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42A4C900" w:rsidR="00737379" w:rsidRPr="00522E0D" w:rsidRDefault="00217392"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0142B392">
            <wp:simplePos x="0" y="0"/>
            <wp:positionH relativeFrom="page">
              <wp:posOffset>159385</wp:posOffset>
            </wp:positionH>
            <wp:positionV relativeFrom="paragraph">
              <wp:posOffset>-239868</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2052"/>
        <w:gridCol w:w="5429"/>
        <w:gridCol w:w="2207"/>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1DBA3832" w14:textId="4536C9F0" w:rsidR="00944D2D" w:rsidRDefault="00944D2D" w:rsidP="00217392">
            <w:pPr>
              <w:pStyle w:val="Encabezado"/>
              <w:rPr>
                <w:rFonts w:ascii="Arial" w:hAnsi="Arial" w:cs="Arial"/>
                <w:color w:val="0070C0"/>
                <w:sz w:val="24"/>
              </w:rPr>
            </w:pPr>
          </w:p>
          <w:p w14:paraId="09D0958C" w14:textId="46BFCC68" w:rsidR="000C6400" w:rsidRDefault="000C6400" w:rsidP="006832D2">
            <w:pPr>
              <w:pStyle w:val="Encabezado"/>
              <w:jc w:val="center"/>
              <w:rPr>
                <w:rFonts w:ascii="Arial" w:hAnsi="Arial" w:cs="Arial"/>
                <w:color w:val="0070C0"/>
                <w:sz w:val="24"/>
              </w:rPr>
            </w:pPr>
          </w:p>
          <w:p w14:paraId="47118F97" w14:textId="07BE7D95" w:rsidR="00522E0D" w:rsidRDefault="00522E0D" w:rsidP="006832D2">
            <w:pPr>
              <w:pStyle w:val="Encabezado"/>
              <w:jc w:val="center"/>
              <w:rPr>
                <w:rFonts w:ascii="Arial" w:hAnsi="Arial" w:cs="Arial"/>
                <w:color w:val="0070C0"/>
                <w:sz w:val="24"/>
              </w:rPr>
            </w:pPr>
          </w:p>
          <w:p w14:paraId="31E47BEC" w14:textId="77777777" w:rsidR="00522E0D" w:rsidRDefault="00522E0D" w:rsidP="006832D2">
            <w:pPr>
              <w:pStyle w:val="Encabezado"/>
              <w:jc w:val="center"/>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05F8B" w:rsidRPr="00335F1B" w:rsidRDefault="00C05F8B"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05F8B" w:rsidRDefault="00C05F8B" w:rsidP="00A6418E">
                            <w:pPr>
                              <w:jc w:val="center"/>
                              <w:rPr>
                                <w:rFonts w:ascii="Century Gothic" w:hAnsi="Century Gothic" w:cs="Arial"/>
                                <w:b/>
                                <w:color w:val="000000" w:themeColor="text1"/>
                                <w:sz w:val="22"/>
                              </w:rPr>
                            </w:pPr>
                          </w:p>
                          <w:p w14:paraId="74FA4E7E" w14:textId="1EEEEA3D" w:rsidR="00C05F8B" w:rsidRPr="00226A9B" w:rsidRDefault="00C05F8B" w:rsidP="00A6418E">
                            <w:pPr>
                              <w:jc w:val="center"/>
                              <w:rPr>
                                <w:rFonts w:ascii="Century Gothic" w:hAnsi="Century Gothic" w:cs="Arial"/>
                                <w:b/>
                                <w:color w:val="0000FF"/>
                                <w:sz w:val="28"/>
                              </w:rPr>
                            </w:pPr>
                            <w:r w:rsidRPr="0073701C">
                              <w:rPr>
                                <w:rFonts w:ascii="Century Gothic" w:hAnsi="Century Gothic" w:cs="Arial"/>
                                <w:b/>
                                <w:color w:val="0000FF"/>
                                <w:sz w:val="32"/>
                              </w:rPr>
                              <w:t>PROYECTO DE VIVIENDA CUALITATIVA EN EL MUNICIPIO DE PUERTO VILLARROEL – FASE (XVIII) 2023 – COCHABAMBA</w:t>
                            </w:r>
                          </w:p>
                          <w:p w14:paraId="41A235BA" w14:textId="77777777" w:rsidR="00C05F8B" w:rsidRDefault="00C05F8B" w:rsidP="00A6418E">
                            <w:pPr>
                              <w:jc w:val="center"/>
                              <w:rPr>
                                <w:rFonts w:ascii="Century Gothic" w:hAnsi="Century Gothic" w:cs="Arial"/>
                                <w:b/>
                                <w:color w:val="000000" w:themeColor="text1"/>
                                <w:sz w:val="32"/>
                              </w:rPr>
                            </w:pPr>
                          </w:p>
                          <w:p w14:paraId="06F40773" w14:textId="77777777" w:rsidR="00C05F8B" w:rsidRDefault="00C05F8B"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05F8B" w:rsidRPr="00335F1B" w:rsidRDefault="00C05F8B" w:rsidP="00A6418E">
                            <w:pPr>
                              <w:jc w:val="center"/>
                              <w:rPr>
                                <w:rFonts w:ascii="Century Gothic" w:hAnsi="Century Gothic" w:cs="Arial"/>
                                <w:b/>
                                <w:color w:val="000000" w:themeColor="text1"/>
                                <w:sz w:val="32"/>
                              </w:rPr>
                            </w:pPr>
                          </w:p>
                          <w:p w14:paraId="4076A74A" w14:textId="77777777" w:rsidR="00C05F8B" w:rsidRPr="00226A9B" w:rsidRDefault="00C05F8B" w:rsidP="00A6418E">
                            <w:pPr>
                              <w:jc w:val="center"/>
                              <w:rPr>
                                <w:rFonts w:ascii="Century Gothic" w:hAnsi="Century Gothic" w:cs="Arial"/>
                                <w:b/>
                                <w:color w:val="FF0000"/>
                                <w:sz w:val="12"/>
                              </w:rPr>
                            </w:pPr>
                          </w:p>
                          <w:p w14:paraId="4061A7A4" w14:textId="690A9527" w:rsidR="00C05F8B" w:rsidRDefault="000B67B7" w:rsidP="00A6418E">
                            <w:pPr>
                              <w:jc w:val="center"/>
                              <w:rPr>
                                <w:rFonts w:ascii="Century Gothic" w:hAnsi="Century Gothic"/>
                                <w:b/>
                                <w:color w:val="FF0000"/>
                                <w:sz w:val="32"/>
                                <w:lang w:val="es-AR"/>
                              </w:rPr>
                            </w:pPr>
                            <w:r>
                              <w:rPr>
                                <w:rFonts w:ascii="Century Gothic" w:hAnsi="Century Gothic"/>
                                <w:b/>
                                <w:color w:val="0000FF"/>
                                <w:sz w:val="32"/>
                                <w:lang w:val="es-AR"/>
                              </w:rPr>
                              <w:t>AEV-CB-DC 117/23 (3r</w:t>
                            </w:r>
                            <w:r w:rsidR="00C05F8B" w:rsidRPr="0073701C">
                              <w:rPr>
                                <w:rFonts w:ascii="Century Gothic" w:hAnsi="Century Gothic"/>
                                <w:b/>
                                <w:color w:val="0000FF"/>
                                <w:sz w:val="32"/>
                                <w:lang w:val="es-AR"/>
                              </w:rPr>
                              <w:t>a. Convocatoria)</w:t>
                            </w:r>
                          </w:p>
                          <w:p w14:paraId="7D690948" w14:textId="77777777" w:rsidR="00C05F8B" w:rsidRDefault="00C05F8B" w:rsidP="00A6418E">
                            <w:pPr>
                              <w:jc w:val="center"/>
                              <w:rPr>
                                <w:rFonts w:ascii="Century Gothic" w:hAnsi="Century Gothic"/>
                                <w:b/>
                                <w:sz w:val="32"/>
                                <w:lang w:val="es-AR"/>
                              </w:rPr>
                            </w:pPr>
                          </w:p>
                          <w:p w14:paraId="419603AC" w14:textId="77777777" w:rsidR="00C05F8B" w:rsidRPr="0016594B" w:rsidRDefault="00C05F8B"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05F8B" w:rsidRDefault="00C05F8B" w:rsidP="00A6418E">
                            <w:pPr>
                              <w:jc w:val="center"/>
                              <w:rPr>
                                <w:rFonts w:ascii="Century Gothic" w:hAnsi="Century Gothic"/>
                                <w:b/>
                                <w:sz w:val="32"/>
                                <w:lang w:val="es-AR"/>
                              </w:rPr>
                            </w:pPr>
                          </w:p>
                          <w:p w14:paraId="2CBBE109" w14:textId="77777777" w:rsidR="00C05F8B" w:rsidRDefault="00C05F8B" w:rsidP="00A6418E">
                            <w:pPr>
                              <w:jc w:val="center"/>
                              <w:rPr>
                                <w:rFonts w:ascii="Century Gothic" w:hAnsi="Century Gothic"/>
                                <w:b/>
                                <w:sz w:val="32"/>
                                <w:lang w:val="es-AR"/>
                              </w:rPr>
                            </w:pPr>
                          </w:p>
                          <w:p w14:paraId="3EB4F2A8" w14:textId="77777777" w:rsidR="00C05F8B" w:rsidRDefault="00C05F8B" w:rsidP="00A6418E">
                            <w:pPr>
                              <w:jc w:val="center"/>
                              <w:rPr>
                                <w:rFonts w:ascii="Century Gothic" w:hAnsi="Century Gothic"/>
                                <w:b/>
                                <w:sz w:val="32"/>
                                <w:lang w:val="es-AR"/>
                              </w:rPr>
                            </w:pPr>
                          </w:p>
                          <w:p w14:paraId="3ECDEF72" w14:textId="77777777" w:rsidR="00C05F8B" w:rsidRDefault="00C05F8B" w:rsidP="00A6418E">
                            <w:pPr>
                              <w:jc w:val="center"/>
                              <w:rPr>
                                <w:rFonts w:ascii="Century Gothic" w:hAnsi="Century Gothic"/>
                                <w:b/>
                                <w:sz w:val="32"/>
                                <w:lang w:val="es-AR"/>
                              </w:rPr>
                            </w:pPr>
                          </w:p>
                          <w:p w14:paraId="7D67CF23" w14:textId="77777777" w:rsidR="00C05F8B" w:rsidRDefault="00C05F8B" w:rsidP="00A6418E">
                            <w:pPr>
                              <w:jc w:val="center"/>
                              <w:rPr>
                                <w:rFonts w:ascii="Century Gothic" w:hAnsi="Century Gothic"/>
                                <w:b/>
                                <w:sz w:val="32"/>
                                <w:lang w:val="es-AR"/>
                              </w:rPr>
                            </w:pPr>
                          </w:p>
                          <w:p w14:paraId="1282730B" w14:textId="77777777" w:rsidR="00C05F8B" w:rsidRDefault="00C05F8B" w:rsidP="00A6418E">
                            <w:pPr>
                              <w:jc w:val="center"/>
                              <w:rPr>
                                <w:rFonts w:ascii="Century Gothic" w:hAnsi="Century Gothic"/>
                                <w:b/>
                                <w:sz w:val="32"/>
                                <w:lang w:val="es-AR"/>
                              </w:rPr>
                            </w:pPr>
                          </w:p>
                          <w:p w14:paraId="31843441" w14:textId="77777777" w:rsidR="00C05F8B" w:rsidRPr="00335F1B" w:rsidRDefault="00C05F8B"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C05F8B" w:rsidRPr="00335F1B" w:rsidRDefault="00C05F8B"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C05F8B" w:rsidRPr="00335F1B" w:rsidRDefault="00C05F8B"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05F8B" w:rsidRDefault="00C05F8B" w:rsidP="00A6418E">
                      <w:pPr>
                        <w:jc w:val="center"/>
                        <w:rPr>
                          <w:rFonts w:ascii="Century Gothic" w:hAnsi="Century Gothic" w:cs="Arial"/>
                          <w:b/>
                          <w:color w:val="000000" w:themeColor="text1"/>
                          <w:sz w:val="22"/>
                        </w:rPr>
                      </w:pPr>
                    </w:p>
                    <w:p w14:paraId="74FA4E7E" w14:textId="1EEEEA3D" w:rsidR="00C05F8B" w:rsidRPr="00226A9B" w:rsidRDefault="00C05F8B" w:rsidP="00A6418E">
                      <w:pPr>
                        <w:jc w:val="center"/>
                        <w:rPr>
                          <w:rFonts w:ascii="Century Gothic" w:hAnsi="Century Gothic" w:cs="Arial"/>
                          <w:b/>
                          <w:color w:val="0000FF"/>
                          <w:sz w:val="28"/>
                        </w:rPr>
                      </w:pPr>
                      <w:r w:rsidRPr="0073701C">
                        <w:rPr>
                          <w:rFonts w:ascii="Century Gothic" w:hAnsi="Century Gothic" w:cs="Arial"/>
                          <w:b/>
                          <w:color w:val="0000FF"/>
                          <w:sz w:val="32"/>
                        </w:rPr>
                        <w:t>PROYECTO DE VIVIENDA CUALITATIVA EN EL MUNICIPIO DE PUERTO VILLARROEL – FASE (XVIII) 2023 – COCHABAMBA</w:t>
                      </w:r>
                    </w:p>
                    <w:p w14:paraId="41A235BA" w14:textId="77777777" w:rsidR="00C05F8B" w:rsidRDefault="00C05F8B" w:rsidP="00A6418E">
                      <w:pPr>
                        <w:jc w:val="center"/>
                        <w:rPr>
                          <w:rFonts w:ascii="Century Gothic" w:hAnsi="Century Gothic" w:cs="Arial"/>
                          <w:b/>
                          <w:color w:val="000000" w:themeColor="text1"/>
                          <w:sz w:val="32"/>
                        </w:rPr>
                      </w:pPr>
                    </w:p>
                    <w:p w14:paraId="06F40773" w14:textId="77777777" w:rsidR="00C05F8B" w:rsidRDefault="00C05F8B"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05F8B" w:rsidRPr="00335F1B" w:rsidRDefault="00C05F8B" w:rsidP="00A6418E">
                      <w:pPr>
                        <w:jc w:val="center"/>
                        <w:rPr>
                          <w:rFonts w:ascii="Century Gothic" w:hAnsi="Century Gothic" w:cs="Arial"/>
                          <w:b/>
                          <w:color w:val="000000" w:themeColor="text1"/>
                          <w:sz w:val="32"/>
                        </w:rPr>
                      </w:pPr>
                    </w:p>
                    <w:p w14:paraId="4076A74A" w14:textId="77777777" w:rsidR="00C05F8B" w:rsidRPr="00226A9B" w:rsidRDefault="00C05F8B" w:rsidP="00A6418E">
                      <w:pPr>
                        <w:jc w:val="center"/>
                        <w:rPr>
                          <w:rFonts w:ascii="Century Gothic" w:hAnsi="Century Gothic" w:cs="Arial"/>
                          <w:b/>
                          <w:color w:val="FF0000"/>
                          <w:sz w:val="12"/>
                        </w:rPr>
                      </w:pPr>
                    </w:p>
                    <w:p w14:paraId="4061A7A4" w14:textId="690A9527" w:rsidR="00C05F8B" w:rsidRDefault="000B67B7" w:rsidP="00A6418E">
                      <w:pPr>
                        <w:jc w:val="center"/>
                        <w:rPr>
                          <w:rFonts w:ascii="Century Gothic" w:hAnsi="Century Gothic"/>
                          <w:b/>
                          <w:color w:val="FF0000"/>
                          <w:sz w:val="32"/>
                          <w:lang w:val="es-AR"/>
                        </w:rPr>
                      </w:pPr>
                      <w:r>
                        <w:rPr>
                          <w:rFonts w:ascii="Century Gothic" w:hAnsi="Century Gothic"/>
                          <w:b/>
                          <w:color w:val="0000FF"/>
                          <w:sz w:val="32"/>
                          <w:lang w:val="es-AR"/>
                        </w:rPr>
                        <w:t>AEV-CB-DC 117/23 (3r</w:t>
                      </w:r>
                      <w:r w:rsidR="00C05F8B" w:rsidRPr="0073701C">
                        <w:rPr>
                          <w:rFonts w:ascii="Century Gothic" w:hAnsi="Century Gothic"/>
                          <w:b/>
                          <w:color w:val="0000FF"/>
                          <w:sz w:val="32"/>
                          <w:lang w:val="es-AR"/>
                        </w:rPr>
                        <w:t>a. Convocatoria)</w:t>
                      </w:r>
                    </w:p>
                    <w:p w14:paraId="7D690948" w14:textId="77777777" w:rsidR="00C05F8B" w:rsidRDefault="00C05F8B" w:rsidP="00A6418E">
                      <w:pPr>
                        <w:jc w:val="center"/>
                        <w:rPr>
                          <w:rFonts w:ascii="Century Gothic" w:hAnsi="Century Gothic"/>
                          <w:b/>
                          <w:sz w:val="32"/>
                          <w:lang w:val="es-AR"/>
                        </w:rPr>
                      </w:pPr>
                    </w:p>
                    <w:p w14:paraId="419603AC" w14:textId="77777777" w:rsidR="00C05F8B" w:rsidRPr="0016594B" w:rsidRDefault="00C05F8B"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05F8B" w:rsidRDefault="00C05F8B" w:rsidP="00A6418E">
                      <w:pPr>
                        <w:jc w:val="center"/>
                        <w:rPr>
                          <w:rFonts w:ascii="Century Gothic" w:hAnsi="Century Gothic"/>
                          <w:b/>
                          <w:sz w:val="32"/>
                          <w:lang w:val="es-AR"/>
                        </w:rPr>
                      </w:pPr>
                    </w:p>
                    <w:p w14:paraId="2CBBE109" w14:textId="77777777" w:rsidR="00C05F8B" w:rsidRDefault="00C05F8B" w:rsidP="00A6418E">
                      <w:pPr>
                        <w:jc w:val="center"/>
                        <w:rPr>
                          <w:rFonts w:ascii="Century Gothic" w:hAnsi="Century Gothic"/>
                          <w:b/>
                          <w:sz w:val="32"/>
                          <w:lang w:val="es-AR"/>
                        </w:rPr>
                      </w:pPr>
                    </w:p>
                    <w:p w14:paraId="3EB4F2A8" w14:textId="77777777" w:rsidR="00C05F8B" w:rsidRDefault="00C05F8B" w:rsidP="00A6418E">
                      <w:pPr>
                        <w:jc w:val="center"/>
                        <w:rPr>
                          <w:rFonts w:ascii="Century Gothic" w:hAnsi="Century Gothic"/>
                          <w:b/>
                          <w:sz w:val="32"/>
                          <w:lang w:val="es-AR"/>
                        </w:rPr>
                      </w:pPr>
                    </w:p>
                    <w:p w14:paraId="3ECDEF72" w14:textId="77777777" w:rsidR="00C05F8B" w:rsidRDefault="00C05F8B" w:rsidP="00A6418E">
                      <w:pPr>
                        <w:jc w:val="center"/>
                        <w:rPr>
                          <w:rFonts w:ascii="Century Gothic" w:hAnsi="Century Gothic"/>
                          <w:b/>
                          <w:sz w:val="32"/>
                          <w:lang w:val="es-AR"/>
                        </w:rPr>
                      </w:pPr>
                    </w:p>
                    <w:p w14:paraId="7D67CF23" w14:textId="77777777" w:rsidR="00C05F8B" w:rsidRDefault="00C05F8B" w:rsidP="00A6418E">
                      <w:pPr>
                        <w:jc w:val="center"/>
                        <w:rPr>
                          <w:rFonts w:ascii="Century Gothic" w:hAnsi="Century Gothic"/>
                          <w:b/>
                          <w:sz w:val="32"/>
                          <w:lang w:val="es-AR"/>
                        </w:rPr>
                      </w:pPr>
                    </w:p>
                    <w:p w14:paraId="1282730B" w14:textId="77777777" w:rsidR="00C05F8B" w:rsidRDefault="00C05F8B" w:rsidP="00A6418E">
                      <w:pPr>
                        <w:jc w:val="center"/>
                        <w:rPr>
                          <w:rFonts w:ascii="Century Gothic" w:hAnsi="Century Gothic"/>
                          <w:b/>
                          <w:sz w:val="32"/>
                          <w:lang w:val="es-AR"/>
                        </w:rPr>
                      </w:pPr>
                    </w:p>
                    <w:p w14:paraId="31843441" w14:textId="77777777" w:rsidR="00C05F8B" w:rsidRPr="00335F1B" w:rsidRDefault="00C05F8B"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C05F8B" w:rsidRPr="00335F1B" w:rsidRDefault="00C05F8B"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7845C153" w14:textId="6F2F38E4"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 xml:space="preserve">El proponente adjudicado no presente, para la suscripción del contrato uno o más de los documentos señalados en el Formulario de Presentación de Propuesta (Formulario A-1), salvo </w:t>
      </w:r>
      <w:r w:rsidRPr="00653C8D">
        <w:rPr>
          <w:rFonts w:ascii="Verdana" w:hAnsi="Verdana" w:cs="Arial"/>
          <w:sz w:val="18"/>
          <w:szCs w:val="18"/>
          <w:lang w:val="es-BO"/>
        </w:rPr>
        <w:lastRenderedPageBreak/>
        <w:t>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lastRenderedPageBreak/>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lastRenderedPageBreak/>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w:t>
      </w:r>
      <w:r w:rsidRPr="004B5EF0">
        <w:rPr>
          <w:rFonts w:ascii="Verdana" w:hAnsi="Verdana" w:cs="Arial"/>
          <w:sz w:val="18"/>
          <w:szCs w:val="18"/>
        </w:rPr>
        <w:lastRenderedPageBreak/>
        <w:t xml:space="preserve">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lastRenderedPageBreak/>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2BC4EBC" w14:textId="77777777" w:rsidR="001F16EB" w:rsidRDefault="001F16EB" w:rsidP="00384D92">
      <w:pPr>
        <w:tabs>
          <w:tab w:val="left" w:pos="3750"/>
        </w:tabs>
        <w:ind w:left="576"/>
        <w:jc w:val="both"/>
        <w:rPr>
          <w:rFonts w:ascii="Verdana" w:hAnsi="Verdana" w:cs="Arial"/>
          <w:sz w:val="18"/>
          <w:szCs w:val="18"/>
        </w:rPr>
      </w:pPr>
    </w:p>
    <w:p w14:paraId="617053D0" w14:textId="4DBF4FBD" w:rsidR="003157FA" w:rsidRDefault="003157FA" w:rsidP="001F16EB">
      <w:pPr>
        <w:tabs>
          <w:tab w:val="left" w:pos="3750"/>
        </w:tabs>
        <w:ind w:left="576"/>
        <w:jc w:val="center"/>
        <w:rPr>
          <w:rFonts w:ascii="Verdana" w:hAnsi="Verdana" w:cs="Arial"/>
          <w:b/>
          <w:sz w:val="18"/>
          <w:szCs w:val="18"/>
        </w:rPr>
      </w:pPr>
    </w:p>
    <w:p w14:paraId="3F62E4E5" w14:textId="4FF3F9DC" w:rsidR="006D4EE1" w:rsidRDefault="006D4EE1" w:rsidP="001F16EB">
      <w:pPr>
        <w:tabs>
          <w:tab w:val="left" w:pos="3750"/>
        </w:tabs>
        <w:ind w:left="576"/>
        <w:jc w:val="center"/>
        <w:rPr>
          <w:rFonts w:ascii="Verdana" w:hAnsi="Verdana" w:cs="Arial"/>
          <w:b/>
          <w:sz w:val="18"/>
          <w:szCs w:val="18"/>
        </w:rPr>
      </w:pPr>
    </w:p>
    <w:p w14:paraId="5DC55080" w14:textId="75AE27B2" w:rsidR="006D4EE1" w:rsidRDefault="006D4EE1" w:rsidP="001F16EB">
      <w:pPr>
        <w:tabs>
          <w:tab w:val="left" w:pos="3750"/>
        </w:tabs>
        <w:ind w:left="576"/>
        <w:jc w:val="center"/>
        <w:rPr>
          <w:rFonts w:ascii="Verdana" w:hAnsi="Verdana" w:cs="Arial"/>
          <w:b/>
          <w:sz w:val="18"/>
          <w:szCs w:val="18"/>
        </w:rPr>
      </w:pPr>
    </w:p>
    <w:p w14:paraId="3535D8C4" w14:textId="6DC9AFD7" w:rsidR="006D4EE1" w:rsidRDefault="006D4EE1" w:rsidP="001F16EB">
      <w:pPr>
        <w:tabs>
          <w:tab w:val="left" w:pos="3750"/>
        </w:tabs>
        <w:ind w:left="576"/>
        <w:jc w:val="center"/>
        <w:rPr>
          <w:rFonts w:ascii="Verdana" w:hAnsi="Verdana" w:cs="Arial"/>
          <w:b/>
          <w:sz w:val="18"/>
          <w:szCs w:val="18"/>
        </w:rPr>
      </w:pPr>
    </w:p>
    <w:p w14:paraId="6D6BC6BC" w14:textId="5AB40F69" w:rsidR="006D4EE1" w:rsidRDefault="006D4EE1" w:rsidP="001F16EB">
      <w:pPr>
        <w:tabs>
          <w:tab w:val="left" w:pos="3750"/>
        </w:tabs>
        <w:ind w:left="576"/>
        <w:jc w:val="center"/>
        <w:rPr>
          <w:rFonts w:ascii="Verdana" w:hAnsi="Verdana" w:cs="Arial"/>
          <w:b/>
          <w:sz w:val="18"/>
          <w:szCs w:val="18"/>
        </w:rPr>
      </w:pPr>
    </w:p>
    <w:p w14:paraId="48C00563" w14:textId="099B836E" w:rsidR="006D4EE1" w:rsidRDefault="006D4EE1" w:rsidP="001F16EB">
      <w:pPr>
        <w:tabs>
          <w:tab w:val="left" w:pos="3750"/>
        </w:tabs>
        <w:ind w:left="576"/>
        <w:jc w:val="center"/>
        <w:rPr>
          <w:rFonts w:ascii="Verdana" w:hAnsi="Verdana" w:cs="Arial"/>
          <w:b/>
          <w:sz w:val="18"/>
          <w:szCs w:val="18"/>
        </w:rPr>
      </w:pPr>
    </w:p>
    <w:p w14:paraId="2E0DCBFC" w14:textId="7F58A726" w:rsidR="006D4EE1" w:rsidRDefault="006D4EE1" w:rsidP="001F16EB">
      <w:pPr>
        <w:tabs>
          <w:tab w:val="left" w:pos="3750"/>
        </w:tabs>
        <w:ind w:left="576"/>
        <w:jc w:val="center"/>
        <w:rPr>
          <w:rFonts w:ascii="Verdana" w:hAnsi="Verdana" w:cs="Arial"/>
          <w:b/>
          <w:sz w:val="18"/>
          <w:szCs w:val="18"/>
        </w:rPr>
      </w:pPr>
    </w:p>
    <w:p w14:paraId="07114B7A" w14:textId="3D8945BC" w:rsidR="00A6418E" w:rsidRDefault="00A6418E" w:rsidP="001F16EB">
      <w:pPr>
        <w:tabs>
          <w:tab w:val="left" w:pos="3750"/>
        </w:tabs>
        <w:ind w:left="576"/>
        <w:jc w:val="center"/>
        <w:rPr>
          <w:rFonts w:ascii="Verdana" w:hAnsi="Verdana" w:cs="Arial"/>
          <w:b/>
          <w:sz w:val="18"/>
          <w:szCs w:val="18"/>
        </w:rPr>
      </w:pPr>
    </w:p>
    <w:p w14:paraId="564522E6" w14:textId="3558B715" w:rsidR="00A6418E" w:rsidRDefault="00A6418E" w:rsidP="001F16EB">
      <w:pPr>
        <w:tabs>
          <w:tab w:val="left" w:pos="3750"/>
        </w:tabs>
        <w:ind w:left="576"/>
        <w:jc w:val="center"/>
        <w:rPr>
          <w:rFonts w:ascii="Verdana" w:hAnsi="Verdana" w:cs="Arial"/>
          <w:b/>
          <w:sz w:val="18"/>
          <w:szCs w:val="18"/>
        </w:rPr>
      </w:pPr>
    </w:p>
    <w:p w14:paraId="27747F31" w14:textId="3B40371E" w:rsidR="00A6418E" w:rsidRDefault="00A6418E" w:rsidP="001F16EB">
      <w:pPr>
        <w:tabs>
          <w:tab w:val="left" w:pos="3750"/>
        </w:tabs>
        <w:ind w:left="576"/>
        <w:jc w:val="center"/>
        <w:rPr>
          <w:rFonts w:ascii="Verdana" w:hAnsi="Verdana" w:cs="Arial"/>
          <w:b/>
          <w:sz w:val="18"/>
          <w:szCs w:val="18"/>
        </w:rPr>
      </w:pPr>
    </w:p>
    <w:p w14:paraId="298F5C35" w14:textId="7BD11CB7" w:rsidR="00A6418E" w:rsidRDefault="00A6418E" w:rsidP="001F16EB">
      <w:pPr>
        <w:tabs>
          <w:tab w:val="left" w:pos="3750"/>
        </w:tabs>
        <w:ind w:left="576"/>
        <w:jc w:val="center"/>
        <w:rPr>
          <w:rFonts w:ascii="Verdana" w:hAnsi="Verdana" w:cs="Arial"/>
          <w:b/>
          <w:sz w:val="18"/>
          <w:szCs w:val="18"/>
        </w:rPr>
      </w:pPr>
    </w:p>
    <w:p w14:paraId="204792EA" w14:textId="74DBED5A" w:rsidR="00A6418E" w:rsidRDefault="00A6418E" w:rsidP="001F16EB">
      <w:pPr>
        <w:tabs>
          <w:tab w:val="left" w:pos="3750"/>
        </w:tabs>
        <w:ind w:left="576"/>
        <w:jc w:val="center"/>
        <w:rPr>
          <w:rFonts w:ascii="Verdana" w:hAnsi="Verdana" w:cs="Arial"/>
          <w:b/>
          <w:sz w:val="18"/>
          <w:szCs w:val="18"/>
        </w:rPr>
      </w:pPr>
    </w:p>
    <w:p w14:paraId="342D8770" w14:textId="51B1A356" w:rsidR="00A6418E" w:rsidRDefault="00A6418E" w:rsidP="001F16EB">
      <w:pPr>
        <w:tabs>
          <w:tab w:val="left" w:pos="3750"/>
        </w:tabs>
        <w:ind w:left="576"/>
        <w:jc w:val="center"/>
        <w:rPr>
          <w:rFonts w:ascii="Verdana" w:hAnsi="Verdana" w:cs="Arial"/>
          <w:b/>
          <w:sz w:val="18"/>
          <w:szCs w:val="18"/>
        </w:rPr>
      </w:pPr>
    </w:p>
    <w:p w14:paraId="26D3F74E" w14:textId="77777777" w:rsidR="00A6418E" w:rsidRDefault="00A6418E" w:rsidP="001F16EB">
      <w:pPr>
        <w:tabs>
          <w:tab w:val="left" w:pos="3750"/>
        </w:tabs>
        <w:ind w:left="576"/>
        <w:jc w:val="center"/>
        <w:rPr>
          <w:rFonts w:ascii="Verdana" w:hAnsi="Verdana" w:cs="Arial"/>
          <w:b/>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lastRenderedPageBreak/>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65B6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65B6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65B6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lastRenderedPageBreak/>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41D8CACB" w14:textId="77777777" w:rsidR="006D4EE1" w:rsidRDefault="006D4EE1" w:rsidP="00AE4C94">
      <w:pPr>
        <w:jc w:val="center"/>
        <w:rPr>
          <w:rFonts w:ascii="Verdana" w:hAnsi="Verdana" w:cs="Arial"/>
          <w:b/>
          <w:sz w:val="18"/>
          <w:szCs w:val="18"/>
        </w:rPr>
      </w:pPr>
    </w:p>
    <w:p w14:paraId="5B8641C4" w14:textId="77777777" w:rsidR="006D4EE1" w:rsidRDefault="006D4EE1" w:rsidP="00AE4C94">
      <w:pPr>
        <w:jc w:val="center"/>
        <w:rPr>
          <w:rFonts w:ascii="Verdana" w:hAnsi="Verdana" w:cs="Arial"/>
          <w:b/>
          <w:sz w:val="18"/>
          <w:szCs w:val="18"/>
        </w:rPr>
      </w:pPr>
    </w:p>
    <w:p w14:paraId="3BD600E7" w14:textId="77777777" w:rsidR="006D4EE1" w:rsidRDefault="006D4EE1" w:rsidP="00AE4C94">
      <w:pPr>
        <w:jc w:val="center"/>
        <w:rPr>
          <w:rFonts w:ascii="Verdana" w:hAnsi="Verdana" w:cs="Arial"/>
          <w:b/>
          <w:sz w:val="18"/>
          <w:szCs w:val="18"/>
        </w:rPr>
      </w:pPr>
    </w:p>
    <w:p w14:paraId="0103D48C" w14:textId="77777777" w:rsidR="006D4EE1" w:rsidRDefault="006D4EE1" w:rsidP="00AE4C94">
      <w:pPr>
        <w:jc w:val="center"/>
        <w:rPr>
          <w:rFonts w:ascii="Verdana" w:hAnsi="Verdana" w:cs="Arial"/>
          <w:b/>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085D4A1" w14:textId="48B01230" w:rsidR="00DC0E2D" w:rsidRDefault="00DC0E2D" w:rsidP="00AE4C94">
      <w:pPr>
        <w:jc w:val="both"/>
        <w:rPr>
          <w:rFonts w:ascii="Verdana" w:hAnsi="Verdana" w:cs="Arial"/>
          <w:sz w:val="18"/>
          <w:szCs w:val="16"/>
          <w:lang w:val="es-ES_tradnl"/>
        </w:rPr>
      </w:pPr>
    </w:p>
    <w:p w14:paraId="42B7D304" w14:textId="77777777" w:rsidR="006D4EE1" w:rsidRDefault="006D4EE1" w:rsidP="002C09D7">
      <w:pPr>
        <w:pStyle w:val="Ttulo8"/>
        <w:rPr>
          <w:rFonts w:ascii="Verdana" w:hAnsi="Verdana" w:cs="Arial"/>
          <w:sz w:val="18"/>
          <w:szCs w:val="18"/>
          <w:u w:val="none"/>
        </w:rPr>
      </w:pPr>
    </w:p>
    <w:p w14:paraId="23375AED" w14:textId="2E11F116"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01"/>
        <w:gridCol w:w="1133"/>
        <w:gridCol w:w="769"/>
        <w:gridCol w:w="112"/>
        <w:gridCol w:w="27"/>
        <w:gridCol w:w="139"/>
        <w:gridCol w:w="23"/>
        <w:gridCol w:w="145"/>
        <w:gridCol w:w="99"/>
        <w:gridCol w:w="141"/>
        <w:gridCol w:w="962"/>
        <w:gridCol w:w="149"/>
        <w:gridCol w:w="145"/>
        <w:gridCol w:w="97"/>
        <w:gridCol w:w="195"/>
        <w:gridCol w:w="180"/>
        <w:gridCol w:w="590"/>
        <w:gridCol w:w="8"/>
        <w:gridCol w:w="201"/>
        <w:gridCol w:w="41"/>
        <w:gridCol w:w="174"/>
        <w:gridCol w:w="77"/>
        <w:gridCol w:w="68"/>
        <w:gridCol w:w="317"/>
        <w:gridCol w:w="418"/>
        <w:gridCol w:w="894"/>
        <w:gridCol w:w="1405"/>
        <w:gridCol w:w="72"/>
        <w:gridCol w:w="190"/>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0E9AFBD0" w:rsidR="00A23633" w:rsidRPr="006516E0" w:rsidRDefault="00217392" w:rsidP="002100D8">
            <w:pPr>
              <w:ind w:left="142" w:right="243"/>
              <w:jc w:val="both"/>
              <w:rPr>
                <w:rFonts w:ascii="Verdana" w:hAnsi="Verdana" w:cs="Arial"/>
                <w:b/>
                <w:sz w:val="14"/>
                <w:szCs w:val="14"/>
                <w:lang w:val="es-ES_tradnl"/>
              </w:rPr>
            </w:pPr>
            <w:r w:rsidRPr="00217392">
              <w:rPr>
                <w:rFonts w:ascii="Verdana" w:hAnsi="Verdana" w:cs="Calibri"/>
                <w:b/>
                <w:bCs/>
                <w:sz w:val="16"/>
                <w:szCs w:val="16"/>
              </w:rPr>
              <w:t>PROYECTO DE VIVIENDA CUALITATIVA EN EL MUNICIPIO DE PUERTO VILLARROEL – FASE (XVIII)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2CF299BD" w:rsidR="00A23633" w:rsidRPr="00121E54" w:rsidRDefault="000B67B7" w:rsidP="002100D8">
            <w:pPr>
              <w:rPr>
                <w:rFonts w:ascii="Verdana" w:hAnsi="Verdana" w:cs="Arial"/>
                <w:b/>
                <w:bCs/>
                <w:sz w:val="16"/>
                <w:szCs w:val="16"/>
                <w:lang w:val="es-BO"/>
              </w:rPr>
            </w:pPr>
            <w:r>
              <w:rPr>
                <w:rFonts w:ascii="Verdana" w:hAnsi="Verdana" w:cs="Arial"/>
                <w:b/>
                <w:bCs/>
                <w:sz w:val="16"/>
                <w:szCs w:val="16"/>
              </w:rPr>
              <w:t>AEV-CB-DC 117/23 (3r</w:t>
            </w:r>
            <w:r w:rsidR="0073701C" w:rsidRPr="0073701C">
              <w:rPr>
                <w:rFonts w:ascii="Verdana" w:hAnsi="Verdana" w:cs="Arial"/>
                <w:b/>
                <w:bCs/>
                <w:sz w:val="16"/>
                <w:szCs w:val="16"/>
              </w:rPr>
              <w:t>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380FED0D" w14:textId="77777777" w:rsidR="001C28F3" w:rsidRPr="001C28F3" w:rsidRDefault="001C28F3" w:rsidP="001C28F3">
            <w:pPr>
              <w:widowControl w:val="0"/>
              <w:autoSpaceDE w:val="0"/>
              <w:autoSpaceDN w:val="0"/>
              <w:jc w:val="both"/>
              <w:rPr>
                <w:rFonts w:ascii="Verdana" w:eastAsia="Arial" w:hAnsi="Verdana" w:cs="Arial"/>
                <w:b/>
                <w:bCs/>
                <w:sz w:val="16"/>
                <w:szCs w:val="18"/>
              </w:rPr>
            </w:pPr>
            <w:r w:rsidRPr="001C28F3">
              <w:rPr>
                <w:rFonts w:ascii="Verdana" w:eastAsia="Arial" w:hAnsi="Verdana" w:cs="Arial"/>
                <w:b/>
                <w:bCs/>
                <w:sz w:val="16"/>
                <w:szCs w:val="18"/>
              </w:rPr>
              <w:t>Capacitación, Asistencia Técnica, Seguimiento (Referencial)</w:t>
            </w:r>
          </w:p>
          <w:p w14:paraId="5605CAF6" w14:textId="77777777" w:rsidR="001C28F3" w:rsidRPr="001C28F3" w:rsidRDefault="001C28F3" w:rsidP="001C28F3">
            <w:pPr>
              <w:widowControl w:val="0"/>
              <w:autoSpaceDE w:val="0"/>
              <w:autoSpaceDN w:val="0"/>
              <w:jc w:val="both"/>
              <w:rPr>
                <w:rFonts w:ascii="Verdana" w:eastAsia="Arial" w:hAnsi="Verdana" w:cs="Arial"/>
                <w:sz w:val="16"/>
                <w:szCs w:val="18"/>
              </w:rPr>
            </w:pPr>
            <w:r w:rsidRPr="001C28F3">
              <w:rPr>
                <w:rFonts w:ascii="Verdana" w:eastAsia="Arial" w:hAnsi="Verdana" w:cs="Arial"/>
                <w:sz w:val="16"/>
                <w:szCs w:val="18"/>
              </w:rPr>
              <w:t>Bs. 349.799,43 (Trescientos cuarenta y nueve mil setecientos noventa y nueve 43/100 bolivianos)</w:t>
            </w:r>
          </w:p>
          <w:p w14:paraId="374824E5" w14:textId="77777777" w:rsidR="001C28F3" w:rsidRPr="001C28F3" w:rsidRDefault="001C28F3" w:rsidP="001C28F3">
            <w:pPr>
              <w:widowControl w:val="0"/>
              <w:autoSpaceDE w:val="0"/>
              <w:autoSpaceDN w:val="0"/>
              <w:jc w:val="both"/>
              <w:rPr>
                <w:rFonts w:ascii="Verdana" w:eastAsia="Arial" w:hAnsi="Verdana" w:cs="Arial"/>
                <w:b/>
                <w:bCs/>
                <w:sz w:val="16"/>
                <w:szCs w:val="18"/>
              </w:rPr>
            </w:pPr>
            <w:r w:rsidRPr="001C28F3">
              <w:rPr>
                <w:rFonts w:ascii="Verdana" w:eastAsia="Arial" w:hAnsi="Verdana" w:cs="Arial"/>
                <w:b/>
                <w:bCs/>
                <w:sz w:val="16"/>
                <w:szCs w:val="18"/>
              </w:rPr>
              <w:t>Provisión/dotación de Materiales (Referencial)</w:t>
            </w:r>
          </w:p>
          <w:p w14:paraId="65BC43C0" w14:textId="77777777" w:rsidR="001C28F3" w:rsidRPr="001C28F3" w:rsidRDefault="001C28F3" w:rsidP="001C28F3">
            <w:pPr>
              <w:widowControl w:val="0"/>
              <w:autoSpaceDE w:val="0"/>
              <w:autoSpaceDN w:val="0"/>
              <w:jc w:val="both"/>
              <w:rPr>
                <w:rFonts w:ascii="Verdana" w:eastAsia="Arial" w:hAnsi="Verdana" w:cs="Arial"/>
                <w:sz w:val="16"/>
                <w:szCs w:val="18"/>
              </w:rPr>
            </w:pPr>
            <w:r w:rsidRPr="001C28F3">
              <w:rPr>
                <w:rFonts w:ascii="Verdana" w:eastAsia="Arial" w:hAnsi="Verdana" w:cs="Arial"/>
                <w:sz w:val="16"/>
                <w:szCs w:val="18"/>
              </w:rPr>
              <w:t>Bs. 2.219.875,35 (Dos millones doscientos diecinueve mil ochocientos setenta y cinco 35/100 bolivianos)</w:t>
            </w:r>
          </w:p>
          <w:p w14:paraId="027FFF6F" w14:textId="77777777" w:rsidR="001C28F3" w:rsidRPr="001C28F3" w:rsidRDefault="001C28F3" w:rsidP="001C28F3">
            <w:pPr>
              <w:widowControl w:val="0"/>
              <w:autoSpaceDE w:val="0"/>
              <w:autoSpaceDN w:val="0"/>
              <w:jc w:val="both"/>
              <w:rPr>
                <w:rFonts w:ascii="Verdana" w:eastAsia="Arial" w:hAnsi="Verdana" w:cs="Arial"/>
                <w:b/>
                <w:bCs/>
                <w:sz w:val="16"/>
                <w:szCs w:val="18"/>
              </w:rPr>
            </w:pPr>
            <w:r w:rsidRPr="001C28F3">
              <w:rPr>
                <w:rFonts w:ascii="Verdana" w:eastAsia="Arial" w:hAnsi="Verdana" w:cs="Arial"/>
                <w:b/>
                <w:bCs/>
                <w:sz w:val="16"/>
                <w:szCs w:val="18"/>
              </w:rPr>
              <w:t>Precio Referencial Total</w:t>
            </w:r>
          </w:p>
          <w:p w14:paraId="26C7F478" w14:textId="03770145" w:rsidR="00A23633" w:rsidRPr="005E0241" w:rsidRDefault="001C28F3" w:rsidP="001C28F3">
            <w:pPr>
              <w:jc w:val="both"/>
            </w:pPr>
            <w:bookmarkStart w:id="25" w:name="_Hlk122427088"/>
            <w:r w:rsidRPr="001C28F3">
              <w:rPr>
                <w:rFonts w:ascii="Verdana" w:eastAsia="Arial" w:hAnsi="Verdana" w:cs="Arial"/>
                <w:sz w:val="16"/>
                <w:szCs w:val="18"/>
              </w:rPr>
              <w:t>Bs. 2.569.674,78 (Dos millones quinientos sesenta y nueve mil seiscientos setenta y cuatro 78/100 bolivianos)</w:t>
            </w:r>
            <w:bookmarkEnd w:id="25"/>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26"/>
        <w:gridCol w:w="195"/>
        <w:gridCol w:w="149"/>
        <w:gridCol w:w="1004"/>
        <w:gridCol w:w="149"/>
        <w:gridCol w:w="946"/>
        <w:gridCol w:w="149"/>
        <w:gridCol w:w="789"/>
        <w:gridCol w:w="565"/>
        <w:gridCol w:w="265"/>
        <w:gridCol w:w="2559"/>
        <w:gridCol w:w="17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7F7A4912" w14:textId="3DFFFF42" w:rsidR="00A23633" w:rsidRDefault="008A489B" w:rsidP="008A489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20F04B8A" w14:textId="77777777" w:rsidR="000B67B7" w:rsidRPr="000B67B7" w:rsidRDefault="000B67B7" w:rsidP="008A489B">
      <w:pPr>
        <w:pStyle w:val="Ttulo10"/>
        <w:numPr>
          <w:ilvl w:val="0"/>
          <w:numId w:val="14"/>
        </w:numPr>
        <w:spacing w:before="0" w:after="0"/>
        <w:jc w:val="both"/>
        <w:rPr>
          <w:rFonts w:ascii="Verdana" w:hAnsi="Verdana"/>
          <w:sz w:val="18"/>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3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09"/>
        <w:gridCol w:w="3387"/>
        <w:gridCol w:w="134"/>
        <w:gridCol w:w="134"/>
        <w:gridCol w:w="336"/>
        <w:gridCol w:w="127"/>
        <w:gridCol w:w="7"/>
        <w:gridCol w:w="345"/>
        <w:gridCol w:w="6"/>
        <w:gridCol w:w="126"/>
        <w:gridCol w:w="8"/>
        <w:gridCol w:w="496"/>
        <w:gridCol w:w="6"/>
        <w:gridCol w:w="126"/>
        <w:gridCol w:w="8"/>
        <w:gridCol w:w="126"/>
        <w:gridCol w:w="8"/>
        <w:gridCol w:w="327"/>
        <w:gridCol w:w="6"/>
        <w:gridCol w:w="144"/>
        <w:gridCol w:w="6"/>
        <w:gridCol w:w="369"/>
        <w:gridCol w:w="134"/>
        <w:gridCol w:w="134"/>
        <w:gridCol w:w="2285"/>
        <w:gridCol w:w="134"/>
      </w:tblGrid>
      <w:tr w:rsidR="00A23633" w:rsidRPr="00E169D4" w14:paraId="4476B5F2" w14:textId="77777777" w:rsidTr="00D33ED0">
        <w:trPr>
          <w:trHeight w:val="277"/>
        </w:trPr>
        <w:tc>
          <w:tcPr>
            <w:tcW w:w="4996" w:type="pct"/>
            <w:gridSpan w:val="2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D94D48" w14:textId="77777777" w:rsidR="00A23633" w:rsidRPr="00E169D4" w:rsidRDefault="00A23633" w:rsidP="002100D8">
            <w:pPr>
              <w:adjustRightInd w:val="0"/>
              <w:snapToGrid w:val="0"/>
              <w:jc w:val="center"/>
              <w:rPr>
                <w:rFonts w:ascii="Arial" w:hAnsi="Arial" w:cs="Arial"/>
                <w:b/>
                <w:sz w:val="16"/>
                <w:szCs w:val="16"/>
                <w:lang w:val="es-BO"/>
              </w:rPr>
            </w:pPr>
            <w:r w:rsidRPr="00EB67F7">
              <w:rPr>
                <w:rFonts w:ascii="Arial" w:hAnsi="Arial" w:cs="Arial"/>
                <w:b/>
                <w:color w:val="FFFFFF" w:themeColor="background1"/>
                <w:sz w:val="18"/>
                <w:szCs w:val="18"/>
                <w:lang w:val="es-BO"/>
              </w:rPr>
              <w:t>CRONOGRAMA DE PLAZOS</w:t>
            </w:r>
          </w:p>
        </w:tc>
      </w:tr>
      <w:tr w:rsidR="00A23633" w:rsidRPr="00E169D4" w14:paraId="7BCD98EC" w14:textId="77777777" w:rsidTr="00D33ED0">
        <w:trPr>
          <w:trHeight w:val="277"/>
        </w:trPr>
        <w:tc>
          <w:tcPr>
            <w:tcW w:w="22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2EE93F" w14:textId="77777777" w:rsidR="00A23633" w:rsidRPr="00E169D4" w:rsidRDefault="00A23633" w:rsidP="002100D8">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5"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7B6D1AE"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FECHA</w:t>
            </w:r>
          </w:p>
        </w:tc>
        <w:tc>
          <w:tcPr>
            <w:tcW w:w="581"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B96D819"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HORA</w:t>
            </w:r>
          </w:p>
        </w:tc>
        <w:tc>
          <w:tcPr>
            <w:tcW w:w="130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ED39C1" w14:textId="77777777" w:rsidR="00A23633" w:rsidRPr="00E169D4" w:rsidRDefault="00A23633" w:rsidP="002100D8">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23633" w:rsidRPr="00E169D4" w14:paraId="2C614FEE" w14:textId="77777777" w:rsidTr="00D33ED0">
        <w:trPr>
          <w:trHeight w:val="55"/>
        </w:trPr>
        <w:tc>
          <w:tcPr>
            <w:tcW w:w="41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9708096" w14:textId="77777777" w:rsidR="00A23633" w:rsidRPr="00E169D4" w:rsidRDefault="00A23633" w:rsidP="002100D8">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C01AED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79E5337"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EB334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1B23E1" w14:textId="77777777" w:rsidR="00A23633" w:rsidRPr="00E169D4" w:rsidRDefault="00A23633" w:rsidP="002100D8">
            <w:pPr>
              <w:adjustRightInd w:val="0"/>
              <w:snapToGrid w:val="0"/>
              <w:jc w:val="center"/>
              <w:rPr>
                <w:i/>
                <w:sz w:val="14"/>
                <w:szCs w:val="14"/>
                <w:lang w:val="es-BO"/>
              </w:rPr>
            </w:pPr>
          </w:p>
        </w:tc>
        <w:tc>
          <w:tcPr>
            <w:tcW w:w="18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3C369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5207467A" w14:textId="77777777" w:rsidR="00A23633" w:rsidRPr="00E169D4" w:rsidRDefault="00A23633" w:rsidP="002100D8">
            <w:pPr>
              <w:adjustRightInd w:val="0"/>
              <w:snapToGrid w:val="0"/>
              <w:jc w:val="center"/>
              <w:rPr>
                <w:i/>
                <w:sz w:val="14"/>
                <w:szCs w:val="14"/>
                <w:lang w:val="es-BO"/>
              </w:rPr>
            </w:pPr>
          </w:p>
        </w:tc>
        <w:tc>
          <w:tcPr>
            <w:tcW w:w="263"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278750"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37F15D4" w14:textId="77777777" w:rsidR="00A23633" w:rsidRPr="00E169D4" w:rsidRDefault="00A23633" w:rsidP="002100D8">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tcMar>
              <w:left w:w="0" w:type="dxa"/>
              <w:right w:w="0" w:type="dxa"/>
            </w:tcMar>
          </w:tcPr>
          <w:p w14:paraId="0D7532F8" w14:textId="77777777" w:rsidR="00A23633" w:rsidRPr="00E169D4" w:rsidRDefault="00A23633" w:rsidP="002100D8">
            <w:pPr>
              <w:adjustRightInd w:val="0"/>
              <w:snapToGrid w:val="0"/>
              <w:jc w:val="center"/>
              <w:rPr>
                <w:i/>
                <w:sz w:val="14"/>
                <w:szCs w:val="14"/>
                <w:lang w:val="es-BO"/>
              </w:rPr>
            </w:pPr>
          </w:p>
        </w:tc>
        <w:tc>
          <w:tcPr>
            <w:tcW w:w="176" w:type="pct"/>
            <w:gridSpan w:val="2"/>
            <w:tcBorders>
              <w:top w:val="single" w:sz="12" w:space="0" w:color="000000" w:themeColor="text1"/>
              <w:left w:val="nil"/>
              <w:bottom w:val="nil"/>
              <w:right w:val="nil"/>
            </w:tcBorders>
            <w:shd w:val="clear" w:color="auto" w:fill="auto"/>
            <w:tcMar>
              <w:left w:w="0" w:type="dxa"/>
              <w:right w:w="0" w:type="dxa"/>
            </w:tcMar>
            <w:vAlign w:val="center"/>
          </w:tcPr>
          <w:p w14:paraId="64311C79" w14:textId="77777777" w:rsidR="00A23633" w:rsidRPr="00E169D4" w:rsidRDefault="00A23633" w:rsidP="002100D8">
            <w:pPr>
              <w:adjustRightInd w:val="0"/>
              <w:snapToGrid w:val="0"/>
              <w:jc w:val="center"/>
              <w:rPr>
                <w:i/>
                <w:sz w:val="14"/>
                <w:szCs w:val="14"/>
                <w:lang w:val="es-BO"/>
              </w:rPr>
            </w:pPr>
          </w:p>
        </w:tc>
        <w:tc>
          <w:tcPr>
            <w:tcW w:w="82"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B1E39A1" w14:textId="77777777" w:rsidR="00A23633" w:rsidRPr="00E169D4" w:rsidRDefault="00A23633" w:rsidP="002100D8">
            <w:pPr>
              <w:adjustRightInd w:val="0"/>
              <w:snapToGrid w:val="0"/>
              <w:jc w:val="center"/>
              <w:rPr>
                <w:i/>
                <w:sz w:val="14"/>
                <w:szCs w:val="14"/>
                <w:lang w:val="es-BO"/>
              </w:rPr>
            </w:pPr>
          </w:p>
        </w:tc>
        <w:tc>
          <w:tcPr>
            <w:tcW w:w="194" w:type="pct"/>
            <w:gridSpan w:val="2"/>
            <w:tcBorders>
              <w:top w:val="single" w:sz="12" w:space="0" w:color="000000" w:themeColor="text1"/>
              <w:left w:val="nil"/>
              <w:bottom w:val="nil"/>
              <w:right w:val="nil"/>
            </w:tcBorders>
            <w:shd w:val="clear" w:color="auto" w:fill="auto"/>
            <w:tcMar>
              <w:left w:w="0" w:type="dxa"/>
              <w:right w:w="0" w:type="dxa"/>
            </w:tcMar>
            <w:vAlign w:val="center"/>
          </w:tcPr>
          <w:p w14:paraId="6195B000"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68DDA06"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AF1F2D8" w14:textId="77777777" w:rsidR="00A23633" w:rsidRPr="00E169D4" w:rsidRDefault="00A23633" w:rsidP="002100D8">
            <w:pPr>
              <w:adjustRightInd w:val="0"/>
              <w:snapToGrid w:val="0"/>
              <w:jc w:val="center"/>
              <w:rPr>
                <w:i/>
                <w:sz w:val="14"/>
                <w:szCs w:val="14"/>
                <w:lang w:val="es-BO"/>
              </w:rPr>
            </w:pPr>
          </w:p>
        </w:tc>
        <w:tc>
          <w:tcPr>
            <w:tcW w:w="1177" w:type="pct"/>
            <w:tcBorders>
              <w:top w:val="single" w:sz="12" w:space="0" w:color="000000" w:themeColor="text1"/>
              <w:left w:val="nil"/>
              <w:bottom w:val="nil"/>
              <w:right w:val="nil"/>
            </w:tcBorders>
            <w:shd w:val="clear" w:color="auto" w:fill="auto"/>
            <w:vAlign w:val="center"/>
          </w:tcPr>
          <w:p w14:paraId="3EFE1A11" w14:textId="77777777" w:rsidR="00A23633" w:rsidRPr="00E169D4" w:rsidRDefault="00A23633" w:rsidP="002100D8">
            <w:pPr>
              <w:adjustRightInd w:val="0"/>
              <w:snapToGrid w:val="0"/>
              <w:jc w:val="center"/>
              <w:rPr>
                <w:i/>
                <w:sz w:val="14"/>
                <w:szCs w:val="14"/>
                <w:lang w:val="es-BO"/>
              </w:rPr>
            </w:pPr>
          </w:p>
        </w:tc>
        <w:tc>
          <w:tcPr>
            <w:tcW w:w="63" w:type="pct"/>
            <w:tcBorders>
              <w:top w:val="single" w:sz="12" w:space="0" w:color="000000" w:themeColor="text1"/>
              <w:left w:val="nil"/>
            </w:tcBorders>
            <w:shd w:val="clear" w:color="auto" w:fill="auto"/>
            <w:vAlign w:val="center"/>
          </w:tcPr>
          <w:p w14:paraId="353AD099"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00634EE" w14:textId="77777777" w:rsidTr="00D33ED0">
        <w:trPr>
          <w:trHeight w:val="51"/>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2C4428D7" w14:textId="77777777" w:rsidR="00A23633" w:rsidRPr="00E169D4" w:rsidRDefault="00A23633" w:rsidP="002100D8">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14:paraId="4DDF8F9B"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494FC70"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A500F9" w14:textId="725349A4" w:rsidR="00A23633" w:rsidRPr="00D33ED0" w:rsidRDefault="000B67B7" w:rsidP="002100D8">
            <w:pPr>
              <w:adjustRightInd w:val="0"/>
              <w:snapToGrid w:val="0"/>
              <w:jc w:val="center"/>
              <w:rPr>
                <w:rFonts w:ascii="Arial" w:hAnsi="Arial" w:cs="Arial"/>
                <w:b/>
                <w:bCs/>
                <w:sz w:val="16"/>
                <w:szCs w:val="16"/>
                <w:lang w:val="es-BO"/>
              </w:rPr>
            </w:pPr>
            <w:r>
              <w:rPr>
                <w:rFonts w:ascii="Arial" w:hAnsi="Arial" w:cs="Arial"/>
                <w:b/>
                <w:bCs/>
                <w:sz w:val="16"/>
                <w:szCs w:val="16"/>
                <w:lang w:val="es-BO"/>
              </w:rPr>
              <w:t>11</w:t>
            </w:r>
          </w:p>
        </w:tc>
        <w:tc>
          <w:tcPr>
            <w:tcW w:w="69" w:type="pct"/>
            <w:gridSpan w:val="2"/>
            <w:tcBorders>
              <w:top w:val="nil"/>
              <w:left w:val="single" w:sz="4" w:space="0" w:color="auto"/>
              <w:bottom w:val="nil"/>
              <w:right w:val="single" w:sz="4" w:space="0" w:color="auto"/>
            </w:tcBorders>
            <w:shd w:val="clear" w:color="auto" w:fill="auto"/>
            <w:vAlign w:val="center"/>
          </w:tcPr>
          <w:p w14:paraId="7F231157"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D4258" w14:textId="25F8EDDF" w:rsidR="00A23633" w:rsidRPr="00F4661C" w:rsidRDefault="00773B79"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0B67B7">
              <w:rPr>
                <w:rFonts w:ascii="Arial Black" w:hAnsi="Arial Black" w:cs="Arial"/>
                <w:sz w:val="16"/>
                <w:szCs w:val="16"/>
                <w:lang w:val="es-BO"/>
              </w:rPr>
              <w:t>4</w:t>
            </w:r>
          </w:p>
        </w:tc>
        <w:tc>
          <w:tcPr>
            <w:tcW w:w="65" w:type="pct"/>
            <w:gridSpan w:val="2"/>
            <w:tcBorders>
              <w:top w:val="nil"/>
              <w:left w:val="single" w:sz="4" w:space="0" w:color="auto"/>
              <w:bottom w:val="nil"/>
              <w:right w:val="single" w:sz="4" w:space="0" w:color="auto"/>
            </w:tcBorders>
            <w:shd w:val="clear" w:color="auto" w:fill="auto"/>
            <w:vAlign w:val="center"/>
          </w:tcPr>
          <w:p w14:paraId="37C72108"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AFB82" w14:textId="106BDB35" w:rsidR="00A23633" w:rsidRPr="00F4661C" w:rsidRDefault="00A23633" w:rsidP="00773B79">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773B79">
              <w:rPr>
                <w:rFonts w:ascii="Arial Black" w:hAnsi="Arial Black" w:cs="Arial"/>
                <w:sz w:val="14"/>
                <w:szCs w:val="14"/>
                <w:lang w:val="es-BO"/>
              </w:rPr>
              <w:t>4</w:t>
            </w:r>
          </w:p>
        </w:tc>
        <w:tc>
          <w:tcPr>
            <w:tcW w:w="65" w:type="pct"/>
            <w:gridSpan w:val="2"/>
            <w:tcBorders>
              <w:top w:val="nil"/>
              <w:left w:val="single" w:sz="4" w:space="0" w:color="auto"/>
              <w:bottom w:val="nil"/>
              <w:right w:val="single" w:sz="12" w:space="0" w:color="auto"/>
            </w:tcBorders>
            <w:shd w:val="clear" w:color="auto" w:fill="auto"/>
            <w:vAlign w:val="center"/>
          </w:tcPr>
          <w:p w14:paraId="709F8EA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342F9F9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gridSpan w:val="2"/>
            <w:tcBorders>
              <w:top w:val="nil"/>
              <w:left w:val="nil"/>
              <w:bottom w:val="nil"/>
              <w:right w:val="nil"/>
            </w:tcBorders>
            <w:shd w:val="clear" w:color="auto" w:fill="auto"/>
            <w:vAlign w:val="center"/>
          </w:tcPr>
          <w:p w14:paraId="220B1DE2"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gridSpan w:val="2"/>
            <w:tcBorders>
              <w:top w:val="nil"/>
              <w:left w:val="nil"/>
              <w:bottom w:val="nil"/>
              <w:right w:val="nil"/>
            </w:tcBorders>
            <w:shd w:val="clear" w:color="auto" w:fill="auto"/>
            <w:vAlign w:val="center"/>
          </w:tcPr>
          <w:p w14:paraId="1F862465"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82F007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E32DEC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986B0E" w14:textId="77777777" w:rsidR="00A23633" w:rsidRPr="00E169D4" w:rsidRDefault="00A23633" w:rsidP="002100D8">
            <w:pPr>
              <w:adjustRightInd w:val="0"/>
              <w:snapToGrid w:val="0"/>
              <w:jc w:val="center"/>
              <w:rPr>
                <w:rFonts w:ascii="Arial" w:hAnsi="Arial" w:cs="Arial"/>
                <w:sz w:val="16"/>
                <w:szCs w:val="16"/>
                <w:lang w:val="es-BO"/>
              </w:rPr>
            </w:pPr>
          </w:p>
        </w:tc>
        <w:tc>
          <w:tcPr>
            <w:tcW w:w="1177" w:type="pct"/>
            <w:tcBorders>
              <w:top w:val="nil"/>
              <w:left w:val="nil"/>
              <w:bottom w:val="nil"/>
              <w:right w:val="nil"/>
            </w:tcBorders>
            <w:shd w:val="clear" w:color="auto" w:fill="auto"/>
            <w:vAlign w:val="center"/>
          </w:tcPr>
          <w:p w14:paraId="324FC2DE" w14:textId="77777777" w:rsidR="00A23633" w:rsidRPr="00E169D4" w:rsidRDefault="00A23633" w:rsidP="002100D8">
            <w:pPr>
              <w:adjustRightInd w:val="0"/>
              <w:snapToGrid w:val="0"/>
              <w:jc w:val="center"/>
              <w:rPr>
                <w:rFonts w:ascii="Arial" w:hAnsi="Arial" w:cs="Arial"/>
                <w:sz w:val="16"/>
                <w:szCs w:val="16"/>
                <w:lang w:val="es-BO"/>
              </w:rPr>
            </w:pPr>
          </w:p>
        </w:tc>
        <w:tc>
          <w:tcPr>
            <w:tcW w:w="63" w:type="pct"/>
            <w:vMerge w:val="restart"/>
            <w:tcBorders>
              <w:left w:val="nil"/>
            </w:tcBorders>
            <w:shd w:val="clear" w:color="auto" w:fill="auto"/>
            <w:vAlign w:val="center"/>
          </w:tcPr>
          <w:p w14:paraId="38F37CC4"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3FB120FA" w14:textId="77777777" w:rsidTr="00D33ED0">
        <w:trPr>
          <w:trHeight w:val="146"/>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98479" w14:textId="77777777" w:rsidR="00A23633" w:rsidRPr="00E169D4" w:rsidRDefault="00A23633" w:rsidP="002100D8">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14:paraId="08CBF31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39B118"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4BA33D"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BC21382" w14:textId="77777777" w:rsidR="00A23633" w:rsidRPr="00E169D4" w:rsidRDefault="00A23633" w:rsidP="002100D8">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7F732C7A" w14:textId="77777777" w:rsidR="00A23633" w:rsidRPr="00E169D4" w:rsidRDefault="00A23633" w:rsidP="002100D8">
            <w:pPr>
              <w:adjustRightInd w:val="0"/>
              <w:snapToGrid w:val="0"/>
              <w:jc w:val="center"/>
              <w:rPr>
                <w:rFonts w:ascii="Arial" w:hAnsi="Arial" w:cs="Arial"/>
                <w:sz w:val="4"/>
                <w:szCs w:val="4"/>
                <w:lang w:val="es-BO"/>
              </w:rPr>
            </w:pPr>
          </w:p>
        </w:tc>
        <w:tc>
          <w:tcPr>
            <w:tcW w:w="187" w:type="pct"/>
            <w:gridSpan w:val="2"/>
            <w:tcBorders>
              <w:top w:val="single" w:sz="4" w:space="0" w:color="auto"/>
              <w:left w:val="nil"/>
              <w:bottom w:val="nil"/>
              <w:right w:val="nil"/>
            </w:tcBorders>
            <w:shd w:val="clear" w:color="auto" w:fill="auto"/>
            <w:vAlign w:val="center"/>
          </w:tcPr>
          <w:p w14:paraId="007E44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203A1E" w14:textId="77777777" w:rsidR="00A23633" w:rsidRPr="00E169D4" w:rsidRDefault="00A23633" w:rsidP="002100D8">
            <w:pPr>
              <w:adjustRightInd w:val="0"/>
              <w:snapToGrid w:val="0"/>
              <w:jc w:val="center"/>
              <w:rPr>
                <w:rFonts w:ascii="Arial" w:hAnsi="Arial" w:cs="Arial"/>
                <w:sz w:val="4"/>
                <w:szCs w:val="4"/>
                <w:lang w:val="es-BO"/>
              </w:rPr>
            </w:pPr>
          </w:p>
        </w:tc>
        <w:tc>
          <w:tcPr>
            <w:tcW w:w="263" w:type="pct"/>
            <w:gridSpan w:val="2"/>
            <w:tcBorders>
              <w:top w:val="single" w:sz="4" w:space="0" w:color="auto"/>
              <w:left w:val="nil"/>
              <w:bottom w:val="nil"/>
              <w:right w:val="nil"/>
            </w:tcBorders>
            <w:shd w:val="clear" w:color="auto" w:fill="auto"/>
            <w:vAlign w:val="center"/>
          </w:tcPr>
          <w:p w14:paraId="7A62457F"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711121C"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54F08CDE" w14:textId="77777777" w:rsidR="00A23633" w:rsidRPr="00E169D4" w:rsidRDefault="00A23633" w:rsidP="002100D8">
            <w:pPr>
              <w:adjustRightInd w:val="0"/>
              <w:snapToGrid w:val="0"/>
              <w:jc w:val="center"/>
              <w:rPr>
                <w:rFonts w:ascii="Arial" w:hAnsi="Arial" w:cs="Arial"/>
                <w:sz w:val="4"/>
                <w:szCs w:val="4"/>
                <w:lang w:val="es-BO"/>
              </w:rPr>
            </w:pPr>
          </w:p>
        </w:tc>
        <w:tc>
          <w:tcPr>
            <w:tcW w:w="176" w:type="pct"/>
            <w:gridSpan w:val="2"/>
            <w:tcBorders>
              <w:top w:val="nil"/>
              <w:left w:val="nil"/>
              <w:bottom w:val="nil"/>
              <w:right w:val="nil"/>
            </w:tcBorders>
            <w:shd w:val="clear" w:color="auto" w:fill="auto"/>
            <w:vAlign w:val="center"/>
          </w:tcPr>
          <w:p w14:paraId="2B59128B" w14:textId="77777777" w:rsidR="00A23633" w:rsidRPr="00E169D4" w:rsidRDefault="00A23633" w:rsidP="002100D8">
            <w:pPr>
              <w:adjustRightInd w:val="0"/>
              <w:snapToGrid w:val="0"/>
              <w:jc w:val="center"/>
              <w:rPr>
                <w:rFonts w:ascii="Arial" w:hAnsi="Arial" w:cs="Arial"/>
                <w:sz w:val="4"/>
                <w:szCs w:val="4"/>
                <w:lang w:val="es-BO"/>
              </w:rPr>
            </w:pPr>
          </w:p>
        </w:tc>
        <w:tc>
          <w:tcPr>
            <w:tcW w:w="82" w:type="pct"/>
            <w:gridSpan w:val="2"/>
            <w:tcBorders>
              <w:top w:val="nil"/>
              <w:left w:val="nil"/>
              <w:bottom w:val="nil"/>
              <w:right w:val="nil"/>
            </w:tcBorders>
            <w:shd w:val="clear" w:color="auto" w:fill="auto"/>
            <w:vAlign w:val="center"/>
          </w:tcPr>
          <w:p w14:paraId="13291592"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A2D48E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653592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68F2732" w14:textId="77777777" w:rsidR="00A23633" w:rsidRPr="00E169D4" w:rsidRDefault="00A23633" w:rsidP="002100D8">
            <w:pPr>
              <w:adjustRightInd w:val="0"/>
              <w:snapToGrid w:val="0"/>
              <w:jc w:val="center"/>
              <w:rPr>
                <w:rFonts w:ascii="Arial" w:hAnsi="Arial" w:cs="Arial"/>
                <w:sz w:val="4"/>
                <w:szCs w:val="4"/>
                <w:lang w:val="es-BO"/>
              </w:rPr>
            </w:pPr>
          </w:p>
        </w:tc>
        <w:tc>
          <w:tcPr>
            <w:tcW w:w="1177" w:type="pct"/>
            <w:tcBorders>
              <w:top w:val="nil"/>
              <w:left w:val="nil"/>
              <w:bottom w:val="nil"/>
              <w:right w:val="nil"/>
            </w:tcBorders>
            <w:shd w:val="clear" w:color="auto" w:fill="auto"/>
            <w:vAlign w:val="center"/>
          </w:tcPr>
          <w:p w14:paraId="1CDF8BB2" w14:textId="77777777" w:rsidR="00A23633" w:rsidRPr="00E169D4" w:rsidRDefault="00A23633" w:rsidP="002100D8">
            <w:pPr>
              <w:adjustRightInd w:val="0"/>
              <w:snapToGrid w:val="0"/>
              <w:jc w:val="center"/>
              <w:rPr>
                <w:rFonts w:ascii="Arial" w:hAnsi="Arial" w:cs="Arial"/>
                <w:sz w:val="4"/>
                <w:szCs w:val="4"/>
                <w:lang w:val="es-BO"/>
              </w:rPr>
            </w:pPr>
          </w:p>
        </w:tc>
        <w:tc>
          <w:tcPr>
            <w:tcW w:w="63" w:type="pct"/>
            <w:vMerge/>
            <w:tcBorders>
              <w:left w:val="nil"/>
            </w:tcBorders>
            <w:shd w:val="clear" w:color="auto" w:fill="auto"/>
            <w:vAlign w:val="center"/>
          </w:tcPr>
          <w:p w14:paraId="46FF0009"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1455713E" w14:textId="77777777" w:rsidTr="00D33ED0">
        <w:trPr>
          <w:trHeight w:val="185"/>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A25"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054052"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6814A14"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903B543"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E4D9691" w14:textId="77777777" w:rsidR="00A23633" w:rsidRPr="00E169D4" w:rsidRDefault="00A23633" w:rsidP="002100D8">
            <w:pPr>
              <w:adjustRightInd w:val="0"/>
              <w:snapToGrid w:val="0"/>
              <w:jc w:val="center"/>
              <w:rPr>
                <w:i/>
                <w:sz w:val="14"/>
                <w:szCs w:val="14"/>
                <w:lang w:val="es-BO"/>
              </w:rPr>
            </w:pPr>
          </w:p>
        </w:tc>
        <w:tc>
          <w:tcPr>
            <w:tcW w:w="187" w:type="pct"/>
            <w:gridSpan w:val="2"/>
            <w:tcBorders>
              <w:top w:val="nil"/>
              <w:left w:val="nil"/>
              <w:bottom w:val="single" w:sz="4" w:space="0" w:color="auto"/>
              <w:right w:val="nil"/>
            </w:tcBorders>
            <w:shd w:val="clear" w:color="auto" w:fill="auto"/>
            <w:tcMar>
              <w:left w:w="0" w:type="dxa"/>
              <w:right w:w="0" w:type="dxa"/>
            </w:tcMar>
            <w:vAlign w:val="center"/>
          </w:tcPr>
          <w:p w14:paraId="61962099"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576D8B50" w14:textId="77777777" w:rsidR="00A23633" w:rsidRPr="00E169D4" w:rsidRDefault="00A23633" w:rsidP="002100D8">
            <w:pPr>
              <w:adjustRightInd w:val="0"/>
              <w:snapToGrid w:val="0"/>
              <w:jc w:val="center"/>
              <w:rPr>
                <w:i/>
                <w:sz w:val="14"/>
                <w:szCs w:val="14"/>
                <w:lang w:val="es-BO"/>
              </w:rPr>
            </w:pPr>
          </w:p>
        </w:tc>
        <w:tc>
          <w:tcPr>
            <w:tcW w:w="263" w:type="pct"/>
            <w:gridSpan w:val="2"/>
            <w:tcBorders>
              <w:top w:val="nil"/>
              <w:left w:val="nil"/>
              <w:bottom w:val="single" w:sz="4" w:space="0" w:color="auto"/>
              <w:right w:val="nil"/>
            </w:tcBorders>
            <w:shd w:val="clear" w:color="auto" w:fill="auto"/>
            <w:tcMar>
              <w:left w:w="0" w:type="dxa"/>
              <w:right w:w="0" w:type="dxa"/>
            </w:tcMar>
            <w:vAlign w:val="center"/>
          </w:tcPr>
          <w:p w14:paraId="20864DF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B699E4C" w14:textId="77777777" w:rsidR="00A23633" w:rsidRPr="00E169D4" w:rsidRDefault="00A23633" w:rsidP="002100D8">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7DEAB1D5" w14:textId="77777777" w:rsidR="00A23633" w:rsidRPr="00E169D4" w:rsidRDefault="00A23633" w:rsidP="002100D8">
            <w:pPr>
              <w:adjustRightInd w:val="0"/>
              <w:snapToGrid w:val="0"/>
              <w:jc w:val="center"/>
              <w:rPr>
                <w:i/>
                <w:sz w:val="14"/>
                <w:szCs w:val="14"/>
                <w:lang w:val="es-BO"/>
              </w:rPr>
            </w:pPr>
          </w:p>
        </w:tc>
        <w:tc>
          <w:tcPr>
            <w:tcW w:w="176" w:type="pct"/>
            <w:gridSpan w:val="2"/>
            <w:tcBorders>
              <w:top w:val="nil"/>
              <w:left w:val="nil"/>
              <w:bottom w:val="single" w:sz="4" w:space="0" w:color="auto"/>
              <w:right w:val="nil"/>
            </w:tcBorders>
            <w:shd w:val="clear" w:color="auto" w:fill="auto"/>
            <w:tcMar>
              <w:left w:w="0" w:type="dxa"/>
              <w:right w:w="0" w:type="dxa"/>
            </w:tcMar>
            <w:vAlign w:val="center"/>
          </w:tcPr>
          <w:p w14:paraId="2FB52B9F" w14:textId="77777777" w:rsidR="00A23633" w:rsidRPr="00E169D4" w:rsidRDefault="00A23633" w:rsidP="002100D8">
            <w:pPr>
              <w:adjustRightInd w:val="0"/>
              <w:snapToGrid w:val="0"/>
              <w:jc w:val="center"/>
              <w:rPr>
                <w:i/>
                <w:sz w:val="14"/>
                <w:szCs w:val="14"/>
                <w:lang w:val="es-BO"/>
              </w:rPr>
            </w:pPr>
            <w:r w:rsidRPr="00E169D4">
              <w:rPr>
                <w:i/>
                <w:sz w:val="14"/>
                <w:szCs w:val="14"/>
                <w:lang w:val="es-BO"/>
              </w:rPr>
              <w:t>Hora</w:t>
            </w:r>
          </w:p>
        </w:tc>
        <w:tc>
          <w:tcPr>
            <w:tcW w:w="82" w:type="pct"/>
            <w:gridSpan w:val="2"/>
            <w:tcBorders>
              <w:top w:val="nil"/>
              <w:left w:val="nil"/>
              <w:bottom w:val="nil"/>
              <w:right w:val="nil"/>
            </w:tcBorders>
            <w:shd w:val="clear" w:color="auto" w:fill="auto"/>
            <w:tcMar>
              <w:left w:w="0" w:type="dxa"/>
              <w:right w:w="0" w:type="dxa"/>
            </w:tcMar>
            <w:vAlign w:val="center"/>
          </w:tcPr>
          <w:p w14:paraId="54573453" w14:textId="77777777" w:rsidR="00A23633" w:rsidRPr="00E169D4" w:rsidRDefault="00A23633" w:rsidP="002100D8">
            <w:pPr>
              <w:adjustRightInd w:val="0"/>
              <w:snapToGrid w:val="0"/>
              <w:jc w:val="center"/>
              <w:rPr>
                <w:i/>
                <w:sz w:val="14"/>
                <w:szCs w:val="14"/>
                <w:lang w:val="es-BO"/>
              </w:rPr>
            </w:pPr>
          </w:p>
        </w:tc>
        <w:tc>
          <w:tcPr>
            <w:tcW w:w="194" w:type="pct"/>
            <w:gridSpan w:val="2"/>
            <w:tcBorders>
              <w:top w:val="nil"/>
              <w:left w:val="nil"/>
              <w:bottom w:val="single" w:sz="4" w:space="0" w:color="auto"/>
              <w:right w:val="nil"/>
            </w:tcBorders>
            <w:shd w:val="clear" w:color="auto" w:fill="auto"/>
            <w:tcMar>
              <w:left w:w="0" w:type="dxa"/>
              <w:right w:w="0" w:type="dxa"/>
            </w:tcMar>
            <w:vAlign w:val="center"/>
          </w:tcPr>
          <w:p w14:paraId="307F2B85"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9B55F3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E1288E9" w14:textId="77777777" w:rsidR="00A23633" w:rsidRPr="00E169D4" w:rsidRDefault="00A23633" w:rsidP="002100D8">
            <w:pPr>
              <w:adjustRightInd w:val="0"/>
              <w:snapToGrid w:val="0"/>
              <w:jc w:val="center"/>
              <w:rPr>
                <w:i/>
                <w:sz w:val="14"/>
                <w:szCs w:val="14"/>
                <w:lang w:val="es-BO"/>
              </w:rPr>
            </w:pPr>
          </w:p>
        </w:tc>
        <w:tc>
          <w:tcPr>
            <w:tcW w:w="1177" w:type="pct"/>
            <w:tcBorders>
              <w:top w:val="nil"/>
              <w:left w:val="nil"/>
              <w:bottom w:val="single" w:sz="4" w:space="0" w:color="auto"/>
              <w:right w:val="nil"/>
            </w:tcBorders>
            <w:shd w:val="clear" w:color="auto" w:fill="auto"/>
            <w:vAlign w:val="center"/>
          </w:tcPr>
          <w:p w14:paraId="081B3AE0" w14:textId="77777777" w:rsidR="00A23633" w:rsidRPr="00E169D4" w:rsidRDefault="00A23633" w:rsidP="002100D8">
            <w:pPr>
              <w:adjustRightInd w:val="0"/>
              <w:snapToGrid w:val="0"/>
              <w:jc w:val="center"/>
              <w:rPr>
                <w:i/>
                <w:sz w:val="14"/>
                <w:szCs w:val="14"/>
                <w:lang w:val="es-BO"/>
              </w:rPr>
            </w:pPr>
          </w:p>
        </w:tc>
        <w:tc>
          <w:tcPr>
            <w:tcW w:w="63" w:type="pct"/>
            <w:tcBorders>
              <w:top w:val="nil"/>
              <w:left w:val="nil"/>
            </w:tcBorders>
            <w:shd w:val="clear" w:color="auto" w:fill="auto"/>
            <w:vAlign w:val="center"/>
          </w:tcPr>
          <w:p w14:paraId="17AE49E4" w14:textId="77777777" w:rsidR="00A23633" w:rsidRPr="00E169D4" w:rsidRDefault="00A23633" w:rsidP="002100D8">
            <w:pPr>
              <w:adjustRightInd w:val="0"/>
              <w:snapToGrid w:val="0"/>
              <w:rPr>
                <w:rFonts w:ascii="Arial" w:hAnsi="Arial" w:cs="Arial"/>
                <w:sz w:val="16"/>
                <w:szCs w:val="16"/>
                <w:lang w:val="es-BO"/>
              </w:rPr>
            </w:pPr>
          </w:p>
        </w:tc>
      </w:tr>
      <w:tr w:rsidR="00A23633" w:rsidRPr="009B79C0" w14:paraId="6EBE7FE2" w14:textId="77777777" w:rsidTr="00D33ED0">
        <w:trPr>
          <w:trHeight w:val="185"/>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2CE620F4" w14:textId="77777777" w:rsidR="00A23633" w:rsidRPr="00E169D4" w:rsidRDefault="00A23633" w:rsidP="002100D8">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14:paraId="138B0AC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2961D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9B3E03" w14:textId="5D865F9D" w:rsidR="00A23633" w:rsidRDefault="003B334D"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w:t>
            </w:r>
            <w:r w:rsidR="000B67B7">
              <w:rPr>
                <w:rFonts w:ascii="Arial Black" w:hAnsi="Arial Black" w:cs="Arial"/>
                <w:sz w:val="16"/>
                <w:szCs w:val="16"/>
                <w:lang w:val="es-BO"/>
              </w:rPr>
              <w:t>9</w:t>
            </w:r>
          </w:p>
          <w:p w14:paraId="4CA6C8D0" w14:textId="77777777" w:rsidR="00A23633" w:rsidRDefault="00A23633" w:rsidP="002100D8">
            <w:pPr>
              <w:adjustRightInd w:val="0"/>
              <w:snapToGrid w:val="0"/>
              <w:spacing w:line="256" w:lineRule="auto"/>
              <w:jc w:val="center"/>
              <w:rPr>
                <w:rFonts w:ascii="Arial" w:hAnsi="Arial" w:cs="Arial"/>
                <w:sz w:val="16"/>
                <w:szCs w:val="16"/>
                <w:lang w:val="es-BO"/>
              </w:rPr>
            </w:pPr>
          </w:p>
          <w:p w14:paraId="3572B798" w14:textId="77777777" w:rsidR="00A23633" w:rsidRDefault="00A23633" w:rsidP="002100D8">
            <w:pPr>
              <w:adjustRightInd w:val="0"/>
              <w:snapToGrid w:val="0"/>
              <w:spacing w:line="256" w:lineRule="auto"/>
              <w:jc w:val="center"/>
              <w:rPr>
                <w:rFonts w:ascii="Arial" w:hAnsi="Arial" w:cs="Arial"/>
                <w:sz w:val="16"/>
                <w:szCs w:val="16"/>
                <w:lang w:val="es-BO"/>
              </w:rPr>
            </w:pPr>
          </w:p>
          <w:p w14:paraId="0CFA0881" w14:textId="77777777" w:rsidR="00A23633" w:rsidRDefault="00A23633" w:rsidP="002100D8">
            <w:pPr>
              <w:adjustRightInd w:val="0"/>
              <w:snapToGrid w:val="0"/>
              <w:spacing w:line="256" w:lineRule="auto"/>
              <w:jc w:val="center"/>
              <w:rPr>
                <w:rFonts w:ascii="Arial" w:hAnsi="Arial" w:cs="Arial"/>
                <w:sz w:val="16"/>
                <w:szCs w:val="16"/>
                <w:lang w:val="es-BO"/>
              </w:rPr>
            </w:pPr>
          </w:p>
          <w:p w14:paraId="6F24FEDF" w14:textId="77777777" w:rsidR="00A23633" w:rsidRDefault="00A23633" w:rsidP="002100D8">
            <w:pPr>
              <w:adjustRightInd w:val="0"/>
              <w:snapToGrid w:val="0"/>
              <w:spacing w:line="256" w:lineRule="auto"/>
              <w:jc w:val="center"/>
              <w:rPr>
                <w:rFonts w:ascii="Arial" w:hAnsi="Arial" w:cs="Arial"/>
                <w:sz w:val="16"/>
                <w:szCs w:val="16"/>
                <w:lang w:val="es-BO"/>
              </w:rPr>
            </w:pPr>
          </w:p>
          <w:p w14:paraId="7952B22F" w14:textId="4E4B3022" w:rsidR="00A23633" w:rsidRPr="00F4661C" w:rsidRDefault="003B334D"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w:t>
            </w:r>
            <w:r w:rsidR="000B67B7">
              <w:rPr>
                <w:rFonts w:ascii="Arial Black" w:hAnsi="Arial Black" w:cs="Arial"/>
                <w:sz w:val="16"/>
                <w:szCs w:val="16"/>
                <w:lang w:val="es-BO"/>
              </w:rPr>
              <w:t>9</w:t>
            </w:r>
          </w:p>
        </w:tc>
        <w:tc>
          <w:tcPr>
            <w:tcW w:w="69" w:type="pct"/>
            <w:gridSpan w:val="2"/>
            <w:tcBorders>
              <w:top w:val="nil"/>
              <w:left w:val="single" w:sz="4" w:space="0" w:color="auto"/>
              <w:bottom w:val="nil"/>
              <w:right w:val="single" w:sz="4" w:space="0" w:color="auto"/>
            </w:tcBorders>
            <w:shd w:val="clear" w:color="auto" w:fill="auto"/>
            <w:vAlign w:val="center"/>
          </w:tcPr>
          <w:p w14:paraId="748ABAF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33ACB7" w14:textId="61EFB175" w:rsidR="00A23633" w:rsidRDefault="00773B79"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w:t>
            </w:r>
            <w:r w:rsidR="000B67B7">
              <w:rPr>
                <w:rFonts w:ascii="Arial Black" w:hAnsi="Arial Black" w:cs="Arial"/>
                <w:sz w:val="16"/>
                <w:szCs w:val="16"/>
                <w:lang w:val="es-BO"/>
              </w:rPr>
              <w:t>4</w:t>
            </w:r>
          </w:p>
          <w:p w14:paraId="1E759C42" w14:textId="77777777" w:rsidR="00A23633" w:rsidRDefault="00A23633" w:rsidP="002100D8">
            <w:pPr>
              <w:adjustRightInd w:val="0"/>
              <w:snapToGrid w:val="0"/>
              <w:spacing w:line="256" w:lineRule="auto"/>
              <w:jc w:val="center"/>
              <w:rPr>
                <w:rFonts w:ascii="Arial" w:hAnsi="Arial" w:cs="Arial"/>
                <w:sz w:val="16"/>
                <w:szCs w:val="16"/>
                <w:lang w:val="es-BO"/>
              </w:rPr>
            </w:pPr>
          </w:p>
          <w:p w14:paraId="20F85729" w14:textId="77777777" w:rsidR="00A23633" w:rsidRDefault="00A23633" w:rsidP="002100D8">
            <w:pPr>
              <w:adjustRightInd w:val="0"/>
              <w:snapToGrid w:val="0"/>
              <w:spacing w:line="256" w:lineRule="auto"/>
              <w:jc w:val="center"/>
              <w:rPr>
                <w:rFonts w:ascii="Arial" w:hAnsi="Arial" w:cs="Arial"/>
                <w:sz w:val="16"/>
                <w:szCs w:val="16"/>
                <w:lang w:val="es-BO"/>
              </w:rPr>
            </w:pPr>
          </w:p>
          <w:p w14:paraId="723488CC" w14:textId="77777777" w:rsidR="00A23633" w:rsidRDefault="00A23633" w:rsidP="002100D8">
            <w:pPr>
              <w:adjustRightInd w:val="0"/>
              <w:snapToGrid w:val="0"/>
              <w:spacing w:line="256" w:lineRule="auto"/>
              <w:jc w:val="center"/>
              <w:rPr>
                <w:rFonts w:ascii="Arial" w:hAnsi="Arial" w:cs="Arial"/>
                <w:sz w:val="16"/>
                <w:szCs w:val="16"/>
                <w:lang w:val="es-BO"/>
              </w:rPr>
            </w:pPr>
          </w:p>
          <w:p w14:paraId="6470F032" w14:textId="77777777" w:rsidR="00A23633" w:rsidRDefault="00A23633" w:rsidP="002100D8">
            <w:pPr>
              <w:adjustRightInd w:val="0"/>
              <w:snapToGrid w:val="0"/>
              <w:spacing w:line="256" w:lineRule="auto"/>
              <w:jc w:val="center"/>
              <w:rPr>
                <w:rFonts w:ascii="Arial" w:hAnsi="Arial" w:cs="Arial"/>
                <w:sz w:val="16"/>
                <w:szCs w:val="16"/>
                <w:lang w:val="es-BO"/>
              </w:rPr>
            </w:pPr>
          </w:p>
          <w:p w14:paraId="5BBB9231" w14:textId="03CF8821" w:rsidR="00A23633" w:rsidRPr="00F4661C" w:rsidRDefault="00773B79"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0B67B7">
              <w:rPr>
                <w:rFonts w:ascii="Arial Black" w:hAnsi="Arial Black" w:cs="Arial"/>
                <w:sz w:val="16"/>
                <w:szCs w:val="16"/>
                <w:lang w:val="es-BO"/>
              </w:rPr>
              <w:t>4</w:t>
            </w:r>
          </w:p>
        </w:tc>
        <w:tc>
          <w:tcPr>
            <w:tcW w:w="65" w:type="pct"/>
            <w:gridSpan w:val="2"/>
            <w:tcBorders>
              <w:top w:val="nil"/>
              <w:left w:val="single" w:sz="4" w:space="0" w:color="auto"/>
              <w:bottom w:val="nil"/>
              <w:right w:val="single" w:sz="4" w:space="0" w:color="auto"/>
            </w:tcBorders>
            <w:shd w:val="clear" w:color="auto" w:fill="auto"/>
            <w:vAlign w:val="center"/>
          </w:tcPr>
          <w:p w14:paraId="45E44E72"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253CA" w14:textId="41B7D85E" w:rsidR="00A23633" w:rsidRDefault="00A23633" w:rsidP="002100D8">
            <w:pPr>
              <w:adjustRightInd w:val="0"/>
              <w:snapToGrid w:val="0"/>
              <w:spacing w:line="256" w:lineRule="auto"/>
              <w:jc w:val="center"/>
              <w:rPr>
                <w:rFonts w:ascii="Arial Black" w:hAnsi="Arial Black" w:cs="Arial"/>
                <w:sz w:val="14"/>
                <w:szCs w:val="14"/>
                <w:lang w:val="es-BO"/>
              </w:rPr>
            </w:pPr>
            <w:r>
              <w:rPr>
                <w:rFonts w:ascii="Arial Black" w:hAnsi="Arial Black" w:cs="Arial"/>
                <w:sz w:val="14"/>
                <w:szCs w:val="14"/>
                <w:lang w:val="es-BO"/>
              </w:rPr>
              <w:t>202</w:t>
            </w:r>
            <w:r w:rsidR="00773B79">
              <w:rPr>
                <w:rFonts w:ascii="Arial Black" w:hAnsi="Arial Black" w:cs="Arial"/>
                <w:sz w:val="14"/>
                <w:szCs w:val="14"/>
                <w:lang w:val="es-BO"/>
              </w:rPr>
              <w:t>4</w:t>
            </w:r>
          </w:p>
          <w:p w14:paraId="08754733" w14:textId="77777777" w:rsidR="00A23633" w:rsidRDefault="00A23633" w:rsidP="002100D8">
            <w:pPr>
              <w:adjustRightInd w:val="0"/>
              <w:snapToGrid w:val="0"/>
              <w:spacing w:line="256" w:lineRule="auto"/>
              <w:jc w:val="center"/>
              <w:rPr>
                <w:rFonts w:ascii="Arial" w:hAnsi="Arial" w:cs="Arial"/>
                <w:sz w:val="16"/>
                <w:szCs w:val="16"/>
                <w:lang w:val="es-BO"/>
              </w:rPr>
            </w:pPr>
          </w:p>
          <w:p w14:paraId="163928B3" w14:textId="77777777" w:rsidR="00A23633" w:rsidRDefault="00A23633" w:rsidP="002100D8">
            <w:pPr>
              <w:adjustRightInd w:val="0"/>
              <w:snapToGrid w:val="0"/>
              <w:spacing w:line="256" w:lineRule="auto"/>
              <w:jc w:val="center"/>
              <w:rPr>
                <w:rFonts w:ascii="Arial" w:hAnsi="Arial" w:cs="Arial"/>
                <w:sz w:val="16"/>
                <w:szCs w:val="16"/>
                <w:lang w:val="es-BO"/>
              </w:rPr>
            </w:pPr>
          </w:p>
          <w:p w14:paraId="29DB2535" w14:textId="77777777" w:rsidR="00A23633" w:rsidRDefault="00A23633" w:rsidP="002100D8">
            <w:pPr>
              <w:adjustRightInd w:val="0"/>
              <w:snapToGrid w:val="0"/>
              <w:spacing w:line="256" w:lineRule="auto"/>
              <w:jc w:val="center"/>
              <w:rPr>
                <w:rFonts w:ascii="Arial" w:hAnsi="Arial" w:cs="Arial"/>
                <w:sz w:val="16"/>
                <w:szCs w:val="16"/>
                <w:lang w:val="es-BO"/>
              </w:rPr>
            </w:pPr>
          </w:p>
          <w:p w14:paraId="572F3559" w14:textId="77777777" w:rsidR="00A23633" w:rsidRDefault="00A23633" w:rsidP="002100D8">
            <w:pPr>
              <w:adjustRightInd w:val="0"/>
              <w:snapToGrid w:val="0"/>
              <w:spacing w:line="256" w:lineRule="auto"/>
              <w:jc w:val="center"/>
              <w:rPr>
                <w:rFonts w:ascii="Arial" w:hAnsi="Arial" w:cs="Arial"/>
                <w:sz w:val="16"/>
                <w:szCs w:val="16"/>
                <w:lang w:val="es-BO"/>
              </w:rPr>
            </w:pPr>
          </w:p>
          <w:p w14:paraId="491E8208" w14:textId="71798D3B" w:rsidR="00A23633" w:rsidRPr="00F4661C" w:rsidRDefault="00A23633" w:rsidP="00773B79">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773B79">
              <w:rPr>
                <w:rFonts w:ascii="Arial Black" w:hAnsi="Arial Black" w:cs="Arial"/>
                <w:sz w:val="14"/>
                <w:szCs w:val="14"/>
                <w:lang w:val="es-BO"/>
              </w:rPr>
              <w:t>4</w:t>
            </w:r>
          </w:p>
        </w:tc>
        <w:tc>
          <w:tcPr>
            <w:tcW w:w="65" w:type="pct"/>
            <w:gridSpan w:val="2"/>
            <w:tcBorders>
              <w:top w:val="nil"/>
              <w:left w:val="single" w:sz="4" w:space="0" w:color="auto"/>
              <w:bottom w:val="nil"/>
              <w:right w:val="single" w:sz="12" w:space="0" w:color="auto"/>
            </w:tcBorders>
            <w:shd w:val="clear" w:color="auto" w:fill="auto"/>
            <w:vAlign w:val="center"/>
          </w:tcPr>
          <w:p w14:paraId="326F398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tcPr>
          <w:p w14:paraId="6FFFF5D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864F15" w14:textId="3DBE1020" w:rsidR="00A23633" w:rsidRDefault="0073701C"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w:t>
            </w:r>
            <w:r w:rsidR="000B67B7">
              <w:rPr>
                <w:rFonts w:ascii="Arial Black" w:hAnsi="Arial Black" w:cs="Arial"/>
                <w:sz w:val="16"/>
                <w:szCs w:val="16"/>
                <w:lang w:val="es-BO"/>
              </w:rPr>
              <w:t>1</w:t>
            </w:r>
          </w:p>
          <w:p w14:paraId="4094B1B8" w14:textId="77777777" w:rsidR="00A23633" w:rsidRDefault="00A23633" w:rsidP="002100D8">
            <w:pPr>
              <w:adjustRightInd w:val="0"/>
              <w:snapToGrid w:val="0"/>
              <w:spacing w:line="256" w:lineRule="auto"/>
              <w:jc w:val="center"/>
              <w:rPr>
                <w:rFonts w:ascii="Arial" w:hAnsi="Arial" w:cs="Arial"/>
                <w:sz w:val="16"/>
                <w:szCs w:val="16"/>
                <w:lang w:val="es-BO"/>
              </w:rPr>
            </w:pPr>
          </w:p>
          <w:p w14:paraId="2372B890" w14:textId="77777777" w:rsidR="00A23633" w:rsidRDefault="00A23633" w:rsidP="002100D8">
            <w:pPr>
              <w:adjustRightInd w:val="0"/>
              <w:snapToGrid w:val="0"/>
              <w:spacing w:line="256" w:lineRule="auto"/>
              <w:jc w:val="center"/>
              <w:rPr>
                <w:rFonts w:ascii="Arial" w:hAnsi="Arial" w:cs="Arial"/>
                <w:sz w:val="16"/>
                <w:szCs w:val="16"/>
                <w:lang w:val="es-BO"/>
              </w:rPr>
            </w:pPr>
          </w:p>
          <w:p w14:paraId="031F2231" w14:textId="77777777" w:rsidR="00A23633" w:rsidRDefault="00A23633" w:rsidP="002100D8">
            <w:pPr>
              <w:adjustRightInd w:val="0"/>
              <w:snapToGrid w:val="0"/>
              <w:spacing w:line="256" w:lineRule="auto"/>
              <w:jc w:val="center"/>
              <w:rPr>
                <w:rFonts w:ascii="Arial" w:hAnsi="Arial" w:cs="Arial"/>
                <w:sz w:val="16"/>
                <w:szCs w:val="16"/>
                <w:lang w:val="es-BO"/>
              </w:rPr>
            </w:pPr>
          </w:p>
          <w:p w14:paraId="5C6F55EA" w14:textId="77777777" w:rsidR="00A23633" w:rsidRDefault="00A23633" w:rsidP="002100D8">
            <w:pPr>
              <w:adjustRightInd w:val="0"/>
              <w:snapToGrid w:val="0"/>
              <w:spacing w:line="256" w:lineRule="auto"/>
              <w:jc w:val="center"/>
              <w:rPr>
                <w:rFonts w:ascii="Arial" w:hAnsi="Arial" w:cs="Arial"/>
                <w:sz w:val="16"/>
                <w:szCs w:val="16"/>
                <w:lang w:val="es-BO"/>
              </w:rPr>
            </w:pPr>
          </w:p>
          <w:p w14:paraId="363FE0FB" w14:textId="3BCAD9AF" w:rsidR="00A23633" w:rsidRPr="00F4661C" w:rsidRDefault="0073701C" w:rsidP="002100D8">
            <w:pPr>
              <w:adjustRightInd w:val="0"/>
              <w:snapToGrid w:val="0"/>
              <w:rPr>
                <w:rFonts w:ascii="Arial" w:hAnsi="Arial" w:cs="Arial"/>
                <w:b/>
                <w:bCs/>
                <w:sz w:val="16"/>
                <w:szCs w:val="16"/>
                <w:lang w:val="es-BO"/>
              </w:rPr>
            </w:pPr>
            <w:r>
              <w:rPr>
                <w:rFonts w:ascii="Arial Black" w:hAnsi="Arial Black" w:cs="Arial"/>
                <w:sz w:val="16"/>
                <w:szCs w:val="16"/>
                <w:lang w:val="es-BO"/>
              </w:rPr>
              <w:t>1</w:t>
            </w:r>
            <w:r w:rsidR="000B67B7">
              <w:rPr>
                <w:rFonts w:ascii="Arial Black" w:hAnsi="Arial Black" w:cs="Arial"/>
                <w:sz w:val="16"/>
                <w:szCs w:val="16"/>
                <w:lang w:val="es-BO"/>
              </w:rPr>
              <w:t>1</w:t>
            </w:r>
          </w:p>
        </w:tc>
        <w:tc>
          <w:tcPr>
            <w:tcW w:w="82" w:type="pct"/>
            <w:gridSpan w:val="2"/>
            <w:tcBorders>
              <w:top w:val="nil"/>
              <w:left w:val="single" w:sz="4" w:space="0" w:color="auto"/>
              <w:bottom w:val="nil"/>
              <w:right w:val="single" w:sz="4" w:space="0" w:color="auto"/>
            </w:tcBorders>
            <w:shd w:val="clear" w:color="auto" w:fill="auto"/>
            <w:vAlign w:val="center"/>
          </w:tcPr>
          <w:p w14:paraId="4BA6C809"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4ECB7" w14:textId="2BEEC77D" w:rsidR="00A23633" w:rsidRDefault="003157FA"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00</w:t>
            </w:r>
          </w:p>
          <w:p w14:paraId="4D0A1474" w14:textId="77777777" w:rsidR="00A23633" w:rsidRDefault="00A23633" w:rsidP="002100D8">
            <w:pPr>
              <w:adjustRightInd w:val="0"/>
              <w:snapToGrid w:val="0"/>
              <w:spacing w:line="256" w:lineRule="auto"/>
              <w:jc w:val="center"/>
              <w:rPr>
                <w:rFonts w:ascii="Arial" w:hAnsi="Arial" w:cs="Arial"/>
                <w:sz w:val="16"/>
                <w:szCs w:val="16"/>
                <w:lang w:val="es-BO"/>
              </w:rPr>
            </w:pPr>
          </w:p>
          <w:p w14:paraId="16BF762B" w14:textId="77777777" w:rsidR="00A23633" w:rsidRDefault="00A23633" w:rsidP="002100D8">
            <w:pPr>
              <w:adjustRightInd w:val="0"/>
              <w:snapToGrid w:val="0"/>
              <w:spacing w:line="256" w:lineRule="auto"/>
              <w:jc w:val="center"/>
              <w:rPr>
                <w:rFonts w:ascii="Arial" w:hAnsi="Arial" w:cs="Arial"/>
                <w:sz w:val="16"/>
                <w:szCs w:val="16"/>
                <w:lang w:val="es-BO"/>
              </w:rPr>
            </w:pPr>
          </w:p>
          <w:p w14:paraId="4A2502CC" w14:textId="77777777" w:rsidR="00A23633" w:rsidRDefault="00A23633" w:rsidP="002100D8">
            <w:pPr>
              <w:adjustRightInd w:val="0"/>
              <w:snapToGrid w:val="0"/>
              <w:spacing w:line="256" w:lineRule="auto"/>
              <w:jc w:val="center"/>
              <w:rPr>
                <w:rFonts w:ascii="Arial" w:hAnsi="Arial" w:cs="Arial"/>
                <w:sz w:val="16"/>
                <w:szCs w:val="16"/>
                <w:lang w:val="es-BO"/>
              </w:rPr>
            </w:pPr>
          </w:p>
          <w:p w14:paraId="08E92846" w14:textId="77777777" w:rsidR="00A23633" w:rsidRDefault="00A23633" w:rsidP="002100D8">
            <w:pPr>
              <w:adjustRightInd w:val="0"/>
              <w:snapToGrid w:val="0"/>
              <w:spacing w:line="256" w:lineRule="auto"/>
              <w:jc w:val="center"/>
              <w:rPr>
                <w:rFonts w:ascii="Arial" w:hAnsi="Arial" w:cs="Arial"/>
                <w:sz w:val="16"/>
                <w:szCs w:val="16"/>
                <w:lang w:val="es-BO"/>
              </w:rPr>
            </w:pPr>
          </w:p>
          <w:p w14:paraId="73BAC8F0" w14:textId="52A4494D" w:rsidR="00A23633" w:rsidRPr="00F4661C" w:rsidRDefault="003157FA"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5FBB924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E787A2" w14:textId="77777777" w:rsidR="00A23633" w:rsidRPr="00E169D4" w:rsidRDefault="00A23633" w:rsidP="002100D8">
            <w:pPr>
              <w:adjustRightInd w:val="0"/>
              <w:snapToGrid w:val="0"/>
              <w:jc w:val="center"/>
              <w:rPr>
                <w:rFonts w:ascii="Arial" w:hAnsi="Arial" w:cs="Arial"/>
                <w:sz w:val="16"/>
                <w:szCs w:val="16"/>
                <w:lang w:val="es-BO"/>
              </w:rPr>
            </w:pPr>
          </w:p>
        </w:tc>
        <w:tc>
          <w:tcPr>
            <w:tcW w:w="1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4B2387" w14:textId="77777777" w:rsidR="00A23633" w:rsidRPr="005D265D" w:rsidRDefault="00A23633" w:rsidP="002100D8">
            <w:pPr>
              <w:adjustRightInd w:val="0"/>
              <w:snapToGrid w:val="0"/>
              <w:jc w:val="center"/>
              <w:rPr>
                <w:rFonts w:ascii="Arial" w:hAnsi="Arial" w:cs="Arial"/>
                <w:iCs/>
                <w:sz w:val="16"/>
                <w:szCs w:val="16"/>
                <w:lang w:val="es-BO" w:eastAsia="es-ES"/>
              </w:rPr>
            </w:pPr>
            <w:r w:rsidRPr="005D265D">
              <w:rPr>
                <w:rFonts w:ascii="Arial" w:hAnsi="Arial" w:cs="Arial"/>
                <w:b/>
                <w:bCs/>
                <w:iCs/>
                <w:sz w:val="16"/>
                <w:szCs w:val="16"/>
                <w:lang w:val="es-BO" w:eastAsia="es-ES"/>
              </w:rPr>
              <w:t>PRESENTACION:</w:t>
            </w:r>
          </w:p>
          <w:p w14:paraId="179EA512" w14:textId="77777777" w:rsidR="00A23633" w:rsidRPr="005D265D"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Oficina Aevivienda ubicada en la Calle Antonio Villavicencio esq. Acre Nº 127 (Zona Hipódromo)</w:t>
            </w:r>
          </w:p>
          <w:p w14:paraId="3C2F71C4" w14:textId="77777777" w:rsidR="00A23633" w:rsidRPr="005D265D" w:rsidRDefault="00A23633" w:rsidP="002100D8">
            <w:pPr>
              <w:adjustRightInd w:val="0"/>
              <w:snapToGrid w:val="0"/>
              <w:jc w:val="center"/>
              <w:rPr>
                <w:rFonts w:ascii="Arial" w:hAnsi="Arial" w:cs="Arial"/>
                <w:iCs/>
                <w:sz w:val="16"/>
                <w:szCs w:val="16"/>
                <w:lang w:val="es-BO" w:eastAsia="es-ES"/>
              </w:rPr>
            </w:pPr>
          </w:p>
          <w:p w14:paraId="032C4EF6" w14:textId="77777777" w:rsidR="00A23633" w:rsidRPr="005D265D" w:rsidRDefault="00A23633" w:rsidP="002100D8">
            <w:pPr>
              <w:adjustRightInd w:val="0"/>
              <w:snapToGrid w:val="0"/>
              <w:jc w:val="center"/>
              <w:rPr>
                <w:rFonts w:ascii="Arial" w:hAnsi="Arial" w:cs="Arial"/>
                <w:b/>
                <w:bCs/>
                <w:iCs/>
                <w:sz w:val="16"/>
                <w:szCs w:val="16"/>
                <w:lang w:val="es-BO" w:eastAsia="es-ES"/>
              </w:rPr>
            </w:pPr>
            <w:r w:rsidRPr="005D265D">
              <w:rPr>
                <w:rFonts w:ascii="Arial" w:hAnsi="Arial" w:cs="Arial"/>
                <w:b/>
                <w:bCs/>
                <w:iCs/>
                <w:sz w:val="16"/>
                <w:szCs w:val="16"/>
                <w:lang w:val="es-BO" w:eastAsia="es-ES"/>
              </w:rPr>
              <w:t xml:space="preserve">APERTURA: </w:t>
            </w:r>
          </w:p>
          <w:p w14:paraId="55DDF647" w14:textId="77777777" w:rsidR="00A23633"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 xml:space="preserve">Oficina Aevivienda ubicada en la Calle Antonio Villavicencio </w:t>
            </w:r>
            <w:r w:rsidRPr="004040EE">
              <w:rPr>
                <w:rFonts w:ascii="Arial" w:hAnsi="Arial" w:cs="Arial"/>
                <w:iCs/>
                <w:sz w:val="16"/>
                <w:szCs w:val="16"/>
                <w:lang w:val="es-BO" w:eastAsia="es-ES"/>
              </w:rPr>
              <w:lastRenderedPageBreak/>
              <w:t>esq. Acre Nº 127 (Zona Hipódromo)</w:t>
            </w:r>
          </w:p>
          <w:p w14:paraId="3F3DE381" w14:textId="2DEF362F" w:rsidR="00A23633" w:rsidRPr="001C28F3" w:rsidRDefault="00F557D0" w:rsidP="002100D8">
            <w:pPr>
              <w:adjustRightInd w:val="0"/>
              <w:snapToGrid w:val="0"/>
              <w:jc w:val="center"/>
              <w:rPr>
                <w:rFonts w:ascii="Arial" w:hAnsi="Arial" w:cs="Arial"/>
                <w:sz w:val="16"/>
                <w:szCs w:val="16"/>
                <w:lang w:val="es-BO"/>
              </w:rPr>
            </w:pPr>
            <w:r w:rsidRPr="00F557D0">
              <w:rPr>
                <w:rFonts w:ascii="Arial" w:hAnsi="Arial" w:cs="Arial"/>
                <w:color w:val="FF0000"/>
                <w:sz w:val="16"/>
              </w:rPr>
              <w:t>https://meet.google.com/tko-axwu-spn</w:t>
            </w:r>
            <w:bookmarkStart w:id="27" w:name="_GoBack"/>
            <w:bookmarkEnd w:id="27"/>
          </w:p>
        </w:tc>
        <w:tc>
          <w:tcPr>
            <w:tcW w:w="63" w:type="pct"/>
            <w:vMerge w:val="restart"/>
            <w:tcBorders>
              <w:left w:val="single" w:sz="4" w:space="0" w:color="auto"/>
            </w:tcBorders>
            <w:shd w:val="clear" w:color="auto" w:fill="auto"/>
            <w:vAlign w:val="center"/>
          </w:tcPr>
          <w:p w14:paraId="444D90F2" w14:textId="77777777" w:rsidR="00A23633" w:rsidRPr="009B79C0" w:rsidRDefault="00A23633" w:rsidP="002100D8">
            <w:pPr>
              <w:adjustRightInd w:val="0"/>
              <w:snapToGrid w:val="0"/>
              <w:rPr>
                <w:rFonts w:ascii="Arial" w:hAnsi="Arial" w:cs="Arial"/>
                <w:sz w:val="16"/>
                <w:szCs w:val="16"/>
                <w:lang w:val="es-BO"/>
              </w:rPr>
            </w:pPr>
          </w:p>
        </w:tc>
      </w:tr>
      <w:tr w:rsidR="00A23633" w:rsidRPr="009B79C0" w14:paraId="777CC276" w14:textId="77777777" w:rsidTr="00D33ED0">
        <w:trPr>
          <w:trHeight w:val="161"/>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3CF77E" w14:textId="77777777" w:rsidR="00A23633" w:rsidRPr="009B79C0" w:rsidRDefault="00A23633" w:rsidP="002100D8">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14:paraId="46EF4FF3" w14:textId="77777777" w:rsidR="00A23633" w:rsidRPr="009B79C0"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DAF970" w14:textId="77777777" w:rsidR="00A23633" w:rsidRPr="009B79C0"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A02790"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71A8C0A" w14:textId="77777777" w:rsidR="00A23633" w:rsidRPr="009B79C0" w:rsidRDefault="00A23633" w:rsidP="002100D8">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607B3578" w14:textId="77777777" w:rsidR="00A23633" w:rsidRPr="009B79C0" w:rsidRDefault="00A23633" w:rsidP="002100D8">
            <w:pPr>
              <w:adjustRightInd w:val="0"/>
              <w:snapToGrid w:val="0"/>
              <w:jc w:val="center"/>
              <w:rPr>
                <w:rFonts w:ascii="Arial" w:hAnsi="Arial" w:cs="Arial"/>
                <w:sz w:val="4"/>
                <w:szCs w:val="4"/>
                <w:lang w:val="es-BO"/>
              </w:rPr>
            </w:pPr>
          </w:p>
        </w:tc>
        <w:tc>
          <w:tcPr>
            <w:tcW w:w="187" w:type="pct"/>
            <w:gridSpan w:val="2"/>
            <w:tcBorders>
              <w:top w:val="single" w:sz="4" w:space="0" w:color="auto"/>
              <w:left w:val="nil"/>
              <w:bottom w:val="nil"/>
              <w:right w:val="nil"/>
            </w:tcBorders>
            <w:shd w:val="clear" w:color="auto" w:fill="auto"/>
            <w:vAlign w:val="center"/>
          </w:tcPr>
          <w:p w14:paraId="71BF34A0" w14:textId="77777777" w:rsidR="00A23633" w:rsidRPr="009B79C0"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F52DDE1" w14:textId="77777777" w:rsidR="00A23633" w:rsidRPr="009B79C0" w:rsidRDefault="00A23633" w:rsidP="002100D8">
            <w:pPr>
              <w:adjustRightInd w:val="0"/>
              <w:snapToGrid w:val="0"/>
              <w:jc w:val="center"/>
              <w:rPr>
                <w:rFonts w:ascii="Arial" w:hAnsi="Arial" w:cs="Arial"/>
                <w:sz w:val="4"/>
                <w:szCs w:val="4"/>
                <w:lang w:val="es-BO"/>
              </w:rPr>
            </w:pPr>
          </w:p>
        </w:tc>
        <w:tc>
          <w:tcPr>
            <w:tcW w:w="263" w:type="pct"/>
            <w:gridSpan w:val="2"/>
            <w:tcBorders>
              <w:top w:val="single" w:sz="4" w:space="0" w:color="auto"/>
              <w:left w:val="nil"/>
              <w:bottom w:val="nil"/>
              <w:right w:val="nil"/>
            </w:tcBorders>
            <w:shd w:val="clear" w:color="auto" w:fill="auto"/>
            <w:vAlign w:val="center"/>
          </w:tcPr>
          <w:p w14:paraId="3916CF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B11855B" w14:textId="77777777" w:rsidR="00A23633" w:rsidRPr="009B79C0" w:rsidRDefault="00A23633" w:rsidP="002100D8">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A35BBEB" w14:textId="77777777" w:rsidR="00A23633" w:rsidRPr="009B79C0" w:rsidRDefault="00A23633" w:rsidP="002100D8">
            <w:pPr>
              <w:adjustRightInd w:val="0"/>
              <w:snapToGrid w:val="0"/>
              <w:jc w:val="center"/>
              <w:rPr>
                <w:rFonts w:ascii="Arial" w:hAnsi="Arial" w:cs="Arial"/>
                <w:sz w:val="4"/>
                <w:szCs w:val="4"/>
                <w:lang w:val="es-BO"/>
              </w:rPr>
            </w:pPr>
          </w:p>
        </w:tc>
        <w:tc>
          <w:tcPr>
            <w:tcW w:w="176" w:type="pct"/>
            <w:gridSpan w:val="2"/>
            <w:tcBorders>
              <w:top w:val="single" w:sz="4" w:space="0" w:color="auto"/>
              <w:left w:val="nil"/>
              <w:bottom w:val="nil"/>
              <w:right w:val="nil"/>
            </w:tcBorders>
            <w:shd w:val="clear" w:color="auto" w:fill="auto"/>
            <w:vAlign w:val="center"/>
          </w:tcPr>
          <w:p w14:paraId="6A76E143" w14:textId="77777777" w:rsidR="00A23633" w:rsidRPr="009B79C0" w:rsidRDefault="00A23633" w:rsidP="002100D8">
            <w:pPr>
              <w:adjustRightInd w:val="0"/>
              <w:snapToGrid w:val="0"/>
              <w:jc w:val="center"/>
              <w:rPr>
                <w:rFonts w:ascii="Arial" w:hAnsi="Arial" w:cs="Arial"/>
                <w:sz w:val="4"/>
                <w:szCs w:val="4"/>
                <w:lang w:val="es-BO"/>
              </w:rPr>
            </w:pPr>
          </w:p>
        </w:tc>
        <w:tc>
          <w:tcPr>
            <w:tcW w:w="82" w:type="pct"/>
            <w:gridSpan w:val="2"/>
            <w:tcBorders>
              <w:top w:val="nil"/>
              <w:left w:val="nil"/>
              <w:bottom w:val="nil"/>
              <w:right w:val="nil"/>
            </w:tcBorders>
            <w:shd w:val="clear" w:color="auto" w:fill="auto"/>
            <w:vAlign w:val="center"/>
          </w:tcPr>
          <w:p w14:paraId="6DACBEB3" w14:textId="77777777" w:rsidR="00A23633" w:rsidRPr="009B79C0" w:rsidRDefault="00A23633" w:rsidP="002100D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71CC06E"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0F08E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D5C163" w14:textId="77777777" w:rsidR="00A23633" w:rsidRPr="009B79C0" w:rsidRDefault="00A23633" w:rsidP="002100D8">
            <w:pPr>
              <w:adjustRightInd w:val="0"/>
              <w:snapToGrid w:val="0"/>
              <w:jc w:val="center"/>
              <w:rPr>
                <w:rFonts w:ascii="Arial" w:hAnsi="Arial" w:cs="Arial"/>
                <w:sz w:val="4"/>
                <w:szCs w:val="4"/>
                <w:lang w:val="es-BO"/>
              </w:rPr>
            </w:pPr>
          </w:p>
        </w:tc>
        <w:tc>
          <w:tcPr>
            <w:tcW w:w="1177" w:type="pct"/>
            <w:tcBorders>
              <w:top w:val="single" w:sz="4" w:space="0" w:color="auto"/>
              <w:left w:val="nil"/>
              <w:bottom w:val="nil"/>
              <w:right w:val="nil"/>
            </w:tcBorders>
            <w:shd w:val="clear" w:color="auto" w:fill="auto"/>
            <w:vAlign w:val="center"/>
          </w:tcPr>
          <w:p w14:paraId="5F68DEA3" w14:textId="77777777" w:rsidR="00A23633" w:rsidRPr="009B79C0" w:rsidRDefault="00A23633" w:rsidP="002100D8">
            <w:pPr>
              <w:adjustRightInd w:val="0"/>
              <w:snapToGrid w:val="0"/>
              <w:jc w:val="center"/>
              <w:rPr>
                <w:rFonts w:ascii="Arial" w:hAnsi="Arial" w:cs="Arial"/>
                <w:sz w:val="4"/>
                <w:szCs w:val="4"/>
                <w:lang w:val="es-BO"/>
              </w:rPr>
            </w:pPr>
          </w:p>
        </w:tc>
        <w:tc>
          <w:tcPr>
            <w:tcW w:w="63" w:type="pct"/>
            <w:vMerge/>
            <w:tcBorders>
              <w:left w:val="nil"/>
            </w:tcBorders>
            <w:shd w:val="clear" w:color="auto" w:fill="auto"/>
            <w:vAlign w:val="center"/>
          </w:tcPr>
          <w:p w14:paraId="5531EDCD" w14:textId="77777777" w:rsidR="00A23633" w:rsidRPr="009B79C0" w:rsidRDefault="00A23633" w:rsidP="002100D8">
            <w:pPr>
              <w:adjustRightInd w:val="0"/>
              <w:snapToGrid w:val="0"/>
              <w:rPr>
                <w:rFonts w:ascii="Arial" w:hAnsi="Arial" w:cs="Arial"/>
                <w:sz w:val="4"/>
                <w:szCs w:val="4"/>
                <w:lang w:val="es-BO"/>
              </w:rPr>
            </w:pPr>
          </w:p>
        </w:tc>
      </w:tr>
      <w:tr w:rsidR="00A23633" w:rsidRPr="00E169D4" w14:paraId="61979071" w14:textId="77777777" w:rsidTr="00D33ED0">
        <w:trPr>
          <w:trHeight w:val="185"/>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3D25C7"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DEEEFA"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82C2AF"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673B9EB"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0B06070" w14:textId="77777777" w:rsidR="00A23633" w:rsidRPr="00E169D4" w:rsidRDefault="00A23633" w:rsidP="002100D8">
            <w:pPr>
              <w:adjustRightInd w:val="0"/>
              <w:snapToGrid w:val="0"/>
              <w:jc w:val="center"/>
              <w:rPr>
                <w:i/>
                <w:sz w:val="14"/>
                <w:szCs w:val="14"/>
                <w:lang w:val="es-BO"/>
              </w:rPr>
            </w:pPr>
          </w:p>
        </w:tc>
        <w:tc>
          <w:tcPr>
            <w:tcW w:w="187" w:type="pct"/>
            <w:gridSpan w:val="2"/>
            <w:tcBorders>
              <w:top w:val="nil"/>
              <w:left w:val="nil"/>
              <w:bottom w:val="single" w:sz="4" w:space="0" w:color="auto"/>
              <w:right w:val="nil"/>
            </w:tcBorders>
            <w:shd w:val="clear" w:color="auto" w:fill="auto"/>
            <w:tcMar>
              <w:left w:w="0" w:type="dxa"/>
              <w:right w:w="0" w:type="dxa"/>
            </w:tcMar>
            <w:vAlign w:val="center"/>
          </w:tcPr>
          <w:p w14:paraId="79706A0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8A05101" w14:textId="77777777" w:rsidR="00A23633" w:rsidRPr="00E169D4" w:rsidRDefault="00A23633" w:rsidP="002100D8">
            <w:pPr>
              <w:adjustRightInd w:val="0"/>
              <w:snapToGrid w:val="0"/>
              <w:jc w:val="center"/>
              <w:rPr>
                <w:i/>
                <w:sz w:val="14"/>
                <w:szCs w:val="14"/>
                <w:lang w:val="es-BO"/>
              </w:rPr>
            </w:pPr>
          </w:p>
        </w:tc>
        <w:tc>
          <w:tcPr>
            <w:tcW w:w="263" w:type="pct"/>
            <w:gridSpan w:val="2"/>
            <w:tcBorders>
              <w:top w:val="nil"/>
              <w:left w:val="nil"/>
              <w:bottom w:val="single" w:sz="4" w:space="0" w:color="auto"/>
              <w:right w:val="nil"/>
            </w:tcBorders>
            <w:shd w:val="clear" w:color="auto" w:fill="auto"/>
            <w:tcMar>
              <w:left w:w="0" w:type="dxa"/>
              <w:right w:w="0" w:type="dxa"/>
            </w:tcMar>
            <w:vAlign w:val="center"/>
          </w:tcPr>
          <w:p w14:paraId="695071B2"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4E26ADCD" w14:textId="77777777" w:rsidR="00A23633" w:rsidRPr="00E169D4" w:rsidRDefault="00A23633" w:rsidP="002100D8">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3CE68024" w14:textId="77777777" w:rsidR="00A23633" w:rsidRPr="00E169D4" w:rsidRDefault="00A23633" w:rsidP="002100D8">
            <w:pPr>
              <w:adjustRightInd w:val="0"/>
              <w:snapToGrid w:val="0"/>
              <w:jc w:val="center"/>
              <w:rPr>
                <w:i/>
                <w:sz w:val="14"/>
                <w:szCs w:val="14"/>
                <w:lang w:val="es-BO"/>
              </w:rPr>
            </w:pPr>
          </w:p>
        </w:tc>
        <w:tc>
          <w:tcPr>
            <w:tcW w:w="176" w:type="pct"/>
            <w:gridSpan w:val="2"/>
            <w:tcBorders>
              <w:top w:val="nil"/>
              <w:left w:val="nil"/>
              <w:bottom w:val="nil"/>
              <w:right w:val="nil"/>
            </w:tcBorders>
            <w:shd w:val="clear" w:color="auto" w:fill="auto"/>
            <w:tcMar>
              <w:left w:w="0" w:type="dxa"/>
              <w:right w:w="0" w:type="dxa"/>
            </w:tcMar>
            <w:vAlign w:val="center"/>
          </w:tcPr>
          <w:p w14:paraId="71CEC9C7" w14:textId="77777777" w:rsidR="00A23633" w:rsidRPr="00E169D4" w:rsidRDefault="00A23633" w:rsidP="002100D8">
            <w:pPr>
              <w:adjustRightInd w:val="0"/>
              <w:snapToGrid w:val="0"/>
              <w:jc w:val="center"/>
              <w:rPr>
                <w:i/>
                <w:sz w:val="14"/>
                <w:szCs w:val="14"/>
                <w:lang w:val="es-BO"/>
              </w:rPr>
            </w:pPr>
          </w:p>
        </w:tc>
        <w:tc>
          <w:tcPr>
            <w:tcW w:w="82" w:type="pct"/>
            <w:gridSpan w:val="2"/>
            <w:tcBorders>
              <w:top w:val="nil"/>
              <w:left w:val="nil"/>
              <w:bottom w:val="nil"/>
              <w:right w:val="nil"/>
            </w:tcBorders>
            <w:shd w:val="clear" w:color="auto" w:fill="auto"/>
            <w:tcMar>
              <w:left w:w="0" w:type="dxa"/>
              <w:right w:w="0" w:type="dxa"/>
            </w:tcMar>
            <w:vAlign w:val="center"/>
          </w:tcPr>
          <w:p w14:paraId="251FDC4B" w14:textId="77777777" w:rsidR="00A23633" w:rsidRPr="00E169D4" w:rsidRDefault="00A23633" w:rsidP="002100D8">
            <w:pPr>
              <w:adjustRightInd w:val="0"/>
              <w:snapToGrid w:val="0"/>
              <w:jc w:val="center"/>
              <w:rPr>
                <w:i/>
                <w:sz w:val="14"/>
                <w:szCs w:val="14"/>
                <w:lang w:val="es-BO"/>
              </w:rPr>
            </w:pPr>
          </w:p>
        </w:tc>
        <w:tc>
          <w:tcPr>
            <w:tcW w:w="194" w:type="pct"/>
            <w:gridSpan w:val="2"/>
            <w:tcBorders>
              <w:top w:val="nil"/>
              <w:left w:val="nil"/>
              <w:bottom w:val="nil"/>
              <w:right w:val="nil"/>
            </w:tcBorders>
            <w:shd w:val="clear" w:color="auto" w:fill="auto"/>
            <w:tcMar>
              <w:left w:w="0" w:type="dxa"/>
              <w:right w:w="0" w:type="dxa"/>
            </w:tcMar>
            <w:vAlign w:val="center"/>
          </w:tcPr>
          <w:p w14:paraId="5252EC9B"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24BDB76"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32F1FF3" w14:textId="77777777" w:rsidR="00A23633" w:rsidRPr="00E169D4" w:rsidRDefault="00A23633" w:rsidP="002100D8">
            <w:pPr>
              <w:adjustRightInd w:val="0"/>
              <w:snapToGrid w:val="0"/>
              <w:jc w:val="center"/>
              <w:rPr>
                <w:i/>
                <w:sz w:val="14"/>
                <w:szCs w:val="14"/>
                <w:lang w:val="es-BO"/>
              </w:rPr>
            </w:pPr>
          </w:p>
        </w:tc>
        <w:tc>
          <w:tcPr>
            <w:tcW w:w="1177" w:type="pct"/>
            <w:tcBorders>
              <w:top w:val="nil"/>
              <w:left w:val="nil"/>
              <w:bottom w:val="nil"/>
              <w:right w:val="nil"/>
            </w:tcBorders>
            <w:shd w:val="clear" w:color="auto" w:fill="auto"/>
            <w:vAlign w:val="center"/>
          </w:tcPr>
          <w:p w14:paraId="01E97E34" w14:textId="77777777" w:rsidR="00A23633" w:rsidRPr="00E169D4" w:rsidRDefault="00A23633" w:rsidP="002100D8">
            <w:pPr>
              <w:adjustRightInd w:val="0"/>
              <w:snapToGrid w:val="0"/>
              <w:jc w:val="center"/>
              <w:rPr>
                <w:i/>
                <w:sz w:val="14"/>
                <w:szCs w:val="14"/>
                <w:lang w:val="es-BO"/>
              </w:rPr>
            </w:pPr>
          </w:p>
        </w:tc>
        <w:tc>
          <w:tcPr>
            <w:tcW w:w="63" w:type="pct"/>
            <w:tcBorders>
              <w:left w:val="nil"/>
            </w:tcBorders>
            <w:shd w:val="clear" w:color="auto" w:fill="auto"/>
            <w:vAlign w:val="center"/>
          </w:tcPr>
          <w:p w14:paraId="759B4AF5"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EC6F227" w14:textId="77777777" w:rsidTr="00D33ED0">
        <w:trPr>
          <w:trHeight w:val="185"/>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0E8D1E23" w14:textId="77777777" w:rsidR="00A23633" w:rsidRPr="00E169D4" w:rsidRDefault="00A23633" w:rsidP="002100D8">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14:paraId="56C9EB72"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5A603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2AC63E" w14:textId="3562DE24" w:rsidR="00A23633" w:rsidRPr="00F4661C" w:rsidRDefault="003B334D"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w:t>
            </w:r>
            <w:r w:rsidR="000B67B7">
              <w:rPr>
                <w:rFonts w:ascii="Arial Black" w:hAnsi="Arial Black" w:cs="Arial"/>
                <w:sz w:val="16"/>
                <w:szCs w:val="16"/>
                <w:lang w:val="es-BO"/>
              </w:rPr>
              <w:t>6</w:t>
            </w:r>
          </w:p>
        </w:tc>
        <w:tc>
          <w:tcPr>
            <w:tcW w:w="69" w:type="pct"/>
            <w:gridSpan w:val="2"/>
            <w:tcBorders>
              <w:top w:val="nil"/>
              <w:left w:val="single" w:sz="4" w:space="0" w:color="auto"/>
              <w:bottom w:val="nil"/>
              <w:right w:val="single" w:sz="4" w:space="0" w:color="auto"/>
            </w:tcBorders>
            <w:shd w:val="clear" w:color="auto" w:fill="auto"/>
            <w:vAlign w:val="center"/>
          </w:tcPr>
          <w:p w14:paraId="050440A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1BB9D" w14:textId="361C6E19" w:rsidR="00A23633" w:rsidRPr="00F4661C" w:rsidRDefault="0073701C"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0B67B7">
              <w:rPr>
                <w:rFonts w:ascii="Arial Black" w:hAnsi="Arial Black" w:cs="Arial"/>
                <w:sz w:val="16"/>
                <w:szCs w:val="16"/>
                <w:lang w:val="es-BO"/>
              </w:rPr>
              <w:t>4</w:t>
            </w:r>
          </w:p>
        </w:tc>
        <w:tc>
          <w:tcPr>
            <w:tcW w:w="65" w:type="pct"/>
            <w:gridSpan w:val="2"/>
            <w:tcBorders>
              <w:top w:val="nil"/>
              <w:left w:val="single" w:sz="4" w:space="0" w:color="auto"/>
              <w:bottom w:val="nil"/>
              <w:right w:val="single" w:sz="4" w:space="0" w:color="auto"/>
            </w:tcBorders>
            <w:shd w:val="clear" w:color="auto" w:fill="auto"/>
            <w:vAlign w:val="center"/>
          </w:tcPr>
          <w:p w14:paraId="01F72133"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1469F" w14:textId="4CDA76F3" w:rsidR="00A23633" w:rsidRPr="00F4661C" w:rsidRDefault="00A23633" w:rsidP="0073701C">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73701C">
              <w:rPr>
                <w:rFonts w:ascii="Arial Black" w:hAnsi="Arial Black" w:cs="Arial"/>
                <w:sz w:val="14"/>
                <w:szCs w:val="14"/>
                <w:lang w:val="es-BO"/>
              </w:rPr>
              <w:t>4</w:t>
            </w:r>
          </w:p>
        </w:tc>
        <w:tc>
          <w:tcPr>
            <w:tcW w:w="65" w:type="pct"/>
            <w:gridSpan w:val="2"/>
            <w:tcBorders>
              <w:top w:val="nil"/>
              <w:left w:val="single" w:sz="4" w:space="0" w:color="auto"/>
              <w:bottom w:val="nil"/>
              <w:right w:val="single" w:sz="12" w:space="0" w:color="auto"/>
            </w:tcBorders>
            <w:shd w:val="clear" w:color="auto" w:fill="auto"/>
            <w:vAlign w:val="center"/>
          </w:tcPr>
          <w:p w14:paraId="11BEF1D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6551B3A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gridSpan w:val="2"/>
            <w:tcBorders>
              <w:top w:val="nil"/>
              <w:left w:val="nil"/>
              <w:bottom w:val="nil"/>
              <w:right w:val="nil"/>
            </w:tcBorders>
            <w:shd w:val="clear" w:color="auto" w:fill="auto"/>
            <w:vAlign w:val="center"/>
          </w:tcPr>
          <w:p w14:paraId="0A65C480"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gridSpan w:val="2"/>
            <w:tcBorders>
              <w:top w:val="nil"/>
              <w:left w:val="nil"/>
              <w:bottom w:val="nil"/>
              <w:right w:val="nil"/>
            </w:tcBorders>
            <w:shd w:val="clear" w:color="auto" w:fill="auto"/>
            <w:vAlign w:val="center"/>
          </w:tcPr>
          <w:p w14:paraId="7D301C5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9BC3E8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B688F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6B07A97" w14:textId="77777777" w:rsidR="00A23633" w:rsidRPr="00E169D4" w:rsidRDefault="00A23633" w:rsidP="002100D8">
            <w:pPr>
              <w:adjustRightInd w:val="0"/>
              <w:snapToGrid w:val="0"/>
              <w:jc w:val="center"/>
              <w:rPr>
                <w:rFonts w:ascii="Arial" w:hAnsi="Arial" w:cs="Arial"/>
                <w:sz w:val="16"/>
                <w:szCs w:val="16"/>
                <w:lang w:val="es-BO"/>
              </w:rPr>
            </w:pPr>
          </w:p>
        </w:tc>
        <w:tc>
          <w:tcPr>
            <w:tcW w:w="1177" w:type="pct"/>
            <w:tcBorders>
              <w:top w:val="nil"/>
              <w:left w:val="nil"/>
              <w:bottom w:val="nil"/>
              <w:right w:val="nil"/>
            </w:tcBorders>
            <w:shd w:val="clear" w:color="auto" w:fill="auto"/>
            <w:vAlign w:val="center"/>
          </w:tcPr>
          <w:p w14:paraId="7B5BC20D" w14:textId="77777777" w:rsidR="00A23633" w:rsidRPr="00E169D4" w:rsidRDefault="00A23633" w:rsidP="002100D8">
            <w:pPr>
              <w:adjustRightInd w:val="0"/>
              <w:snapToGrid w:val="0"/>
              <w:jc w:val="center"/>
              <w:rPr>
                <w:rFonts w:ascii="Arial" w:hAnsi="Arial" w:cs="Arial"/>
                <w:sz w:val="16"/>
                <w:szCs w:val="16"/>
                <w:lang w:val="es-BO"/>
              </w:rPr>
            </w:pPr>
          </w:p>
        </w:tc>
        <w:tc>
          <w:tcPr>
            <w:tcW w:w="63" w:type="pct"/>
            <w:tcBorders>
              <w:left w:val="nil"/>
              <w:bottom w:val="nil"/>
            </w:tcBorders>
            <w:shd w:val="clear" w:color="auto" w:fill="auto"/>
            <w:vAlign w:val="center"/>
          </w:tcPr>
          <w:p w14:paraId="0A306CB4"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AE0F756" w14:textId="77777777" w:rsidTr="00D33ED0">
        <w:trPr>
          <w:trHeight w:val="51"/>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44CE49" w14:textId="77777777" w:rsidR="00A23633" w:rsidRPr="00E169D4" w:rsidRDefault="00A23633" w:rsidP="002100D8">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14:paraId="37AA93C5"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5F3D0D3"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9EE37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B899B56" w14:textId="77777777" w:rsidR="00A23633" w:rsidRPr="00E169D4" w:rsidRDefault="00A23633" w:rsidP="002100D8">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3918E7D1" w14:textId="77777777" w:rsidR="00A23633" w:rsidRPr="00E169D4" w:rsidRDefault="00A23633" w:rsidP="002100D8">
            <w:pPr>
              <w:adjustRightInd w:val="0"/>
              <w:snapToGrid w:val="0"/>
              <w:jc w:val="center"/>
              <w:rPr>
                <w:rFonts w:ascii="Arial" w:hAnsi="Arial" w:cs="Arial"/>
                <w:sz w:val="4"/>
                <w:szCs w:val="4"/>
                <w:lang w:val="es-BO"/>
              </w:rPr>
            </w:pPr>
          </w:p>
        </w:tc>
        <w:tc>
          <w:tcPr>
            <w:tcW w:w="187" w:type="pct"/>
            <w:gridSpan w:val="2"/>
            <w:tcBorders>
              <w:top w:val="single" w:sz="4" w:space="0" w:color="auto"/>
              <w:left w:val="nil"/>
              <w:bottom w:val="nil"/>
              <w:right w:val="nil"/>
            </w:tcBorders>
            <w:shd w:val="clear" w:color="auto" w:fill="auto"/>
            <w:vAlign w:val="center"/>
          </w:tcPr>
          <w:p w14:paraId="0B8211E6"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17F55749" w14:textId="77777777" w:rsidR="00A23633" w:rsidRPr="00E169D4" w:rsidRDefault="00A23633" w:rsidP="002100D8">
            <w:pPr>
              <w:adjustRightInd w:val="0"/>
              <w:snapToGrid w:val="0"/>
              <w:jc w:val="center"/>
              <w:rPr>
                <w:rFonts w:ascii="Arial" w:hAnsi="Arial" w:cs="Arial"/>
                <w:sz w:val="4"/>
                <w:szCs w:val="4"/>
                <w:lang w:val="es-BO"/>
              </w:rPr>
            </w:pPr>
          </w:p>
        </w:tc>
        <w:tc>
          <w:tcPr>
            <w:tcW w:w="263" w:type="pct"/>
            <w:gridSpan w:val="2"/>
            <w:tcBorders>
              <w:top w:val="single" w:sz="4" w:space="0" w:color="auto"/>
              <w:left w:val="nil"/>
              <w:bottom w:val="nil"/>
              <w:right w:val="nil"/>
            </w:tcBorders>
            <w:shd w:val="clear" w:color="auto" w:fill="auto"/>
            <w:vAlign w:val="center"/>
          </w:tcPr>
          <w:p w14:paraId="3A223DDF"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4EAC703F"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85B11B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gridSpan w:val="2"/>
            <w:tcBorders>
              <w:top w:val="nil"/>
              <w:left w:val="nil"/>
              <w:bottom w:val="nil"/>
              <w:right w:val="nil"/>
            </w:tcBorders>
            <w:shd w:val="clear" w:color="auto" w:fill="auto"/>
            <w:vAlign w:val="center"/>
          </w:tcPr>
          <w:p w14:paraId="68C3FB89" w14:textId="77777777" w:rsidR="00A23633" w:rsidRPr="00E169D4" w:rsidRDefault="00A23633" w:rsidP="002100D8">
            <w:pPr>
              <w:adjustRightInd w:val="0"/>
              <w:snapToGrid w:val="0"/>
              <w:jc w:val="center"/>
              <w:rPr>
                <w:rFonts w:ascii="Arial" w:hAnsi="Arial" w:cs="Arial"/>
                <w:sz w:val="4"/>
                <w:szCs w:val="4"/>
                <w:lang w:val="es-BO"/>
              </w:rPr>
            </w:pPr>
          </w:p>
        </w:tc>
        <w:tc>
          <w:tcPr>
            <w:tcW w:w="82" w:type="pct"/>
            <w:gridSpan w:val="2"/>
            <w:tcBorders>
              <w:top w:val="nil"/>
              <w:left w:val="nil"/>
              <w:bottom w:val="nil"/>
              <w:right w:val="nil"/>
            </w:tcBorders>
            <w:shd w:val="clear" w:color="auto" w:fill="auto"/>
            <w:vAlign w:val="center"/>
          </w:tcPr>
          <w:p w14:paraId="4195B759"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7A79F7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9E1C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0C4E77B" w14:textId="77777777" w:rsidR="00A23633" w:rsidRPr="00E169D4" w:rsidRDefault="00A23633" w:rsidP="002100D8">
            <w:pPr>
              <w:adjustRightInd w:val="0"/>
              <w:snapToGrid w:val="0"/>
              <w:jc w:val="center"/>
              <w:rPr>
                <w:rFonts w:ascii="Arial" w:hAnsi="Arial" w:cs="Arial"/>
                <w:sz w:val="4"/>
                <w:szCs w:val="4"/>
                <w:lang w:val="es-BO"/>
              </w:rPr>
            </w:pPr>
          </w:p>
        </w:tc>
        <w:tc>
          <w:tcPr>
            <w:tcW w:w="1177" w:type="pct"/>
            <w:tcBorders>
              <w:top w:val="nil"/>
              <w:left w:val="nil"/>
              <w:bottom w:val="nil"/>
              <w:right w:val="nil"/>
            </w:tcBorders>
            <w:shd w:val="clear" w:color="auto" w:fill="auto"/>
            <w:vAlign w:val="center"/>
          </w:tcPr>
          <w:p w14:paraId="3CF113D4" w14:textId="77777777" w:rsidR="00A23633" w:rsidRPr="00E169D4" w:rsidRDefault="00A23633" w:rsidP="002100D8">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792840F"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364F399E" w14:textId="77777777" w:rsidTr="00D33ED0">
        <w:trPr>
          <w:trHeight w:val="72"/>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7D6772"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0" w:type="pct"/>
            <w:gridSpan w:val="2"/>
            <w:vMerge w:val="restart"/>
            <w:tcBorders>
              <w:top w:val="nil"/>
              <w:left w:val="single" w:sz="12" w:space="0" w:color="auto"/>
              <w:right w:val="single" w:sz="12" w:space="0" w:color="auto"/>
            </w:tcBorders>
            <w:shd w:val="clear" w:color="auto" w:fill="auto"/>
            <w:vAlign w:val="center"/>
          </w:tcPr>
          <w:p w14:paraId="3CF66C03" w14:textId="77777777" w:rsidR="00A23633" w:rsidRPr="00E169D4" w:rsidRDefault="00A23633" w:rsidP="002100D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9A82A2"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14:paraId="46926EF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9" w:type="pct"/>
            <w:gridSpan w:val="2"/>
            <w:tcBorders>
              <w:top w:val="nil"/>
              <w:left w:val="nil"/>
              <w:bottom w:val="nil"/>
              <w:right w:val="nil"/>
            </w:tcBorders>
            <w:shd w:val="clear" w:color="auto" w:fill="auto"/>
            <w:vAlign w:val="center"/>
          </w:tcPr>
          <w:p w14:paraId="7AB906EC" w14:textId="77777777" w:rsidR="00A23633" w:rsidRPr="00E169D4" w:rsidRDefault="00A23633" w:rsidP="002100D8">
            <w:pPr>
              <w:adjustRightInd w:val="0"/>
              <w:snapToGrid w:val="0"/>
              <w:jc w:val="center"/>
              <w:rPr>
                <w:i/>
                <w:sz w:val="14"/>
                <w:szCs w:val="14"/>
                <w:lang w:val="es-BO"/>
              </w:rPr>
            </w:pPr>
          </w:p>
        </w:tc>
        <w:tc>
          <w:tcPr>
            <w:tcW w:w="187" w:type="pct"/>
            <w:gridSpan w:val="2"/>
            <w:tcBorders>
              <w:top w:val="nil"/>
              <w:left w:val="nil"/>
              <w:bottom w:val="single" w:sz="4" w:space="0" w:color="auto"/>
              <w:right w:val="nil"/>
            </w:tcBorders>
            <w:shd w:val="clear" w:color="auto" w:fill="auto"/>
            <w:vAlign w:val="center"/>
          </w:tcPr>
          <w:p w14:paraId="274B873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gridSpan w:val="2"/>
            <w:tcBorders>
              <w:top w:val="nil"/>
              <w:left w:val="nil"/>
              <w:bottom w:val="nil"/>
              <w:right w:val="nil"/>
            </w:tcBorders>
            <w:shd w:val="clear" w:color="auto" w:fill="auto"/>
            <w:vAlign w:val="center"/>
          </w:tcPr>
          <w:p w14:paraId="178F3002" w14:textId="77777777" w:rsidR="00A23633" w:rsidRPr="00E169D4" w:rsidRDefault="00A23633" w:rsidP="002100D8">
            <w:pPr>
              <w:adjustRightInd w:val="0"/>
              <w:snapToGrid w:val="0"/>
              <w:jc w:val="center"/>
              <w:rPr>
                <w:i/>
                <w:sz w:val="14"/>
                <w:szCs w:val="14"/>
                <w:lang w:val="es-BO"/>
              </w:rPr>
            </w:pPr>
          </w:p>
        </w:tc>
        <w:tc>
          <w:tcPr>
            <w:tcW w:w="263" w:type="pct"/>
            <w:gridSpan w:val="2"/>
            <w:tcBorders>
              <w:top w:val="nil"/>
              <w:left w:val="nil"/>
              <w:bottom w:val="single" w:sz="4" w:space="0" w:color="auto"/>
              <w:right w:val="nil"/>
            </w:tcBorders>
            <w:shd w:val="clear" w:color="auto" w:fill="auto"/>
            <w:vAlign w:val="center"/>
          </w:tcPr>
          <w:p w14:paraId="6B318D32"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6702BA8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6EBA1D76"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gridSpan w:val="2"/>
            <w:tcBorders>
              <w:top w:val="nil"/>
              <w:left w:val="nil"/>
              <w:bottom w:val="nil"/>
              <w:right w:val="nil"/>
            </w:tcBorders>
            <w:shd w:val="clear" w:color="auto" w:fill="auto"/>
            <w:vAlign w:val="center"/>
          </w:tcPr>
          <w:p w14:paraId="75092AF4" w14:textId="77777777" w:rsidR="00A23633" w:rsidRPr="00E169D4" w:rsidRDefault="00A23633" w:rsidP="002100D8">
            <w:pPr>
              <w:adjustRightInd w:val="0"/>
              <w:snapToGrid w:val="0"/>
              <w:jc w:val="center"/>
              <w:rPr>
                <w:rFonts w:ascii="Arial" w:hAnsi="Arial" w:cs="Arial"/>
                <w:sz w:val="14"/>
                <w:szCs w:val="14"/>
                <w:lang w:val="es-BO"/>
              </w:rPr>
            </w:pPr>
          </w:p>
        </w:tc>
        <w:tc>
          <w:tcPr>
            <w:tcW w:w="82" w:type="pct"/>
            <w:gridSpan w:val="2"/>
            <w:tcBorders>
              <w:top w:val="nil"/>
              <w:left w:val="nil"/>
              <w:bottom w:val="nil"/>
              <w:right w:val="nil"/>
            </w:tcBorders>
            <w:shd w:val="clear" w:color="auto" w:fill="auto"/>
            <w:vAlign w:val="center"/>
          </w:tcPr>
          <w:p w14:paraId="7BC1D2D7" w14:textId="77777777" w:rsidR="00A23633" w:rsidRPr="00E169D4" w:rsidRDefault="00A23633" w:rsidP="002100D8">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55C27A37"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0D7706A"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4006396" w14:textId="77777777" w:rsidR="00A23633" w:rsidRPr="00E169D4" w:rsidRDefault="00A23633" w:rsidP="002100D8">
            <w:pPr>
              <w:adjustRightInd w:val="0"/>
              <w:snapToGrid w:val="0"/>
              <w:jc w:val="center"/>
              <w:rPr>
                <w:rFonts w:ascii="Arial" w:hAnsi="Arial" w:cs="Arial"/>
                <w:sz w:val="14"/>
                <w:szCs w:val="14"/>
                <w:lang w:val="es-BO"/>
              </w:rPr>
            </w:pPr>
          </w:p>
        </w:tc>
        <w:tc>
          <w:tcPr>
            <w:tcW w:w="1177" w:type="pct"/>
            <w:tcBorders>
              <w:top w:val="nil"/>
              <w:left w:val="nil"/>
              <w:bottom w:val="nil"/>
              <w:right w:val="nil"/>
            </w:tcBorders>
            <w:shd w:val="clear" w:color="auto" w:fill="auto"/>
            <w:vAlign w:val="center"/>
          </w:tcPr>
          <w:p w14:paraId="1DF91323" w14:textId="77777777" w:rsidR="00A23633" w:rsidRPr="00E169D4" w:rsidRDefault="00A23633" w:rsidP="002100D8">
            <w:pPr>
              <w:adjustRightInd w:val="0"/>
              <w:snapToGrid w:val="0"/>
              <w:jc w:val="center"/>
              <w:rPr>
                <w:rFonts w:ascii="Arial" w:hAnsi="Arial" w:cs="Arial"/>
                <w:sz w:val="14"/>
                <w:szCs w:val="14"/>
                <w:lang w:val="es-BO"/>
              </w:rPr>
            </w:pPr>
          </w:p>
        </w:tc>
        <w:tc>
          <w:tcPr>
            <w:tcW w:w="63" w:type="pct"/>
            <w:tcBorders>
              <w:top w:val="nil"/>
              <w:left w:val="nil"/>
              <w:bottom w:val="nil"/>
              <w:right w:val="single" w:sz="12" w:space="0" w:color="auto"/>
            </w:tcBorders>
            <w:shd w:val="clear" w:color="auto" w:fill="auto"/>
            <w:vAlign w:val="center"/>
          </w:tcPr>
          <w:p w14:paraId="775FEE8B" w14:textId="77777777" w:rsidR="00A23633" w:rsidRPr="00E169D4" w:rsidRDefault="00A23633" w:rsidP="002100D8">
            <w:pPr>
              <w:adjustRightInd w:val="0"/>
              <w:snapToGrid w:val="0"/>
              <w:rPr>
                <w:rFonts w:ascii="Arial" w:hAnsi="Arial" w:cs="Arial"/>
                <w:sz w:val="14"/>
                <w:szCs w:val="14"/>
                <w:lang w:val="es-BO"/>
              </w:rPr>
            </w:pPr>
          </w:p>
        </w:tc>
      </w:tr>
      <w:tr w:rsidR="00A23633" w:rsidRPr="00E169D4" w14:paraId="6F54B83B" w14:textId="77777777" w:rsidTr="00D33ED0">
        <w:trPr>
          <w:trHeight w:val="185"/>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18622443" w14:textId="77777777" w:rsidR="00A23633" w:rsidRPr="00E169D4" w:rsidRDefault="00A23633" w:rsidP="002100D8">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14:paraId="0815EB3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ED84C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720ACFE7" w14:textId="17565A16" w:rsidR="00A23633" w:rsidRPr="00F4661C" w:rsidRDefault="000B67B7"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30</w:t>
            </w:r>
          </w:p>
        </w:tc>
        <w:tc>
          <w:tcPr>
            <w:tcW w:w="69" w:type="pct"/>
            <w:gridSpan w:val="2"/>
            <w:tcBorders>
              <w:top w:val="nil"/>
              <w:left w:val="single" w:sz="4" w:space="0" w:color="auto"/>
              <w:bottom w:val="nil"/>
              <w:right w:val="single" w:sz="4" w:space="0" w:color="auto"/>
            </w:tcBorders>
            <w:shd w:val="clear" w:color="auto" w:fill="auto"/>
            <w:vAlign w:val="center"/>
          </w:tcPr>
          <w:p w14:paraId="23D6D16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2CE37F" w14:textId="7F8620F0" w:rsidR="00A23633" w:rsidRPr="00F4661C" w:rsidRDefault="0073701C"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0B67B7">
              <w:rPr>
                <w:rFonts w:ascii="Arial Black" w:hAnsi="Arial Black" w:cs="Arial"/>
                <w:sz w:val="16"/>
                <w:szCs w:val="16"/>
                <w:lang w:val="es-BO"/>
              </w:rPr>
              <w:t>4</w:t>
            </w:r>
          </w:p>
        </w:tc>
        <w:tc>
          <w:tcPr>
            <w:tcW w:w="65" w:type="pct"/>
            <w:gridSpan w:val="2"/>
            <w:tcBorders>
              <w:top w:val="nil"/>
              <w:left w:val="single" w:sz="4" w:space="0" w:color="auto"/>
              <w:bottom w:val="nil"/>
              <w:right w:val="single" w:sz="4" w:space="0" w:color="auto"/>
            </w:tcBorders>
            <w:shd w:val="clear" w:color="auto" w:fill="auto"/>
            <w:vAlign w:val="center"/>
          </w:tcPr>
          <w:p w14:paraId="6C2028A5"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C433E9" w14:textId="7A2902BC" w:rsidR="00A23633" w:rsidRPr="00F4661C" w:rsidRDefault="00A23633" w:rsidP="0073701C">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73701C">
              <w:rPr>
                <w:rFonts w:ascii="Arial Black" w:hAnsi="Arial Black" w:cs="Arial"/>
                <w:sz w:val="14"/>
                <w:szCs w:val="14"/>
                <w:lang w:val="es-BO"/>
              </w:rPr>
              <w:t>4</w:t>
            </w:r>
          </w:p>
        </w:tc>
        <w:tc>
          <w:tcPr>
            <w:tcW w:w="65" w:type="pct"/>
            <w:gridSpan w:val="2"/>
            <w:tcBorders>
              <w:top w:val="nil"/>
              <w:left w:val="single" w:sz="4" w:space="0" w:color="auto"/>
              <w:bottom w:val="nil"/>
              <w:right w:val="single" w:sz="12" w:space="0" w:color="auto"/>
            </w:tcBorders>
            <w:shd w:val="clear" w:color="auto" w:fill="auto"/>
            <w:vAlign w:val="center"/>
          </w:tcPr>
          <w:p w14:paraId="0A0846B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7A8CADF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gridSpan w:val="2"/>
            <w:tcBorders>
              <w:top w:val="nil"/>
              <w:left w:val="nil"/>
              <w:bottom w:val="nil"/>
              <w:right w:val="nil"/>
            </w:tcBorders>
            <w:shd w:val="clear" w:color="auto" w:fill="auto"/>
            <w:vAlign w:val="center"/>
          </w:tcPr>
          <w:p w14:paraId="01FBE4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gridSpan w:val="2"/>
            <w:tcBorders>
              <w:top w:val="nil"/>
              <w:left w:val="nil"/>
              <w:bottom w:val="nil"/>
              <w:right w:val="nil"/>
            </w:tcBorders>
            <w:shd w:val="clear" w:color="auto" w:fill="auto"/>
            <w:vAlign w:val="center"/>
          </w:tcPr>
          <w:p w14:paraId="376F881F"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CC5DB3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76ADA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CF1E5F9" w14:textId="77777777" w:rsidR="00A23633" w:rsidRPr="00E169D4" w:rsidRDefault="00A23633" w:rsidP="002100D8">
            <w:pPr>
              <w:adjustRightInd w:val="0"/>
              <w:snapToGrid w:val="0"/>
              <w:jc w:val="center"/>
              <w:rPr>
                <w:rFonts w:ascii="Arial" w:hAnsi="Arial" w:cs="Arial"/>
                <w:sz w:val="16"/>
                <w:szCs w:val="16"/>
                <w:lang w:val="es-BO"/>
              </w:rPr>
            </w:pPr>
          </w:p>
        </w:tc>
        <w:tc>
          <w:tcPr>
            <w:tcW w:w="1177" w:type="pct"/>
            <w:tcBorders>
              <w:top w:val="nil"/>
              <w:left w:val="nil"/>
              <w:bottom w:val="nil"/>
              <w:right w:val="nil"/>
            </w:tcBorders>
            <w:shd w:val="clear" w:color="auto" w:fill="auto"/>
            <w:vAlign w:val="center"/>
          </w:tcPr>
          <w:p w14:paraId="57103B4D" w14:textId="77777777" w:rsidR="00A23633" w:rsidRPr="00E169D4" w:rsidRDefault="00A23633" w:rsidP="002100D8">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24BFDB81"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474073D3" w14:textId="77777777" w:rsidTr="00D33ED0">
        <w:trPr>
          <w:trHeight w:val="161"/>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2C9D81" w14:textId="77777777" w:rsidR="00A23633" w:rsidRPr="00E169D4" w:rsidRDefault="00A23633" w:rsidP="002100D8">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14:paraId="6AA33142"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1A59130"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BF9A9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2C9B00AE" w14:textId="77777777" w:rsidR="00A23633" w:rsidRPr="00E169D4" w:rsidRDefault="00A23633" w:rsidP="002100D8">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5175DAEB" w14:textId="77777777" w:rsidR="00A23633" w:rsidRPr="00E169D4" w:rsidRDefault="00A23633" w:rsidP="002100D8">
            <w:pPr>
              <w:adjustRightInd w:val="0"/>
              <w:snapToGrid w:val="0"/>
              <w:jc w:val="center"/>
              <w:rPr>
                <w:rFonts w:ascii="Arial" w:hAnsi="Arial" w:cs="Arial"/>
                <w:sz w:val="4"/>
                <w:szCs w:val="4"/>
                <w:lang w:val="es-BO"/>
              </w:rPr>
            </w:pPr>
          </w:p>
        </w:tc>
        <w:tc>
          <w:tcPr>
            <w:tcW w:w="187" w:type="pct"/>
            <w:gridSpan w:val="2"/>
            <w:tcBorders>
              <w:top w:val="single" w:sz="4" w:space="0" w:color="auto"/>
              <w:left w:val="nil"/>
              <w:bottom w:val="nil"/>
              <w:right w:val="nil"/>
            </w:tcBorders>
            <w:shd w:val="clear" w:color="auto" w:fill="auto"/>
            <w:vAlign w:val="center"/>
          </w:tcPr>
          <w:p w14:paraId="315C3CB1"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912B8B" w14:textId="77777777" w:rsidR="00A23633" w:rsidRPr="00E169D4" w:rsidRDefault="00A23633" w:rsidP="002100D8">
            <w:pPr>
              <w:adjustRightInd w:val="0"/>
              <w:snapToGrid w:val="0"/>
              <w:jc w:val="center"/>
              <w:rPr>
                <w:rFonts w:ascii="Arial" w:hAnsi="Arial" w:cs="Arial"/>
                <w:sz w:val="4"/>
                <w:szCs w:val="4"/>
                <w:lang w:val="es-BO"/>
              </w:rPr>
            </w:pPr>
          </w:p>
        </w:tc>
        <w:tc>
          <w:tcPr>
            <w:tcW w:w="263" w:type="pct"/>
            <w:gridSpan w:val="2"/>
            <w:tcBorders>
              <w:top w:val="single" w:sz="4" w:space="0" w:color="auto"/>
              <w:left w:val="nil"/>
              <w:bottom w:val="nil"/>
              <w:right w:val="nil"/>
            </w:tcBorders>
            <w:shd w:val="clear" w:color="auto" w:fill="auto"/>
            <w:vAlign w:val="center"/>
          </w:tcPr>
          <w:p w14:paraId="6E4033C8"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00F7A04"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5CC8B6C1" w14:textId="77777777" w:rsidR="00A23633" w:rsidRPr="00E169D4" w:rsidRDefault="00A23633" w:rsidP="002100D8">
            <w:pPr>
              <w:adjustRightInd w:val="0"/>
              <w:snapToGrid w:val="0"/>
              <w:jc w:val="center"/>
              <w:rPr>
                <w:rFonts w:ascii="Arial" w:hAnsi="Arial" w:cs="Arial"/>
                <w:sz w:val="4"/>
                <w:szCs w:val="4"/>
                <w:lang w:val="es-BO"/>
              </w:rPr>
            </w:pPr>
          </w:p>
        </w:tc>
        <w:tc>
          <w:tcPr>
            <w:tcW w:w="176" w:type="pct"/>
            <w:gridSpan w:val="2"/>
            <w:tcBorders>
              <w:top w:val="nil"/>
              <w:left w:val="nil"/>
              <w:bottom w:val="nil"/>
              <w:right w:val="nil"/>
            </w:tcBorders>
            <w:shd w:val="clear" w:color="auto" w:fill="auto"/>
            <w:vAlign w:val="center"/>
          </w:tcPr>
          <w:p w14:paraId="1B17F902" w14:textId="77777777" w:rsidR="00A23633" w:rsidRPr="00E169D4" w:rsidRDefault="00A23633" w:rsidP="002100D8">
            <w:pPr>
              <w:adjustRightInd w:val="0"/>
              <w:snapToGrid w:val="0"/>
              <w:jc w:val="center"/>
              <w:rPr>
                <w:rFonts w:ascii="Arial" w:hAnsi="Arial" w:cs="Arial"/>
                <w:sz w:val="4"/>
                <w:szCs w:val="4"/>
                <w:lang w:val="es-BO"/>
              </w:rPr>
            </w:pPr>
          </w:p>
        </w:tc>
        <w:tc>
          <w:tcPr>
            <w:tcW w:w="82" w:type="pct"/>
            <w:gridSpan w:val="2"/>
            <w:tcBorders>
              <w:top w:val="nil"/>
              <w:left w:val="nil"/>
              <w:bottom w:val="nil"/>
              <w:right w:val="nil"/>
            </w:tcBorders>
            <w:shd w:val="clear" w:color="auto" w:fill="auto"/>
            <w:vAlign w:val="center"/>
          </w:tcPr>
          <w:p w14:paraId="01B894FA"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137E6B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9B585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991297" w14:textId="77777777" w:rsidR="00A23633" w:rsidRPr="00E169D4" w:rsidRDefault="00A23633" w:rsidP="002100D8">
            <w:pPr>
              <w:adjustRightInd w:val="0"/>
              <w:snapToGrid w:val="0"/>
              <w:jc w:val="center"/>
              <w:rPr>
                <w:rFonts w:ascii="Arial" w:hAnsi="Arial" w:cs="Arial"/>
                <w:sz w:val="4"/>
                <w:szCs w:val="4"/>
                <w:lang w:val="es-BO"/>
              </w:rPr>
            </w:pPr>
          </w:p>
        </w:tc>
        <w:tc>
          <w:tcPr>
            <w:tcW w:w="1177" w:type="pct"/>
            <w:tcBorders>
              <w:top w:val="nil"/>
              <w:left w:val="nil"/>
              <w:bottom w:val="nil"/>
              <w:right w:val="nil"/>
            </w:tcBorders>
            <w:shd w:val="clear" w:color="auto" w:fill="auto"/>
            <w:vAlign w:val="center"/>
          </w:tcPr>
          <w:p w14:paraId="5D6B16FA" w14:textId="77777777" w:rsidR="00A23633" w:rsidRPr="00E169D4" w:rsidRDefault="00A23633" w:rsidP="002100D8">
            <w:pPr>
              <w:adjustRightInd w:val="0"/>
              <w:snapToGrid w:val="0"/>
              <w:jc w:val="center"/>
              <w:rPr>
                <w:rFonts w:ascii="Arial" w:hAnsi="Arial" w:cs="Arial"/>
                <w:sz w:val="4"/>
                <w:szCs w:val="4"/>
                <w:lang w:val="es-BO"/>
              </w:rPr>
            </w:pPr>
          </w:p>
        </w:tc>
        <w:tc>
          <w:tcPr>
            <w:tcW w:w="63" w:type="pct"/>
            <w:tcBorders>
              <w:top w:val="nil"/>
              <w:left w:val="nil"/>
              <w:bottom w:val="nil"/>
            </w:tcBorders>
            <w:shd w:val="clear" w:color="auto" w:fill="auto"/>
            <w:vAlign w:val="center"/>
          </w:tcPr>
          <w:p w14:paraId="705D52DA"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7AF97A8D" w14:textId="77777777" w:rsidTr="00D33ED0">
        <w:trPr>
          <w:trHeight w:val="185"/>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A83E98"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7617F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83761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65726A1"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71BE22" w14:textId="77777777" w:rsidR="00A23633" w:rsidRPr="00E169D4" w:rsidRDefault="00A23633" w:rsidP="002100D8">
            <w:pPr>
              <w:adjustRightInd w:val="0"/>
              <w:snapToGrid w:val="0"/>
              <w:jc w:val="center"/>
              <w:rPr>
                <w:i/>
                <w:sz w:val="14"/>
                <w:szCs w:val="14"/>
                <w:lang w:val="es-BO"/>
              </w:rPr>
            </w:pPr>
          </w:p>
        </w:tc>
        <w:tc>
          <w:tcPr>
            <w:tcW w:w="187" w:type="pct"/>
            <w:gridSpan w:val="2"/>
            <w:tcBorders>
              <w:top w:val="nil"/>
              <w:left w:val="nil"/>
              <w:bottom w:val="single" w:sz="4" w:space="0" w:color="auto"/>
              <w:right w:val="nil"/>
            </w:tcBorders>
            <w:shd w:val="clear" w:color="auto" w:fill="auto"/>
            <w:tcMar>
              <w:left w:w="0" w:type="dxa"/>
              <w:right w:w="0" w:type="dxa"/>
            </w:tcMar>
            <w:vAlign w:val="center"/>
          </w:tcPr>
          <w:p w14:paraId="3E9821C7"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D5499D8" w14:textId="77777777" w:rsidR="00A23633" w:rsidRPr="00E169D4" w:rsidRDefault="00A23633" w:rsidP="002100D8">
            <w:pPr>
              <w:adjustRightInd w:val="0"/>
              <w:snapToGrid w:val="0"/>
              <w:jc w:val="center"/>
              <w:rPr>
                <w:i/>
                <w:sz w:val="14"/>
                <w:szCs w:val="14"/>
                <w:lang w:val="es-BO"/>
              </w:rPr>
            </w:pPr>
          </w:p>
        </w:tc>
        <w:tc>
          <w:tcPr>
            <w:tcW w:w="263" w:type="pct"/>
            <w:gridSpan w:val="2"/>
            <w:tcBorders>
              <w:top w:val="nil"/>
              <w:left w:val="nil"/>
              <w:bottom w:val="single" w:sz="4" w:space="0" w:color="auto"/>
              <w:right w:val="nil"/>
            </w:tcBorders>
            <w:shd w:val="clear" w:color="auto" w:fill="auto"/>
            <w:tcMar>
              <w:left w:w="0" w:type="dxa"/>
              <w:right w:w="0" w:type="dxa"/>
            </w:tcMar>
            <w:vAlign w:val="center"/>
          </w:tcPr>
          <w:p w14:paraId="619EE967"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6D1107" w14:textId="77777777" w:rsidR="00A23633" w:rsidRPr="00E169D4" w:rsidRDefault="00A23633" w:rsidP="002100D8">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7B32EFA3" w14:textId="77777777" w:rsidR="00A23633" w:rsidRPr="00E169D4" w:rsidRDefault="00A23633" w:rsidP="002100D8">
            <w:pPr>
              <w:adjustRightInd w:val="0"/>
              <w:snapToGrid w:val="0"/>
              <w:jc w:val="center"/>
              <w:rPr>
                <w:i/>
                <w:sz w:val="14"/>
                <w:szCs w:val="14"/>
                <w:lang w:val="es-BO"/>
              </w:rPr>
            </w:pPr>
          </w:p>
        </w:tc>
        <w:tc>
          <w:tcPr>
            <w:tcW w:w="176" w:type="pct"/>
            <w:gridSpan w:val="2"/>
            <w:tcBorders>
              <w:top w:val="nil"/>
              <w:left w:val="nil"/>
              <w:bottom w:val="nil"/>
              <w:right w:val="nil"/>
            </w:tcBorders>
            <w:shd w:val="clear" w:color="auto" w:fill="auto"/>
            <w:tcMar>
              <w:left w:w="0" w:type="dxa"/>
              <w:right w:w="0" w:type="dxa"/>
            </w:tcMar>
            <w:vAlign w:val="center"/>
          </w:tcPr>
          <w:p w14:paraId="6C2045F6" w14:textId="77777777" w:rsidR="00A23633" w:rsidRPr="00E169D4" w:rsidRDefault="00A23633" w:rsidP="002100D8">
            <w:pPr>
              <w:adjustRightInd w:val="0"/>
              <w:snapToGrid w:val="0"/>
              <w:jc w:val="center"/>
              <w:rPr>
                <w:i/>
                <w:sz w:val="14"/>
                <w:szCs w:val="14"/>
                <w:lang w:val="es-BO"/>
              </w:rPr>
            </w:pPr>
          </w:p>
        </w:tc>
        <w:tc>
          <w:tcPr>
            <w:tcW w:w="82" w:type="pct"/>
            <w:gridSpan w:val="2"/>
            <w:tcBorders>
              <w:top w:val="nil"/>
              <w:left w:val="nil"/>
              <w:bottom w:val="nil"/>
              <w:right w:val="nil"/>
            </w:tcBorders>
            <w:shd w:val="clear" w:color="auto" w:fill="auto"/>
            <w:tcMar>
              <w:left w:w="0" w:type="dxa"/>
              <w:right w:w="0" w:type="dxa"/>
            </w:tcMar>
            <w:vAlign w:val="center"/>
          </w:tcPr>
          <w:p w14:paraId="2D28D10D" w14:textId="77777777" w:rsidR="00A23633" w:rsidRPr="00E169D4" w:rsidRDefault="00A23633" w:rsidP="002100D8">
            <w:pPr>
              <w:adjustRightInd w:val="0"/>
              <w:snapToGrid w:val="0"/>
              <w:jc w:val="center"/>
              <w:rPr>
                <w:i/>
                <w:sz w:val="14"/>
                <w:szCs w:val="14"/>
                <w:lang w:val="es-BO"/>
              </w:rPr>
            </w:pPr>
          </w:p>
        </w:tc>
        <w:tc>
          <w:tcPr>
            <w:tcW w:w="194" w:type="pct"/>
            <w:gridSpan w:val="2"/>
            <w:tcBorders>
              <w:top w:val="nil"/>
              <w:left w:val="nil"/>
              <w:bottom w:val="nil"/>
              <w:right w:val="nil"/>
            </w:tcBorders>
            <w:shd w:val="clear" w:color="auto" w:fill="auto"/>
            <w:tcMar>
              <w:left w:w="0" w:type="dxa"/>
              <w:right w:w="0" w:type="dxa"/>
            </w:tcMar>
            <w:vAlign w:val="center"/>
          </w:tcPr>
          <w:p w14:paraId="11E89BBE"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3AB8E75"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784EE75" w14:textId="77777777" w:rsidR="00A23633" w:rsidRPr="00E169D4" w:rsidRDefault="00A23633" w:rsidP="002100D8">
            <w:pPr>
              <w:adjustRightInd w:val="0"/>
              <w:snapToGrid w:val="0"/>
              <w:jc w:val="center"/>
              <w:rPr>
                <w:i/>
                <w:sz w:val="14"/>
                <w:szCs w:val="14"/>
                <w:lang w:val="es-BO"/>
              </w:rPr>
            </w:pPr>
          </w:p>
        </w:tc>
        <w:tc>
          <w:tcPr>
            <w:tcW w:w="1177" w:type="pct"/>
            <w:tcBorders>
              <w:top w:val="nil"/>
              <w:left w:val="nil"/>
              <w:bottom w:val="nil"/>
              <w:right w:val="nil"/>
            </w:tcBorders>
            <w:shd w:val="clear" w:color="auto" w:fill="auto"/>
            <w:vAlign w:val="center"/>
          </w:tcPr>
          <w:p w14:paraId="11BCAAB7" w14:textId="77777777" w:rsidR="00A23633" w:rsidRPr="00E169D4" w:rsidRDefault="00A23633" w:rsidP="002100D8">
            <w:pPr>
              <w:adjustRightInd w:val="0"/>
              <w:snapToGrid w:val="0"/>
              <w:jc w:val="center"/>
              <w:rPr>
                <w:i/>
                <w:sz w:val="14"/>
                <w:szCs w:val="14"/>
                <w:lang w:val="es-BO"/>
              </w:rPr>
            </w:pPr>
          </w:p>
        </w:tc>
        <w:tc>
          <w:tcPr>
            <w:tcW w:w="63" w:type="pct"/>
            <w:tcBorders>
              <w:top w:val="nil"/>
              <w:left w:val="nil"/>
            </w:tcBorders>
            <w:shd w:val="clear" w:color="auto" w:fill="auto"/>
            <w:vAlign w:val="center"/>
          </w:tcPr>
          <w:p w14:paraId="0DEDE867"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E8130F7" w14:textId="77777777" w:rsidTr="00D33ED0">
        <w:trPr>
          <w:trHeight w:val="169"/>
        </w:trPr>
        <w:tc>
          <w:tcPr>
            <w:tcW w:w="416" w:type="pct"/>
            <w:vMerge/>
            <w:tcBorders>
              <w:left w:val="single" w:sz="12" w:space="0" w:color="auto"/>
              <w:right w:val="single" w:sz="12" w:space="0" w:color="auto"/>
            </w:tcBorders>
            <w:shd w:val="clear" w:color="auto" w:fill="auto"/>
            <w:noWrap/>
            <w:tcMar>
              <w:left w:w="0" w:type="dxa"/>
              <w:right w:w="0" w:type="dxa"/>
            </w:tcMar>
            <w:vAlign w:val="center"/>
          </w:tcPr>
          <w:p w14:paraId="4FDF69D5" w14:textId="77777777" w:rsidR="00A23633" w:rsidRPr="00E169D4" w:rsidRDefault="00A23633" w:rsidP="002100D8">
            <w:pPr>
              <w:adjustRightInd w:val="0"/>
              <w:snapToGrid w:val="0"/>
              <w:jc w:val="center"/>
              <w:rPr>
                <w:rFonts w:ascii="Arial" w:hAnsi="Arial" w:cs="Arial"/>
                <w:sz w:val="14"/>
                <w:szCs w:val="14"/>
                <w:lang w:val="es-BO"/>
              </w:rPr>
            </w:pPr>
          </w:p>
        </w:tc>
        <w:tc>
          <w:tcPr>
            <w:tcW w:w="1810" w:type="pct"/>
            <w:gridSpan w:val="2"/>
            <w:vMerge/>
            <w:tcBorders>
              <w:left w:val="single" w:sz="12" w:space="0" w:color="auto"/>
              <w:right w:val="single" w:sz="12" w:space="0" w:color="auto"/>
            </w:tcBorders>
            <w:shd w:val="clear" w:color="auto" w:fill="auto"/>
            <w:vAlign w:val="bottom"/>
          </w:tcPr>
          <w:p w14:paraId="48EBFEE6"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09E9453"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CF4A9" w14:textId="19ED8EB8" w:rsidR="00A23633" w:rsidRPr="00F4661C" w:rsidRDefault="000B67B7"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33ED0">
              <w:rPr>
                <w:rFonts w:ascii="Arial Black" w:hAnsi="Arial Black" w:cs="Arial"/>
                <w:sz w:val="16"/>
                <w:szCs w:val="16"/>
                <w:lang w:val="es-BO"/>
              </w:rPr>
              <w:t>2</w:t>
            </w:r>
          </w:p>
        </w:tc>
        <w:tc>
          <w:tcPr>
            <w:tcW w:w="69" w:type="pct"/>
            <w:gridSpan w:val="2"/>
            <w:vMerge w:val="restart"/>
            <w:tcBorders>
              <w:top w:val="nil"/>
              <w:left w:val="single" w:sz="4" w:space="0" w:color="auto"/>
              <w:right w:val="single" w:sz="4" w:space="0" w:color="auto"/>
            </w:tcBorders>
            <w:shd w:val="clear" w:color="auto" w:fill="auto"/>
            <w:vAlign w:val="center"/>
          </w:tcPr>
          <w:p w14:paraId="4C3306A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934042" w14:textId="78BFC5E0" w:rsidR="00A23633" w:rsidRPr="00F4661C" w:rsidRDefault="0073701C"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0B67B7">
              <w:rPr>
                <w:rFonts w:ascii="Arial Black" w:hAnsi="Arial Black" w:cs="Arial"/>
                <w:sz w:val="16"/>
                <w:szCs w:val="16"/>
                <w:lang w:val="es-BO"/>
              </w:rPr>
              <w:t>5</w:t>
            </w:r>
          </w:p>
        </w:tc>
        <w:tc>
          <w:tcPr>
            <w:tcW w:w="65" w:type="pct"/>
            <w:gridSpan w:val="2"/>
            <w:vMerge w:val="restart"/>
            <w:tcBorders>
              <w:top w:val="nil"/>
              <w:left w:val="single" w:sz="4" w:space="0" w:color="auto"/>
              <w:right w:val="single" w:sz="4" w:space="0" w:color="auto"/>
            </w:tcBorders>
            <w:shd w:val="clear" w:color="auto" w:fill="auto"/>
            <w:vAlign w:val="center"/>
          </w:tcPr>
          <w:p w14:paraId="18150D07"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19257" w14:textId="202B4F1D" w:rsidR="00A23633" w:rsidRPr="00F4661C" w:rsidRDefault="00A23633" w:rsidP="0073701C">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73701C">
              <w:rPr>
                <w:rFonts w:ascii="Arial Black" w:hAnsi="Arial Black" w:cs="Arial"/>
                <w:sz w:val="14"/>
                <w:szCs w:val="14"/>
                <w:lang w:val="es-BO"/>
              </w:rPr>
              <w:t>4</w:t>
            </w:r>
          </w:p>
        </w:tc>
        <w:tc>
          <w:tcPr>
            <w:tcW w:w="65" w:type="pct"/>
            <w:gridSpan w:val="2"/>
            <w:vMerge w:val="restart"/>
            <w:tcBorders>
              <w:top w:val="nil"/>
              <w:left w:val="single" w:sz="4" w:space="0" w:color="auto"/>
              <w:right w:val="single" w:sz="12" w:space="0" w:color="auto"/>
            </w:tcBorders>
            <w:shd w:val="clear" w:color="auto" w:fill="auto"/>
            <w:vAlign w:val="center"/>
          </w:tcPr>
          <w:p w14:paraId="23781AC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nil"/>
            </w:tcBorders>
          </w:tcPr>
          <w:p w14:paraId="51A811D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gridSpan w:val="2"/>
            <w:vMerge w:val="restart"/>
            <w:tcBorders>
              <w:top w:val="nil"/>
              <w:left w:val="nil"/>
              <w:right w:val="nil"/>
            </w:tcBorders>
            <w:shd w:val="clear" w:color="auto" w:fill="auto"/>
            <w:vAlign w:val="center"/>
          </w:tcPr>
          <w:p w14:paraId="37C165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gridSpan w:val="2"/>
            <w:vMerge w:val="restart"/>
            <w:tcBorders>
              <w:top w:val="nil"/>
              <w:left w:val="nil"/>
              <w:right w:val="nil"/>
            </w:tcBorders>
            <w:shd w:val="clear" w:color="auto" w:fill="auto"/>
            <w:vAlign w:val="center"/>
          </w:tcPr>
          <w:p w14:paraId="11557981"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723010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4EA9DF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7B9F5D4" w14:textId="77777777" w:rsidR="00A23633" w:rsidRPr="00E169D4" w:rsidRDefault="00A23633" w:rsidP="002100D8">
            <w:pPr>
              <w:adjustRightInd w:val="0"/>
              <w:snapToGrid w:val="0"/>
              <w:jc w:val="center"/>
              <w:rPr>
                <w:rFonts w:ascii="Arial" w:hAnsi="Arial" w:cs="Arial"/>
                <w:sz w:val="16"/>
                <w:szCs w:val="16"/>
                <w:lang w:val="es-BO"/>
              </w:rPr>
            </w:pPr>
          </w:p>
        </w:tc>
        <w:tc>
          <w:tcPr>
            <w:tcW w:w="1177" w:type="pct"/>
            <w:vMerge w:val="restart"/>
            <w:tcBorders>
              <w:top w:val="nil"/>
              <w:left w:val="nil"/>
              <w:right w:val="nil"/>
            </w:tcBorders>
            <w:shd w:val="clear" w:color="auto" w:fill="auto"/>
            <w:vAlign w:val="center"/>
          </w:tcPr>
          <w:p w14:paraId="2418803D" w14:textId="77777777" w:rsidR="00A23633" w:rsidRPr="00E169D4" w:rsidRDefault="00A23633" w:rsidP="002100D8">
            <w:pPr>
              <w:adjustRightInd w:val="0"/>
              <w:snapToGrid w:val="0"/>
              <w:jc w:val="center"/>
              <w:rPr>
                <w:rFonts w:ascii="Arial" w:hAnsi="Arial" w:cs="Arial"/>
                <w:sz w:val="16"/>
                <w:szCs w:val="16"/>
                <w:lang w:val="es-BO"/>
              </w:rPr>
            </w:pPr>
          </w:p>
        </w:tc>
        <w:tc>
          <w:tcPr>
            <w:tcW w:w="63" w:type="pct"/>
            <w:vMerge w:val="restart"/>
            <w:tcBorders>
              <w:left w:val="nil"/>
            </w:tcBorders>
            <w:shd w:val="clear" w:color="auto" w:fill="auto"/>
            <w:vAlign w:val="center"/>
          </w:tcPr>
          <w:p w14:paraId="5AFC5CCE"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674BBE3" w14:textId="77777777" w:rsidTr="00D33ED0">
        <w:trPr>
          <w:trHeight w:val="51"/>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5D403D4F" w14:textId="77777777" w:rsidR="00A23633" w:rsidRPr="00E169D4" w:rsidRDefault="00A23633" w:rsidP="002100D8">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14:paraId="047CE7C7"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6D47C3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60AED373" w14:textId="77777777" w:rsidR="00A23633" w:rsidRPr="00E169D4" w:rsidRDefault="00A23633" w:rsidP="002100D8">
            <w:pPr>
              <w:adjustRightInd w:val="0"/>
              <w:snapToGrid w:val="0"/>
              <w:jc w:val="center"/>
              <w:rPr>
                <w:rFonts w:ascii="Arial" w:hAnsi="Arial" w:cs="Arial"/>
                <w:sz w:val="2"/>
                <w:szCs w:val="2"/>
                <w:lang w:val="es-BO"/>
              </w:rPr>
            </w:pPr>
          </w:p>
        </w:tc>
        <w:tc>
          <w:tcPr>
            <w:tcW w:w="69" w:type="pct"/>
            <w:gridSpan w:val="2"/>
            <w:vMerge/>
            <w:tcBorders>
              <w:left w:val="nil"/>
              <w:bottom w:val="nil"/>
              <w:right w:val="nil"/>
            </w:tcBorders>
            <w:shd w:val="clear" w:color="auto" w:fill="auto"/>
            <w:vAlign w:val="center"/>
          </w:tcPr>
          <w:p w14:paraId="2DF2D1D3" w14:textId="77777777" w:rsidR="00A23633" w:rsidRPr="00E169D4" w:rsidRDefault="00A23633" w:rsidP="002100D8">
            <w:pPr>
              <w:adjustRightInd w:val="0"/>
              <w:snapToGrid w:val="0"/>
              <w:jc w:val="center"/>
              <w:rPr>
                <w:rFonts w:ascii="Arial" w:hAnsi="Arial" w:cs="Arial"/>
                <w:sz w:val="2"/>
                <w:szCs w:val="2"/>
                <w:lang w:val="es-BO"/>
              </w:rPr>
            </w:pPr>
          </w:p>
        </w:tc>
        <w:tc>
          <w:tcPr>
            <w:tcW w:w="187" w:type="pct"/>
            <w:gridSpan w:val="2"/>
            <w:tcBorders>
              <w:top w:val="single" w:sz="4" w:space="0" w:color="auto"/>
              <w:left w:val="nil"/>
              <w:bottom w:val="nil"/>
              <w:right w:val="nil"/>
            </w:tcBorders>
            <w:shd w:val="clear" w:color="auto" w:fill="auto"/>
            <w:vAlign w:val="center"/>
          </w:tcPr>
          <w:p w14:paraId="57684678" w14:textId="77777777" w:rsidR="00A23633" w:rsidRPr="00E169D4" w:rsidRDefault="00A23633" w:rsidP="002100D8">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566459FC" w14:textId="77777777" w:rsidR="00A23633" w:rsidRPr="00E169D4" w:rsidRDefault="00A23633" w:rsidP="002100D8">
            <w:pPr>
              <w:adjustRightInd w:val="0"/>
              <w:snapToGrid w:val="0"/>
              <w:jc w:val="center"/>
              <w:rPr>
                <w:rFonts w:ascii="Arial" w:hAnsi="Arial" w:cs="Arial"/>
                <w:sz w:val="2"/>
                <w:szCs w:val="2"/>
                <w:lang w:val="es-BO"/>
              </w:rPr>
            </w:pPr>
          </w:p>
        </w:tc>
        <w:tc>
          <w:tcPr>
            <w:tcW w:w="263" w:type="pct"/>
            <w:gridSpan w:val="2"/>
            <w:tcBorders>
              <w:top w:val="single" w:sz="4" w:space="0" w:color="auto"/>
              <w:left w:val="nil"/>
              <w:bottom w:val="nil"/>
              <w:right w:val="nil"/>
            </w:tcBorders>
            <w:shd w:val="clear" w:color="auto" w:fill="auto"/>
            <w:vAlign w:val="center"/>
          </w:tcPr>
          <w:p w14:paraId="62DD0411" w14:textId="77777777" w:rsidR="00A23633" w:rsidRPr="00E169D4" w:rsidRDefault="00A23633" w:rsidP="002100D8">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53F1F31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nil"/>
            </w:tcBorders>
          </w:tcPr>
          <w:p w14:paraId="040891C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gridSpan w:val="2"/>
            <w:vMerge/>
            <w:tcBorders>
              <w:left w:val="nil"/>
              <w:bottom w:val="nil"/>
              <w:right w:val="nil"/>
            </w:tcBorders>
            <w:shd w:val="clear" w:color="auto" w:fill="auto"/>
            <w:vAlign w:val="center"/>
          </w:tcPr>
          <w:p w14:paraId="57CE3F63"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gridSpan w:val="2"/>
            <w:vMerge/>
            <w:tcBorders>
              <w:left w:val="nil"/>
              <w:bottom w:val="nil"/>
              <w:right w:val="nil"/>
            </w:tcBorders>
            <w:shd w:val="clear" w:color="auto" w:fill="auto"/>
            <w:vAlign w:val="center"/>
          </w:tcPr>
          <w:p w14:paraId="1E62919B"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4678BC94"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20E7485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3D00661" w14:textId="77777777" w:rsidR="00A23633" w:rsidRPr="00E169D4" w:rsidRDefault="00A23633" w:rsidP="002100D8">
            <w:pPr>
              <w:adjustRightInd w:val="0"/>
              <w:snapToGrid w:val="0"/>
              <w:jc w:val="center"/>
              <w:rPr>
                <w:rFonts w:ascii="Arial" w:hAnsi="Arial" w:cs="Arial"/>
                <w:sz w:val="16"/>
                <w:szCs w:val="16"/>
                <w:lang w:val="es-BO"/>
              </w:rPr>
            </w:pPr>
          </w:p>
        </w:tc>
        <w:tc>
          <w:tcPr>
            <w:tcW w:w="1177" w:type="pct"/>
            <w:vMerge/>
            <w:tcBorders>
              <w:left w:val="nil"/>
              <w:bottom w:val="nil"/>
              <w:right w:val="nil"/>
            </w:tcBorders>
            <w:shd w:val="clear" w:color="auto" w:fill="auto"/>
            <w:vAlign w:val="center"/>
          </w:tcPr>
          <w:p w14:paraId="3E9194F9" w14:textId="77777777" w:rsidR="00A23633" w:rsidRPr="00E169D4" w:rsidRDefault="00A23633" w:rsidP="002100D8">
            <w:pPr>
              <w:adjustRightInd w:val="0"/>
              <w:snapToGrid w:val="0"/>
              <w:jc w:val="center"/>
              <w:rPr>
                <w:rFonts w:ascii="Arial" w:hAnsi="Arial" w:cs="Arial"/>
                <w:sz w:val="16"/>
                <w:szCs w:val="16"/>
                <w:lang w:val="es-BO"/>
              </w:rPr>
            </w:pPr>
          </w:p>
        </w:tc>
        <w:tc>
          <w:tcPr>
            <w:tcW w:w="63" w:type="pct"/>
            <w:vMerge/>
            <w:tcBorders>
              <w:left w:val="nil"/>
            </w:tcBorders>
            <w:shd w:val="clear" w:color="auto" w:fill="auto"/>
            <w:vAlign w:val="center"/>
          </w:tcPr>
          <w:p w14:paraId="720CF736"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0696D958" w14:textId="77777777" w:rsidTr="00D33ED0">
        <w:trPr>
          <w:trHeight w:val="161"/>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58FB9B" w14:textId="77777777" w:rsidR="00A23633" w:rsidRPr="00E169D4" w:rsidRDefault="00A23633" w:rsidP="002100D8">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14:paraId="2BB96B2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50D57F"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1B1532"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D08F183" w14:textId="77777777" w:rsidR="00A23633" w:rsidRPr="00E169D4" w:rsidRDefault="00A23633" w:rsidP="002100D8">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3B2610F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gridSpan w:val="2"/>
            <w:tcBorders>
              <w:top w:val="nil"/>
              <w:left w:val="nil"/>
              <w:bottom w:val="nil"/>
              <w:right w:val="nil"/>
            </w:tcBorders>
            <w:shd w:val="clear" w:color="auto" w:fill="auto"/>
            <w:vAlign w:val="center"/>
          </w:tcPr>
          <w:p w14:paraId="3E65E6E4"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65788C6" w14:textId="77777777" w:rsidR="00A23633" w:rsidRPr="00E169D4" w:rsidRDefault="00A23633" w:rsidP="002100D8">
            <w:pPr>
              <w:adjustRightInd w:val="0"/>
              <w:snapToGrid w:val="0"/>
              <w:jc w:val="center"/>
              <w:rPr>
                <w:rFonts w:ascii="Arial" w:hAnsi="Arial" w:cs="Arial"/>
                <w:sz w:val="4"/>
                <w:szCs w:val="4"/>
                <w:lang w:val="es-BO"/>
              </w:rPr>
            </w:pPr>
          </w:p>
        </w:tc>
        <w:tc>
          <w:tcPr>
            <w:tcW w:w="263" w:type="pct"/>
            <w:gridSpan w:val="2"/>
            <w:tcBorders>
              <w:top w:val="nil"/>
              <w:left w:val="nil"/>
              <w:bottom w:val="nil"/>
              <w:right w:val="nil"/>
            </w:tcBorders>
            <w:shd w:val="clear" w:color="auto" w:fill="auto"/>
            <w:vAlign w:val="center"/>
          </w:tcPr>
          <w:p w14:paraId="47270CDD"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40255A91"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7410562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gridSpan w:val="2"/>
            <w:tcBorders>
              <w:top w:val="nil"/>
              <w:left w:val="nil"/>
              <w:bottom w:val="nil"/>
              <w:right w:val="nil"/>
            </w:tcBorders>
            <w:shd w:val="clear" w:color="auto" w:fill="auto"/>
            <w:vAlign w:val="center"/>
          </w:tcPr>
          <w:p w14:paraId="31C6CC99" w14:textId="77777777" w:rsidR="00A23633" w:rsidRPr="00E169D4" w:rsidRDefault="00A23633" w:rsidP="002100D8">
            <w:pPr>
              <w:adjustRightInd w:val="0"/>
              <w:snapToGrid w:val="0"/>
              <w:jc w:val="center"/>
              <w:rPr>
                <w:rFonts w:ascii="Arial" w:hAnsi="Arial" w:cs="Arial"/>
                <w:sz w:val="4"/>
                <w:szCs w:val="4"/>
                <w:lang w:val="es-BO"/>
              </w:rPr>
            </w:pPr>
          </w:p>
        </w:tc>
        <w:tc>
          <w:tcPr>
            <w:tcW w:w="82" w:type="pct"/>
            <w:gridSpan w:val="2"/>
            <w:tcBorders>
              <w:top w:val="nil"/>
              <w:left w:val="nil"/>
              <w:bottom w:val="nil"/>
              <w:right w:val="nil"/>
            </w:tcBorders>
            <w:shd w:val="clear" w:color="auto" w:fill="auto"/>
            <w:vAlign w:val="center"/>
          </w:tcPr>
          <w:p w14:paraId="32A3D1BD"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1B2166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133A7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B71CDB" w14:textId="77777777" w:rsidR="00A23633" w:rsidRPr="00E169D4" w:rsidRDefault="00A23633" w:rsidP="002100D8">
            <w:pPr>
              <w:adjustRightInd w:val="0"/>
              <w:snapToGrid w:val="0"/>
              <w:jc w:val="center"/>
              <w:rPr>
                <w:rFonts w:ascii="Arial" w:hAnsi="Arial" w:cs="Arial"/>
                <w:sz w:val="4"/>
                <w:szCs w:val="4"/>
                <w:lang w:val="es-BO"/>
              </w:rPr>
            </w:pPr>
          </w:p>
        </w:tc>
        <w:tc>
          <w:tcPr>
            <w:tcW w:w="1177" w:type="pct"/>
            <w:tcBorders>
              <w:top w:val="nil"/>
              <w:left w:val="nil"/>
              <w:bottom w:val="nil"/>
              <w:right w:val="nil"/>
            </w:tcBorders>
            <w:shd w:val="clear" w:color="auto" w:fill="auto"/>
            <w:vAlign w:val="center"/>
          </w:tcPr>
          <w:p w14:paraId="0FDAE2CA" w14:textId="77777777" w:rsidR="00A23633" w:rsidRPr="00E169D4" w:rsidRDefault="00A23633" w:rsidP="002100D8">
            <w:pPr>
              <w:adjustRightInd w:val="0"/>
              <w:snapToGrid w:val="0"/>
              <w:jc w:val="center"/>
              <w:rPr>
                <w:rFonts w:ascii="Arial" w:hAnsi="Arial" w:cs="Arial"/>
                <w:sz w:val="4"/>
                <w:szCs w:val="4"/>
                <w:lang w:val="es-BO"/>
              </w:rPr>
            </w:pPr>
          </w:p>
        </w:tc>
        <w:tc>
          <w:tcPr>
            <w:tcW w:w="63" w:type="pct"/>
            <w:vMerge/>
            <w:tcBorders>
              <w:left w:val="nil"/>
              <w:bottom w:val="nil"/>
            </w:tcBorders>
            <w:shd w:val="clear" w:color="auto" w:fill="auto"/>
            <w:vAlign w:val="center"/>
          </w:tcPr>
          <w:p w14:paraId="5B3B2211"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7CDEE129" w14:textId="77777777" w:rsidTr="00D33ED0">
        <w:trPr>
          <w:trHeight w:val="185"/>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1CBF69"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E8130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B30003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B8508A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9AAFF16" w14:textId="77777777" w:rsidR="00A23633" w:rsidRPr="00E169D4" w:rsidRDefault="00A23633" w:rsidP="002100D8">
            <w:pPr>
              <w:adjustRightInd w:val="0"/>
              <w:snapToGrid w:val="0"/>
              <w:jc w:val="center"/>
              <w:rPr>
                <w:i/>
                <w:sz w:val="14"/>
                <w:szCs w:val="14"/>
                <w:lang w:val="es-BO"/>
              </w:rPr>
            </w:pPr>
          </w:p>
        </w:tc>
        <w:tc>
          <w:tcPr>
            <w:tcW w:w="187" w:type="pct"/>
            <w:gridSpan w:val="2"/>
            <w:tcBorders>
              <w:top w:val="nil"/>
              <w:left w:val="nil"/>
              <w:bottom w:val="single" w:sz="4" w:space="0" w:color="auto"/>
              <w:right w:val="nil"/>
            </w:tcBorders>
            <w:shd w:val="clear" w:color="auto" w:fill="auto"/>
            <w:tcMar>
              <w:left w:w="0" w:type="dxa"/>
              <w:right w:w="0" w:type="dxa"/>
            </w:tcMar>
            <w:vAlign w:val="center"/>
          </w:tcPr>
          <w:p w14:paraId="4008BCD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A4179BF" w14:textId="77777777" w:rsidR="00A23633" w:rsidRPr="00E169D4" w:rsidRDefault="00A23633" w:rsidP="002100D8">
            <w:pPr>
              <w:adjustRightInd w:val="0"/>
              <w:snapToGrid w:val="0"/>
              <w:jc w:val="center"/>
              <w:rPr>
                <w:i/>
                <w:sz w:val="14"/>
                <w:szCs w:val="14"/>
                <w:lang w:val="es-BO"/>
              </w:rPr>
            </w:pPr>
          </w:p>
        </w:tc>
        <w:tc>
          <w:tcPr>
            <w:tcW w:w="263" w:type="pct"/>
            <w:gridSpan w:val="2"/>
            <w:tcBorders>
              <w:top w:val="nil"/>
              <w:left w:val="nil"/>
              <w:bottom w:val="single" w:sz="4" w:space="0" w:color="auto"/>
              <w:right w:val="nil"/>
            </w:tcBorders>
            <w:shd w:val="clear" w:color="auto" w:fill="auto"/>
            <w:tcMar>
              <w:left w:w="0" w:type="dxa"/>
              <w:right w:w="0" w:type="dxa"/>
            </w:tcMar>
            <w:vAlign w:val="center"/>
          </w:tcPr>
          <w:p w14:paraId="2CE84E9C"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671C6F51" w14:textId="77777777" w:rsidR="00A23633" w:rsidRPr="00E169D4" w:rsidRDefault="00A23633" w:rsidP="002100D8">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48E75C8E" w14:textId="77777777" w:rsidR="00A23633" w:rsidRPr="00E169D4" w:rsidRDefault="00A23633" w:rsidP="002100D8">
            <w:pPr>
              <w:adjustRightInd w:val="0"/>
              <w:snapToGrid w:val="0"/>
              <w:jc w:val="center"/>
              <w:rPr>
                <w:i/>
                <w:sz w:val="14"/>
                <w:szCs w:val="14"/>
                <w:lang w:val="es-BO"/>
              </w:rPr>
            </w:pPr>
          </w:p>
        </w:tc>
        <w:tc>
          <w:tcPr>
            <w:tcW w:w="176" w:type="pct"/>
            <w:gridSpan w:val="2"/>
            <w:tcBorders>
              <w:top w:val="nil"/>
              <w:left w:val="nil"/>
              <w:bottom w:val="nil"/>
              <w:right w:val="nil"/>
            </w:tcBorders>
            <w:shd w:val="clear" w:color="auto" w:fill="auto"/>
            <w:tcMar>
              <w:left w:w="0" w:type="dxa"/>
              <w:right w:w="0" w:type="dxa"/>
            </w:tcMar>
            <w:vAlign w:val="center"/>
          </w:tcPr>
          <w:p w14:paraId="6ED67D2A" w14:textId="77777777" w:rsidR="00A23633" w:rsidRPr="00E169D4" w:rsidRDefault="00A23633" w:rsidP="002100D8">
            <w:pPr>
              <w:adjustRightInd w:val="0"/>
              <w:snapToGrid w:val="0"/>
              <w:jc w:val="center"/>
              <w:rPr>
                <w:i/>
                <w:sz w:val="14"/>
                <w:szCs w:val="14"/>
                <w:lang w:val="es-BO"/>
              </w:rPr>
            </w:pPr>
          </w:p>
        </w:tc>
        <w:tc>
          <w:tcPr>
            <w:tcW w:w="82" w:type="pct"/>
            <w:gridSpan w:val="2"/>
            <w:tcBorders>
              <w:top w:val="nil"/>
              <w:left w:val="nil"/>
              <w:bottom w:val="nil"/>
              <w:right w:val="nil"/>
            </w:tcBorders>
            <w:shd w:val="clear" w:color="auto" w:fill="auto"/>
            <w:tcMar>
              <w:left w:w="0" w:type="dxa"/>
              <w:right w:w="0" w:type="dxa"/>
            </w:tcMar>
            <w:vAlign w:val="center"/>
          </w:tcPr>
          <w:p w14:paraId="358C9C56" w14:textId="77777777" w:rsidR="00A23633" w:rsidRPr="00E169D4" w:rsidRDefault="00A23633" w:rsidP="002100D8">
            <w:pPr>
              <w:adjustRightInd w:val="0"/>
              <w:snapToGrid w:val="0"/>
              <w:jc w:val="center"/>
              <w:rPr>
                <w:i/>
                <w:sz w:val="14"/>
                <w:szCs w:val="14"/>
                <w:lang w:val="es-BO"/>
              </w:rPr>
            </w:pPr>
          </w:p>
        </w:tc>
        <w:tc>
          <w:tcPr>
            <w:tcW w:w="194" w:type="pct"/>
            <w:gridSpan w:val="2"/>
            <w:tcBorders>
              <w:top w:val="nil"/>
              <w:left w:val="nil"/>
              <w:bottom w:val="nil"/>
              <w:right w:val="nil"/>
            </w:tcBorders>
            <w:shd w:val="clear" w:color="auto" w:fill="auto"/>
            <w:tcMar>
              <w:left w:w="0" w:type="dxa"/>
              <w:right w:w="0" w:type="dxa"/>
            </w:tcMar>
            <w:vAlign w:val="center"/>
          </w:tcPr>
          <w:p w14:paraId="6E564E41"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0050A9B"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C747A81" w14:textId="77777777" w:rsidR="00A23633" w:rsidRPr="00E169D4" w:rsidRDefault="00A23633" w:rsidP="002100D8">
            <w:pPr>
              <w:adjustRightInd w:val="0"/>
              <w:snapToGrid w:val="0"/>
              <w:jc w:val="center"/>
              <w:rPr>
                <w:i/>
                <w:sz w:val="14"/>
                <w:szCs w:val="14"/>
                <w:lang w:val="es-BO"/>
              </w:rPr>
            </w:pPr>
          </w:p>
        </w:tc>
        <w:tc>
          <w:tcPr>
            <w:tcW w:w="1177" w:type="pct"/>
            <w:tcBorders>
              <w:top w:val="nil"/>
              <w:left w:val="nil"/>
              <w:bottom w:val="nil"/>
              <w:right w:val="nil"/>
            </w:tcBorders>
            <w:shd w:val="clear" w:color="auto" w:fill="auto"/>
            <w:vAlign w:val="center"/>
          </w:tcPr>
          <w:p w14:paraId="7B8C886B" w14:textId="77777777" w:rsidR="00A23633" w:rsidRPr="00E169D4" w:rsidRDefault="00A23633" w:rsidP="002100D8">
            <w:pPr>
              <w:adjustRightInd w:val="0"/>
              <w:snapToGrid w:val="0"/>
              <w:jc w:val="center"/>
              <w:rPr>
                <w:i/>
                <w:sz w:val="14"/>
                <w:szCs w:val="14"/>
                <w:lang w:val="es-BO"/>
              </w:rPr>
            </w:pPr>
          </w:p>
        </w:tc>
        <w:tc>
          <w:tcPr>
            <w:tcW w:w="63" w:type="pct"/>
            <w:tcBorders>
              <w:top w:val="nil"/>
              <w:left w:val="nil"/>
              <w:bottom w:val="single" w:sz="12" w:space="0" w:color="auto"/>
            </w:tcBorders>
            <w:shd w:val="clear" w:color="auto" w:fill="auto"/>
            <w:vAlign w:val="center"/>
          </w:tcPr>
          <w:p w14:paraId="595A6B9A"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CF8CEF0" w14:textId="77777777" w:rsidTr="00D33ED0">
        <w:trPr>
          <w:trHeight w:val="185"/>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0D70E985" w14:textId="77777777" w:rsidR="00A23633" w:rsidRPr="00E169D4" w:rsidRDefault="00A23633" w:rsidP="002100D8">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14:paraId="3FBB3E1A"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4A3A6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005F1" w14:textId="0244E564" w:rsidR="00A23633" w:rsidRPr="00F4661C" w:rsidRDefault="003B334D" w:rsidP="000B67B7">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0B67B7">
              <w:rPr>
                <w:rFonts w:ascii="Arial Black" w:hAnsi="Arial Black" w:cs="Arial"/>
                <w:sz w:val="16"/>
                <w:szCs w:val="16"/>
                <w:lang w:val="es-BO"/>
              </w:rPr>
              <w:t>9</w:t>
            </w:r>
          </w:p>
        </w:tc>
        <w:tc>
          <w:tcPr>
            <w:tcW w:w="69" w:type="pct"/>
            <w:gridSpan w:val="2"/>
            <w:tcBorders>
              <w:top w:val="nil"/>
              <w:left w:val="single" w:sz="4" w:space="0" w:color="auto"/>
              <w:bottom w:val="nil"/>
              <w:right w:val="single" w:sz="4" w:space="0" w:color="auto"/>
            </w:tcBorders>
            <w:shd w:val="clear" w:color="auto" w:fill="auto"/>
            <w:vAlign w:val="center"/>
          </w:tcPr>
          <w:p w14:paraId="42E0DE0B"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B330A0" w14:textId="07CAD01C" w:rsidR="00A23633" w:rsidRPr="00F4661C" w:rsidRDefault="00773B79"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0B67B7">
              <w:rPr>
                <w:rFonts w:ascii="Arial Black" w:hAnsi="Arial Black" w:cs="Arial"/>
                <w:sz w:val="16"/>
                <w:szCs w:val="16"/>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405D41CB"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1D027" w14:textId="0FFCF332" w:rsidR="00A23633" w:rsidRPr="00F4661C" w:rsidRDefault="00A23633" w:rsidP="0073701C">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73701C">
              <w:rPr>
                <w:rFonts w:ascii="Arial Black" w:hAnsi="Arial Black" w:cs="Arial"/>
                <w:sz w:val="14"/>
                <w:szCs w:val="14"/>
                <w:lang w:val="es-BO"/>
              </w:rPr>
              <w:t>4</w:t>
            </w:r>
          </w:p>
        </w:tc>
        <w:tc>
          <w:tcPr>
            <w:tcW w:w="65" w:type="pct"/>
            <w:gridSpan w:val="2"/>
            <w:tcBorders>
              <w:top w:val="nil"/>
              <w:left w:val="single" w:sz="4" w:space="0" w:color="auto"/>
              <w:bottom w:val="nil"/>
              <w:right w:val="single" w:sz="12" w:space="0" w:color="auto"/>
            </w:tcBorders>
            <w:shd w:val="clear" w:color="auto" w:fill="auto"/>
            <w:vAlign w:val="center"/>
          </w:tcPr>
          <w:p w14:paraId="448B45F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2E08718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gridSpan w:val="2"/>
            <w:tcBorders>
              <w:top w:val="nil"/>
              <w:left w:val="nil"/>
              <w:bottom w:val="nil"/>
              <w:right w:val="nil"/>
            </w:tcBorders>
            <w:shd w:val="clear" w:color="auto" w:fill="auto"/>
            <w:vAlign w:val="center"/>
          </w:tcPr>
          <w:p w14:paraId="14F8C6A7"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gridSpan w:val="2"/>
            <w:tcBorders>
              <w:top w:val="nil"/>
              <w:left w:val="nil"/>
              <w:bottom w:val="nil"/>
              <w:right w:val="nil"/>
            </w:tcBorders>
            <w:shd w:val="clear" w:color="auto" w:fill="auto"/>
            <w:vAlign w:val="center"/>
          </w:tcPr>
          <w:p w14:paraId="26E9B063"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E2096E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34962E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163E2B3" w14:textId="77777777" w:rsidR="00A23633" w:rsidRPr="00E169D4" w:rsidRDefault="00A23633" w:rsidP="002100D8">
            <w:pPr>
              <w:adjustRightInd w:val="0"/>
              <w:snapToGrid w:val="0"/>
              <w:jc w:val="center"/>
              <w:rPr>
                <w:rFonts w:ascii="Arial" w:hAnsi="Arial" w:cs="Arial"/>
                <w:sz w:val="16"/>
                <w:szCs w:val="16"/>
                <w:lang w:val="es-BO"/>
              </w:rPr>
            </w:pPr>
          </w:p>
        </w:tc>
        <w:tc>
          <w:tcPr>
            <w:tcW w:w="1177" w:type="pct"/>
            <w:tcBorders>
              <w:top w:val="nil"/>
              <w:left w:val="nil"/>
              <w:bottom w:val="nil"/>
              <w:right w:val="nil"/>
            </w:tcBorders>
            <w:shd w:val="clear" w:color="auto" w:fill="auto"/>
            <w:vAlign w:val="center"/>
          </w:tcPr>
          <w:p w14:paraId="4FFCE270" w14:textId="77777777" w:rsidR="00A23633" w:rsidRPr="00E169D4" w:rsidRDefault="00A23633" w:rsidP="002100D8">
            <w:pPr>
              <w:adjustRightInd w:val="0"/>
              <w:snapToGrid w:val="0"/>
              <w:jc w:val="center"/>
              <w:rPr>
                <w:rFonts w:ascii="Arial" w:hAnsi="Arial" w:cs="Arial"/>
                <w:sz w:val="16"/>
                <w:szCs w:val="16"/>
                <w:lang w:val="es-BO"/>
              </w:rPr>
            </w:pPr>
          </w:p>
        </w:tc>
        <w:tc>
          <w:tcPr>
            <w:tcW w:w="63" w:type="pct"/>
            <w:vMerge w:val="restart"/>
            <w:tcBorders>
              <w:top w:val="single" w:sz="4" w:space="0" w:color="auto"/>
              <w:left w:val="nil"/>
              <w:bottom w:val="single" w:sz="12" w:space="0" w:color="auto"/>
            </w:tcBorders>
            <w:shd w:val="clear" w:color="auto" w:fill="auto"/>
            <w:vAlign w:val="center"/>
          </w:tcPr>
          <w:p w14:paraId="3387D4BB"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3C7CAF6" w14:textId="77777777" w:rsidTr="00D33ED0">
        <w:trPr>
          <w:trHeight w:val="161"/>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027D88D" w14:textId="77777777" w:rsidR="00A23633" w:rsidRPr="00E169D4" w:rsidRDefault="00A23633" w:rsidP="002100D8">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14:paraId="43AB93BB"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4F462D"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443ECA4"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CD9FD36" w14:textId="77777777" w:rsidR="00A23633" w:rsidRPr="00E169D4" w:rsidRDefault="00A23633" w:rsidP="002100D8">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11D3CBD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gridSpan w:val="2"/>
            <w:tcBorders>
              <w:top w:val="single" w:sz="4" w:space="0" w:color="auto"/>
              <w:left w:val="nil"/>
              <w:bottom w:val="nil"/>
              <w:right w:val="nil"/>
            </w:tcBorders>
            <w:shd w:val="clear" w:color="auto" w:fill="auto"/>
            <w:vAlign w:val="center"/>
          </w:tcPr>
          <w:p w14:paraId="05400566"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1BCB1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gridSpan w:val="2"/>
            <w:tcBorders>
              <w:top w:val="single" w:sz="4" w:space="0" w:color="auto"/>
              <w:left w:val="nil"/>
              <w:bottom w:val="nil"/>
              <w:right w:val="nil"/>
            </w:tcBorders>
            <w:shd w:val="clear" w:color="auto" w:fill="auto"/>
            <w:vAlign w:val="center"/>
          </w:tcPr>
          <w:p w14:paraId="3949D059"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FCAAE43"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7D8C2890" w14:textId="77777777" w:rsidR="00A23633" w:rsidRPr="00E169D4" w:rsidRDefault="00A23633" w:rsidP="002100D8">
            <w:pPr>
              <w:adjustRightInd w:val="0"/>
              <w:snapToGrid w:val="0"/>
              <w:jc w:val="center"/>
              <w:rPr>
                <w:rFonts w:ascii="Arial" w:hAnsi="Arial" w:cs="Arial"/>
                <w:sz w:val="4"/>
                <w:szCs w:val="4"/>
                <w:lang w:val="es-BO"/>
              </w:rPr>
            </w:pPr>
          </w:p>
        </w:tc>
        <w:tc>
          <w:tcPr>
            <w:tcW w:w="176" w:type="pct"/>
            <w:gridSpan w:val="2"/>
            <w:tcBorders>
              <w:top w:val="nil"/>
              <w:left w:val="nil"/>
              <w:bottom w:val="nil"/>
              <w:right w:val="nil"/>
            </w:tcBorders>
            <w:shd w:val="clear" w:color="auto" w:fill="auto"/>
            <w:vAlign w:val="center"/>
          </w:tcPr>
          <w:p w14:paraId="04FD0F8E" w14:textId="77777777" w:rsidR="00A23633" w:rsidRPr="00E169D4" w:rsidRDefault="00A23633" w:rsidP="002100D8">
            <w:pPr>
              <w:adjustRightInd w:val="0"/>
              <w:snapToGrid w:val="0"/>
              <w:jc w:val="center"/>
              <w:rPr>
                <w:rFonts w:ascii="Arial" w:hAnsi="Arial" w:cs="Arial"/>
                <w:sz w:val="4"/>
                <w:szCs w:val="4"/>
                <w:lang w:val="es-BO"/>
              </w:rPr>
            </w:pPr>
          </w:p>
        </w:tc>
        <w:tc>
          <w:tcPr>
            <w:tcW w:w="82" w:type="pct"/>
            <w:gridSpan w:val="2"/>
            <w:tcBorders>
              <w:top w:val="nil"/>
              <w:left w:val="nil"/>
              <w:bottom w:val="nil"/>
              <w:right w:val="nil"/>
            </w:tcBorders>
            <w:shd w:val="clear" w:color="auto" w:fill="auto"/>
            <w:vAlign w:val="center"/>
          </w:tcPr>
          <w:p w14:paraId="7B4A7C25"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7389952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2C8B0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7DE87D9" w14:textId="77777777" w:rsidR="00A23633" w:rsidRPr="00E169D4" w:rsidRDefault="00A23633" w:rsidP="002100D8">
            <w:pPr>
              <w:adjustRightInd w:val="0"/>
              <w:snapToGrid w:val="0"/>
              <w:jc w:val="center"/>
              <w:rPr>
                <w:rFonts w:ascii="Arial" w:hAnsi="Arial" w:cs="Arial"/>
                <w:sz w:val="4"/>
                <w:szCs w:val="4"/>
                <w:lang w:val="es-BO"/>
              </w:rPr>
            </w:pPr>
          </w:p>
        </w:tc>
        <w:tc>
          <w:tcPr>
            <w:tcW w:w="1177" w:type="pct"/>
            <w:tcBorders>
              <w:top w:val="nil"/>
              <w:left w:val="nil"/>
              <w:bottom w:val="nil"/>
              <w:right w:val="nil"/>
            </w:tcBorders>
            <w:shd w:val="clear" w:color="auto" w:fill="auto"/>
            <w:vAlign w:val="center"/>
          </w:tcPr>
          <w:p w14:paraId="3F0E76C9" w14:textId="77777777" w:rsidR="00A23633" w:rsidRPr="00E169D4" w:rsidRDefault="00A23633" w:rsidP="002100D8">
            <w:pPr>
              <w:adjustRightInd w:val="0"/>
              <w:snapToGrid w:val="0"/>
              <w:jc w:val="center"/>
              <w:rPr>
                <w:rFonts w:ascii="Arial" w:hAnsi="Arial" w:cs="Arial"/>
                <w:sz w:val="4"/>
                <w:szCs w:val="4"/>
                <w:lang w:val="es-BO"/>
              </w:rPr>
            </w:pPr>
          </w:p>
        </w:tc>
        <w:tc>
          <w:tcPr>
            <w:tcW w:w="63" w:type="pct"/>
            <w:vMerge/>
            <w:tcBorders>
              <w:top w:val="single" w:sz="4" w:space="0" w:color="auto"/>
              <w:left w:val="nil"/>
              <w:bottom w:val="single" w:sz="12" w:space="0" w:color="auto"/>
            </w:tcBorders>
            <w:shd w:val="clear" w:color="auto" w:fill="auto"/>
            <w:vAlign w:val="center"/>
          </w:tcPr>
          <w:p w14:paraId="28EFD4EA"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249FC7EA" w14:textId="77777777" w:rsidTr="00D33ED0">
        <w:trPr>
          <w:trHeight w:val="185"/>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C1EA73"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4C28A1"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8BF5CD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05A62D9"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8F137F" w14:textId="77777777" w:rsidR="00A23633" w:rsidRPr="00E169D4" w:rsidRDefault="00A23633" w:rsidP="002100D8">
            <w:pPr>
              <w:adjustRightInd w:val="0"/>
              <w:snapToGrid w:val="0"/>
              <w:jc w:val="center"/>
              <w:rPr>
                <w:i/>
                <w:sz w:val="14"/>
                <w:szCs w:val="14"/>
                <w:lang w:val="es-BO"/>
              </w:rPr>
            </w:pPr>
          </w:p>
        </w:tc>
        <w:tc>
          <w:tcPr>
            <w:tcW w:w="187" w:type="pct"/>
            <w:gridSpan w:val="2"/>
            <w:tcBorders>
              <w:top w:val="nil"/>
              <w:left w:val="nil"/>
              <w:bottom w:val="single" w:sz="4" w:space="0" w:color="auto"/>
              <w:right w:val="nil"/>
            </w:tcBorders>
            <w:shd w:val="clear" w:color="auto" w:fill="auto"/>
            <w:tcMar>
              <w:left w:w="0" w:type="dxa"/>
              <w:right w:w="0" w:type="dxa"/>
            </w:tcMar>
            <w:vAlign w:val="center"/>
          </w:tcPr>
          <w:p w14:paraId="49EBC1EF"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47BBCA5" w14:textId="77777777" w:rsidR="00A23633" w:rsidRPr="00E169D4" w:rsidRDefault="00A23633" w:rsidP="002100D8">
            <w:pPr>
              <w:adjustRightInd w:val="0"/>
              <w:snapToGrid w:val="0"/>
              <w:jc w:val="center"/>
              <w:rPr>
                <w:i/>
                <w:sz w:val="14"/>
                <w:szCs w:val="14"/>
                <w:lang w:val="es-BO"/>
              </w:rPr>
            </w:pPr>
          </w:p>
        </w:tc>
        <w:tc>
          <w:tcPr>
            <w:tcW w:w="263" w:type="pct"/>
            <w:gridSpan w:val="2"/>
            <w:tcBorders>
              <w:top w:val="nil"/>
              <w:left w:val="nil"/>
              <w:bottom w:val="single" w:sz="4" w:space="0" w:color="auto"/>
              <w:right w:val="nil"/>
            </w:tcBorders>
            <w:shd w:val="clear" w:color="auto" w:fill="auto"/>
            <w:tcMar>
              <w:left w:w="0" w:type="dxa"/>
              <w:right w:w="0" w:type="dxa"/>
            </w:tcMar>
            <w:vAlign w:val="center"/>
          </w:tcPr>
          <w:p w14:paraId="4A010971"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4D40580" w14:textId="77777777" w:rsidR="00A23633" w:rsidRPr="00E169D4" w:rsidRDefault="00A23633" w:rsidP="002100D8">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74E3C3FB" w14:textId="77777777" w:rsidR="00A23633" w:rsidRPr="00E169D4" w:rsidRDefault="00A23633" w:rsidP="002100D8">
            <w:pPr>
              <w:adjustRightInd w:val="0"/>
              <w:snapToGrid w:val="0"/>
              <w:jc w:val="center"/>
              <w:rPr>
                <w:i/>
                <w:sz w:val="14"/>
                <w:szCs w:val="14"/>
                <w:lang w:val="es-BO"/>
              </w:rPr>
            </w:pPr>
          </w:p>
        </w:tc>
        <w:tc>
          <w:tcPr>
            <w:tcW w:w="176" w:type="pct"/>
            <w:gridSpan w:val="2"/>
            <w:tcBorders>
              <w:top w:val="nil"/>
              <w:left w:val="nil"/>
              <w:bottom w:val="nil"/>
              <w:right w:val="nil"/>
            </w:tcBorders>
            <w:shd w:val="clear" w:color="auto" w:fill="auto"/>
            <w:tcMar>
              <w:left w:w="0" w:type="dxa"/>
              <w:right w:w="0" w:type="dxa"/>
            </w:tcMar>
            <w:vAlign w:val="center"/>
          </w:tcPr>
          <w:p w14:paraId="60E27522" w14:textId="77777777" w:rsidR="00A23633" w:rsidRPr="00E169D4" w:rsidRDefault="00A23633" w:rsidP="002100D8">
            <w:pPr>
              <w:adjustRightInd w:val="0"/>
              <w:snapToGrid w:val="0"/>
              <w:jc w:val="center"/>
              <w:rPr>
                <w:i/>
                <w:sz w:val="14"/>
                <w:szCs w:val="14"/>
                <w:lang w:val="es-BO"/>
              </w:rPr>
            </w:pPr>
          </w:p>
        </w:tc>
        <w:tc>
          <w:tcPr>
            <w:tcW w:w="82" w:type="pct"/>
            <w:gridSpan w:val="2"/>
            <w:tcBorders>
              <w:top w:val="nil"/>
              <w:left w:val="nil"/>
              <w:bottom w:val="nil"/>
              <w:right w:val="nil"/>
            </w:tcBorders>
            <w:shd w:val="clear" w:color="auto" w:fill="auto"/>
            <w:tcMar>
              <w:left w:w="0" w:type="dxa"/>
              <w:right w:w="0" w:type="dxa"/>
            </w:tcMar>
            <w:vAlign w:val="center"/>
          </w:tcPr>
          <w:p w14:paraId="6AB48A6B" w14:textId="77777777" w:rsidR="00A23633" w:rsidRPr="00E169D4" w:rsidRDefault="00A23633" w:rsidP="002100D8">
            <w:pPr>
              <w:adjustRightInd w:val="0"/>
              <w:snapToGrid w:val="0"/>
              <w:jc w:val="center"/>
              <w:rPr>
                <w:i/>
                <w:sz w:val="14"/>
                <w:szCs w:val="14"/>
                <w:lang w:val="es-BO"/>
              </w:rPr>
            </w:pPr>
          </w:p>
        </w:tc>
        <w:tc>
          <w:tcPr>
            <w:tcW w:w="194" w:type="pct"/>
            <w:gridSpan w:val="2"/>
            <w:tcBorders>
              <w:top w:val="nil"/>
              <w:left w:val="nil"/>
              <w:bottom w:val="nil"/>
              <w:right w:val="nil"/>
            </w:tcBorders>
            <w:shd w:val="clear" w:color="auto" w:fill="auto"/>
            <w:tcMar>
              <w:left w:w="0" w:type="dxa"/>
              <w:right w:w="0" w:type="dxa"/>
            </w:tcMar>
            <w:vAlign w:val="center"/>
          </w:tcPr>
          <w:p w14:paraId="2B2F0862"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6616574"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7DE26B" w14:textId="77777777" w:rsidR="00A23633" w:rsidRPr="00E169D4" w:rsidRDefault="00A23633" w:rsidP="002100D8">
            <w:pPr>
              <w:adjustRightInd w:val="0"/>
              <w:snapToGrid w:val="0"/>
              <w:jc w:val="center"/>
              <w:rPr>
                <w:i/>
                <w:sz w:val="14"/>
                <w:szCs w:val="14"/>
                <w:lang w:val="es-BO"/>
              </w:rPr>
            </w:pPr>
          </w:p>
        </w:tc>
        <w:tc>
          <w:tcPr>
            <w:tcW w:w="1177" w:type="pct"/>
            <w:tcBorders>
              <w:top w:val="nil"/>
              <w:left w:val="nil"/>
              <w:bottom w:val="nil"/>
              <w:right w:val="nil"/>
            </w:tcBorders>
            <w:shd w:val="clear" w:color="auto" w:fill="auto"/>
            <w:vAlign w:val="center"/>
          </w:tcPr>
          <w:p w14:paraId="7563DD16" w14:textId="77777777" w:rsidR="00A23633" w:rsidRPr="00E169D4" w:rsidRDefault="00A23633" w:rsidP="002100D8">
            <w:pPr>
              <w:adjustRightInd w:val="0"/>
              <w:snapToGrid w:val="0"/>
              <w:jc w:val="center"/>
              <w:rPr>
                <w:i/>
                <w:sz w:val="14"/>
                <w:szCs w:val="14"/>
                <w:lang w:val="es-BO"/>
              </w:rPr>
            </w:pPr>
          </w:p>
        </w:tc>
        <w:tc>
          <w:tcPr>
            <w:tcW w:w="63" w:type="pct"/>
            <w:tcBorders>
              <w:top w:val="single" w:sz="4" w:space="0" w:color="auto"/>
              <w:left w:val="nil"/>
              <w:bottom w:val="single" w:sz="12" w:space="0" w:color="auto"/>
            </w:tcBorders>
            <w:shd w:val="clear" w:color="auto" w:fill="auto"/>
            <w:vAlign w:val="center"/>
          </w:tcPr>
          <w:p w14:paraId="13259A5E"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0BAC1CFA" w14:textId="77777777" w:rsidTr="00D33ED0">
        <w:trPr>
          <w:trHeight w:val="185"/>
        </w:trPr>
        <w:tc>
          <w:tcPr>
            <w:tcW w:w="416" w:type="pct"/>
            <w:vMerge/>
            <w:tcBorders>
              <w:left w:val="single" w:sz="12" w:space="0" w:color="auto"/>
              <w:bottom w:val="nil"/>
              <w:right w:val="single" w:sz="12" w:space="0" w:color="auto"/>
            </w:tcBorders>
            <w:shd w:val="clear" w:color="auto" w:fill="auto"/>
            <w:tcMar>
              <w:left w:w="0" w:type="dxa"/>
              <w:right w:w="0" w:type="dxa"/>
            </w:tcMar>
            <w:tcFitText/>
            <w:vAlign w:val="bottom"/>
          </w:tcPr>
          <w:p w14:paraId="20C52597" w14:textId="77777777" w:rsidR="00A23633" w:rsidRPr="00E169D4" w:rsidRDefault="00A23633" w:rsidP="002100D8">
            <w:pPr>
              <w:adjustRightInd w:val="0"/>
              <w:snapToGrid w:val="0"/>
              <w:jc w:val="right"/>
              <w:rPr>
                <w:rFonts w:ascii="Arial" w:hAnsi="Arial" w:cs="Arial"/>
                <w:sz w:val="16"/>
                <w:szCs w:val="16"/>
                <w:lang w:val="es-BO"/>
              </w:rPr>
            </w:pPr>
          </w:p>
        </w:tc>
        <w:tc>
          <w:tcPr>
            <w:tcW w:w="1810" w:type="pct"/>
            <w:gridSpan w:val="2"/>
            <w:vMerge/>
            <w:tcBorders>
              <w:left w:val="single" w:sz="12" w:space="0" w:color="auto"/>
              <w:bottom w:val="nil"/>
              <w:right w:val="single" w:sz="12" w:space="0" w:color="auto"/>
            </w:tcBorders>
            <w:shd w:val="clear" w:color="auto" w:fill="auto"/>
            <w:vAlign w:val="bottom"/>
          </w:tcPr>
          <w:p w14:paraId="463FD391" w14:textId="77777777" w:rsidR="00A23633" w:rsidRPr="00E169D4" w:rsidRDefault="00A23633" w:rsidP="002100D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A446FB"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43D4D6" w14:textId="4563E9E5" w:rsidR="00A23633" w:rsidRPr="00F4661C" w:rsidRDefault="000B67B7"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15</w:t>
            </w:r>
          </w:p>
        </w:tc>
        <w:tc>
          <w:tcPr>
            <w:tcW w:w="69" w:type="pct"/>
            <w:gridSpan w:val="2"/>
            <w:tcBorders>
              <w:top w:val="nil"/>
              <w:left w:val="single" w:sz="4" w:space="0" w:color="auto"/>
              <w:bottom w:val="nil"/>
              <w:right w:val="single" w:sz="4" w:space="0" w:color="auto"/>
            </w:tcBorders>
            <w:shd w:val="clear" w:color="auto" w:fill="auto"/>
            <w:vAlign w:val="center"/>
          </w:tcPr>
          <w:p w14:paraId="1B4904CA"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97433" w14:textId="046F4A7C" w:rsidR="00A23633" w:rsidRPr="00F4661C" w:rsidRDefault="00773B79"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0B67B7">
              <w:rPr>
                <w:rFonts w:ascii="Arial Black" w:hAnsi="Arial Black" w:cs="Arial"/>
                <w:sz w:val="16"/>
                <w:szCs w:val="16"/>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2BFBB8EC"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F1FAE4" w14:textId="341143C9" w:rsidR="00A23633" w:rsidRPr="00F4661C" w:rsidRDefault="00A23633" w:rsidP="0073701C">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73701C">
              <w:rPr>
                <w:rFonts w:ascii="Arial Black" w:hAnsi="Arial Black" w:cs="Arial"/>
                <w:sz w:val="14"/>
                <w:szCs w:val="14"/>
                <w:lang w:val="es-BO"/>
              </w:rPr>
              <w:t>4</w:t>
            </w:r>
          </w:p>
        </w:tc>
        <w:tc>
          <w:tcPr>
            <w:tcW w:w="65" w:type="pct"/>
            <w:gridSpan w:val="2"/>
            <w:tcBorders>
              <w:top w:val="nil"/>
              <w:left w:val="single" w:sz="4" w:space="0" w:color="auto"/>
              <w:bottom w:val="nil"/>
              <w:right w:val="single" w:sz="12" w:space="0" w:color="auto"/>
            </w:tcBorders>
            <w:shd w:val="clear" w:color="auto" w:fill="auto"/>
            <w:vAlign w:val="center"/>
          </w:tcPr>
          <w:p w14:paraId="4832EFC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6525249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gridSpan w:val="2"/>
            <w:tcBorders>
              <w:top w:val="nil"/>
              <w:left w:val="nil"/>
              <w:bottom w:val="nil"/>
              <w:right w:val="nil"/>
            </w:tcBorders>
            <w:shd w:val="clear" w:color="auto" w:fill="auto"/>
            <w:vAlign w:val="center"/>
          </w:tcPr>
          <w:p w14:paraId="5CFAA93F"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gridSpan w:val="2"/>
            <w:tcBorders>
              <w:top w:val="nil"/>
              <w:left w:val="nil"/>
              <w:bottom w:val="nil"/>
              <w:right w:val="nil"/>
            </w:tcBorders>
            <w:shd w:val="clear" w:color="auto" w:fill="auto"/>
            <w:vAlign w:val="center"/>
          </w:tcPr>
          <w:p w14:paraId="173BCCA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C26D252"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85F81B6"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2FFE893" w14:textId="77777777" w:rsidR="00A23633" w:rsidRPr="00E169D4" w:rsidRDefault="00A23633" w:rsidP="002100D8">
            <w:pPr>
              <w:adjustRightInd w:val="0"/>
              <w:snapToGrid w:val="0"/>
              <w:jc w:val="center"/>
              <w:rPr>
                <w:rFonts w:ascii="Arial" w:hAnsi="Arial" w:cs="Arial"/>
                <w:sz w:val="16"/>
                <w:szCs w:val="16"/>
                <w:lang w:val="es-BO"/>
              </w:rPr>
            </w:pPr>
          </w:p>
        </w:tc>
        <w:tc>
          <w:tcPr>
            <w:tcW w:w="1177" w:type="pct"/>
            <w:tcBorders>
              <w:top w:val="nil"/>
              <w:left w:val="nil"/>
              <w:bottom w:val="nil"/>
              <w:right w:val="nil"/>
            </w:tcBorders>
            <w:shd w:val="clear" w:color="auto" w:fill="auto"/>
            <w:vAlign w:val="center"/>
          </w:tcPr>
          <w:p w14:paraId="5E8A37DA" w14:textId="77777777" w:rsidR="00A23633" w:rsidRPr="00E169D4" w:rsidRDefault="00A23633" w:rsidP="002100D8">
            <w:pPr>
              <w:adjustRightInd w:val="0"/>
              <w:snapToGrid w:val="0"/>
              <w:jc w:val="center"/>
              <w:rPr>
                <w:rFonts w:ascii="Arial" w:hAnsi="Arial" w:cs="Arial"/>
                <w:sz w:val="16"/>
                <w:szCs w:val="16"/>
                <w:lang w:val="es-BO"/>
              </w:rPr>
            </w:pPr>
          </w:p>
        </w:tc>
        <w:tc>
          <w:tcPr>
            <w:tcW w:w="63" w:type="pct"/>
            <w:vMerge w:val="restart"/>
            <w:tcBorders>
              <w:top w:val="single" w:sz="4" w:space="0" w:color="auto"/>
              <w:left w:val="nil"/>
              <w:bottom w:val="single" w:sz="12" w:space="0" w:color="auto"/>
            </w:tcBorders>
            <w:shd w:val="clear" w:color="auto" w:fill="auto"/>
            <w:vAlign w:val="center"/>
          </w:tcPr>
          <w:p w14:paraId="778D8820"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413B931C" w14:textId="77777777" w:rsidTr="00D33ED0">
        <w:trPr>
          <w:trHeight w:val="43"/>
        </w:trPr>
        <w:tc>
          <w:tcPr>
            <w:tcW w:w="41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4E06548" w14:textId="77777777" w:rsidR="00A23633" w:rsidRPr="00E169D4" w:rsidRDefault="00A23633" w:rsidP="002100D8">
            <w:pPr>
              <w:adjustRightInd w:val="0"/>
              <w:snapToGrid w:val="0"/>
              <w:jc w:val="right"/>
              <w:rPr>
                <w:rFonts w:ascii="Arial" w:hAnsi="Arial" w:cs="Arial"/>
                <w:sz w:val="4"/>
                <w:szCs w:val="4"/>
                <w:lang w:val="es-BO"/>
              </w:rPr>
            </w:pPr>
          </w:p>
        </w:tc>
        <w:tc>
          <w:tcPr>
            <w:tcW w:w="1744" w:type="pct"/>
            <w:tcBorders>
              <w:top w:val="nil"/>
              <w:left w:val="single" w:sz="12" w:space="0" w:color="auto"/>
              <w:bottom w:val="single" w:sz="12" w:space="0" w:color="auto"/>
              <w:right w:val="nil"/>
            </w:tcBorders>
            <w:shd w:val="clear" w:color="auto" w:fill="auto"/>
            <w:vAlign w:val="bottom"/>
          </w:tcPr>
          <w:p w14:paraId="0F9A596B" w14:textId="77777777" w:rsidR="00A23633" w:rsidRPr="00E169D4" w:rsidRDefault="00A23633" w:rsidP="002100D8">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F6524AE" w14:textId="77777777" w:rsidR="00A23633" w:rsidRPr="00E169D4" w:rsidRDefault="00A23633" w:rsidP="002100D8">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63CF3A3"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7B5B988A" w14:textId="77777777" w:rsidR="00A23633" w:rsidRPr="00E169D4" w:rsidRDefault="00A23633" w:rsidP="002100D8">
            <w:pPr>
              <w:adjustRightInd w:val="0"/>
              <w:snapToGrid w:val="0"/>
              <w:jc w:val="center"/>
              <w:rPr>
                <w:rFonts w:ascii="Arial" w:hAnsi="Arial" w:cs="Arial"/>
                <w:sz w:val="4"/>
                <w:szCs w:val="4"/>
                <w:lang w:val="es-BO"/>
              </w:rPr>
            </w:pPr>
          </w:p>
        </w:tc>
        <w:tc>
          <w:tcPr>
            <w:tcW w:w="69" w:type="pct"/>
            <w:gridSpan w:val="2"/>
            <w:tcBorders>
              <w:top w:val="nil"/>
              <w:left w:val="nil"/>
              <w:bottom w:val="single" w:sz="12" w:space="0" w:color="auto"/>
              <w:right w:val="nil"/>
            </w:tcBorders>
            <w:shd w:val="clear" w:color="auto" w:fill="auto"/>
            <w:vAlign w:val="center"/>
          </w:tcPr>
          <w:p w14:paraId="03F7EEA8" w14:textId="77777777" w:rsidR="00A23633" w:rsidRPr="00E169D4" w:rsidRDefault="00A23633" w:rsidP="002100D8">
            <w:pPr>
              <w:adjustRightInd w:val="0"/>
              <w:snapToGrid w:val="0"/>
              <w:jc w:val="center"/>
              <w:rPr>
                <w:rFonts w:ascii="Arial" w:hAnsi="Arial" w:cs="Arial"/>
                <w:sz w:val="4"/>
                <w:szCs w:val="4"/>
                <w:lang w:val="es-BO"/>
              </w:rPr>
            </w:pPr>
          </w:p>
        </w:tc>
        <w:tc>
          <w:tcPr>
            <w:tcW w:w="187" w:type="pct"/>
            <w:gridSpan w:val="2"/>
            <w:tcBorders>
              <w:top w:val="single" w:sz="4" w:space="0" w:color="auto"/>
              <w:left w:val="nil"/>
              <w:bottom w:val="single" w:sz="12" w:space="0" w:color="auto"/>
              <w:right w:val="nil"/>
            </w:tcBorders>
            <w:shd w:val="clear" w:color="auto" w:fill="auto"/>
            <w:vAlign w:val="center"/>
          </w:tcPr>
          <w:p w14:paraId="598B54B5"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nil"/>
            </w:tcBorders>
            <w:shd w:val="clear" w:color="auto" w:fill="auto"/>
            <w:vAlign w:val="center"/>
          </w:tcPr>
          <w:p w14:paraId="513D8E0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gridSpan w:val="2"/>
            <w:tcBorders>
              <w:top w:val="single" w:sz="4" w:space="0" w:color="auto"/>
              <w:left w:val="nil"/>
              <w:bottom w:val="single" w:sz="12" w:space="0" w:color="auto"/>
              <w:right w:val="nil"/>
            </w:tcBorders>
            <w:shd w:val="clear" w:color="auto" w:fill="auto"/>
            <w:vAlign w:val="center"/>
          </w:tcPr>
          <w:p w14:paraId="417D8592"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vAlign w:val="center"/>
          </w:tcPr>
          <w:p w14:paraId="0779F747"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tcPr>
          <w:p w14:paraId="6D100BF9" w14:textId="77777777" w:rsidR="00A23633" w:rsidRPr="00E169D4" w:rsidRDefault="00A23633" w:rsidP="002100D8">
            <w:pPr>
              <w:adjustRightInd w:val="0"/>
              <w:snapToGrid w:val="0"/>
              <w:jc w:val="center"/>
              <w:rPr>
                <w:rFonts w:ascii="Arial" w:hAnsi="Arial" w:cs="Arial"/>
                <w:sz w:val="4"/>
                <w:szCs w:val="4"/>
                <w:lang w:val="es-BO"/>
              </w:rPr>
            </w:pPr>
          </w:p>
        </w:tc>
        <w:tc>
          <w:tcPr>
            <w:tcW w:w="176" w:type="pct"/>
            <w:gridSpan w:val="2"/>
            <w:tcBorders>
              <w:top w:val="nil"/>
              <w:left w:val="nil"/>
              <w:bottom w:val="single" w:sz="12" w:space="0" w:color="auto"/>
              <w:right w:val="nil"/>
            </w:tcBorders>
            <w:shd w:val="clear" w:color="auto" w:fill="auto"/>
            <w:vAlign w:val="center"/>
          </w:tcPr>
          <w:p w14:paraId="1BA83D9B" w14:textId="77777777" w:rsidR="00A23633" w:rsidRPr="00E169D4" w:rsidRDefault="00A23633" w:rsidP="002100D8">
            <w:pPr>
              <w:adjustRightInd w:val="0"/>
              <w:snapToGrid w:val="0"/>
              <w:jc w:val="center"/>
              <w:rPr>
                <w:rFonts w:ascii="Arial" w:hAnsi="Arial" w:cs="Arial"/>
                <w:sz w:val="4"/>
                <w:szCs w:val="4"/>
                <w:lang w:val="es-BO"/>
              </w:rPr>
            </w:pPr>
          </w:p>
        </w:tc>
        <w:tc>
          <w:tcPr>
            <w:tcW w:w="82" w:type="pct"/>
            <w:gridSpan w:val="2"/>
            <w:tcBorders>
              <w:top w:val="nil"/>
              <w:left w:val="nil"/>
              <w:bottom w:val="single" w:sz="12" w:space="0" w:color="auto"/>
              <w:right w:val="nil"/>
            </w:tcBorders>
            <w:shd w:val="clear" w:color="auto" w:fill="auto"/>
            <w:vAlign w:val="center"/>
          </w:tcPr>
          <w:p w14:paraId="20501763"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3B9DEDA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4B324D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7983726" w14:textId="77777777" w:rsidR="00A23633" w:rsidRPr="00E169D4" w:rsidRDefault="00A23633" w:rsidP="002100D8">
            <w:pPr>
              <w:adjustRightInd w:val="0"/>
              <w:snapToGrid w:val="0"/>
              <w:jc w:val="center"/>
              <w:rPr>
                <w:rFonts w:ascii="Arial" w:hAnsi="Arial" w:cs="Arial"/>
                <w:sz w:val="4"/>
                <w:szCs w:val="4"/>
                <w:lang w:val="es-BO"/>
              </w:rPr>
            </w:pPr>
          </w:p>
        </w:tc>
        <w:tc>
          <w:tcPr>
            <w:tcW w:w="1177" w:type="pct"/>
            <w:tcBorders>
              <w:top w:val="nil"/>
              <w:left w:val="nil"/>
              <w:bottom w:val="single" w:sz="12" w:space="0" w:color="auto"/>
              <w:right w:val="nil"/>
            </w:tcBorders>
            <w:shd w:val="clear" w:color="auto" w:fill="auto"/>
            <w:vAlign w:val="center"/>
          </w:tcPr>
          <w:p w14:paraId="058882C0" w14:textId="77777777" w:rsidR="00A23633" w:rsidRPr="00E169D4" w:rsidRDefault="00A23633" w:rsidP="002100D8">
            <w:pPr>
              <w:adjustRightInd w:val="0"/>
              <w:snapToGrid w:val="0"/>
              <w:jc w:val="center"/>
              <w:rPr>
                <w:rFonts w:ascii="Arial" w:hAnsi="Arial" w:cs="Arial"/>
                <w:sz w:val="4"/>
                <w:szCs w:val="4"/>
                <w:lang w:val="es-BO"/>
              </w:rPr>
            </w:pPr>
          </w:p>
        </w:tc>
        <w:tc>
          <w:tcPr>
            <w:tcW w:w="63" w:type="pct"/>
            <w:vMerge/>
            <w:tcBorders>
              <w:top w:val="single" w:sz="4" w:space="0" w:color="auto"/>
              <w:left w:val="nil"/>
              <w:bottom w:val="single" w:sz="12" w:space="0" w:color="auto"/>
            </w:tcBorders>
            <w:shd w:val="clear" w:color="auto" w:fill="auto"/>
            <w:vAlign w:val="center"/>
          </w:tcPr>
          <w:p w14:paraId="610CC056" w14:textId="77777777" w:rsidR="00A23633" w:rsidRPr="00E169D4" w:rsidRDefault="00A23633" w:rsidP="002100D8">
            <w:pPr>
              <w:adjustRightInd w:val="0"/>
              <w:snapToGrid w:val="0"/>
              <w:rPr>
                <w:rFonts w:ascii="Arial" w:hAnsi="Arial" w:cs="Arial"/>
                <w:sz w:val="4"/>
                <w:szCs w:val="4"/>
                <w:lang w:val="es-BO"/>
              </w:rPr>
            </w:pPr>
          </w:p>
        </w:tc>
      </w:tr>
    </w:tbl>
    <w:p w14:paraId="184C225C" w14:textId="27F0AF72" w:rsidR="00A23633" w:rsidRPr="00653C8D" w:rsidRDefault="00A23633"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69AD2722" w14:textId="2F611B3C" w:rsidR="00AE691F" w:rsidRDefault="008A489B" w:rsidP="00176FB4">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B5E87F4" w14:textId="660A347D" w:rsidR="006D4EE1" w:rsidRDefault="006D4EE1" w:rsidP="006D4EE1">
      <w:pPr>
        <w:jc w:val="both"/>
        <w:rPr>
          <w:rFonts w:ascii="Verdana" w:hAnsi="Verdana" w:cs="Arial"/>
          <w:color w:val="0000FF"/>
          <w:sz w:val="18"/>
          <w:szCs w:val="18"/>
        </w:rPr>
      </w:pPr>
    </w:p>
    <w:p w14:paraId="308C7B80" w14:textId="5A56FFEF" w:rsidR="006D4EE1" w:rsidRDefault="006D4EE1" w:rsidP="006D4EE1">
      <w:pPr>
        <w:jc w:val="both"/>
        <w:rPr>
          <w:rFonts w:ascii="Verdana" w:hAnsi="Verdana" w:cs="Arial"/>
          <w:color w:val="0000FF"/>
          <w:sz w:val="18"/>
          <w:szCs w:val="18"/>
        </w:rPr>
      </w:pPr>
    </w:p>
    <w:p w14:paraId="56A54904" w14:textId="1DEF0C73" w:rsidR="006D4EE1" w:rsidRDefault="006D4EE1" w:rsidP="006D4EE1">
      <w:pPr>
        <w:jc w:val="both"/>
        <w:rPr>
          <w:rFonts w:ascii="Verdana" w:hAnsi="Verdana" w:cs="Arial"/>
          <w:color w:val="0000FF"/>
          <w:sz w:val="18"/>
          <w:szCs w:val="18"/>
        </w:rPr>
      </w:pPr>
    </w:p>
    <w:p w14:paraId="76BD6420" w14:textId="5AB72359" w:rsidR="006D4EE1" w:rsidRDefault="006D4EE1" w:rsidP="006D4EE1">
      <w:pPr>
        <w:jc w:val="both"/>
        <w:rPr>
          <w:rFonts w:ascii="Verdana" w:hAnsi="Verdana" w:cs="Arial"/>
          <w:color w:val="0000FF"/>
          <w:sz w:val="18"/>
          <w:szCs w:val="18"/>
        </w:rPr>
      </w:pPr>
    </w:p>
    <w:p w14:paraId="3ED3F3C2" w14:textId="643B3EED" w:rsidR="006D4EE1" w:rsidRDefault="006D4EE1" w:rsidP="006D4EE1">
      <w:pPr>
        <w:jc w:val="both"/>
        <w:rPr>
          <w:rFonts w:ascii="Verdana" w:hAnsi="Verdana" w:cs="Arial"/>
          <w:color w:val="0000FF"/>
          <w:sz w:val="18"/>
          <w:szCs w:val="18"/>
        </w:rPr>
      </w:pPr>
    </w:p>
    <w:p w14:paraId="4FEA080D" w14:textId="6043C186" w:rsidR="006D4EE1" w:rsidRDefault="006D4EE1" w:rsidP="006D4EE1">
      <w:pPr>
        <w:jc w:val="both"/>
        <w:rPr>
          <w:rFonts w:ascii="Verdana" w:hAnsi="Verdana" w:cs="Arial"/>
          <w:color w:val="0000FF"/>
          <w:sz w:val="18"/>
          <w:szCs w:val="18"/>
        </w:rPr>
      </w:pPr>
    </w:p>
    <w:p w14:paraId="2264139D" w14:textId="74513105" w:rsidR="006D4EE1" w:rsidRDefault="006D4EE1" w:rsidP="006D4EE1">
      <w:pPr>
        <w:jc w:val="both"/>
        <w:rPr>
          <w:rFonts w:ascii="Verdana" w:hAnsi="Verdana" w:cs="Arial"/>
          <w:color w:val="0000FF"/>
          <w:sz w:val="18"/>
          <w:szCs w:val="18"/>
        </w:rPr>
      </w:pPr>
    </w:p>
    <w:p w14:paraId="69D2757D" w14:textId="49F2332C" w:rsidR="006D4EE1" w:rsidRDefault="006D4EE1" w:rsidP="006D4EE1">
      <w:pPr>
        <w:jc w:val="both"/>
        <w:rPr>
          <w:rFonts w:ascii="Verdana" w:hAnsi="Verdana" w:cs="Arial"/>
          <w:color w:val="0000FF"/>
          <w:sz w:val="18"/>
          <w:szCs w:val="18"/>
        </w:rPr>
      </w:pPr>
    </w:p>
    <w:p w14:paraId="6BA1F500" w14:textId="3F40EEEC" w:rsidR="006D4EE1" w:rsidRDefault="006D4EE1" w:rsidP="006D4EE1">
      <w:pPr>
        <w:jc w:val="both"/>
        <w:rPr>
          <w:rFonts w:ascii="Verdana" w:hAnsi="Verdana" w:cs="Arial"/>
          <w:color w:val="0000FF"/>
          <w:sz w:val="18"/>
          <w:szCs w:val="18"/>
        </w:rPr>
      </w:pPr>
    </w:p>
    <w:p w14:paraId="391A9932" w14:textId="4C73D540" w:rsidR="006D4EE1" w:rsidRDefault="006D4EE1" w:rsidP="006D4EE1">
      <w:pPr>
        <w:jc w:val="both"/>
        <w:rPr>
          <w:rFonts w:ascii="Verdana" w:hAnsi="Verdana" w:cs="Arial"/>
          <w:color w:val="0000FF"/>
          <w:sz w:val="18"/>
          <w:szCs w:val="18"/>
        </w:rPr>
      </w:pPr>
    </w:p>
    <w:p w14:paraId="12C8DA09" w14:textId="32C9838B" w:rsidR="006D4EE1" w:rsidRDefault="006D4EE1" w:rsidP="006D4EE1">
      <w:pPr>
        <w:jc w:val="both"/>
        <w:rPr>
          <w:rFonts w:ascii="Verdana" w:hAnsi="Verdana" w:cs="Arial"/>
          <w:color w:val="0000FF"/>
          <w:sz w:val="18"/>
          <w:szCs w:val="18"/>
        </w:rPr>
      </w:pPr>
    </w:p>
    <w:p w14:paraId="77C84196" w14:textId="2C3C1C25" w:rsidR="006D4EE1" w:rsidRDefault="006D4EE1" w:rsidP="006D4EE1">
      <w:pPr>
        <w:jc w:val="both"/>
        <w:rPr>
          <w:rFonts w:ascii="Verdana" w:hAnsi="Verdana" w:cs="Arial"/>
          <w:color w:val="0000FF"/>
          <w:sz w:val="18"/>
          <w:szCs w:val="18"/>
        </w:rPr>
      </w:pPr>
    </w:p>
    <w:p w14:paraId="19107376" w14:textId="272A3C4D" w:rsidR="006D4EE1" w:rsidRDefault="006D4EE1" w:rsidP="006D4EE1">
      <w:pPr>
        <w:jc w:val="both"/>
        <w:rPr>
          <w:rFonts w:ascii="Verdana" w:hAnsi="Verdana" w:cs="Arial"/>
          <w:color w:val="0000FF"/>
          <w:sz w:val="18"/>
          <w:szCs w:val="18"/>
        </w:rPr>
      </w:pPr>
    </w:p>
    <w:p w14:paraId="1A5825EC" w14:textId="42B3A14E" w:rsidR="006D4EE1" w:rsidRDefault="006D4EE1" w:rsidP="006D4EE1">
      <w:pPr>
        <w:jc w:val="both"/>
        <w:rPr>
          <w:rFonts w:ascii="Verdana" w:hAnsi="Verdana" w:cs="Arial"/>
          <w:color w:val="0000FF"/>
          <w:sz w:val="18"/>
          <w:szCs w:val="18"/>
        </w:rPr>
      </w:pPr>
    </w:p>
    <w:p w14:paraId="00400D9F" w14:textId="34574FE6" w:rsidR="006D4EE1" w:rsidRDefault="006D4EE1" w:rsidP="006D4EE1">
      <w:pPr>
        <w:jc w:val="both"/>
        <w:rPr>
          <w:rFonts w:ascii="Verdana" w:hAnsi="Verdana" w:cs="Arial"/>
          <w:color w:val="0000FF"/>
          <w:sz w:val="18"/>
          <w:szCs w:val="18"/>
        </w:rPr>
      </w:pPr>
    </w:p>
    <w:p w14:paraId="14A0FACF" w14:textId="7EC2874D" w:rsidR="006D4EE1" w:rsidRDefault="006D4EE1" w:rsidP="006D4EE1">
      <w:pPr>
        <w:jc w:val="both"/>
        <w:rPr>
          <w:rFonts w:ascii="Verdana" w:hAnsi="Verdana" w:cs="Arial"/>
          <w:color w:val="0000FF"/>
          <w:sz w:val="18"/>
          <w:szCs w:val="18"/>
        </w:rPr>
      </w:pPr>
    </w:p>
    <w:p w14:paraId="07CD8658" w14:textId="72A78AB3" w:rsidR="006D4EE1" w:rsidRDefault="006D4EE1" w:rsidP="006D4EE1">
      <w:pPr>
        <w:jc w:val="both"/>
        <w:rPr>
          <w:rFonts w:ascii="Verdana" w:hAnsi="Verdana" w:cs="Arial"/>
          <w:color w:val="0000FF"/>
          <w:sz w:val="18"/>
          <w:szCs w:val="18"/>
        </w:rPr>
      </w:pPr>
    </w:p>
    <w:p w14:paraId="2080DFBA" w14:textId="0B13AF3A" w:rsidR="006D4EE1" w:rsidRDefault="006D4EE1" w:rsidP="006D4EE1">
      <w:pPr>
        <w:jc w:val="both"/>
        <w:rPr>
          <w:rFonts w:ascii="Verdana" w:hAnsi="Verdana" w:cs="Arial"/>
          <w:color w:val="0000FF"/>
          <w:sz w:val="18"/>
          <w:szCs w:val="18"/>
        </w:rPr>
      </w:pPr>
    </w:p>
    <w:p w14:paraId="0D35F095" w14:textId="695B338E" w:rsidR="006D4EE1" w:rsidRDefault="006D4EE1" w:rsidP="006D4EE1">
      <w:pPr>
        <w:jc w:val="both"/>
        <w:rPr>
          <w:rFonts w:ascii="Verdana" w:hAnsi="Verdana" w:cs="Arial"/>
          <w:color w:val="0000FF"/>
          <w:sz w:val="18"/>
          <w:szCs w:val="18"/>
        </w:rPr>
      </w:pPr>
    </w:p>
    <w:p w14:paraId="6AD5CDF6" w14:textId="274B4E7B" w:rsidR="006D4EE1" w:rsidRDefault="006D4EE1" w:rsidP="006D4EE1">
      <w:pPr>
        <w:jc w:val="both"/>
        <w:rPr>
          <w:rFonts w:ascii="Verdana" w:hAnsi="Verdana" w:cs="Arial"/>
          <w:color w:val="0000FF"/>
          <w:sz w:val="18"/>
          <w:szCs w:val="18"/>
        </w:rPr>
      </w:pPr>
    </w:p>
    <w:p w14:paraId="0F0E7EC2" w14:textId="3A218330" w:rsidR="006D4EE1" w:rsidRDefault="006D4EE1" w:rsidP="006D4EE1">
      <w:pPr>
        <w:jc w:val="both"/>
        <w:rPr>
          <w:rFonts w:ascii="Verdana" w:hAnsi="Verdana" w:cs="Arial"/>
          <w:color w:val="0000FF"/>
          <w:sz w:val="18"/>
          <w:szCs w:val="18"/>
        </w:rPr>
      </w:pPr>
    </w:p>
    <w:p w14:paraId="32B29072" w14:textId="075C2E40" w:rsidR="006D4EE1" w:rsidRDefault="006D4EE1" w:rsidP="006D4EE1">
      <w:pPr>
        <w:jc w:val="both"/>
        <w:rPr>
          <w:rFonts w:ascii="Verdana" w:hAnsi="Verdana" w:cs="Arial"/>
          <w:color w:val="0000FF"/>
          <w:sz w:val="18"/>
          <w:szCs w:val="18"/>
        </w:rPr>
      </w:pPr>
    </w:p>
    <w:p w14:paraId="7666EFA4" w14:textId="66044EBA" w:rsidR="006D4EE1" w:rsidRDefault="006D4EE1" w:rsidP="006D4EE1">
      <w:pPr>
        <w:jc w:val="both"/>
        <w:rPr>
          <w:rFonts w:ascii="Verdana" w:hAnsi="Verdana" w:cs="Arial"/>
          <w:color w:val="0000FF"/>
          <w:sz w:val="18"/>
          <w:szCs w:val="18"/>
        </w:rPr>
      </w:pPr>
    </w:p>
    <w:p w14:paraId="4E4D21FE" w14:textId="001DE0BF" w:rsidR="006D4EE1" w:rsidRDefault="006D4EE1" w:rsidP="006D4EE1">
      <w:pPr>
        <w:jc w:val="both"/>
        <w:rPr>
          <w:rFonts w:ascii="Verdana" w:hAnsi="Verdana" w:cs="Arial"/>
          <w:color w:val="0000FF"/>
          <w:sz w:val="18"/>
          <w:szCs w:val="18"/>
        </w:rPr>
      </w:pPr>
    </w:p>
    <w:p w14:paraId="1543C034" w14:textId="633142F0" w:rsidR="006D4EE1" w:rsidRDefault="006D4EE1" w:rsidP="006D4EE1">
      <w:pPr>
        <w:jc w:val="both"/>
        <w:rPr>
          <w:rFonts w:ascii="Verdana" w:hAnsi="Verdana" w:cs="Arial"/>
          <w:color w:val="0000FF"/>
          <w:sz w:val="18"/>
          <w:szCs w:val="18"/>
        </w:rPr>
      </w:pPr>
    </w:p>
    <w:p w14:paraId="73E1D44C" w14:textId="399A553B" w:rsidR="006D4EE1" w:rsidRDefault="006D4EE1" w:rsidP="006D4EE1">
      <w:pPr>
        <w:jc w:val="both"/>
        <w:rPr>
          <w:rFonts w:ascii="Verdana" w:hAnsi="Verdana" w:cs="Arial"/>
          <w:color w:val="0000FF"/>
          <w:sz w:val="18"/>
          <w:szCs w:val="18"/>
        </w:rPr>
      </w:pPr>
    </w:p>
    <w:p w14:paraId="70C48861" w14:textId="40A92BF2" w:rsidR="006D4EE1" w:rsidRDefault="006D4EE1" w:rsidP="006D4EE1">
      <w:pPr>
        <w:jc w:val="both"/>
        <w:rPr>
          <w:rFonts w:ascii="Verdana" w:hAnsi="Verdana" w:cs="Arial"/>
          <w:color w:val="0000FF"/>
          <w:sz w:val="18"/>
          <w:szCs w:val="18"/>
        </w:rPr>
      </w:pPr>
    </w:p>
    <w:p w14:paraId="3507AAEC" w14:textId="78EB231C" w:rsidR="006D4EE1" w:rsidRDefault="006D4EE1" w:rsidP="006D4EE1">
      <w:pPr>
        <w:jc w:val="both"/>
        <w:rPr>
          <w:rFonts w:ascii="Verdana" w:hAnsi="Verdana" w:cs="Arial"/>
          <w:color w:val="0000FF"/>
          <w:sz w:val="18"/>
          <w:szCs w:val="18"/>
        </w:rPr>
      </w:pPr>
    </w:p>
    <w:p w14:paraId="6FAEEC72" w14:textId="0C4682AA" w:rsidR="006D4EE1" w:rsidRDefault="006D4EE1" w:rsidP="006D4EE1">
      <w:pPr>
        <w:jc w:val="both"/>
        <w:rPr>
          <w:rFonts w:ascii="Verdana" w:hAnsi="Verdana" w:cs="Arial"/>
          <w:color w:val="0000FF"/>
          <w:sz w:val="18"/>
          <w:szCs w:val="18"/>
        </w:rPr>
      </w:pPr>
    </w:p>
    <w:p w14:paraId="080F5E19" w14:textId="5B36E708" w:rsidR="006D4EE1" w:rsidRDefault="006D4EE1" w:rsidP="006D4EE1">
      <w:pPr>
        <w:jc w:val="both"/>
        <w:rPr>
          <w:rFonts w:ascii="Verdana" w:hAnsi="Verdana" w:cs="Arial"/>
          <w:color w:val="0000FF"/>
          <w:sz w:val="18"/>
          <w:szCs w:val="18"/>
        </w:rPr>
      </w:pPr>
    </w:p>
    <w:p w14:paraId="644A17AA" w14:textId="3896C0B6" w:rsidR="006D4EE1" w:rsidRDefault="006D4EE1" w:rsidP="006D4EE1">
      <w:pPr>
        <w:jc w:val="both"/>
        <w:rPr>
          <w:rFonts w:ascii="Verdana" w:hAnsi="Verdana" w:cs="Arial"/>
          <w:color w:val="0000FF"/>
          <w:sz w:val="18"/>
          <w:szCs w:val="18"/>
        </w:rPr>
      </w:pPr>
    </w:p>
    <w:p w14:paraId="0A6BCDD4" w14:textId="64C3EAF8" w:rsidR="006D4EE1" w:rsidRDefault="006D4EE1" w:rsidP="006D4EE1">
      <w:pPr>
        <w:jc w:val="both"/>
        <w:rPr>
          <w:rFonts w:ascii="Verdana" w:hAnsi="Verdana" w:cs="Arial"/>
          <w:color w:val="0000FF"/>
          <w:sz w:val="18"/>
          <w:szCs w:val="18"/>
        </w:rPr>
      </w:pPr>
    </w:p>
    <w:p w14:paraId="4B1A2BB2" w14:textId="388CF777" w:rsidR="006D4EE1" w:rsidRDefault="006D4EE1" w:rsidP="006D4EE1">
      <w:pPr>
        <w:jc w:val="both"/>
        <w:rPr>
          <w:rFonts w:ascii="Verdana" w:hAnsi="Verdana" w:cs="Arial"/>
          <w:color w:val="0000FF"/>
          <w:sz w:val="18"/>
          <w:szCs w:val="18"/>
        </w:rPr>
      </w:pPr>
    </w:p>
    <w:p w14:paraId="12FE51CC" w14:textId="1043DC42" w:rsidR="006D4EE1" w:rsidRDefault="006D4EE1" w:rsidP="006D4EE1">
      <w:pPr>
        <w:jc w:val="both"/>
        <w:rPr>
          <w:rFonts w:ascii="Verdana" w:hAnsi="Verdana" w:cs="Arial"/>
          <w:color w:val="0000FF"/>
          <w:sz w:val="18"/>
          <w:szCs w:val="18"/>
        </w:rPr>
      </w:pPr>
    </w:p>
    <w:p w14:paraId="166591D8" w14:textId="6FF16459" w:rsidR="006D4EE1" w:rsidRDefault="006D4EE1" w:rsidP="006D4EE1">
      <w:pPr>
        <w:jc w:val="both"/>
        <w:rPr>
          <w:rFonts w:ascii="Verdana" w:hAnsi="Verdana" w:cs="Arial"/>
          <w:color w:val="0000FF"/>
          <w:sz w:val="18"/>
          <w:szCs w:val="18"/>
        </w:rPr>
      </w:pPr>
    </w:p>
    <w:p w14:paraId="1AA39E40" w14:textId="04E8A0EB" w:rsidR="006D4EE1" w:rsidRDefault="006D4EE1" w:rsidP="006D4EE1">
      <w:pPr>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DCD19EF" w:rsidR="006D4EE1" w:rsidRPr="006D4EE1" w:rsidRDefault="002C09D7" w:rsidP="006D4EE1">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1E5563FF" w14:textId="015AA50C" w:rsidR="0073701C" w:rsidRPr="00882269" w:rsidRDefault="0073701C" w:rsidP="0073701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CE9F69E" w14:textId="77777777" w:rsidR="0073701C" w:rsidRPr="00882269" w:rsidRDefault="0073701C" w:rsidP="0073701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3701C" w:rsidRPr="00882269" w14:paraId="0B3C6C44" w14:textId="77777777" w:rsidTr="0073701C">
        <w:trPr>
          <w:trHeight w:val="615"/>
        </w:trPr>
        <w:tc>
          <w:tcPr>
            <w:tcW w:w="8788" w:type="dxa"/>
            <w:shd w:val="clear" w:color="auto" w:fill="2E74B5" w:themeFill="accent1" w:themeFillShade="BF"/>
            <w:vAlign w:val="center"/>
          </w:tcPr>
          <w:p w14:paraId="46A6E217" w14:textId="41F7F229" w:rsidR="0073701C" w:rsidRPr="00882269" w:rsidRDefault="0073701C" w:rsidP="0073701C">
            <w:pPr>
              <w:autoSpaceDE w:val="0"/>
              <w:autoSpaceDN w:val="0"/>
              <w:adjustRightInd w:val="0"/>
              <w:jc w:val="center"/>
              <w:rPr>
                <w:rFonts w:ascii="Tahoma" w:eastAsia="Calibri" w:hAnsi="Tahoma" w:cs="Tahoma"/>
                <w:b/>
                <w:bCs/>
                <w:sz w:val="14"/>
                <w:szCs w:val="14"/>
              </w:rPr>
            </w:pPr>
            <w:r w:rsidRPr="00A17F42">
              <w:rPr>
                <w:rFonts w:ascii="Tahoma" w:hAnsi="Tahoma" w:cs="Tahoma"/>
                <w:b/>
                <w:color w:val="FFFFFF" w:themeColor="background1"/>
              </w:rPr>
              <w:t>PROYECTO DE VIVIENDA CUALITATIVA EN EL MUNICIPIO DE PUERTO VILLARROEL  -FASE</w:t>
            </w:r>
            <w:r>
              <w:rPr>
                <w:rFonts w:ascii="Tahoma" w:hAnsi="Tahoma" w:cs="Tahoma"/>
                <w:b/>
                <w:color w:val="FFFFFF" w:themeColor="background1"/>
              </w:rPr>
              <w:t xml:space="preserve"> </w:t>
            </w:r>
            <w:r w:rsidRPr="00A17F42">
              <w:rPr>
                <w:rFonts w:ascii="Tahoma" w:hAnsi="Tahoma" w:cs="Tahoma"/>
                <w:b/>
                <w:color w:val="FFFFFF" w:themeColor="background1"/>
              </w:rPr>
              <w:t>(XVIII) 2023</w:t>
            </w:r>
            <w:r>
              <w:rPr>
                <w:rFonts w:ascii="Tahoma" w:hAnsi="Tahoma" w:cs="Tahoma"/>
                <w:b/>
                <w:color w:val="FFFFFF" w:themeColor="background1"/>
              </w:rPr>
              <w:t xml:space="preserve"> </w:t>
            </w:r>
            <w:r w:rsidRPr="00A17F42">
              <w:rPr>
                <w:rFonts w:ascii="Tahoma" w:hAnsi="Tahoma" w:cs="Tahoma"/>
                <w:b/>
                <w:color w:val="FFFFFF" w:themeColor="background1"/>
              </w:rPr>
              <w:t>- COCHABAMBA</w:t>
            </w:r>
          </w:p>
        </w:tc>
      </w:tr>
    </w:tbl>
    <w:p w14:paraId="2812335D" w14:textId="77777777" w:rsidR="0073701C" w:rsidRPr="00882269" w:rsidRDefault="0073701C" w:rsidP="0073701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3701C" w:rsidRPr="00882269" w14:paraId="41E60068" w14:textId="77777777" w:rsidTr="0073701C">
        <w:tc>
          <w:tcPr>
            <w:tcW w:w="5070" w:type="dxa"/>
            <w:shd w:val="clear" w:color="auto" w:fill="auto"/>
            <w:vAlign w:val="center"/>
          </w:tcPr>
          <w:p w14:paraId="5D493546" w14:textId="77777777" w:rsidR="0073701C" w:rsidRPr="00882269" w:rsidRDefault="0073701C" w:rsidP="0073701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C8DAB00" w14:textId="77777777" w:rsidR="0073701C" w:rsidRPr="00882269" w:rsidRDefault="0073701C" w:rsidP="0073701C">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73701C" w:rsidRPr="00882269" w14:paraId="4463B447" w14:textId="77777777" w:rsidTr="0073701C">
        <w:tc>
          <w:tcPr>
            <w:tcW w:w="5070" w:type="dxa"/>
            <w:shd w:val="clear" w:color="auto" w:fill="auto"/>
            <w:vAlign w:val="center"/>
          </w:tcPr>
          <w:p w14:paraId="2FAA74B7" w14:textId="77777777" w:rsidR="0073701C" w:rsidRPr="00882269" w:rsidRDefault="0073701C" w:rsidP="0073701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94C6FA4" w14:textId="77777777" w:rsidR="0073701C" w:rsidRPr="00882269" w:rsidRDefault="0073701C" w:rsidP="0073701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3701C" w:rsidRPr="00882269" w14:paraId="2059D4D8" w14:textId="77777777" w:rsidTr="0073701C">
        <w:tc>
          <w:tcPr>
            <w:tcW w:w="5070" w:type="dxa"/>
            <w:shd w:val="clear" w:color="auto" w:fill="auto"/>
            <w:vAlign w:val="center"/>
          </w:tcPr>
          <w:p w14:paraId="4007EF7E" w14:textId="77777777" w:rsidR="0073701C" w:rsidRPr="00882269" w:rsidRDefault="0073701C" w:rsidP="0073701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B7B9D9A" w14:textId="77777777" w:rsidR="0073701C" w:rsidRPr="00882269" w:rsidRDefault="0073701C" w:rsidP="0073701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73701C" w:rsidRPr="00882269" w14:paraId="3E5D29AC" w14:textId="77777777" w:rsidTr="0073701C">
        <w:tc>
          <w:tcPr>
            <w:tcW w:w="5070" w:type="dxa"/>
            <w:shd w:val="clear" w:color="auto" w:fill="auto"/>
            <w:vAlign w:val="center"/>
          </w:tcPr>
          <w:p w14:paraId="31472947" w14:textId="77777777" w:rsidR="0073701C" w:rsidRPr="00882269" w:rsidRDefault="0073701C" w:rsidP="0073701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2075539" w14:textId="77777777" w:rsidR="0073701C" w:rsidRPr="00882269" w:rsidRDefault="0073701C" w:rsidP="0073701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7148DA5" w14:textId="77777777" w:rsidR="0073701C" w:rsidRPr="00882269" w:rsidRDefault="0073701C" w:rsidP="0073701C">
      <w:pPr>
        <w:rPr>
          <w:lang w:val="es-ES_tradnl"/>
        </w:rPr>
      </w:pPr>
    </w:p>
    <w:p w14:paraId="0A8AA479" w14:textId="77777777" w:rsidR="0073701C" w:rsidRPr="00882269" w:rsidRDefault="0073701C" w:rsidP="0073701C">
      <w:pPr>
        <w:rPr>
          <w:lang w:val="es-ES_tradnl"/>
        </w:rPr>
      </w:pPr>
    </w:p>
    <w:p w14:paraId="03D46BE9" w14:textId="77777777" w:rsidR="0073701C" w:rsidRPr="00882269" w:rsidRDefault="0073701C" w:rsidP="0073701C">
      <w:pPr>
        <w:rPr>
          <w:lang w:val="es-ES_tradnl"/>
        </w:rPr>
      </w:pPr>
    </w:p>
    <w:p w14:paraId="073C74BB" w14:textId="77777777" w:rsidR="0073701C" w:rsidRPr="00882269" w:rsidRDefault="0073701C" w:rsidP="0073701C">
      <w:pPr>
        <w:rPr>
          <w:lang w:val="es-ES_tradnl"/>
        </w:rPr>
      </w:pPr>
    </w:p>
    <w:p w14:paraId="3556EE6B" w14:textId="77777777" w:rsidR="0073701C" w:rsidRPr="00882269" w:rsidRDefault="0073701C" w:rsidP="0073701C">
      <w:pPr>
        <w:rPr>
          <w:lang w:val="es-ES_tradnl"/>
        </w:rPr>
      </w:pPr>
    </w:p>
    <w:p w14:paraId="63055975" w14:textId="77777777" w:rsidR="0073701C" w:rsidRPr="00882269" w:rsidRDefault="0073701C" w:rsidP="0073701C">
      <w:pPr>
        <w:rPr>
          <w:lang w:val="es-ES_tradnl"/>
        </w:rPr>
      </w:pPr>
    </w:p>
    <w:p w14:paraId="5F45CE7F" w14:textId="77777777" w:rsidR="0073701C" w:rsidRPr="00882269" w:rsidRDefault="0073701C" w:rsidP="0073701C">
      <w:pPr>
        <w:rPr>
          <w:rFonts w:ascii="Tahoma" w:hAnsi="Tahoma" w:cs="Tahoma"/>
          <w:b/>
          <w:u w:val="single"/>
          <w:lang w:val="es-ES_tradnl"/>
        </w:rPr>
      </w:pPr>
      <w:r w:rsidRPr="00882269">
        <w:rPr>
          <w:rFonts w:ascii="Tahoma" w:hAnsi="Tahoma" w:cs="Tahoma"/>
          <w:b/>
          <w:u w:val="single"/>
          <w:lang w:val="es-ES_tradnl"/>
        </w:rPr>
        <w:t>CONDICIONES GENERALES:</w:t>
      </w:r>
    </w:p>
    <w:p w14:paraId="140FB4AF"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3993492F"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26B5EF9"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C275A90" w14:textId="77777777" w:rsidR="0073701C" w:rsidRPr="007F6518" w:rsidRDefault="0073701C" w:rsidP="0073701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CCA1391" w14:textId="77777777" w:rsidR="0073701C" w:rsidRPr="007F6518" w:rsidRDefault="0073701C" w:rsidP="0073701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F5D5F92" w14:textId="67D5B044" w:rsidR="0073701C" w:rsidRPr="007F6518" w:rsidRDefault="0073701C" w:rsidP="0073701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A17F42">
        <w:rPr>
          <w:rFonts w:ascii="Tahoma" w:hAnsi="Tahoma" w:cs="Tahoma"/>
          <w:b/>
        </w:rPr>
        <w:t xml:space="preserve">PROYECTO DE VIVIENDA CUALITATIVA EN EL </w:t>
      </w:r>
      <w:r>
        <w:rPr>
          <w:rFonts w:ascii="Tahoma" w:hAnsi="Tahoma" w:cs="Tahoma"/>
          <w:b/>
        </w:rPr>
        <w:t xml:space="preserve">MUNICIPIO DE PUERTO VILLARROEL – </w:t>
      </w:r>
      <w:r w:rsidRPr="00A17F42">
        <w:rPr>
          <w:rFonts w:ascii="Tahoma" w:hAnsi="Tahoma" w:cs="Tahoma"/>
          <w:b/>
        </w:rPr>
        <w:t>FASE</w:t>
      </w:r>
      <w:r>
        <w:rPr>
          <w:rFonts w:ascii="Tahoma" w:hAnsi="Tahoma" w:cs="Tahoma"/>
          <w:b/>
        </w:rPr>
        <w:t xml:space="preserve"> </w:t>
      </w:r>
      <w:r w:rsidRPr="00A17F42">
        <w:rPr>
          <w:rFonts w:ascii="Tahoma" w:hAnsi="Tahoma" w:cs="Tahoma"/>
          <w:b/>
        </w:rPr>
        <w:t>(XVIII) 2023</w:t>
      </w:r>
      <w:r>
        <w:rPr>
          <w:rFonts w:ascii="Tahoma" w:hAnsi="Tahoma" w:cs="Tahoma"/>
          <w:b/>
        </w:rPr>
        <w:t xml:space="preserve"> </w:t>
      </w:r>
      <w:r w:rsidRPr="00A17F42">
        <w:rPr>
          <w:rFonts w:ascii="Tahoma" w:hAnsi="Tahoma" w:cs="Tahoma"/>
          <w:b/>
        </w:rPr>
        <w:t>- COCHABAMBA</w:t>
      </w:r>
    </w:p>
    <w:p w14:paraId="0C2818DE" w14:textId="77777777" w:rsidR="0073701C" w:rsidRPr="00882269" w:rsidRDefault="0073701C" w:rsidP="0073701C">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794EB24B"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PUERTO VILLARROEL</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w:t>
      </w:r>
      <w:r w:rsidRPr="00882269">
        <w:rPr>
          <w:rFonts w:ascii="Tahoma" w:hAnsi="Tahoma" w:cs="Tahoma"/>
          <w:lang w:val="es-ES_tradnl"/>
        </w:rPr>
        <w:lastRenderedPageBreak/>
        <w:t xml:space="preserve">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B1AE98C" w14:textId="77777777" w:rsidR="0073701C" w:rsidRPr="00882269" w:rsidRDefault="0073701C" w:rsidP="0073701C">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27E74E7" w14:textId="77777777" w:rsidR="0073701C" w:rsidRPr="00882269" w:rsidRDefault="0073701C" w:rsidP="0073701C">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857A1FA" w14:textId="77777777" w:rsidR="0073701C" w:rsidRPr="00882269" w:rsidRDefault="0073701C" w:rsidP="0073701C">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14EDC86B" w14:textId="77777777" w:rsidR="0073701C" w:rsidRPr="00882269" w:rsidRDefault="0073701C" w:rsidP="0073701C">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12E6720" w14:textId="77777777" w:rsidR="0073701C" w:rsidRPr="00882269" w:rsidRDefault="0073701C" w:rsidP="0073701C">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C36D737" w14:textId="77777777" w:rsidR="0073701C" w:rsidRPr="00882269" w:rsidRDefault="0073701C" w:rsidP="0073701C">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EEB59B6" w14:textId="77777777" w:rsidR="0073701C" w:rsidRPr="00882269" w:rsidRDefault="0073701C" w:rsidP="0073701C">
      <w:pPr>
        <w:keepNext/>
        <w:numPr>
          <w:ilvl w:val="0"/>
          <w:numId w:val="45"/>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75DD5C60" w14:textId="77777777" w:rsidR="0073701C" w:rsidRPr="007F6518" w:rsidRDefault="0073701C" w:rsidP="0073701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482DD718" w14:textId="77777777" w:rsidR="0073701C" w:rsidRPr="007F6518" w:rsidRDefault="0073701C" w:rsidP="0073701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1A19640" w14:textId="77777777" w:rsidR="0073701C" w:rsidRDefault="0073701C" w:rsidP="0073701C">
      <w:pPr>
        <w:spacing w:line="260" w:lineRule="atLeast"/>
        <w:jc w:val="center"/>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A17F42">
        <w:rPr>
          <w:rFonts w:ascii="Tahoma" w:hAnsi="Tahoma" w:cs="Tahoma"/>
          <w:b/>
          <w:color w:val="FF0000"/>
          <w:lang w:val="es-ES_tradnl" w:eastAsia="es-ES"/>
        </w:rPr>
        <w:t>AMPLIACION DE DORMITORIO COCINA, BAÑO, AMBIENTE MULTIUSO</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4F0DE99E" w14:textId="77777777" w:rsidR="0073701C" w:rsidRPr="00882269" w:rsidRDefault="0073701C" w:rsidP="0073701C">
      <w:pPr>
        <w:spacing w:line="260" w:lineRule="atLeast"/>
        <w:jc w:val="center"/>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3701C" w:rsidRPr="00882269" w14:paraId="776F003F" w14:textId="77777777" w:rsidTr="0073701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3C84077" w14:textId="77777777" w:rsidR="0073701C" w:rsidRPr="00882269" w:rsidRDefault="0073701C" w:rsidP="0073701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45E0EEB" w14:textId="77777777" w:rsidR="0073701C" w:rsidRPr="00882269" w:rsidRDefault="0073701C" w:rsidP="0073701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3701C" w:rsidRPr="00882269" w14:paraId="28800609" w14:textId="77777777" w:rsidTr="007370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695789" w14:textId="77777777" w:rsidR="0073701C" w:rsidRPr="00882269" w:rsidRDefault="0073701C" w:rsidP="0073701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C501D46" w14:textId="77777777" w:rsidR="0073701C" w:rsidRPr="00882269" w:rsidRDefault="0073701C" w:rsidP="0073701C">
            <w:pPr>
              <w:jc w:val="right"/>
              <w:rPr>
                <w:rFonts w:ascii="Tahoma" w:hAnsi="Tahoma" w:cs="Tahoma"/>
                <w:color w:val="FF0000"/>
                <w:lang w:eastAsia="es-BO"/>
              </w:rPr>
            </w:pPr>
            <w:r>
              <w:rPr>
                <w:rFonts w:ascii="Tahoma" w:hAnsi="Tahoma" w:cs="Tahoma"/>
                <w:color w:val="FF0000"/>
                <w:lang w:eastAsia="es-BO"/>
              </w:rPr>
              <w:t>15.20</w:t>
            </w:r>
          </w:p>
        </w:tc>
      </w:tr>
      <w:tr w:rsidR="0073701C" w:rsidRPr="00882269" w14:paraId="0945D509" w14:textId="77777777" w:rsidTr="007370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27447A2" w14:textId="77777777" w:rsidR="0073701C" w:rsidRPr="00882269" w:rsidRDefault="0073701C" w:rsidP="0073701C">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1ECECD0" w14:textId="77777777" w:rsidR="0073701C" w:rsidRPr="00882269" w:rsidRDefault="0073701C" w:rsidP="0073701C">
            <w:pPr>
              <w:jc w:val="right"/>
              <w:rPr>
                <w:rFonts w:ascii="Tahoma" w:hAnsi="Tahoma" w:cs="Tahoma"/>
                <w:color w:val="FF0000"/>
                <w:lang w:eastAsia="es-BO"/>
              </w:rPr>
            </w:pPr>
            <w:r>
              <w:rPr>
                <w:rFonts w:ascii="Tahoma" w:hAnsi="Tahoma" w:cs="Tahoma"/>
                <w:color w:val="FF0000"/>
                <w:lang w:eastAsia="es-BO"/>
              </w:rPr>
              <w:t>8.25</w:t>
            </w:r>
          </w:p>
        </w:tc>
      </w:tr>
      <w:tr w:rsidR="0073701C" w:rsidRPr="00882269" w14:paraId="1FA18FBD" w14:textId="77777777" w:rsidTr="007370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70A7C35" w14:textId="77777777" w:rsidR="0073701C" w:rsidRPr="00882269" w:rsidRDefault="0073701C" w:rsidP="0073701C">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84BD119" w14:textId="77777777" w:rsidR="0073701C" w:rsidRPr="00882269" w:rsidRDefault="0073701C" w:rsidP="0073701C">
            <w:pPr>
              <w:jc w:val="right"/>
              <w:rPr>
                <w:rFonts w:ascii="Tahoma" w:hAnsi="Tahoma" w:cs="Tahoma"/>
                <w:color w:val="FF0000"/>
                <w:lang w:eastAsia="es-BO"/>
              </w:rPr>
            </w:pPr>
            <w:r>
              <w:rPr>
                <w:rFonts w:ascii="Tahoma" w:hAnsi="Tahoma" w:cs="Tahoma"/>
                <w:color w:val="FF0000"/>
                <w:lang w:eastAsia="es-BO"/>
              </w:rPr>
              <w:t>3.50</w:t>
            </w:r>
          </w:p>
        </w:tc>
      </w:tr>
      <w:tr w:rsidR="0073701C" w:rsidRPr="00882269" w14:paraId="468643C6" w14:textId="77777777" w:rsidTr="007370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140F78" w14:textId="77777777" w:rsidR="0073701C" w:rsidRPr="00882269" w:rsidRDefault="0073701C" w:rsidP="0073701C">
            <w:pPr>
              <w:rPr>
                <w:rFonts w:ascii="Tahoma" w:hAnsi="Tahoma" w:cs="Tahoma"/>
                <w:color w:val="FF0000"/>
                <w:lang w:eastAsia="es-BO"/>
              </w:rPr>
            </w:pPr>
            <w:r>
              <w:rPr>
                <w:rFonts w:ascii="Tahoma" w:hAnsi="Tahoma" w:cs="Tahoma"/>
                <w:color w:val="FF0000"/>
                <w:lang w:eastAsia="es-BO"/>
              </w:rPr>
              <w:t>Multiuso</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60A21ED9" w14:textId="77777777" w:rsidR="0073701C" w:rsidRPr="00882269" w:rsidRDefault="0073701C" w:rsidP="0073701C">
            <w:pPr>
              <w:jc w:val="right"/>
              <w:rPr>
                <w:rFonts w:ascii="Tahoma" w:hAnsi="Tahoma" w:cs="Tahoma"/>
                <w:color w:val="FF0000"/>
                <w:lang w:eastAsia="es-BO"/>
              </w:rPr>
            </w:pPr>
            <w:r>
              <w:rPr>
                <w:rFonts w:ascii="Tahoma" w:hAnsi="Tahoma" w:cs="Tahoma"/>
                <w:color w:val="FF0000"/>
                <w:lang w:eastAsia="es-BO"/>
              </w:rPr>
              <w:t>18.92</w:t>
            </w:r>
          </w:p>
        </w:tc>
      </w:tr>
      <w:tr w:rsidR="0073701C" w:rsidRPr="00882269" w14:paraId="1EA33087" w14:textId="77777777" w:rsidTr="0073701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7E2CDB6" w14:textId="77777777" w:rsidR="0073701C" w:rsidRPr="00882269" w:rsidRDefault="0073701C" w:rsidP="0073701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2FA7D3C" w14:textId="77777777" w:rsidR="0073701C" w:rsidRPr="00882269" w:rsidRDefault="0073701C" w:rsidP="0073701C">
            <w:pPr>
              <w:jc w:val="right"/>
              <w:rPr>
                <w:rFonts w:ascii="Tahoma" w:hAnsi="Tahoma" w:cs="Tahoma"/>
                <w:b/>
                <w:color w:val="FF0000"/>
                <w:lang w:eastAsia="es-BO"/>
              </w:rPr>
            </w:pPr>
            <w:r w:rsidRPr="00A17F42">
              <w:rPr>
                <w:rFonts w:ascii="Tahoma" w:hAnsi="Tahoma" w:cs="Tahoma"/>
                <w:b/>
                <w:color w:val="FFFFFF" w:themeColor="background1"/>
                <w:lang w:eastAsia="es-BO"/>
              </w:rPr>
              <w:t>45.87</w:t>
            </w:r>
          </w:p>
        </w:tc>
      </w:tr>
    </w:tbl>
    <w:p w14:paraId="75897AB0" w14:textId="77777777" w:rsidR="0073701C" w:rsidRDefault="0073701C" w:rsidP="0073701C">
      <w:pPr>
        <w:jc w:val="both"/>
        <w:rPr>
          <w:rFonts w:ascii="Tahoma" w:hAnsi="Tahoma" w:cs="Tahoma"/>
          <w:szCs w:val="24"/>
          <w:lang w:val="es-ES_tradnl" w:eastAsia="es-ES"/>
        </w:rPr>
      </w:pPr>
    </w:p>
    <w:p w14:paraId="3634B55D" w14:textId="77777777" w:rsidR="0073701C" w:rsidRDefault="0073701C" w:rsidP="0073701C">
      <w:pPr>
        <w:spacing w:line="260" w:lineRule="atLeast"/>
        <w:jc w:val="center"/>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484C80">
        <w:rPr>
          <w:rFonts w:ascii="Tahoma" w:hAnsi="Tahoma" w:cs="Tahoma"/>
          <w:b/>
          <w:color w:val="FF0000"/>
          <w:lang w:val="es-ES_tradnl" w:eastAsia="es-ES"/>
        </w:rPr>
        <w:t>MEJORAMIENTO DE DORMITORIO</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1F1E7B57" w14:textId="77777777" w:rsidR="0073701C" w:rsidRPr="00882269" w:rsidRDefault="0073701C" w:rsidP="0073701C">
      <w:pPr>
        <w:spacing w:line="260" w:lineRule="atLeast"/>
        <w:jc w:val="center"/>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3701C" w:rsidRPr="00882269" w14:paraId="6F23076F" w14:textId="77777777" w:rsidTr="0073701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F6E882D" w14:textId="77777777" w:rsidR="0073701C" w:rsidRPr="00882269" w:rsidRDefault="0073701C" w:rsidP="0073701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E6B22CD" w14:textId="77777777" w:rsidR="0073701C" w:rsidRPr="00882269" w:rsidRDefault="0073701C" w:rsidP="0073701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3701C" w:rsidRPr="00882269" w14:paraId="689D0C53" w14:textId="77777777" w:rsidTr="007370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E11BFF" w14:textId="77777777" w:rsidR="0073701C" w:rsidRPr="00882269" w:rsidRDefault="0073701C" w:rsidP="0073701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FFBC40E" w14:textId="77777777" w:rsidR="0073701C" w:rsidRPr="00882269" w:rsidRDefault="0073701C" w:rsidP="0073701C">
            <w:pPr>
              <w:jc w:val="right"/>
              <w:rPr>
                <w:rFonts w:ascii="Tahoma" w:hAnsi="Tahoma" w:cs="Tahoma"/>
                <w:color w:val="FF0000"/>
                <w:lang w:eastAsia="es-BO"/>
              </w:rPr>
            </w:pPr>
            <w:r>
              <w:rPr>
                <w:rFonts w:ascii="Tahoma" w:hAnsi="Tahoma" w:cs="Tahoma"/>
                <w:color w:val="FF0000"/>
                <w:lang w:eastAsia="es-BO"/>
              </w:rPr>
              <w:t>15.20</w:t>
            </w:r>
          </w:p>
        </w:tc>
      </w:tr>
      <w:tr w:rsidR="0073701C" w:rsidRPr="00882269" w14:paraId="462BEE66" w14:textId="77777777" w:rsidTr="0073701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BEEB1AE" w14:textId="77777777" w:rsidR="0073701C" w:rsidRPr="00882269" w:rsidRDefault="0073701C" w:rsidP="0073701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F233EC5" w14:textId="77777777" w:rsidR="0073701C" w:rsidRPr="00882269" w:rsidRDefault="0073701C" w:rsidP="0073701C">
            <w:pPr>
              <w:jc w:val="right"/>
              <w:rPr>
                <w:rFonts w:ascii="Tahoma" w:hAnsi="Tahoma" w:cs="Tahoma"/>
                <w:b/>
                <w:color w:val="FF0000"/>
                <w:lang w:eastAsia="es-BO"/>
              </w:rPr>
            </w:pPr>
            <w:r>
              <w:rPr>
                <w:rFonts w:ascii="Tahoma" w:hAnsi="Tahoma" w:cs="Tahoma"/>
                <w:b/>
                <w:color w:val="FFFFFF" w:themeColor="background1"/>
                <w:lang w:eastAsia="es-BO"/>
              </w:rPr>
              <w:t>15.20</w:t>
            </w:r>
          </w:p>
        </w:tc>
      </w:tr>
    </w:tbl>
    <w:p w14:paraId="1E6588F0" w14:textId="77777777" w:rsidR="0073701C" w:rsidRPr="00A17F42" w:rsidRDefault="0073701C" w:rsidP="0073701C">
      <w:pPr>
        <w:jc w:val="both"/>
        <w:rPr>
          <w:rFonts w:ascii="Tahoma" w:hAnsi="Tahoma" w:cs="Tahoma"/>
          <w:szCs w:val="24"/>
          <w:lang w:val="es-ES_tradnl" w:eastAsia="es-ES"/>
        </w:rPr>
      </w:pPr>
    </w:p>
    <w:p w14:paraId="00BF8EF8" w14:textId="0D8BC117" w:rsidR="0073701C" w:rsidRDefault="0073701C" w:rsidP="0073701C">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57B4E98" w14:textId="15282199" w:rsidR="002A7200" w:rsidRDefault="002A7200" w:rsidP="002A7200">
      <w:pPr>
        <w:jc w:val="both"/>
        <w:rPr>
          <w:rFonts w:ascii="Tahoma" w:hAnsi="Tahoma" w:cs="Tahoma"/>
          <w:szCs w:val="24"/>
          <w:lang w:val="es-ES_tradnl" w:eastAsia="es-ES"/>
        </w:rPr>
      </w:pPr>
    </w:p>
    <w:p w14:paraId="3F9DA686" w14:textId="1E0A4882" w:rsidR="002A7200" w:rsidRDefault="002A7200" w:rsidP="002A7200">
      <w:pPr>
        <w:jc w:val="both"/>
        <w:rPr>
          <w:rFonts w:ascii="Tahoma" w:hAnsi="Tahoma" w:cs="Tahoma"/>
          <w:szCs w:val="24"/>
          <w:lang w:val="es-ES_tradnl" w:eastAsia="es-ES"/>
        </w:rPr>
      </w:pPr>
    </w:p>
    <w:p w14:paraId="0B8C774D" w14:textId="26C970CF" w:rsidR="002A7200" w:rsidRDefault="002A7200" w:rsidP="002A7200">
      <w:pPr>
        <w:jc w:val="both"/>
        <w:rPr>
          <w:rFonts w:ascii="Tahoma" w:hAnsi="Tahoma" w:cs="Tahoma"/>
          <w:szCs w:val="24"/>
          <w:lang w:val="es-ES_tradnl" w:eastAsia="es-ES"/>
        </w:rPr>
      </w:pPr>
    </w:p>
    <w:p w14:paraId="18F972A5" w14:textId="34AFD552" w:rsidR="002A7200" w:rsidRDefault="002A7200" w:rsidP="002A7200">
      <w:pPr>
        <w:jc w:val="both"/>
        <w:rPr>
          <w:rFonts w:ascii="Tahoma" w:hAnsi="Tahoma" w:cs="Tahoma"/>
          <w:szCs w:val="24"/>
          <w:lang w:val="es-ES_tradnl" w:eastAsia="es-ES"/>
        </w:rPr>
      </w:pPr>
    </w:p>
    <w:p w14:paraId="5897792A" w14:textId="461019F2" w:rsidR="002A7200" w:rsidRDefault="002A7200" w:rsidP="002A7200">
      <w:pPr>
        <w:jc w:val="both"/>
        <w:rPr>
          <w:rFonts w:ascii="Tahoma" w:hAnsi="Tahoma" w:cs="Tahoma"/>
          <w:szCs w:val="24"/>
          <w:lang w:val="es-ES_tradnl" w:eastAsia="es-ES"/>
        </w:rPr>
      </w:pPr>
    </w:p>
    <w:p w14:paraId="72C04302" w14:textId="54D7ABB8" w:rsidR="002A7200" w:rsidRDefault="002A7200" w:rsidP="002A7200">
      <w:pPr>
        <w:jc w:val="both"/>
        <w:rPr>
          <w:rFonts w:ascii="Tahoma" w:hAnsi="Tahoma" w:cs="Tahoma"/>
          <w:szCs w:val="24"/>
          <w:lang w:val="es-ES_tradnl" w:eastAsia="es-ES"/>
        </w:rPr>
      </w:pPr>
    </w:p>
    <w:p w14:paraId="70E3A5C1" w14:textId="685ADD3D" w:rsidR="002A7200" w:rsidRDefault="002A7200" w:rsidP="002A7200">
      <w:pPr>
        <w:jc w:val="both"/>
        <w:rPr>
          <w:rFonts w:ascii="Tahoma" w:hAnsi="Tahoma" w:cs="Tahoma"/>
          <w:szCs w:val="24"/>
          <w:lang w:val="es-ES_tradnl" w:eastAsia="es-ES"/>
        </w:rPr>
      </w:pPr>
    </w:p>
    <w:p w14:paraId="00E65E62" w14:textId="20BF7453" w:rsidR="002A7200" w:rsidRDefault="002A7200" w:rsidP="002A7200">
      <w:pPr>
        <w:jc w:val="both"/>
        <w:rPr>
          <w:rFonts w:ascii="Tahoma" w:hAnsi="Tahoma" w:cs="Tahoma"/>
          <w:szCs w:val="24"/>
          <w:lang w:val="es-ES_tradnl" w:eastAsia="es-ES"/>
        </w:rPr>
      </w:pPr>
    </w:p>
    <w:p w14:paraId="6BDE59C2" w14:textId="4C26695D" w:rsidR="002A7200" w:rsidRDefault="002A7200" w:rsidP="002A7200">
      <w:pPr>
        <w:jc w:val="both"/>
        <w:rPr>
          <w:rFonts w:ascii="Tahoma" w:hAnsi="Tahoma" w:cs="Tahoma"/>
          <w:szCs w:val="24"/>
          <w:lang w:val="es-ES_tradnl" w:eastAsia="es-ES"/>
        </w:rPr>
      </w:pPr>
    </w:p>
    <w:p w14:paraId="31AF73A8" w14:textId="04FE6C5C" w:rsidR="002A7200" w:rsidRDefault="002A7200" w:rsidP="002A7200">
      <w:pPr>
        <w:jc w:val="both"/>
        <w:rPr>
          <w:rFonts w:ascii="Tahoma" w:hAnsi="Tahoma" w:cs="Tahoma"/>
          <w:szCs w:val="24"/>
          <w:lang w:val="es-ES_tradnl" w:eastAsia="es-ES"/>
        </w:rPr>
      </w:pPr>
    </w:p>
    <w:p w14:paraId="742EB9D2" w14:textId="3F9B9776" w:rsidR="002A7200" w:rsidRDefault="002A7200" w:rsidP="002A7200">
      <w:pPr>
        <w:jc w:val="both"/>
        <w:rPr>
          <w:rFonts w:ascii="Tahoma" w:hAnsi="Tahoma" w:cs="Tahoma"/>
          <w:szCs w:val="24"/>
          <w:lang w:val="es-ES_tradnl" w:eastAsia="es-ES"/>
        </w:rPr>
      </w:pPr>
    </w:p>
    <w:p w14:paraId="4F0E728B" w14:textId="77777777" w:rsidR="002A7200" w:rsidRPr="0073701C" w:rsidRDefault="002A7200" w:rsidP="002A7200">
      <w:pPr>
        <w:jc w:val="both"/>
        <w:rPr>
          <w:rFonts w:ascii="Tahoma" w:hAnsi="Tahoma" w:cs="Tahoma"/>
          <w:szCs w:val="24"/>
          <w:lang w:val="es-ES_tradnl" w:eastAsia="es-ES"/>
        </w:rPr>
      </w:pPr>
    </w:p>
    <w:p w14:paraId="4FDC64E2" w14:textId="77777777" w:rsidR="0073701C" w:rsidRPr="008C3C1D" w:rsidRDefault="0073701C" w:rsidP="0073701C">
      <w:pPr>
        <w:pStyle w:val="Prrafodelista"/>
        <w:jc w:val="center"/>
        <w:rPr>
          <w:rFonts w:ascii="Tahoma" w:hAnsi="Tahoma" w:cs="Tahoma"/>
          <w:u w:val="single"/>
        </w:rPr>
      </w:pPr>
      <w:r w:rsidRPr="008C3C1D">
        <w:rPr>
          <w:rFonts w:ascii="Tahoma" w:hAnsi="Tahoma" w:cs="Tahoma"/>
          <w:u w:val="single"/>
        </w:rPr>
        <w:lastRenderedPageBreak/>
        <w:t xml:space="preserve">PLANOS REFERENCIALES DE LA </w:t>
      </w:r>
      <w:r w:rsidRPr="00484C80">
        <w:rPr>
          <w:rFonts w:ascii="Tahoma" w:hAnsi="Tahoma" w:cs="Tahoma"/>
          <w:u w:val="single"/>
        </w:rPr>
        <w:t xml:space="preserve">VIVIENDA </w:t>
      </w:r>
      <w:r w:rsidRPr="00484C80">
        <w:rPr>
          <w:rFonts w:ascii="Tahoma" w:hAnsi="Tahoma" w:cs="Tahoma"/>
          <w:color w:val="7030A0"/>
          <w:u w:val="single"/>
        </w:rPr>
        <w:t>(AMPLIACION DE DORMITORIO COCINA, BAÑO, AMBIENTE MULTIUSO)</w:t>
      </w:r>
    </w:p>
    <w:p w14:paraId="5AE1C066" w14:textId="7A30794F" w:rsidR="0073701C" w:rsidRDefault="0073701C" w:rsidP="0073701C">
      <w:pPr>
        <w:rPr>
          <w:rFonts w:ascii="Tahoma" w:hAnsi="Tahoma" w:cs="Tahoma"/>
          <w:u w:val="single"/>
        </w:rPr>
      </w:pPr>
    </w:p>
    <w:p w14:paraId="219EF494" w14:textId="77777777" w:rsidR="0073701C" w:rsidRDefault="0073701C" w:rsidP="0073701C">
      <w:pPr>
        <w:jc w:val="center"/>
        <w:rPr>
          <w:rFonts w:ascii="Tahoma" w:hAnsi="Tahoma" w:cs="Tahoma"/>
          <w:u w:val="single"/>
        </w:rPr>
      </w:pPr>
    </w:p>
    <w:p w14:paraId="6A199E57" w14:textId="77777777" w:rsidR="0073701C" w:rsidRDefault="0073701C" w:rsidP="0073701C">
      <w:pPr>
        <w:jc w:val="center"/>
        <w:rPr>
          <w:rFonts w:ascii="Tahoma" w:hAnsi="Tahoma" w:cs="Tahoma"/>
          <w:bCs/>
          <w:lang w:val="es-ES_tradnl" w:eastAsia="es-ES_tradnl"/>
        </w:rPr>
      </w:pPr>
      <w:r>
        <w:rPr>
          <w:rFonts w:ascii="Tahoma" w:hAnsi="Tahoma" w:cs="Tahoma"/>
          <w:noProof/>
          <w:u w:val="single"/>
          <w:lang w:eastAsia="es-ES"/>
        </w:rPr>
        <w:drawing>
          <wp:anchor distT="0" distB="0" distL="114300" distR="114300" simplePos="0" relativeHeight="251682816" behindDoc="0" locked="0" layoutInCell="1" allowOverlap="1" wp14:anchorId="6A0D40A2" wp14:editId="19757C91">
            <wp:simplePos x="0" y="0"/>
            <wp:positionH relativeFrom="margin">
              <wp:posOffset>400050</wp:posOffset>
            </wp:positionH>
            <wp:positionV relativeFrom="paragraph">
              <wp:posOffset>0</wp:posOffset>
            </wp:positionV>
            <wp:extent cx="2495550" cy="1672103"/>
            <wp:effectExtent l="0" t="0" r="0" b="444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UTOS-27425-AEV-CBA-07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5550" cy="1672103"/>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u w:val="single"/>
          <w:lang w:eastAsia="es-ES"/>
        </w:rPr>
        <w:drawing>
          <wp:anchor distT="0" distB="0" distL="114300" distR="114300" simplePos="0" relativeHeight="251683840" behindDoc="0" locked="0" layoutInCell="1" allowOverlap="1" wp14:anchorId="4B3887DD" wp14:editId="52C1042C">
            <wp:simplePos x="0" y="0"/>
            <wp:positionH relativeFrom="margin">
              <wp:posOffset>3075940</wp:posOffset>
            </wp:positionH>
            <wp:positionV relativeFrom="paragraph">
              <wp:posOffset>0</wp:posOffset>
            </wp:positionV>
            <wp:extent cx="2665730" cy="1694815"/>
            <wp:effectExtent l="0" t="0" r="1270" b="63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UPUESTO-27425-AEV-CBA-07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5730" cy="1694815"/>
                    </a:xfrm>
                    <a:prstGeom prst="rect">
                      <a:avLst/>
                    </a:prstGeom>
                  </pic:spPr>
                </pic:pic>
              </a:graphicData>
            </a:graphic>
            <wp14:sizeRelH relativeFrom="page">
              <wp14:pctWidth>0</wp14:pctWidth>
            </wp14:sizeRelH>
            <wp14:sizeRelV relativeFrom="page">
              <wp14:pctHeight>0</wp14:pctHeight>
            </wp14:sizeRelV>
          </wp:anchor>
        </w:drawing>
      </w:r>
      <w:bookmarkStart w:id="32" w:name="_Hlk145576767"/>
      <w:bookmarkStart w:id="33" w:name="_Toc71811146"/>
    </w:p>
    <w:p w14:paraId="73DC61DE" w14:textId="77777777" w:rsidR="0073701C" w:rsidRPr="008C3C1D" w:rsidRDefault="0073701C" w:rsidP="0073701C">
      <w:pPr>
        <w:pStyle w:val="Prrafodelista"/>
        <w:jc w:val="center"/>
        <w:rPr>
          <w:rFonts w:ascii="Tahoma" w:hAnsi="Tahoma" w:cs="Tahoma"/>
          <w:u w:val="single"/>
        </w:rPr>
      </w:pPr>
      <w:r>
        <w:rPr>
          <w:rFonts w:ascii="Tahoma" w:hAnsi="Tahoma" w:cs="Tahoma"/>
          <w:bCs/>
          <w:noProof/>
          <w:lang w:eastAsia="es-ES"/>
        </w:rPr>
        <w:drawing>
          <wp:anchor distT="0" distB="0" distL="114300" distR="114300" simplePos="0" relativeHeight="251684864" behindDoc="0" locked="0" layoutInCell="1" allowOverlap="1" wp14:anchorId="51C9F27C" wp14:editId="4B686B78">
            <wp:simplePos x="0" y="0"/>
            <wp:positionH relativeFrom="column">
              <wp:posOffset>1252220</wp:posOffset>
            </wp:positionH>
            <wp:positionV relativeFrom="paragraph">
              <wp:posOffset>384810</wp:posOffset>
            </wp:positionV>
            <wp:extent cx="1476375" cy="1684020"/>
            <wp:effectExtent l="0" t="0" r="9525"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UTOS-27424-AEV-CBA-07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6375" cy="168402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Cs/>
          <w:noProof/>
          <w:lang w:eastAsia="es-ES"/>
        </w:rPr>
        <w:drawing>
          <wp:anchor distT="0" distB="0" distL="114300" distR="114300" simplePos="0" relativeHeight="251685888" behindDoc="0" locked="0" layoutInCell="1" allowOverlap="1" wp14:anchorId="7FEFAE0F" wp14:editId="28F582FE">
            <wp:simplePos x="0" y="0"/>
            <wp:positionH relativeFrom="column">
              <wp:posOffset>3195320</wp:posOffset>
            </wp:positionH>
            <wp:positionV relativeFrom="paragraph">
              <wp:posOffset>499110</wp:posOffset>
            </wp:positionV>
            <wp:extent cx="1790700" cy="1536065"/>
            <wp:effectExtent l="0" t="0" r="0" b="698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SUPUESTO-27424-AEV-CBA-07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700" cy="1536065"/>
                    </a:xfrm>
                    <a:prstGeom prst="rect">
                      <a:avLst/>
                    </a:prstGeom>
                  </pic:spPr>
                </pic:pic>
              </a:graphicData>
            </a:graphic>
            <wp14:sizeRelH relativeFrom="page">
              <wp14:pctWidth>0</wp14:pctWidth>
            </wp14:sizeRelH>
            <wp14:sizeRelV relativeFrom="page">
              <wp14:pctHeight>0</wp14:pctHeight>
            </wp14:sizeRelV>
          </wp:anchor>
        </w:drawing>
      </w:r>
      <w:r w:rsidRPr="008C3C1D">
        <w:rPr>
          <w:rFonts w:ascii="Tahoma" w:hAnsi="Tahoma" w:cs="Tahoma"/>
          <w:u w:val="single"/>
        </w:rPr>
        <w:t xml:space="preserve">PLANOS REFERENCIALES DE LA </w:t>
      </w:r>
      <w:r w:rsidRPr="00484C80">
        <w:rPr>
          <w:rFonts w:ascii="Tahoma" w:hAnsi="Tahoma" w:cs="Tahoma"/>
          <w:u w:val="single"/>
        </w:rPr>
        <w:t xml:space="preserve">VIVIENDA </w:t>
      </w:r>
      <w:r w:rsidRPr="00484C80">
        <w:rPr>
          <w:rFonts w:ascii="Tahoma" w:hAnsi="Tahoma" w:cs="Tahoma"/>
          <w:color w:val="7030A0"/>
          <w:u w:val="single"/>
        </w:rPr>
        <w:t>(AMPLIACION DE DORMITORIO COCINA, BAÑO, AMBIENTE MULTIUSO)</w:t>
      </w:r>
    </w:p>
    <w:p w14:paraId="68A381EC" w14:textId="77777777" w:rsidR="0073701C" w:rsidRDefault="0073701C" w:rsidP="0073701C">
      <w:pPr>
        <w:rPr>
          <w:rFonts w:ascii="Tahoma" w:hAnsi="Tahoma" w:cs="Tahoma"/>
          <w:bCs/>
          <w:lang w:val="es-ES_tradnl" w:eastAsia="es-ES_tradnl"/>
        </w:rPr>
      </w:pPr>
    </w:p>
    <w:p w14:paraId="63BC39BC" w14:textId="77777777" w:rsidR="0073701C" w:rsidRPr="00882269" w:rsidRDefault="0073701C" w:rsidP="0073701C">
      <w:pPr>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46FFDCEE"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60CB650F" w14:textId="77777777" w:rsidR="0073701C" w:rsidRPr="007F08CF" w:rsidRDefault="0073701C" w:rsidP="0073701C">
      <w:pPr>
        <w:spacing w:line="260" w:lineRule="atLeast"/>
        <w:jc w:val="both"/>
        <w:rPr>
          <w:rFonts w:ascii="Tahoma" w:hAnsi="Tahoma" w:cs="Tahoma"/>
          <w:lang w:val="es-ES_tradnl"/>
        </w:rPr>
      </w:pPr>
      <w:r w:rsidRPr="007F08CF">
        <w:rPr>
          <w:rFonts w:ascii="Tahoma" w:hAnsi="Tahoma" w:cs="Tahoma"/>
          <w:lang w:val="es-ES_tradnl"/>
        </w:rPr>
        <w:t xml:space="preserve">El Municipio de </w:t>
      </w:r>
      <w:r w:rsidRPr="007F08CF">
        <w:rPr>
          <w:rFonts w:ascii="Tahoma" w:hAnsi="Tahoma" w:cs="Tahoma"/>
          <w:color w:val="FF0000"/>
          <w:lang w:val="es-ES_tradnl"/>
        </w:rPr>
        <w:t>PUERTO VILLARROEL</w:t>
      </w:r>
      <w:r w:rsidRPr="007F08CF">
        <w:rPr>
          <w:rFonts w:ascii="Tahoma" w:hAnsi="Tahoma" w:cs="Tahoma"/>
          <w:lang w:val="es-ES_tradnl"/>
        </w:rPr>
        <w:t xml:space="preserve">, Limita al </w:t>
      </w:r>
      <w:r w:rsidRPr="007F08CF">
        <w:rPr>
          <w:rFonts w:ascii="Tahoma" w:hAnsi="Tahoma" w:cs="Tahoma"/>
          <w:color w:val="FF0000"/>
          <w:lang w:val="es-ES_tradnl"/>
        </w:rPr>
        <w:t xml:space="preserve">NORTE </w:t>
      </w:r>
      <w:r w:rsidRPr="007F08CF">
        <w:rPr>
          <w:rFonts w:ascii="Tahoma" w:hAnsi="Tahoma" w:cs="Tahoma"/>
          <w:lang w:val="es-ES_tradnl"/>
        </w:rPr>
        <w:t xml:space="preserve">y al </w:t>
      </w:r>
      <w:r w:rsidRPr="007F08CF">
        <w:rPr>
          <w:rFonts w:ascii="Tahoma" w:hAnsi="Tahoma" w:cs="Tahoma"/>
          <w:color w:val="FF0000"/>
          <w:lang w:val="es-ES_tradnl"/>
        </w:rPr>
        <w:t xml:space="preserve">OESTE </w:t>
      </w:r>
      <w:r w:rsidRPr="007F08CF">
        <w:rPr>
          <w:rFonts w:ascii="Tahoma" w:hAnsi="Tahoma" w:cs="Tahoma"/>
          <w:lang w:val="es-ES_tradnl"/>
        </w:rPr>
        <w:t xml:space="preserve">con el municipio de </w:t>
      </w:r>
      <w:r w:rsidRPr="007F08CF">
        <w:rPr>
          <w:rFonts w:ascii="Tahoma" w:hAnsi="Tahoma" w:cs="Tahoma"/>
          <w:color w:val="FF0000"/>
          <w:lang w:val="es-ES_tradnl"/>
        </w:rPr>
        <w:t>CHIMORÉ</w:t>
      </w:r>
      <w:r w:rsidRPr="007F08CF">
        <w:rPr>
          <w:rFonts w:ascii="Tahoma" w:hAnsi="Tahoma" w:cs="Tahoma"/>
          <w:lang w:val="es-ES_tradnl"/>
        </w:rPr>
        <w:t xml:space="preserve">, al </w:t>
      </w:r>
      <w:r w:rsidRPr="007F08CF">
        <w:rPr>
          <w:rFonts w:ascii="Tahoma" w:hAnsi="Tahoma" w:cs="Tahoma"/>
          <w:color w:val="FF0000"/>
          <w:lang w:val="es-ES_tradnl"/>
        </w:rPr>
        <w:t xml:space="preserve">SUR </w:t>
      </w:r>
      <w:r w:rsidRPr="007F08CF">
        <w:rPr>
          <w:rFonts w:ascii="Tahoma" w:hAnsi="Tahoma" w:cs="Tahoma"/>
          <w:lang w:val="es-ES_tradnl"/>
        </w:rPr>
        <w:t xml:space="preserve">y al </w:t>
      </w:r>
      <w:r w:rsidRPr="007F08CF">
        <w:rPr>
          <w:rFonts w:ascii="Tahoma" w:hAnsi="Tahoma" w:cs="Tahoma"/>
          <w:color w:val="FF0000"/>
          <w:lang w:val="es-ES_tradnl"/>
        </w:rPr>
        <w:t xml:space="preserve">ESTE </w:t>
      </w:r>
      <w:r w:rsidRPr="007F08CF">
        <w:rPr>
          <w:rFonts w:ascii="Tahoma" w:hAnsi="Tahoma" w:cs="Tahoma"/>
          <w:lang w:val="es-ES_tradnl"/>
        </w:rPr>
        <w:t xml:space="preserve">con el municipio de </w:t>
      </w:r>
      <w:r w:rsidRPr="007F08CF">
        <w:rPr>
          <w:rFonts w:ascii="Tahoma" w:hAnsi="Tahoma" w:cs="Tahoma"/>
          <w:color w:val="FF0000"/>
          <w:lang w:val="es-ES_tradnl"/>
        </w:rPr>
        <w:t>POJO</w:t>
      </w:r>
      <w:r w:rsidRPr="007F08CF">
        <w:rPr>
          <w:rFonts w:ascii="Tahoma" w:hAnsi="Tahoma" w:cs="Tahoma"/>
          <w:lang w:val="es-ES_tradnl"/>
        </w:rPr>
        <w:t xml:space="preserve">, y al </w:t>
      </w:r>
      <w:r w:rsidRPr="007F08CF">
        <w:rPr>
          <w:rFonts w:ascii="Tahoma" w:hAnsi="Tahoma" w:cs="Tahoma"/>
          <w:color w:val="FF0000"/>
          <w:lang w:val="es-ES_tradnl"/>
        </w:rPr>
        <w:t xml:space="preserve">NORESTE </w:t>
      </w:r>
      <w:r w:rsidRPr="007F08CF">
        <w:rPr>
          <w:rFonts w:ascii="Tahoma" w:hAnsi="Tahoma" w:cs="Tahoma"/>
          <w:lang w:val="es-ES_tradnl"/>
        </w:rPr>
        <w:t xml:space="preserve">con el municipio de </w:t>
      </w:r>
      <w:r w:rsidRPr="007F08CF">
        <w:rPr>
          <w:rFonts w:ascii="Tahoma" w:hAnsi="Tahoma" w:cs="Tahoma"/>
          <w:color w:val="FF0000"/>
          <w:lang w:val="es-ES_tradnl"/>
        </w:rPr>
        <w:t xml:space="preserve">VILLA YAPACANÍ </w:t>
      </w:r>
      <w:r w:rsidRPr="007F08CF">
        <w:rPr>
          <w:rFonts w:ascii="Tahoma" w:hAnsi="Tahoma" w:cs="Tahoma"/>
          <w:lang w:val="es-ES_tradnl"/>
        </w:rPr>
        <w:t xml:space="preserve">en el departamento de </w:t>
      </w:r>
      <w:r w:rsidRPr="007F08CF">
        <w:rPr>
          <w:rFonts w:ascii="Tahoma" w:hAnsi="Tahoma" w:cs="Tahoma"/>
          <w:color w:val="FF0000"/>
          <w:lang w:val="es-ES_tradnl"/>
        </w:rPr>
        <w:t>SANTA CRUZ</w:t>
      </w:r>
      <w:r w:rsidRPr="007F08CF">
        <w:rPr>
          <w:rFonts w:ascii="Tahoma" w:hAnsi="Tahoma" w:cs="Tahoma"/>
          <w:lang w:val="es-ES_tradnl"/>
        </w:rPr>
        <w:t>.</w:t>
      </w:r>
    </w:p>
    <w:p w14:paraId="75F0DF0A"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3701C" w:rsidRPr="00882269" w14:paraId="43DCAE37" w14:textId="77777777" w:rsidTr="0073701C">
        <w:trPr>
          <w:trHeight w:val="490"/>
        </w:trPr>
        <w:tc>
          <w:tcPr>
            <w:tcW w:w="478" w:type="dxa"/>
            <w:shd w:val="clear" w:color="auto" w:fill="1F4E79"/>
          </w:tcPr>
          <w:p w14:paraId="34A986BB" w14:textId="77777777" w:rsidR="0073701C" w:rsidRPr="00882269" w:rsidRDefault="0073701C" w:rsidP="0073701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66A296C3" w14:textId="77777777" w:rsidR="0073701C" w:rsidRPr="00882269" w:rsidRDefault="0073701C" w:rsidP="0073701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067EA716" w14:textId="77777777" w:rsidR="0073701C" w:rsidRPr="00882269" w:rsidRDefault="0073701C" w:rsidP="0073701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3701C" w:rsidRPr="00882269" w14:paraId="667BD31D" w14:textId="77777777" w:rsidTr="0073701C">
        <w:trPr>
          <w:trHeight w:val="113"/>
        </w:trPr>
        <w:tc>
          <w:tcPr>
            <w:tcW w:w="478" w:type="dxa"/>
            <w:shd w:val="clear" w:color="auto" w:fill="auto"/>
            <w:vAlign w:val="center"/>
          </w:tcPr>
          <w:p w14:paraId="041448CE"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1</w:t>
            </w:r>
          </w:p>
        </w:tc>
        <w:tc>
          <w:tcPr>
            <w:tcW w:w="4341" w:type="dxa"/>
            <w:shd w:val="clear" w:color="auto" w:fill="auto"/>
          </w:tcPr>
          <w:p w14:paraId="1939ABA1"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 xml:space="preserve">CENTRAL AGROPECUARIA E MORALES  </w:t>
            </w:r>
          </w:p>
        </w:tc>
        <w:tc>
          <w:tcPr>
            <w:tcW w:w="1431" w:type="dxa"/>
            <w:shd w:val="clear" w:color="auto" w:fill="auto"/>
            <w:vAlign w:val="bottom"/>
          </w:tcPr>
          <w:p w14:paraId="5479FA15" w14:textId="77777777" w:rsidR="0073701C" w:rsidRPr="007F08CF" w:rsidRDefault="0073701C" w:rsidP="0073701C">
            <w:pPr>
              <w:spacing w:line="276" w:lineRule="auto"/>
              <w:jc w:val="center"/>
              <w:rPr>
                <w:rFonts w:ascii="Tahoma" w:hAnsi="Tahoma" w:cs="Tahoma"/>
                <w:b/>
                <w:color w:val="FF0000"/>
                <w:lang w:val="es-ES_tradnl" w:eastAsia="es-BO"/>
              </w:rPr>
            </w:pPr>
            <w:r w:rsidRPr="007F08CF">
              <w:rPr>
                <w:rFonts w:ascii="Tahoma" w:hAnsi="Tahoma" w:cs="Tahoma"/>
              </w:rPr>
              <w:t>1</w:t>
            </w:r>
          </w:p>
        </w:tc>
      </w:tr>
      <w:tr w:rsidR="0073701C" w:rsidRPr="00882269" w14:paraId="59841BC9" w14:textId="77777777" w:rsidTr="0073701C">
        <w:trPr>
          <w:trHeight w:val="113"/>
        </w:trPr>
        <w:tc>
          <w:tcPr>
            <w:tcW w:w="478" w:type="dxa"/>
            <w:shd w:val="clear" w:color="auto" w:fill="auto"/>
            <w:vAlign w:val="center"/>
          </w:tcPr>
          <w:p w14:paraId="375EF76C"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2</w:t>
            </w:r>
          </w:p>
        </w:tc>
        <w:tc>
          <w:tcPr>
            <w:tcW w:w="4341" w:type="dxa"/>
            <w:shd w:val="clear" w:color="auto" w:fill="auto"/>
          </w:tcPr>
          <w:p w14:paraId="5146B5B0"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CENTRAL SENDA VI  INNOMINADA</w:t>
            </w:r>
          </w:p>
        </w:tc>
        <w:tc>
          <w:tcPr>
            <w:tcW w:w="1431" w:type="dxa"/>
            <w:shd w:val="clear" w:color="auto" w:fill="auto"/>
            <w:vAlign w:val="bottom"/>
          </w:tcPr>
          <w:p w14:paraId="20B4F768" w14:textId="77777777" w:rsidR="0073701C" w:rsidRPr="007F08CF" w:rsidRDefault="0073701C" w:rsidP="0073701C">
            <w:pPr>
              <w:spacing w:line="276" w:lineRule="auto"/>
              <w:jc w:val="center"/>
              <w:rPr>
                <w:rFonts w:ascii="Tahoma" w:hAnsi="Tahoma" w:cs="Tahoma"/>
                <w:b/>
                <w:color w:val="FF0000"/>
                <w:lang w:val="es-ES_tradnl" w:eastAsia="es-BO"/>
              </w:rPr>
            </w:pPr>
            <w:r w:rsidRPr="007F08CF">
              <w:rPr>
                <w:rFonts w:ascii="Tahoma" w:hAnsi="Tahoma" w:cs="Tahoma"/>
              </w:rPr>
              <w:t>6</w:t>
            </w:r>
          </w:p>
        </w:tc>
      </w:tr>
      <w:tr w:rsidR="0073701C" w:rsidRPr="00882269" w14:paraId="4D5A8072" w14:textId="77777777" w:rsidTr="0073701C">
        <w:trPr>
          <w:trHeight w:val="113"/>
        </w:trPr>
        <w:tc>
          <w:tcPr>
            <w:tcW w:w="478" w:type="dxa"/>
            <w:shd w:val="clear" w:color="auto" w:fill="auto"/>
            <w:vAlign w:val="center"/>
          </w:tcPr>
          <w:p w14:paraId="3C2AC10A"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3</w:t>
            </w:r>
          </w:p>
        </w:tc>
        <w:tc>
          <w:tcPr>
            <w:tcW w:w="4341" w:type="dxa"/>
            <w:shd w:val="clear" w:color="auto" w:fill="auto"/>
          </w:tcPr>
          <w:p w14:paraId="4F3C805D"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CENTRAL VALLE HERMOSO  INNOMINADA</w:t>
            </w:r>
          </w:p>
        </w:tc>
        <w:tc>
          <w:tcPr>
            <w:tcW w:w="1431" w:type="dxa"/>
            <w:shd w:val="clear" w:color="auto" w:fill="auto"/>
            <w:vAlign w:val="bottom"/>
          </w:tcPr>
          <w:p w14:paraId="5F15408E" w14:textId="77777777" w:rsidR="0073701C" w:rsidRPr="007F08CF" w:rsidRDefault="0073701C" w:rsidP="0073701C">
            <w:pPr>
              <w:spacing w:line="276" w:lineRule="auto"/>
              <w:jc w:val="center"/>
              <w:rPr>
                <w:rFonts w:ascii="Tahoma" w:hAnsi="Tahoma" w:cs="Tahoma"/>
                <w:b/>
                <w:color w:val="FF0000"/>
                <w:lang w:val="es-ES_tradnl" w:eastAsia="es-BO"/>
              </w:rPr>
            </w:pPr>
            <w:r w:rsidRPr="007F08CF">
              <w:rPr>
                <w:rFonts w:ascii="Tahoma" w:hAnsi="Tahoma" w:cs="Tahoma"/>
              </w:rPr>
              <w:t>8</w:t>
            </w:r>
          </w:p>
        </w:tc>
      </w:tr>
      <w:tr w:rsidR="0073701C" w:rsidRPr="00882269" w14:paraId="788CFE99" w14:textId="77777777" w:rsidTr="0073701C">
        <w:trPr>
          <w:trHeight w:val="113"/>
        </w:trPr>
        <w:tc>
          <w:tcPr>
            <w:tcW w:w="478" w:type="dxa"/>
            <w:shd w:val="clear" w:color="auto" w:fill="auto"/>
            <w:vAlign w:val="center"/>
          </w:tcPr>
          <w:p w14:paraId="23FE6EBB"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4</w:t>
            </w:r>
          </w:p>
        </w:tc>
        <w:tc>
          <w:tcPr>
            <w:tcW w:w="4341" w:type="dxa"/>
            <w:shd w:val="clear" w:color="auto" w:fill="auto"/>
          </w:tcPr>
          <w:p w14:paraId="72EAC330"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 xml:space="preserve">CENTRAL VALLE IVIRZA  </w:t>
            </w:r>
          </w:p>
        </w:tc>
        <w:tc>
          <w:tcPr>
            <w:tcW w:w="1431" w:type="dxa"/>
            <w:shd w:val="clear" w:color="auto" w:fill="auto"/>
            <w:vAlign w:val="bottom"/>
          </w:tcPr>
          <w:p w14:paraId="334EFEAD" w14:textId="77777777" w:rsidR="0073701C" w:rsidRPr="007F08CF" w:rsidRDefault="0073701C" w:rsidP="0073701C">
            <w:pPr>
              <w:spacing w:line="276" w:lineRule="auto"/>
              <w:jc w:val="center"/>
              <w:rPr>
                <w:rFonts w:ascii="Tahoma" w:hAnsi="Tahoma" w:cs="Tahoma"/>
                <w:b/>
                <w:color w:val="FF0000"/>
                <w:lang w:val="es-ES_tradnl" w:eastAsia="es-BO"/>
              </w:rPr>
            </w:pPr>
            <w:r w:rsidRPr="007F08CF">
              <w:rPr>
                <w:rFonts w:ascii="Tahoma" w:hAnsi="Tahoma" w:cs="Tahoma"/>
              </w:rPr>
              <w:t>13</w:t>
            </w:r>
          </w:p>
        </w:tc>
      </w:tr>
      <w:tr w:rsidR="0073701C" w:rsidRPr="00882269" w14:paraId="380524CC" w14:textId="77777777" w:rsidTr="0073701C">
        <w:trPr>
          <w:trHeight w:val="113"/>
        </w:trPr>
        <w:tc>
          <w:tcPr>
            <w:tcW w:w="478" w:type="dxa"/>
            <w:shd w:val="clear" w:color="auto" w:fill="auto"/>
            <w:vAlign w:val="center"/>
          </w:tcPr>
          <w:p w14:paraId="541025EC"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5</w:t>
            </w:r>
          </w:p>
        </w:tc>
        <w:tc>
          <w:tcPr>
            <w:tcW w:w="4341" w:type="dxa"/>
            <w:shd w:val="clear" w:color="auto" w:fill="auto"/>
          </w:tcPr>
          <w:p w14:paraId="0A8BAFC5"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CENTRAL VALLE SACTA</w:t>
            </w:r>
          </w:p>
        </w:tc>
        <w:tc>
          <w:tcPr>
            <w:tcW w:w="1431" w:type="dxa"/>
            <w:shd w:val="clear" w:color="auto" w:fill="auto"/>
            <w:vAlign w:val="bottom"/>
          </w:tcPr>
          <w:p w14:paraId="2BE2D4A9" w14:textId="77777777" w:rsidR="0073701C" w:rsidRPr="007F08CF" w:rsidRDefault="0073701C" w:rsidP="0073701C">
            <w:pPr>
              <w:spacing w:line="276" w:lineRule="auto"/>
              <w:jc w:val="center"/>
              <w:rPr>
                <w:rFonts w:ascii="Tahoma" w:hAnsi="Tahoma" w:cs="Tahoma"/>
                <w:b/>
                <w:color w:val="FF0000"/>
                <w:lang w:val="es-ES_tradnl" w:eastAsia="es-BO"/>
              </w:rPr>
            </w:pPr>
            <w:r w:rsidRPr="007F08CF">
              <w:rPr>
                <w:rFonts w:ascii="Tahoma" w:hAnsi="Tahoma" w:cs="Tahoma"/>
              </w:rPr>
              <w:t>4</w:t>
            </w:r>
          </w:p>
        </w:tc>
      </w:tr>
      <w:tr w:rsidR="0073701C" w:rsidRPr="00882269" w14:paraId="0C94FD6F" w14:textId="77777777" w:rsidTr="0073701C">
        <w:trPr>
          <w:trHeight w:val="113"/>
        </w:trPr>
        <w:tc>
          <w:tcPr>
            <w:tcW w:w="478" w:type="dxa"/>
            <w:shd w:val="clear" w:color="auto" w:fill="auto"/>
            <w:vAlign w:val="center"/>
          </w:tcPr>
          <w:p w14:paraId="386171F0"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6</w:t>
            </w:r>
          </w:p>
        </w:tc>
        <w:tc>
          <w:tcPr>
            <w:tcW w:w="4341" w:type="dxa"/>
            <w:shd w:val="clear" w:color="auto" w:fill="auto"/>
          </w:tcPr>
          <w:p w14:paraId="0D5CD723"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CENTRAL VALLE SACTA  INNOMINADA</w:t>
            </w:r>
          </w:p>
        </w:tc>
        <w:tc>
          <w:tcPr>
            <w:tcW w:w="1431" w:type="dxa"/>
            <w:shd w:val="clear" w:color="auto" w:fill="auto"/>
            <w:vAlign w:val="bottom"/>
          </w:tcPr>
          <w:p w14:paraId="3DB6101D" w14:textId="77777777" w:rsidR="0073701C" w:rsidRPr="007F08CF" w:rsidRDefault="0073701C" w:rsidP="0073701C">
            <w:pPr>
              <w:spacing w:line="276" w:lineRule="auto"/>
              <w:jc w:val="center"/>
              <w:rPr>
                <w:rFonts w:ascii="Tahoma" w:hAnsi="Tahoma" w:cs="Tahoma"/>
                <w:b/>
                <w:color w:val="FF0000"/>
                <w:lang w:val="es-ES_tradnl" w:eastAsia="es-BO"/>
              </w:rPr>
            </w:pPr>
            <w:r w:rsidRPr="007F08CF">
              <w:rPr>
                <w:rFonts w:ascii="Tahoma" w:hAnsi="Tahoma" w:cs="Tahoma"/>
              </w:rPr>
              <w:t>7</w:t>
            </w:r>
          </w:p>
        </w:tc>
      </w:tr>
      <w:tr w:rsidR="0073701C" w:rsidRPr="00882269" w14:paraId="207858DF" w14:textId="77777777" w:rsidTr="0073701C">
        <w:trPr>
          <w:trHeight w:val="53"/>
        </w:trPr>
        <w:tc>
          <w:tcPr>
            <w:tcW w:w="478" w:type="dxa"/>
            <w:shd w:val="clear" w:color="auto" w:fill="auto"/>
            <w:vAlign w:val="center"/>
          </w:tcPr>
          <w:p w14:paraId="4ACB3715"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7</w:t>
            </w:r>
          </w:p>
        </w:tc>
        <w:tc>
          <w:tcPr>
            <w:tcW w:w="4341" w:type="dxa"/>
            <w:shd w:val="clear" w:color="auto" w:fill="auto"/>
          </w:tcPr>
          <w:p w14:paraId="710CFD76"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SINDICATO AYOPAYA  INNOMINADA</w:t>
            </w:r>
          </w:p>
        </w:tc>
        <w:tc>
          <w:tcPr>
            <w:tcW w:w="1431" w:type="dxa"/>
            <w:shd w:val="clear" w:color="auto" w:fill="auto"/>
            <w:vAlign w:val="bottom"/>
          </w:tcPr>
          <w:p w14:paraId="1A649A18" w14:textId="77777777" w:rsidR="0073701C" w:rsidRPr="007F08CF" w:rsidRDefault="0073701C" w:rsidP="0073701C">
            <w:pPr>
              <w:spacing w:line="276" w:lineRule="auto"/>
              <w:jc w:val="center"/>
              <w:rPr>
                <w:rFonts w:ascii="Tahoma" w:hAnsi="Tahoma" w:cs="Tahoma"/>
                <w:b/>
                <w:color w:val="FF0000"/>
                <w:lang w:val="es-ES_tradnl" w:eastAsia="es-BO"/>
              </w:rPr>
            </w:pPr>
            <w:r w:rsidRPr="007F08CF">
              <w:rPr>
                <w:rFonts w:ascii="Tahoma" w:hAnsi="Tahoma" w:cs="Tahoma"/>
              </w:rPr>
              <w:t>4</w:t>
            </w:r>
          </w:p>
        </w:tc>
      </w:tr>
      <w:tr w:rsidR="0073701C" w:rsidRPr="00882269" w14:paraId="4A70B2E1" w14:textId="77777777" w:rsidTr="0073701C">
        <w:trPr>
          <w:trHeight w:val="53"/>
        </w:trPr>
        <w:tc>
          <w:tcPr>
            <w:tcW w:w="478" w:type="dxa"/>
            <w:shd w:val="clear" w:color="auto" w:fill="auto"/>
            <w:vAlign w:val="center"/>
          </w:tcPr>
          <w:p w14:paraId="43F627CC"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8</w:t>
            </w:r>
          </w:p>
        </w:tc>
        <w:tc>
          <w:tcPr>
            <w:tcW w:w="4341" w:type="dxa"/>
            <w:shd w:val="clear" w:color="auto" w:fill="auto"/>
          </w:tcPr>
          <w:p w14:paraId="55618D35"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 xml:space="preserve">SUD CHICHAS  </w:t>
            </w:r>
          </w:p>
        </w:tc>
        <w:tc>
          <w:tcPr>
            <w:tcW w:w="1431" w:type="dxa"/>
            <w:shd w:val="clear" w:color="auto" w:fill="auto"/>
            <w:vAlign w:val="bottom"/>
          </w:tcPr>
          <w:p w14:paraId="1A730AC4" w14:textId="77777777" w:rsidR="0073701C" w:rsidRPr="007F08CF" w:rsidRDefault="0073701C" w:rsidP="0073701C">
            <w:pPr>
              <w:spacing w:line="276" w:lineRule="auto"/>
              <w:jc w:val="center"/>
              <w:rPr>
                <w:rFonts w:ascii="Tahoma" w:hAnsi="Tahoma" w:cs="Tahoma"/>
                <w:b/>
                <w:color w:val="FF0000"/>
                <w:lang w:val="es-ES_tradnl" w:eastAsia="es-BO"/>
              </w:rPr>
            </w:pPr>
            <w:r w:rsidRPr="007F08CF">
              <w:rPr>
                <w:rFonts w:ascii="Tahoma" w:hAnsi="Tahoma" w:cs="Tahoma"/>
              </w:rPr>
              <w:t>2</w:t>
            </w:r>
          </w:p>
        </w:tc>
      </w:tr>
      <w:tr w:rsidR="0073701C" w:rsidRPr="00882269" w14:paraId="5CB5A1E5" w14:textId="77777777" w:rsidTr="0073701C">
        <w:tc>
          <w:tcPr>
            <w:tcW w:w="478" w:type="dxa"/>
            <w:shd w:val="clear" w:color="auto" w:fill="1F4E79"/>
          </w:tcPr>
          <w:p w14:paraId="608B4BFC" w14:textId="77777777" w:rsidR="0073701C" w:rsidRPr="00882269" w:rsidRDefault="0073701C" w:rsidP="0073701C">
            <w:pPr>
              <w:jc w:val="center"/>
              <w:rPr>
                <w:rFonts w:ascii="Tahoma" w:hAnsi="Tahoma" w:cs="Tahoma"/>
                <w:b/>
                <w:bCs/>
                <w:color w:val="FFFFFF"/>
                <w:lang w:eastAsia="es-BO"/>
              </w:rPr>
            </w:pPr>
          </w:p>
        </w:tc>
        <w:tc>
          <w:tcPr>
            <w:tcW w:w="4341" w:type="dxa"/>
            <w:shd w:val="clear" w:color="auto" w:fill="1F4E79"/>
          </w:tcPr>
          <w:p w14:paraId="5AEEF21D" w14:textId="77777777" w:rsidR="0073701C" w:rsidRPr="00882269" w:rsidRDefault="0073701C" w:rsidP="0073701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BCB2E22" w14:textId="77777777" w:rsidR="0073701C" w:rsidRPr="00882269" w:rsidRDefault="0073701C" w:rsidP="0073701C">
            <w:pPr>
              <w:jc w:val="center"/>
              <w:rPr>
                <w:rFonts w:ascii="Tahoma" w:hAnsi="Tahoma" w:cs="Tahoma"/>
                <w:b/>
                <w:bCs/>
                <w:color w:val="FF0000"/>
                <w:lang w:eastAsia="es-BO"/>
              </w:rPr>
            </w:pPr>
            <w:r>
              <w:rPr>
                <w:rFonts w:ascii="Tahoma" w:hAnsi="Tahoma" w:cs="Tahoma"/>
                <w:b/>
                <w:bCs/>
                <w:color w:val="FF0000"/>
                <w:sz w:val="24"/>
                <w:lang w:eastAsia="es-BO"/>
              </w:rPr>
              <w:t>45</w:t>
            </w:r>
          </w:p>
        </w:tc>
      </w:tr>
    </w:tbl>
    <w:p w14:paraId="3F10BC56" w14:textId="3F3E5D57" w:rsidR="0073701C" w:rsidRPr="00882269" w:rsidRDefault="0073701C" w:rsidP="0073701C">
      <w:pPr>
        <w:jc w:val="both"/>
        <w:rPr>
          <w:rFonts w:ascii="Tahoma" w:hAnsi="Tahoma" w:cs="Tahoma"/>
          <w:i/>
          <w:sz w:val="18"/>
          <w:szCs w:val="18"/>
        </w:rPr>
      </w:pPr>
      <w:bookmarkStart w:id="35" w:name="_Hlk126935243"/>
      <w:bookmarkStart w:id="36" w:name="_Hlk112915699"/>
      <w:r w:rsidRPr="00882269">
        <w:rPr>
          <w:rFonts w:ascii="Tahoma" w:hAnsi="Tahoma" w:cs="Tahoma"/>
          <w:i/>
          <w:iCs/>
          <w:sz w:val="18"/>
          <w:szCs w:val="18"/>
        </w:rPr>
        <w:lastRenderedPageBreak/>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00160989" w14:textId="77777777" w:rsidR="0073701C" w:rsidRPr="00882269" w:rsidRDefault="0073701C" w:rsidP="0073701C">
      <w:pPr>
        <w:jc w:val="both"/>
        <w:rPr>
          <w:rFonts w:ascii="Tahoma" w:hAnsi="Tahoma" w:cs="Tahoma"/>
          <w:i/>
          <w:sz w:val="18"/>
          <w:szCs w:val="18"/>
        </w:rPr>
      </w:pPr>
    </w:p>
    <w:p w14:paraId="68787B86" w14:textId="77777777" w:rsidR="0073701C" w:rsidRPr="008E0214" w:rsidRDefault="0073701C" w:rsidP="0073701C">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7127AAB4" w14:textId="77777777" w:rsidR="0073701C" w:rsidRPr="00882269" w:rsidRDefault="0073701C" w:rsidP="0073701C">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088"/>
        <w:gridCol w:w="2410"/>
      </w:tblGrid>
      <w:tr w:rsidR="0073701C" w:rsidRPr="007F08CF" w14:paraId="44018120" w14:textId="77777777" w:rsidTr="0073701C">
        <w:trPr>
          <w:trHeight w:val="262"/>
          <w:jc w:val="center"/>
        </w:trPr>
        <w:tc>
          <w:tcPr>
            <w:tcW w:w="742" w:type="dxa"/>
            <w:shd w:val="clear" w:color="auto" w:fill="000000" w:themeFill="text1" w:themeFillShade="A6"/>
          </w:tcPr>
          <w:p w14:paraId="19CCBFDE" w14:textId="77777777" w:rsidR="0073701C" w:rsidRPr="007F08CF" w:rsidRDefault="0073701C" w:rsidP="0073701C">
            <w:pPr>
              <w:jc w:val="center"/>
              <w:rPr>
                <w:rFonts w:ascii="Tahoma" w:hAnsi="Tahoma" w:cs="Tahoma"/>
                <w:b/>
                <w:bCs/>
                <w:lang w:val="es-ES_tradnl"/>
              </w:rPr>
            </w:pPr>
            <w:r w:rsidRPr="007F08CF">
              <w:rPr>
                <w:rFonts w:ascii="Tahoma" w:hAnsi="Tahoma" w:cs="Tahoma"/>
                <w:b/>
                <w:bCs/>
                <w:lang w:val="es-ES_tradnl"/>
              </w:rPr>
              <w:t>Pto.</w:t>
            </w:r>
          </w:p>
        </w:tc>
        <w:tc>
          <w:tcPr>
            <w:tcW w:w="2088" w:type="dxa"/>
            <w:shd w:val="clear" w:color="auto" w:fill="000000" w:themeFill="text1" w:themeFillShade="A6"/>
          </w:tcPr>
          <w:p w14:paraId="5EE96084" w14:textId="77777777" w:rsidR="0073701C" w:rsidRPr="007F08CF" w:rsidRDefault="0073701C" w:rsidP="0073701C">
            <w:pPr>
              <w:jc w:val="center"/>
              <w:rPr>
                <w:rFonts w:ascii="Tahoma" w:hAnsi="Tahoma" w:cs="Tahoma"/>
                <w:b/>
                <w:bCs/>
                <w:lang w:val="es-ES_tradnl"/>
              </w:rPr>
            </w:pPr>
            <w:r w:rsidRPr="007F08CF">
              <w:rPr>
                <w:rFonts w:ascii="Tahoma" w:hAnsi="Tahoma" w:cs="Tahoma"/>
                <w:b/>
                <w:bCs/>
                <w:lang w:val="es-ES_tradnl"/>
              </w:rPr>
              <w:t>Latitud (Norte X)</w:t>
            </w:r>
          </w:p>
        </w:tc>
        <w:tc>
          <w:tcPr>
            <w:tcW w:w="2410" w:type="dxa"/>
            <w:shd w:val="clear" w:color="auto" w:fill="000000" w:themeFill="text1" w:themeFillShade="A6"/>
          </w:tcPr>
          <w:p w14:paraId="3A28A2FC" w14:textId="77777777" w:rsidR="0073701C" w:rsidRPr="007F08CF" w:rsidRDefault="0073701C" w:rsidP="0073701C">
            <w:pPr>
              <w:jc w:val="center"/>
              <w:rPr>
                <w:rFonts w:ascii="Tahoma" w:hAnsi="Tahoma" w:cs="Tahoma"/>
                <w:b/>
                <w:bCs/>
                <w:lang w:val="es-ES_tradnl"/>
              </w:rPr>
            </w:pPr>
            <w:r w:rsidRPr="007F08CF">
              <w:rPr>
                <w:rFonts w:ascii="Tahoma" w:hAnsi="Tahoma" w:cs="Tahoma"/>
                <w:b/>
                <w:bCs/>
                <w:lang w:val="es-ES_tradnl"/>
              </w:rPr>
              <w:t>Longitud (Este Y)</w:t>
            </w:r>
          </w:p>
        </w:tc>
      </w:tr>
      <w:tr w:rsidR="0073701C" w:rsidRPr="007F08CF" w14:paraId="001CF97F" w14:textId="77777777" w:rsidTr="0073701C">
        <w:trPr>
          <w:trHeight w:val="274"/>
          <w:jc w:val="center"/>
        </w:trPr>
        <w:tc>
          <w:tcPr>
            <w:tcW w:w="742" w:type="dxa"/>
            <w:vAlign w:val="bottom"/>
          </w:tcPr>
          <w:p w14:paraId="08C391D4" w14:textId="77777777" w:rsidR="0073701C" w:rsidRPr="007F08CF" w:rsidRDefault="0073701C" w:rsidP="0073701C">
            <w:pPr>
              <w:rPr>
                <w:rFonts w:ascii="Tahoma" w:hAnsi="Tahoma" w:cs="Tahoma"/>
                <w:lang w:val="es-ES_tradnl"/>
              </w:rPr>
            </w:pPr>
            <w:r w:rsidRPr="007F08CF">
              <w:rPr>
                <w:rFonts w:ascii="Tahoma" w:hAnsi="Tahoma" w:cs="Tahoma"/>
                <w:color w:val="000000"/>
              </w:rPr>
              <w:t>1</w:t>
            </w:r>
          </w:p>
        </w:tc>
        <w:tc>
          <w:tcPr>
            <w:tcW w:w="2088" w:type="dxa"/>
            <w:vAlign w:val="bottom"/>
          </w:tcPr>
          <w:p w14:paraId="51BE2664" w14:textId="77777777" w:rsidR="0073701C" w:rsidRPr="007F08CF" w:rsidRDefault="0073701C" w:rsidP="0073701C">
            <w:pPr>
              <w:rPr>
                <w:rFonts w:ascii="Tahoma" w:hAnsi="Tahoma" w:cs="Tahoma"/>
                <w:lang w:val="es-ES_tradnl"/>
              </w:rPr>
            </w:pPr>
            <w:r w:rsidRPr="007F08CF">
              <w:rPr>
                <w:rFonts w:ascii="Tahoma" w:hAnsi="Tahoma" w:cs="Tahoma"/>
                <w:color w:val="000000"/>
              </w:rPr>
              <w:t>-16,908005</w:t>
            </w:r>
          </w:p>
        </w:tc>
        <w:tc>
          <w:tcPr>
            <w:tcW w:w="2410" w:type="dxa"/>
            <w:vAlign w:val="bottom"/>
          </w:tcPr>
          <w:p w14:paraId="06D3A2E6" w14:textId="77777777" w:rsidR="0073701C" w:rsidRPr="007F08CF" w:rsidRDefault="0073701C" w:rsidP="0073701C">
            <w:pPr>
              <w:rPr>
                <w:rFonts w:ascii="Tahoma" w:hAnsi="Tahoma" w:cs="Tahoma"/>
                <w:lang w:val="es-ES_tradnl"/>
              </w:rPr>
            </w:pPr>
            <w:r w:rsidRPr="007F08CF">
              <w:rPr>
                <w:rFonts w:ascii="Tahoma" w:hAnsi="Tahoma" w:cs="Tahoma"/>
                <w:color w:val="000000"/>
              </w:rPr>
              <w:t>-65,005149</w:t>
            </w:r>
          </w:p>
        </w:tc>
      </w:tr>
      <w:tr w:rsidR="0073701C" w:rsidRPr="007F08CF" w14:paraId="4F74DA85" w14:textId="77777777" w:rsidTr="0073701C">
        <w:trPr>
          <w:trHeight w:val="274"/>
          <w:jc w:val="center"/>
        </w:trPr>
        <w:tc>
          <w:tcPr>
            <w:tcW w:w="742" w:type="dxa"/>
            <w:vAlign w:val="bottom"/>
          </w:tcPr>
          <w:p w14:paraId="729C297E" w14:textId="77777777" w:rsidR="0073701C" w:rsidRPr="007F08CF" w:rsidRDefault="0073701C" w:rsidP="0073701C">
            <w:pPr>
              <w:rPr>
                <w:rFonts w:ascii="Tahoma" w:hAnsi="Tahoma" w:cs="Tahoma"/>
                <w:lang w:val="es-ES_tradnl"/>
              </w:rPr>
            </w:pPr>
            <w:r w:rsidRPr="007F08CF">
              <w:rPr>
                <w:rFonts w:ascii="Tahoma" w:hAnsi="Tahoma" w:cs="Tahoma"/>
                <w:color w:val="000000"/>
              </w:rPr>
              <w:t>2</w:t>
            </w:r>
          </w:p>
        </w:tc>
        <w:tc>
          <w:tcPr>
            <w:tcW w:w="2088" w:type="dxa"/>
            <w:vAlign w:val="bottom"/>
          </w:tcPr>
          <w:p w14:paraId="6BF0B4FE" w14:textId="77777777" w:rsidR="0073701C" w:rsidRPr="007F08CF" w:rsidRDefault="0073701C" w:rsidP="0073701C">
            <w:pPr>
              <w:rPr>
                <w:rFonts w:ascii="Tahoma" w:hAnsi="Tahoma" w:cs="Tahoma"/>
                <w:lang w:val="es-ES_tradnl"/>
              </w:rPr>
            </w:pPr>
            <w:r w:rsidRPr="007F08CF">
              <w:rPr>
                <w:rFonts w:ascii="Tahoma" w:hAnsi="Tahoma" w:cs="Tahoma"/>
                <w:color w:val="000000"/>
              </w:rPr>
              <w:t>-16,910596</w:t>
            </w:r>
          </w:p>
        </w:tc>
        <w:tc>
          <w:tcPr>
            <w:tcW w:w="2410" w:type="dxa"/>
            <w:vAlign w:val="bottom"/>
          </w:tcPr>
          <w:p w14:paraId="0C5C63FF" w14:textId="77777777" w:rsidR="0073701C" w:rsidRPr="007F08CF" w:rsidRDefault="0073701C" w:rsidP="0073701C">
            <w:pPr>
              <w:rPr>
                <w:rFonts w:ascii="Tahoma" w:hAnsi="Tahoma" w:cs="Tahoma"/>
                <w:lang w:val="es-ES_tradnl"/>
              </w:rPr>
            </w:pPr>
            <w:r w:rsidRPr="007F08CF">
              <w:rPr>
                <w:rFonts w:ascii="Tahoma" w:hAnsi="Tahoma" w:cs="Tahoma"/>
                <w:color w:val="000000"/>
              </w:rPr>
              <w:t>-65,011551</w:t>
            </w:r>
          </w:p>
        </w:tc>
      </w:tr>
      <w:tr w:rsidR="0073701C" w:rsidRPr="007F08CF" w14:paraId="2828B9E7" w14:textId="77777777" w:rsidTr="0073701C">
        <w:trPr>
          <w:trHeight w:val="274"/>
          <w:jc w:val="center"/>
        </w:trPr>
        <w:tc>
          <w:tcPr>
            <w:tcW w:w="742" w:type="dxa"/>
            <w:vAlign w:val="bottom"/>
          </w:tcPr>
          <w:p w14:paraId="50EFF296" w14:textId="77777777" w:rsidR="0073701C" w:rsidRPr="007F08CF" w:rsidRDefault="0073701C" w:rsidP="0073701C">
            <w:pPr>
              <w:rPr>
                <w:rFonts w:ascii="Tahoma" w:hAnsi="Tahoma" w:cs="Tahoma"/>
                <w:lang w:val="es-ES_tradnl"/>
              </w:rPr>
            </w:pPr>
            <w:r w:rsidRPr="007F08CF">
              <w:rPr>
                <w:rFonts w:ascii="Tahoma" w:hAnsi="Tahoma" w:cs="Tahoma"/>
                <w:color w:val="000000"/>
              </w:rPr>
              <w:t>3</w:t>
            </w:r>
          </w:p>
        </w:tc>
        <w:tc>
          <w:tcPr>
            <w:tcW w:w="2088" w:type="dxa"/>
            <w:vAlign w:val="bottom"/>
          </w:tcPr>
          <w:p w14:paraId="203A4F44" w14:textId="77777777" w:rsidR="0073701C" w:rsidRPr="007F08CF" w:rsidRDefault="0073701C" w:rsidP="0073701C">
            <w:pPr>
              <w:rPr>
                <w:rFonts w:ascii="Tahoma" w:hAnsi="Tahoma" w:cs="Tahoma"/>
                <w:lang w:val="es-ES_tradnl"/>
              </w:rPr>
            </w:pPr>
            <w:r w:rsidRPr="007F08CF">
              <w:rPr>
                <w:rFonts w:ascii="Tahoma" w:hAnsi="Tahoma" w:cs="Tahoma"/>
                <w:color w:val="000000"/>
              </w:rPr>
              <w:t>-16,90929</w:t>
            </w:r>
          </w:p>
        </w:tc>
        <w:tc>
          <w:tcPr>
            <w:tcW w:w="2410" w:type="dxa"/>
            <w:vAlign w:val="bottom"/>
          </w:tcPr>
          <w:p w14:paraId="77FFB752" w14:textId="77777777" w:rsidR="0073701C" w:rsidRPr="007F08CF" w:rsidRDefault="0073701C" w:rsidP="0073701C">
            <w:pPr>
              <w:rPr>
                <w:rFonts w:ascii="Tahoma" w:hAnsi="Tahoma" w:cs="Tahoma"/>
                <w:lang w:val="es-ES_tradnl"/>
              </w:rPr>
            </w:pPr>
            <w:r w:rsidRPr="007F08CF">
              <w:rPr>
                <w:rFonts w:ascii="Tahoma" w:hAnsi="Tahoma" w:cs="Tahoma"/>
                <w:color w:val="000000"/>
              </w:rPr>
              <w:t>-65,0072</w:t>
            </w:r>
          </w:p>
        </w:tc>
      </w:tr>
      <w:tr w:rsidR="0073701C" w:rsidRPr="007F08CF" w14:paraId="6DEF21A7" w14:textId="77777777" w:rsidTr="0073701C">
        <w:trPr>
          <w:trHeight w:val="274"/>
          <w:jc w:val="center"/>
        </w:trPr>
        <w:tc>
          <w:tcPr>
            <w:tcW w:w="742" w:type="dxa"/>
            <w:vAlign w:val="bottom"/>
          </w:tcPr>
          <w:p w14:paraId="3D70A929" w14:textId="77777777" w:rsidR="0073701C" w:rsidRPr="007F08CF" w:rsidRDefault="0073701C" w:rsidP="0073701C">
            <w:pPr>
              <w:rPr>
                <w:rFonts w:ascii="Tahoma" w:hAnsi="Tahoma" w:cs="Tahoma"/>
                <w:lang w:val="es-ES_tradnl"/>
              </w:rPr>
            </w:pPr>
            <w:r w:rsidRPr="007F08CF">
              <w:rPr>
                <w:rFonts w:ascii="Tahoma" w:hAnsi="Tahoma" w:cs="Tahoma"/>
                <w:color w:val="000000"/>
              </w:rPr>
              <w:t>4</w:t>
            </w:r>
          </w:p>
        </w:tc>
        <w:tc>
          <w:tcPr>
            <w:tcW w:w="2088" w:type="dxa"/>
            <w:vAlign w:val="bottom"/>
          </w:tcPr>
          <w:p w14:paraId="2616665C" w14:textId="77777777" w:rsidR="0073701C" w:rsidRPr="007F08CF" w:rsidRDefault="0073701C" w:rsidP="0073701C">
            <w:pPr>
              <w:rPr>
                <w:rFonts w:ascii="Tahoma" w:hAnsi="Tahoma" w:cs="Tahoma"/>
                <w:lang w:val="es-ES_tradnl"/>
              </w:rPr>
            </w:pPr>
            <w:r w:rsidRPr="007F08CF">
              <w:rPr>
                <w:rFonts w:ascii="Tahoma" w:hAnsi="Tahoma" w:cs="Tahoma"/>
                <w:color w:val="000000"/>
              </w:rPr>
              <w:t>-16,908096</w:t>
            </w:r>
          </w:p>
        </w:tc>
        <w:tc>
          <w:tcPr>
            <w:tcW w:w="2410" w:type="dxa"/>
            <w:vAlign w:val="bottom"/>
          </w:tcPr>
          <w:p w14:paraId="44619071" w14:textId="77777777" w:rsidR="0073701C" w:rsidRPr="007F08CF" w:rsidRDefault="0073701C" w:rsidP="0073701C">
            <w:pPr>
              <w:rPr>
                <w:rFonts w:ascii="Tahoma" w:hAnsi="Tahoma" w:cs="Tahoma"/>
                <w:lang w:val="es-ES_tradnl"/>
              </w:rPr>
            </w:pPr>
            <w:r w:rsidRPr="007F08CF">
              <w:rPr>
                <w:rFonts w:ascii="Tahoma" w:hAnsi="Tahoma" w:cs="Tahoma"/>
                <w:color w:val="000000"/>
              </w:rPr>
              <w:t>-65,004361</w:t>
            </w:r>
          </w:p>
        </w:tc>
      </w:tr>
      <w:tr w:rsidR="0073701C" w:rsidRPr="007F08CF" w14:paraId="77D434E6" w14:textId="77777777" w:rsidTr="0073701C">
        <w:trPr>
          <w:trHeight w:val="274"/>
          <w:jc w:val="center"/>
        </w:trPr>
        <w:tc>
          <w:tcPr>
            <w:tcW w:w="742" w:type="dxa"/>
            <w:vAlign w:val="bottom"/>
          </w:tcPr>
          <w:p w14:paraId="09EB055F" w14:textId="77777777" w:rsidR="0073701C" w:rsidRPr="007F08CF" w:rsidRDefault="0073701C" w:rsidP="0073701C">
            <w:pPr>
              <w:rPr>
                <w:rFonts w:ascii="Tahoma" w:hAnsi="Tahoma" w:cs="Tahoma"/>
                <w:lang w:val="es-ES_tradnl"/>
              </w:rPr>
            </w:pPr>
            <w:r w:rsidRPr="007F08CF">
              <w:rPr>
                <w:rFonts w:ascii="Tahoma" w:hAnsi="Tahoma" w:cs="Tahoma"/>
                <w:color w:val="000000"/>
              </w:rPr>
              <w:t>5</w:t>
            </w:r>
          </w:p>
        </w:tc>
        <w:tc>
          <w:tcPr>
            <w:tcW w:w="2088" w:type="dxa"/>
            <w:vAlign w:val="bottom"/>
          </w:tcPr>
          <w:p w14:paraId="1839D12D" w14:textId="77777777" w:rsidR="0073701C" w:rsidRPr="007F08CF" w:rsidRDefault="0073701C" w:rsidP="0073701C">
            <w:pPr>
              <w:rPr>
                <w:rFonts w:ascii="Tahoma" w:hAnsi="Tahoma" w:cs="Tahoma"/>
                <w:lang w:val="es-ES_tradnl"/>
              </w:rPr>
            </w:pPr>
            <w:r w:rsidRPr="007F08CF">
              <w:rPr>
                <w:rFonts w:ascii="Tahoma" w:hAnsi="Tahoma" w:cs="Tahoma"/>
                <w:color w:val="000000"/>
              </w:rPr>
              <w:t>-17,019019</w:t>
            </w:r>
          </w:p>
        </w:tc>
        <w:tc>
          <w:tcPr>
            <w:tcW w:w="2410" w:type="dxa"/>
            <w:vAlign w:val="bottom"/>
          </w:tcPr>
          <w:p w14:paraId="7D1A5FA5" w14:textId="77777777" w:rsidR="0073701C" w:rsidRPr="007F08CF" w:rsidRDefault="0073701C" w:rsidP="0073701C">
            <w:pPr>
              <w:rPr>
                <w:rFonts w:ascii="Tahoma" w:hAnsi="Tahoma" w:cs="Tahoma"/>
                <w:lang w:val="es-ES_tradnl"/>
              </w:rPr>
            </w:pPr>
            <w:r w:rsidRPr="007F08CF">
              <w:rPr>
                <w:rFonts w:ascii="Tahoma" w:hAnsi="Tahoma" w:cs="Tahoma"/>
                <w:color w:val="000000"/>
              </w:rPr>
              <w:t>-64,951374</w:t>
            </w:r>
          </w:p>
        </w:tc>
      </w:tr>
      <w:tr w:rsidR="0073701C" w:rsidRPr="007F08CF" w14:paraId="20CA4C69" w14:textId="77777777" w:rsidTr="0073701C">
        <w:trPr>
          <w:trHeight w:val="274"/>
          <w:jc w:val="center"/>
        </w:trPr>
        <w:tc>
          <w:tcPr>
            <w:tcW w:w="742" w:type="dxa"/>
            <w:vAlign w:val="bottom"/>
          </w:tcPr>
          <w:p w14:paraId="22FE546B" w14:textId="77777777" w:rsidR="0073701C" w:rsidRPr="007F08CF" w:rsidRDefault="0073701C" w:rsidP="0073701C">
            <w:pPr>
              <w:rPr>
                <w:rFonts w:ascii="Tahoma" w:hAnsi="Tahoma" w:cs="Tahoma"/>
                <w:lang w:val="es-ES_tradnl"/>
              </w:rPr>
            </w:pPr>
            <w:r w:rsidRPr="007F08CF">
              <w:rPr>
                <w:rFonts w:ascii="Tahoma" w:hAnsi="Tahoma" w:cs="Tahoma"/>
                <w:color w:val="000000"/>
              </w:rPr>
              <w:t>6</w:t>
            </w:r>
          </w:p>
        </w:tc>
        <w:tc>
          <w:tcPr>
            <w:tcW w:w="2088" w:type="dxa"/>
            <w:vAlign w:val="bottom"/>
          </w:tcPr>
          <w:p w14:paraId="11F93FE7" w14:textId="77777777" w:rsidR="0073701C" w:rsidRPr="007F08CF" w:rsidRDefault="0073701C" w:rsidP="0073701C">
            <w:pPr>
              <w:rPr>
                <w:rFonts w:ascii="Tahoma" w:hAnsi="Tahoma" w:cs="Tahoma"/>
                <w:lang w:val="es-ES_tradnl"/>
              </w:rPr>
            </w:pPr>
            <w:r w:rsidRPr="007F08CF">
              <w:rPr>
                <w:rFonts w:ascii="Tahoma" w:hAnsi="Tahoma" w:cs="Tahoma"/>
                <w:color w:val="000000"/>
              </w:rPr>
              <w:t>-17,02019</w:t>
            </w:r>
          </w:p>
        </w:tc>
        <w:tc>
          <w:tcPr>
            <w:tcW w:w="2410" w:type="dxa"/>
            <w:vAlign w:val="bottom"/>
          </w:tcPr>
          <w:p w14:paraId="221528C8" w14:textId="77777777" w:rsidR="0073701C" w:rsidRPr="007F08CF" w:rsidRDefault="0073701C" w:rsidP="0073701C">
            <w:pPr>
              <w:rPr>
                <w:rFonts w:ascii="Tahoma" w:hAnsi="Tahoma" w:cs="Tahoma"/>
                <w:lang w:val="es-ES_tradnl"/>
              </w:rPr>
            </w:pPr>
            <w:r w:rsidRPr="007F08CF">
              <w:rPr>
                <w:rFonts w:ascii="Tahoma" w:hAnsi="Tahoma" w:cs="Tahoma"/>
                <w:color w:val="000000"/>
              </w:rPr>
              <w:t>-64,948149</w:t>
            </w:r>
          </w:p>
        </w:tc>
      </w:tr>
      <w:tr w:rsidR="0073701C" w:rsidRPr="007F08CF" w14:paraId="69332002" w14:textId="77777777" w:rsidTr="0073701C">
        <w:trPr>
          <w:trHeight w:val="274"/>
          <w:jc w:val="center"/>
        </w:trPr>
        <w:tc>
          <w:tcPr>
            <w:tcW w:w="742" w:type="dxa"/>
            <w:vAlign w:val="bottom"/>
          </w:tcPr>
          <w:p w14:paraId="0BE22420" w14:textId="77777777" w:rsidR="0073701C" w:rsidRPr="007F08CF" w:rsidRDefault="0073701C" w:rsidP="0073701C">
            <w:pPr>
              <w:rPr>
                <w:rFonts w:ascii="Tahoma" w:hAnsi="Tahoma" w:cs="Tahoma"/>
                <w:lang w:val="es-ES_tradnl"/>
              </w:rPr>
            </w:pPr>
            <w:r w:rsidRPr="007F08CF">
              <w:rPr>
                <w:rFonts w:ascii="Tahoma" w:hAnsi="Tahoma" w:cs="Tahoma"/>
                <w:color w:val="000000"/>
              </w:rPr>
              <w:t>7</w:t>
            </w:r>
          </w:p>
        </w:tc>
        <w:tc>
          <w:tcPr>
            <w:tcW w:w="2088" w:type="dxa"/>
            <w:vAlign w:val="bottom"/>
          </w:tcPr>
          <w:p w14:paraId="7D909A24" w14:textId="77777777" w:rsidR="0073701C" w:rsidRPr="007F08CF" w:rsidRDefault="0073701C" w:rsidP="0073701C">
            <w:pPr>
              <w:rPr>
                <w:rFonts w:ascii="Tahoma" w:hAnsi="Tahoma" w:cs="Tahoma"/>
                <w:lang w:val="es-ES_tradnl"/>
              </w:rPr>
            </w:pPr>
            <w:r w:rsidRPr="007F08CF">
              <w:rPr>
                <w:rFonts w:ascii="Tahoma" w:hAnsi="Tahoma" w:cs="Tahoma"/>
                <w:color w:val="000000"/>
              </w:rPr>
              <w:t>-17,018289</w:t>
            </w:r>
          </w:p>
        </w:tc>
        <w:tc>
          <w:tcPr>
            <w:tcW w:w="2410" w:type="dxa"/>
            <w:vAlign w:val="bottom"/>
          </w:tcPr>
          <w:p w14:paraId="2F7651F6" w14:textId="77777777" w:rsidR="0073701C" w:rsidRPr="007F08CF" w:rsidRDefault="0073701C" w:rsidP="0073701C">
            <w:pPr>
              <w:rPr>
                <w:rFonts w:ascii="Tahoma" w:hAnsi="Tahoma" w:cs="Tahoma"/>
                <w:lang w:val="es-ES_tradnl"/>
              </w:rPr>
            </w:pPr>
            <w:r w:rsidRPr="007F08CF">
              <w:rPr>
                <w:rFonts w:ascii="Tahoma" w:hAnsi="Tahoma" w:cs="Tahoma"/>
                <w:color w:val="000000"/>
              </w:rPr>
              <w:t>-64,946618</w:t>
            </w:r>
          </w:p>
        </w:tc>
      </w:tr>
      <w:tr w:rsidR="0073701C" w:rsidRPr="007F08CF" w14:paraId="3C97144E" w14:textId="77777777" w:rsidTr="0073701C">
        <w:trPr>
          <w:trHeight w:val="274"/>
          <w:jc w:val="center"/>
        </w:trPr>
        <w:tc>
          <w:tcPr>
            <w:tcW w:w="742" w:type="dxa"/>
            <w:vAlign w:val="bottom"/>
          </w:tcPr>
          <w:p w14:paraId="695FDE2A" w14:textId="77777777" w:rsidR="0073701C" w:rsidRPr="007F08CF" w:rsidRDefault="0073701C" w:rsidP="0073701C">
            <w:pPr>
              <w:rPr>
                <w:rFonts w:ascii="Tahoma" w:hAnsi="Tahoma" w:cs="Tahoma"/>
                <w:lang w:val="es-ES_tradnl"/>
              </w:rPr>
            </w:pPr>
            <w:r w:rsidRPr="007F08CF">
              <w:rPr>
                <w:rFonts w:ascii="Tahoma" w:hAnsi="Tahoma" w:cs="Tahoma"/>
                <w:color w:val="000000"/>
              </w:rPr>
              <w:t>8</w:t>
            </w:r>
          </w:p>
        </w:tc>
        <w:tc>
          <w:tcPr>
            <w:tcW w:w="2088" w:type="dxa"/>
            <w:vAlign w:val="bottom"/>
          </w:tcPr>
          <w:p w14:paraId="1DDAF19D" w14:textId="77777777" w:rsidR="0073701C" w:rsidRPr="007F08CF" w:rsidRDefault="0073701C" w:rsidP="0073701C">
            <w:pPr>
              <w:rPr>
                <w:rFonts w:ascii="Tahoma" w:hAnsi="Tahoma" w:cs="Tahoma"/>
                <w:lang w:val="es-ES_tradnl"/>
              </w:rPr>
            </w:pPr>
            <w:r w:rsidRPr="007F08CF">
              <w:rPr>
                <w:rFonts w:ascii="Tahoma" w:hAnsi="Tahoma" w:cs="Tahoma"/>
                <w:color w:val="000000"/>
              </w:rPr>
              <w:t>-17,015872</w:t>
            </w:r>
          </w:p>
        </w:tc>
        <w:tc>
          <w:tcPr>
            <w:tcW w:w="2410" w:type="dxa"/>
            <w:vAlign w:val="bottom"/>
          </w:tcPr>
          <w:p w14:paraId="7373CD47" w14:textId="77777777" w:rsidR="0073701C" w:rsidRPr="007F08CF" w:rsidRDefault="0073701C" w:rsidP="0073701C">
            <w:pPr>
              <w:rPr>
                <w:rFonts w:ascii="Tahoma" w:hAnsi="Tahoma" w:cs="Tahoma"/>
                <w:lang w:val="es-ES_tradnl"/>
              </w:rPr>
            </w:pPr>
            <w:r w:rsidRPr="007F08CF">
              <w:rPr>
                <w:rFonts w:ascii="Tahoma" w:hAnsi="Tahoma" w:cs="Tahoma"/>
                <w:color w:val="000000"/>
              </w:rPr>
              <w:t>-64,921738</w:t>
            </w:r>
          </w:p>
        </w:tc>
      </w:tr>
      <w:tr w:rsidR="0073701C" w:rsidRPr="007F08CF" w14:paraId="6E284D47" w14:textId="77777777" w:rsidTr="0073701C">
        <w:trPr>
          <w:trHeight w:val="274"/>
          <w:jc w:val="center"/>
        </w:trPr>
        <w:tc>
          <w:tcPr>
            <w:tcW w:w="742" w:type="dxa"/>
            <w:vAlign w:val="bottom"/>
          </w:tcPr>
          <w:p w14:paraId="0AF2C364" w14:textId="77777777" w:rsidR="0073701C" w:rsidRPr="007F08CF" w:rsidRDefault="0073701C" w:rsidP="0073701C">
            <w:pPr>
              <w:rPr>
                <w:rFonts w:ascii="Tahoma" w:hAnsi="Tahoma" w:cs="Tahoma"/>
                <w:lang w:val="es-ES_tradnl"/>
              </w:rPr>
            </w:pPr>
            <w:r w:rsidRPr="007F08CF">
              <w:rPr>
                <w:rFonts w:ascii="Tahoma" w:hAnsi="Tahoma" w:cs="Tahoma"/>
                <w:color w:val="000000"/>
              </w:rPr>
              <w:t>9</w:t>
            </w:r>
          </w:p>
        </w:tc>
        <w:tc>
          <w:tcPr>
            <w:tcW w:w="2088" w:type="dxa"/>
            <w:vAlign w:val="bottom"/>
          </w:tcPr>
          <w:p w14:paraId="1E3E78A5" w14:textId="77777777" w:rsidR="0073701C" w:rsidRPr="007F08CF" w:rsidRDefault="0073701C" w:rsidP="0073701C">
            <w:pPr>
              <w:rPr>
                <w:rFonts w:ascii="Tahoma" w:hAnsi="Tahoma" w:cs="Tahoma"/>
                <w:lang w:val="es-ES_tradnl"/>
              </w:rPr>
            </w:pPr>
            <w:r w:rsidRPr="007F08CF">
              <w:rPr>
                <w:rFonts w:ascii="Tahoma" w:hAnsi="Tahoma" w:cs="Tahoma"/>
                <w:color w:val="000000"/>
              </w:rPr>
              <w:t>-17,019786</w:t>
            </w:r>
          </w:p>
        </w:tc>
        <w:tc>
          <w:tcPr>
            <w:tcW w:w="2410" w:type="dxa"/>
            <w:vAlign w:val="bottom"/>
          </w:tcPr>
          <w:p w14:paraId="5DA716F3" w14:textId="77777777" w:rsidR="0073701C" w:rsidRPr="007F08CF" w:rsidRDefault="0073701C" w:rsidP="0073701C">
            <w:pPr>
              <w:rPr>
                <w:rFonts w:ascii="Tahoma" w:hAnsi="Tahoma" w:cs="Tahoma"/>
                <w:lang w:val="es-ES_tradnl"/>
              </w:rPr>
            </w:pPr>
            <w:r w:rsidRPr="007F08CF">
              <w:rPr>
                <w:rFonts w:ascii="Tahoma" w:hAnsi="Tahoma" w:cs="Tahoma"/>
                <w:color w:val="000000"/>
              </w:rPr>
              <w:t>-64,921281</w:t>
            </w:r>
          </w:p>
        </w:tc>
      </w:tr>
      <w:tr w:rsidR="0073701C" w:rsidRPr="007F08CF" w14:paraId="2E701F10" w14:textId="77777777" w:rsidTr="0073701C">
        <w:trPr>
          <w:trHeight w:val="274"/>
          <w:jc w:val="center"/>
        </w:trPr>
        <w:tc>
          <w:tcPr>
            <w:tcW w:w="742" w:type="dxa"/>
            <w:vAlign w:val="bottom"/>
          </w:tcPr>
          <w:p w14:paraId="1B29974E" w14:textId="77777777" w:rsidR="0073701C" w:rsidRPr="007F08CF" w:rsidRDefault="0073701C" w:rsidP="0073701C">
            <w:pPr>
              <w:rPr>
                <w:rFonts w:ascii="Tahoma" w:hAnsi="Tahoma" w:cs="Tahoma"/>
                <w:lang w:val="es-ES_tradnl"/>
              </w:rPr>
            </w:pPr>
            <w:r w:rsidRPr="007F08CF">
              <w:rPr>
                <w:rFonts w:ascii="Tahoma" w:hAnsi="Tahoma" w:cs="Tahoma"/>
                <w:color w:val="000000"/>
              </w:rPr>
              <w:t>10</w:t>
            </w:r>
          </w:p>
        </w:tc>
        <w:tc>
          <w:tcPr>
            <w:tcW w:w="2088" w:type="dxa"/>
            <w:vAlign w:val="bottom"/>
          </w:tcPr>
          <w:p w14:paraId="259E3E37" w14:textId="77777777" w:rsidR="0073701C" w:rsidRPr="007F08CF" w:rsidRDefault="0073701C" w:rsidP="0073701C">
            <w:pPr>
              <w:rPr>
                <w:rFonts w:ascii="Tahoma" w:hAnsi="Tahoma" w:cs="Tahoma"/>
                <w:lang w:val="es-ES_tradnl"/>
              </w:rPr>
            </w:pPr>
            <w:r w:rsidRPr="007F08CF">
              <w:rPr>
                <w:rFonts w:ascii="Tahoma" w:hAnsi="Tahoma" w:cs="Tahoma"/>
                <w:color w:val="000000"/>
              </w:rPr>
              <w:t>-17,024177</w:t>
            </w:r>
          </w:p>
        </w:tc>
        <w:tc>
          <w:tcPr>
            <w:tcW w:w="2410" w:type="dxa"/>
            <w:vAlign w:val="bottom"/>
          </w:tcPr>
          <w:p w14:paraId="42C58445" w14:textId="77777777" w:rsidR="0073701C" w:rsidRPr="007F08CF" w:rsidRDefault="0073701C" w:rsidP="0073701C">
            <w:pPr>
              <w:rPr>
                <w:rFonts w:ascii="Tahoma" w:hAnsi="Tahoma" w:cs="Tahoma"/>
                <w:lang w:val="es-ES_tradnl"/>
              </w:rPr>
            </w:pPr>
            <w:r w:rsidRPr="007F08CF">
              <w:rPr>
                <w:rFonts w:ascii="Tahoma" w:hAnsi="Tahoma" w:cs="Tahoma"/>
                <w:color w:val="000000"/>
              </w:rPr>
              <w:t>-64,913908</w:t>
            </w:r>
          </w:p>
        </w:tc>
      </w:tr>
      <w:tr w:rsidR="0073701C" w:rsidRPr="007F08CF" w14:paraId="74BA2952" w14:textId="77777777" w:rsidTr="0073701C">
        <w:trPr>
          <w:trHeight w:val="274"/>
          <w:jc w:val="center"/>
        </w:trPr>
        <w:tc>
          <w:tcPr>
            <w:tcW w:w="742" w:type="dxa"/>
            <w:vAlign w:val="bottom"/>
          </w:tcPr>
          <w:p w14:paraId="1E64740B" w14:textId="77777777" w:rsidR="0073701C" w:rsidRPr="007F08CF" w:rsidRDefault="0073701C" w:rsidP="0073701C">
            <w:pPr>
              <w:rPr>
                <w:rFonts w:ascii="Tahoma" w:hAnsi="Tahoma" w:cs="Tahoma"/>
                <w:lang w:val="es-ES_tradnl"/>
              </w:rPr>
            </w:pPr>
            <w:r w:rsidRPr="007F08CF">
              <w:rPr>
                <w:rFonts w:ascii="Tahoma" w:hAnsi="Tahoma" w:cs="Tahoma"/>
                <w:color w:val="000000"/>
              </w:rPr>
              <w:t>11</w:t>
            </w:r>
          </w:p>
        </w:tc>
        <w:tc>
          <w:tcPr>
            <w:tcW w:w="2088" w:type="dxa"/>
            <w:vAlign w:val="bottom"/>
          </w:tcPr>
          <w:p w14:paraId="0EC48B90" w14:textId="77777777" w:rsidR="0073701C" w:rsidRPr="007F08CF" w:rsidRDefault="0073701C" w:rsidP="0073701C">
            <w:pPr>
              <w:rPr>
                <w:rFonts w:ascii="Tahoma" w:hAnsi="Tahoma" w:cs="Tahoma"/>
                <w:lang w:val="es-ES_tradnl"/>
              </w:rPr>
            </w:pPr>
            <w:r w:rsidRPr="007F08CF">
              <w:rPr>
                <w:rFonts w:ascii="Tahoma" w:hAnsi="Tahoma" w:cs="Tahoma"/>
                <w:color w:val="000000"/>
              </w:rPr>
              <w:t>-17,227513</w:t>
            </w:r>
          </w:p>
        </w:tc>
        <w:tc>
          <w:tcPr>
            <w:tcW w:w="2410" w:type="dxa"/>
            <w:vAlign w:val="bottom"/>
          </w:tcPr>
          <w:p w14:paraId="252AC451" w14:textId="77777777" w:rsidR="0073701C" w:rsidRPr="007F08CF" w:rsidRDefault="0073701C" w:rsidP="0073701C">
            <w:pPr>
              <w:rPr>
                <w:rFonts w:ascii="Tahoma" w:hAnsi="Tahoma" w:cs="Tahoma"/>
                <w:lang w:val="es-ES_tradnl"/>
              </w:rPr>
            </w:pPr>
            <w:r w:rsidRPr="007F08CF">
              <w:rPr>
                <w:rFonts w:ascii="Tahoma" w:hAnsi="Tahoma" w:cs="Tahoma"/>
                <w:color w:val="000000"/>
              </w:rPr>
              <w:t>-64,938827</w:t>
            </w:r>
          </w:p>
        </w:tc>
      </w:tr>
      <w:tr w:rsidR="0073701C" w:rsidRPr="007F08CF" w14:paraId="420FB61A" w14:textId="77777777" w:rsidTr="0073701C">
        <w:trPr>
          <w:trHeight w:val="262"/>
          <w:jc w:val="center"/>
        </w:trPr>
        <w:tc>
          <w:tcPr>
            <w:tcW w:w="742" w:type="dxa"/>
            <w:vAlign w:val="bottom"/>
          </w:tcPr>
          <w:p w14:paraId="24D01D16" w14:textId="77777777" w:rsidR="0073701C" w:rsidRPr="007F08CF" w:rsidRDefault="0073701C" w:rsidP="0073701C">
            <w:pPr>
              <w:rPr>
                <w:rFonts w:ascii="Tahoma" w:hAnsi="Tahoma" w:cs="Tahoma"/>
                <w:lang w:val="es-ES_tradnl"/>
              </w:rPr>
            </w:pPr>
            <w:r w:rsidRPr="007F08CF">
              <w:rPr>
                <w:rFonts w:ascii="Tahoma" w:hAnsi="Tahoma" w:cs="Tahoma"/>
                <w:color w:val="000000"/>
              </w:rPr>
              <w:t>12</w:t>
            </w:r>
          </w:p>
        </w:tc>
        <w:tc>
          <w:tcPr>
            <w:tcW w:w="2088" w:type="dxa"/>
            <w:vAlign w:val="bottom"/>
          </w:tcPr>
          <w:p w14:paraId="5EF896DA" w14:textId="77777777" w:rsidR="0073701C" w:rsidRPr="007F08CF" w:rsidRDefault="0073701C" w:rsidP="0073701C">
            <w:pPr>
              <w:rPr>
                <w:rFonts w:ascii="Tahoma" w:hAnsi="Tahoma" w:cs="Tahoma"/>
                <w:lang w:val="es-ES_tradnl"/>
              </w:rPr>
            </w:pPr>
            <w:r w:rsidRPr="007F08CF">
              <w:rPr>
                <w:rFonts w:ascii="Tahoma" w:hAnsi="Tahoma" w:cs="Tahoma"/>
                <w:color w:val="000000"/>
              </w:rPr>
              <w:t>-17,19565</w:t>
            </w:r>
          </w:p>
        </w:tc>
        <w:tc>
          <w:tcPr>
            <w:tcW w:w="2410" w:type="dxa"/>
            <w:vAlign w:val="bottom"/>
          </w:tcPr>
          <w:p w14:paraId="01C01C70" w14:textId="77777777" w:rsidR="0073701C" w:rsidRPr="007F08CF" w:rsidRDefault="0073701C" w:rsidP="0073701C">
            <w:pPr>
              <w:rPr>
                <w:rFonts w:ascii="Tahoma" w:hAnsi="Tahoma" w:cs="Tahoma"/>
                <w:lang w:val="es-ES_tradnl"/>
              </w:rPr>
            </w:pPr>
            <w:r w:rsidRPr="007F08CF">
              <w:rPr>
                <w:rFonts w:ascii="Tahoma" w:hAnsi="Tahoma" w:cs="Tahoma"/>
                <w:color w:val="000000"/>
              </w:rPr>
              <w:t>-64,944602</w:t>
            </w:r>
          </w:p>
        </w:tc>
      </w:tr>
      <w:tr w:rsidR="0073701C" w:rsidRPr="007F08CF" w14:paraId="7558B5CB" w14:textId="77777777" w:rsidTr="0073701C">
        <w:trPr>
          <w:trHeight w:val="274"/>
          <w:jc w:val="center"/>
        </w:trPr>
        <w:tc>
          <w:tcPr>
            <w:tcW w:w="742" w:type="dxa"/>
            <w:vAlign w:val="bottom"/>
          </w:tcPr>
          <w:p w14:paraId="6FC9CCE0" w14:textId="77777777" w:rsidR="0073701C" w:rsidRPr="007F08CF" w:rsidRDefault="0073701C" w:rsidP="0073701C">
            <w:pPr>
              <w:rPr>
                <w:rFonts w:ascii="Tahoma" w:hAnsi="Tahoma" w:cs="Tahoma"/>
                <w:lang w:val="es-ES_tradnl"/>
              </w:rPr>
            </w:pPr>
            <w:r w:rsidRPr="007F08CF">
              <w:rPr>
                <w:rFonts w:ascii="Tahoma" w:hAnsi="Tahoma" w:cs="Tahoma"/>
                <w:color w:val="000000"/>
              </w:rPr>
              <w:t>13</w:t>
            </w:r>
          </w:p>
        </w:tc>
        <w:tc>
          <w:tcPr>
            <w:tcW w:w="2088" w:type="dxa"/>
            <w:vAlign w:val="bottom"/>
          </w:tcPr>
          <w:p w14:paraId="2BC59E85" w14:textId="77777777" w:rsidR="0073701C" w:rsidRPr="007F08CF" w:rsidRDefault="0073701C" w:rsidP="0073701C">
            <w:pPr>
              <w:rPr>
                <w:rFonts w:ascii="Tahoma" w:hAnsi="Tahoma" w:cs="Tahoma"/>
                <w:lang w:val="es-ES_tradnl"/>
              </w:rPr>
            </w:pPr>
            <w:r w:rsidRPr="007F08CF">
              <w:rPr>
                <w:rFonts w:ascii="Tahoma" w:hAnsi="Tahoma" w:cs="Tahoma"/>
                <w:color w:val="000000"/>
              </w:rPr>
              <w:t>-17,162423</w:t>
            </w:r>
          </w:p>
        </w:tc>
        <w:tc>
          <w:tcPr>
            <w:tcW w:w="2410" w:type="dxa"/>
            <w:vAlign w:val="bottom"/>
          </w:tcPr>
          <w:p w14:paraId="575F1295" w14:textId="77777777" w:rsidR="0073701C" w:rsidRPr="007F08CF" w:rsidRDefault="0073701C" w:rsidP="0073701C">
            <w:pPr>
              <w:rPr>
                <w:rFonts w:ascii="Tahoma" w:hAnsi="Tahoma" w:cs="Tahoma"/>
                <w:lang w:val="es-ES_tradnl"/>
              </w:rPr>
            </w:pPr>
            <w:r w:rsidRPr="007F08CF">
              <w:rPr>
                <w:rFonts w:ascii="Tahoma" w:hAnsi="Tahoma" w:cs="Tahoma"/>
                <w:color w:val="000000"/>
              </w:rPr>
              <w:t>-64,968233</w:t>
            </w:r>
          </w:p>
        </w:tc>
      </w:tr>
      <w:tr w:rsidR="0073701C" w:rsidRPr="007F08CF" w14:paraId="08D54C5C" w14:textId="77777777" w:rsidTr="0073701C">
        <w:trPr>
          <w:trHeight w:val="262"/>
          <w:jc w:val="center"/>
        </w:trPr>
        <w:tc>
          <w:tcPr>
            <w:tcW w:w="742" w:type="dxa"/>
            <w:vAlign w:val="bottom"/>
          </w:tcPr>
          <w:p w14:paraId="67431A84" w14:textId="77777777" w:rsidR="0073701C" w:rsidRPr="007F08CF" w:rsidRDefault="0073701C" w:rsidP="0073701C">
            <w:pPr>
              <w:rPr>
                <w:rFonts w:ascii="Tahoma" w:hAnsi="Tahoma" w:cs="Tahoma"/>
                <w:lang w:val="es-ES_tradnl"/>
              </w:rPr>
            </w:pPr>
            <w:r w:rsidRPr="007F08CF">
              <w:rPr>
                <w:rFonts w:ascii="Tahoma" w:hAnsi="Tahoma" w:cs="Tahoma"/>
                <w:color w:val="000000"/>
              </w:rPr>
              <w:t>14</w:t>
            </w:r>
          </w:p>
        </w:tc>
        <w:tc>
          <w:tcPr>
            <w:tcW w:w="2088" w:type="dxa"/>
            <w:vAlign w:val="bottom"/>
          </w:tcPr>
          <w:p w14:paraId="145D17D7" w14:textId="77777777" w:rsidR="0073701C" w:rsidRPr="007F08CF" w:rsidRDefault="0073701C" w:rsidP="0073701C">
            <w:pPr>
              <w:rPr>
                <w:rFonts w:ascii="Tahoma" w:hAnsi="Tahoma" w:cs="Tahoma"/>
                <w:lang w:val="es-ES_tradnl"/>
              </w:rPr>
            </w:pPr>
            <w:r w:rsidRPr="007F08CF">
              <w:rPr>
                <w:rFonts w:ascii="Tahoma" w:hAnsi="Tahoma" w:cs="Tahoma"/>
                <w:color w:val="000000"/>
              </w:rPr>
              <w:t>-17,157759</w:t>
            </w:r>
          </w:p>
        </w:tc>
        <w:tc>
          <w:tcPr>
            <w:tcW w:w="2410" w:type="dxa"/>
            <w:vAlign w:val="bottom"/>
          </w:tcPr>
          <w:p w14:paraId="52685D6F" w14:textId="77777777" w:rsidR="0073701C" w:rsidRPr="007F08CF" w:rsidRDefault="0073701C" w:rsidP="0073701C">
            <w:pPr>
              <w:rPr>
                <w:rFonts w:ascii="Tahoma" w:hAnsi="Tahoma" w:cs="Tahoma"/>
                <w:lang w:val="es-ES_tradnl"/>
              </w:rPr>
            </w:pPr>
            <w:r w:rsidRPr="007F08CF">
              <w:rPr>
                <w:rFonts w:ascii="Tahoma" w:hAnsi="Tahoma" w:cs="Tahoma"/>
                <w:color w:val="000000"/>
              </w:rPr>
              <w:t>-64,967707</w:t>
            </w:r>
          </w:p>
        </w:tc>
      </w:tr>
      <w:tr w:rsidR="0073701C" w:rsidRPr="007F08CF" w14:paraId="4BD94F48" w14:textId="77777777" w:rsidTr="0073701C">
        <w:trPr>
          <w:trHeight w:val="274"/>
          <w:jc w:val="center"/>
        </w:trPr>
        <w:tc>
          <w:tcPr>
            <w:tcW w:w="742" w:type="dxa"/>
            <w:vAlign w:val="bottom"/>
          </w:tcPr>
          <w:p w14:paraId="79DF2183" w14:textId="77777777" w:rsidR="0073701C" w:rsidRPr="007F08CF" w:rsidRDefault="0073701C" w:rsidP="0073701C">
            <w:pPr>
              <w:rPr>
                <w:rFonts w:ascii="Tahoma" w:hAnsi="Tahoma" w:cs="Tahoma"/>
                <w:lang w:val="es-ES_tradnl"/>
              </w:rPr>
            </w:pPr>
            <w:r w:rsidRPr="007F08CF">
              <w:rPr>
                <w:rFonts w:ascii="Tahoma" w:hAnsi="Tahoma" w:cs="Tahoma"/>
                <w:color w:val="000000"/>
              </w:rPr>
              <w:t>15</w:t>
            </w:r>
          </w:p>
        </w:tc>
        <w:tc>
          <w:tcPr>
            <w:tcW w:w="2088" w:type="dxa"/>
            <w:vAlign w:val="bottom"/>
          </w:tcPr>
          <w:p w14:paraId="0015925C" w14:textId="77777777" w:rsidR="0073701C" w:rsidRPr="007F08CF" w:rsidRDefault="0073701C" w:rsidP="0073701C">
            <w:pPr>
              <w:rPr>
                <w:rFonts w:ascii="Tahoma" w:hAnsi="Tahoma" w:cs="Tahoma"/>
                <w:lang w:val="es-ES_tradnl"/>
              </w:rPr>
            </w:pPr>
            <w:r w:rsidRPr="007F08CF">
              <w:rPr>
                <w:rFonts w:ascii="Tahoma" w:hAnsi="Tahoma" w:cs="Tahoma"/>
                <w:color w:val="000000"/>
              </w:rPr>
              <w:t>-17,157968</w:t>
            </w:r>
          </w:p>
        </w:tc>
        <w:tc>
          <w:tcPr>
            <w:tcW w:w="2410" w:type="dxa"/>
            <w:vAlign w:val="bottom"/>
          </w:tcPr>
          <w:p w14:paraId="569C78F6" w14:textId="77777777" w:rsidR="0073701C" w:rsidRPr="007F08CF" w:rsidRDefault="0073701C" w:rsidP="0073701C">
            <w:pPr>
              <w:rPr>
                <w:rFonts w:ascii="Tahoma" w:hAnsi="Tahoma" w:cs="Tahoma"/>
                <w:lang w:val="es-ES_tradnl"/>
              </w:rPr>
            </w:pPr>
            <w:r w:rsidRPr="007F08CF">
              <w:rPr>
                <w:rFonts w:ascii="Tahoma" w:hAnsi="Tahoma" w:cs="Tahoma"/>
                <w:color w:val="000000"/>
              </w:rPr>
              <w:t>-64,965865</w:t>
            </w:r>
          </w:p>
        </w:tc>
      </w:tr>
      <w:tr w:rsidR="0073701C" w:rsidRPr="007F08CF" w14:paraId="539E283D" w14:textId="77777777" w:rsidTr="0073701C">
        <w:trPr>
          <w:trHeight w:val="274"/>
          <w:jc w:val="center"/>
        </w:trPr>
        <w:tc>
          <w:tcPr>
            <w:tcW w:w="742" w:type="dxa"/>
            <w:vAlign w:val="bottom"/>
          </w:tcPr>
          <w:p w14:paraId="6AC3636E" w14:textId="77777777" w:rsidR="0073701C" w:rsidRPr="007F08CF" w:rsidRDefault="0073701C" w:rsidP="0073701C">
            <w:pPr>
              <w:rPr>
                <w:rFonts w:ascii="Tahoma" w:hAnsi="Tahoma" w:cs="Tahoma"/>
                <w:lang w:val="es-ES_tradnl"/>
              </w:rPr>
            </w:pPr>
            <w:r w:rsidRPr="007F08CF">
              <w:rPr>
                <w:rFonts w:ascii="Tahoma" w:hAnsi="Tahoma" w:cs="Tahoma"/>
                <w:color w:val="000000"/>
              </w:rPr>
              <w:t>16</w:t>
            </w:r>
          </w:p>
        </w:tc>
        <w:tc>
          <w:tcPr>
            <w:tcW w:w="2088" w:type="dxa"/>
            <w:vAlign w:val="bottom"/>
          </w:tcPr>
          <w:p w14:paraId="64CA70D7" w14:textId="77777777" w:rsidR="0073701C" w:rsidRPr="007F08CF" w:rsidRDefault="0073701C" w:rsidP="0073701C">
            <w:pPr>
              <w:rPr>
                <w:rFonts w:ascii="Tahoma" w:hAnsi="Tahoma" w:cs="Tahoma"/>
                <w:lang w:val="es-ES_tradnl"/>
              </w:rPr>
            </w:pPr>
            <w:r w:rsidRPr="007F08CF">
              <w:rPr>
                <w:rFonts w:ascii="Tahoma" w:hAnsi="Tahoma" w:cs="Tahoma"/>
                <w:color w:val="000000"/>
              </w:rPr>
              <w:t>-17,15311</w:t>
            </w:r>
          </w:p>
        </w:tc>
        <w:tc>
          <w:tcPr>
            <w:tcW w:w="2410" w:type="dxa"/>
            <w:vAlign w:val="bottom"/>
          </w:tcPr>
          <w:p w14:paraId="4557C7F0" w14:textId="77777777" w:rsidR="0073701C" w:rsidRPr="007F08CF" w:rsidRDefault="0073701C" w:rsidP="0073701C">
            <w:pPr>
              <w:rPr>
                <w:rFonts w:ascii="Tahoma" w:hAnsi="Tahoma" w:cs="Tahoma"/>
                <w:lang w:val="es-ES_tradnl"/>
              </w:rPr>
            </w:pPr>
            <w:r w:rsidRPr="007F08CF">
              <w:rPr>
                <w:rFonts w:ascii="Tahoma" w:hAnsi="Tahoma" w:cs="Tahoma"/>
                <w:color w:val="000000"/>
              </w:rPr>
              <w:t>-64,965855</w:t>
            </w:r>
          </w:p>
        </w:tc>
      </w:tr>
      <w:tr w:rsidR="0073701C" w:rsidRPr="007F08CF" w14:paraId="667922A2" w14:textId="77777777" w:rsidTr="0073701C">
        <w:trPr>
          <w:trHeight w:val="274"/>
          <w:jc w:val="center"/>
        </w:trPr>
        <w:tc>
          <w:tcPr>
            <w:tcW w:w="742" w:type="dxa"/>
            <w:vAlign w:val="bottom"/>
          </w:tcPr>
          <w:p w14:paraId="757A9522" w14:textId="77777777" w:rsidR="0073701C" w:rsidRPr="007F08CF" w:rsidRDefault="0073701C" w:rsidP="0073701C">
            <w:pPr>
              <w:rPr>
                <w:rFonts w:ascii="Tahoma" w:hAnsi="Tahoma" w:cs="Tahoma"/>
                <w:lang w:val="es-ES_tradnl"/>
              </w:rPr>
            </w:pPr>
            <w:r w:rsidRPr="007F08CF">
              <w:rPr>
                <w:rFonts w:ascii="Tahoma" w:hAnsi="Tahoma" w:cs="Tahoma"/>
                <w:color w:val="000000"/>
              </w:rPr>
              <w:t>17</w:t>
            </w:r>
          </w:p>
        </w:tc>
        <w:tc>
          <w:tcPr>
            <w:tcW w:w="2088" w:type="dxa"/>
            <w:vAlign w:val="bottom"/>
          </w:tcPr>
          <w:p w14:paraId="7AB8258B" w14:textId="77777777" w:rsidR="0073701C" w:rsidRPr="007F08CF" w:rsidRDefault="0073701C" w:rsidP="0073701C">
            <w:pPr>
              <w:rPr>
                <w:rFonts w:ascii="Tahoma" w:hAnsi="Tahoma" w:cs="Tahoma"/>
                <w:lang w:val="es-ES_tradnl"/>
              </w:rPr>
            </w:pPr>
            <w:r w:rsidRPr="007F08CF">
              <w:rPr>
                <w:rFonts w:ascii="Tahoma" w:hAnsi="Tahoma" w:cs="Tahoma"/>
                <w:color w:val="000000"/>
              </w:rPr>
              <w:t>-17,154817</w:t>
            </w:r>
          </w:p>
        </w:tc>
        <w:tc>
          <w:tcPr>
            <w:tcW w:w="2410" w:type="dxa"/>
            <w:vAlign w:val="bottom"/>
          </w:tcPr>
          <w:p w14:paraId="058550CB" w14:textId="77777777" w:rsidR="0073701C" w:rsidRPr="007F08CF" w:rsidRDefault="0073701C" w:rsidP="0073701C">
            <w:pPr>
              <w:rPr>
                <w:rFonts w:ascii="Tahoma" w:hAnsi="Tahoma" w:cs="Tahoma"/>
                <w:lang w:val="es-ES_tradnl"/>
              </w:rPr>
            </w:pPr>
            <w:r w:rsidRPr="007F08CF">
              <w:rPr>
                <w:rFonts w:ascii="Tahoma" w:hAnsi="Tahoma" w:cs="Tahoma"/>
                <w:color w:val="000000"/>
              </w:rPr>
              <w:t>-64,961961</w:t>
            </w:r>
          </w:p>
        </w:tc>
      </w:tr>
      <w:tr w:rsidR="0073701C" w:rsidRPr="007F08CF" w14:paraId="0D56753F" w14:textId="77777777" w:rsidTr="0073701C">
        <w:trPr>
          <w:trHeight w:val="274"/>
          <w:jc w:val="center"/>
        </w:trPr>
        <w:tc>
          <w:tcPr>
            <w:tcW w:w="742" w:type="dxa"/>
            <w:vAlign w:val="bottom"/>
          </w:tcPr>
          <w:p w14:paraId="5032851B" w14:textId="77777777" w:rsidR="0073701C" w:rsidRPr="007F08CF" w:rsidRDefault="0073701C" w:rsidP="0073701C">
            <w:pPr>
              <w:rPr>
                <w:rFonts w:ascii="Tahoma" w:hAnsi="Tahoma" w:cs="Tahoma"/>
                <w:lang w:val="es-ES_tradnl"/>
              </w:rPr>
            </w:pPr>
            <w:r w:rsidRPr="007F08CF">
              <w:rPr>
                <w:rFonts w:ascii="Tahoma" w:hAnsi="Tahoma" w:cs="Tahoma"/>
                <w:color w:val="000000"/>
              </w:rPr>
              <w:t>18</w:t>
            </w:r>
          </w:p>
        </w:tc>
        <w:tc>
          <w:tcPr>
            <w:tcW w:w="2088" w:type="dxa"/>
            <w:vAlign w:val="bottom"/>
          </w:tcPr>
          <w:p w14:paraId="3D2937FF" w14:textId="77777777" w:rsidR="0073701C" w:rsidRPr="007F08CF" w:rsidRDefault="0073701C" w:rsidP="0073701C">
            <w:pPr>
              <w:rPr>
                <w:rFonts w:ascii="Tahoma" w:hAnsi="Tahoma" w:cs="Tahoma"/>
                <w:lang w:val="es-ES_tradnl"/>
              </w:rPr>
            </w:pPr>
            <w:r w:rsidRPr="007F08CF">
              <w:rPr>
                <w:rFonts w:ascii="Tahoma" w:hAnsi="Tahoma" w:cs="Tahoma"/>
                <w:color w:val="000000"/>
              </w:rPr>
              <w:t>-17,177385</w:t>
            </w:r>
          </w:p>
        </w:tc>
        <w:tc>
          <w:tcPr>
            <w:tcW w:w="2410" w:type="dxa"/>
            <w:vAlign w:val="bottom"/>
          </w:tcPr>
          <w:p w14:paraId="71560DA5" w14:textId="77777777" w:rsidR="0073701C" w:rsidRPr="007F08CF" w:rsidRDefault="0073701C" w:rsidP="0073701C">
            <w:pPr>
              <w:rPr>
                <w:rFonts w:ascii="Tahoma" w:hAnsi="Tahoma" w:cs="Tahoma"/>
                <w:lang w:val="es-ES_tradnl"/>
              </w:rPr>
            </w:pPr>
            <w:r w:rsidRPr="007F08CF">
              <w:rPr>
                <w:rFonts w:ascii="Tahoma" w:hAnsi="Tahoma" w:cs="Tahoma"/>
                <w:color w:val="000000"/>
              </w:rPr>
              <w:t>-64,909439</w:t>
            </w:r>
          </w:p>
        </w:tc>
      </w:tr>
      <w:tr w:rsidR="0073701C" w:rsidRPr="007F08CF" w14:paraId="78401170" w14:textId="77777777" w:rsidTr="0073701C">
        <w:trPr>
          <w:trHeight w:val="274"/>
          <w:jc w:val="center"/>
        </w:trPr>
        <w:tc>
          <w:tcPr>
            <w:tcW w:w="742" w:type="dxa"/>
            <w:vAlign w:val="bottom"/>
          </w:tcPr>
          <w:p w14:paraId="48DCA091" w14:textId="77777777" w:rsidR="0073701C" w:rsidRPr="007F08CF" w:rsidRDefault="0073701C" w:rsidP="0073701C">
            <w:pPr>
              <w:rPr>
                <w:rFonts w:ascii="Tahoma" w:hAnsi="Tahoma" w:cs="Tahoma"/>
                <w:lang w:val="es-ES_tradnl"/>
              </w:rPr>
            </w:pPr>
            <w:r w:rsidRPr="007F08CF">
              <w:rPr>
                <w:rFonts w:ascii="Tahoma" w:hAnsi="Tahoma" w:cs="Tahoma"/>
                <w:color w:val="000000"/>
              </w:rPr>
              <w:t>19</w:t>
            </w:r>
          </w:p>
        </w:tc>
        <w:tc>
          <w:tcPr>
            <w:tcW w:w="2088" w:type="dxa"/>
            <w:vAlign w:val="bottom"/>
          </w:tcPr>
          <w:p w14:paraId="5308BABC" w14:textId="77777777" w:rsidR="0073701C" w:rsidRPr="007F08CF" w:rsidRDefault="0073701C" w:rsidP="0073701C">
            <w:pPr>
              <w:rPr>
                <w:rFonts w:ascii="Tahoma" w:hAnsi="Tahoma" w:cs="Tahoma"/>
                <w:lang w:val="es-ES_tradnl"/>
              </w:rPr>
            </w:pPr>
            <w:r w:rsidRPr="007F08CF">
              <w:rPr>
                <w:rFonts w:ascii="Tahoma" w:hAnsi="Tahoma" w:cs="Tahoma"/>
                <w:color w:val="000000"/>
              </w:rPr>
              <w:t>-17,18589</w:t>
            </w:r>
          </w:p>
        </w:tc>
        <w:tc>
          <w:tcPr>
            <w:tcW w:w="2410" w:type="dxa"/>
            <w:vAlign w:val="bottom"/>
          </w:tcPr>
          <w:p w14:paraId="10F092E5" w14:textId="77777777" w:rsidR="0073701C" w:rsidRPr="007F08CF" w:rsidRDefault="0073701C" w:rsidP="0073701C">
            <w:pPr>
              <w:rPr>
                <w:rFonts w:ascii="Tahoma" w:hAnsi="Tahoma" w:cs="Tahoma"/>
                <w:lang w:val="es-ES_tradnl"/>
              </w:rPr>
            </w:pPr>
            <w:r w:rsidRPr="007F08CF">
              <w:rPr>
                <w:rFonts w:ascii="Tahoma" w:hAnsi="Tahoma" w:cs="Tahoma"/>
                <w:color w:val="000000"/>
              </w:rPr>
              <w:t>-64,901365</w:t>
            </w:r>
          </w:p>
        </w:tc>
      </w:tr>
      <w:tr w:rsidR="0073701C" w:rsidRPr="007F08CF" w14:paraId="28EC9FD9" w14:textId="77777777" w:rsidTr="0073701C">
        <w:trPr>
          <w:trHeight w:val="274"/>
          <w:jc w:val="center"/>
        </w:trPr>
        <w:tc>
          <w:tcPr>
            <w:tcW w:w="742" w:type="dxa"/>
            <w:vAlign w:val="bottom"/>
          </w:tcPr>
          <w:p w14:paraId="4CE9E302" w14:textId="77777777" w:rsidR="0073701C" w:rsidRPr="007F08CF" w:rsidRDefault="0073701C" w:rsidP="0073701C">
            <w:pPr>
              <w:rPr>
                <w:rFonts w:ascii="Tahoma" w:hAnsi="Tahoma" w:cs="Tahoma"/>
                <w:lang w:val="es-ES_tradnl"/>
              </w:rPr>
            </w:pPr>
            <w:r w:rsidRPr="007F08CF">
              <w:rPr>
                <w:rFonts w:ascii="Tahoma" w:hAnsi="Tahoma" w:cs="Tahoma"/>
                <w:color w:val="000000"/>
              </w:rPr>
              <w:t>20</w:t>
            </w:r>
          </w:p>
        </w:tc>
        <w:tc>
          <w:tcPr>
            <w:tcW w:w="2088" w:type="dxa"/>
            <w:vAlign w:val="bottom"/>
          </w:tcPr>
          <w:p w14:paraId="43B69E2A" w14:textId="77777777" w:rsidR="0073701C" w:rsidRPr="007F08CF" w:rsidRDefault="0073701C" w:rsidP="0073701C">
            <w:pPr>
              <w:rPr>
                <w:rFonts w:ascii="Tahoma" w:hAnsi="Tahoma" w:cs="Tahoma"/>
                <w:lang w:val="es-ES_tradnl"/>
              </w:rPr>
            </w:pPr>
            <w:r w:rsidRPr="007F08CF">
              <w:rPr>
                <w:rFonts w:ascii="Tahoma" w:hAnsi="Tahoma" w:cs="Tahoma"/>
                <w:color w:val="000000"/>
              </w:rPr>
              <w:t>-17,201159</w:t>
            </w:r>
          </w:p>
        </w:tc>
        <w:tc>
          <w:tcPr>
            <w:tcW w:w="2410" w:type="dxa"/>
            <w:vAlign w:val="bottom"/>
          </w:tcPr>
          <w:p w14:paraId="4FDE9450" w14:textId="77777777" w:rsidR="0073701C" w:rsidRPr="007F08CF" w:rsidRDefault="0073701C" w:rsidP="0073701C">
            <w:pPr>
              <w:rPr>
                <w:rFonts w:ascii="Tahoma" w:hAnsi="Tahoma" w:cs="Tahoma"/>
                <w:lang w:val="es-ES_tradnl"/>
              </w:rPr>
            </w:pPr>
            <w:r w:rsidRPr="007F08CF">
              <w:rPr>
                <w:rFonts w:ascii="Tahoma" w:hAnsi="Tahoma" w:cs="Tahoma"/>
                <w:color w:val="000000"/>
              </w:rPr>
              <w:t>-64,892033</w:t>
            </w:r>
          </w:p>
        </w:tc>
      </w:tr>
      <w:tr w:rsidR="0073701C" w:rsidRPr="007F08CF" w14:paraId="69A93CA4" w14:textId="77777777" w:rsidTr="0073701C">
        <w:trPr>
          <w:trHeight w:val="274"/>
          <w:jc w:val="center"/>
        </w:trPr>
        <w:tc>
          <w:tcPr>
            <w:tcW w:w="742" w:type="dxa"/>
            <w:vAlign w:val="bottom"/>
          </w:tcPr>
          <w:p w14:paraId="18BD190F" w14:textId="77777777" w:rsidR="0073701C" w:rsidRPr="007F08CF" w:rsidRDefault="0073701C" w:rsidP="0073701C">
            <w:pPr>
              <w:rPr>
                <w:rFonts w:ascii="Tahoma" w:hAnsi="Tahoma" w:cs="Tahoma"/>
                <w:lang w:val="es-ES_tradnl"/>
              </w:rPr>
            </w:pPr>
            <w:r w:rsidRPr="007F08CF">
              <w:rPr>
                <w:rFonts w:ascii="Tahoma" w:hAnsi="Tahoma" w:cs="Tahoma"/>
                <w:color w:val="000000"/>
              </w:rPr>
              <w:t>21</w:t>
            </w:r>
          </w:p>
        </w:tc>
        <w:tc>
          <w:tcPr>
            <w:tcW w:w="2088" w:type="dxa"/>
            <w:vAlign w:val="bottom"/>
          </w:tcPr>
          <w:p w14:paraId="29770408" w14:textId="77777777" w:rsidR="0073701C" w:rsidRPr="007F08CF" w:rsidRDefault="0073701C" w:rsidP="0073701C">
            <w:pPr>
              <w:rPr>
                <w:rFonts w:ascii="Tahoma" w:hAnsi="Tahoma" w:cs="Tahoma"/>
                <w:lang w:val="es-ES_tradnl"/>
              </w:rPr>
            </w:pPr>
            <w:r w:rsidRPr="007F08CF">
              <w:rPr>
                <w:rFonts w:ascii="Tahoma" w:hAnsi="Tahoma" w:cs="Tahoma"/>
                <w:color w:val="000000"/>
              </w:rPr>
              <w:t>-17,121884</w:t>
            </w:r>
          </w:p>
        </w:tc>
        <w:tc>
          <w:tcPr>
            <w:tcW w:w="2410" w:type="dxa"/>
            <w:vAlign w:val="bottom"/>
          </w:tcPr>
          <w:p w14:paraId="55E2677E" w14:textId="77777777" w:rsidR="0073701C" w:rsidRPr="007F08CF" w:rsidRDefault="0073701C" w:rsidP="0073701C">
            <w:pPr>
              <w:rPr>
                <w:rFonts w:ascii="Tahoma" w:hAnsi="Tahoma" w:cs="Tahoma"/>
                <w:lang w:val="es-ES_tradnl"/>
              </w:rPr>
            </w:pPr>
            <w:r w:rsidRPr="007F08CF">
              <w:rPr>
                <w:rFonts w:ascii="Tahoma" w:hAnsi="Tahoma" w:cs="Tahoma"/>
                <w:color w:val="000000"/>
              </w:rPr>
              <w:t>-64,884464</w:t>
            </w:r>
          </w:p>
        </w:tc>
      </w:tr>
      <w:tr w:rsidR="0073701C" w:rsidRPr="007F08CF" w14:paraId="68CD565B" w14:textId="77777777" w:rsidTr="0073701C">
        <w:trPr>
          <w:trHeight w:val="274"/>
          <w:jc w:val="center"/>
        </w:trPr>
        <w:tc>
          <w:tcPr>
            <w:tcW w:w="742" w:type="dxa"/>
            <w:vAlign w:val="bottom"/>
          </w:tcPr>
          <w:p w14:paraId="1C8840B0" w14:textId="77777777" w:rsidR="0073701C" w:rsidRPr="007F08CF" w:rsidRDefault="0073701C" w:rsidP="0073701C">
            <w:pPr>
              <w:rPr>
                <w:rFonts w:ascii="Tahoma" w:hAnsi="Tahoma" w:cs="Tahoma"/>
                <w:lang w:val="es-ES_tradnl"/>
              </w:rPr>
            </w:pPr>
            <w:r w:rsidRPr="007F08CF">
              <w:rPr>
                <w:rFonts w:ascii="Tahoma" w:hAnsi="Tahoma" w:cs="Tahoma"/>
                <w:color w:val="000000"/>
              </w:rPr>
              <w:t>22</w:t>
            </w:r>
          </w:p>
        </w:tc>
        <w:tc>
          <w:tcPr>
            <w:tcW w:w="2088" w:type="dxa"/>
            <w:vAlign w:val="bottom"/>
          </w:tcPr>
          <w:p w14:paraId="32266300" w14:textId="77777777" w:rsidR="0073701C" w:rsidRPr="007F08CF" w:rsidRDefault="0073701C" w:rsidP="0073701C">
            <w:pPr>
              <w:rPr>
                <w:rFonts w:ascii="Tahoma" w:hAnsi="Tahoma" w:cs="Tahoma"/>
                <w:lang w:val="es-ES_tradnl"/>
              </w:rPr>
            </w:pPr>
            <w:r w:rsidRPr="007F08CF">
              <w:rPr>
                <w:rFonts w:ascii="Tahoma" w:hAnsi="Tahoma" w:cs="Tahoma"/>
                <w:color w:val="000000"/>
              </w:rPr>
              <w:t>-17,149002</w:t>
            </w:r>
          </w:p>
        </w:tc>
        <w:tc>
          <w:tcPr>
            <w:tcW w:w="2410" w:type="dxa"/>
            <w:vAlign w:val="bottom"/>
          </w:tcPr>
          <w:p w14:paraId="05B0C049" w14:textId="77777777" w:rsidR="0073701C" w:rsidRPr="007F08CF" w:rsidRDefault="0073701C" w:rsidP="0073701C">
            <w:pPr>
              <w:rPr>
                <w:rFonts w:ascii="Tahoma" w:hAnsi="Tahoma" w:cs="Tahoma"/>
                <w:lang w:val="es-ES_tradnl"/>
              </w:rPr>
            </w:pPr>
            <w:r w:rsidRPr="007F08CF">
              <w:rPr>
                <w:rFonts w:ascii="Tahoma" w:hAnsi="Tahoma" w:cs="Tahoma"/>
                <w:color w:val="000000"/>
              </w:rPr>
              <w:t>-64,864961</w:t>
            </w:r>
          </w:p>
        </w:tc>
      </w:tr>
      <w:tr w:rsidR="0073701C" w:rsidRPr="007F08CF" w14:paraId="04456DE1" w14:textId="77777777" w:rsidTr="0073701C">
        <w:trPr>
          <w:trHeight w:val="274"/>
          <w:jc w:val="center"/>
        </w:trPr>
        <w:tc>
          <w:tcPr>
            <w:tcW w:w="742" w:type="dxa"/>
            <w:vAlign w:val="bottom"/>
          </w:tcPr>
          <w:p w14:paraId="2876D6D9" w14:textId="77777777" w:rsidR="0073701C" w:rsidRPr="007F08CF" w:rsidRDefault="0073701C" w:rsidP="0073701C">
            <w:pPr>
              <w:rPr>
                <w:rFonts w:ascii="Tahoma" w:hAnsi="Tahoma" w:cs="Tahoma"/>
                <w:lang w:val="es-ES_tradnl"/>
              </w:rPr>
            </w:pPr>
            <w:r w:rsidRPr="007F08CF">
              <w:rPr>
                <w:rFonts w:ascii="Tahoma" w:hAnsi="Tahoma" w:cs="Tahoma"/>
                <w:color w:val="000000"/>
              </w:rPr>
              <w:t>23</w:t>
            </w:r>
          </w:p>
        </w:tc>
        <w:tc>
          <w:tcPr>
            <w:tcW w:w="2088" w:type="dxa"/>
            <w:vAlign w:val="bottom"/>
          </w:tcPr>
          <w:p w14:paraId="721D0AFC" w14:textId="77777777" w:rsidR="0073701C" w:rsidRPr="007F08CF" w:rsidRDefault="0073701C" w:rsidP="0073701C">
            <w:pPr>
              <w:rPr>
                <w:rFonts w:ascii="Tahoma" w:hAnsi="Tahoma" w:cs="Tahoma"/>
                <w:lang w:val="es-ES_tradnl"/>
              </w:rPr>
            </w:pPr>
            <w:r w:rsidRPr="007F08CF">
              <w:rPr>
                <w:rFonts w:ascii="Tahoma" w:hAnsi="Tahoma" w:cs="Tahoma"/>
                <w:color w:val="000000"/>
              </w:rPr>
              <w:t>-17,162576</w:t>
            </w:r>
          </w:p>
        </w:tc>
        <w:tc>
          <w:tcPr>
            <w:tcW w:w="2410" w:type="dxa"/>
            <w:vAlign w:val="bottom"/>
          </w:tcPr>
          <w:p w14:paraId="5F3B62AD" w14:textId="77777777" w:rsidR="0073701C" w:rsidRPr="007F08CF" w:rsidRDefault="0073701C" w:rsidP="0073701C">
            <w:pPr>
              <w:rPr>
                <w:rFonts w:ascii="Tahoma" w:hAnsi="Tahoma" w:cs="Tahoma"/>
                <w:lang w:val="es-ES_tradnl"/>
              </w:rPr>
            </w:pPr>
            <w:r w:rsidRPr="007F08CF">
              <w:rPr>
                <w:rFonts w:ascii="Tahoma" w:hAnsi="Tahoma" w:cs="Tahoma"/>
                <w:color w:val="000000"/>
              </w:rPr>
              <w:t>-64,907183</w:t>
            </w:r>
          </w:p>
        </w:tc>
      </w:tr>
      <w:tr w:rsidR="0073701C" w:rsidRPr="007F08CF" w14:paraId="0375FF34" w14:textId="77777777" w:rsidTr="0073701C">
        <w:trPr>
          <w:trHeight w:val="274"/>
          <w:jc w:val="center"/>
        </w:trPr>
        <w:tc>
          <w:tcPr>
            <w:tcW w:w="742" w:type="dxa"/>
            <w:vAlign w:val="bottom"/>
          </w:tcPr>
          <w:p w14:paraId="7694FAD8" w14:textId="77777777" w:rsidR="0073701C" w:rsidRPr="007F08CF" w:rsidRDefault="0073701C" w:rsidP="0073701C">
            <w:pPr>
              <w:rPr>
                <w:rFonts w:ascii="Tahoma" w:hAnsi="Tahoma" w:cs="Tahoma"/>
                <w:lang w:val="es-ES_tradnl"/>
              </w:rPr>
            </w:pPr>
            <w:r w:rsidRPr="007F08CF">
              <w:rPr>
                <w:rFonts w:ascii="Tahoma" w:hAnsi="Tahoma" w:cs="Tahoma"/>
                <w:color w:val="000000"/>
              </w:rPr>
              <w:t>24</w:t>
            </w:r>
          </w:p>
        </w:tc>
        <w:tc>
          <w:tcPr>
            <w:tcW w:w="2088" w:type="dxa"/>
            <w:vAlign w:val="bottom"/>
          </w:tcPr>
          <w:p w14:paraId="4C6833D1" w14:textId="77777777" w:rsidR="0073701C" w:rsidRPr="007F08CF" w:rsidRDefault="0073701C" w:rsidP="0073701C">
            <w:pPr>
              <w:rPr>
                <w:rFonts w:ascii="Tahoma" w:hAnsi="Tahoma" w:cs="Tahoma"/>
                <w:lang w:val="es-ES_tradnl"/>
              </w:rPr>
            </w:pPr>
            <w:r w:rsidRPr="007F08CF">
              <w:rPr>
                <w:rFonts w:ascii="Tahoma" w:hAnsi="Tahoma" w:cs="Tahoma"/>
                <w:color w:val="000000"/>
              </w:rPr>
              <w:t>-17,162999</w:t>
            </w:r>
          </w:p>
        </w:tc>
        <w:tc>
          <w:tcPr>
            <w:tcW w:w="2410" w:type="dxa"/>
            <w:vAlign w:val="bottom"/>
          </w:tcPr>
          <w:p w14:paraId="5498C2CC" w14:textId="77777777" w:rsidR="0073701C" w:rsidRPr="007F08CF" w:rsidRDefault="0073701C" w:rsidP="0073701C">
            <w:pPr>
              <w:rPr>
                <w:rFonts w:ascii="Tahoma" w:hAnsi="Tahoma" w:cs="Tahoma"/>
                <w:lang w:val="es-ES_tradnl"/>
              </w:rPr>
            </w:pPr>
            <w:r w:rsidRPr="007F08CF">
              <w:rPr>
                <w:rFonts w:ascii="Tahoma" w:hAnsi="Tahoma" w:cs="Tahoma"/>
                <w:color w:val="000000"/>
              </w:rPr>
              <w:t>-64,906418</w:t>
            </w:r>
          </w:p>
        </w:tc>
      </w:tr>
      <w:tr w:rsidR="0073701C" w:rsidRPr="007F08CF" w14:paraId="1CB55270" w14:textId="77777777" w:rsidTr="0073701C">
        <w:trPr>
          <w:trHeight w:val="274"/>
          <w:jc w:val="center"/>
        </w:trPr>
        <w:tc>
          <w:tcPr>
            <w:tcW w:w="742" w:type="dxa"/>
            <w:vAlign w:val="bottom"/>
          </w:tcPr>
          <w:p w14:paraId="60CC215D" w14:textId="77777777" w:rsidR="0073701C" w:rsidRPr="007F08CF" w:rsidRDefault="0073701C" w:rsidP="0073701C">
            <w:pPr>
              <w:rPr>
                <w:rFonts w:ascii="Tahoma" w:hAnsi="Tahoma" w:cs="Tahoma"/>
                <w:lang w:val="es-ES_tradnl"/>
              </w:rPr>
            </w:pPr>
            <w:r w:rsidRPr="007F08CF">
              <w:rPr>
                <w:rFonts w:ascii="Tahoma" w:hAnsi="Tahoma" w:cs="Tahoma"/>
                <w:color w:val="000000"/>
              </w:rPr>
              <w:t>25</w:t>
            </w:r>
          </w:p>
        </w:tc>
        <w:tc>
          <w:tcPr>
            <w:tcW w:w="2088" w:type="dxa"/>
            <w:vAlign w:val="bottom"/>
          </w:tcPr>
          <w:p w14:paraId="1228E4D3" w14:textId="77777777" w:rsidR="0073701C" w:rsidRPr="007F08CF" w:rsidRDefault="0073701C" w:rsidP="0073701C">
            <w:pPr>
              <w:rPr>
                <w:rFonts w:ascii="Tahoma" w:hAnsi="Tahoma" w:cs="Tahoma"/>
                <w:lang w:val="es-ES_tradnl"/>
              </w:rPr>
            </w:pPr>
            <w:r w:rsidRPr="007F08CF">
              <w:rPr>
                <w:rFonts w:ascii="Tahoma" w:hAnsi="Tahoma" w:cs="Tahoma"/>
                <w:color w:val="000000"/>
              </w:rPr>
              <w:t>-17,114388</w:t>
            </w:r>
          </w:p>
        </w:tc>
        <w:tc>
          <w:tcPr>
            <w:tcW w:w="2410" w:type="dxa"/>
            <w:vAlign w:val="bottom"/>
          </w:tcPr>
          <w:p w14:paraId="45DF25AE" w14:textId="77777777" w:rsidR="0073701C" w:rsidRPr="007F08CF" w:rsidRDefault="0073701C" w:rsidP="0073701C">
            <w:pPr>
              <w:rPr>
                <w:rFonts w:ascii="Tahoma" w:hAnsi="Tahoma" w:cs="Tahoma"/>
                <w:lang w:val="es-ES_tradnl"/>
              </w:rPr>
            </w:pPr>
            <w:r w:rsidRPr="007F08CF">
              <w:rPr>
                <w:rFonts w:ascii="Tahoma" w:hAnsi="Tahoma" w:cs="Tahoma"/>
                <w:color w:val="000000"/>
              </w:rPr>
              <w:t>-64,918337</w:t>
            </w:r>
          </w:p>
        </w:tc>
      </w:tr>
      <w:tr w:rsidR="0073701C" w:rsidRPr="007F08CF" w14:paraId="0600ABF0" w14:textId="77777777" w:rsidTr="0073701C">
        <w:trPr>
          <w:trHeight w:val="262"/>
          <w:jc w:val="center"/>
        </w:trPr>
        <w:tc>
          <w:tcPr>
            <w:tcW w:w="742" w:type="dxa"/>
            <w:vAlign w:val="bottom"/>
          </w:tcPr>
          <w:p w14:paraId="73285E70" w14:textId="77777777" w:rsidR="0073701C" w:rsidRPr="007F08CF" w:rsidRDefault="0073701C" w:rsidP="0073701C">
            <w:pPr>
              <w:rPr>
                <w:rFonts w:ascii="Tahoma" w:hAnsi="Tahoma" w:cs="Tahoma"/>
                <w:lang w:val="es-ES_tradnl"/>
              </w:rPr>
            </w:pPr>
            <w:r w:rsidRPr="007F08CF">
              <w:rPr>
                <w:rFonts w:ascii="Tahoma" w:hAnsi="Tahoma" w:cs="Tahoma"/>
                <w:color w:val="000000"/>
              </w:rPr>
              <w:t>26</w:t>
            </w:r>
          </w:p>
        </w:tc>
        <w:tc>
          <w:tcPr>
            <w:tcW w:w="2088" w:type="dxa"/>
            <w:vAlign w:val="bottom"/>
          </w:tcPr>
          <w:p w14:paraId="6EBBE107" w14:textId="77777777" w:rsidR="0073701C" w:rsidRPr="007F08CF" w:rsidRDefault="0073701C" w:rsidP="0073701C">
            <w:pPr>
              <w:rPr>
                <w:rFonts w:ascii="Tahoma" w:hAnsi="Tahoma" w:cs="Tahoma"/>
                <w:lang w:val="es-ES_tradnl"/>
              </w:rPr>
            </w:pPr>
            <w:r w:rsidRPr="007F08CF">
              <w:rPr>
                <w:rFonts w:ascii="Tahoma" w:hAnsi="Tahoma" w:cs="Tahoma"/>
                <w:color w:val="000000"/>
              </w:rPr>
              <w:t>-17,114797</w:t>
            </w:r>
          </w:p>
        </w:tc>
        <w:tc>
          <w:tcPr>
            <w:tcW w:w="2410" w:type="dxa"/>
            <w:vAlign w:val="bottom"/>
          </w:tcPr>
          <w:p w14:paraId="38B4AA93" w14:textId="77777777" w:rsidR="0073701C" w:rsidRPr="007F08CF" w:rsidRDefault="0073701C" w:rsidP="0073701C">
            <w:pPr>
              <w:rPr>
                <w:rFonts w:ascii="Tahoma" w:hAnsi="Tahoma" w:cs="Tahoma"/>
                <w:lang w:val="es-ES_tradnl"/>
              </w:rPr>
            </w:pPr>
            <w:r w:rsidRPr="007F08CF">
              <w:rPr>
                <w:rFonts w:ascii="Tahoma" w:hAnsi="Tahoma" w:cs="Tahoma"/>
                <w:color w:val="000000"/>
              </w:rPr>
              <w:t>-64,918958</w:t>
            </w:r>
          </w:p>
        </w:tc>
      </w:tr>
      <w:tr w:rsidR="0073701C" w:rsidRPr="007F08CF" w14:paraId="20291D1F" w14:textId="77777777" w:rsidTr="0073701C">
        <w:trPr>
          <w:trHeight w:val="274"/>
          <w:jc w:val="center"/>
        </w:trPr>
        <w:tc>
          <w:tcPr>
            <w:tcW w:w="742" w:type="dxa"/>
            <w:vAlign w:val="bottom"/>
          </w:tcPr>
          <w:p w14:paraId="62D0C431" w14:textId="77777777" w:rsidR="0073701C" w:rsidRPr="007F08CF" w:rsidRDefault="0073701C" w:rsidP="0073701C">
            <w:pPr>
              <w:rPr>
                <w:rFonts w:ascii="Tahoma" w:hAnsi="Tahoma" w:cs="Tahoma"/>
                <w:lang w:val="es-ES_tradnl"/>
              </w:rPr>
            </w:pPr>
            <w:r w:rsidRPr="007F08CF">
              <w:rPr>
                <w:rFonts w:ascii="Tahoma" w:hAnsi="Tahoma" w:cs="Tahoma"/>
                <w:color w:val="000000"/>
              </w:rPr>
              <w:t>27</w:t>
            </w:r>
          </w:p>
        </w:tc>
        <w:tc>
          <w:tcPr>
            <w:tcW w:w="2088" w:type="dxa"/>
            <w:vAlign w:val="bottom"/>
          </w:tcPr>
          <w:p w14:paraId="7E0379DE" w14:textId="77777777" w:rsidR="0073701C" w:rsidRPr="007F08CF" w:rsidRDefault="0073701C" w:rsidP="0073701C">
            <w:pPr>
              <w:rPr>
                <w:rFonts w:ascii="Tahoma" w:hAnsi="Tahoma" w:cs="Tahoma"/>
                <w:lang w:val="es-ES_tradnl"/>
              </w:rPr>
            </w:pPr>
            <w:r w:rsidRPr="007F08CF">
              <w:rPr>
                <w:rFonts w:ascii="Tahoma" w:hAnsi="Tahoma" w:cs="Tahoma"/>
                <w:color w:val="000000"/>
              </w:rPr>
              <w:t>-17,101901</w:t>
            </w:r>
          </w:p>
        </w:tc>
        <w:tc>
          <w:tcPr>
            <w:tcW w:w="2410" w:type="dxa"/>
            <w:vAlign w:val="bottom"/>
          </w:tcPr>
          <w:p w14:paraId="66673354" w14:textId="77777777" w:rsidR="0073701C" w:rsidRPr="007F08CF" w:rsidRDefault="0073701C" w:rsidP="0073701C">
            <w:pPr>
              <w:rPr>
                <w:rFonts w:ascii="Tahoma" w:hAnsi="Tahoma" w:cs="Tahoma"/>
                <w:lang w:val="es-ES_tradnl"/>
              </w:rPr>
            </w:pPr>
            <w:r w:rsidRPr="007F08CF">
              <w:rPr>
                <w:rFonts w:ascii="Tahoma" w:hAnsi="Tahoma" w:cs="Tahoma"/>
                <w:color w:val="000000"/>
              </w:rPr>
              <w:t>-64,921082</w:t>
            </w:r>
          </w:p>
        </w:tc>
      </w:tr>
      <w:tr w:rsidR="0073701C" w:rsidRPr="007F08CF" w14:paraId="0AD3DEF8" w14:textId="77777777" w:rsidTr="0073701C">
        <w:trPr>
          <w:trHeight w:val="262"/>
          <w:jc w:val="center"/>
        </w:trPr>
        <w:tc>
          <w:tcPr>
            <w:tcW w:w="742" w:type="dxa"/>
            <w:vAlign w:val="bottom"/>
          </w:tcPr>
          <w:p w14:paraId="644EEE8C" w14:textId="77777777" w:rsidR="0073701C" w:rsidRPr="007F08CF" w:rsidRDefault="0073701C" w:rsidP="0073701C">
            <w:pPr>
              <w:rPr>
                <w:rFonts w:ascii="Tahoma" w:hAnsi="Tahoma" w:cs="Tahoma"/>
                <w:lang w:val="es-ES_tradnl"/>
              </w:rPr>
            </w:pPr>
            <w:r w:rsidRPr="007F08CF">
              <w:rPr>
                <w:rFonts w:ascii="Tahoma" w:hAnsi="Tahoma" w:cs="Tahoma"/>
                <w:color w:val="000000"/>
              </w:rPr>
              <w:t>28</w:t>
            </w:r>
          </w:p>
        </w:tc>
        <w:tc>
          <w:tcPr>
            <w:tcW w:w="2088" w:type="dxa"/>
            <w:vAlign w:val="bottom"/>
          </w:tcPr>
          <w:p w14:paraId="43226B38" w14:textId="77777777" w:rsidR="0073701C" w:rsidRPr="007F08CF" w:rsidRDefault="0073701C" w:rsidP="0073701C">
            <w:pPr>
              <w:rPr>
                <w:rFonts w:ascii="Tahoma" w:hAnsi="Tahoma" w:cs="Tahoma"/>
                <w:lang w:val="es-ES_tradnl"/>
              </w:rPr>
            </w:pPr>
            <w:r w:rsidRPr="007F08CF">
              <w:rPr>
                <w:rFonts w:ascii="Tahoma" w:hAnsi="Tahoma" w:cs="Tahoma"/>
                <w:color w:val="000000"/>
              </w:rPr>
              <w:t>-17,11183</w:t>
            </w:r>
          </w:p>
        </w:tc>
        <w:tc>
          <w:tcPr>
            <w:tcW w:w="2410" w:type="dxa"/>
            <w:vAlign w:val="bottom"/>
          </w:tcPr>
          <w:p w14:paraId="1A780E93" w14:textId="77777777" w:rsidR="0073701C" w:rsidRPr="007F08CF" w:rsidRDefault="0073701C" w:rsidP="0073701C">
            <w:pPr>
              <w:rPr>
                <w:rFonts w:ascii="Tahoma" w:hAnsi="Tahoma" w:cs="Tahoma"/>
                <w:lang w:val="es-ES_tradnl"/>
              </w:rPr>
            </w:pPr>
            <w:r w:rsidRPr="007F08CF">
              <w:rPr>
                <w:rFonts w:ascii="Tahoma" w:hAnsi="Tahoma" w:cs="Tahoma"/>
                <w:color w:val="000000"/>
              </w:rPr>
              <w:t>-64,912581</w:t>
            </w:r>
          </w:p>
        </w:tc>
      </w:tr>
      <w:tr w:rsidR="0073701C" w:rsidRPr="007F08CF" w14:paraId="330D66B5" w14:textId="77777777" w:rsidTr="0073701C">
        <w:trPr>
          <w:trHeight w:val="262"/>
          <w:jc w:val="center"/>
        </w:trPr>
        <w:tc>
          <w:tcPr>
            <w:tcW w:w="742" w:type="dxa"/>
            <w:vAlign w:val="bottom"/>
          </w:tcPr>
          <w:p w14:paraId="7D1D8118" w14:textId="77777777" w:rsidR="0073701C" w:rsidRPr="007F08CF" w:rsidRDefault="0073701C" w:rsidP="0073701C">
            <w:pPr>
              <w:rPr>
                <w:rFonts w:ascii="Tahoma" w:hAnsi="Tahoma" w:cs="Tahoma"/>
                <w:lang w:val="es-ES_tradnl"/>
              </w:rPr>
            </w:pPr>
            <w:r w:rsidRPr="007F08CF">
              <w:rPr>
                <w:rFonts w:ascii="Tahoma" w:hAnsi="Tahoma" w:cs="Tahoma"/>
                <w:color w:val="000000"/>
              </w:rPr>
              <w:t>29</w:t>
            </w:r>
          </w:p>
        </w:tc>
        <w:tc>
          <w:tcPr>
            <w:tcW w:w="2088" w:type="dxa"/>
            <w:vAlign w:val="bottom"/>
          </w:tcPr>
          <w:p w14:paraId="6FEE6DFA" w14:textId="77777777" w:rsidR="0073701C" w:rsidRPr="007F08CF" w:rsidRDefault="0073701C" w:rsidP="0073701C">
            <w:pPr>
              <w:rPr>
                <w:rFonts w:ascii="Tahoma" w:hAnsi="Tahoma" w:cs="Tahoma"/>
                <w:lang w:val="es-ES_tradnl"/>
              </w:rPr>
            </w:pPr>
            <w:r w:rsidRPr="007F08CF">
              <w:rPr>
                <w:rFonts w:ascii="Tahoma" w:hAnsi="Tahoma" w:cs="Tahoma"/>
                <w:color w:val="000000"/>
              </w:rPr>
              <w:t>-17,156504</w:t>
            </w:r>
          </w:p>
        </w:tc>
        <w:tc>
          <w:tcPr>
            <w:tcW w:w="2410" w:type="dxa"/>
            <w:vAlign w:val="bottom"/>
          </w:tcPr>
          <w:p w14:paraId="28FDFE31" w14:textId="77777777" w:rsidR="0073701C" w:rsidRPr="007F08CF" w:rsidRDefault="0073701C" w:rsidP="0073701C">
            <w:pPr>
              <w:rPr>
                <w:rFonts w:ascii="Tahoma" w:hAnsi="Tahoma" w:cs="Tahoma"/>
                <w:lang w:val="es-ES_tradnl"/>
              </w:rPr>
            </w:pPr>
            <w:r w:rsidRPr="007F08CF">
              <w:rPr>
                <w:rFonts w:ascii="Tahoma" w:hAnsi="Tahoma" w:cs="Tahoma"/>
                <w:color w:val="000000"/>
              </w:rPr>
              <w:t>-64,965926</w:t>
            </w:r>
          </w:p>
        </w:tc>
      </w:tr>
      <w:tr w:rsidR="0073701C" w:rsidRPr="007F08CF" w14:paraId="05F7D659" w14:textId="77777777" w:rsidTr="0073701C">
        <w:trPr>
          <w:trHeight w:val="274"/>
          <w:jc w:val="center"/>
        </w:trPr>
        <w:tc>
          <w:tcPr>
            <w:tcW w:w="742" w:type="dxa"/>
            <w:vAlign w:val="bottom"/>
          </w:tcPr>
          <w:p w14:paraId="2429FD7B" w14:textId="77777777" w:rsidR="0073701C" w:rsidRPr="007F08CF" w:rsidRDefault="0073701C" w:rsidP="0073701C">
            <w:pPr>
              <w:rPr>
                <w:rFonts w:ascii="Tahoma" w:hAnsi="Tahoma" w:cs="Tahoma"/>
                <w:lang w:val="es-ES_tradnl"/>
              </w:rPr>
            </w:pPr>
            <w:r w:rsidRPr="007F08CF">
              <w:rPr>
                <w:rFonts w:ascii="Tahoma" w:hAnsi="Tahoma" w:cs="Tahoma"/>
                <w:color w:val="000000"/>
              </w:rPr>
              <w:t>30</w:t>
            </w:r>
          </w:p>
        </w:tc>
        <w:tc>
          <w:tcPr>
            <w:tcW w:w="2088" w:type="dxa"/>
            <w:vAlign w:val="bottom"/>
          </w:tcPr>
          <w:p w14:paraId="79EE1559" w14:textId="77777777" w:rsidR="0073701C" w:rsidRPr="007F08CF" w:rsidRDefault="0073701C" w:rsidP="0073701C">
            <w:pPr>
              <w:rPr>
                <w:rFonts w:ascii="Tahoma" w:hAnsi="Tahoma" w:cs="Tahoma"/>
                <w:lang w:val="es-ES_tradnl"/>
              </w:rPr>
            </w:pPr>
            <w:r w:rsidRPr="007F08CF">
              <w:rPr>
                <w:rFonts w:ascii="Tahoma" w:hAnsi="Tahoma" w:cs="Tahoma"/>
                <w:color w:val="000000"/>
              </w:rPr>
              <w:t>-17,079025</w:t>
            </w:r>
          </w:p>
        </w:tc>
        <w:tc>
          <w:tcPr>
            <w:tcW w:w="2410" w:type="dxa"/>
            <w:vAlign w:val="bottom"/>
          </w:tcPr>
          <w:p w14:paraId="3DB5E3FB" w14:textId="77777777" w:rsidR="0073701C" w:rsidRPr="007F08CF" w:rsidRDefault="0073701C" w:rsidP="0073701C">
            <w:pPr>
              <w:rPr>
                <w:rFonts w:ascii="Tahoma" w:hAnsi="Tahoma" w:cs="Tahoma"/>
                <w:lang w:val="es-ES_tradnl"/>
              </w:rPr>
            </w:pPr>
            <w:r w:rsidRPr="007F08CF">
              <w:rPr>
                <w:rFonts w:ascii="Tahoma" w:hAnsi="Tahoma" w:cs="Tahoma"/>
                <w:color w:val="000000"/>
              </w:rPr>
              <w:t>-64,89111</w:t>
            </w:r>
          </w:p>
        </w:tc>
      </w:tr>
      <w:tr w:rsidR="0073701C" w:rsidRPr="007F08CF" w14:paraId="65B832FE" w14:textId="77777777" w:rsidTr="0073701C">
        <w:trPr>
          <w:trHeight w:val="274"/>
          <w:jc w:val="center"/>
        </w:trPr>
        <w:tc>
          <w:tcPr>
            <w:tcW w:w="742" w:type="dxa"/>
            <w:vAlign w:val="bottom"/>
          </w:tcPr>
          <w:p w14:paraId="0FE6D6B9" w14:textId="77777777" w:rsidR="0073701C" w:rsidRPr="007F08CF" w:rsidRDefault="0073701C" w:rsidP="0073701C">
            <w:pPr>
              <w:rPr>
                <w:rFonts w:ascii="Tahoma" w:hAnsi="Tahoma" w:cs="Tahoma"/>
                <w:lang w:val="es-ES_tradnl"/>
              </w:rPr>
            </w:pPr>
            <w:r w:rsidRPr="007F08CF">
              <w:rPr>
                <w:rFonts w:ascii="Tahoma" w:hAnsi="Tahoma" w:cs="Tahoma"/>
                <w:color w:val="000000"/>
              </w:rPr>
              <w:t>31</w:t>
            </w:r>
          </w:p>
        </w:tc>
        <w:tc>
          <w:tcPr>
            <w:tcW w:w="2088" w:type="dxa"/>
            <w:vAlign w:val="bottom"/>
          </w:tcPr>
          <w:p w14:paraId="25C82823" w14:textId="77777777" w:rsidR="0073701C" w:rsidRPr="007F08CF" w:rsidRDefault="0073701C" w:rsidP="0073701C">
            <w:pPr>
              <w:rPr>
                <w:rFonts w:ascii="Tahoma" w:hAnsi="Tahoma" w:cs="Tahoma"/>
                <w:lang w:val="es-ES_tradnl"/>
              </w:rPr>
            </w:pPr>
            <w:r w:rsidRPr="007F08CF">
              <w:rPr>
                <w:rFonts w:ascii="Tahoma" w:hAnsi="Tahoma" w:cs="Tahoma"/>
                <w:color w:val="000000"/>
              </w:rPr>
              <w:t>-17,116534</w:t>
            </w:r>
          </w:p>
        </w:tc>
        <w:tc>
          <w:tcPr>
            <w:tcW w:w="2410" w:type="dxa"/>
            <w:vAlign w:val="bottom"/>
          </w:tcPr>
          <w:p w14:paraId="0AB891A6" w14:textId="77777777" w:rsidR="0073701C" w:rsidRPr="007F08CF" w:rsidRDefault="0073701C" w:rsidP="0073701C">
            <w:pPr>
              <w:rPr>
                <w:rFonts w:ascii="Tahoma" w:hAnsi="Tahoma" w:cs="Tahoma"/>
                <w:lang w:val="es-ES_tradnl"/>
              </w:rPr>
            </w:pPr>
            <w:r w:rsidRPr="007F08CF">
              <w:rPr>
                <w:rFonts w:ascii="Tahoma" w:hAnsi="Tahoma" w:cs="Tahoma"/>
                <w:color w:val="000000"/>
              </w:rPr>
              <w:t>-64,777188</w:t>
            </w:r>
          </w:p>
        </w:tc>
      </w:tr>
      <w:tr w:rsidR="0073701C" w:rsidRPr="007F08CF" w14:paraId="4736DE15" w14:textId="77777777" w:rsidTr="0073701C">
        <w:trPr>
          <w:trHeight w:val="274"/>
          <w:jc w:val="center"/>
        </w:trPr>
        <w:tc>
          <w:tcPr>
            <w:tcW w:w="742" w:type="dxa"/>
            <w:vAlign w:val="bottom"/>
          </w:tcPr>
          <w:p w14:paraId="6689221F" w14:textId="77777777" w:rsidR="0073701C" w:rsidRPr="007F08CF" w:rsidRDefault="0073701C" w:rsidP="0073701C">
            <w:pPr>
              <w:rPr>
                <w:rFonts w:ascii="Tahoma" w:hAnsi="Tahoma" w:cs="Tahoma"/>
                <w:lang w:val="es-ES_tradnl"/>
              </w:rPr>
            </w:pPr>
            <w:r w:rsidRPr="007F08CF">
              <w:rPr>
                <w:rFonts w:ascii="Tahoma" w:hAnsi="Tahoma" w:cs="Tahoma"/>
                <w:color w:val="000000"/>
              </w:rPr>
              <w:t>32</w:t>
            </w:r>
          </w:p>
        </w:tc>
        <w:tc>
          <w:tcPr>
            <w:tcW w:w="2088" w:type="dxa"/>
            <w:vAlign w:val="bottom"/>
          </w:tcPr>
          <w:p w14:paraId="35EEF606" w14:textId="77777777" w:rsidR="0073701C" w:rsidRPr="007F08CF" w:rsidRDefault="0073701C" w:rsidP="0073701C">
            <w:pPr>
              <w:rPr>
                <w:rFonts w:ascii="Tahoma" w:hAnsi="Tahoma" w:cs="Tahoma"/>
                <w:lang w:val="es-ES_tradnl"/>
              </w:rPr>
            </w:pPr>
            <w:r w:rsidRPr="007F08CF">
              <w:rPr>
                <w:rFonts w:ascii="Tahoma" w:hAnsi="Tahoma" w:cs="Tahoma"/>
                <w:color w:val="000000"/>
              </w:rPr>
              <w:t>-17,116698</w:t>
            </w:r>
          </w:p>
        </w:tc>
        <w:tc>
          <w:tcPr>
            <w:tcW w:w="2410" w:type="dxa"/>
            <w:vAlign w:val="bottom"/>
          </w:tcPr>
          <w:p w14:paraId="2B611A33" w14:textId="77777777" w:rsidR="0073701C" w:rsidRPr="007F08CF" w:rsidRDefault="0073701C" w:rsidP="0073701C">
            <w:pPr>
              <w:rPr>
                <w:rFonts w:ascii="Tahoma" w:hAnsi="Tahoma" w:cs="Tahoma"/>
                <w:lang w:val="es-ES_tradnl"/>
              </w:rPr>
            </w:pPr>
            <w:r w:rsidRPr="007F08CF">
              <w:rPr>
                <w:rFonts w:ascii="Tahoma" w:hAnsi="Tahoma" w:cs="Tahoma"/>
                <w:color w:val="000000"/>
              </w:rPr>
              <w:t>-64,775897</w:t>
            </w:r>
          </w:p>
        </w:tc>
      </w:tr>
      <w:tr w:rsidR="0073701C" w:rsidRPr="007F08CF" w14:paraId="18571768" w14:textId="77777777" w:rsidTr="0073701C">
        <w:trPr>
          <w:trHeight w:val="274"/>
          <w:jc w:val="center"/>
        </w:trPr>
        <w:tc>
          <w:tcPr>
            <w:tcW w:w="742" w:type="dxa"/>
            <w:vAlign w:val="bottom"/>
          </w:tcPr>
          <w:p w14:paraId="1EF2B761" w14:textId="77777777" w:rsidR="0073701C" w:rsidRPr="007F08CF" w:rsidRDefault="0073701C" w:rsidP="0073701C">
            <w:pPr>
              <w:rPr>
                <w:rFonts w:ascii="Tahoma" w:hAnsi="Tahoma" w:cs="Tahoma"/>
                <w:lang w:val="es-ES_tradnl"/>
              </w:rPr>
            </w:pPr>
            <w:r w:rsidRPr="007F08CF">
              <w:rPr>
                <w:rFonts w:ascii="Tahoma" w:hAnsi="Tahoma" w:cs="Tahoma"/>
                <w:color w:val="000000"/>
              </w:rPr>
              <w:t>33</w:t>
            </w:r>
          </w:p>
        </w:tc>
        <w:tc>
          <w:tcPr>
            <w:tcW w:w="2088" w:type="dxa"/>
            <w:vAlign w:val="bottom"/>
          </w:tcPr>
          <w:p w14:paraId="6071BF5B" w14:textId="77777777" w:rsidR="0073701C" w:rsidRPr="007F08CF" w:rsidRDefault="0073701C" w:rsidP="0073701C">
            <w:pPr>
              <w:rPr>
                <w:rFonts w:ascii="Tahoma" w:hAnsi="Tahoma" w:cs="Tahoma"/>
                <w:lang w:val="es-ES_tradnl"/>
              </w:rPr>
            </w:pPr>
            <w:r w:rsidRPr="007F08CF">
              <w:rPr>
                <w:rFonts w:ascii="Tahoma" w:hAnsi="Tahoma" w:cs="Tahoma"/>
                <w:color w:val="000000"/>
              </w:rPr>
              <w:t>-17,124192</w:t>
            </w:r>
          </w:p>
        </w:tc>
        <w:tc>
          <w:tcPr>
            <w:tcW w:w="2410" w:type="dxa"/>
            <w:vAlign w:val="bottom"/>
          </w:tcPr>
          <w:p w14:paraId="06C6EBF7" w14:textId="77777777" w:rsidR="0073701C" w:rsidRPr="007F08CF" w:rsidRDefault="0073701C" w:rsidP="0073701C">
            <w:pPr>
              <w:rPr>
                <w:rFonts w:ascii="Tahoma" w:hAnsi="Tahoma" w:cs="Tahoma"/>
                <w:lang w:val="es-ES_tradnl"/>
              </w:rPr>
            </w:pPr>
            <w:r w:rsidRPr="007F08CF">
              <w:rPr>
                <w:rFonts w:ascii="Tahoma" w:hAnsi="Tahoma" w:cs="Tahoma"/>
                <w:color w:val="000000"/>
              </w:rPr>
              <w:t>-64,775233</w:t>
            </w:r>
          </w:p>
        </w:tc>
      </w:tr>
      <w:tr w:rsidR="0073701C" w:rsidRPr="007F08CF" w14:paraId="4C8A38DF" w14:textId="77777777" w:rsidTr="0073701C">
        <w:trPr>
          <w:trHeight w:val="274"/>
          <w:jc w:val="center"/>
        </w:trPr>
        <w:tc>
          <w:tcPr>
            <w:tcW w:w="742" w:type="dxa"/>
            <w:vAlign w:val="bottom"/>
          </w:tcPr>
          <w:p w14:paraId="6029BEDB" w14:textId="77777777" w:rsidR="0073701C" w:rsidRPr="007F08CF" w:rsidRDefault="0073701C" w:rsidP="0073701C">
            <w:pPr>
              <w:rPr>
                <w:rFonts w:ascii="Tahoma" w:hAnsi="Tahoma" w:cs="Tahoma"/>
                <w:lang w:val="es-ES_tradnl"/>
              </w:rPr>
            </w:pPr>
            <w:r w:rsidRPr="007F08CF">
              <w:rPr>
                <w:rFonts w:ascii="Tahoma" w:hAnsi="Tahoma" w:cs="Tahoma"/>
                <w:color w:val="000000"/>
              </w:rPr>
              <w:t>34</w:t>
            </w:r>
          </w:p>
        </w:tc>
        <w:tc>
          <w:tcPr>
            <w:tcW w:w="2088" w:type="dxa"/>
            <w:vAlign w:val="bottom"/>
          </w:tcPr>
          <w:p w14:paraId="3C8BBBBD" w14:textId="77777777" w:rsidR="0073701C" w:rsidRPr="007F08CF" w:rsidRDefault="0073701C" w:rsidP="0073701C">
            <w:pPr>
              <w:rPr>
                <w:rFonts w:ascii="Tahoma" w:hAnsi="Tahoma" w:cs="Tahoma"/>
                <w:lang w:val="es-ES_tradnl"/>
              </w:rPr>
            </w:pPr>
            <w:r w:rsidRPr="007F08CF">
              <w:rPr>
                <w:rFonts w:ascii="Tahoma" w:hAnsi="Tahoma" w:cs="Tahoma"/>
                <w:color w:val="000000"/>
              </w:rPr>
              <w:t>-17,123596</w:t>
            </w:r>
          </w:p>
        </w:tc>
        <w:tc>
          <w:tcPr>
            <w:tcW w:w="2410" w:type="dxa"/>
            <w:vAlign w:val="bottom"/>
          </w:tcPr>
          <w:p w14:paraId="57AE15E1" w14:textId="77777777" w:rsidR="0073701C" w:rsidRPr="007F08CF" w:rsidRDefault="0073701C" w:rsidP="0073701C">
            <w:pPr>
              <w:rPr>
                <w:rFonts w:ascii="Tahoma" w:hAnsi="Tahoma" w:cs="Tahoma"/>
                <w:lang w:val="es-ES_tradnl"/>
              </w:rPr>
            </w:pPr>
            <w:r w:rsidRPr="007F08CF">
              <w:rPr>
                <w:rFonts w:ascii="Tahoma" w:hAnsi="Tahoma" w:cs="Tahoma"/>
                <w:color w:val="000000"/>
              </w:rPr>
              <w:t>-64,778424</w:t>
            </w:r>
          </w:p>
        </w:tc>
      </w:tr>
      <w:tr w:rsidR="0073701C" w:rsidRPr="007F08CF" w14:paraId="60CAB064" w14:textId="77777777" w:rsidTr="0073701C">
        <w:trPr>
          <w:trHeight w:val="274"/>
          <w:jc w:val="center"/>
        </w:trPr>
        <w:tc>
          <w:tcPr>
            <w:tcW w:w="742" w:type="dxa"/>
            <w:vAlign w:val="bottom"/>
          </w:tcPr>
          <w:p w14:paraId="6DB49E92" w14:textId="77777777" w:rsidR="0073701C" w:rsidRPr="007F08CF" w:rsidRDefault="0073701C" w:rsidP="0073701C">
            <w:pPr>
              <w:rPr>
                <w:rFonts w:ascii="Tahoma" w:hAnsi="Tahoma" w:cs="Tahoma"/>
                <w:lang w:val="es-ES_tradnl"/>
              </w:rPr>
            </w:pPr>
            <w:r w:rsidRPr="007F08CF">
              <w:rPr>
                <w:rFonts w:ascii="Tahoma" w:hAnsi="Tahoma" w:cs="Tahoma"/>
                <w:color w:val="000000"/>
              </w:rPr>
              <w:t>35</w:t>
            </w:r>
          </w:p>
        </w:tc>
        <w:tc>
          <w:tcPr>
            <w:tcW w:w="2088" w:type="dxa"/>
            <w:vAlign w:val="bottom"/>
          </w:tcPr>
          <w:p w14:paraId="453445E5" w14:textId="77777777" w:rsidR="0073701C" w:rsidRPr="007F08CF" w:rsidRDefault="0073701C" w:rsidP="0073701C">
            <w:pPr>
              <w:rPr>
                <w:rFonts w:ascii="Tahoma" w:hAnsi="Tahoma" w:cs="Tahoma"/>
                <w:lang w:val="es-ES_tradnl"/>
              </w:rPr>
            </w:pPr>
            <w:r w:rsidRPr="007F08CF">
              <w:rPr>
                <w:rFonts w:ascii="Tahoma" w:hAnsi="Tahoma" w:cs="Tahoma"/>
                <w:color w:val="000000"/>
              </w:rPr>
              <w:t>-17,122405</w:t>
            </w:r>
          </w:p>
        </w:tc>
        <w:tc>
          <w:tcPr>
            <w:tcW w:w="2410" w:type="dxa"/>
            <w:vAlign w:val="bottom"/>
          </w:tcPr>
          <w:p w14:paraId="016A299A" w14:textId="77777777" w:rsidR="0073701C" w:rsidRPr="007F08CF" w:rsidRDefault="0073701C" w:rsidP="0073701C">
            <w:pPr>
              <w:rPr>
                <w:rFonts w:ascii="Tahoma" w:hAnsi="Tahoma" w:cs="Tahoma"/>
                <w:lang w:val="es-ES_tradnl"/>
              </w:rPr>
            </w:pPr>
            <w:r w:rsidRPr="007F08CF">
              <w:rPr>
                <w:rFonts w:ascii="Tahoma" w:hAnsi="Tahoma" w:cs="Tahoma"/>
                <w:color w:val="000000"/>
              </w:rPr>
              <w:t>-64,771211</w:t>
            </w:r>
          </w:p>
        </w:tc>
      </w:tr>
      <w:tr w:rsidR="0073701C" w:rsidRPr="007F08CF" w14:paraId="5C0C66B2" w14:textId="77777777" w:rsidTr="0073701C">
        <w:trPr>
          <w:trHeight w:val="274"/>
          <w:jc w:val="center"/>
        </w:trPr>
        <w:tc>
          <w:tcPr>
            <w:tcW w:w="742" w:type="dxa"/>
            <w:vAlign w:val="bottom"/>
          </w:tcPr>
          <w:p w14:paraId="5ADDD60D" w14:textId="77777777" w:rsidR="0073701C" w:rsidRPr="007F08CF" w:rsidRDefault="0073701C" w:rsidP="0073701C">
            <w:pPr>
              <w:rPr>
                <w:rFonts w:ascii="Tahoma" w:hAnsi="Tahoma" w:cs="Tahoma"/>
                <w:lang w:val="es-ES_tradnl"/>
              </w:rPr>
            </w:pPr>
            <w:r w:rsidRPr="007F08CF">
              <w:rPr>
                <w:rFonts w:ascii="Tahoma" w:hAnsi="Tahoma" w:cs="Tahoma"/>
                <w:color w:val="000000"/>
              </w:rPr>
              <w:t>36</w:t>
            </w:r>
          </w:p>
        </w:tc>
        <w:tc>
          <w:tcPr>
            <w:tcW w:w="2088" w:type="dxa"/>
            <w:vAlign w:val="bottom"/>
          </w:tcPr>
          <w:p w14:paraId="0B69A158" w14:textId="77777777" w:rsidR="0073701C" w:rsidRPr="007F08CF" w:rsidRDefault="0073701C" w:rsidP="0073701C">
            <w:pPr>
              <w:rPr>
                <w:rFonts w:ascii="Tahoma" w:hAnsi="Tahoma" w:cs="Tahoma"/>
                <w:lang w:val="es-ES_tradnl"/>
              </w:rPr>
            </w:pPr>
            <w:r w:rsidRPr="007F08CF">
              <w:rPr>
                <w:rFonts w:ascii="Tahoma" w:hAnsi="Tahoma" w:cs="Tahoma"/>
                <w:color w:val="000000"/>
              </w:rPr>
              <w:t>-17,119216</w:t>
            </w:r>
          </w:p>
        </w:tc>
        <w:tc>
          <w:tcPr>
            <w:tcW w:w="2410" w:type="dxa"/>
            <w:vAlign w:val="bottom"/>
          </w:tcPr>
          <w:p w14:paraId="6E5F60AB" w14:textId="77777777" w:rsidR="0073701C" w:rsidRPr="007F08CF" w:rsidRDefault="0073701C" w:rsidP="0073701C">
            <w:pPr>
              <w:rPr>
                <w:rFonts w:ascii="Tahoma" w:hAnsi="Tahoma" w:cs="Tahoma"/>
                <w:lang w:val="es-ES_tradnl"/>
              </w:rPr>
            </w:pPr>
            <w:r w:rsidRPr="007F08CF">
              <w:rPr>
                <w:rFonts w:ascii="Tahoma" w:hAnsi="Tahoma" w:cs="Tahoma"/>
                <w:color w:val="000000"/>
              </w:rPr>
              <w:t>-64,773565</w:t>
            </w:r>
          </w:p>
        </w:tc>
      </w:tr>
      <w:tr w:rsidR="0073701C" w:rsidRPr="007F08CF" w14:paraId="72770F77" w14:textId="77777777" w:rsidTr="0073701C">
        <w:trPr>
          <w:trHeight w:val="274"/>
          <w:jc w:val="center"/>
        </w:trPr>
        <w:tc>
          <w:tcPr>
            <w:tcW w:w="742" w:type="dxa"/>
            <w:vAlign w:val="bottom"/>
          </w:tcPr>
          <w:p w14:paraId="62CCAE20" w14:textId="77777777" w:rsidR="0073701C" w:rsidRPr="007F08CF" w:rsidRDefault="0073701C" w:rsidP="0073701C">
            <w:pPr>
              <w:rPr>
                <w:rFonts w:ascii="Tahoma" w:hAnsi="Tahoma" w:cs="Tahoma"/>
                <w:lang w:val="es-ES_tradnl"/>
              </w:rPr>
            </w:pPr>
            <w:r w:rsidRPr="007F08CF">
              <w:rPr>
                <w:rFonts w:ascii="Tahoma" w:hAnsi="Tahoma" w:cs="Tahoma"/>
                <w:color w:val="000000"/>
              </w:rPr>
              <w:t>37</w:t>
            </w:r>
          </w:p>
        </w:tc>
        <w:tc>
          <w:tcPr>
            <w:tcW w:w="2088" w:type="dxa"/>
            <w:vAlign w:val="bottom"/>
          </w:tcPr>
          <w:p w14:paraId="6140FE4E" w14:textId="77777777" w:rsidR="0073701C" w:rsidRPr="007F08CF" w:rsidRDefault="0073701C" w:rsidP="0073701C">
            <w:pPr>
              <w:rPr>
                <w:rFonts w:ascii="Tahoma" w:hAnsi="Tahoma" w:cs="Tahoma"/>
                <w:lang w:val="es-ES_tradnl"/>
              </w:rPr>
            </w:pPr>
            <w:r w:rsidRPr="007F08CF">
              <w:rPr>
                <w:rFonts w:ascii="Tahoma" w:hAnsi="Tahoma" w:cs="Tahoma"/>
                <w:color w:val="000000"/>
              </w:rPr>
              <w:t>-17,121058</w:t>
            </w:r>
          </w:p>
        </w:tc>
        <w:tc>
          <w:tcPr>
            <w:tcW w:w="2410" w:type="dxa"/>
            <w:vAlign w:val="bottom"/>
          </w:tcPr>
          <w:p w14:paraId="1568D9C5" w14:textId="77777777" w:rsidR="0073701C" w:rsidRPr="007F08CF" w:rsidRDefault="0073701C" w:rsidP="0073701C">
            <w:pPr>
              <w:rPr>
                <w:rFonts w:ascii="Tahoma" w:hAnsi="Tahoma" w:cs="Tahoma"/>
                <w:lang w:val="es-ES_tradnl"/>
              </w:rPr>
            </w:pPr>
            <w:r w:rsidRPr="007F08CF">
              <w:rPr>
                <w:rFonts w:ascii="Tahoma" w:hAnsi="Tahoma" w:cs="Tahoma"/>
                <w:color w:val="000000"/>
              </w:rPr>
              <w:t>-64,768065</w:t>
            </w:r>
          </w:p>
        </w:tc>
      </w:tr>
      <w:tr w:rsidR="0073701C" w:rsidRPr="007F08CF" w14:paraId="35439895" w14:textId="77777777" w:rsidTr="0073701C">
        <w:trPr>
          <w:trHeight w:val="274"/>
          <w:jc w:val="center"/>
        </w:trPr>
        <w:tc>
          <w:tcPr>
            <w:tcW w:w="742" w:type="dxa"/>
            <w:vAlign w:val="bottom"/>
          </w:tcPr>
          <w:p w14:paraId="5C992B36" w14:textId="77777777" w:rsidR="0073701C" w:rsidRPr="007F08CF" w:rsidRDefault="0073701C" w:rsidP="0073701C">
            <w:pPr>
              <w:rPr>
                <w:rFonts w:ascii="Tahoma" w:hAnsi="Tahoma" w:cs="Tahoma"/>
                <w:lang w:val="es-ES_tradnl"/>
              </w:rPr>
            </w:pPr>
            <w:r w:rsidRPr="007F08CF">
              <w:rPr>
                <w:rFonts w:ascii="Tahoma" w:hAnsi="Tahoma" w:cs="Tahoma"/>
                <w:color w:val="000000"/>
              </w:rPr>
              <w:t>38</w:t>
            </w:r>
          </w:p>
        </w:tc>
        <w:tc>
          <w:tcPr>
            <w:tcW w:w="2088" w:type="dxa"/>
            <w:vAlign w:val="bottom"/>
          </w:tcPr>
          <w:p w14:paraId="7B1B8E81" w14:textId="77777777" w:rsidR="0073701C" w:rsidRPr="007F08CF" w:rsidRDefault="0073701C" w:rsidP="0073701C">
            <w:pPr>
              <w:rPr>
                <w:rFonts w:ascii="Tahoma" w:hAnsi="Tahoma" w:cs="Tahoma"/>
                <w:lang w:val="es-ES_tradnl"/>
              </w:rPr>
            </w:pPr>
            <w:r w:rsidRPr="007F08CF">
              <w:rPr>
                <w:rFonts w:ascii="Tahoma" w:hAnsi="Tahoma" w:cs="Tahoma"/>
                <w:color w:val="000000"/>
              </w:rPr>
              <w:t>-17,198976</w:t>
            </w:r>
          </w:p>
        </w:tc>
        <w:tc>
          <w:tcPr>
            <w:tcW w:w="2410" w:type="dxa"/>
            <w:vAlign w:val="bottom"/>
          </w:tcPr>
          <w:p w14:paraId="6B36ED89" w14:textId="77777777" w:rsidR="0073701C" w:rsidRPr="007F08CF" w:rsidRDefault="0073701C" w:rsidP="0073701C">
            <w:pPr>
              <w:rPr>
                <w:rFonts w:ascii="Tahoma" w:hAnsi="Tahoma" w:cs="Tahoma"/>
                <w:lang w:val="es-ES_tradnl"/>
              </w:rPr>
            </w:pPr>
            <w:r w:rsidRPr="007F08CF">
              <w:rPr>
                <w:rFonts w:ascii="Tahoma" w:hAnsi="Tahoma" w:cs="Tahoma"/>
                <w:color w:val="000000"/>
              </w:rPr>
              <w:t>-64,70548</w:t>
            </w:r>
          </w:p>
        </w:tc>
      </w:tr>
      <w:tr w:rsidR="0073701C" w:rsidRPr="007F08CF" w14:paraId="62E2BF99" w14:textId="77777777" w:rsidTr="0073701C">
        <w:trPr>
          <w:trHeight w:val="274"/>
          <w:jc w:val="center"/>
        </w:trPr>
        <w:tc>
          <w:tcPr>
            <w:tcW w:w="742" w:type="dxa"/>
            <w:vAlign w:val="bottom"/>
          </w:tcPr>
          <w:p w14:paraId="7D4150AF" w14:textId="77777777" w:rsidR="0073701C" w:rsidRPr="007F08CF" w:rsidRDefault="0073701C" w:rsidP="0073701C">
            <w:pPr>
              <w:rPr>
                <w:rFonts w:ascii="Tahoma" w:hAnsi="Tahoma" w:cs="Tahoma"/>
                <w:lang w:val="es-ES_tradnl"/>
              </w:rPr>
            </w:pPr>
            <w:r w:rsidRPr="007F08CF">
              <w:rPr>
                <w:rFonts w:ascii="Tahoma" w:hAnsi="Tahoma" w:cs="Tahoma"/>
                <w:color w:val="000000"/>
              </w:rPr>
              <w:lastRenderedPageBreak/>
              <w:t>39</w:t>
            </w:r>
          </w:p>
        </w:tc>
        <w:tc>
          <w:tcPr>
            <w:tcW w:w="2088" w:type="dxa"/>
            <w:vAlign w:val="bottom"/>
          </w:tcPr>
          <w:p w14:paraId="4DC1517E" w14:textId="77777777" w:rsidR="0073701C" w:rsidRPr="007F08CF" w:rsidRDefault="0073701C" w:rsidP="0073701C">
            <w:pPr>
              <w:rPr>
                <w:rFonts w:ascii="Tahoma" w:hAnsi="Tahoma" w:cs="Tahoma"/>
                <w:lang w:val="es-ES_tradnl"/>
              </w:rPr>
            </w:pPr>
            <w:r w:rsidRPr="007F08CF">
              <w:rPr>
                <w:rFonts w:ascii="Tahoma" w:hAnsi="Tahoma" w:cs="Tahoma"/>
                <w:color w:val="000000"/>
              </w:rPr>
              <w:t>-17,124072</w:t>
            </w:r>
          </w:p>
        </w:tc>
        <w:tc>
          <w:tcPr>
            <w:tcW w:w="2410" w:type="dxa"/>
            <w:vAlign w:val="bottom"/>
          </w:tcPr>
          <w:p w14:paraId="0C603BCC" w14:textId="77777777" w:rsidR="0073701C" w:rsidRPr="007F08CF" w:rsidRDefault="0073701C" w:rsidP="0073701C">
            <w:pPr>
              <w:rPr>
                <w:rFonts w:ascii="Tahoma" w:hAnsi="Tahoma" w:cs="Tahoma"/>
                <w:lang w:val="es-ES_tradnl"/>
              </w:rPr>
            </w:pPr>
            <w:r w:rsidRPr="007F08CF">
              <w:rPr>
                <w:rFonts w:ascii="Tahoma" w:hAnsi="Tahoma" w:cs="Tahoma"/>
                <w:color w:val="000000"/>
              </w:rPr>
              <w:t>-64,717188</w:t>
            </w:r>
          </w:p>
        </w:tc>
      </w:tr>
      <w:tr w:rsidR="0073701C" w:rsidRPr="007F08CF" w14:paraId="4E2DC267" w14:textId="77777777" w:rsidTr="0073701C">
        <w:trPr>
          <w:trHeight w:val="274"/>
          <w:jc w:val="center"/>
        </w:trPr>
        <w:tc>
          <w:tcPr>
            <w:tcW w:w="742" w:type="dxa"/>
            <w:vAlign w:val="bottom"/>
          </w:tcPr>
          <w:p w14:paraId="2FDD3D28" w14:textId="77777777" w:rsidR="0073701C" w:rsidRPr="007F08CF" w:rsidRDefault="0073701C" w:rsidP="0073701C">
            <w:pPr>
              <w:rPr>
                <w:rFonts w:ascii="Tahoma" w:hAnsi="Tahoma" w:cs="Tahoma"/>
                <w:lang w:val="es-ES_tradnl"/>
              </w:rPr>
            </w:pPr>
            <w:r w:rsidRPr="007F08CF">
              <w:rPr>
                <w:rFonts w:ascii="Tahoma" w:hAnsi="Tahoma" w:cs="Tahoma"/>
                <w:color w:val="000000"/>
              </w:rPr>
              <w:t>40</w:t>
            </w:r>
          </w:p>
        </w:tc>
        <w:tc>
          <w:tcPr>
            <w:tcW w:w="2088" w:type="dxa"/>
            <w:vAlign w:val="bottom"/>
          </w:tcPr>
          <w:p w14:paraId="557FE293" w14:textId="77777777" w:rsidR="0073701C" w:rsidRPr="007F08CF" w:rsidRDefault="0073701C" w:rsidP="0073701C">
            <w:pPr>
              <w:rPr>
                <w:rFonts w:ascii="Tahoma" w:hAnsi="Tahoma" w:cs="Tahoma"/>
                <w:lang w:val="es-ES_tradnl"/>
              </w:rPr>
            </w:pPr>
            <w:r w:rsidRPr="007F08CF">
              <w:rPr>
                <w:rFonts w:ascii="Tahoma" w:hAnsi="Tahoma" w:cs="Tahoma"/>
                <w:color w:val="000000"/>
              </w:rPr>
              <w:t>-17,122295</w:t>
            </w:r>
          </w:p>
        </w:tc>
        <w:tc>
          <w:tcPr>
            <w:tcW w:w="2410" w:type="dxa"/>
            <w:vAlign w:val="bottom"/>
          </w:tcPr>
          <w:p w14:paraId="26240057" w14:textId="77777777" w:rsidR="0073701C" w:rsidRPr="007F08CF" w:rsidRDefault="0073701C" w:rsidP="0073701C">
            <w:pPr>
              <w:rPr>
                <w:rFonts w:ascii="Tahoma" w:hAnsi="Tahoma" w:cs="Tahoma"/>
                <w:lang w:val="es-ES_tradnl"/>
              </w:rPr>
            </w:pPr>
            <w:r w:rsidRPr="007F08CF">
              <w:rPr>
                <w:rFonts w:ascii="Tahoma" w:hAnsi="Tahoma" w:cs="Tahoma"/>
                <w:color w:val="000000"/>
              </w:rPr>
              <w:t>-64,72761</w:t>
            </w:r>
          </w:p>
        </w:tc>
      </w:tr>
      <w:tr w:rsidR="0073701C" w:rsidRPr="007F08CF" w14:paraId="567ADB0A" w14:textId="77777777" w:rsidTr="0073701C">
        <w:trPr>
          <w:trHeight w:val="262"/>
          <w:jc w:val="center"/>
        </w:trPr>
        <w:tc>
          <w:tcPr>
            <w:tcW w:w="742" w:type="dxa"/>
            <w:vAlign w:val="bottom"/>
          </w:tcPr>
          <w:p w14:paraId="4C87B71E" w14:textId="77777777" w:rsidR="0073701C" w:rsidRPr="007F08CF" w:rsidRDefault="0073701C" w:rsidP="0073701C">
            <w:pPr>
              <w:rPr>
                <w:rFonts w:ascii="Tahoma" w:hAnsi="Tahoma" w:cs="Tahoma"/>
                <w:lang w:val="es-ES_tradnl"/>
              </w:rPr>
            </w:pPr>
            <w:r w:rsidRPr="007F08CF">
              <w:rPr>
                <w:rFonts w:ascii="Tahoma" w:hAnsi="Tahoma" w:cs="Tahoma"/>
                <w:color w:val="000000"/>
              </w:rPr>
              <w:t>41</w:t>
            </w:r>
          </w:p>
        </w:tc>
        <w:tc>
          <w:tcPr>
            <w:tcW w:w="2088" w:type="dxa"/>
            <w:vAlign w:val="bottom"/>
          </w:tcPr>
          <w:p w14:paraId="0D88E19A" w14:textId="77777777" w:rsidR="0073701C" w:rsidRPr="007F08CF" w:rsidRDefault="0073701C" w:rsidP="0073701C">
            <w:pPr>
              <w:rPr>
                <w:rFonts w:ascii="Tahoma" w:hAnsi="Tahoma" w:cs="Tahoma"/>
                <w:lang w:val="es-ES_tradnl"/>
              </w:rPr>
            </w:pPr>
            <w:r w:rsidRPr="007F08CF">
              <w:rPr>
                <w:rFonts w:ascii="Tahoma" w:hAnsi="Tahoma" w:cs="Tahoma"/>
                <w:color w:val="000000"/>
              </w:rPr>
              <w:t>-17,154133</w:t>
            </w:r>
          </w:p>
        </w:tc>
        <w:tc>
          <w:tcPr>
            <w:tcW w:w="2410" w:type="dxa"/>
            <w:vAlign w:val="bottom"/>
          </w:tcPr>
          <w:p w14:paraId="57439368" w14:textId="77777777" w:rsidR="0073701C" w:rsidRPr="007F08CF" w:rsidRDefault="0073701C" w:rsidP="0073701C">
            <w:pPr>
              <w:rPr>
                <w:rFonts w:ascii="Tahoma" w:hAnsi="Tahoma" w:cs="Tahoma"/>
                <w:lang w:val="es-ES_tradnl"/>
              </w:rPr>
            </w:pPr>
            <w:r w:rsidRPr="007F08CF">
              <w:rPr>
                <w:rFonts w:ascii="Tahoma" w:hAnsi="Tahoma" w:cs="Tahoma"/>
                <w:color w:val="000000"/>
              </w:rPr>
              <w:t>-64,78486</w:t>
            </w:r>
          </w:p>
        </w:tc>
      </w:tr>
      <w:tr w:rsidR="0073701C" w:rsidRPr="007F08CF" w14:paraId="39692247" w14:textId="77777777" w:rsidTr="0073701C">
        <w:trPr>
          <w:trHeight w:val="274"/>
          <w:jc w:val="center"/>
        </w:trPr>
        <w:tc>
          <w:tcPr>
            <w:tcW w:w="742" w:type="dxa"/>
            <w:vAlign w:val="bottom"/>
          </w:tcPr>
          <w:p w14:paraId="4231FBCE" w14:textId="77777777" w:rsidR="0073701C" w:rsidRPr="007F08CF" w:rsidRDefault="0073701C" w:rsidP="0073701C">
            <w:pPr>
              <w:rPr>
                <w:rFonts w:ascii="Tahoma" w:hAnsi="Tahoma" w:cs="Tahoma"/>
                <w:lang w:val="es-ES_tradnl"/>
              </w:rPr>
            </w:pPr>
            <w:r w:rsidRPr="007F08CF">
              <w:rPr>
                <w:rFonts w:ascii="Tahoma" w:hAnsi="Tahoma" w:cs="Tahoma"/>
                <w:color w:val="000000"/>
              </w:rPr>
              <w:t>42</w:t>
            </w:r>
          </w:p>
        </w:tc>
        <w:tc>
          <w:tcPr>
            <w:tcW w:w="2088" w:type="dxa"/>
            <w:vAlign w:val="bottom"/>
          </w:tcPr>
          <w:p w14:paraId="1295DA44" w14:textId="77777777" w:rsidR="0073701C" w:rsidRPr="007F08CF" w:rsidRDefault="0073701C" w:rsidP="0073701C">
            <w:pPr>
              <w:rPr>
                <w:rFonts w:ascii="Tahoma" w:hAnsi="Tahoma" w:cs="Tahoma"/>
                <w:lang w:val="es-ES_tradnl"/>
              </w:rPr>
            </w:pPr>
            <w:r w:rsidRPr="007F08CF">
              <w:rPr>
                <w:rFonts w:ascii="Tahoma" w:hAnsi="Tahoma" w:cs="Tahoma"/>
                <w:color w:val="000000"/>
              </w:rPr>
              <w:t>-17,117759</w:t>
            </w:r>
          </w:p>
        </w:tc>
        <w:tc>
          <w:tcPr>
            <w:tcW w:w="2410" w:type="dxa"/>
            <w:vAlign w:val="bottom"/>
          </w:tcPr>
          <w:p w14:paraId="19E320AC" w14:textId="77777777" w:rsidR="0073701C" w:rsidRPr="007F08CF" w:rsidRDefault="0073701C" w:rsidP="0073701C">
            <w:pPr>
              <w:rPr>
                <w:rFonts w:ascii="Tahoma" w:hAnsi="Tahoma" w:cs="Tahoma"/>
                <w:lang w:val="es-ES_tradnl"/>
              </w:rPr>
            </w:pPr>
            <w:r w:rsidRPr="007F08CF">
              <w:rPr>
                <w:rFonts w:ascii="Tahoma" w:hAnsi="Tahoma" w:cs="Tahoma"/>
                <w:color w:val="000000"/>
              </w:rPr>
              <w:t>-64,771399</w:t>
            </w:r>
          </w:p>
        </w:tc>
      </w:tr>
      <w:tr w:rsidR="0073701C" w:rsidRPr="007F08CF" w14:paraId="7211DC91" w14:textId="77777777" w:rsidTr="0073701C">
        <w:trPr>
          <w:trHeight w:val="262"/>
          <w:jc w:val="center"/>
        </w:trPr>
        <w:tc>
          <w:tcPr>
            <w:tcW w:w="742" w:type="dxa"/>
            <w:vAlign w:val="bottom"/>
          </w:tcPr>
          <w:p w14:paraId="1154D5B0" w14:textId="77777777" w:rsidR="0073701C" w:rsidRPr="007F08CF" w:rsidRDefault="0073701C" w:rsidP="0073701C">
            <w:pPr>
              <w:rPr>
                <w:rFonts w:ascii="Tahoma" w:hAnsi="Tahoma" w:cs="Tahoma"/>
                <w:lang w:val="es-ES_tradnl"/>
              </w:rPr>
            </w:pPr>
            <w:r w:rsidRPr="007F08CF">
              <w:rPr>
                <w:rFonts w:ascii="Tahoma" w:hAnsi="Tahoma" w:cs="Tahoma"/>
                <w:color w:val="000000"/>
              </w:rPr>
              <w:t>43</w:t>
            </w:r>
          </w:p>
        </w:tc>
        <w:tc>
          <w:tcPr>
            <w:tcW w:w="2088" w:type="dxa"/>
            <w:vAlign w:val="bottom"/>
          </w:tcPr>
          <w:p w14:paraId="7E9676E2" w14:textId="77777777" w:rsidR="0073701C" w:rsidRPr="007F08CF" w:rsidRDefault="0073701C" w:rsidP="0073701C">
            <w:pPr>
              <w:rPr>
                <w:rFonts w:ascii="Tahoma" w:hAnsi="Tahoma" w:cs="Tahoma"/>
                <w:lang w:val="es-ES_tradnl"/>
              </w:rPr>
            </w:pPr>
            <w:r w:rsidRPr="007F08CF">
              <w:rPr>
                <w:rFonts w:ascii="Tahoma" w:hAnsi="Tahoma" w:cs="Tahoma"/>
                <w:color w:val="000000"/>
              </w:rPr>
              <w:t>-17,180467</w:t>
            </w:r>
          </w:p>
        </w:tc>
        <w:tc>
          <w:tcPr>
            <w:tcW w:w="2410" w:type="dxa"/>
            <w:vAlign w:val="bottom"/>
          </w:tcPr>
          <w:p w14:paraId="6D5BB3E9" w14:textId="77777777" w:rsidR="0073701C" w:rsidRPr="007F08CF" w:rsidRDefault="0073701C" w:rsidP="0073701C">
            <w:pPr>
              <w:rPr>
                <w:rFonts w:ascii="Tahoma" w:hAnsi="Tahoma" w:cs="Tahoma"/>
                <w:lang w:val="es-ES_tradnl"/>
              </w:rPr>
            </w:pPr>
            <w:r w:rsidRPr="007F08CF">
              <w:rPr>
                <w:rFonts w:ascii="Tahoma" w:hAnsi="Tahoma" w:cs="Tahoma"/>
                <w:color w:val="000000"/>
              </w:rPr>
              <w:t>-64,802114</w:t>
            </w:r>
          </w:p>
        </w:tc>
      </w:tr>
      <w:tr w:rsidR="0073701C" w:rsidRPr="007F08CF" w14:paraId="100CDD4F" w14:textId="77777777" w:rsidTr="0073701C">
        <w:trPr>
          <w:trHeight w:val="262"/>
          <w:jc w:val="center"/>
        </w:trPr>
        <w:tc>
          <w:tcPr>
            <w:tcW w:w="742" w:type="dxa"/>
            <w:vAlign w:val="bottom"/>
          </w:tcPr>
          <w:p w14:paraId="3247884F" w14:textId="77777777" w:rsidR="0073701C" w:rsidRPr="007F08CF" w:rsidRDefault="0073701C" w:rsidP="0073701C">
            <w:pPr>
              <w:rPr>
                <w:rFonts w:ascii="Tahoma" w:hAnsi="Tahoma" w:cs="Tahoma"/>
                <w:lang w:val="es-ES_tradnl"/>
              </w:rPr>
            </w:pPr>
            <w:r w:rsidRPr="007F08CF">
              <w:rPr>
                <w:rFonts w:ascii="Tahoma" w:hAnsi="Tahoma" w:cs="Tahoma"/>
                <w:color w:val="000000"/>
              </w:rPr>
              <w:t>44</w:t>
            </w:r>
          </w:p>
        </w:tc>
        <w:tc>
          <w:tcPr>
            <w:tcW w:w="2088" w:type="dxa"/>
            <w:vAlign w:val="bottom"/>
          </w:tcPr>
          <w:p w14:paraId="7D450C3F" w14:textId="77777777" w:rsidR="0073701C" w:rsidRPr="007F08CF" w:rsidRDefault="0073701C" w:rsidP="0073701C">
            <w:pPr>
              <w:rPr>
                <w:rFonts w:ascii="Tahoma" w:hAnsi="Tahoma" w:cs="Tahoma"/>
                <w:lang w:val="es-ES_tradnl"/>
              </w:rPr>
            </w:pPr>
            <w:r w:rsidRPr="007F08CF">
              <w:rPr>
                <w:rFonts w:ascii="Tahoma" w:hAnsi="Tahoma" w:cs="Tahoma"/>
                <w:color w:val="000000"/>
              </w:rPr>
              <w:t>-17,173634</w:t>
            </w:r>
          </w:p>
        </w:tc>
        <w:tc>
          <w:tcPr>
            <w:tcW w:w="2410" w:type="dxa"/>
            <w:vAlign w:val="bottom"/>
          </w:tcPr>
          <w:p w14:paraId="5CF3CD03" w14:textId="77777777" w:rsidR="0073701C" w:rsidRPr="007F08CF" w:rsidRDefault="0073701C" w:rsidP="0073701C">
            <w:pPr>
              <w:rPr>
                <w:rFonts w:ascii="Tahoma" w:hAnsi="Tahoma" w:cs="Tahoma"/>
                <w:lang w:val="es-ES_tradnl"/>
              </w:rPr>
            </w:pPr>
            <w:r w:rsidRPr="007F08CF">
              <w:rPr>
                <w:rFonts w:ascii="Tahoma" w:hAnsi="Tahoma" w:cs="Tahoma"/>
                <w:color w:val="000000"/>
              </w:rPr>
              <w:t>-64,798175</w:t>
            </w:r>
          </w:p>
        </w:tc>
      </w:tr>
      <w:tr w:rsidR="0073701C" w:rsidRPr="007F08CF" w14:paraId="772B2320" w14:textId="77777777" w:rsidTr="0073701C">
        <w:trPr>
          <w:trHeight w:val="262"/>
          <w:jc w:val="center"/>
        </w:trPr>
        <w:tc>
          <w:tcPr>
            <w:tcW w:w="742" w:type="dxa"/>
            <w:vAlign w:val="bottom"/>
          </w:tcPr>
          <w:p w14:paraId="5892E4C8" w14:textId="77777777" w:rsidR="0073701C" w:rsidRPr="007F08CF" w:rsidRDefault="0073701C" w:rsidP="0073701C">
            <w:pPr>
              <w:rPr>
                <w:rFonts w:ascii="Tahoma" w:hAnsi="Tahoma" w:cs="Tahoma"/>
                <w:lang w:val="es-ES_tradnl"/>
              </w:rPr>
            </w:pPr>
            <w:r w:rsidRPr="007F08CF">
              <w:rPr>
                <w:rFonts w:ascii="Tahoma" w:hAnsi="Tahoma" w:cs="Tahoma"/>
                <w:color w:val="000000"/>
              </w:rPr>
              <w:t>45</w:t>
            </w:r>
          </w:p>
        </w:tc>
        <w:tc>
          <w:tcPr>
            <w:tcW w:w="2088" w:type="dxa"/>
            <w:vAlign w:val="bottom"/>
          </w:tcPr>
          <w:p w14:paraId="165FB8A1" w14:textId="77777777" w:rsidR="0073701C" w:rsidRPr="007F08CF" w:rsidRDefault="0073701C" w:rsidP="0073701C">
            <w:pPr>
              <w:rPr>
                <w:rFonts w:ascii="Tahoma" w:hAnsi="Tahoma" w:cs="Tahoma"/>
                <w:lang w:val="es-ES_tradnl"/>
              </w:rPr>
            </w:pPr>
            <w:r w:rsidRPr="007F08CF">
              <w:rPr>
                <w:rFonts w:ascii="Tahoma" w:hAnsi="Tahoma" w:cs="Tahoma"/>
                <w:color w:val="000000"/>
              </w:rPr>
              <w:t>-17,159245</w:t>
            </w:r>
          </w:p>
        </w:tc>
        <w:tc>
          <w:tcPr>
            <w:tcW w:w="2410" w:type="dxa"/>
            <w:vAlign w:val="bottom"/>
          </w:tcPr>
          <w:p w14:paraId="713AC882" w14:textId="77777777" w:rsidR="0073701C" w:rsidRPr="007F08CF" w:rsidRDefault="0073701C" w:rsidP="0073701C">
            <w:pPr>
              <w:rPr>
                <w:rFonts w:ascii="Tahoma" w:hAnsi="Tahoma" w:cs="Tahoma"/>
                <w:lang w:val="es-ES_tradnl"/>
              </w:rPr>
            </w:pPr>
            <w:r w:rsidRPr="007F08CF">
              <w:rPr>
                <w:rFonts w:ascii="Tahoma" w:hAnsi="Tahoma" w:cs="Tahoma"/>
                <w:color w:val="000000"/>
              </w:rPr>
              <w:t>-64,968886</w:t>
            </w:r>
          </w:p>
        </w:tc>
      </w:tr>
    </w:tbl>
    <w:p w14:paraId="4CEF8539" w14:textId="77777777" w:rsidR="0073701C" w:rsidRPr="00882269" w:rsidRDefault="0073701C" w:rsidP="0073701C">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BD6CCA0" w14:textId="77777777" w:rsidR="0073701C" w:rsidRPr="00882269" w:rsidRDefault="0073701C" w:rsidP="0073701C">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7"/>
    </w:p>
    <w:tbl>
      <w:tblPr>
        <w:tblW w:w="54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1"/>
        <w:gridCol w:w="1462"/>
        <w:gridCol w:w="3739"/>
        <w:gridCol w:w="1313"/>
        <w:gridCol w:w="1316"/>
        <w:gridCol w:w="2153"/>
      </w:tblGrid>
      <w:tr w:rsidR="0073701C" w:rsidRPr="009A12FD" w14:paraId="656F5234" w14:textId="77777777" w:rsidTr="0073701C">
        <w:trPr>
          <w:trHeight w:val="271"/>
          <w:jc w:val="center"/>
        </w:trPr>
        <w:tc>
          <w:tcPr>
            <w:tcW w:w="234" w:type="pct"/>
            <w:shd w:val="clear" w:color="auto" w:fill="244061"/>
            <w:vAlign w:val="center"/>
            <w:hideMark/>
          </w:tcPr>
          <w:p w14:paraId="1A74E5B4" w14:textId="77777777" w:rsidR="0073701C" w:rsidRPr="009A12FD" w:rsidRDefault="0073701C" w:rsidP="0073701C">
            <w:pPr>
              <w:jc w:val="center"/>
              <w:rPr>
                <w:rFonts w:ascii="Tahoma" w:hAnsi="Tahoma" w:cs="Tahoma"/>
                <w:b/>
                <w:bCs/>
                <w:color w:val="FFFFFF"/>
                <w:lang w:eastAsia="es-BO"/>
              </w:rPr>
            </w:pPr>
            <w:r w:rsidRPr="009A12FD">
              <w:rPr>
                <w:rFonts w:ascii="Tahoma" w:hAnsi="Tahoma" w:cs="Tahoma"/>
                <w:b/>
                <w:bCs/>
                <w:color w:val="FFFFFF"/>
                <w:lang w:eastAsia="es-BO"/>
              </w:rPr>
              <w:t>Nº</w:t>
            </w:r>
          </w:p>
        </w:tc>
        <w:tc>
          <w:tcPr>
            <w:tcW w:w="698" w:type="pct"/>
            <w:shd w:val="clear" w:color="auto" w:fill="244061"/>
            <w:vAlign w:val="center"/>
            <w:hideMark/>
          </w:tcPr>
          <w:p w14:paraId="119CDA20" w14:textId="77777777" w:rsidR="0073701C" w:rsidRPr="009A12FD" w:rsidRDefault="0073701C" w:rsidP="0073701C">
            <w:pPr>
              <w:jc w:val="center"/>
              <w:rPr>
                <w:rFonts w:ascii="Tahoma" w:hAnsi="Tahoma" w:cs="Tahoma"/>
                <w:b/>
                <w:bCs/>
                <w:color w:val="FFFFFF"/>
                <w:lang w:eastAsia="es-BO"/>
              </w:rPr>
            </w:pPr>
            <w:r w:rsidRPr="009A12FD">
              <w:rPr>
                <w:rFonts w:ascii="Tahoma" w:hAnsi="Tahoma" w:cs="Tahoma"/>
                <w:b/>
                <w:bCs/>
                <w:color w:val="FFFFFF"/>
                <w:lang w:eastAsia="es-BO"/>
              </w:rPr>
              <w:t>Desde</w:t>
            </w:r>
          </w:p>
        </w:tc>
        <w:tc>
          <w:tcPr>
            <w:tcW w:w="1785" w:type="pct"/>
            <w:shd w:val="clear" w:color="auto" w:fill="244061"/>
            <w:vAlign w:val="center"/>
            <w:hideMark/>
          </w:tcPr>
          <w:p w14:paraId="4968A5C9" w14:textId="77777777" w:rsidR="0073701C" w:rsidRPr="009A12FD" w:rsidRDefault="0073701C" w:rsidP="0073701C">
            <w:pPr>
              <w:jc w:val="center"/>
              <w:rPr>
                <w:rFonts w:ascii="Tahoma" w:hAnsi="Tahoma" w:cs="Tahoma"/>
                <w:b/>
                <w:bCs/>
                <w:color w:val="FFFFFF"/>
                <w:lang w:eastAsia="es-BO"/>
              </w:rPr>
            </w:pPr>
            <w:r w:rsidRPr="009A12FD">
              <w:rPr>
                <w:rFonts w:ascii="Tahoma" w:hAnsi="Tahoma" w:cs="Tahoma"/>
                <w:b/>
                <w:bCs/>
                <w:color w:val="FFFFFF"/>
                <w:lang w:eastAsia="es-BO"/>
              </w:rPr>
              <w:t>Hasta</w:t>
            </w:r>
          </w:p>
        </w:tc>
        <w:tc>
          <w:tcPr>
            <w:tcW w:w="627" w:type="pct"/>
            <w:shd w:val="clear" w:color="auto" w:fill="244061"/>
          </w:tcPr>
          <w:p w14:paraId="4EACF7A5" w14:textId="77777777" w:rsidR="0073701C" w:rsidRPr="009A12FD" w:rsidRDefault="0073701C" w:rsidP="0073701C">
            <w:pPr>
              <w:jc w:val="center"/>
              <w:rPr>
                <w:rFonts w:ascii="Tahoma" w:hAnsi="Tahoma" w:cs="Tahoma"/>
                <w:b/>
                <w:bCs/>
                <w:color w:val="FFFFFF"/>
                <w:lang w:eastAsia="es-BO"/>
              </w:rPr>
            </w:pPr>
            <w:r w:rsidRPr="009A12FD">
              <w:rPr>
                <w:rFonts w:ascii="Tahoma" w:hAnsi="Tahoma" w:cs="Tahoma"/>
                <w:b/>
                <w:bCs/>
                <w:color w:val="FFFFFF"/>
                <w:lang w:eastAsia="es-BO"/>
              </w:rPr>
              <w:t xml:space="preserve">Distancia </w:t>
            </w:r>
          </w:p>
        </w:tc>
        <w:tc>
          <w:tcPr>
            <w:tcW w:w="628" w:type="pct"/>
            <w:shd w:val="clear" w:color="auto" w:fill="244061"/>
            <w:vAlign w:val="center"/>
          </w:tcPr>
          <w:p w14:paraId="5CA556CC" w14:textId="77777777" w:rsidR="0073701C" w:rsidRPr="009A12FD" w:rsidRDefault="0073701C" w:rsidP="0073701C">
            <w:pPr>
              <w:jc w:val="center"/>
              <w:rPr>
                <w:rFonts w:ascii="Tahoma" w:hAnsi="Tahoma" w:cs="Tahoma"/>
                <w:b/>
                <w:bCs/>
                <w:color w:val="FFFFFF"/>
                <w:lang w:eastAsia="es-BO"/>
              </w:rPr>
            </w:pPr>
            <w:r w:rsidRPr="009A12FD">
              <w:rPr>
                <w:rFonts w:ascii="Tahoma" w:hAnsi="Tahoma" w:cs="Tahoma"/>
                <w:b/>
                <w:bCs/>
                <w:color w:val="FFFFFF"/>
                <w:lang w:eastAsia="es-BO"/>
              </w:rPr>
              <w:t>Tiempo</w:t>
            </w:r>
          </w:p>
        </w:tc>
        <w:tc>
          <w:tcPr>
            <w:tcW w:w="1028" w:type="pct"/>
            <w:shd w:val="clear" w:color="auto" w:fill="244061"/>
          </w:tcPr>
          <w:p w14:paraId="4DFFB27D" w14:textId="77777777" w:rsidR="0073701C" w:rsidRPr="009A12FD" w:rsidRDefault="0073701C" w:rsidP="0073701C">
            <w:pPr>
              <w:jc w:val="center"/>
              <w:rPr>
                <w:rFonts w:ascii="Tahoma" w:hAnsi="Tahoma" w:cs="Tahoma"/>
                <w:b/>
                <w:bCs/>
                <w:color w:val="FFFFFF"/>
                <w:lang w:eastAsia="es-BO"/>
              </w:rPr>
            </w:pPr>
            <w:r w:rsidRPr="009A12FD">
              <w:rPr>
                <w:rFonts w:ascii="Tahoma" w:hAnsi="Tahoma" w:cs="Tahoma"/>
                <w:b/>
                <w:bCs/>
                <w:color w:val="FFFFFF"/>
                <w:lang w:eastAsia="es-BO"/>
              </w:rPr>
              <w:t>Tipo de Rodadura</w:t>
            </w:r>
          </w:p>
        </w:tc>
      </w:tr>
      <w:tr w:rsidR="0073701C" w:rsidRPr="009A12FD" w14:paraId="1C54B1F1" w14:textId="77777777" w:rsidTr="0073701C">
        <w:trPr>
          <w:trHeight w:val="163"/>
          <w:jc w:val="center"/>
        </w:trPr>
        <w:tc>
          <w:tcPr>
            <w:tcW w:w="234" w:type="pct"/>
            <w:shd w:val="clear" w:color="auto" w:fill="auto"/>
            <w:vAlign w:val="center"/>
          </w:tcPr>
          <w:p w14:paraId="7AB18B33" w14:textId="77777777" w:rsidR="0073701C" w:rsidRPr="009A12FD" w:rsidRDefault="0073701C" w:rsidP="0073701C">
            <w:pPr>
              <w:jc w:val="center"/>
              <w:rPr>
                <w:rFonts w:ascii="Tahoma" w:hAnsi="Tahoma" w:cs="Tahoma"/>
                <w:color w:val="000000"/>
                <w:lang w:eastAsia="es-BO"/>
              </w:rPr>
            </w:pPr>
            <w:r w:rsidRPr="009A12FD">
              <w:rPr>
                <w:rFonts w:ascii="Tahoma" w:hAnsi="Tahoma" w:cs="Tahoma"/>
                <w:color w:val="000000"/>
                <w:lang w:eastAsia="es-BO"/>
              </w:rPr>
              <w:t>1</w:t>
            </w:r>
          </w:p>
        </w:tc>
        <w:tc>
          <w:tcPr>
            <w:tcW w:w="698" w:type="pct"/>
            <w:vMerge w:val="restart"/>
            <w:shd w:val="clear" w:color="auto" w:fill="auto"/>
            <w:vAlign w:val="center"/>
          </w:tcPr>
          <w:p w14:paraId="08361C77" w14:textId="77777777" w:rsidR="0073701C" w:rsidRPr="009A12FD" w:rsidRDefault="0073701C" w:rsidP="0073701C">
            <w:pPr>
              <w:jc w:val="center"/>
              <w:rPr>
                <w:rFonts w:ascii="Tahoma" w:hAnsi="Tahoma" w:cs="Tahoma"/>
                <w:bCs/>
                <w:lang w:eastAsia="es-BO"/>
              </w:rPr>
            </w:pPr>
            <w:r w:rsidRPr="009A12FD">
              <w:rPr>
                <w:rFonts w:ascii="Tahoma" w:hAnsi="Tahoma" w:cs="Tahoma"/>
                <w:bCs/>
                <w:lang w:eastAsia="es-BO"/>
              </w:rPr>
              <w:t xml:space="preserve">Municipio de </w:t>
            </w:r>
            <w:r w:rsidRPr="009A12FD">
              <w:rPr>
                <w:rFonts w:ascii="Tahoma" w:hAnsi="Tahoma" w:cs="Tahoma"/>
                <w:b/>
                <w:bCs/>
                <w:color w:val="FF0000"/>
                <w:lang w:eastAsia="es-BO"/>
              </w:rPr>
              <w:t>PUERTO VILLARROEL</w:t>
            </w:r>
          </w:p>
        </w:tc>
        <w:tc>
          <w:tcPr>
            <w:tcW w:w="1785" w:type="pct"/>
            <w:shd w:val="clear" w:color="auto" w:fill="auto"/>
            <w:noWrap/>
            <w:vAlign w:val="center"/>
          </w:tcPr>
          <w:p w14:paraId="1EEEBB4D" w14:textId="77777777" w:rsidR="0073701C" w:rsidRPr="009A12FD" w:rsidRDefault="0073701C" w:rsidP="0073701C">
            <w:pPr>
              <w:rPr>
                <w:rFonts w:ascii="Tahoma" w:hAnsi="Tahoma" w:cs="Tahoma"/>
                <w:color w:val="FF0000"/>
                <w:lang w:eastAsia="es-BO"/>
              </w:rPr>
            </w:pPr>
            <w:r w:rsidRPr="009A12FD">
              <w:rPr>
                <w:rFonts w:ascii="Tahoma" w:hAnsi="Tahoma" w:cs="Tahoma"/>
                <w:color w:val="000000"/>
                <w:lang w:eastAsia="es-BO"/>
              </w:rPr>
              <w:t>CENTRAL AGROPECUARIA E MORALES</w:t>
            </w:r>
          </w:p>
        </w:tc>
        <w:tc>
          <w:tcPr>
            <w:tcW w:w="627" w:type="pct"/>
            <w:vAlign w:val="center"/>
          </w:tcPr>
          <w:p w14:paraId="47944A0C"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10,00 KM.</w:t>
            </w:r>
          </w:p>
        </w:tc>
        <w:tc>
          <w:tcPr>
            <w:tcW w:w="628" w:type="pct"/>
            <w:vAlign w:val="center"/>
          </w:tcPr>
          <w:p w14:paraId="1EE9765E"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12 MIN</w:t>
            </w:r>
          </w:p>
        </w:tc>
        <w:tc>
          <w:tcPr>
            <w:tcW w:w="1028" w:type="pct"/>
            <w:vAlign w:val="center"/>
          </w:tcPr>
          <w:p w14:paraId="7D6EBCFA"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Asfalto- Empedrado- Tierra</w:t>
            </w:r>
          </w:p>
        </w:tc>
      </w:tr>
      <w:tr w:rsidR="0073701C" w:rsidRPr="009A12FD" w14:paraId="7C765331" w14:textId="77777777" w:rsidTr="0073701C">
        <w:trPr>
          <w:trHeight w:val="242"/>
          <w:jc w:val="center"/>
        </w:trPr>
        <w:tc>
          <w:tcPr>
            <w:tcW w:w="234" w:type="pct"/>
            <w:shd w:val="clear" w:color="auto" w:fill="auto"/>
            <w:vAlign w:val="center"/>
          </w:tcPr>
          <w:p w14:paraId="783B2C69" w14:textId="77777777" w:rsidR="0073701C" w:rsidRPr="009A12FD" w:rsidRDefault="0073701C" w:rsidP="0073701C">
            <w:pPr>
              <w:jc w:val="center"/>
              <w:rPr>
                <w:rFonts w:ascii="Tahoma" w:hAnsi="Tahoma" w:cs="Tahoma"/>
                <w:color w:val="000000"/>
                <w:lang w:eastAsia="es-BO"/>
              </w:rPr>
            </w:pPr>
            <w:r w:rsidRPr="009A12FD">
              <w:rPr>
                <w:rFonts w:ascii="Tahoma" w:hAnsi="Tahoma" w:cs="Tahoma"/>
                <w:color w:val="000000"/>
                <w:lang w:eastAsia="es-BO"/>
              </w:rPr>
              <w:t>2</w:t>
            </w:r>
          </w:p>
        </w:tc>
        <w:tc>
          <w:tcPr>
            <w:tcW w:w="698" w:type="pct"/>
            <w:vMerge/>
            <w:shd w:val="clear" w:color="auto" w:fill="auto"/>
            <w:vAlign w:val="center"/>
          </w:tcPr>
          <w:p w14:paraId="1123AB63" w14:textId="77777777" w:rsidR="0073701C" w:rsidRPr="009A12FD" w:rsidRDefault="0073701C" w:rsidP="0073701C">
            <w:pPr>
              <w:jc w:val="center"/>
              <w:rPr>
                <w:rFonts w:ascii="Tahoma" w:hAnsi="Tahoma" w:cs="Tahoma"/>
                <w:b/>
                <w:bCs/>
                <w:lang w:eastAsia="es-BO"/>
              </w:rPr>
            </w:pPr>
          </w:p>
        </w:tc>
        <w:tc>
          <w:tcPr>
            <w:tcW w:w="1785" w:type="pct"/>
            <w:shd w:val="clear" w:color="auto" w:fill="auto"/>
            <w:noWrap/>
            <w:vAlign w:val="center"/>
          </w:tcPr>
          <w:p w14:paraId="2072B688" w14:textId="77777777" w:rsidR="0073701C" w:rsidRPr="009A12FD" w:rsidRDefault="0073701C" w:rsidP="0073701C">
            <w:pPr>
              <w:rPr>
                <w:rFonts w:ascii="Tahoma" w:hAnsi="Tahoma" w:cs="Tahoma"/>
                <w:color w:val="FF0000"/>
                <w:lang w:eastAsia="es-BO"/>
              </w:rPr>
            </w:pPr>
            <w:r w:rsidRPr="009A12FD">
              <w:rPr>
                <w:rFonts w:ascii="Tahoma" w:hAnsi="Tahoma" w:cs="Tahoma"/>
                <w:color w:val="000000"/>
                <w:lang w:eastAsia="es-BO"/>
              </w:rPr>
              <w:t>CENTRAL SENDA VI</w:t>
            </w:r>
          </w:p>
        </w:tc>
        <w:tc>
          <w:tcPr>
            <w:tcW w:w="627" w:type="pct"/>
            <w:vAlign w:val="center"/>
          </w:tcPr>
          <w:p w14:paraId="6BD13068"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9,7 KM.</w:t>
            </w:r>
          </w:p>
        </w:tc>
        <w:tc>
          <w:tcPr>
            <w:tcW w:w="628" w:type="pct"/>
            <w:vAlign w:val="center"/>
          </w:tcPr>
          <w:p w14:paraId="533AFE0A"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13 MIN</w:t>
            </w:r>
          </w:p>
        </w:tc>
        <w:tc>
          <w:tcPr>
            <w:tcW w:w="1028" w:type="pct"/>
            <w:vAlign w:val="center"/>
          </w:tcPr>
          <w:p w14:paraId="1930B401"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Asfalto- Empedrado- Tierra</w:t>
            </w:r>
          </w:p>
        </w:tc>
      </w:tr>
      <w:tr w:rsidR="0073701C" w:rsidRPr="009A12FD" w14:paraId="46B0BF2E" w14:textId="77777777" w:rsidTr="0073701C">
        <w:trPr>
          <w:trHeight w:val="242"/>
          <w:jc w:val="center"/>
        </w:trPr>
        <w:tc>
          <w:tcPr>
            <w:tcW w:w="234" w:type="pct"/>
            <w:shd w:val="clear" w:color="auto" w:fill="auto"/>
            <w:vAlign w:val="center"/>
          </w:tcPr>
          <w:p w14:paraId="62626DEB" w14:textId="77777777" w:rsidR="0073701C" w:rsidRPr="009A12FD" w:rsidRDefault="0073701C" w:rsidP="0073701C">
            <w:pPr>
              <w:jc w:val="center"/>
              <w:rPr>
                <w:rFonts w:ascii="Tahoma" w:hAnsi="Tahoma" w:cs="Tahoma"/>
                <w:color w:val="000000"/>
                <w:lang w:eastAsia="es-BO"/>
              </w:rPr>
            </w:pPr>
            <w:r w:rsidRPr="009A12FD">
              <w:rPr>
                <w:rFonts w:ascii="Tahoma" w:hAnsi="Tahoma" w:cs="Tahoma"/>
                <w:color w:val="000000"/>
                <w:lang w:eastAsia="es-BO"/>
              </w:rPr>
              <w:t>3</w:t>
            </w:r>
          </w:p>
        </w:tc>
        <w:tc>
          <w:tcPr>
            <w:tcW w:w="698" w:type="pct"/>
            <w:vMerge/>
            <w:shd w:val="clear" w:color="auto" w:fill="auto"/>
            <w:vAlign w:val="center"/>
          </w:tcPr>
          <w:p w14:paraId="751FB898" w14:textId="77777777" w:rsidR="0073701C" w:rsidRPr="009A12FD" w:rsidRDefault="0073701C" w:rsidP="0073701C">
            <w:pPr>
              <w:jc w:val="center"/>
              <w:rPr>
                <w:rFonts w:ascii="Tahoma" w:hAnsi="Tahoma" w:cs="Tahoma"/>
                <w:b/>
                <w:bCs/>
                <w:lang w:eastAsia="es-BO"/>
              </w:rPr>
            </w:pPr>
          </w:p>
        </w:tc>
        <w:tc>
          <w:tcPr>
            <w:tcW w:w="1785" w:type="pct"/>
            <w:shd w:val="clear" w:color="auto" w:fill="auto"/>
            <w:noWrap/>
            <w:vAlign w:val="center"/>
          </w:tcPr>
          <w:p w14:paraId="5CF99275" w14:textId="77777777" w:rsidR="0073701C" w:rsidRPr="009A12FD" w:rsidRDefault="0073701C" w:rsidP="0073701C">
            <w:pPr>
              <w:rPr>
                <w:rFonts w:ascii="Tahoma" w:hAnsi="Tahoma" w:cs="Tahoma"/>
                <w:color w:val="FF0000"/>
                <w:lang w:eastAsia="es-BO"/>
              </w:rPr>
            </w:pPr>
            <w:r w:rsidRPr="009A12FD">
              <w:rPr>
                <w:rFonts w:ascii="Tahoma" w:hAnsi="Tahoma" w:cs="Tahoma"/>
                <w:color w:val="000000"/>
                <w:lang w:eastAsia="es-BO"/>
              </w:rPr>
              <w:t>CENTRAL VALLE HERMOSO</w:t>
            </w:r>
          </w:p>
        </w:tc>
        <w:tc>
          <w:tcPr>
            <w:tcW w:w="627" w:type="pct"/>
            <w:vAlign w:val="center"/>
          </w:tcPr>
          <w:p w14:paraId="6D747A6D"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14,00 KM.</w:t>
            </w:r>
          </w:p>
        </w:tc>
        <w:tc>
          <w:tcPr>
            <w:tcW w:w="628" w:type="pct"/>
            <w:vAlign w:val="center"/>
          </w:tcPr>
          <w:p w14:paraId="2889A554"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15 MIN</w:t>
            </w:r>
          </w:p>
        </w:tc>
        <w:tc>
          <w:tcPr>
            <w:tcW w:w="1028" w:type="pct"/>
            <w:vAlign w:val="center"/>
          </w:tcPr>
          <w:p w14:paraId="43985990"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Asfalto- Empedrado- Tierra</w:t>
            </w:r>
          </w:p>
        </w:tc>
      </w:tr>
      <w:tr w:rsidR="0073701C" w:rsidRPr="009A12FD" w14:paraId="7AEA6BAD" w14:textId="77777777" w:rsidTr="0073701C">
        <w:trPr>
          <w:trHeight w:val="242"/>
          <w:jc w:val="center"/>
        </w:trPr>
        <w:tc>
          <w:tcPr>
            <w:tcW w:w="234" w:type="pct"/>
            <w:shd w:val="clear" w:color="auto" w:fill="auto"/>
            <w:vAlign w:val="center"/>
          </w:tcPr>
          <w:p w14:paraId="05A327B3" w14:textId="77777777" w:rsidR="0073701C" w:rsidRPr="009A12FD" w:rsidRDefault="0073701C" w:rsidP="0073701C">
            <w:pPr>
              <w:jc w:val="center"/>
              <w:rPr>
                <w:rFonts w:ascii="Tahoma" w:hAnsi="Tahoma" w:cs="Tahoma"/>
                <w:color w:val="000000"/>
                <w:lang w:eastAsia="es-BO"/>
              </w:rPr>
            </w:pPr>
            <w:r w:rsidRPr="009A12FD">
              <w:rPr>
                <w:rFonts w:ascii="Tahoma" w:hAnsi="Tahoma" w:cs="Tahoma"/>
                <w:color w:val="000000"/>
                <w:lang w:eastAsia="es-BO"/>
              </w:rPr>
              <w:t>4</w:t>
            </w:r>
          </w:p>
        </w:tc>
        <w:tc>
          <w:tcPr>
            <w:tcW w:w="698" w:type="pct"/>
            <w:vMerge/>
            <w:shd w:val="clear" w:color="auto" w:fill="auto"/>
            <w:vAlign w:val="center"/>
          </w:tcPr>
          <w:p w14:paraId="5F36A54A" w14:textId="77777777" w:rsidR="0073701C" w:rsidRPr="009A12FD" w:rsidRDefault="0073701C" w:rsidP="0073701C">
            <w:pPr>
              <w:jc w:val="center"/>
              <w:rPr>
                <w:rFonts w:ascii="Tahoma" w:hAnsi="Tahoma" w:cs="Tahoma"/>
                <w:b/>
                <w:bCs/>
                <w:lang w:eastAsia="es-BO"/>
              </w:rPr>
            </w:pPr>
          </w:p>
        </w:tc>
        <w:tc>
          <w:tcPr>
            <w:tcW w:w="1785" w:type="pct"/>
            <w:shd w:val="clear" w:color="auto" w:fill="auto"/>
            <w:noWrap/>
            <w:vAlign w:val="center"/>
          </w:tcPr>
          <w:p w14:paraId="4E6FE89D" w14:textId="77777777" w:rsidR="0073701C" w:rsidRPr="009A12FD" w:rsidRDefault="0073701C" w:rsidP="0073701C">
            <w:pPr>
              <w:rPr>
                <w:rFonts w:ascii="Tahoma" w:hAnsi="Tahoma" w:cs="Tahoma"/>
                <w:color w:val="FF0000"/>
                <w:lang w:eastAsia="es-BO"/>
              </w:rPr>
            </w:pPr>
            <w:r w:rsidRPr="009A12FD">
              <w:rPr>
                <w:rFonts w:ascii="Tahoma" w:hAnsi="Tahoma" w:cs="Tahoma"/>
                <w:color w:val="000000"/>
                <w:lang w:eastAsia="es-BO"/>
              </w:rPr>
              <w:t>CENTRAL VALLE IVIRZA</w:t>
            </w:r>
          </w:p>
        </w:tc>
        <w:tc>
          <w:tcPr>
            <w:tcW w:w="627" w:type="pct"/>
            <w:vAlign w:val="center"/>
          </w:tcPr>
          <w:p w14:paraId="363BBBFB"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14,40 KM.</w:t>
            </w:r>
          </w:p>
        </w:tc>
        <w:tc>
          <w:tcPr>
            <w:tcW w:w="628" w:type="pct"/>
            <w:vAlign w:val="center"/>
          </w:tcPr>
          <w:p w14:paraId="2CA76A12"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26 MIN</w:t>
            </w:r>
          </w:p>
        </w:tc>
        <w:tc>
          <w:tcPr>
            <w:tcW w:w="1028" w:type="pct"/>
            <w:vAlign w:val="center"/>
          </w:tcPr>
          <w:p w14:paraId="2D9CFEDF"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Asfalto- Empedrado- Tierra</w:t>
            </w:r>
          </w:p>
        </w:tc>
      </w:tr>
      <w:tr w:rsidR="0073701C" w:rsidRPr="009A12FD" w14:paraId="3E5A5D18" w14:textId="77777777" w:rsidTr="0073701C">
        <w:trPr>
          <w:trHeight w:val="242"/>
          <w:jc w:val="center"/>
        </w:trPr>
        <w:tc>
          <w:tcPr>
            <w:tcW w:w="234" w:type="pct"/>
            <w:shd w:val="clear" w:color="auto" w:fill="auto"/>
            <w:vAlign w:val="center"/>
          </w:tcPr>
          <w:p w14:paraId="0E31D4AC" w14:textId="77777777" w:rsidR="0073701C" w:rsidRPr="009A12FD" w:rsidRDefault="0073701C" w:rsidP="0073701C">
            <w:pPr>
              <w:jc w:val="center"/>
              <w:rPr>
                <w:rFonts w:ascii="Tahoma" w:hAnsi="Tahoma" w:cs="Tahoma"/>
                <w:color w:val="000000"/>
                <w:lang w:eastAsia="es-BO"/>
              </w:rPr>
            </w:pPr>
            <w:r w:rsidRPr="009A12FD">
              <w:rPr>
                <w:rFonts w:ascii="Tahoma" w:hAnsi="Tahoma" w:cs="Tahoma"/>
                <w:color w:val="000000"/>
                <w:lang w:eastAsia="es-BO"/>
              </w:rPr>
              <w:t>5</w:t>
            </w:r>
          </w:p>
        </w:tc>
        <w:tc>
          <w:tcPr>
            <w:tcW w:w="698" w:type="pct"/>
            <w:vMerge/>
            <w:shd w:val="clear" w:color="auto" w:fill="auto"/>
            <w:vAlign w:val="center"/>
          </w:tcPr>
          <w:p w14:paraId="28B871AC" w14:textId="77777777" w:rsidR="0073701C" w:rsidRPr="009A12FD" w:rsidRDefault="0073701C" w:rsidP="0073701C">
            <w:pPr>
              <w:jc w:val="center"/>
              <w:rPr>
                <w:rFonts w:ascii="Tahoma" w:hAnsi="Tahoma" w:cs="Tahoma"/>
                <w:b/>
                <w:bCs/>
                <w:lang w:eastAsia="es-BO"/>
              </w:rPr>
            </w:pPr>
          </w:p>
        </w:tc>
        <w:tc>
          <w:tcPr>
            <w:tcW w:w="1785" w:type="pct"/>
            <w:shd w:val="clear" w:color="auto" w:fill="auto"/>
            <w:noWrap/>
            <w:vAlign w:val="center"/>
          </w:tcPr>
          <w:p w14:paraId="46EDAD40" w14:textId="77777777" w:rsidR="0073701C" w:rsidRPr="009A12FD" w:rsidRDefault="0073701C" w:rsidP="0073701C">
            <w:pPr>
              <w:rPr>
                <w:rFonts w:ascii="Tahoma" w:hAnsi="Tahoma" w:cs="Tahoma"/>
                <w:color w:val="FF0000"/>
                <w:lang w:eastAsia="es-BO"/>
              </w:rPr>
            </w:pPr>
            <w:r w:rsidRPr="009A12FD">
              <w:rPr>
                <w:rFonts w:ascii="Tahoma" w:hAnsi="Tahoma" w:cs="Tahoma"/>
                <w:color w:val="000000"/>
                <w:lang w:eastAsia="es-BO"/>
              </w:rPr>
              <w:t>CENTRAL VALLE SACTA</w:t>
            </w:r>
          </w:p>
        </w:tc>
        <w:tc>
          <w:tcPr>
            <w:tcW w:w="627" w:type="pct"/>
            <w:vAlign w:val="center"/>
          </w:tcPr>
          <w:p w14:paraId="271C3AF5"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14,80 KM.</w:t>
            </w:r>
          </w:p>
        </w:tc>
        <w:tc>
          <w:tcPr>
            <w:tcW w:w="628" w:type="pct"/>
            <w:vAlign w:val="center"/>
          </w:tcPr>
          <w:p w14:paraId="010E8028"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16 MIN</w:t>
            </w:r>
          </w:p>
        </w:tc>
        <w:tc>
          <w:tcPr>
            <w:tcW w:w="1028" w:type="pct"/>
            <w:vAlign w:val="center"/>
          </w:tcPr>
          <w:p w14:paraId="24572605"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Asfalto- Empedrado- Tierra</w:t>
            </w:r>
          </w:p>
        </w:tc>
      </w:tr>
      <w:tr w:rsidR="0073701C" w:rsidRPr="009A12FD" w14:paraId="3625F178" w14:textId="77777777" w:rsidTr="0073701C">
        <w:trPr>
          <w:trHeight w:val="242"/>
          <w:jc w:val="center"/>
        </w:trPr>
        <w:tc>
          <w:tcPr>
            <w:tcW w:w="234" w:type="pct"/>
            <w:shd w:val="clear" w:color="auto" w:fill="auto"/>
            <w:vAlign w:val="center"/>
          </w:tcPr>
          <w:p w14:paraId="2BB22771" w14:textId="77777777" w:rsidR="0073701C" w:rsidRPr="009A12FD" w:rsidRDefault="0073701C" w:rsidP="0073701C">
            <w:pPr>
              <w:jc w:val="center"/>
              <w:rPr>
                <w:rFonts w:ascii="Tahoma" w:hAnsi="Tahoma" w:cs="Tahoma"/>
                <w:color w:val="000000"/>
                <w:lang w:eastAsia="es-BO"/>
              </w:rPr>
            </w:pPr>
            <w:r w:rsidRPr="009A12FD">
              <w:rPr>
                <w:rFonts w:ascii="Tahoma" w:hAnsi="Tahoma" w:cs="Tahoma"/>
                <w:color w:val="000000"/>
                <w:lang w:eastAsia="es-BO"/>
              </w:rPr>
              <w:t>6</w:t>
            </w:r>
          </w:p>
        </w:tc>
        <w:tc>
          <w:tcPr>
            <w:tcW w:w="698" w:type="pct"/>
            <w:vMerge/>
            <w:shd w:val="clear" w:color="auto" w:fill="auto"/>
            <w:vAlign w:val="center"/>
          </w:tcPr>
          <w:p w14:paraId="6C9FE161" w14:textId="77777777" w:rsidR="0073701C" w:rsidRPr="009A12FD" w:rsidRDefault="0073701C" w:rsidP="0073701C">
            <w:pPr>
              <w:jc w:val="center"/>
              <w:rPr>
                <w:rFonts w:ascii="Tahoma" w:hAnsi="Tahoma" w:cs="Tahoma"/>
                <w:b/>
                <w:bCs/>
                <w:lang w:eastAsia="es-BO"/>
              </w:rPr>
            </w:pPr>
          </w:p>
        </w:tc>
        <w:tc>
          <w:tcPr>
            <w:tcW w:w="1785" w:type="pct"/>
            <w:shd w:val="clear" w:color="auto" w:fill="auto"/>
            <w:noWrap/>
            <w:vAlign w:val="center"/>
          </w:tcPr>
          <w:p w14:paraId="4C964371" w14:textId="77777777" w:rsidR="0073701C" w:rsidRPr="009A12FD" w:rsidRDefault="0073701C" w:rsidP="0073701C">
            <w:pPr>
              <w:rPr>
                <w:rFonts w:ascii="Tahoma" w:hAnsi="Tahoma" w:cs="Tahoma"/>
                <w:color w:val="FF0000"/>
                <w:lang w:eastAsia="es-BO"/>
              </w:rPr>
            </w:pPr>
            <w:r w:rsidRPr="009A12FD">
              <w:rPr>
                <w:rFonts w:ascii="Tahoma" w:hAnsi="Tahoma" w:cs="Tahoma"/>
                <w:color w:val="000000"/>
                <w:lang w:eastAsia="es-BO"/>
              </w:rPr>
              <w:t>CENTRAL VALLE SACTA  INNOMINADA</w:t>
            </w:r>
          </w:p>
        </w:tc>
        <w:tc>
          <w:tcPr>
            <w:tcW w:w="627" w:type="pct"/>
            <w:vAlign w:val="center"/>
          </w:tcPr>
          <w:p w14:paraId="3BA633F9"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14,40 KM.</w:t>
            </w:r>
          </w:p>
        </w:tc>
        <w:tc>
          <w:tcPr>
            <w:tcW w:w="628" w:type="pct"/>
            <w:vAlign w:val="center"/>
          </w:tcPr>
          <w:p w14:paraId="72249CD7"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26 MIN</w:t>
            </w:r>
          </w:p>
        </w:tc>
        <w:tc>
          <w:tcPr>
            <w:tcW w:w="1028" w:type="pct"/>
            <w:vAlign w:val="center"/>
          </w:tcPr>
          <w:p w14:paraId="01A1C597"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Asfalto- Empedrado- Tierra</w:t>
            </w:r>
          </w:p>
        </w:tc>
      </w:tr>
      <w:tr w:rsidR="0073701C" w:rsidRPr="009A12FD" w14:paraId="095D827B" w14:textId="77777777" w:rsidTr="0073701C">
        <w:trPr>
          <w:trHeight w:val="242"/>
          <w:jc w:val="center"/>
        </w:trPr>
        <w:tc>
          <w:tcPr>
            <w:tcW w:w="234" w:type="pct"/>
            <w:shd w:val="clear" w:color="auto" w:fill="auto"/>
            <w:vAlign w:val="center"/>
          </w:tcPr>
          <w:p w14:paraId="68AD6A99" w14:textId="77777777" w:rsidR="0073701C" w:rsidRPr="009A12FD" w:rsidRDefault="0073701C" w:rsidP="0073701C">
            <w:pPr>
              <w:jc w:val="center"/>
              <w:rPr>
                <w:rFonts w:ascii="Tahoma" w:hAnsi="Tahoma" w:cs="Tahoma"/>
                <w:color w:val="000000"/>
                <w:lang w:eastAsia="es-BO"/>
              </w:rPr>
            </w:pPr>
            <w:r w:rsidRPr="009A12FD">
              <w:rPr>
                <w:rFonts w:ascii="Tahoma" w:hAnsi="Tahoma" w:cs="Tahoma"/>
                <w:color w:val="000000"/>
                <w:lang w:eastAsia="es-BO"/>
              </w:rPr>
              <w:t>7</w:t>
            </w:r>
          </w:p>
        </w:tc>
        <w:tc>
          <w:tcPr>
            <w:tcW w:w="698" w:type="pct"/>
            <w:vMerge/>
            <w:shd w:val="clear" w:color="auto" w:fill="auto"/>
            <w:vAlign w:val="center"/>
          </w:tcPr>
          <w:p w14:paraId="5FDF6B5D" w14:textId="77777777" w:rsidR="0073701C" w:rsidRPr="009A12FD" w:rsidRDefault="0073701C" w:rsidP="0073701C">
            <w:pPr>
              <w:jc w:val="center"/>
              <w:rPr>
                <w:rFonts w:ascii="Tahoma" w:hAnsi="Tahoma" w:cs="Tahoma"/>
                <w:b/>
                <w:bCs/>
                <w:lang w:eastAsia="es-BO"/>
              </w:rPr>
            </w:pPr>
          </w:p>
        </w:tc>
        <w:tc>
          <w:tcPr>
            <w:tcW w:w="1785" w:type="pct"/>
            <w:shd w:val="clear" w:color="auto" w:fill="auto"/>
            <w:noWrap/>
            <w:vAlign w:val="center"/>
          </w:tcPr>
          <w:p w14:paraId="1926AB53" w14:textId="77777777" w:rsidR="0073701C" w:rsidRPr="009A12FD" w:rsidRDefault="0073701C" w:rsidP="0073701C">
            <w:pPr>
              <w:rPr>
                <w:rFonts w:ascii="Tahoma" w:hAnsi="Tahoma" w:cs="Tahoma"/>
                <w:color w:val="FF0000"/>
                <w:lang w:eastAsia="es-BO"/>
              </w:rPr>
            </w:pPr>
            <w:r w:rsidRPr="009A12FD">
              <w:rPr>
                <w:rFonts w:ascii="Tahoma" w:hAnsi="Tahoma" w:cs="Tahoma"/>
                <w:color w:val="000000"/>
                <w:lang w:eastAsia="es-BO"/>
              </w:rPr>
              <w:t>SINDICATO AYOPAYA</w:t>
            </w:r>
          </w:p>
        </w:tc>
        <w:tc>
          <w:tcPr>
            <w:tcW w:w="627" w:type="pct"/>
            <w:vAlign w:val="center"/>
          </w:tcPr>
          <w:p w14:paraId="7B874F23"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14,00 KM.</w:t>
            </w:r>
          </w:p>
        </w:tc>
        <w:tc>
          <w:tcPr>
            <w:tcW w:w="628" w:type="pct"/>
            <w:vAlign w:val="center"/>
          </w:tcPr>
          <w:p w14:paraId="10F3F691"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15 MIN</w:t>
            </w:r>
          </w:p>
        </w:tc>
        <w:tc>
          <w:tcPr>
            <w:tcW w:w="1028" w:type="pct"/>
            <w:vAlign w:val="center"/>
          </w:tcPr>
          <w:p w14:paraId="7A46CE19"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Asfalto- Empedrado- Tierra</w:t>
            </w:r>
          </w:p>
        </w:tc>
      </w:tr>
      <w:tr w:rsidR="0073701C" w:rsidRPr="009A12FD" w14:paraId="401CB7E6" w14:textId="77777777" w:rsidTr="0073701C">
        <w:trPr>
          <w:trHeight w:val="242"/>
          <w:jc w:val="center"/>
        </w:trPr>
        <w:tc>
          <w:tcPr>
            <w:tcW w:w="234" w:type="pct"/>
            <w:shd w:val="clear" w:color="auto" w:fill="auto"/>
            <w:vAlign w:val="center"/>
          </w:tcPr>
          <w:p w14:paraId="636363A6" w14:textId="77777777" w:rsidR="0073701C" w:rsidRPr="009A12FD" w:rsidRDefault="0073701C" w:rsidP="0073701C">
            <w:pPr>
              <w:jc w:val="center"/>
              <w:rPr>
                <w:rFonts w:ascii="Tahoma" w:hAnsi="Tahoma" w:cs="Tahoma"/>
                <w:color w:val="000000"/>
                <w:lang w:eastAsia="es-BO"/>
              </w:rPr>
            </w:pPr>
            <w:r w:rsidRPr="009A12FD">
              <w:rPr>
                <w:rFonts w:ascii="Tahoma" w:hAnsi="Tahoma" w:cs="Tahoma"/>
                <w:color w:val="000000"/>
                <w:lang w:eastAsia="es-BO"/>
              </w:rPr>
              <w:t>8</w:t>
            </w:r>
          </w:p>
        </w:tc>
        <w:tc>
          <w:tcPr>
            <w:tcW w:w="698" w:type="pct"/>
            <w:vMerge/>
            <w:shd w:val="clear" w:color="auto" w:fill="auto"/>
            <w:vAlign w:val="center"/>
          </w:tcPr>
          <w:p w14:paraId="76F2D5A1" w14:textId="77777777" w:rsidR="0073701C" w:rsidRPr="009A12FD" w:rsidRDefault="0073701C" w:rsidP="0073701C">
            <w:pPr>
              <w:jc w:val="center"/>
              <w:rPr>
                <w:rFonts w:ascii="Tahoma" w:hAnsi="Tahoma" w:cs="Tahoma"/>
                <w:b/>
                <w:bCs/>
                <w:lang w:eastAsia="es-BO"/>
              </w:rPr>
            </w:pPr>
          </w:p>
        </w:tc>
        <w:tc>
          <w:tcPr>
            <w:tcW w:w="1785" w:type="pct"/>
            <w:shd w:val="clear" w:color="auto" w:fill="auto"/>
            <w:noWrap/>
            <w:vAlign w:val="center"/>
          </w:tcPr>
          <w:p w14:paraId="5CFA8B21" w14:textId="77777777" w:rsidR="0073701C" w:rsidRPr="009A12FD" w:rsidRDefault="0073701C" w:rsidP="0073701C">
            <w:pPr>
              <w:rPr>
                <w:rFonts w:ascii="Tahoma" w:hAnsi="Tahoma" w:cs="Tahoma"/>
                <w:color w:val="FF0000"/>
                <w:lang w:eastAsia="es-BO"/>
              </w:rPr>
            </w:pPr>
            <w:r w:rsidRPr="009A12FD">
              <w:rPr>
                <w:rFonts w:ascii="Tahoma" w:hAnsi="Tahoma" w:cs="Tahoma"/>
                <w:color w:val="000000"/>
                <w:lang w:eastAsia="es-BO"/>
              </w:rPr>
              <w:t>SUD CHICHAS</w:t>
            </w:r>
          </w:p>
        </w:tc>
        <w:tc>
          <w:tcPr>
            <w:tcW w:w="627" w:type="pct"/>
            <w:vAlign w:val="center"/>
          </w:tcPr>
          <w:p w14:paraId="12B864C1"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17,50 KM.</w:t>
            </w:r>
          </w:p>
        </w:tc>
        <w:tc>
          <w:tcPr>
            <w:tcW w:w="628" w:type="pct"/>
            <w:vAlign w:val="center"/>
          </w:tcPr>
          <w:p w14:paraId="46FE0BF1"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30 MIN</w:t>
            </w:r>
          </w:p>
        </w:tc>
        <w:tc>
          <w:tcPr>
            <w:tcW w:w="1028" w:type="pct"/>
            <w:vAlign w:val="center"/>
          </w:tcPr>
          <w:p w14:paraId="1B1CEF80"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Asfalto- Empedrado- Tierra</w:t>
            </w:r>
          </w:p>
        </w:tc>
      </w:tr>
    </w:tbl>
    <w:p w14:paraId="58DCF6B2" w14:textId="77777777" w:rsidR="0073701C" w:rsidRDefault="0073701C" w:rsidP="0073701C">
      <w:pPr>
        <w:pStyle w:val="Prrafodelista"/>
        <w:widowControl w:val="0"/>
        <w:autoSpaceDE w:val="0"/>
        <w:autoSpaceDN w:val="0"/>
        <w:ind w:left="1080"/>
        <w:jc w:val="both"/>
        <w:rPr>
          <w:rFonts w:ascii="Tahoma" w:hAnsi="Tahoma" w:cs="Tahoma"/>
          <w:bCs/>
          <w:i/>
          <w:iCs/>
        </w:rPr>
      </w:pPr>
      <w:bookmarkStart w:id="38" w:name="_Toc49530406"/>
      <w:bookmarkStart w:id="39" w:name="_Toc49531233"/>
      <w:bookmarkStart w:id="40" w:name="_Toc100250568"/>
      <w:bookmarkStart w:id="41" w:name="_Toc71811149"/>
    </w:p>
    <w:p w14:paraId="28C7C773" w14:textId="0E1BBAE1" w:rsidR="0073701C" w:rsidRPr="008E0214" w:rsidRDefault="0073701C" w:rsidP="0073701C">
      <w:pPr>
        <w:pStyle w:val="Prrafodelista"/>
        <w:widowControl w:val="0"/>
        <w:numPr>
          <w:ilvl w:val="0"/>
          <w:numId w:val="48"/>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133B58E7" w14:textId="77777777" w:rsidR="0073701C" w:rsidRPr="00882269" w:rsidRDefault="0073701C" w:rsidP="0073701C">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66CE4C64" w14:textId="77777777" w:rsidR="0073701C" w:rsidRPr="00882269" w:rsidRDefault="0073701C" w:rsidP="0073701C">
      <w:pPr>
        <w:spacing w:line="260" w:lineRule="atLeast"/>
        <w:jc w:val="both"/>
        <w:rPr>
          <w:rFonts w:ascii="Tahoma" w:hAnsi="Tahoma" w:cs="Tahoma"/>
          <w:b/>
          <w:lang w:val="es-ES_tradnl"/>
        </w:rPr>
      </w:pPr>
      <w:r w:rsidRPr="00882269">
        <w:rPr>
          <w:rFonts w:ascii="Tahoma" w:hAnsi="Tahoma" w:cs="Tahoma"/>
          <w:b/>
          <w:lang w:val="es-ES_tradnl"/>
        </w:rPr>
        <w:t>GENERAL</w:t>
      </w:r>
    </w:p>
    <w:p w14:paraId="13557431" w14:textId="77777777" w:rsidR="0073701C" w:rsidRDefault="0073701C" w:rsidP="0073701C">
      <w:pPr>
        <w:spacing w:line="300" w:lineRule="auto"/>
        <w:jc w:val="both"/>
        <w:rPr>
          <w:rFonts w:ascii="Tahoma" w:hAnsi="Tahoma" w:cs="Tahoma"/>
        </w:rPr>
      </w:pPr>
      <w:r w:rsidRPr="007F6518">
        <w:rPr>
          <w:rFonts w:ascii="Tahoma" w:hAnsi="Tahoma" w:cs="Tahoma"/>
        </w:rPr>
        <w:t xml:space="preserve">Ejecutar el </w:t>
      </w:r>
      <w:r w:rsidRPr="009A12FD">
        <w:rPr>
          <w:rFonts w:ascii="Tahoma" w:hAnsi="Tahoma" w:cs="Tahoma"/>
          <w:b/>
        </w:rPr>
        <w:t>PROYECTO DE VIVIENDA CUALITATIVA EN EL MUNICIPIO DE PUERTO VILLARROEL -FASE(XVIII) 2023-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05749CD" w14:textId="77777777" w:rsidR="0073701C" w:rsidRPr="009A12FD" w:rsidRDefault="0073701C" w:rsidP="0073701C">
      <w:pPr>
        <w:spacing w:line="300" w:lineRule="auto"/>
        <w:jc w:val="both"/>
        <w:rPr>
          <w:rFonts w:ascii="Tahoma" w:hAnsi="Tahoma" w:cs="Tahoma"/>
        </w:rPr>
      </w:pPr>
    </w:p>
    <w:p w14:paraId="3FB71AAF" w14:textId="77777777" w:rsidR="0073701C" w:rsidRPr="00882269" w:rsidRDefault="0073701C" w:rsidP="0073701C">
      <w:pPr>
        <w:spacing w:line="260" w:lineRule="atLeast"/>
        <w:jc w:val="both"/>
        <w:rPr>
          <w:rFonts w:ascii="Tahoma" w:hAnsi="Tahoma" w:cs="Tahoma"/>
          <w:b/>
          <w:lang w:val="es-ES_tradnl"/>
        </w:rPr>
      </w:pPr>
      <w:r w:rsidRPr="00882269">
        <w:rPr>
          <w:rFonts w:ascii="Tahoma" w:hAnsi="Tahoma" w:cs="Tahoma"/>
          <w:b/>
          <w:lang w:val="es-ES_tradnl"/>
        </w:rPr>
        <w:t>ESPECIFICO</w:t>
      </w:r>
    </w:p>
    <w:p w14:paraId="6E8783EA" w14:textId="77777777" w:rsidR="0073701C" w:rsidRPr="00882269" w:rsidRDefault="0073701C" w:rsidP="0073701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FDC87C4" w14:textId="77777777" w:rsidR="0073701C" w:rsidRPr="00882269" w:rsidRDefault="0073701C" w:rsidP="0073701C">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2A514970" w14:textId="77777777" w:rsidR="0073701C" w:rsidRPr="00882269" w:rsidRDefault="0073701C" w:rsidP="0073701C">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0B7B225C" w14:textId="77777777" w:rsidR="0073701C" w:rsidRPr="00882269" w:rsidRDefault="0073701C" w:rsidP="0073701C">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DE1E0A4"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2D73B66A"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B29DB3F" w14:textId="568F9E5B" w:rsidR="0073701C" w:rsidRDefault="0073701C" w:rsidP="0073701C">
      <w:pPr>
        <w:spacing w:line="260" w:lineRule="atLeast"/>
        <w:jc w:val="both"/>
        <w:rPr>
          <w:rFonts w:ascii="Tahoma" w:hAnsi="Tahoma" w:cs="Tahoma"/>
          <w:lang w:val="es-ES_tradnl"/>
        </w:rPr>
      </w:pPr>
    </w:p>
    <w:p w14:paraId="5EBAFB66" w14:textId="464B58F0" w:rsidR="002A7200" w:rsidRDefault="002A7200" w:rsidP="0073701C">
      <w:pPr>
        <w:spacing w:line="260" w:lineRule="atLeast"/>
        <w:jc w:val="both"/>
        <w:rPr>
          <w:rFonts w:ascii="Tahoma" w:hAnsi="Tahoma" w:cs="Tahoma"/>
          <w:lang w:val="es-ES_tradnl"/>
        </w:rPr>
      </w:pPr>
    </w:p>
    <w:p w14:paraId="539FC3B5" w14:textId="77777777" w:rsidR="002A7200" w:rsidRPr="00882269" w:rsidRDefault="002A7200" w:rsidP="0073701C">
      <w:pPr>
        <w:spacing w:line="260" w:lineRule="atLeast"/>
        <w:jc w:val="both"/>
        <w:rPr>
          <w:rFonts w:ascii="Tahoma" w:hAnsi="Tahoma" w:cs="Tahoma"/>
          <w:lang w:val="es-ES_tradnl"/>
        </w:rPr>
      </w:pPr>
    </w:p>
    <w:p w14:paraId="1FCCD874" w14:textId="77777777" w:rsidR="0073701C" w:rsidRPr="00882269" w:rsidRDefault="0073701C" w:rsidP="0073701C">
      <w:pPr>
        <w:tabs>
          <w:tab w:val="num" w:pos="720"/>
        </w:tabs>
        <w:spacing w:line="260" w:lineRule="atLeast"/>
        <w:contextualSpacing/>
        <w:jc w:val="both"/>
        <w:rPr>
          <w:rFonts w:ascii="Tahoma" w:hAnsi="Tahoma" w:cs="Tahoma"/>
          <w:b/>
          <w:vanish/>
          <w:lang w:val="es-ES_tradnl"/>
        </w:rPr>
      </w:pPr>
    </w:p>
    <w:p w14:paraId="1098A872" w14:textId="77777777" w:rsidR="0073701C" w:rsidRPr="00882269" w:rsidRDefault="0073701C" w:rsidP="0073701C">
      <w:pPr>
        <w:numPr>
          <w:ilvl w:val="0"/>
          <w:numId w:val="49"/>
        </w:numPr>
        <w:tabs>
          <w:tab w:val="num" w:pos="720"/>
        </w:tabs>
        <w:spacing w:line="260" w:lineRule="atLeast"/>
        <w:ind w:left="0"/>
        <w:contextualSpacing/>
        <w:jc w:val="both"/>
        <w:rPr>
          <w:rFonts w:ascii="Tahoma" w:hAnsi="Tahoma" w:cs="Tahoma"/>
          <w:b/>
          <w:vanish/>
          <w:lang w:val="es-ES_tradnl"/>
        </w:rPr>
      </w:pPr>
    </w:p>
    <w:p w14:paraId="4B82C9C5" w14:textId="77777777" w:rsidR="0073701C" w:rsidRPr="00882269" w:rsidRDefault="0073701C" w:rsidP="0073701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38378C8" w14:textId="77777777" w:rsidR="0073701C" w:rsidRPr="00882269" w:rsidRDefault="0073701C" w:rsidP="007370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5BD9848" w14:textId="77777777" w:rsidR="0073701C" w:rsidRPr="00882269" w:rsidRDefault="0073701C" w:rsidP="007370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587ACF1" w14:textId="77777777" w:rsidR="0073701C" w:rsidRPr="00FE3C31" w:rsidRDefault="0073701C" w:rsidP="007370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61026886" w14:textId="77777777" w:rsidR="0073701C" w:rsidRPr="00FE3C31" w:rsidRDefault="0073701C" w:rsidP="0073701C">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470C7C1" w14:textId="77777777" w:rsidR="0073701C" w:rsidRPr="00882269" w:rsidRDefault="0073701C" w:rsidP="0073701C">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9A12FD">
        <w:rPr>
          <w:rFonts w:ascii="Tahoma" w:hAnsi="Tahoma" w:cs="Tahoma"/>
          <w:b/>
          <w:color w:val="FF0000"/>
          <w:lang w:val="es-ES_tradnl"/>
        </w:rPr>
        <w:t xml:space="preserve">8 </w:t>
      </w:r>
      <w:r w:rsidRPr="00FE3C31">
        <w:rPr>
          <w:rFonts w:ascii="Tahoma" w:hAnsi="Tahoma" w:cs="Tahoma"/>
          <w:b/>
          <w:lang w:val="es-ES_tradnl"/>
        </w:rPr>
        <w:t xml:space="preserve">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65AC003E" w14:textId="77777777" w:rsidR="0073701C" w:rsidRPr="00882269" w:rsidRDefault="0073701C" w:rsidP="0073701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2922F28" w14:textId="77777777" w:rsidR="0073701C" w:rsidRPr="00882269" w:rsidRDefault="0073701C" w:rsidP="0073701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D27C2D6" w14:textId="77777777" w:rsidR="0073701C" w:rsidRPr="00882269" w:rsidRDefault="0073701C" w:rsidP="0073701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96A5326" w14:textId="77777777" w:rsidR="0073701C" w:rsidRPr="00882269" w:rsidRDefault="0073701C" w:rsidP="0073701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F04B69E" w14:textId="77777777" w:rsidR="0073701C" w:rsidRPr="00FE3C31" w:rsidRDefault="0073701C" w:rsidP="0073701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42DE8EC2" w14:textId="77777777" w:rsidR="0073701C" w:rsidRPr="00FE3C31" w:rsidRDefault="0073701C" w:rsidP="0073701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6F178DA1" w14:textId="77777777" w:rsidR="0073701C" w:rsidRPr="00FE3C31" w:rsidRDefault="0073701C" w:rsidP="0073701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75A13B91" w14:textId="77777777" w:rsidR="0073701C" w:rsidRPr="00FE3C31" w:rsidRDefault="0073701C" w:rsidP="0073701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45772109" w14:textId="77777777" w:rsidR="0073701C" w:rsidRPr="00FE3C31" w:rsidRDefault="0073701C" w:rsidP="0073701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063B3DC0" w14:textId="77777777" w:rsidR="0073701C" w:rsidRPr="00FE3C31" w:rsidRDefault="0073701C" w:rsidP="0073701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29BC9C4F" w14:textId="77777777" w:rsidR="0073701C" w:rsidRPr="00FE3C31" w:rsidRDefault="0073701C" w:rsidP="0073701C">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Pr>
          <w:rFonts w:ascii="Tahoma" w:hAnsi="Tahoma" w:cs="Tahoma"/>
          <w:b/>
          <w:color w:val="FF0000"/>
          <w:lang w:val="es-ES_tradnl"/>
        </w:rPr>
        <w:t>12</w:t>
      </w:r>
      <w:r w:rsidRPr="009A12FD">
        <w:rPr>
          <w:rFonts w:ascii="Tahoma" w:hAnsi="Tahoma" w:cs="Tahoma"/>
          <w:b/>
          <w:color w:val="FF0000"/>
          <w:lang w:val="es-ES_tradnl"/>
        </w:rPr>
        <w:t xml:space="preserve"> </w:t>
      </w:r>
      <w:r w:rsidRPr="00FE3C31">
        <w:rPr>
          <w:rFonts w:ascii="Tahoma" w:hAnsi="Tahoma" w:cs="Tahoma"/>
          <w:b/>
          <w:lang w:val="es-ES_tradnl"/>
        </w:rPr>
        <w:t xml:space="preserve">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3C546F6" w14:textId="77777777" w:rsidR="0073701C" w:rsidRPr="00882269" w:rsidRDefault="0073701C" w:rsidP="0073701C">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240110E" w14:textId="77777777" w:rsidR="0073701C" w:rsidRPr="00882269" w:rsidRDefault="0073701C" w:rsidP="0073701C">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EDAF6B6" w14:textId="77777777" w:rsidR="0073701C" w:rsidRPr="00882269" w:rsidRDefault="0073701C" w:rsidP="0073701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1379FE6" w14:textId="77777777" w:rsidR="0073701C" w:rsidRPr="00882269" w:rsidRDefault="0073701C" w:rsidP="0073701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DFE2E2C" w14:textId="77777777" w:rsidR="0073701C" w:rsidRPr="00882269" w:rsidRDefault="0073701C" w:rsidP="0073701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B3E0BE1" w14:textId="77777777" w:rsidR="0073701C" w:rsidRPr="00882269" w:rsidRDefault="0073701C" w:rsidP="0073701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65A6B90" w14:textId="77777777" w:rsidR="0073701C" w:rsidRPr="00882269" w:rsidRDefault="0073701C" w:rsidP="0073701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5DD4F53" w14:textId="77777777" w:rsidR="0073701C" w:rsidRPr="00882269" w:rsidRDefault="0073701C" w:rsidP="0073701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lastRenderedPageBreak/>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638FF18" w14:textId="77777777" w:rsidR="0073701C" w:rsidRPr="00882269" w:rsidRDefault="0073701C" w:rsidP="0073701C">
      <w:pPr>
        <w:spacing w:line="260" w:lineRule="atLeast"/>
        <w:ind w:left="284"/>
        <w:contextualSpacing/>
        <w:jc w:val="both"/>
        <w:rPr>
          <w:rFonts w:ascii="Tahoma" w:hAnsi="Tahoma" w:cs="Tahoma"/>
          <w:lang w:val="es-ES_tradnl"/>
        </w:rPr>
      </w:pPr>
    </w:p>
    <w:p w14:paraId="539EEA53" w14:textId="77777777" w:rsidR="0073701C" w:rsidRPr="00882269" w:rsidRDefault="0073701C" w:rsidP="0073701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2904B3F" w14:textId="77777777" w:rsidR="0073701C" w:rsidRDefault="0073701C" w:rsidP="0073701C">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44A3623D" w14:textId="77777777" w:rsidR="0073701C" w:rsidRPr="00882269" w:rsidRDefault="0073701C" w:rsidP="0073701C">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3"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4AFC9A66" w14:textId="77777777" w:rsidR="0073701C" w:rsidRDefault="0073701C" w:rsidP="0073701C">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5" w:name="_Hlk146287826"/>
      <w:bookmarkStart w:id="46"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57BC0588" w14:textId="77777777" w:rsidR="0073701C" w:rsidRPr="00FE3C31" w:rsidRDefault="0073701C" w:rsidP="0073701C">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32D2160"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5663A16" w14:textId="77777777" w:rsidR="0073701C" w:rsidRPr="00882269" w:rsidRDefault="0073701C" w:rsidP="0073701C">
      <w:pPr>
        <w:numPr>
          <w:ilvl w:val="0"/>
          <w:numId w:val="51"/>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4DCF5281"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59D0A03"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495E531"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58642F2"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AC315F5"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w:t>
      </w:r>
      <w:r w:rsidRPr="00882269">
        <w:rPr>
          <w:rFonts w:ascii="Tahoma" w:hAnsi="Tahoma" w:cs="Tahoma"/>
          <w:lang w:val="es-ES_tradnl"/>
        </w:rPr>
        <w:lastRenderedPageBreak/>
        <w:t>arnés en el caso de trabajos en altura, además de capacitaciones periódicas; los vehículos, maquinaria y equipos deben contar con mantenimiento preventivo y correctivo.</w:t>
      </w:r>
    </w:p>
    <w:bookmarkEnd w:id="49"/>
    <w:p w14:paraId="492E1BE4"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8F0C309"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776F582"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9B52968"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60268ED"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5802662"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04D7916"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72B01A8"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7EB5A82"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AFBF23C"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E88CCCC" w14:textId="77777777" w:rsidR="0073701C" w:rsidRPr="00882269" w:rsidRDefault="0073701C" w:rsidP="0073701C">
      <w:pPr>
        <w:spacing w:line="260" w:lineRule="atLeast"/>
        <w:contextualSpacing/>
        <w:jc w:val="both"/>
        <w:rPr>
          <w:rFonts w:ascii="Tahoma" w:hAnsi="Tahoma" w:cs="Tahoma"/>
          <w:color w:val="000000"/>
          <w:lang w:val="es-ES_tradnl"/>
        </w:rPr>
      </w:pPr>
    </w:p>
    <w:p w14:paraId="4125A89E" w14:textId="77777777" w:rsidR="0073701C" w:rsidRPr="00882269" w:rsidRDefault="0073701C" w:rsidP="0073701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CC28E90" w14:textId="77777777" w:rsidR="0073701C" w:rsidRPr="00882269" w:rsidRDefault="0073701C" w:rsidP="0073701C">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EE409FF"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D6053C0"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379DDF7"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5453841"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B8BE243"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70741D92" w14:textId="77777777" w:rsidR="0073701C" w:rsidRPr="00882269" w:rsidRDefault="0073701C" w:rsidP="0073701C">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19F6659" w14:textId="77777777" w:rsidR="0073701C" w:rsidRPr="00882269" w:rsidRDefault="0073701C" w:rsidP="0073701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B2624FF" w14:textId="77777777" w:rsidR="0073701C" w:rsidRPr="00882269" w:rsidRDefault="0073701C" w:rsidP="0073701C">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1661B1D"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52ADE29"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28998E55"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5F618A4"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D1C032C"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6B2A6A5"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EAFE4ED"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CEE41E5"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B62DA51"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6A5E0D18" w14:textId="77777777" w:rsidR="0073701C" w:rsidRPr="00882269" w:rsidRDefault="0073701C" w:rsidP="0073701C">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5295059" w14:textId="77777777" w:rsidR="0073701C" w:rsidRPr="00882269" w:rsidRDefault="0073701C" w:rsidP="0073701C">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CFC3F20"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40E6B78"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83DA0F3"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F54799E"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16CA9F9B" w14:textId="77777777" w:rsidR="0073701C" w:rsidRPr="00882269" w:rsidRDefault="0073701C" w:rsidP="0073701C">
      <w:pPr>
        <w:spacing w:line="260" w:lineRule="atLeast"/>
        <w:contextualSpacing/>
        <w:jc w:val="both"/>
        <w:rPr>
          <w:rFonts w:ascii="Tahoma" w:hAnsi="Tahoma" w:cs="Tahoma"/>
          <w:lang w:val="es-ES_tradnl"/>
        </w:rPr>
      </w:pPr>
    </w:p>
    <w:p w14:paraId="7659C4DD" w14:textId="77777777" w:rsidR="0073701C" w:rsidRPr="00882269" w:rsidRDefault="0073701C" w:rsidP="0073701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CE23E08" w14:textId="77777777" w:rsidR="0073701C" w:rsidRPr="00882269" w:rsidRDefault="0073701C" w:rsidP="0073701C">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E729A8A" w14:textId="77777777" w:rsidR="0073701C" w:rsidRPr="00882269" w:rsidRDefault="0073701C" w:rsidP="0073701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D9F6DAF" w14:textId="77777777" w:rsidR="0073701C" w:rsidRPr="00882269" w:rsidRDefault="0073701C" w:rsidP="0073701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83FAC56" w14:textId="77777777" w:rsidR="0073701C" w:rsidRPr="00882269" w:rsidRDefault="0073701C" w:rsidP="0073701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3DC3504F"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37ACBD47" w14:textId="77777777" w:rsidR="0073701C" w:rsidRDefault="0073701C" w:rsidP="0073701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F653021" w14:textId="77777777" w:rsidR="002A7200" w:rsidRDefault="002A7200" w:rsidP="0073701C">
      <w:pPr>
        <w:tabs>
          <w:tab w:val="left" w:pos="2255"/>
        </w:tabs>
        <w:spacing w:line="260" w:lineRule="atLeast"/>
        <w:jc w:val="both"/>
        <w:rPr>
          <w:rFonts w:ascii="Tahoma" w:hAnsi="Tahoma" w:cs="Tahoma"/>
        </w:rPr>
      </w:pPr>
    </w:p>
    <w:p w14:paraId="60398930" w14:textId="77777777" w:rsidR="003B334D" w:rsidRDefault="003B334D" w:rsidP="0073701C">
      <w:pPr>
        <w:tabs>
          <w:tab w:val="left" w:pos="2255"/>
        </w:tabs>
        <w:spacing w:line="260" w:lineRule="atLeast"/>
        <w:jc w:val="both"/>
        <w:rPr>
          <w:rFonts w:ascii="Tahoma" w:hAnsi="Tahoma" w:cs="Tahoma"/>
        </w:rPr>
      </w:pPr>
    </w:p>
    <w:p w14:paraId="7E32F956" w14:textId="56F3C0D5" w:rsidR="0073701C" w:rsidRPr="00882269" w:rsidRDefault="0073701C" w:rsidP="0073701C">
      <w:pPr>
        <w:tabs>
          <w:tab w:val="left" w:pos="2255"/>
        </w:tabs>
        <w:spacing w:line="260" w:lineRule="atLeast"/>
        <w:jc w:val="both"/>
        <w:rPr>
          <w:rFonts w:ascii="Tahoma" w:hAnsi="Tahoma" w:cs="Tahoma"/>
        </w:rPr>
      </w:pPr>
      <w:r w:rsidRPr="00882269">
        <w:rPr>
          <w:rFonts w:ascii="Tms Rmn" w:hAnsi="Tms Rmn"/>
          <w:noProof/>
          <w:lang w:eastAsia="es-ES"/>
        </w:rPr>
        <w:lastRenderedPageBreak/>
        <mc:AlternateContent>
          <mc:Choice Requires="wps">
            <w:drawing>
              <wp:anchor distT="0" distB="0" distL="114300" distR="114300" simplePos="0" relativeHeight="251677696" behindDoc="0" locked="0" layoutInCell="1" allowOverlap="1" wp14:anchorId="6DAF0264" wp14:editId="6DFBB86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BB5889" w14:textId="77777777" w:rsidR="00C05F8B" w:rsidRPr="00845632" w:rsidRDefault="00C05F8B" w:rsidP="0073701C">
                            <w:pPr>
                              <w:jc w:val="center"/>
                              <w:rPr>
                                <w:rFonts w:ascii="Tahoma" w:hAnsi="Tahoma" w:cs="Tahoma"/>
                                <w:b/>
                                <w:color w:val="FFFFFF"/>
                              </w:rPr>
                            </w:pPr>
                            <w:r w:rsidRPr="00845632">
                              <w:rPr>
                                <w:rFonts w:ascii="Tahoma" w:hAnsi="Tahoma" w:cs="Tahoma"/>
                                <w:b/>
                                <w:color w:val="FFFFFF"/>
                              </w:rPr>
                              <w:t>FASE 1</w:t>
                            </w:r>
                          </w:p>
                          <w:p w14:paraId="02406BAC" w14:textId="77777777" w:rsidR="00C05F8B" w:rsidRPr="00845632" w:rsidRDefault="00C05F8B" w:rsidP="0073701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AF026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4BB5889" w14:textId="77777777" w:rsidR="00C05F8B" w:rsidRPr="00845632" w:rsidRDefault="00C05F8B" w:rsidP="0073701C">
                      <w:pPr>
                        <w:jc w:val="center"/>
                        <w:rPr>
                          <w:rFonts w:ascii="Tahoma" w:hAnsi="Tahoma" w:cs="Tahoma"/>
                          <w:b/>
                          <w:color w:val="FFFFFF"/>
                        </w:rPr>
                      </w:pPr>
                      <w:r w:rsidRPr="00845632">
                        <w:rPr>
                          <w:rFonts w:ascii="Tahoma" w:hAnsi="Tahoma" w:cs="Tahoma"/>
                          <w:b/>
                          <w:color w:val="FFFFFF"/>
                        </w:rPr>
                        <w:t>FASE 1</w:t>
                      </w:r>
                    </w:p>
                    <w:p w14:paraId="02406BAC" w14:textId="77777777" w:rsidR="00C05F8B" w:rsidRPr="00845632" w:rsidRDefault="00C05F8B" w:rsidP="0073701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CDE2DD8" wp14:editId="22919D0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6F482C" w14:textId="77777777" w:rsidR="00C05F8B" w:rsidRPr="00845632" w:rsidRDefault="00C05F8B" w:rsidP="0073701C">
                            <w:pPr>
                              <w:jc w:val="center"/>
                              <w:rPr>
                                <w:rFonts w:ascii="Tahoma" w:hAnsi="Tahoma" w:cs="Tahoma"/>
                                <w:b/>
                                <w:color w:val="FFFFFF"/>
                              </w:rPr>
                            </w:pPr>
                            <w:r w:rsidRPr="00845632">
                              <w:rPr>
                                <w:rFonts w:ascii="Tahoma" w:hAnsi="Tahoma" w:cs="Tahoma"/>
                                <w:b/>
                                <w:color w:val="FFFFFF"/>
                              </w:rPr>
                              <w:t>FASE 2</w:t>
                            </w:r>
                          </w:p>
                          <w:p w14:paraId="5430C402" w14:textId="77777777" w:rsidR="00C05F8B" w:rsidRPr="00845632" w:rsidRDefault="00C05F8B" w:rsidP="0073701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DE2DD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C6F482C" w14:textId="77777777" w:rsidR="00C05F8B" w:rsidRPr="00845632" w:rsidRDefault="00C05F8B" w:rsidP="0073701C">
                      <w:pPr>
                        <w:jc w:val="center"/>
                        <w:rPr>
                          <w:rFonts w:ascii="Tahoma" w:hAnsi="Tahoma" w:cs="Tahoma"/>
                          <w:b/>
                          <w:color w:val="FFFFFF"/>
                        </w:rPr>
                      </w:pPr>
                      <w:r w:rsidRPr="00845632">
                        <w:rPr>
                          <w:rFonts w:ascii="Tahoma" w:hAnsi="Tahoma" w:cs="Tahoma"/>
                          <w:b/>
                          <w:color w:val="FFFFFF"/>
                        </w:rPr>
                        <w:t>FASE 2</w:t>
                      </w:r>
                    </w:p>
                    <w:p w14:paraId="5430C402" w14:textId="77777777" w:rsidR="00C05F8B" w:rsidRPr="00845632" w:rsidRDefault="00C05F8B" w:rsidP="0073701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4740C145" wp14:editId="1A435DB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8DE5F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49449C3" w14:textId="77777777" w:rsidR="0073701C" w:rsidRPr="00882269" w:rsidRDefault="0073701C" w:rsidP="0073701C">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256F13AB" wp14:editId="315246F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05EC92"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C791BEA" wp14:editId="0D30C3F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DC7397" w14:textId="77777777" w:rsidR="00C05F8B" w:rsidRPr="00845632" w:rsidRDefault="00C05F8B" w:rsidP="0073701C">
                            <w:pPr>
                              <w:jc w:val="center"/>
                              <w:rPr>
                                <w:rFonts w:ascii="Tahoma" w:hAnsi="Tahoma" w:cs="Tahoma"/>
                                <w:b/>
                                <w:color w:val="FFFFFF"/>
                              </w:rPr>
                            </w:pPr>
                            <w:r w:rsidRPr="00845632">
                              <w:rPr>
                                <w:rFonts w:ascii="Tahoma" w:hAnsi="Tahoma" w:cs="Tahoma"/>
                                <w:b/>
                                <w:color w:val="FFFFFF"/>
                              </w:rPr>
                              <w:t>FASE 3</w:t>
                            </w:r>
                          </w:p>
                          <w:p w14:paraId="3D4B5327" w14:textId="77777777" w:rsidR="00C05F8B" w:rsidRPr="00845632" w:rsidRDefault="00C05F8B" w:rsidP="0073701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791BE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DDC7397" w14:textId="77777777" w:rsidR="00C05F8B" w:rsidRPr="00845632" w:rsidRDefault="00C05F8B" w:rsidP="0073701C">
                      <w:pPr>
                        <w:jc w:val="center"/>
                        <w:rPr>
                          <w:rFonts w:ascii="Tahoma" w:hAnsi="Tahoma" w:cs="Tahoma"/>
                          <w:b/>
                          <w:color w:val="FFFFFF"/>
                        </w:rPr>
                      </w:pPr>
                      <w:r w:rsidRPr="00845632">
                        <w:rPr>
                          <w:rFonts w:ascii="Tahoma" w:hAnsi="Tahoma" w:cs="Tahoma"/>
                          <w:b/>
                          <w:color w:val="FFFFFF"/>
                        </w:rPr>
                        <w:t>FASE 3</w:t>
                      </w:r>
                    </w:p>
                    <w:p w14:paraId="3D4B5327" w14:textId="77777777" w:rsidR="00C05F8B" w:rsidRPr="00845632" w:rsidRDefault="00C05F8B" w:rsidP="0073701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7DE7882" w14:textId="77777777" w:rsidR="0073701C" w:rsidRPr="00882269" w:rsidRDefault="0073701C" w:rsidP="0073701C">
      <w:pPr>
        <w:spacing w:line="260" w:lineRule="atLeast"/>
        <w:jc w:val="both"/>
        <w:rPr>
          <w:rFonts w:ascii="Tahoma" w:hAnsi="Tahoma" w:cs="Tahoma"/>
        </w:rPr>
      </w:pPr>
    </w:p>
    <w:p w14:paraId="3CC1F5AF" w14:textId="77777777" w:rsidR="0073701C" w:rsidRPr="00882269" w:rsidRDefault="0073701C" w:rsidP="0073701C">
      <w:pPr>
        <w:spacing w:line="260" w:lineRule="atLeast"/>
        <w:jc w:val="both"/>
        <w:rPr>
          <w:rFonts w:ascii="Tahoma" w:hAnsi="Tahoma" w:cs="Tahoma"/>
        </w:rPr>
      </w:pPr>
    </w:p>
    <w:p w14:paraId="77FB07F9" w14:textId="77777777" w:rsidR="0073701C" w:rsidRPr="00882269" w:rsidRDefault="0073701C" w:rsidP="0073701C">
      <w:pPr>
        <w:spacing w:line="260" w:lineRule="atLeast"/>
        <w:jc w:val="both"/>
        <w:rPr>
          <w:rFonts w:ascii="Tahoma" w:hAnsi="Tahoma" w:cs="Tahoma"/>
        </w:rPr>
      </w:pPr>
    </w:p>
    <w:p w14:paraId="4BB3A807" w14:textId="77777777" w:rsidR="0073701C" w:rsidRDefault="0073701C" w:rsidP="0073701C">
      <w:pPr>
        <w:spacing w:line="260" w:lineRule="atLeast"/>
        <w:jc w:val="both"/>
        <w:rPr>
          <w:rFonts w:ascii="Tahoma" w:hAnsi="Tahoma" w:cs="Tahoma"/>
        </w:rPr>
      </w:pPr>
    </w:p>
    <w:p w14:paraId="746DCDA5" w14:textId="410A8596" w:rsidR="0073701C" w:rsidRPr="00882269" w:rsidRDefault="0073701C" w:rsidP="0073701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3772C40" w14:textId="77777777" w:rsidR="0073701C" w:rsidRPr="00882269" w:rsidRDefault="0073701C" w:rsidP="0073701C">
      <w:pPr>
        <w:spacing w:line="260" w:lineRule="atLeast"/>
        <w:jc w:val="both"/>
        <w:rPr>
          <w:rFonts w:ascii="Tahoma" w:hAnsi="Tahoma" w:cs="Tahoma"/>
        </w:rPr>
      </w:pPr>
    </w:p>
    <w:p w14:paraId="7DE97015" w14:textId="77777777" w:rsidR="0073701C" w:rsidRPr="00882269" w:rsidRDefault="0073701C" w:rsidP="0073701C">
      <w:pPr>
        <w:spacing w:line="260" w:lineRule="atLeast"/>
        <w:jc w:val="both"/>
        <w:rPr>
          <w:rFonts w:ascii="Tahoma" w:hAnsi="Tahoma" w:cs="Tahoma"/>
          <w:b/>
        </w:rPr>
      </w:pPr>
      <w:r w:rsidRPr="00882269">
        <w:rPr>
          <w:rFonts w:ascii="Tahoma" w:hAnsi="Tahoma" w:cs="Tahoma"/>
          <w:b/>
        </w:rPr>
        <w:t xml:space="preserve">FASE 1 - ACTIVIDADES PRELIMINARES: </w:t>
      </w:r>
    </w:p>
    <w:p w14:paraId="7F7DD7DA" w14:textId="77777777" w:rsidR="0073701C" w:rsidRPr="00882269" w:rsidRDefault="0073701C" w:rsidP="0073701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9CEBAB6" w14:textId="77777777" w:rsidR="0073701C" w:rsidRPr="00882269" w:rsidRDefault="0073701C" w:rsidP="0073701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ADD9CFA" w14:textId="77777777" w:rsidR="0073701C" w:rsidRPr="00882269" w:rsidRDefault="0073701C" w:rsidP="0073701C">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2DBF9E4" w14:textId="77777777" w:rsidR="0073701C" w:rsidRPr="00882269" w:rsidRDefault="0073701C" w:rsidP="0073701C">
      <w:pPr>
        <w:spacing w:line="260" w:lineRule="atLeast"/>
        <w:jc w:val="both"/>
        <w:rPr>
          <w:rFonts w:ascii="Tahoma" w:hAnsi="Tahoma" w:cs="Tahoma"/>
        </w:rPr>
      </w:pPr>
    </w:p>
    <w:p w14:paraId="1C0E55DB" w14:textId="77777777" w:rsidR="0073701C" w:rsidRPr="00882269" w:rsidRDefault="0073701C" w:rsidP="0073701C">
      <w:pPr>
        <w:spacing w:line="260" w:lineRule="atLeast"/>
        <w:jc w:val="both"/>
        <w:rPr>
          <w:rFonts w:ascii="Tahoma" w:hAnsi="Tahoma" w:cs="Tahoma"/>
          <w:b/>
        </w:rPr>
      </w:pPr>
      <w:r w:rsidRPr="00882269">
        <w:rPr>
          <w:rFonts w:ascii="Tahoma" w:hAnsi="Tahoma" w:cs="Tahoma"/>
          <w:b/>
        </w:rPr>
        <w:t>Resultados principales de la FASE 1:</w:t>
      </w:r>
    </w:p>
    <w:p w14:paraId="6D00649C" w14:textId="77777777" w:rsidR="0073701C" w:rsidRPr="00882269" w:rsidRDefault="0073701C" w:rsidP="0073701C">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3209B66" w14:textId="77777777" w:rsidR="0073701C" w:rsidRPr="00882269" w:rsidRDefault="0073701C" w:rsidP="0073701C">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4F67317" w14:textId="77777777" w:rsidR="0073701C" w:rsidRPr="00882269" w:rsidRDefault="0073701C" w:rsidP="0073701C">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DAA2DCC" w14:textId="77777777" w:rsidR="0073701C" w:rsidRPr="00882269" w:rsidRDefault="0073701C" w:rsidP="0073701C">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4ABA8ED" w14:textId="77777777" w:rsidR="0073701C" w:rsidRPr="00882269" w:rsidRDefault="0073701C" w:rsidP="0073701C">
      <w:pPr>
        <w:spacing w:line="260" w:lineRule="atLeast"/>
        <w:ind w:left="284"/>
        <w:contextualSpacing/>
        <w:jc w:val="both"/>
        <w:rPr>
          <w:rFonts w:ascii="Tahoma" w:hAnsi="Tahoma" w:cs="Tahoma"/>
        </w:rPr>
      </w:pPr>
    </w:p>
    <w:p w14:paraId="587C6051" w14:textId="77777777" w:rsidR="0073701C" w:rsidRPr="00882269" w:rsidRDefault="0073701C" w:rsidP="0073701C">
      <w:pPr>
        <w:spacing w:line="260" w:lineRule="atLeast"/>
        <w:jc w:val="both"/>
        <w:rPr>
          <w:rFonts w:ascii="Tahoma" w:hAnsi="Tahoma" w:cs="Tahoma"/>
          <w:b/>
        </w:rPr>
      </w:pPr>
      <w:r w:rsidRPr="00882269">
        <w:rPr>
          <w:rFonts w:ascii="Tahoma" w:hAnsi="Tahoma" w:cs="Tahoma"/>
          <w:b/>
        </w:rPr>
        <w:t>FASE 2 - EJECUCIÓN FÍSICA DEL PROYECTO:</w:t>
      </w:r>
    </w:p>
    <w:p w14:paraId="3687E38F" w14:textId="77777777" w:rsidR="0073701C" w:rsidRPr="00882269" w:rsidRDefault="0073701C" w:rsidP="0073701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631C084" w14:textId="77777777" w:rsidR="0073701C" w:rsidRPr="00882269" w:rsidRDefault="0073701C" w:rsidP="0073701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DB33A15" w14:textId="77777777" w:rsidR="0073701C" w:rsidRPr="00882269" w:rsidRDefault="0073701C" w:rsidP="0073701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FC7FEF6" w14:textId="77777777" w:rsidR="0073701C" w:rsidRPr="00882269" w:rsidRDefault="0073701C" w:rsidP="0073701C">
      <w:pPr>
        <w:spacing w:line="260" w:lineRule="atLeast"/>
        <w:jc w:val="both"/>
        <w:rPr>
          <w:rFonts w:ascii="Tahoma" w:hAnsi="Tahoma" w:cs="Tahoma"/>
        </w:rPr>
      </w:pPr>
    </w:p>
    <w:p w14:paraId="268CFA36" w14:textId="77777777" w:rsidR="0073701C" w:rsidRPr="00882269" w:rsidRDefault="0073701C" w:rsidP="0073701C">
      <w:pPr>
        <w:spacing w:line="260" w:lineRule="atLeast"/>
        <w:jc w:val="both"/>
        <w:rPr>
          <w:rFonts w:ascii="Tahoma" w:hAnsi="Tahoma" w:cs="Tahoma"/>
          <w:b/>
        </w:rPr>
      </w:pPr>
      <w:r w:rsidRPr="00882269">
        <w:rPr>
          <w:rFonts w:ascii="Tahoma" w:hAnsi="Tahoma" w:cs="Tahoma"/>
          <w:b/>
        </w:rPr>
        <w:t>Resultados principales de la FASE 2:</w:t>
      </w:r>
    </w:p>
    <w:p w14:paraId="0967B11A" w14:textId="77777777" w:rsidR="0073701C" w:rsidRPr="00DF74B4" w:rsidRDefault="0073701C" w:rsidP="0073701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A01F0DC" w14:textId="77777777" w:rsidR="0073701C" w:rsidRPr="00DF74B4" w:rsidRDefault="0073701C" w:rsidP="0073701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7820D86" w14:textId="77777777" w:rsidR="0073701C" w:rsidRPr="00DF74B4" w:rsidRDefault="0073701C" w:rsidP="0073701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34DB336" w14:textId="77777777" w:rsidR="0073701C" w:rsidRPr="00DF74B4" w:rsidRDefault="0073701C" w:rsidP="0073701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6E0D6D0" w14:textId="77777777" w:rsidR="0073701C" w:rsidRPr="00DF74B4" w:rsidRDefault="0073701C" w:rsidP="0073701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A9DCC40" w14:textId="77777777" w:rsidR="0073701C" w:rsidRPr="00DF74B4" w:rsidRDefault="0073701C" w:rsidP="0073701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2B15FD5" w14:textId="77777777" w:rsidR="0073701C" w:rsidRPr="00DF74B4" w:rsidRDefault="0073701C" w:rsidP="0073701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16D78F8" w14:textId="556C095A" w:rsidR="0073701C" w:rsidRPr="0073701C" w:rsidRDefault="0073701C" w:rsidP="0073701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0FC6BA95" w14:textId="77777777" w:rsidR="0073701C" w:rsidRPr="00882269" w:rsidRDefault="0073701C" w:rsidP="0073701C">
      <w:pPr>
        <w:spacing w:line="260" w:lineRule="atLeast"/>
        <w:jc w:val="both"/>
        <w:rPr>
          <w:rFonts w:ascii="Tahoma" w:hAnsi="Tahoma" w:cs="Tahoma"/>
        </w:rPr>
      </w:pPr>
      <w:r w:rsidRPr="00882269">
        <w:rPr>
          <w:rFonts w:ascii="Tahoma" w:hAnsi="Tahoma" w:cs="Tahoma"/>
          <w:b/>
        </w:rPr>
        <w:t>FASE 3 - CIERRE ADMINISTRATIVO DEL PROYECTO:</w:t>
      </w:r>
    </w:p>
    <w:p w14:paraId="55F09C9A" w14:textId="77777777" w:rsidR="0073701C" w:rsidRPr="00882269" w:rsidRDefault="0073701C" w:rsidP="0073701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AB49BD0" w14:textId="77777777" w:rsidR="0073701C" w:rsidRPr="00882269" w:rsidRDefault="0073701C" w:rsidP="0073701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9557D55" w14:textId="77777777" w:rsidR="002A7200" w:rsidRDefault="0073701C" w:rsidP="0073701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E8EDBBD" w14:textId="3F902E85" w:rsidR="0073701C" w:rsidRPr="002A7200" w:rsidRDefault="0073701C" w:rsidP="0073701C">
      <w:pPr>
        <w:spacing w:line="260" w:lineRule="atLeast"/>
        <w:jc w:val="both"/>
        <w:rPr>
          <w:rFonts w:ascii="Tahoma" w:hAnsi="Tahoma" w:cs="Tahoma"/>
        </w:rPr>
      </w:pPr>
      <w:r w:rsidRPr="00882269">
        <w:rPr>
          <w:rFonts w:ascii="Tahoma" w:hAnsi="Tahoma" w:cs="Tahoma"/>
          <w:b/>
        </w:rPr>
        <w:lastRenderedPageBreak/>
        <w:t xml:space="preserve">Resultados principales de la FASE 3: </w:t>
      </w:r>
    </w:p>
    <w:p w14:paraId="2990BA01" w14:textId="77777777" w:rsidR="0073701C" w:rsidRPr="00882269" w:rsidRDefault="0073701C" w:rsidP="0073701C">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303C71C2" w14:textId="77777777" w:rsidR="0073701C" w:rsidRPr="00882269" w:rsidRDefault="0073701C" w:rsidP="0073701C">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9E4FE90" w14:textId="77777777" w:rsidR="0073701C" w:rsidRPr="00882269" w:rsidRDefault="0073701C" w:rsidP="0073701C">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106A10D" w14:textId="77777777" w:rsidR="0073701C" w:rsidRPr="00882269" w:rsidRDefault="0073701C" w:rsidP="0073701C">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65D0ED1" w14:textId="77777777" w:rsidR="0073701C" w:rsidRPr="00882269" w:rsidRDefault="0073701C" w:rsidP="0073701C">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B0E5060" w14:textId="77777777" w:rsidR="0073701C" w:rsidRPr="00882269" w:rsidRDefault="0073701C" w:rsidP="0073701C">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F2E6033" w14:textId="77777777" w:rsidR="0073701C" w:rsidRPr="00882269" w:rsidRDefault="0073701C" w:rsidP="0073701C">
      <w:pPr>
        <w:spacing w:line="260" w:lineRule="atLeast"/>
        <w:ind w:left="284"/>
        <w:contextualSpacing/>
        <w:jc w:val="both"/>
        <w:rPr>
          <w:rFonts w:ascii="Tahoma" w:hAnsi="Tahoma" w:cs="Tahoma"/>
        </w:rPr>
      </w:pPr>
    </w:p>
    <w:p w14:paraId="512D389A" w14:textId="77777777" w:rsidR="0073701C" w:rsidRPr="00882269" w:rsidRDefault="0073701C" w:rsidP="0073701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EE14F00"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34A091C9" w14:textId="77777777" w:rsidR="0073701C" w:rsidRPr="00882269" w:rsidRDefault="0073701C" w:rsidP="0073701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F059D3F"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656E2977" w14:textId="77777777" w:rsidR="0073701C" w:rsidRPr="00882269" w:rsidRDefault="0073701C" w:rsidP="0073701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E39A12E" w14:textId="77777777" w:rsidR="0073701C" w:rsidRPr="00882269" w:rsidRDefault="0073701C" w:rsidP="0073701C">
      <w:pPr>
        <w:spacing w:line="260" w:lineRule="atLeast"/>
        <w:jc w:val="both"/>
        <w:rPr>
          <w:rFonts w:ascii="Tahoma" w:hAnsi="Tahoma" w:cs="Tahoma"/>
          <w:szCs w:val="16"/>
        </w:rPr>
      </w:pPr>
    </w:p>
    <w:p w14:paraId="13E95195" w14:textId="77777777" w:rsidR="0073701C" w:rsidRPr="00882269" w:rsidRDefault="0073701C" w:rsidP="0073701C">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2"/>
        <w:gridCol w:w="2456"/>
        <w:gridCol w:w="1591"/>
        <w:gridCol w:w="5349"/>
      </w:tblGrid>
      <w:tr w:rsidR="0073701C" w:rsidRPr="00882269" w14:paraId="520642E1" w14:textId="77777777" w:rsidTr="0073701C">
        <w:trPr>
          <w:trHeight w:val="961"/>
          <w:jc w:val="center"/>
        </w:trPr>
        <w:tc>
          <w:tcPr>
            <w:tcW w:w="287" w:type="pct"/>
            <w:shd w:val="clear" w:color="auto" w:fill="D9E2F3" w:themeFill="accent5" w:themeFillTint="33"/>
            <w:vAlign w:val="center"/>
          </w:tcPr>
          <w:p w14:paraId="78EB7BDF" w14:textId="77777777" w:rsidR="0073701C" w:rsidRPr="00882269" w:rsidRDefault="0073701C" w:rsidP="0073701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CFC036F" w14:textId="77777777" w:rsidR="0073701C" w:rsidRPr="00882269" w:rsidRDefault="0073701C" w:rsidP="0073701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B1CA90A" w14:textId="77777777" w:rsidR="0073701C" w:rsidRPr="00882269" w:rsidRDefault="0073701C" w:rsidP="0073701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58DDE3E" w14:textId="77777777" w:rsidR="0073701C" w:rsidRPr="00882269" w:rsidRDefault="0073701C" w:rsidP="0073701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E93C2DE" w14:textId="77777777" w:rsidR="0073701C" w:rsidRPr="00882269" w:rsidRDefault="0073701C" w:rsidP="0073701C">
            <w:pPr>
              <w:spacing w:line="320" w:lineRule="exact"/>
              <w:jc w:val="center"/>
              <w:rPr>
                <w:rFonts w:ascii="Tahoma" w:hAnsi="Tahoma" w:cs="Tahoma"/>
                <w:b/>
                <w:sz w:val="18"/>
                <w:szCs w:val="18"/>
              </w:rPr>
            </w:pPr>
          </w:p>
          <w:p w14:paraId="35A7B064" w14:textId="77777777" w:rsidR="0073701C" w:rsidRPr="00882269" w:rsidRDefault="0073701C" w:rsidP="0073701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D26BBF9" w14:textId="77777777" w:rsidR="0073701C" w:rsidRPr="00882269" w:rsidRDefault="0073701C" w:rsidP="0073701C">
            <w:pPr>
              <w:spacing w:line="320" w:lineRule="exact"/>
              <w:jc w:val="center"/>
              <w:rPr>
                <w:rFonts w:ascii="Tahoma" w:hAnsi="Tahoma" w:cs="Tahoma"/>
                <w:b/>
                <w:sz w:val="18"/>
                <w:szCs w:val="18"/>
              </w:rPr>
            </w:pPr>
          </w:p>
        </w:tc>
      </w:tr>
      <w:tr w:rsidR="0073701C" w:rsidRPr="00882269" w14:paraId="4831EC2D" w14:textId="77777777" w:rsidTr="0073701C">
        <w:trPr>
          <w:trHeight w:hRule="exact" w:val="859"/>
          <w:jc w:val="center"/>
        </w:trPr>
        <w:tc>
          <w:tcPr>
            <w:tcW w:w="287" w:type="pct"/>
            <w:shd w:val="clear" w:color="auto" w:fill="auto"/>
            <w:noWrap/>
            <w:vAlign w:val="center"/>
          </w:tcPr>
          <w:p w14:paraId="5540A2A7" w14:textId="77777777" w:rsidR="0073701C" w:rsidRPr="00882269" w:rsidRDefault="0073701C" w:rsidP="0073701C">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2BACD69B" w14:textId="77777777" w:rsidR="0073701C" w:rsidRPr="00882269" w:rsidRDefault="0073701C" w:rsidP="0073701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0B1CE67" w14:textId="77777777" w:rsidR="0073701C" w:rsidRPr="00882269" w:rsidRDefault="0073701C" w:rsidP="0073701C">
            <w:pPr>
              <w:spacing w:line="200" w:lineRule="exact"/>
              <w:jc w:val="center"/>
              <w:rPr>
                <w:rFonts w:ascii="Tahoma" w:hAnsi="Tahoma" w:cs="Tahoma"/>
                <w:color w:val="FF0000"/>
                <w:sz w:val="18"/>
                <w:szCs w:val="18"/>
              </w:rPr>
            </w:pPr>
            <w:r>
              <w:rPr>
                <w:rFonts w:ascii="Tahoma" w:hAnsi="Tahoma" w:cs="Tahoma"/>
                <w:color w:val="FF0000"/>
              </w:rPr>
              <w:t>15</w:t>
            </w:r>
          </w:p>
        </w:tc>
        <w:tc>
          <w:tcPr>
            <w:tcW w:w="2683" w:type="pct"/>
          </w:tcPr>
          <w:p w14:paraId="604813F1" w14:textId="77777777" w:rsidR="0073701C" w:rsidRPr="00882269" w:rsidRDefault="0073701C" w:rsidP="0073701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22DA9A0C" wp14:editId="3754847E">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9FE4451" id="Rectángulo redondeado 10" o:spid="_x0000_s1026" style="position:absolute;margin-left:-.7pt;margin-top:6.95pt;width:24.3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73701C" w:rsidRPr="00882269" w14:paraId="68505E5E" w14:textId="77777777" w:rsidTr="0073701C">
        <w:trPr>
          <w:trHeight w:hRule="exact" w:val="859"/>
          <w:jc w:val="center"/>
        </w:trPr>
        <w:tc>
          <w:tcPr>
            <w:tcW w:w="287" w:type="pct"/>
            <w:vMerge w:val="restart"/>
            <w:shd w:val="clear" w:color="auto" w:fill="auto"/>
            <w:noWrap/>
            <w:vAlign w:val="center"/>
          </w:tcPr>
          <w:p w14:paraId="3E3E5C34" w14:textId="77777777" w:rsidR="0073701C" w:rsidRPr="00882269" w:rsidRDefault="0073701C" w:rsidP="0073701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9641945" w14:textId="77777777" w:rsidR="0073701C" w:rsidRPr="00882269" w:rsidRDefault="0073701C" w:rsidP="0073701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02A58DE" w14:textId="77777777" w:rsidR="0073701C" w:rsidRPr="00882269" w:rsidRDefault="0073701C" w:rsidP="0073701C">
            <w:pPr>
              <w:spacing w:line="200" w:lineRule="exact"/>
              <w:jc w:val="center"/>
              <w:rPr>
                <w:rFonts w:ascii="Tahoma" w:hAnsi="Tahoma" w:cs="Tahoma"/>
                <w:color w:val="FF0000"/>
                <w:sz w:val="18"/>
                <w:szCs w:val="18"/>
              </w:rPr>
            </w:pPr>
            <w:r>
              <w:rPr>
                <w:rFonts w:ascii="Tahoma" w:hAnsi="Tahoma" w:cs="Tahoma"/>
                <w:color w:val="FF0000"/>
              </w:rPr>
              <w:t>57</w:t>
            </w:r>
          </w:p>
        </w:tc>
        <w:tc>
          <w:tcPr>
            <w:tcW w:w="2683" w:type="pct"/>
          </w:tcPr>
          <w:p w14:paraId="439FE63C" w14:textId="77777777" w:rsidR="0073701C" w:rsidRPr="00882269" w:rsidRDefault="0073701C" w:rsidP="0073701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406BB036" wp14:editId="7E53EAAB">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F0920FE"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94080" behindDoc="0" locked="0" layoutInCell="1" allowOverlap="1" wp14:anchorId="745EA744" wp14:editId="6E43D35C">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DEFAA4" id="Conector recto de flecha 9" o:spid="_x0000_s1026" type="#_x0000_t32" style="position:absolute;margin-left:27pt;margin-top:-23.4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3B1073C6" wp14:editId="01363672">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DC1DD35" w14:textId="77777777" w:rsidR="00C05F8B" w:rsidRDefault="00C05F8B" w:rsidP="007370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1073C6" id="Rectángulo redondeado 8" o:spid="_x0000_s1030" style="position:absolute;left:0;text-align:left;margin-left:24.45pt;margin-top:14.85pt;width:44.4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0DC1DD35" w14:textId="77777777" w:rsidR="00C05F8B" w:rsidRDefault="00C05F8B" w:rsidP="0073701C"/>
                        </w:txbxContent>
                      </v:textbox>
                    </v:roundrect>
                  </w:pict>
                </mc:Fallback>
              </mc:AlternateContent>
            </w:r>
          </w:p>
        </w:tc>
      </w:tr>
      <w:tr w:rsidR="0073701C" w:rsidRPr="00882269" w14:paraId="037866FC" w14:textId="77777777" w:rsidTr="0073701C">
        <w:trPr>
          <w:trHeight w:hRule="exact" w:val="859"/>
          <w:jc w:val="center"/>
        </w:trPr>
        <w:tc>
          <w:tcPr>
            <w:tcW w:w="287" w:type="pct"/>
            <w:vMerge/>
            <w:shd w:val="clear" w:color="auto" w:fill="auto"/>
            <w:noWrap/>
            <w:vAlign w:val="center"/>
          </w:tcPr>
          <w:p w14:paraId="6E411C6E" w14:textId="77777777" w:rsidR="0073701C" w:rsidRPr="00882269" w:rsidRDefault="0073701C" w:rsidP="0073701C">
            <w:pPr>
              <w:spacing w:line="300" w:lineRule="auto"/>
              <w:jc w:val="both"/>
              <w:rPr>
                <w:rFonts w:ascii="Tahoma" w:hAnsi="Tahoma" w:cs="Tahoma"/>
              </w:rPr>
            </w:pPr>
          </w:p>
        </w:tc>
        <w:tc>
          <w:tcPr>
            <w:tcW w:w="1232" w:type="pct"/>
            <w:shd w:val="clear" w:color="auto" w:fill="auto"/>
            <w:noWrap/>
            <w:vAlign w:val="center"/>
          </w:tcPr>
          <w:p w14:paraId="52EC9176" w14:textId="77777777" w:rsidR="0073701C" w:rsidRPr="00882269" w:rsidRDefault="0073701C" w:rsidP="0073701C">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58952C1D" w14:textId="77777777" w:rsidR="0073701C" w:rsidRPr="00882269" w:rsidRDefault="0073701C" w:rsidP="0073701C">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3" w:type="pct"/>
            <w:vMerge w:val="restart"/>
          </w:tcPr>
          <w:p w14:paraId="6DCA42FA" w14:textId="77777777" w:rsidR="0073701C" w:rsidRPr="00882269" w:rsidRDefault="0073701C" w:rsidP="0073701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9200" behindDoc="0" locked="0" layoutInCell="1" allowOverlap="1" wp14:anchorId="17D359C8" wp14:editId="22280123">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14FEC28" w14:textId="77777777" w:rsidR="00C05F8B" w:rsidRDefault="00C05F8B" w:rsidP="0073701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D359C8"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614FEC28" w14:textId="77777777" w:rsidR="00C05F8B" w:rsidRDefault="00C05F8B" w:rsidP="0073701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73C05286" wp14:editId="342AC6B8">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9DF8260" id="Rectángulo redondeado 4" o:spid="_x0000_s1026" style="position:absolute;margin-left:-.05pt;margin-top:41.15pt;width:149.6pt;height:1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68164F97" wp14:editId="3AF85063">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FD1A005" id="Rectángulo redondeado 4" o:spid="_x0000_s1026" style="position:absolute;margin-left:74.5pt;margin-top:22.95pt;width:6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8176" behindDoc="0" locked="0" layoutInCell="1" allowOverlap="1" wp14:anchorId="6330BB75" wp14:editId="5F945B02">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A4C78C" id="Conector recto de flecha 28" o:spid="_x0000_s1026" type="#_x0000_t32" style="position:absolute;margin-left:150.9pt;margin-top:52.05pt;width:.85pt;height:85.3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59743DF5" wp14:editId="5B79BEDD">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2239352" w14:textId="77777777" w:rsidR="00C05F8B" w:rsidRDefault="00C05F8B" w:rsidP="0073701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743DF5" id="Cuadro de texto 10" o:spid="_x0000_s1032" type="#_x0000_t202" style="position:absolute;left:0;text-align:left;margin-left:146.05pt;margin-top:38.4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52239352" w14:textId="77777777" w:rsidR="00C05F8B" w:rsidRDefault="00C05F8B" w:rsidP="0073701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3701C" w:rsidRPr="00882269" w14:paraId="7792895B" w14:textId="77777777" w:rsidTr="0073701C">
        <w:trPr>
          <w:trHeight w:hRule="exact" w:val="859"/>
          <w:jc w:val="center"/>
        </w:trPr>
        <w:tc>
          <w:tcPr>
            <w:tcW w:w="287" w:type="pct"/>
            <w:vMerge/>
            <w:shd w:val="clear" w:color="auto" w:fill="auto"/>
            <w:noWrap/>
            <w:vAlign w:val="center"/>
          </w:tcPr>
          <w:p w14:paraId="3D139642" w14:textId="77777777" w:rsidR="0073701C" w:rsidRPr="00882269" w:rsidRDefault="0073701C" w:rsidP="0073701C">
            <w:pPr>
              <w:spacing w:line="300" w:lineRule="auto"/>
              <w:jc w:val="both"/>
              <w:rPr>
                <w:rFonts w:ascii="Tahoma" w:hAnsi="Tahoma" w:cs="Tahoma"/>
              </w:rPr>
            </w:pPr>
          </w:p>
        </w:tc>
        <w:tc>
          <w:tcPr>
            <w:tcW w:w="1232" w:type="pct"/>
            <w:shd w:val="clear" w:color="auto" w:fill="auto"/>
            <w:noWrap/>
            <w:vAlign w:val="center"/>
          </w:tcPr>
          <w:p w14:paraId="33782B1C" w14:textId="77777777" w:rsidR="0073701C" w:rsidRPr="00882269" w:rsidRDefault="0073701C" w:rsidP="0073701C">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241A8F70" w14:textId="77777777" w:rsidR="0073701C" w:rsidRPr="00882269" w:rsidRDefault="0073701C" w:rsidP="0073701C">
            <w:pPr>
              <w:spacing w:line="200" w:lineRule="exact"/>
              <w:jc w:val="center"/>
              <w:rPr>
                <w:rFonts w:ascii="Tahoma" w:hAnsi="Tahoma" w:cs="Tahoma"/>
                <w:color w:val="FF0000"/>
                <w:sz w:val="14"/>
                <w:szCs w:val="18"/>
              </w:rPr>
            </w:pPr>
          </w:p>
          <w:p w14:paraId="29FD935B" w14:textId="77777777" w:rsidR="0073701C" w:rsidRPr="00882269" w:rsidRDefault="0073701C" w:rsidP="0073701C">
            <w:pPr>
              <w:spacing w:line="200" w:lineRule="exact"/>
              <w:jc w:val="center"/>
              <w:rPr>
                <w:rFonts w:ascii="Tahoma" w:hAnsi="Tahoma" w:cs="Tahoma"/>
              </w:rPr>
            </w:pPr>
            <w:r>
              <w:rPr>
                <w:rFonts w:ascii="Tahoma" w:hAnsi="Tahoma" w:cs="Tahoma"/>
              </w:rPr>
              <w:t>3</w:t>
            </w:r>
          </w:p>
          <w:p w14:paraId="000AD178" w14:textId="77777777" w:rsidR="0073701C" w:rsidRPr="00882269" w:rsidRDefault="0073701C" w:rsidP="0073701C">
            <w:pPr>
              <w:spacing w:line="200" w:lineRule="exact"/>
              <w:jc w:val="center"/>
              <w:rPr>
                <w:rFonts w:ascii="Tahoma" w:hAnsi="Tahoma" w:cs="Tahoma"/>
                <w:color w:val="FF0000"/>
                <w:sz w:val="14"/>
                <w:szCs w:val="14"/>
              </w:rPr>
            </w:pPr>
          </w:p>
        </w:tc>
        <w:tc>
          <w:tcPr>
            <w:tcW w:w="2683" w:type="pct"/>
            <w:vMerge/>
          </w:tcPr>
          <w:p w14:paraId="3A12A00B" w14:textId="77777777" w:rsidR="0073701C" w:rsidRPr="00882269" w:rsidRDefault="0073701C" w:rsidP="0073701C">
            <w:pPr>
              <w:spacing w:line="300" w:lineRule="auto"/>
              <w:jc w:val="both"/>
              <w:rPr>
                <w:noProof/>
                <w:lang w:eastAsia="es-BO"/>
              </w:rPr>
            </w:pPr>
          </w:p>
        </w:tc>
      </w:tr>
      <w:tr w:rsidR="0073701C" w:rsidRPr="00882269" w14:paraId="1571CB5A" w14:textId="77777777" w:rsidTr="0073701C">
        <w:trPr>
          <w:trHeight w:hRule="exact" w:val="761"/>
          <w:jc w:val="center"/>
        </w:trPr>
        <w:tc>
          <w:tcPr>
            <w:tcW w:w="287" w:type="pct"/>
            <w:vMerge/>
            <w:shd w:val="clear" w:color="auto" w:fill="auto"/>
            <w:noWrap/>
            <w:vAlign w:val="center"/>
          </w:tcPr>
          <w:p w14:paraId="4BAC5AD9" w14:textId="77777777" w:rsidR="0073701C" w:rsidRPr="00882269" w:rsidRDefault="0073701C" w:rsidP="0073701C">
            <w:pPr>
              <w:spacing w:line="300" w:lineRule="auto"/>
              <w:jc w:val="both"/>
              <w:rPr>
                <w:rFonts w:ascii="Tahoma" w:hAnsi="Tahoma" w:cs="Tahoma"/>
              </w:rPr>
            </w:pPr>
          </w:p>
        </w:tc>
        <w:tc>
          <w:tcPr>
            <w:tcW w:w="1232" w:type="pct"/>
            <w:shd w:val="clear" w:color="auto" w:fill="auto"/>
            <w:noWrap/>
            <w:vAlign w:val="center"/>
          </w:tcPr>
          <w:p w14:paraId="2E261B2A" w14:textId="77777777" w:rsidR="0073701C" w:rsidRPr="00882269" w:rsidRDefault="0073701C" w:rsidP="0073701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6ECD60E" w14:textId="77777777" w:rsidR="0073701C" w:rsidRPr="00882269" w:rsidRDefault="0073701C" w:rsidP="0073701C">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46DC889D" w14:textId="77777777" w:rsidR="0073701C" w:rsidRPr="00882269" w:rsidRDefault="0073701C" w:rsidP="0073701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8960" behindDoc="0" locked="0" layoutInCell="1" allowOverlap="1" wp14:anchorId="689BFC79" wp14:editId="4331A624">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464A086" id="Rectángulo redondeado 2" o:spid="_x0000_s1026" style="position:absolute;margin-left:.9pt;margin-top:11.2pt;width:148.85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73701C" w:rsidRPr="00882269" w14:paraId="3648123F" w14:textId="77777777" w:rsidTr="0073701C">
        <w:trPr>
          <w:trHeight w:hRule="exact" w:val="715"/>
          <w:jc w:val="center"/>
        </w:trPr>
        <w:tc>
          <w:tcPr>
            <w:tcW w:w="287" w:type="pct"/>
            <w:vMerge w:val="restart"/>
            <w:shd w:val="clear" w:color="auto" w:fill="auto"/>
            <w:noWrap/>
            <w:vAlign w:val="center"/>
          </w:tcPr>
          <w:p w14:paraId="4992E6C7" w14:textId="77777777" w:rsidR="0073701C" w:rsidRPr="00882269" w:rsidRDefault="0073701C" w:rsidP="0073701C">
            <w:pPr>
              <w:spacing w:line="300" w:lineRule="auto"/>
              <w:jc w:val="both"/>
              <w:rPr>
                <w:rFonts w:ascii="Tahoma" w:hAnsi="Tahoma" w:cs="Tahoma"/>
              </w:rPr>
            </w:pPr>
            <w:r w:rsidRPr="00882269">
              <w:rPr>
                <w:rFonts w:ascii="Tahoma" w:hAnsi="Tahoma" w:cs="Tahoma"/>
              </w:rPr>
              <w:lastRenderedPageBreak/>
              <w:t>3</w:t>
            </w:r>
          </w:p>
          <w:p w14:paraId="23AC4B25" w14:textId="77777777" w:rsidR="0073701C" w:rsidRPr="00882269" w:rsidRDefault="0073701C" w:rsidP="0073701C">
            <w:pPr>
              <w:spacing w:line="300" w:lineRule="auto"/>
              <w:jc w:val="both"/>
              <w:rPr>
                <w:rFonts w:ascii="Tahoma" w:hAnsi="Tahoma" w:cs="Tahoma"/>
              </w:rPr>
            </w:pPr>
          </w:p>
        </w:tc>
        <w:tc>
          <w:tcPr>
            <w:tcW w:w="1232" w:type="pct"/>
            <w:shd w:val="clear" w:color="auto" w:fill="auto"/>
            <w:noWrap/>
            <w:vAlign w:val="center"/>
          </w:tcPr>
          <w:p w14:paraId="23CB7EAB" w14:textId="77777777" w:rsidR="0073701C" w:rsidRPr="00882269" w:rsidRDefault="0073701C" w:rsidP="0073701C">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50C730C0" w14:textId="77777777" w:rsidR="0073701C" w:rsidRPr="00882269" w:rsidRDefault="0073701C" w:rsidP="0073701C">
            <w:pPr>
              <w:spacing w:line="200" w:lineRule="exact"/>
              <w:jc w:val="center"/>
              <w:rPr>
                <w:rFonts w:ascii="Tahoma" w:hAnsi="Tahoma" w:cs="Tahoma"/>
                <w:sz w:val="14"/>
                <w:szCs w:val="18"/>
              </w:rPr>
            </w:pPr>
          </w:p>
          <w:p w14:paraId="04A60C4C" w14:textId="77777777" w:rsidR="0073701C" w:rsidRPr="00882269" w:rsidRDefault="0073701C" w:rsidP="0073701C">
            <w:pPr>
              <w:spacing w:line="200" w:lineRule="exact"/>
              <w:jc w:val="center"/>
              <w:rPr>
                <w:rFonts w:ascii="Tahoma" w:hAnsi="Tahoma" w:cs="Tahoma"/>
                <w:sz w:val="14"/>
                <w:szCs w:val="14"/>
                <w:highlight w:val="green"/>
              </w:rPr>
            </w:pPr>
            <w:r>
              <w:rPr>
                <w:rFonts w:ascii="Tahoma" w:hAnsi="Tahoma" w:cs="Tahoma"/>
                <w:color w:val="FF0000"/>
                <w:sz w:val="16"/>
                <w:szCs w:val="16"/>
              </w:rPr>
              <w:t>17</w:t>
            </w:r>
          </w:p>
        </w:tc>
        <w:tc>
          <w:tcPr>
            <w:tcW w:w="2683" w:type="pct"/>
            <w:vMerge w:val="restart"/>
          </w:tcPr>
          <w:p w14:paraId="71326B37" w14:textId="77777777" w:rsidR="0073701C" w:rsidRPr="00882269" w:rsidRDefault="0073701C" w:rsidP="0073701C">
            <w:pPr>
              <w:spacing w:line="300" w:lineRule="auto"/>
              <w:jc w:val="both"/>
              <w:rPr>
                <w:noProof/>
                <w:lang w:eastAsia="es-BO"/>
              </w:rPr>
            </w:pPr>
            <w:r w:rsidRPr="00882269">
              <w:rPr>
                <w:noProof/>
                <w:lang w:eastAsia="es-ES"/>
              </w:rPr>
              <mc:AlternateContent>
                <mc:Choice Requires="wps">
                  <w:drawing>
                    <wp:anchor distT="0" distB="0" distL="114300" distR="114300" simplePos="0" relativeHeight="251700224" behindDoc="0" locked="0" layoutInCell="1" allowOverlap="1" wp14:anchorId="62BF9A67" wp14:editId="6B934DC3">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9D793FF" w14:textId="77777777" w:rsidR="00C05F8B" w:rsidRDefault="00C05F8B" w:rsidP="0073701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BF9A67" id="Cuadro de texto 37" o:spid="_x0000_s1033" type="#_x0000_t202" style="position:absolute;left:0;text-align:left;margin-left:231.95pt;margin-top:42.95pt;width:27.0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39D793FF" w14:textId="77777777" w:rsidR="00C05F8B" w:rsidRDefault="00C05F8B" w:rsidP="0073701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0D1B24B5" wp14:editId="655BF8C3">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7055D73" id="Rectángulo redondeado 4" o:spid="_x0000_s1026" style="position:absolute;margin-left:150.6pt;margin-top:44.95pt;width:82.05pt;height:1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146335D9" wp14:editId="3D15739D">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5D1E271" id="Rectángulo redondeado 3" o:spid="_x0000_s1026" style="position:absolute;margin-left:149.2pt;margin-top:13.15pt;width:82.2pt;height:1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73701C" w:rsidRPr="00882269" w14:paraId="14D10C6B" w14:textId="77777777" w:rsidTr="0073701C">
        <w:trPr>
          <w:trHeight w:hRule="exact" w:val="854"/>
          <w:jc w:val="center"/>
        </w:trPr>
        <w:tc>
          <w:tcPr>
            <w:tcW w:w="287" w:type="pct"/>
            <w:vMerge/>
            <w:shd w:val="clear" w:color="auto" w:fill="auto"/>
            <w:noWrap/>
            <w:vAlign w:val="center"/>
          </w:tcPr>
          <w:p w14:paraId="05F0B8B5" w14:textId="77777777" w:rsidR="0073701C" w:rsidRPr="00882269" w:rsidRDefault="0073701C" w:rsidP="0073701C">
            <w:pPr>
              <w:spacing w:line="300" w:lineRule="auto"/>
              <w:jc w:val="both"/>
              <w:rPr>
                <w:rFonts w:ascii="Tahoma" w:hAnsi="Tahoma" w:cs="Tahoma"/>
              </w:rPr>
            </w:pPr>
          </w:p>
        </w:tc>
        <w:tc>
          <w:tcPr>
            <w:tcW w:w="1232" w:type="pct"/>
            <w:shd w:val="clear" w:color="auto" w:fill="auto"/>
            <w:noWrap/>
            <w:vAlign w:val="center"/>
          </w:tcPr>
          <w:p w14:paraId="7EEAA59B" w14:textId="77777777" w:rsidR="0073701C" w:rsidRPr="00882269" w:rsidRDefault="0073701C" w:rsidP="0073701C">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0AE031CF" w14:textId="77777777" w:rsidR="0073701C" w:rsidRPr="00882269" w:rsidRDefault="0073701C" w:rsidP="0073701C">
            <w:pPr>
              <w:spacing w:line="200" w:lineRule="exact"/>
              <w:jc w:val="center"/>
              <w:rPr>
                <w:rFonts w:ascii="Tahoma" w:hAnsi="Tahoma" w:cs="Tahoma"/>
                <w:color w:val="FF0000"/>
                <w:sz w:val="14"/>
                <w:szCs w:val="18"/>
              </w:rPr>
            </w:pPr>
            <w:r>
              <w:rPr>
                <w:rFonts w:ascii="Tahoma" w:hAnsi="Tahoma" w:cs="Tahoma"/>
              </w:rPr>
              <w:t>3</w:t>
            </w:r>
          </w:p>
        </w:tc>
        <w:tc>
          <w:tcPr>
            <w:tcW w:w="2683" w:type="pct"/>
            <w:vMerge/>
          </w:tcPr>
          <w:p w14:paraId="55E38779" w14:textId="77777777" w:rsidR="0073701C" w:rsidRPr="00882269" w:rsidRDefault="0073701C" w:rsidP="0073701C">
            <w:pPr>
              <w:spacing w:line="300" w:lineRule="auto"/>
              <w:jc w:val="both"/>
              <w:rPr>
                <w:rFonts w:ascii="Tahoma" w:hAnsi="Tahoma" w:cs="Tahoma"/>
              </w:rPr>
            </w:pPr>
          </w:p>
        </w:tc>
      </w:tr>
      <w:tr w:rsidR="0073701C" w:rsidRPr="00882269" w14:paraId="447AA9D9" w14:textId="77777777" w:rsidTr="0073701C">
        <w:trPr>
          <w:trHeight w:hRule="exact" w:val="708"/>
          <w:jc w:val="center"/>
        </w:trPr>
        <w:tc>
          <w:tcPr>
            <w:tcW w:w="287" w:type="pct"/>
            <w:vMerge/>
            <w:shd w:val="clear" w:color="auto" w:fill="auto"/>
            <w:noWrap/>
            <w:vAlign w:val="center"/>
          </w:tcPr>
          <w:p w14:paraId="32D62815" w14:textId="77777777" w:rsidR="0073701C" w:rsidRPr="00882269" w:rsidRDefault="0073701C" w:rsidP="0073701C">
            <w:pPr>
              <w:spacing w:line="300" w:lineRule="auto"/>
              <w:jc w:val="both"/>
              <w:rPr>
                <w:rFonts w:ascii="Tahoma" w:hAnsi="Tahoma" w:cs="Tahoma"/>
              </w:rPr>
            </w:pPr>
          </w:p>
        </w:tc>
        <w:tc>
          <w:tcPr>
            <w:tcW w:w="1232" w:type="pct"/>
            <w:shd w:val="clear" w:color="auto" w:fill="auto"/>
            <w:noWrap/>
            <w:vAlign w:val="center"/>
          </w:tcPr>
          <w:p w14:paraId="5CCC84D8" w14:textId="77777777" w:rsidR="0073701C" w:rsidRPr="00882269" w:rsidRDefault="0073701C" w:rsidP="0073701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D113CCB" w14:textId="77777777" w:rsidR="0073701C" w:rsidRPr="00882269" w:rsidRDefault="0073701C" w:rsidP="0073701C">
            <w:pPr>
              <w:spacing w:line="200" w:lineRule="exact"/>
              <w:jc w:val="center"/>
              <w:rPr>
                <w:rFonts w:ascii="Tahoma" w:hAnsi="Tahoma" w:cs="Tahoma"/>
                <w:color w:val="FF0000"/>
                <w:sz w:val="14"/>
                <w:szCs w:val="18"/>
              </w:rPr>
            </w:pPr>
            <w:r w:rsidRPr="00882269">
              <w:rPr>
                <w:rFonts w:ascii="Tahoma" w:hAnsi="Tahoma" w:cs="Tahoma"/>
                <w:color w:val="FF0000"/>
              </w:rPr>
              <w:t>150</w:t>
            </w:r>
          </w:p>
        </w:tc>
        <w:tc>
          <w:tcPr>
            <w:tcW w:w="2683" w:type="pct"/>
          </w:tcPr>
          <w:p w14:paraId="095607EC" w14:textId="77777777" w:rsidR="0073701C" w:rsidRPr="00882269" w:rsidRDefault="0073701C" w:rsidP="0073701C">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2032" behindDoc="0" locked="0" layoutInCell="1" allowOverlap="1" wp14:anchorId="7B012732" wp14:editId="7649AF35">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F4590D" id="Rectángulo redondeado 1" o:spid="_x0000_s1026" style="position:absolute;margin-left:2.85pt;margin-top:11.35pt;width:233.2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30D2BDC1" w14:textId="77777777" w:rsidR="0073701C" w:rsidRPr="00882269" w:rsidRDefault="0073701C" w:rsidP="0073701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FC65960" w14:textId="77777777" w:rsidR="0073701C" w:rsidRPr="00882269" w:rsidRDefault="0073701C" w:rsidP="0073701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75F7D90" w14:textId="77777777" w:rsidR="0073701C" w:rsidRPr="00882269" w:rsidRDefault="0073701C" w:rsidP="0073701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560ADF1" w14:textId="77777777" w:rsidR="0073701C" w:rsidRPr="00882269" w:rsidRDefault="0073701C" w:rsidP="0073701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8FDCBF9" w14:textId="77777777" w:rsidR="0073701C" w:rsidRPr="00882269" w:rsidRDefault="0073701C" w:rsidP="0073701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B86C5A2" w14:textId="77777777" w:rsidR="0073701C" w:rsidRPr="00882269" w:rsidRDefault="0073701C" w:rsidP="0073701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C5897D7" w14:textId="77777777" w:rsidR="0073701C" w:rsidRPr="00882269" w:rsidRDefault="0073701C" w:rsidP="0073701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DC5F198" w14:textId="77777777" w:rsidR="0073701C" w:rsidRPr="00882269" w:rsidRDefault="0073701C" w:rsidP="0073701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DD209A4" w14:textId="77777777" w:rsidR="0073701C" w:rsidRPr="00882269" w:rsidRDefault="0073701C" w:rsidP="0073701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DC8C5FA" w14:textId="77777777" w:rsidR="0073701C" w:rsidRPr="00882269" w:rsidRDefault="0073701C" w:rsidP="0073701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A5FC2C9" w14:textId="77777777" w:rsidR="0073701C" w:rsidRPr="004A34E8" w:rsidRDefault="0073701C" w:rsidP="0073701C">
      <w:pPr>
        <w:shd w:val="clear" w:color="auto" w:fill="FFFFFF" w:themeFill="background1"/>
        <w:spacing w:line="240" w:lineRule="atLeast"/>
        <w:jc w:val="both"/>
        <w:rPr>
          <w:rFonts w:ascii="Tahoma" w:hAnsi="Tahoma" w:cs="Tahoma"/>
        </w:rPr>
      </w:pPr>
      <w:bookmarkStart w:id="55" w:name="_Hlk146908354"/>
      <w:bookmarkStart w:id="56"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5"/>
    <w:p w14:paraId="76C09758"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6"/>
    </w:p>
    <w:p w14:paraId="557B149C" w14:textId="77777777" w:rsidR="0073701C" w:rsidRPr="00882269" w:rsidRDefault="0073701C" w:rsidP="0073701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9A12FD">
        <w:rPr>
          <w:rFonts w:ascii="Tahoma" w:hAnsi="Tahoma" w:cs="Tahoma"/>
          <w:b/>
          <w:color w:val="FF0000"/>
        </w:rPr>
        <w:t>2</w:t>
      </w:r>
      <w:r>
        <w:rPr>
          <w:rFonts w:ascii="Tahoma" w:hAnsi="Tahoma" w:cs="Tahoma"/>
          <w:b/>
          <w:color w:val="FF0000"/>
        </w:rPr>
        <w:t>.</w:t>
      </w:r>
      <w:r w:rsidRPr="009A12FD">
        <w:rPr>
          <w:rFonts w:ascii="Tahoma" w:hAnsi="Tahoma" w:cs="Tahoma"/>
          <w:b/>
          <w:color w:val="FF0000"/>
        </w:rPr>
        <w:t>569</w:t>
      </w:r>
      <w:r>
        <w:rPr>
          <w:rFonts w:ascii="Tahoma" w:hAnsi="Tahoma" w:cs="Tahoma"/>
          <w:b/>
          <w:color w:val="FF0000"/>
        </w:rPr>
        <w:t>.</w:t>
      </w:r>
      <w:r w:rsidRPr="009A12FD">
        <w:rPr>
          <w:rFonts w:ascii="Tahoma" w:hAnsi="Tahoma" w:cs="Tahoma"/>
          <w:b/>
          <w:color w:val="FF0000"/>
        </w:rPr>
        <w:t>674,78</w:t>
      </w:r>
      <w:r w:rsidRPr="00882269">
        <w:rPr>
          <w:rFonts w:ascii="Tahoma" w:hAnsi="Tahoma" w:cs="Tahoma"/>
          <w:b/>
          <w:color w:val="FF0000"/>
        </w:rPr>
        <w:t xml:space="preserve"> (</w:t>
      </w:r>
      <w:r>
        <w:rPr>
          <w:rFonts w:ascii="Tahoma" w:hAnsi="Tahoma" w:cs="Tahoma"/>
          <w:b/>
          <w:color w:val="FF0000"/>
        </w:rPr>
        <w:t>Dos Millones Quinientos Sesenta Y Nueve Seiscientos Setenta Y Cuatro 78/100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DD2986F"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5"/>
      <w:r w:rsidRPr="00882269">
        <w:rPr>
          <w:rFonts w:ascii="Tahoma" w:hAnsi="Tahoma" w:cs="Tahoma"/>
          <w:b/>
          <w:bCs/>
          <w:color w:val="000000"/>
          <w:kern w:val="32"/>
          <w:lang w:val="es-ES_tradnl"/>
        </w:rPr>
        <w:t>FORMA DE PAGO.</w:t>
      </w:r>
      <w:bookmarkEnd w:id="57"/>
    </w:p>
    <w:p w14:paraId="432ECC84" w14:textId="77777777" w:rsidR="0073701C" w:rsidRPr="00882269" w:rsidRDefault="0073701C" w:rsidP="0073701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07"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876"/>
        <w:gridCol w:w="733"/>
        <w:gridCol w:w="1224"/>
        <w:gridCol w:w="990"/>
        <w:gridCol w:w="1437"/>
        <w:gridCol w:w="1459"/>
        <w:gridCol w:w="3360"/>
      </w:tblGrid>
      <w:tr w:rsidR="0073701C" w:rsidRPr="00882269" w14:paraId="40D35C43" w14:textId="77777777" w:rsidTr="0073701C">
        <w:trPr>
          <w:trHeight w:val="220"/>
        </w:trPr>
        <w:tc>
          <w:tcPr>
            <w:tcW w:w="434" w:type="pct"/>
            <w:vMerge w:val="restart"/>
            <w:tcBorders>
              <w:top w:val="single" w:sz="4" w:space="0" w:color="auto"/>
              <w:left w:val="single" w:sz="4" w:space="0" w:color="auto"/>
              <w:right w:val="single" w:sz="4" w:space="0" w:color="auto"/>
            </w:tcBorders>
            <w:shd w:val="clear" w:color="auto" w:fill="FFFFFF" w:themeFill="background1"/>
            <w:vAlign w:val="center"/>
          </w:tcPr>
          <w:p w14:paraId="7568B6E5" w14:textId="77777777" w:rsidR="0073701C" w:rsidRPr="00882269" w:rsidRDefault="0073701C" w:rsidP="0073701C">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17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D7251" w14:textId="77777777" w:rsidR="0073701C" w:rsidRPr="00882269" w:rsidRDefault="0073701C" w:rsidP="0073701C">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24" w:type="pct"/>
            <w:vMerge w:val="restart"/>
            <w:tcBorders>
              <w:top w:val="single" w:sz="4" w:space="0" w:color="auto"/>
              <w:left w:val="nil"/>
              <w:right w:val="single" w:sz="4" w:space="0" w:color="auto"/>
            </w:tcBorders>
            <w:shd w:val="clear" w:color="auto" w:fill="FFFFFF" w:themeFill="background1"/>
            <w:vAlign w:val="center"/>
          </w:tcPr>
          <w:p w14:paraId="49576278" w14:textId="77777777" w:rsidR="0073701C" w:rsidRPr="00882269" w:rsidRDefault="0073701C" w:rsidP="0073701C">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67" w:type="pct"/>
            <w:vMerge w:val="restart"/>
            <w:tcBorders>
              <w:top w:val="single" w:sz="4" w:space="0" w:color="auto"/>
              <w:left w:val="single" w:sz="4" w:space="0" w:color="auto"/>
              <w:right w:val="single" w:sz="4" w:space="0" w:color="auto"/>
            </w:tcBorders>
            <w:shd w:val="clear" w:color="auto" w:fill="FFFFFF" w:themeFill="background1"/>
            <w:vAlign w:val="center"/>
          </w:tcPr>
          <w:p w14:paraId="386975A7"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Requisito para proceder con el pago (*)</w:t>
            </w:r>
          </w:p>
        </w:tc>
      </w:tr>
      <w:tr w:rsidR="0073701C" w:rsidRPr="00882269" w14:paraId="351B76E9" w14:textId="77777777" w:rsidTr="0073701C">
        <w:trPr>
          <w:trHeight w:val="547"/>
        </w:trPr>
        <w:tc>
          <w:tcPr>
            <w:tcW w:w="434" w:type="pct"/>
            <w:vMerge/>
            <w:tcBorders>
              <w:left w:val="single" w:sz="4" w:space="0" w:color="auto"/>
              <w:bottom w:val="nil"/>
              <w:right w:val="single" w:sz="4" w:space="0" w:color="auto"/>
            </w:tcBorders>
            <w:shd w:val="clear" w:color="auto" w:fill="FFFFFF" w:themeFill="background1"/>
            <w:vAlign w:val="center"/>
            <w:hideMark/>
          </w:tcPr>
          <w:p w14:paraId="078752F4" w14:textId="77777777" w:rsidR="0073701C" w:rsidRPr="00882269" w:rsidRDefault="0073701C" w:rsidP="0073701C">
            <w:pPr>
              <w:spacing w:line="320" w:lineRule="exact"/>
              <w:jc w:val="center"/>
              <w:rPr>
                <w:rFonts w:ascii="Tahoma" w:hAnsi="Tahoma" w:cs="Tahoma"/>
                <w:b/>
                <w:color w:val="FFFFFF"/>
                <w:sz w:val="18"/>
                <w:szCs w:val="18"/>
              </w:rPr>
            </w:pPr>
          </w:p>
        </w:tc>
        <w:tc>
          <w:tcPr>
            <w:tcW w:w="9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62198"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0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3C4F2"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24" w:type="pct"/>
            <w:vMerge/>
            <w:tcBorders>
              <w:left w:val="nil"/>
              <w:bottom w:val="single" w:sz="4" w:space="0" w:color="auto"/>
              <w:right w:val="single" w:sz="4" w:space="0" w:color="auto"/>
            </w:tcBorders>
            <w:shd w:val="clear" w:color="auto" w:fill="FFFFFF" w:themeFill="background1"/>
            <w:vAlign w:val="center"/>
            <w:hideMark/>
          </w:tcPr>
          <w:p w14:paraId="6A675426" w14:textId="77777777" w:rsidR="0073701C" w:rsidRPr="00882269" w:rsidRDefault="0073701C" w:rsidP="0073701C">
            <w:pPr>
              <w:spacing w:line="320" w:lineRule="exact"/>
              <w:jc w:val="center"/>
              <w:rPr>
                <w:rFonts w:ascii="Tahoma" w:hAnsi="Tahoma" w:cs="Tahoma"/>
                <w:b/>
              </w:rPr>
            </w:pPr>
          </w:p>
        </w:tc>
        <w:tc>
          <w:tcPr>
            <w:tcW w:w="1667" w:type="pct"/>
            <w:vMerge/>
            <w:tcBorders>
              <w:left w:val="single" w:sz="4" w:space="0" w:color="auto"/>
              <w:right w:val="single" w:sz="4" w:space="0" w:color="auto"/>
            </w:tcBorders>
            <w:shd w:val="clear" w:color="auto" w:fill="FFFFFF" w:themeFill="background1"/>
            <w:vAlign w:val="center"/>
            <w:hideMark/>
          </w:tcPr>
          <w:p w14:paraId="191426A6" w14:textId="77777777" w:rsidR="0073701C" w:rsidRPr="00882269" w:rsidRDefault="0073701C" w:rsidP="0073701C">
            <w:pPr>
              <w:spacing w:line="320" w:lineRule="exact"/>
              <w:jc w:val="center"/>
              <w:rPr>
                <w:rFonts w:ascii="Tahoma" w:hAnsi="Tahoma" w:cs="Tahoma"/>
                <w:b/>
              </w:rPr>
            </w:pPr>
          </w:p>
        </w:tc>
      </w:tr>
      <w:tr w:rsidR="0073701C" w:rsidRPr="00882269" w14:paraId="4407691A" w14:textId="77777777" w:rsidTr="0073701C">
        <w:trPr>
          <w:trHeight w:val="373"/>
        </w:trPr>
        <w:tc>
          <w:tcPr>
            <w:tcW w:w="434" w:type="pct"/>
            <w:vMerge/>
            <w:tcBorders>
              <w:left w:val="single" w:sz="4" w:space="0" w:color="auto"/>
              <w:bottom w:val="single" w:sz="4" w:space="0" w:color="auto"/>
              <w:right w:val="single" w:sz="4" w:space="0" w:color="auto"/>
            </w:tcBorders>
            <w:shd w:val="clear" w:color="auto" w:fill="FFFFFF" w:themeFill="background1"/>
            <w:vAlign w:val="center"/>
            <w:hideMark/>
          </w:tcPr>
          <w:p w14:paraId="79ADA2DB" w14:textId="77777777" w:rsidR="0073701C" w:rsidRPr="00882269" w:rsidRDefault="0073701C" w:rsidP="0073701C">
            <w:pPr>
              <w:rPr>
                <w:rFonts w:ascii="Tahoma" w:hAnsi="Tahoma" w:cs="Tahoma"/>
                <w:b/>
                <w:bCs/>
                <w:color w:val="000000"/>
                <w:sz w:val="16"/>
                <w:szCs w:val="16"/>
                <w:lang w:eastAsia="es-ES"/>
              </w:rPr>
            </w:pPr>
          </w:p>
        </w:tc>
        <w:tc>
          <w:tcPr>
            <w:tcW w:w="363" w:type="pct"/>
            <w:tcBorders>
              <w:top w:val="nil"/>
              <w:left w:val="nil"/>
              <w:bottom w:val="single" w:sz="4" w:space="0" w:color="auto"/>
              <w:right w:val="single" w:sz="4" w:space="0" w:color="auto"/>
            </w:tcBorders>
            <w:shd w:val="clear" w:color="auto" w:fill="FFFFFF" w:themeFill="background1"/>
            <w:vAlign w:val="center"/>
            <w:hideMark/>
          </w:tcPr>
          <w:p w14:paraId="154DA013" w14:textId="77777777" w:rsidR="0073701C" w:rsidRPr="00882269" w:rsidRDefault="0073701C" w:rsidP="0073701C">
            <w:pPr>
              <w:spacing w:line="320" w:lineRule="exact"/>
              <w:jc w:val="center"/>
              <w:rPr>
                <w:rFonts w:ascii="Tahoma" w:hAnsi="Tahoma" w:cs="Tahoma"/>
                <w:b/>
              </w:rPr>
            </w:pPr>
            <w:r w:rsidRPr="00882269">
              <w:rPr>
                <w:rFonts w:ascii="Tahoma" w:hAnsi="Tahoma" w:cs="Tahoma"/>
                <w:b/>
              </w:rPr>
              <w:t>%</w:t>
            </w:r>
          </w:p>
        </w:tc>
        <w:tc>
          <w:tcPr>
            <w:tcW w:w="607" w:type="pct"/>
            <w:tcBorders>
              <w:top w:val="nil"/>
              <w:left w:val="nil"/>
              <w:bottom w:val="single" w:sz="4" w:space="0" w:color="auto"/>
              <w:right w:val="single" w:sz="4" w:space="0" w:color="auto"/>
            </w:tcBorders>
            <w:shd w:val="clear" w:color="auto" w:fill="FFFFFF" w:themeFill="background1"/>
            <w:vAlign w:val="center"/>
            <w:hideMark/>
          </w:tcPr>
          <w:p w14:paraId="5E02BDC3" w14:textId="77777777" w:rsidR="0073701C" w:rsidRPr="00882269" w:rsidRDefault="0073701C" w:rsidP="0073701C">
            <w:pPr>
              <w:spacing w:line="320" w:lineRule="exact"/>
              <w:jc w:val="center"/>
              <w:rPr>
                <w:rFonts w:ascii="Tahoma" w:hAnsi="Tahoma" w:cs="Tahoma"/>
                <w:b/>
              </w:rPr>
            </w:pPr>
            <w:r w:rsidRPr="00882269">
              <w:rPr>
                <w:rFonts w:ascii="Tahoma" w:hAnsi="Tahoma" w:cs="Tahoma"/>
                <w:b/>
              </w:rPr>
              <w:t>Bs.</w:t>
            </w:r>
          </w:p>
        </w:tc>
        <w:tc>
          <w:tcPr>
            <w:tcW w:w="491" w:type="pct"/>
            <w:tcBorders>
              <w:top w:val="nil"/>
              <w:left w:val="nil"/>
              <w:bottom w:val="single" w:sz="4" w:space="0" w:color="auto"/>
              <w:right w:val="single" w:sz="4" w:space="0" w:color="auto"/>
            </w:tcBorders>
            <w:shd w:val="clear" w:color="auto" w:fill="FFFFFF" w:themeFill="background1"/>
            <w:vAlign w:val="center"/>
            <w:hideMark/>
          </w:tcPr>
          <w:p w14:paraId="2A36B8E8" w14:textId="77777777" w:rsidR="0073701C" w:rsidRPr="00882269" w:rsidRDefault="0073701C" w:rsidP="0073701C">
            <w:pPr>
              <w:spacing w:line="320" w:lineRule="exact"/>
              <w:jc w:val="center"/>
              <w:rPr>
                <w:rFonts w:ascii="Tahoma" w:hAnsi="Tahoma" w:cs="Tahoma"/>
                <w:b/>
              </w:rPr>
            </w:pPr>
            <w:r w:rsidRPr="00882269">
              <w:rPr>
                <w:rFonts w:ascii="Tahoma" w:hAnsi="Tahoma" w:cs="Tahoma"/>
                <w:b/>
              </w:rPr>
              <w:t>%</w:t>
            </w:r>
          </w:p>
        </w:tc>
        <w:tc>
          <w:tcPr>
            <w:tcW w:w="713" w:type="pct"/>
            <w:tcBorders>
              <w:top w:val="nil"/>
              <w:left w:val="nil"/>
              <w:bottom w:val="single" w:sz="4" w:space="0" w:color="auto"/>
              <w:right w:val="single" w:sz="4" w:space="0" w:color="auto"/>
            </w:tcBorders>
            <w:shd w:val="clear" w:color="auto" w:fill="FFFFFF" w:themeFill="background1"/>
            <w:vAlign w:val="center"/>
            <w:hideMark/>
          </w:tcPr>
          <w:p w14:paraId="106078AC" w14:textId="77777777" w:rsidR="0073701C" w:rsidRPr="00882269" w:rsidRDefault="0073701C" w:rsidP="0073701C">
            <w:pPr>
              <w:spacing w:line="320" w:lineRule="exact"/>
              <w:jc w:val="center"/>
              <w:rPr>
                <w:rFonts w:ascii="Tahoma" w:hAnsi="Tahoma" w:cs="Tahoma"/>
                <w:b/>
              </w:rPr>
            </w:pPr>
            <w:r w:rsidRPr="00882269">
              <w:rPr>
                <w:rFonts w:ascii="Tahoma" w:hAnsi="Tahoma" w:cs="Tahoma"/>
                <w:b/>
              </w:rPr>
              <w:t>Bs.</w:t>
            </w:r>
          </w:p>
        </w:tc>
        <w:tc>
          <w:tcPr>
            <w:tcW w:w="724" w:type="pct"/>
            <w:tcBorders>
              <w:top w:val="nil"/>
              <w:left w:val="nil"/>
              <w:bottom w:val="single" w:sz="4" w:space="0" w:color="auto"/>
              <w:right w:val="single" w:sz="4" w:space="0" w:color="auto"/>
            </w:tcBorders>
            <w:shd w:val="clear" w:color="auto" w:fill="FFFFFF" w:themeFill="background1"/>
            <w:vAlign w:val="center"/>
            <w:hideMark/>
          </w:tcPr>
          <w:p w14:paraId="60021089" w14:textId="77777777" w:rsidR="0073701C" w:rsidRPr="00882269" w:rsidRDefault="0073701C" w:rsidP="0073701C">
            <w:pPr>
              <w:spacing w:line="320" w:lineRule="exact"/>
              <w:jc w:val="center"/>
              <w:rPr>
                <w:rFonts w:ascii="Tahoma" w:hAnsi="Tahoma" w:cs="Tahoma"/>
                <w:b/>
              </w:rPr>
            </w:pPr>
            <w:r w:rsidRPr="00882269">
              <w:rPr>
                <w:rFonts w:ascii="Tahoma" w:hAnsi="Tahoma" w:cs="Tahoma"/>
                <w:b/>
              </w:rPr>
              <w:t>Bs.</w:t>
            </w:r>
          </w:p>
        </w:tc>
        <w:tc>
          <w:tcPr>
            <w:tcW w:w="1667" w:type="pct"/>
            <w:vMerge/>
            <w:tcBorders>
              <w:left w:val="single" w:sz="4" w:space="0" w:color="auto"/>
              <w:bottom w:val="single" w:sz="4" w:space="0" w:color="auto"/>
              <w:right w:val="single" w:sz="4" w:space="0" w:color="auto"/>
            </w:tcBorders>
            <w:shd w:val="clear" w:color="auto" w:fill="FFFFFF" w:themeFill="background1"/>
            <w:vAlign w:val="center"/>
            <w:hideMark/>
          </w:tcPr>
          <w:p w14:paraId="4A413E7F" w14:textId="77777777" w:rsidR="0073701C" w:rsidRPr="00882269" w:rsidRDefault="0073701C" w:rsidP="0073701C">
            <w:pPr>
              <w:rPr>
                <w:rFonts w:ascii="Tahoma" w:hAnsi="Tahoma" w:cs="Tahoma"/>
                <w:b/>
                <w:bCs/>
                <w:sz w:val="16"/>
                <w:szCs w:val="16"/>
                <w:lang w:eastAsia="es-ES"/>
              </w:rPr>
            </w:pPr>
          </w:p>
        </w:tc>
      </w:tr>
      <w:tr w:rsidR="0073701C" w:rsidRPr="00882269" w14:paraId="05E3D515" w14:textId="77777777" w:rsidTr="0073701C">
        <w:trPr>
          <w:trHeight w:val="308"/>
        </w:trPr>
        <w:tc>
          <w:tcPr>
            <w:tcW w:w="4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B57D18D" w14:textId="77777777" w:rsidR="0073701C" w:rsidRPr="00622690" w:rsidRDefault="0073701C" w:rsidP="0073701C">
            <w:pPr>
              <w:jc w:val="center"/>
              <w:rPr>
                <w:rFonts w:ascii="Tahoma" w:hAnsi="Tahoma" w:cs="Tahoma"/>
                <w:color w:val="000000"/>
                <w:sz w:val="18"/>
                <w:szCs w:val="18"/>
                <w:lang w:eastAsia="es-ES"/>
              </w:rPr>
            </w:pPr>
            <w:r w:rsidRPr="00622690">
              <w:rPr>
                <w:rFonts w:ascii="Tahoma" w:hAnsi="Tahoma" w:cs="Tahoma"/>
                <w:color w:val="000000"/>
                <w:sz w:val="18"/>
                <w:szCs w:val="18"/>
                <w:lang w:eastAsia="es-ES"/>
              </w:rPr>
              <w:t>1</w:t>
            </w:r>
          </w:p>
        </w:tc>
        <w:tc>
          <w:tcPr>
            <w:tcW w:w="363" w:type="pct"/>
            <w:tcBorders>
              <w:top w:val="nil"/>
              <w:left w:val="nil"/>
              <w:bottom w:val="single" w:sz="4" w:space="0" w:color="auto"/>
              <w:right w:val="single" w:sz="4" w:space="0" w:color="auto"/>
            </w:tcBorders>
            <w:shd w:val="clear" w:color="auto" w:fill="FFFFFF" w:themeFill="background1"/>
            <w:vAlign w:val="center"/>
            <w:hideMark/>
          </w:tcPr>
          <w:p w14:paraId="230EF686"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10</w:t>
            </w:r>
          </w:p>
        </w:tc>
        <w:tc>
          <w:tcPr>
            <w:tcW w:w="607" w:type="pct"/>
            <w:tcBorders>
              <w:top w:val="nil"/>
              <w:left w:val="nil"/>
              <w:bottom w:val="single" w:sz="4" w:space="0" w:color="auto"/>
              <w:right w:val="single" w:sz="4" w:space="0" w:color="auto"/>
            </w:tcBorders>
            <w:shd w:val="clear" w:color="auto" w:fill="FFFFFF" w:themeFill="background1"/>
            <w:vAlign w:val="center"/>
            <w:hideMark/>
          </w:tcPr>
          <w:p w14:paraId="10144687" w14:textId="77777777" w:rsidR="0073701C" w:rsidRPr="00622690" w:rsidRDefault="0073701C" w:rsidP="0073701C">
            <w:pPr>
              <w:jc w:val="right"/>
              <w:rPr>
                <w:rFonts w:ascii="Tahoma" w:hAnsi="Tahoma" w:cs="Tahoma"/>
                <w:color w:val="FF0000"/>
                <w:sz w:val="18"/>
                <w:szCs w:val="18"/>
                <w:lang w:eastAsia="es-ES"/>
              </w:rPr>
            </w:pPr>
            <w:r w:rsidRPr="00622690">
              <w:rPr>
                <w:rFonts w:ascii="Tahoma" w:hAnsi="Tahoma" w:cs="Tahoma"/>
                <w:b/>
                <w:bCs/>
                <w:color w:val="FF0000"/>
                <w:sz w:val="18"/>
                <w:szCs w:val="18"/>
              </w:rPr>
              <w:t>34.979,93</w:t>
            </w:r>
          </w:p>
        </w:tc>
        <w:tc>
          <w:tcPr>
            <w:tcW w:w="491" w:type="pct"/>
            <w:tcBorders>
              <w:top w:val="nil"/>
              <w:left w:val="nil"/>
              <w:bottom w:val="single" w:sz="4" w:space="0" w:color="auto"/>
              <w:right w:val="single" w:sz="4" w:space="0" w:color="auto"/>
            </w:tcBorders>
            <w:shd w:val="clear" w:color="auto" w:fill="FFFFFF" w:themeFill="background1"/>
            <w:vAlign w:val="center"/>
            <w:hideMark/>
          </w:tcPr>
          <w:p w14:paraId="74E26655"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 xml:space="preserve">Hasta </w:t>
            </w:r>
          </w:p>
          <w:p w14:paraId="2C7CBB0C"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50 %</w:t>
            </w:r>
          </w:p>
        </w:tc>
        <w:tc>
          <w:tcPr>
            <w:tcW w:w="713" w:type="pct"/>
            <w:tcBorders>
              <w:top w:val="nil"/>
              <w:left w:val="nil"/>
              <w:bottom w:val="single" w:sz="4" w:space="0" w:color="auto"/>
              <w:right w:val="single" w:sz="4" w:space="0" w:color="auto"/>
            </w:tcBorders>
            <w:shd w:val="clear" w:color="auto" w:fill="FFFFFF" w:themeFill="background1"/>
            <w:vAlign w:val="center"/>
            <w:hideMark/>
          </w:tcPr>
          <w:p w14:paraId="4820920D" w14:textId="77777777" w:rsidR="0073701C" w:rsidRPr="00622690" w:rsidRDefault="0073701C" w:rsidP="0073701C">
            <w:pPr>
              <w:jc w:val="right"/>
              <w:rPr>
                <w:rFonts w:ascii="Tahoma" w:hAnsi="Tahoma" w:cs="Tahoma"/>
                <w:b/>
                <w:color w:val="FF0000"/>
                <w:sz w:val="18"/>
                <w:szCs w:val="18"/>
                <w:lang w:eastAsia="es-ES"/>
              </w:rPr>
            </w:pPr>
            <w:r w:rsidRPr="00622690">
              <w:rPr>
                <w:rFonts w:ascii="Tahoma" w:hAnsi="Tahoma" w:cs="Tahoma"/>
                <w:b/>
                <w:color w:val="1F4E78"/>
                <w:sz w:val="18"/>
                <w:szCs w:val="18"/>
              </w:rPr>
              <w:t>1.109.937,67</w:t>
            </w:r>
          </w:p>
        </w:tc>
        <w:tc>
          <w:tcPr>
            <w:tcW w:w="724" w:type="pct"/>
            <w:tcBorders>
              <w:top w:val="nil"/>
              <w:left w:val="nil"/>
              <w:bottom w:val="single" w:sz="4" w:space="0" w:color="auto"/>
              <w:right w:val="single" w:sz="4" w:space="0" w:color="auto"/>
            </w:tcBorders>
            <w:shd w:val="clear" w:color="auto" w:fill="FFFFFF" w:themeFill="background1"/>
            <w:vAlign w:val="center"/>
            <w:hideMark/>
          </w:tcPr>
          <w:p w14:paraId="248FDCA2" w14:textId="77777777" w:rsidR="0073701C" w:rsidRPr="00622690" w:rsidRDefault="0073701C" w:rsidP="0073701C">
            <w:pPr>
              <w:jc w:val="right"/>
              <w:rPr>
                <w:rFonts w:ascii="Tahoma" w:hAnsi="Tahoma" w:cs="Tahoma"/>
                <w:b/>
                <w:color w:val="FF0000"/>
                <w:sz w:val="18"/>
                <w:szCs w:val="18"/>
                <w:lang w:eastAsia="es-ES"/>
              </w:rPr>
            </w:pPr>
            <w:r w:rsidRPr="00622690">
              <w:rPr>
                <w:rFonts w:ascii="Tahoma" w:hAnsi="Tahoma" w:cs="Tahoma"/>
                <w:b/>
                <w:bCs/>
                <w:color w:val="1F4E78"/>
                <w:sz w:val="18"/>
                <w:szCs w:val="18"/>
              </w:rPr>
              <w:t>1.144.917,60</w:t>
            </w:r>
          </w:p>
        </w:tc>
        <w:tc>
          <w:tcPr>
            <w:tcW w:w="1667" w:type="pct"/>
            <w:tcBorders>
              <w:top w:val="nil"/>
              <w:left w:val="nil"/>
              <w:bottom w:val="single" w:sz="4" w:space="0" w:color="auto"/>
              <w:right w:val="single" w:sz="4" w:space="0" w:color="auto"/>
            </w:tcBorders>
            <w:shd w:val="clear" w:color="auto" w:fill="FFFFFF" w:themeFill="background1"/>
            <w:vAlign w:val="center"/>
            <w:hideMark/>
          </w:tcPr>
          <w:p w14:paraId="3E0FF982" w14:textId="77777777" w:rsidR="0073701C" w:rsidRPr="00882269" w:rsidRDefault="0073701C" w:rsidP="0073701C">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73701C" w:rsidRPr="00882269" w14:paraId="6A038102" w14:textId="77777777" w:rsidTr="0073701C">
        <w:trPr>
          <w:trHeight w:val="308"/>
        </w:trPr>
        <w:tc>
          <w:tcPr>
            <w:tcW w:w="4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0724CD7" w14:textId="77777777" w:rsidR="0073701C" w:rsidRPr="00622690" w:rsidRDefault="0073701C" w:rsidP="0073701C">
            <w:pPr>
              <w:jc w:val="center"/>
              <w:rPr>
                <w:rFonts w:ascii="Tahoma" w:hAnsi="Tahoma" w:cs="Tahoma"/>
                <w:color w:val="000000"/>
                <w:sz w:val="18"/>
                <w:szCs w:val="18"/>
                <w:lang w:eastAsia="es-ES"/>
              </w:rPr>
            </w:pPr>
            <w:r w:rsidRPr="00622690">
              <w:rPr>
                <w:rFonts w:ascii="Tahoma" w:hAnsi="Tahoma" w:cs="Tahoma"/>
                <w:color w:val="000000"/>
                <w:sz w:val="18"/>
                <w:szCs w:val="18"/>
                <w:lang w:eastAsia="es-ES"/>
              </w:rPr>
              <w:t>2</w:t>
            </w:r>
          </w:p>
        </w:tc>
        <w:tc>
          <w:tcPr>
            <w:tcW w:w="363" w:type="pct"/>
            <w:tcBorders>
              <w:top w:val="nil"/>
              <w:left w:val="nil"/>
              <w:bottom w:val="single" w:sz="4" w:space="0" w:color="auto"/>
              <w:right w:val="single" w:sz="4" w:space="0" w:color="auto"/>
            </w:tcBorders>
            <w:shd w:val="clear" w:color="auto" w:fill="FFFFFF" w:themeFill="background1"/>
            <w:vAlign w:val="center"/>
            <w:hideMark/>
          </w:tcPr>
          <w:p w14:paraId="0BFA8F27"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20</w:t>
            </w:r>
          </w:p>
        </w:tc>
        <w:tc>
          <w:tcPr>
            <w:tcW w:w="607" w:type="pct"/>
            <w:tcBorders>
              <w:top w:val="nil"/>
              <w:left w:val="nil"/>
              <w:bottom w:val="single" w:sz="4" w:space="0" w:color="auto"/>
              <w:right w:val="single" w:sz="4" w:space="0" w:color="auto"/>
            </w:tcBorders>
            <w:shd w:val="clear" w:color="auto" w:fill="FFFFFF" w:themeFill="background1"/>
            <w:vAlign w:val="center"/>
            <w:hideMark/>
          </w:tcPr>
          <w:p w14:paraId="265283BE" w14:textId="77777777" w:rsidR="0073701C" w:rsidRPr="00622690" w:rsidRDefault="0073701C" w:rsidP="0073701C">
            <w:pPr>
              <w:jc w:val="right"/>
              <w:rPr>
                <w:rFonts w:ascii="Tahoma" w:hAnsi="Tahoma" w:cs="Tahoma"/>
                <w:color w:val="FF0000"/>
                <w:sz w:val="18"/>
                <w:szCs w:val="18"/>
                <w:lang w:eastAsia="es-ES"/>
              </w:rPr>
            </w:pPr>
            <w:r w:rsidRPr="00622690">
              <w:rPr>
                <w:rFonts w:ascii="Tahoma" w:hAnsi="Tahoma" w:cs="Tahoma"/>
                <w:b/>
                <w:bCs/>
                <w:color w:val="FF0000"/>
                <w:sz w:val="18"/>
                <w:szCs w:val="18"/>
              </w:rPr>
              <w:t>69.959,89</w:t>
            </w:r>
          </w:p>
        </w:tc>
        <w:tc>
          <w:tcPr>
            <w:tcW w:w="491" w:type="pct"/>
            <w:tcBorders>
              <w:top w:val="nil"/>
              <w:left w:val="nil"/>
              <w:bottom w:val="single" w:sz="4" w:space="0" w:color="auto"/>
              <w:right w:val="single" w:sz="4" w:space="0" w:color="auto"/>
            </w:tcBorders>
            <w:shd w:val="clear" w:color="auto" w:fill="FFFFFF" w:themeFill="background1"/>
            <w:vAlign w:val="center"/>
            <w:hideMark/>
          </w:tcPr>
          <w:p w14:paraId="4694C8D2"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Hasta</w:t>
            </w:r>
          </w:p>
          <w:p w14:paraId="54E8EDFD"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50 %</w:t>
            </w:r>
          </w:p>
        </w:tc>
        <w:tc>
          <w:tcPr>
            <w:tcW w:w="713" w:type="pct"/>
            <w:tcBorders>
              <w:top w:val="nil"/>
              <w:left w:val="nil"/>
              <w:bottom w:val="single" w:sz="4" w:space="0" w:color="auto"/>
              <w:right w:val="single" w:sz="4" w:space="0" w:color="auto"/>
            </w:tcBorders>
            <w:shd w:val="clear" w:color="auto" w:fill="FFFFFF" w:themeFill="background1"/>
            <w:vAlign w:val="center"/>
            <w:hideMark/>
          </w:tcPr>
          <w:p w14:paraId="06FEEA9D" w14:textId="77777777" w:rsidR="0073701C" w:rsidRPr="00622690" w:rsidRDefault="0073701C" w:rsidP="0073701C">
            <w:pPr>
              <w:jc w:val="right"/>
              <w:rPr>
                <w:rFonts w:ascii="Tahoma" w:hAnsi="Tahoma" w:cs="Tahoma"/>
                <w:b/>
                <w:color w:val="FF0000"/>
                <w:sz w:val="18"/>
                <w:szCs w:val="18"/>
                <w:lang w:eastAsia="es-ES"/>
              </w:rPr>
            </w:pPr>
            <w:r w:rsidRPr="00622690">
              <w:rPr>
                <w:rFonts w:ascii="Tahoma" w:hAnsi="Tahoma" w:cs="Tahoma"/>
                <w:b/>
                <w:color w:val="1F4E78"/>
                <w:sz w:val="18"/>
                <w:szCs w:val="18"/>
              </w:rPr>
              <w:t>1.109.937,68</w:t>
            </w:r>
          </w:p>
        </w:tc>
        <w:tc>
          <w:tcPr>
            <w:tcW w:w="724" w:type="pct"/>
            <w:tcBorders>
              <w:top w:val="nil"/>
              <w:left w:val="nil"/>
              <w:bottom w:val="single" w:sz="4" w:space="0" w:color="auto"/>
              <w:right w:val="single" w:sz="4" w:space="0" w:color="auto"/>
            </w:tcBorders>
            <w:shd w:val="clear" w:color="auto" w:fill="FFFFFF" w:themeFill="background1"/>
            <w:vAlign w:val="center"/>
            <w:hideMark/>
          </w:tcPr>
          <w:p w14:paraId="7C7B4B7E" w14:textId="77777777" w:rsidR="0073701C" w:rsidRPr="00622690" w:rsidRDefault="0073701C" w:rsidP="0073701C">
            <w:pPr>
              <w:jc w:val="right"/>
              <w:rPr>
                <w:rFonts w:ascii="Tahoma" w:hAnsi="Tahoma" w:cs="Tahoma"/>
                <w:b/>
                <w:color w:val="FF0000"/>
                <w:sz w:val="18"/>
                <w:szCs w:val="18"/>
              </w:rPr>
            </w:pPr>
            <w:r w:rsidRPr="00622690">
              <w:rPr>
                <w:rFonts w:ascii="Tahoma" w:hAnsi="Tahoma" w:cs="Tahoma"/>
                <w:b/>
                <w:bCs/>
                <w:color w:val="1F4E78"/>
                <w:sz w:val="18"/>
                <w:szCs w:val="18"/>
              </w:rPr>
              <w:t>1.179.897,57</w:t>
            </w:r>
          </w:p>
        </w:tc>
        <w:tc>
          <w:tcPr>
            <w:tcW w:w="1667" w:type="pct"/>
            <w:tcBorders>
              <w:top w:val="nil"/>
              <w:left w:val="nil"/>
              <w:bottom w:val="single" w:sz="4" w:space="0" w:color="auto"/>
              <w:right w:val="single" w:sz="4" w:space="0" w:color="auto"/>
            </w:tcBorders>
            <w:shd w:val="clear" w:color="auto" w:fill="FFFFFF" w:themeFill="background1"/>
            <w:vAlign w:val="center"/>
            <w:hideMark/>
          </w:tcPr>
          <w:p w14:paraId="210C2566" w14:textId="77777777" w:rsidR="0073701C" w:rsidRPr="00882269" w:rsidRDefault="0073701C" w:rsidP="0073701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73701C" w:rsidRPr="00882269" w14:paraId="25CB9E2D" w14:textId="77777777" w:rsidTr="0073701C">
        <w:trPr>
          <w:trHeight w:val="308"/>
        </w:trPr>
        <w:tc>
          <w:tcPr>
            <w:tcW w:w="4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23792A75" w14:textId="77777777" w:rsidR="0073701C" w:rsidRPr="00622690" w:rsidRDefault="0073701C" w:rsidP="0073701C">
            <w:pPr>
              <w:jc w:val="center"/>
              <w:rPr>
                <w:rFonts w:ascii="Tahoma" w:hAnsi="Tahoma" w:cs="Tahoma"/>
                <w:color w:val="000000"/>
                <w:sz w:val="18"/>
                <w:szCs w:val="18"/>
                <w:lang w:eastAsia="es-ES"/>
              </w:rPr>
            </w:pPr>
            <w:r w:rsidRPr="00622690">
              <w:rPr>
                <w:rFonts w:ascii="Tahoma" w:hAnsi="Tahoma" w:cs="Tahoma"/>
                <w:color w:val="000000"/>
                <w:sz w:val="18"/>
                <w:szCs w:val="18"/>
                <w:lang w:eastAsia="es-ES"/>
              </w:rPr>
              <w:t>3</w:t>
            </w:r>
          </w:p>
        </w:tc>
        <w:tc>
          <w:tcPr>
            <w:tcW w:w="363" w:type="pct"/>
            <w:tcBorders>
              <w:top w:val="nil"/>
              <w:left w:val="nil"/>
              <w:bottom w:val="single" w:sz="4" w:space="0" w:color="auto"/>
              <w:right w:val="single" w:sz="4" w:space="0" w:color="auto"/>
            </w:tcBorders>
            <w:shd w:val="clear" w:color="auto" w:fill="FFFFFF" w:themeFill="background1"/>
            <w:vAlign w:val="center"/>
            <w:hideMark/>
          </w:tcPr>
          <w:p w14:paraId="7A5E8039"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20</w:t>
            </w:r>
          </w:p>
        </w:tc>
        <w:tc>
          <w:tcPr>
            <w:tcW w:w="607" w:type="pct"/>
            <w:tcBorders>
              <w:top w:val="nil"/>
              <w:left w:val="nil"/>
              <w:bottom w:val="single" w:sz="4" w:space="0" w:color="auto"/>
              <w:right w:val="single" w:sz="4" w:space="0" w:color="auto"/>
            </w:tcBorders>
            <w:shd w:val="clear" w:color="auto" w:fill="FFFFFF" w:themeFill="background1"/>
            <w:vAlign w:val="center"/>
            <w:hideMark/>
          </w:tcPr>
          <w:p w14:paraId="166A13FB" w14:textId="77777777" w:rsidR="0073701C" w:rsidRPr="00622690" w:rsidRDefault="0073701C" w:rsidP="0073701C">
            <w:pPr>
              <w:jc w:val="right"/>
              <w:rPr>
                <w:rFonts w:ascii="Tahoma" w:hAnsi="Tahoma" w:cs="Tahoma"/>
                <w:color w:val="FF0000"/>
                <w:sz w:val="18"/>
                <w:szCs w:val="18"/>
                <w:lang w:eastAsia="es-ES"/>
              </w:rPr>
            </w:pPr>
            <w:r w:rsidRPr="00622690">
              <w:rPr>
                <w:rFonts w:ascii="Tahoma" w:hAnsi="Tahoma" w:cs="Tahoma"/>
                <w:b/>
                <w:bCs/>
                <w:color w:val="FF0000"/>
                <w:sz w:val="18"/>
                <w:szCs w:val="18"/>
              </w:rPr>
              <w:t>69.959,89</w:t>
            </w:r>
          </w:p>
        </w:tc>
        <w:tc>
          <w:tcPr>
            <w:tcW w:w="491" w:type="pct"/>
            <w:tcBorders>
              <w:top w:val="nil"/>
              <w:left w:val="nil"/>
              <w:bottom w:val="single" w:sz="4" w:space="0" w:color="auto"/>
              <w:right w:val="single" w:sz="4" w:space="0" w:color="auto"/>
            </w:tcBorders>
            <w:shd w:val="clear" w:color="auto" w:fill="FFFFFF" w:themeFill="background1"/>
            <w:vAlign w:val="center"/>
            <w:hideMark/>
          </w:tcPr>
          <w:p w14:paraId="7E8D2EAA"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0 %</w:t>
            </w:r>
          </w:p>
        </w:tc>
        <w:tc>
          <w:tcPr>
            <w:tcW w:w="713" w:type="pct"/>
            <w:tcBorders>
              <w:top w:val="nil"/>
              <w:left w:val="nil"/>
              <w:bottom w:val="single" w:sz="4" w:space="0" w:color="auto"/>
              <w:right w:val="single" w:sz="4" w:space="0" w:color="auto"/>
            </w:tcBorders>
            <w:shd w:val="clear" w:color="auto" w:fill="FFFFFF" w:themeFill="background1"/>
            <w:vAlign w:val="center"/>
            <w:hideMark/>
          </w:tcPr>
          <w:p w14:paraId="09442F97" w14:textId="77777777" w:rsidR="0073701C" w:rsidRPr="00622690" w:rsidRDefault="0073701C" w:rsidP="0073701C">
            <w:pPr>
              <w:jc w:val="right"/>
              <w:rPr>
                <w:rFonts w:ascii="Tahoma" w:hAnsi="Tahoma" w:cs="Tahoma"/>
                <w:color w:val="FF0000"/>
                <w:sz w:val="18"/>
                <w:szCs w:val="18"/>
                <w:lang w:eastAsia="es-ES"/>
              </w:rPr>
            </w:pPr>
            <w:r w:rsidRPr="00622690">
              <w:rPr>
                <w:rFonts w:ascii="Tahoma" w:hAnsi="Tahoma" w:cs="Tahoma"/>
                <w:color w:val="1F4E78"/>
                <w:sz w:val="18"/>
                <w:szCs w:val="18"/>
              </w:rPr>
              <w:t>0,00</w:t>
            </w:r>
          </w:p>
        </w:tc>
        <w:tc>
          <w:tcPr>
            <w:tcW w:w="724" w:type="pct"/>
            <w:tcBorders>
              <w:top w:val="nil"/>
              <w:left w:val="nil"/>
              <w:bottom w:val="single" w:sz="4" w:space="0" w:color="auto"/>
              <w:right w:val="single" w:sz="4" w:space="0" w:color="auto"/>
            </w:tcBorders>
            <w:shd w:val="clear" w:color="auto" w:fill="FFFFFF" w:themeFill="background1"/>
            <w:vAlign w:val="center"/>
            <w:hideMark/>
          </w:tcPr>
          <w:p w14:paraId="17E262D7" w14:textId="77777777" w:rsidR="0073701C" w:rsidRPr="00622690" w:rsidRDefault="0073701C" w:rsidP="0073701C">
            <w:pPr>
              <w:jc w:val="right"/>
              <w:rPr>
                <w:rFonts w:ascii="Tahoma" w:hAnsi="Tahoma" w:cs="Tahoma"/>
                <w:b/>
                <w:color w:val="FF0000"/>
                <w:sz w:val="18"/>
                <w:szCs w:val="18"/>
              </w:rPr>
            </w:pPr>
            <w:r w:rsidRPr="00622690">
              <w:rPr>
                <w:rFonts w:ascii="Tahoma" w:hAnsi="Tahoma" w:cs="Tahoma"/>
                <w:b/>
                <w:bCs/>
                <w:color w:val="1F4E78"/>
                <w:sz w:val="18"/>
                <w:szCs w:val="18"/>
              </w:rPr>
              <w:t>69.959,89</w:t>
            </w:r>
          </w:p>
        </w:tc>
        <w:tc>
          <w:tcPr>
            <w:tcW w:w="1667" w:type="pct"/>
            <w:tcBorders>
              <w:top w:val="nil"/>
              <w:left w:val="nil"/>
              <w:bottom w:val="single" w:sz="4" w:space="0" w:color="auto"/>
              <w:right w:val="single" w:sz="4" w:space="0" w:color="auto"/>
            </w:tcBorders>
            <w:shd w:val="clear" w:color="auto" w:fill="FFFFFF" w:themeFill="background1"/>
            <w:vAlign w:val="center"/>
            <w:hideMark/>
          </w:tcPr>
          <w:p w14:paraId="62F6814F" w14:textId="77777777" w:rsidR="0073701C" w:rsidRPr="00882269" w:rsidRDefault="0073701C" w:rsidP="0073701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73701C" w:rsidRPr="00882269" w14:paraId="7E047F7A" w14:textId="77777777" w:rsidTr="0073701C">
        <w:trPr>
          <w:trHeight w:val="308"/>
        </w:trPr>
        <w:tc>
          <w:tcPr>
            <w:tcW w:w="4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7FDC19" w14:textId="77777777" w:rsidR="0073701C" w:rsidRPr="00622690" w:rsidRDefault="0073701C" w:rsidP="0073701C">
            <w:pPr>
              <w:jc w:val="center"/>
              <w:rPr>
                <w:rFonts w:ascii="Tahoma" w:hAnsi="Tahoma" w:cs="Tahoma"/>
                <w:color w:val="000000"/>
                <w:sz w:val="18"/>
                <w:szCs w:val="18"/>
                <w:lang w:eastAsia="es-ES"/>
              </w:rPr>
            </w:pPr>
            <w:r w:rsidRPr="00622690">
              <w:rPr>
                <w:rFonts w:ascii="Tahoma" w:hAnsi="Tahoma" w:cs="Tahoma"/>
                <w:color w:val="000000"/>
                <w:sz w:val="18"/>
                <w:szCs w:val="18"/>
                <w:lang w:eastAsia="es-ES"/>
              </w:rPr>
              <w:t>4</w:t>
            </w:r>
          </w:p>
        </w:tc>
        <w:tc>
          <w:tcPr>
            <w:tcW w:w="363" w:type="pct"/>
            <w:tcBorders>
              <w:top w:val="nil"/>
              <w:left w:val="nil"/>
              <w:bottom w:val="single" w:sz="4" w:space="0" w:color="auto"/>
              <w:right w:val="single" w:sz="4" w:space="0" w:color="auto"/>
            </w:tcBorders>
            <w:shd w:val="clear" w:color="auto" w:fill="FFFFFF" w:themeFill="background1"/>
            <w:vAlign w:val="center"/>
            <w:hideMark/>
          </w:tcPr>
          <w:p w14:paraId="372B63F4"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50</w:t>
            </w:r>
          </w:p>
        </w:tc>
        <w:tc>
          <w:tcPr>
            <w:tcW w:w="607" w:type="pct"/>
            <w:tcBorders>
              <w:top w:val="nil"/>
              <w:left w:val="nil"/>
              <w:bottom w:val="single" w:sz="4" w:space="0" w:color="auto"/>
              <w:right w:val="single" w:sz="4" w:space="0" w:color="auto"/>
            </w:tcBorders>
            <w:shd w:val="clear" w:color="auto" w:fill="FFFFFF" w:themeFill="background1"/>
            <w:vAlign w:val="center"/>
            <w:hideMark/>
          </w:tcPr>
          <w:p w14:paraId="16A65C50" w14:textId="77777777" w:rsidR="0073701C" w:rsidRPr="00622690" w:rsidRDefault="0073701C" w:rsidP="0073701C">
            <w:pPr>
              <w:jc w:val="right"/>
              <w:rPr>
                <w:rFonts w:ascii="Tahoma" w:hAnsi="Tahoma" w:cs="Tahoma"/>
                <w:color w:val="FF0000"/>
                <w:sz w:val="18"/>
                <w:szCs w:val="18"/>
                <w:lang w:eastAsia="es-ES"/>
              </w:rPr>
            </w:pPr>
            <w:r w:rsidRPr="00622690">
              <w:rPr>
                <w:rFonts w:ascii="Tahoma" w:hAnsi="Tahoma" w:cs="Tahoma"/>
                <w:b/>
                <w:bCs/>
                <w:color w:val="FF0000"/>
                <w:sz w:val="18"/>
                <w:szCs w:val="18"/>
              </w:rPr>
              <w:t>174.899,72</w:t>
            </w:r>
          </w:p>
        </w:tc>
        <w:tc>
          <w:tcPr>
            <w:tcW w:w="491" w:type="pct"/>
            <w:tcBorders>
              <w:top w:val="nil"/>
              <w:left w:val="nil"/>
              <w:bottom w:val="single" w:sz="4" w:space="0" w:color="auto"/>
              <w:right w:val="single" w:sz="4" w:space="0" w:color="auto"/>
            </w:tcBorders>
            <w:shd w:val="clear" w:color="auto" w:fill="FFFFFF" w:themeFill="background1"/>
            <w:vAlign w:val="center"/>
            <w:hideMark/>
          </w:tcPr>
          <w:p w14:paraId="07302648"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0 %</w:t>
            </w:r>
          </w:p>
        </w:tc>
        <w:tc>
          <w:tcPr>
            <w:tcW w:w="713" w:type="pct"/>
            <w:tcBorders>
              <w:top w:val="nil"/>
              <w:left w:val="nil"/>
              <w:bottom w:val="single" w:sz="4" w:space="0" w:color="auto"/>
              <w:right w:val="single" w:sz="4" w:space="0" w:color="auto"/>
            </w:tcBorders>
            <w:shd w:val="clear" w:color="auto" w:fill="FFFFFF" w:themeFill="background1"/>
            <w:vAlign w:val="center"/>
            <w:hideMark/>
          </w:tcPr>
          <w:p w14:paraId="5D395AFE" w14:textId="77777777" w:rsidR="0073701C" w:rsidRPr="00622690" w:rsidRDefault="0073701C" w:rsidP="0073701C">
            <w:pPr>
              <w:jc w:val="right"/>
              <w:rPr>
                <w:rFonts w:ascii="Tahoma" w:hAnsi="Tahoma" w:cs="Tahoma"/>
                <w:color w:val="FF0000"/>
                <w:sz w:val="18"/>
                <w:szCs w:val="18"/>
                <w:lang w:eastAsia="es-ES"/>
              </w:rPr>
            </w:pPr>
            <w:r w:rsidRPr="00622690">
              <w:rPr>
                <w:rFonts w:ascii="Tahoma" w:hAnsi="Tahoma" w:cs="Tahoma"/>
                <w:color w:val="1F4E78"/>
                <w:sz w:val="18"/>
                <w:szCs w:val="18"/>
              </w:rPr>
              <w:t>0,00</w:t>
            </w:r>
          </w:p>
        </w:tc>
        <w:tc>
          <w:tcPr>
            <w:tcW w:w="724" w:type="pct"/>
            <w:tcBorders>
              <w:top w:val="nil"/>
              <w:left w:val="nil"/>
              <w:bottom w:val="single" w:sz="4" w:space="0" w:color="auto"/>
              <w:right w:val="single" w:sz="4" w:space="0" w:color="auto"/>
            </w:tcBorders>
            <w:shd w:val="clear" w:color="auto" w:fill="FFFFFF" w:themeFill="background1"/>
            <w:vAlign w:val="center"/>
            <w:hideMark/>
          </w:tcPr>
          <w:p w14:paraId="7C649D02" w14:textId="77777777" w:rsidR="0073701C" w:rsidRPr="00622690" w:rsidRDefault="0073701C" w:rsidP="0073701C">
            <w:pPr>
              <w:jc w:val="right"/>
              <w:rPr>
                <w:rFonts w:ascii="Tahoma" w:hAnsi="Tahoma" w:cs="Tahoma"/>
                <w:b/>
                <w:color w:val="FF0000"/>
                <w:sz w:val="18"/>
                <w:szCs w:val="18"/>
              </w:rPr>
            </w:pPr>
            <w:r w:rsidRPr="00622690">
              <w:rPr>
                <w:rFonts w:ascii="Tahoma" w:hAnsi="Tahoma" w:cs="Tahoma"/>
                <w:b/>
                <w:bCs/>
                <w:color w:val="1F4E78"/>
                <w:sz w:val="18"/>
                <w:szCs w:val="18"/>
              </w:rPr>
              <w:t>174.899,72</w:t>
            </w:r>
          </w:p>
        </w:tc>
        <w:tc>
          <w:tcPr>
            <w:tcW w:w="1667" w:type="pct"/>
            <w:tcBorders>
              <w:top w:val="nil"/>
              <w:left w:val="nil"/>
              <w:bottom w:val="single" w:sz="4" w:space="0" w:color="auto"/>
              <w:right w:val="single" w:sz="4" w:space="0" w:color="auto"/>
            </w:tcBorders>
            <w:shd w:val="clear" w:color="auto" w:fill="FFFFFF" w:themeFill="background1"/>
            <w:vAlign w:val="center"/>
            <w:hideMark/>
          </w:tcPr>
          <w:p w14:paraId="3AE854A8" w14:textId="77777777" w:rsidR="0073701C" w:rsidRPr="00882269" w:rsidRDefault="0073701C" w:rsidP="0073701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73701C" w:rsidRPr="00882269" w14:paraId="4B9A51DC" w14:textId="77777777" w:rsidTr="0073701C">
        <w:trPr>
          <w:trHeight w:val="381"/>
        </w:trPr>
        <w:tc>
          <w:tcPr>
            <w:tcW w:w="4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9B7258" w14:textId="77777777" w:rsidR="0073701C" w:rsidRPr="00622690" w:rsidRDefault="0073701C" w:rsidP="0073701C">
            <w:pPr>
              <w:jc w:val="both"/>
              <w:rPr>
                <w:rFonts w:ascii="Tahoma" w:hAnsi="Tahoma" w:cs="Tahoma"/>
                <w:b/>
                <w:bCs/>
                <w:color w:val="000000"/>
                <w:sz w:val="18"/>
                <w:szCs w:val="18"/>
                <w:lang w:eastAsia="es-ES"/>
              </w:rPr>
            </w:pPr>
            <w:r w:rsidRPr="00622690">
              <w:rPr>
                <w:rFonts w:ascii="Tahoma" w:hAnsi="Tahoma" w:cs="Tahoma"/>
                <w:b/>
                <w:bCs/>
                <w:color w:val="000000"/>
                <w:sz w:val="18"/>
                <w:szCs w:val="18"/>
                <w:lang w:eastAsia="es-ES"/>
              </w:rPr>
              <w:t>TOTAL</w:t>
            </w:r>
          </w:p>
        </w:tc>
        <w:tc>
          <w:tcPr>
            <w:tcW w:w="363" w:type="pct"/>
            <w:tcBorders>
              <w:top w:val="nil"/>
              <w:left w:val="nil"/>
              <w:bottom w:val="single" w:sz="4" w:space="0" w:color="auto"/>
              <w:right w:val="single" w:sz="4" w:space="0" w:color="auto"/>
            </w:tcBorders>
            <w:shd w:val="clear" w:color="auto" w:fill="FFFFFF" w:themeFill="background1"/>
            <w:noWrap/>
            <w:vAlign w:val="center"/>
            <w:hideMark/>
          </w:tcPr>
          <w:p w14:paraId="1F7E59BC" w14:textId="77777777" w:rsidR="0073701C" w:rsidRPr="00622690" w:rsidRDefault="0073701C" w:rsidP="0073701C">
            <w:pPr>
              <w:jc w:val="right"/>
              <w:rPr>
                <w:rFonts w:ascii="Tahoma" w:hAnsi="Tahoma" w:cs="Tahoma"/>
                <w:b/>
                <w:bCs/>
                <w:color w:val="000000"/>
                <w:sz w:val="18"/>
                <w:szCs w:val="18"/>
                <w:lang w:eastAsia="es-ES"/>
              </w:rPr>
            </w:pPr>
            <w:r w:rsidRPr="00622690">
              <w:rPr>
                <w:rFonts w:ascii="Tahoma" w:hAnsi="Tahoma" w:cs="Tahoma"/>
                <w:b/>
                <w:bCs/>
                <w:color w:val="000000"/>
                <w:sz w:val="18"/>
                <w:szCs w:val="18"/>
                <w:lang w:eastAsia="es-ES"/>
              </w:rPr>
              <w:t>100%</w:t>
            </w:r>
          </w:p>
        </w:tc>
        <w:tc>
          <w:tcPr>
            <w:tcW w:w="607" w:type="pct"/>
            <w:tcBorders>
              <w:top w:val="nil"/>
              <w:left w:val="nil"/>
              <w:bottom w:val="single" w:sz="4" w:space="0" w:color="auto"/>
              <w:right w:val="single" w:sz="4" w:space="0" w:color="auto"/>
            </w:tcBorders>
            <w:shd w:val="clear" w:color="auto" w:fill="FFFFFF" w:themeFill="background1"/>
            <w:noWrap/>
            <w:vAlign w:val="center"/>
            <w:hideMark/>
          </w:tcPr>
          <w:p w14:paraId="4D454AE0" w14:textId="77777777" w:rsidR="0073701C" w:rsidRPr="00622690" w:rsidRDefault="0073701C" w:rsidP="0073701C">
            <w:pPr>
              <w:jc w:val="right"/>
              <w:rPr>
                <w:rFonts w:ascii="Tahoma" w:hAnsi="Tahoma" w:cs="Tahoma"/>
                <w:b/>
                <w:bCs/>
                <w:color w:val="FF0000"/>
                <w:sz w:val="18"/>
                <w:szCs w:val="18"/>
                <w:lang w:eastAsia="es-ES"/>
              </w:rPr>
            </w:pPr>
            <w:r w:rsidRPr="00622690">
              <w:rPr>
                <w:rFonts w:ascii="Tahoma" w:hAnsi="Tahoma" w:cs="Tahoma"/>
                <w:b/>
                <w:bCs/>
                <w:color w:val="FF0000"/>
                <w:sz w:val="18"/>
                <w:szCs w:val="18"/>
              </w:rPr>
              <w:t>349.799,43</w:t>
            </w:r>
          </w:p>
        </w:tc>
        <w:tc>
          <w:tcPr>
            <w:tcW w:w="491" w:type="pct"/>
            <w:tcBorders>
              <w:top w:val="nil"/>
              <w:left w:val="nil"/>
              <w:bottom w:val="single" w:sz="4" w:space="0" w:color="auto"/>
              <w:right w:val="single" w:sz="4" w:space="0" w:color="auto"/>
            </w:tcBorders>
            <w:shd w:val="clear" w:color="auto" w:fill="FFFFFF" w:themeFill="background1"/>
            <w:noWrap/>
            <w:vAlign w:val="center"/>
            <w:hideMark/>
          </w:tcPr>
          <w:p w14:paraId="76565B73" w14:textId="77777777" w:rsidR="0073701C" w:rsidRPr="00622690" w:rsidRDefault="0073701C" w:rsidP="0073701C">
            <w:pPr>
              <w:jc w:val="right"/>
              <w:rPr>
                <w:rFonts w:ascii="Tahoma" w:hAnsi="Tahoma" w:cs="Tahoma"/>
                <w:b/>
                <w:bCs/>
                <w:color w:val="000000"/>
                <w:sz w:val="18"/>
                <w:szCs w:val="18"/>
                <w:lang w:eastAsia="es-ES"/>
              </w:rPr>
            </w:pPr>
            <w:r w:rsidRPr="00622690">
              <w:rPr>
                <w:rFonts w:ascii="Tahoma" w:hAnsi="Tahoma" w:cs="Tahoma"/>
                <w:b/>
                <w:bCs/>
                <w:color w:val="000000"/>
                <w:sz w:val="18"/>
                <w:szCs w:val="18"/>
                <w:lang w:eastAsia="es-ES"/>
              </w:rPr>
              <w:t>100%</w:t>
            </w:r>
          </w:p>
        </w:tc>
        <w:tc>
          <w:tcPr>
            <w:tcW w:w="713" w:type="pct"/>
            <w:tcBorders>
              <w:top w:val="nil"/>
              <w:left w:val="nil"/>
              <w:bottom w:val="single" w:sz="4" w:space="0" w:color="auto"/>
              <w:right w:val="single" w:sz="4" w:space="0" w:color="auto"/>
            </w:tcBorders>
            <w:shd w:val="clear" w:color="auto" w:fill="FFFFFF" w:themeFill="background1"/>
            <w:noWrap/>
            <w:vAlign w:val="center"/>
            <w:hideMark/>
          </w:tcPr>
          <w:p w14:paraId="69FF3014" w14:textId="77777777" w:rsidR="0073701C" w:rsidRPr="00622690" w:rsidRDefault="0073701C" w:rsidP="0073701C">
            <w:pPr>
              <w:jc w:val="right"/>
              <w:rPr>
                <w:rFonts w:ascii="Tahoma" w:hAnsi="Tahoma" w:cs="Tahoma"/>
                <w:b/>
                <w:bCs/>
                <w:color w:val="FF0000"/>
                <w:sz w:val="18"/>
                <w:szCs w:val="18"/>
                <w:lang w:eastAsia="es-ES"/>
              </w:rPr>
            </w:pPr>
            <w:r w:rsidRPr="00622690">
              <w:rPr>
                <w:rFonts w:ascii="Tahoma" w:hAnsi="Tahoma" w:cs="Tahoma"/>
                <w:b/>
                <w:bCs/>
                <w:color w:val="1F4E78"/>
                <w:sz w:val="18"/>
                <w:szCs w:val="18"/>
              </w:rPr>
              <w:t>2.219.875,35</w:t>
            </w:r>
          </w:p>
        </w:tc>
        <w:tc>
          <w:tcPr>
            <w:tcW w:w="724" w:type="pct"/>
            <w:tcBorders>
              <w:top w:val="nil"/>
              <w:left w:val="nil"/>
              <w:bottom w:val="single" w:sz="4" w:space="0" w:color="auto"/>
              <w:right w:val="single" w:sz="4" w:space="0" w:color="auto"/>
            </w:tcBorders>
            <w:shd w:val="clear" w:color="auto" w:fill="FFFFFF" w:themeFill="background1"/>
            <w:noWrap/>
            <w:vAlign w:val="center"/>
            <w:hideMark/>
          </w:tcPr>
          <w:p w14:paraId="7DE45F48" w14:textId="77777777" w:rsidR="0073701C" w:rsidRPr="00622690" w:rsidRDefault="0073701C" w:rsidP="0073701C">
            <w:pPr>
              <w:jc w:val="right"/>
              <w:rPr>
                <w:rFonts w:ascii="Tahoma" w:hAnsi="Tahoma" w:cs="Tahoma"/>
                <w:b/>
                <w:color w:val="FF0000"/>
                <w:sz w:val="18"/>
                <w:szCs w:val="18"/>
              </w:rPr>
            </w:pPr>
            <w:r w:rsidRPr="00622690">
              <w:rPr>
                <w:rFonts w:ascii="Tahoma" w:hAnsi="Tahoma" w:cs="Tahoma"/>
                <w:b/>
                <w:bCs/>
                <w:color w:val="1F4E78"/>
                <w:sz w:val="18"/>
                <w:szCs w:val="18"/>
              </w:rPr>
              <w:t>2.569.674,78</w:t>
            </w:r>
          </w:p>
        </w:tc>
        <w:tc>
          <w:tcPr>
            <w:tcW w:w="1667" w:type="pct"/>
            <w:tcBorders>
              <w:top w:val="nil"/>
              <w:left w:val="nil"/>
              <w:bottom w:val="single" w:sz="4" w:space="0" w:color="auto"/>
              <w:right w:val="single" w:sz="4" w:space="0" w:color="auto"/>
            </w:tcBorders>
            <w:shd w:val="clear" w:color="auto" w:fill="FFFFFF" w:themeFill="background1"/>
            <w:noWrap/>
            <w:vAlign w:val="center"/>
            <w:hideMark/>
          </w:tcPr>
          <w:p w14:paraId="3D283C33" w14:textId="77777777" w:rsidR="0073701C" w:rsidRPr="00882269" w:rsidRDefault="0073701C" w:rsidP="0073701C">
            <w:pPr>
              <w:rPr>
                <w:rFonts w:ascii="Calibri" w:hAnsi="Calibri" w:cs="Calibri"/>
                <w:color w:val="000000"/>
                <w:lang w:eastAsia="es-ES"/>
              </w:rPr>
            </w:pPr>
            <w:r w:rsidRPr="00882269">
              <w:rPr>
                <w:rFonts w:ascii="Calibri" w:hAnsi="Calibri" w:cs="Calibri"/>
                <w:color w:val="000000"/>
                <w:lang w:eastAsia="es-ES"/>
              </w:rPr>
              <w:t> </w:t>
            </w:r>
          </w:p>
        </w:tc>
      </w:tr>
    </w:tbl>
    <w:p w14:paraId="7A433CE2" w14:textId="77777777" w:rsidR="0073701C" w:rsidRPr="00882269" w:rsidRDefault="0073701C" w:rsidP="0073701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083B3C0" w14:textId="77777777" w:rsidR="0073701C" w:rsidRPr="00882269" w:rsidRDefault="0073701C" w:rsidP="0073701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79373C9" w14:textId="77777777" w:rsidR="0073701C" w:rsidRPr="00882269" w:rsidRDefault="0073701C" w:rsidP="0073701C">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ECDD836"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49EC6E07"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E45D74A"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6"/>
      <w:r w:rsidRPr="00882269">
        <w:rPr>
          <w:rFonts w:ascii="Tahoma" w:hAnsi="Tahoma" w:cs="Tahoma"/>
          <w:b/>
          <w:bCs/>
          <w:color w:val="000000"/>
          <w:kern w:val="32"/>
          <w:lang w:val="es-ES_tradnl"/>
        </w:rPr>
        <w:t>SEGUROS</w:t>
      </w:r>
      <w:bookmarkEnd w:id="58"/>
    </w:p>
    <w:p w14:paraId="2860F612" w14:textId="77777777" w:rsidR="0073701C" w:rsidRPr="00882269" w:rsidRDefault="0073701C" w:rsidP="0073701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ACCCF41" w14:textId="77777777" w:rsidR="0073701C" w:rsidRPr="00882269" w:rsidRDefault="0073701C" w:rsidP="0073701C">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E37CBBB" w14:textId="77777777" w:rsidR="0073701C" w:rsidRPr="00882269" w:rsidRDefault="0073701C" w:rsidP="0073701C">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D8F739E" w14:textId="77777777" w:rsidR="0073701C" w:rsidRPr="00882269" w:rsidRDefault="0073701C" w:rsidP="0073701C">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3532E18" w14:textId="77777777" w:rsidR="0073701C" w:rsidRPr="00882269" w:rsidRDefault="0073701C" w:rsidP="0073701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9" w:name="_Hlk144978880"/>
      <w:r w:rsidRPr="00882269">
        <w:rPr>
          <w:rFonts w:ascii="Tahoma" w:hAnsi="Tahoma" w:cs="Tahoma"/>
          <w:lang w:eastAsia="es-BO"/>
        </w:rPr>
        <w:t xml:space="preserve">hábiles </w:t>
      </w:r>
      <w:bookmarkEnd w:id="59"/>
      <w:r w:rsidRPr="00882269">
        <w:rPr>
          <w:rFonts w:ascii="Tahoma" w:hAnsi="Tahoma" w:cs="Tahoma"/>
          <w:lang w:eastAsia="es-BO"/>
        </w:rPr>
        <w:t>después de emitida la orden de proceder.</w:t>
      </w:r>
    </w:p>
    <w:p w14:paraId="391C2350"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7"/>
      <w:r w:rsidRPr="00882269">
        <w:rPr>
          <w:rFonts w:ascii="Tahoma" w:hAnsi="Tahoma" w:cs="Tahoma"/>
          <w:b/>
          <w:bCs/>
          <w:color w:val="000000"/>
          <w:kern w:val="32"/>
          <w:lang w:val="es-ES_tradnl"/>
        </w:rPr>
        <w:t>PAGO DE IMPUESTOS</w:t>
      </w:r>
      <w:bookmarkEnd w:id="60"/>
    </w:p>
    <w:p w14:paraId="078390AD"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D5203CE"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8"/>
      <w:r w:rsidRPr="00882269">
        <w:rPr>
          <w:rFonts w:ascii="Tahoma" w:hAnsi="Tahoma" w:cs="Tahoma"/>
          <w:b/>
          <w:bCs/>
          <w:color w:val="000000"/>
          <w:kern w:val="32"/>
          <w:lang w:val="es-ES_tradnl"/>
        </w:rPr>
        <w:t>APORTES AL SISTEMA INTEGRADO DE PENSIONES</w:t>
      </w:r>
      <w:bookmarkEnd w:id="61"/>
    </w:p>
    <w:p w14:paraId="2E68D033"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608109E"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Hlk132898907"/>
      <w:r w:rsidRPr="00882269">
        <w:rPr>
          <w:rFonts w:ascii="Tahoma" w:hAnsi="Tahoma" w:cs="Tahoma"/>
          <w:b/>
          <w:bCs/>
          <w:color w:val="000000"/>
          <w:kern w:val="32"/>
          <w:lang w:val="es-ES_tradnl"/>
        </w:rPr>
        <w:t>GARANTÍAS</w:t>
      </w:r>
    </w:p>
    <w:p w14:paraId="7E7239F0"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2"/>
    <w:p w14:paraId="7F25A365" w14:textId="77777777" w:rsidR="0073701C" w:rsidRPr="00882269" w:rsidRDefault="0073701C" w:rsidP="0073701C">
      <w:pPr>
        <w:spacing w:line="260" w:lineRule="atLeast"/>
        <w:jc w:val="both"/>
        <w:rPr>
          <w:rFonts w:ascii="Tahoma" w:hAnsi="Tahoma" w:cs="Tahoma"/>
          <w:lang w:val="es-ES_tradnl"/>
        </w:rPr>
      </w:pPr>
    </w:p>
    <w:p w14:paraId="61FA5998" w14:textId="77777777" w:rsidR="0073701C" w:rsidRPr="00882269" w:rsidRDefault="0073701C" w:rsidP="0073701C">
      <w:pPr>
        <w:rPr>
          <w:rFonts w:ascii="Tahoma" w:hAnsi="Tahoma" w:cs="Tahoma"/>
          <w:b/>
          <w:lang w:val="es-ES_tradnl"/>
        </w:rPr>
      </w:pPr>
      <w:bookmarkStart w:id="63" w:name="_Toc81314438"/>
      <w:bookmarkStart w:id="64" w:name="_Toc100250575"/>
      <w:r w:rsidRPr="00882269">
        <w:rPr>
          <w:rFonts w:ascii="Tahoma" w:hAnsi="Tahoma" w:cs="Tahoma"/>
          <w:b/>
          <w:lang w:val="es-ES_tradnl"/>
        </w:rPr>
        <w:t>GARANTÍA DE SERIEDAD DE PROPUESTA:</w:t>
      </w:r>
      <w:bookmarkEnd w:id="63"/>
      <w:bookmarkEnd w:id="64"/>
    </w:p>
    <w:p w14:paraId="5C4BF874" w14:textId="77777777" w:rsidR="0073701C" w:rsidRPr="00882269" w:rsidRDefault="0073701C" w:rsidP="0073701C">
      <w:pPr>
        <w:spacing w:line="260" w:lineRule="atLeast"/>
        <w:jc w:val="both"/>
        <w:rPr>
          <w:rFonts w:ascii="Tahoma" w:hAnsi="Tahoma" w:cs="Tahoma"/>
          <w:lang w:eastAsia="es-BO"/>
        </w:rPr>
      </w:pPr>
      <w:bookmarkStart w:id="65" w:name="_Toc81229597"/>
      <w:bookmarkStart w:id="66"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7" w:name="_Hlk144978940"/>
      <w:r w:rsidRPr="00882269">
        <w:rPr>
          <w:rFonts w:ascii="Tahoma" w:hAnsi="Tahoma" w:cs="Tahoma"/>
          <w:lang w:eastAsia="es-BO"/>
        </w:rPr>
        <w:t xml:space="preserve">cero punto cinco por ciento (0.5%) </w:t>
      </w:r>
      <w:bookmarkEnd w:id="67"/>
      <w:r w:rsidRPr="00882269">
        <w:rPr>
          <w:rFonts w:ascii="Tahoma" w:hAnsi="Tahoma" w:cs="Tahoma"/>
          <w:lang w:eastAsia="es-BO"/>
        </w:rPr>
        <w:t xml:space="preserve">del precio referencial de la contratación.  </w:t>
      </w:r>
    </w:p>
    <w:p w14:paraId="69876AFB" w14:textId="77777777" w:rsidR="0073701C" w:rsidRPr="00882269" w:rsidRDefault="0073701C" w:rsidP="0073701C">
      <w:pPr>
        <w:spacing w:line="260" w:lineRule="atLeast"/>
        <w:jc w:val="both"/>
        <w:rPr>
          <w:rFonts w:ascii="Tahoma" w:hAnsi="Tahoma" w:cs="Tahoma"/>
          <w:lang w:eastAsia="es-BO"/>
        </w:rPr>
      </w:pPr>
      <w:bookmarkStart w:id="68" w:name="_Toc81229598"/>
      <w:bookmarkStart w:id="69" w:name="_Toc81314440"/>
      <w:bookmarkEnd w:id="65"/>
      <w:bookmarkEnd w:id="66"/>
      <w:r w:rsidRPr="00882269">
        <w:rPr>
          <w:rFonts w:ascii="Tahoma" w:hAnsi="Tahoma" w:cs="Tahoma"/>
          <w:lang w:eastAsia="es-BO"/>
        </w:rPr>
        <w:t xml:space="preserve">La vigencia de esta garantía deberá tener noventa (90) días calendario a partir de la apertura de la propuesta establecida en el DCD. </w:t>
      </w:r>
      <w:bookmarkEnd w:id="68"/>
      <w:bookmarkEnd w:id="69"/>
    </w:p>
    <w:p w14:paraId="0B200E28" w14:textId="77777777" w:rsidR="0073701C" w:rsidRDefault="0073701C" w:rsidP="0073701C">
      <w:pPr>
        <w:spacing w:line="260" w:lineRule="atLeast"/>
        <w:jc w:val="both"/>
        <w:rPr>
          <w:rFonts w:ascii="Tahoma" w:hAnsi="Tahoma" w:cs="Tahoma"/>
          <w:lang w:eastAsia="es-BO"/>
        </w:rPr>
      </w:pPr>
      <w:bookmarkStart w:id="70" w:name="_Toc81229599"/>
      <w:bookmarkStart w:id="71" w:name="_Toc81314441"/>
      <w:r w:rsidRPr="00882269">
        <w:rPr>
          <w:rFonts w:ascii="Tahoma" w:hAnsi="Tahoma" w:cs="Tahoma"/>
          <w:lang w:eastAsia="es-BO"/>
        </w:rPr>
        <w:t>La Garantía de Seriedad de Propuesta será devuelta conforme a lo establecido en el DCD.</w:t>
      </w:r>
      <w:bookmarkEnd w:id="70"/>
      <w:bookmarkEnd w:id="71"/>
    </w:p>
    <w:p w14:paraId="67CBC861" w14:textId="77777777" w:rsidR="0073701C" w:rsidRPr="00882269" w:rsidRDefault="0073701C" w:rsidP="0073701C">
      <w:pPr>
        <w:spacing w:line="260" w:lineRule="atLeast"/>
        <w:jc w:val="both"/>
        <w:rPr>
          <w:rFonts w:ascii="Tahoma" w:hAnsi="Tahoma" w:cs="Tahoma"/>
          <w:lang w:eastAsia="es-BO"/>
        </w:rPr>
      </w:pPr>
    </w:p>
    <w:p w14:paraId="0FD325C1" w14:textId="77777777" w:rsidR="0073701C" w:rsidRPr="00882269" w:rsidRDefault="0073701C" w:rsidP="0073701C">
      <w:pPr>
        <w:rPr>
          <w:rFonts w:ascii="Tahoma" w:hAnsi="Tahoma" w:cs="Tahoma"/>
          <w:b/>
          <w:bCs/>
          <w:color w:val="000000"/>
          <w:kern w:val="32"/>
          <w:lang w:val="es-ES_tradnl"/>
        </w:rPr>
      </w:pPr>
      <w:bookmarkStart w:id="72" w:name="_Toc71811161"/>
      <w:r w:rsidRPr="00882269">
        <w:rPr>
          <w:rFonts w:ascii="Tahoma" w:hAnsi="Tahoma" w:cs="Tahoma"/>
          <w:b/>
          <w:bCs/>
          <w:color w:val="000000"/>
          <w:kern w:val="32"/>
          <w:lang w:val="es-ES_tradnl"/>
        </w:rPr>
        <w:t>GARANTÍA DE CUMPLIMIENTO DE CONTRATO</w:t>
      </w:r>
      <w:bookmarkEnd w:id="72"/>
    </w:p>
    <w:p w14:paraId="325C21E6" w14:textId="77777777" w:rsidR="0073701C" w:rsidRPr="00882269" w:rsidRDefault="0073701C" w:rsidP="0073701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38D44A8" w14:textId="77777777" w:rsidR="0073701C" w:rsidRPr="00882269" w:rsidRDefault="0073701C" w:rsidP="0073701C">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D8F9B2D" w14:textId="77777777" w:rsidR="0073701C" w:rsidRDefault="0073701C" w:rsidP="0073701C">
      <w:pPr>
        <w:autoSpaceDE w:val="0"/>
        <w:autoSpaceDN w:val="0"/>
        <w:adjustRightInd w:val="0"/>
        <w:spacing w:line="260" w:lineRule="atLeast"/>
        <w:jc w:val="both"/>
        <w:rPr>
          <w:rFonts w:ascii="Tahoma" w:eastAsia="Calibri" w:hAnsi="Tahoma" w:cs="Tahoma"/>
          <w:lang w:eastAsia="es-BO"/>
        </w:rPr>
      </w:pPr>
      <w:bookmarkStart w:id="73" w:name="_Hlk144978977"/>
      <w:r w:rsidRPr="00882269">
        <w:rPr>
          <w:rFonts w:ascii="Tahoma" w:eastAsia="Calibri" w:hAnsi="Tahoma" w:cs="Tahoma"/>
          <w:lang w:eastAsia="es-BO"/>
        </w:rPr>
        <w:lastRenderedPageBreak/>
        <w:t>La garantía, será devuelta a la Entidad Ejecutora, una vez que se cuente con la conformidad de recepción del servicio de consultoría</w:t>
      </w:r>
      <w:bookmarkEnd w:id="73"/>
      <w:r w:rsidRPr="00882269">
        <w:rPr>
          <w:rFonts w:ascii="Tahoma" w:eastAsia="Calibri" w:hAnsi="Tahoma" w:cs="Tahoma"/>
          <w:lang w:eastAsia="es-BO"/>
        </w:rPr>
        <w:t>.</w:t>
      </w:r>
    </w:p>
    <w:p w14:paraId="7940E563" w14:textId="77777777" w:rsidR="0073701C" w:rsidRPr="00882269" w:rsidRDefault="0073701C" w:rsidP="0073701C">
      <w:pPr>
        <w:autoSpaceDE w:val="0"/>
        <w:autoSpaceDN w:val="0"/>
        <w:adjustRightInd w:val="0"/>
        <w:spacing w:line="260" w:lineRule="atLeast"/>
        <w:jc w:val="both"/>
        <w:rPr>
          <w:rFonts w:ascii="Tahoma" w:eastAsia="Calibri" w:hAnsi="Tahoma" w:cs="Tahoma"/>
          <w:lang w:eastAsia="es-BO"/>
        </w:rPr>
      </w:pPr>
    </w:p>
    <w:p w14:paraId="49ACF137" w14:textId="77777777" w:rsidR="0073701C" w:rsidRPr="00882269" w:rsidRDefault="0073701C" w:rsidP="0073701C">
      <w:pPr>
        <w:rPr>
          <w:rFonts w:ascii="Tahoma" w:hAnsi="Tahoma" w:cs="Tahoma"/>
          <w:b/>
          <w:bCs/>
          <w:color w:val="000000"/>
          <w:kern w:val="32"/>
          <w:lang w:val="es-ES_tradnl"/>
        </w:rPr>
      </w:pPr>
      <w:bookmarkStart w:id="74"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4"/>
    </w:p>
    <w:p w14:paraId="0AAE9457" w14:textId="77777777" w:rsidR="0073701C" w:rsidRPr="00882269" w:rsidRDefault="0073701C" w:rsidP="0073701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67D7A69" w14:textId="77777777" w:rsidR="0073701C" w:rsidRPr="00882269" w:rsidRDefault="0073701C" w:rsidP="0073701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6CDFFCF" w14:textId="77777777" w:rsidR="0073701C" w:rsidRPr="00882269" w:rsidRDefault="0073701C" w:rsidP="0073701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7DB9718" w14:textId="77777777" w:rsidR="0073701C" w:rsidRPr="00882269" w:rsidRDefault="0073701C" w:rsidP="0073701C">
      <w:pPr>
        <w:autoSpaceDE w:val="0"/>
        <w:autoSpaceDN w:val="0"/>
        <w:adjustRightInd w:val="0"/>
        <w:spacing w:line="260" w:lineRule="atLeast"/>
        <w:jc w:val="both"/>
        <w:rPr>
          <w:rFonts w:ascii="Tahoma" w:hAnsi="Tahoma" w:cs="Tahoma"/>
          <w:lang w:eastAsia="es-BO"/>
        </w:rPr>
      </w:pPr>
      <w:bookmarkStart w:id="75"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5"/>
      <w:r w:rsidRPr="00882269">
        <w:rPr>
          <w:rFonts w:ascii="Tahoma" w:hAnsi="Tahoma" w:cs="Tahoma"/>
          <w:lang w:eastAsia="es-BO"/>
        </w:rPr>
        <w:t>.</w:t>
      </w:r>
    </w:p>
    <w:p w14:paraId="1E4046F7" w14:textId="77777777" w:rsidR="0073701C" w:rsidRPr="00882269" w:rsidRDefault="0073701C" w:rsidP="0073701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2EF4401" w14:textId="77777777" w:rsidR="0073701C" w:rsidRPr="00882269" w:rsidRDefault="0073701C" w:rsidP="0073701C">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0109EC6" w14:textId="77777777" w:rsidR="0073701C" w:rsidRPr="00882269" w:rsidRDefault="0073701C" w:rsidP="0073701C">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8A7E58D" w14:textId="77777777" w:rsidR="0073701C" w:rsidRPr="00882269" w:rsidRDefault="0073701C" w:rsidP="0073701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C1E20F9" w14:textId="77777777" w:rsidR="0073701C" w:rsidRPr="00882269" w:rsidRDefault="0073701C" w:rsidP="0073701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AE3C6A0"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0"/>
      <w:r w:rsidRPr="00882269">
        <w:rPr>
          <w:rFonts w:ascii="Tahoma" w:hAnsi="Tahoma" w:cs="Tahoma"/>
          <w:b/>
          <w:bCs/>
          <w:color w:val="000000"/>
          <w:kern w:val="32"/>
          <w:lang w:val="es-ES_tradnl"/>
        </w:rPr>
        <w:t>LIBERACIÓN DE GARANTÍA DE ANTICIPO</w:t>
      </w:r>
      <w:bookmarkEnd w:id="76"/>
    </w:p>
    <w:p w14:paraId="4F47BD9E" w14:textId="77777777" w:rsidR="0073701C" w:rsidRPr="00882269" w:rsidRDefault="0073701C" w:rsidP="0073701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E4239E8"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2"/>
      <w:r w:rsidRPr="00882269">
        <w:rPr>
          <w:rFonts w:ascii="Tahoma" w:hAnsi="Tahoma" w:cs="Tahoma"/>
          <w:b/>
          <w:bCs/>
          <w:color w:val="000000"/>
          <w:kern w:val="32"/>
          <w:lang w:val="es-ES_tradnl"/>
        </w:rPr>
        <w:t>MULTAS</w:t>
      </w:r>
      <w:bookmarkEnd w:id="77"/>
      <w:r w:rsidRPr="00882269">
        <w:rPr>
          <w:rFonts w:ascii="Tahoma" w:hAnsi="Tahoma" w:cs="Tahoma"/>
          <w:b/>
          <w:bCs/>
          <w:color w:val="000000"/>
          <w:kern w:val="32"/>
          <w:lang w:val="es-ES_tradnl"/>
        </w:rPr>
        <w:t xml:space="preserve"> Y SANCIONES</w:t>
      </w:r>
    </w:p>
    <w:p w14:paraId="1DB43527" w14:textId="77777777" w:rsidR="0073701C" w:rsidRPr="00882269" w:rsidRDefault="0073701C" w:rsidP="0073701C">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567D1AA" w14:textId="77777777" w:rsidR="0073701C" w:rsidRPr="00882269" w:rsidRDefault="0073701C" w:rsidP="0073701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AE33EF3" w14:textId="77777777" w:rsidR="0073701C" w:rsidRPr="00882269" w:rsidRDefault="0073701C" w:rsidP="0073701C">
      <w:pPr>
        <w:numPr>
          <w:ilvl w:val="0"/>
          <w:numId w:val="46"/>
        </w:numPr>
        <w:spacing w:line="260" w:lineRule="atLeast"/>
        <w:ind w:left="567" w:hanging="283"/>
        <w:jc w:val="both"/>
        <w:rPr>
          <w:rFonts w:ascii="Tahoma" w:hAnsi="Tahoma" w:cs="Tahoma"/>
          <w:lang w:val="es-ES_tradnl"/>
        </w:rPr>
      </w:pPr>
      <w:bookmarkStart w:id="78" w:name="_Hlk118649982"/>
      <w:r w:rsidRPr="00882269">
        <w:rPr>
          <w:rFonts w:ascii="Tahoma" w:hAnsi="Tahoma" w:cs="Tahoma"/>
          <w:lang w:val="es-ES_tradnl"/>
        </w:rPr>
        <w:t>Cuando la Entidad Ejecutora, no cumpla con la entrega de los productos en los plazos establecidos.</w:t>
      </w:r>
    </w:p>
    <w:p w14:paraId="1AF2C21A" w14:textId="77777777" w:rsidR="0073701C" w:rsidRPr="00882269" w:rsidRDefault="0073701C" w:rsidP="0073701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E0D2068" w14:textId="77777777" w:rsidR="0073701C" w:rsidRPr="00882269" w:rsidRDefault="0073701C" w:rsidP="0073701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8"/>
    <w:p w14:paraId="08A12222" w14:textId="77777777" w:rsidR="0073701C" w:rsidRPr="00882269" w:rsidRDefault="0073701C" w:rsidP="0073701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8A718A4" w14:textId="77777777" w:rsidR="0073701C" w:rsidRPr="00882269" w:rsidRDefault="0073701C" w:rsidP="0073701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9" w:name="_Hlk144979071"/>
      <w:r w:rsidRPr="00882269">
        <w:rPr>
          <w:rFonts w:ascii="Tahoma" w:hAnsi="Tahoma" w:cs="Tahoma"/>
          <w:lang w:val="es-ES_tradnl"/>
        </w:rPr>
        <w:t xml:space="preserve">no se encuentre en obra </w:t>
      </w:r>
      <w:bookmarkEnd w:id="79"/>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D691E73" w14:textId="77777777" w:rsidR="0073701C" w:rsidRPr="00882269" w:rsidRDefault="0073701C" w:rsidP="0073701C">
      <w:pPr>
        <w:spacing w:line="260" w:lineRule="atLeast"/>
        <w:jc w:val="both"/>
        <w:rPr>
          <w:rFonts w:ascii="Tahoma" w:hAnsi="Tahoma" w:cs="Tahoma"/>
          <w:strike/>
          <w:color w:val="000000" w:themeColor="text1"/>
          <w:lang w:val="es-ES_tradnl"/>
        </w:rPr>
      </w:pPr>
      <w:bookmarkStart w:id="80" w:name="_Hlk118650022"/>
    </w:p>
    <w:p w14:paraId="34C1F792" w14:textId="77777777" w:rsidR="0073701C" w:rsidRPr="00882269" w:rsidRDefault="0073701C" w:rsidP="0073701C">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043750F" w14:textId="77777777" w:rsidR="0073701C" w:rsidRPr="00882269" w:rsidRDefault="0073701C" w:rsidP="0073701C">
      <w:pPr>
        <w:ind w:left="720"/>
        <w:rPr>
          <w:rFonts w:ascii="Tahoma" w:hAnsi="Tahoma" w:cs="Tahoma"/>
        </w:rPr>
      </w:pPr>
    </w:p>
    <w:p w14:paraId="06EE6BD6" w14:textId="77777777" w:rsidR="0073701C" w:rsidRPr="00882269" w:rsidRDefault="0073701C" w:rsidP="0073701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3ABAABE" w14:textId="77777777" w:rsidR="0073701C" w:rsidRPr="00FA318D" w:rsidRDefault="0073701C" w:rsidP="0073701C">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6BC1DEC3" w14:textId="77777777" w:rsidR="0073701C" w:rsidRPr="00FA318D" w:rsidRDefault="0073701C" w:rsidP="0073701C">
      <w:pPr>
        <w:spacing w:line="260" w:lineRule="atLeast"/>
        <w:ind w:left="567"/>
        <w:jc w:val="both"/>
        <w:rPr>
          <w:rFonts w:ascii="Tahoma" w:hAnsi="Tahoma" w:cs="Tahoma"/>
        </w:rPr>
      </w:pPr>
    </w:p>
    <w:p w14:paraId="078BD156" w14:textId="77777777" w:rsidR="0073701C" w:rsidRPr="00AB44C6" w:rsidRDefault="0073701C" w:rsidP="0073701C">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9EA7256" w14:textId="77777777" w:rsidR="0073701C" w:rsidRPr="00AB44C6" w:rsidRDefault="0073701C" w:rsidP="0073701C">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52311985" w14:textId="77777777" w:rsidR="0073701C" w:rsidRPr="00AB44C6" w:rsidRDefault="0073701C" w:rsidP="0073701C">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0"/>
    <w:p w14:paraId="40ACD9B6" w14:textId="77777777" w:rsidR="0073701C" w:rsidRPr="00882269" w:rsidRDefault="0073701C" w:rsidP="0073701C">
      <w:pPr>
        <w:spacing w:line="260" w:lineRule="atLeast"/>
        <w:jc w:val="both"/>
        <w:rPr>
          <w:rFonts w:ascii="Tahoma" w:hAnsi="Tahoma" w:cs="Tahoma"/>
          <w:i/>
        </w:rPr>
      </w:pPr>
      <w:r w:rsidRPr="00882269">
        <w:rPr>
          <w:rFonts w:ascii="Tahoma" w:hAnsi="Tahoma" w:cs="Tahoma"/>
          <w:i/>
        </w:rPr>
        <w:t xml:space="preserve">Nota: </w:t>
      </w:r>
    </w:p>
    <w:p w14:paraId="4228DF27" w14:textId="77777777" w:rsidR="0073701C" w:rsidRPr="00882269" w:rsidRDefault="0073701C" w:rsidP="0073701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505B250" w14:textId="77777777" w:rsidR="0073701C" w:rsidRDefault="0073701C" w:rsidP="0073701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696640E" w14:textId="77777777" w:rsidR="0073701C" w:rsidRPr="00882269" w:rsidRDefault="0073701C" w:rsidP="0073701C">
      <w:pPr>
        <w:spacing w:line="260" w:lineRule="atLeast"/>
        <w:jc w:val="both"/>
        <w:rPr>
          <w:rFonts w:ascii="Tahoma" w:hAnsi="Tahoma" w:cs="Tahoma"/>
          <w:i/>
        </w:rPr>
      </w:pPr>
    </w:p>
    <w:p w14:paraId="42894161" w14:textId="77777777" w:rsidR="0073701C" w:rsidRPr="00882269" w:rsidRDefault="0073701C" w:rsidP="0073701C">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269E0D57" w14:textId="77777777" w:rsidR="0073701C" w:rsidRPr="00882269" w:rsidRDefault="0073701C" w:rsidP="0073701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8729A0D" w14:textId="77777777" w:rsidR="0073701C" w:rsidRPr="00882269" w:rsidRDefault="0073701C" w:rsidP="0073701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F8C9739" w14:textId="77777777" w:rsidR="0073701C" w:rsidRPr="00882269" w:rsidRDefault="0073701C" w:rsidP="0073701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F924FE1" w14:textId="77777777" w:rsidR="0073701C" w:rsidRPr="00882269" w:rsidRDefault="0073701C" w:rsidP="0073701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B0F536A" w14:textId="77777777" w:rsidR="0073701C" w:rsidRPr="00882269" w:rsidRDefault="0073701C" w:rsidP="0073701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5FFD9D4" w14:textId="77777777" w:rsidR="0073701C" w:rsidRPr="00882269" w:rsidRDefault="0073701C" w:rsidP="0073701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3548F6D" w14:textId="77777777" w:rsidR="0073701C" w:rsidRPr="00882269" w:rsidRDefault="0073701C" w:rsidP="0073701C">
      <w:pPr>
        <w:spacing w:line="260" w:lineRule="atLeast"/>
        <w:jc w:val="both"/>
        <w:rPr>
          <w:rFonts w:ascii="Tahoma" w:hAnsi="Tahoma" w:cs="Tahoma"/>
          <w:i/>
        </w:rPr>
      </w:pPr>
      <w:bookmarkStart w:id="81" w:name="_Hlk144979166"/>
    </w:p>
    <w:p w14:paraId="6E0F3AA3" w14:textId="77777777" w:rsidR="0073701C" w:rsidRPr="00882269" w:rsidRDefault="0073701C" w:rsidP="0073701C">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59496A96" w14:textId="77777777" w:rsidR="0073701C" w:rsidRPr="00882269" w:rsidRDefault="0073701C" w:rsidP="0073701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08AE191" w14:textId="77777777" w:rsidR="0073701C" w:rsidRPr="00882269" w:rsidRDefault="0073701C" w:rsidP="0073701C">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AFC7928" w14:textId="77777777" w:rsidR="0073701C" w:rsidRPr="00882269" w:rsidRDefault="0073701C" w:rsidP="0073701C">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2C0A236" w14:textId="417F2AD9" w:rsidR="0073701C" w:rsidRDefault="0073701C" w:rsidP="0073701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69BB128" w14:textId="5DE81BB4" w:rsidR="002A7200" w:rsidRDefault="002A7200" w:rsidP="0073701C">
      <w:pPr>
        <w:spacing w:line="260" w:lineRule="atLeast"/>
        <w:jc w:val="both"/>
        <w:rPr>
          <w:rFonts w:ascii="Tahoma" w:hAnsi="Tahoma" w:cs="Tahoma"/>
          <w:i/>
        </w:rPr>
      </w:pPr>
    </w:p>
    <w:p w14:paraId="2C7BAFDE" w14:textId="77777777" w:rsidR="002A7200" w:rsidRPr="00882269" w:rsidRDefault="002A7200" w:rsidP="0073701C">
      <w:pPr>
        <w:spacing w:line="260" w:lineRule="atLeast"/>
        <w:jc w:val="both"/>
        <w:rPr>
          <w:rFonts w:ascii="Tahoma" w:hAnsi="Tahoma" w:cs="Tahoma"/>
          <w:i/>
        </w:rPr>
      </w:pPr>
    </w:p>
    <w:p w14:paraId="131BD1AE" w14:textId="77777777" w:rsidR="0073701C" w:rsidRPr="00845632" w:rsidRDefault="0073701C" w:rsidP="0073701C">
      <w:pPr>
        <w:keepNext/>
        <w:numPr>
          <w:ilvl w:val="0"/>
          <w:numId w:val="45"/>
        </w:numPr>
        <w:spacing w:before="240"/>
        <w:ind w:left="360" w:hanging="360"/>
        <w:outlineLvl w:val="0"/>
        <w:rPr>
          <w:lang w:val="es-ES_tradnl"/>
        </w:rPr>
      </w:pPr>
      <w:bookmarkStart w:id="82" w:name="_Toc71811163"/>
      <w:r w:rsidRPr="00845632">
        <w:rPr>
          <w:rFonts w:ascii="Tahoma" w:hAnsi="Tahoma" w:cs="Tahoma"/>
          <w:b/>
          <w:bCs/>
          <w:color w:val="000000"/>
          <w:kern w:val="32"/>
          <w:lang w:val="es-ES_tradnl"/>
        </w:rPr>
        <w:lastRenderedPageBreak/>
        <w:t>MODIFICACIONES AL CONTRATO</w:t>
      </w:r>
      <w:bookmarkEnd w:id="82"/>
    </w:p>
    <w:p w14:paraId="2D47AE71" w14:textId="77777777" w:rsidR="0073701C" w:rsidRPr="00845632" w:rsidRDefault="0073701C" w:rsidP="0073701C">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1FC01AA" w14:textId="77777777" w:rsidR="0073701C" w:rsidRPr="00845632" w:rsidRDefault="0073701C" w:rsidP="0073701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2BD89DB7" w14:textId="77777777" w:rsidR="0073701C" w:rsidRPr="00845632" w:rsidRDefault="0073701C" w:rsidP="0073701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0274FD8" w14:textId="77777777" w:rsidR="0073701C" w:rsidRPr="00845632" w:rsidRDefault="0073701C" w:rsidP="0073701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F2EED8E" w14:textId="77777777" w:rsidR="0073701C" w:rsidRPr="00845632" w:rsidRDefault="0073701C" w:rsidP="0073701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65C437D" w14:textId="77777777" w:rsidR="0073701C" w:rsidRPr="00845632" w:rsidRDefault="0073701C" w:rsidP="0073701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C96099F" w14:textId="77777777" w:rsidR="0073701C" w:rsidRPr="00845632" w:rsidRDefault="0073701C" w:rsidP="0073701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2FBF24D" w14:textId="77777777" w:rsidR="0073701C" w:rsidRPr="00845632" w:rsidRDefault="0073701C" w:rsidP="0073701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3"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3"/>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68B5023" w14:textId="77777777" w:rsidR="0073701C" w:rsidRPr="00882269" w:rsidRDefault="0073701C" w:rsidP="0073701C">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98E123A" w14:textId="77777777" w:rsidR="0073701C" w:rsidRPr="00882269" w:rsidRDefault="0073701C" w:rsidP="0073701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A5E07CC" w14:textId="77777777" w:rsidR="0073701C" w:rsidRPr="00882269" w:rsidRDefault="0073701C" w:rsidP="0073701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45DF6F4" w14:textId="77777777" w:rsidR="0073701C" w:rsidRPr="00882269" w:rsidRDefault="0073701C" w:rsidP="0073701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73D799F2" w14:textId="77777777" w:rsidR="0073701C" w:rsidRPr="00882269" w:rsidRDefault="0073701C" w:rsidP="0073701C">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3139D8AB" w14:textId="77777777" w:rsidR="0073701C" w:rsidRPr="00882269" w:rsidRDefault="0073701C" w:rsidP="0073701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339E66D" w14:textId="77777777" w:rsidR="0073701C" w:rsidRPr="00882269" w:rsidRDefault="0073701C" w:rsidP="0073701C">
      <w:pPr>
        <w:spacing w:line="260" w:lineRule="atLeast"/>
        <w:jc w:val="both"/>
        <w:rPr>
          <w:rFonts w:ascii="Tahoma" w:hAnsi="Tahoma" w:cs="Tahoma"/>
          <w:color w:val="0000FF"/>
          <w:lang w:val="es-ES_tradnl"/>
        </w:rPr>
      </w:pPr>
    </w:p>
    <w:p w14:paraId="2F498FF5" w14:textId="77777777" w:rsidR="0073701C" w:rsidRPr="00882269" w:rsidRDefault="0073701C" w:rsidP="0073701C">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42471DC" w14:textId="77777777" w:rsidR="0073701C" w:rsidRPr="00882269" w:rsidRDefault="0073701C" w:rsidP="0073701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7530E62D" w14:textId="77777777" w:rsidR="0073701C" w:rsidRPr="00882269" w:rsidRDefault="0073701C" w:rsidP="0073701C">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FFB43B5" w14:textId="77777777" w:rsidR="0073701C" w:rsidRPr="00882269" w:rsidRDefault="0073701C" w:rsidP="0073701C">
      <w:pPr>
        <w:spacing w:line="260" w:lineRule="atLeast"/>
        <w:jc w:val="both"/>
        <w:rPr>
          <w:rFonts w:ascii="Tahoma" w:hAnsi="Tahoma" w:cs="Tahoma"/>
          <w:color w:val="000000"/>
        </w:rPr>
      </w:pPr>
      <w:r w:rsidRPr="00882269">
        <w:rPr>
          <w:rFonts w:ascii="Tahoma" w:hAnsi="Tahoma" w:cs="Tahoma"/>
          <w:color w:val="000000"/>
        </w:rPr>
        <w:lastRenderedPageBreak/>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5615E3C" w14:textId="77777777" w:rsidR="0073701C" w:rsidRPr="00882269" w:rsidRDefault="0073701C" w:rsidP="0073701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368D16D" w14:textId="77777777" w:rsidR="0073701C" w:rsidRPr="00882269" w:rsidRDefault="0073701C" w:rsidP="0073701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7373430" w14:textId="77777777" w:rsidR="0073701C" w:rsidRPr="00882269" w:rsidRDefault="0073701C" w:rsidP="0073701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BD9FD5E" w14:textId="77777777" w:rsidR="0073701C" w:rsidRPr="00882269" w:rsidRDefault="0073701C" w:rsidP="0073701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4D9B03B"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7E4A79EF" w14:textId="77777777" w:rsidR="0073701C" w:rsidRPr="00882269" w:rsidRDefault="0073701C" w:rsidP="0073701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8"/>
        <w:gridCol w:w="6606"/>
      </w:tblGrid>
      <w:tr w:rsidR="0073701C" w:rsidRPr="00882269" w14:paraId="0CD57764" w14:textId="77777777" w:rsidTr="0073701C">
        <w:trPr>
          <w:trHeight w:val="362"/>
          <w:jc w:val="center"/>
        </w:trPr>
        <w:tc>
          <w:tcPr>
            <w:tcW w:w="459" w:type="pct"/>
            <w:shd w:val="clear" w:color="auto" w:fill="D9E2F3" w:themeFill="accent5" w:themeFillTint="33"/>
            <w:vAlign w:val="center"/>
            <w:hideMark/>
          </w:tcPr>
          <w:p w14:paraId="0A34B000" w14:textId="77777777" w:rsidR="0073701C" w:rsidRPr="00882269" w:rsidRDefault="0073701C" w:rsidP="0073701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250B250" w14:textId="77777777" w:rsidR="0073701C" w:rsidRPr="00882269" w:rsidRDefault="0073701C" w:rsidP="0073701C">
            <w:pPr>
              <w:spacing w:line="300" w:lineRule="auto"/>
              <w:jc w:val="center"/>
              <w:rPr>
                <w:rFonts w:ascii="Tahoma" w:hAnsi="Tahoma" w:cs="Tahoma"/>
                <w:b/>
                <w:bCs/>
              </w:rPr>
            </w:pPr>
            <w:r w:rsidRPr="00882269">
              <w:rPr>
                <w:rFonts w:ascii="Tahoma" w:hAnsi="Tahoma" w:cs="Tahoma"/>
                <w:b/>
                <w:bCs/>
              </w:rPr>
              <w:t>INFORMES/ PRODUCTOS</w:t>
            </w:r>
          </w:p>
        </w:tc>
      </w:tr>
      <w:tr w:rsidR="0073701C" w:rsidRPr="00882269" w14:paraId="52966E82" w14:textId="77777777" w:rsidTr="0073701C">
        <w:trPr>
          <w:trHeight w:val="216"/>
          <w:jc w:val="center"/>
        </w:trPr>
        <w:tc>
          <w:tcPr>
            <w:tcW w:w="459" w:type="pct"/>
            <w:shd w:val="clear" w:color="auto" w:fill="auto"/>
            <w:noWrap/>
            <w:vAlign w:val="center"/>
          </w:tcPr>
          <w:p w14:paraId="7451E003" w14:textId="77777777" w:rsidR="0073701C" w:rsidRPr="00882269" w:rsidRDefault="0073701C" w:rsidP="0073701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40BC522" w14:textId="77777777" w:rsidR="0073701C" w:rsidRPr="00882269" w:rsidRDefault="0073701C" w:rsidP="0073701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3701C" w:rsidRPr="00882269" w14:paraId="68B89BAB" w14:textId="77777777" w:rsidTr="0073701C">
        <w:trPr>
          <w:trHeight w:val="216"/>
          <w:jc w:val="center"/>
        </w:trPr>
        <w:tc>
          <w:tcPr>
            <w:tcW w:w="459" w:type="pct"/>
            <w:shd w:val="clear" w:color="auto" w:fill="auto"/>
            <w:noWrap/>
            <w:vAlign w:val="center"/>
          </w:tcPr>
          <w:p w14:paraId="701A642A" w14:textId="77777777" w:rsidR="0073701C" w:rsidRPr="00882269" w:rsidRDefault="0073701C" w:rsidP="0073701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F819186" w14:textId="77777777" w:rsidR="0073701C" w:rsidRPr="00882269" w:rsidRDefault="0073701C" w:rsidP="0073701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3701C" w:rsidRPr="00882269" w14:paraId="0C7FCD9B" w14:textId="77777777" w:rsidTr="0073701C">
        <w:trPr>
          <w:trHeight w:val="216"/>
          <w:jc w:val="center"/>
        </w:trPr>
        <w:tc>
          <w:tcPr>
            <w:tcW w:w="459" w:type="pct"/>
            <w:shd w:val="clear" w:color="auto" w:fill="auto"/>
            <w:noWrap/>
            <w:vAlign w:val="center"/>
          </w:tcPr>
          <w:p w14:paraId="0D38CEBC" w14:textId="77777777" w:rsidR="0073701C" w:rsidRPr="00882269" w:rsidRDefault="0073701C" w:rsidP="0073701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75FAD14" w14:textId="77777777" w:rsidR="0073701C" w:rsidRPr="00882269" w:rsidRDefault="0073701C" w:rsidP="0073701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3701C" w:rsidRPr="00882269" w14:paraId="2278C88B" w14:textId="77777777" w:rsidTr="0073701C">
        <w:trPr>
          <w:trHeight w:val="216"/>
          <w:jc w:val="center"/>
        </w:trPr>
        <w:tc>
          <w:tcPr>
            <w:tcW w:w="459" w:type="pct"/>
            <w:shd w:val="clear" w:color="auto" w:fill="auto"/>
            <w:noWrap/>
            <w:vAlign w:val="center"/>
          </w:tcPr>
          <w:p w14:paraId="1DFF7805" w14:textId="77777777" w:rsidR="0073701C" w:rsidRPr="00882269" w:rsidRDefault="0073701C" w:rsidP="0073701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CAC20F2" w14:textId="77777777" w:rsidR="0073701C" w:rsidRPr="00882269" w:rsidRDefault="0073701C" w:rsidP="0073701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EB2543E" w14:textId="77777777" w:rsidR="0073701C" w:rsidRDefault="0073701C" w:rsidP="0073701C">
      <w:pPr>
        <w:spacing w:line="260" w:lineRule="atLeast"/>
        <w:jc w:val="both"/>
        <w:rPr>
          <w:rFonts w:ascii="Tahoma" w:hAnsi="Tahoma" w:cs="Tahoma"/>
        </w:rPr>
      </w:pPr>
    </w:p>
    <w:p w14:paraId="6A567688" w14:textId="77777777" w:rsidR="0073701C" w:rsidRPr="00882269" w:rsidRDefault="0073701C" w:rsidP="0073701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20E3F76" w14:textId="77777777" w:rsidR="0073701C" w:rsidRPr="00882269" w:rsidRDefault="0073701C" w:rsidP="0073701C">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7A5559A" w14:textId="77777777" w:rsidR="0073701C" w:rsidRPr="00882269" w:rsidRDefault="0073701C" w:rsidP="0073701C">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CD1D694" w14:textId="77777777" w:rsidR="0073701C" w:rsidRPr="00882269" w:rsidRDefault="0073701C" w:rsidP="0073701C">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w:t>
      </w:r>
      <w:r w:rsidRPr="00882269">
        <w:rPr>
          <w:rFonts w:ascii="Tahoma" w:hAnsi="Tahoma" w:cs="Tahoma"/>
        </w:rPr>
        <w:lastRenderedPageBreak/>
        <w:t>como producto que no cumple con las condiciones establecidas y sancionado conforme lo establecido en el presente termino de referencia.</w:t>
      </w:r>
    </w:p>
    <w:p w14:paraId="0921B93F" w14:textId="77777777" w:rsidR="0073701C" w:rsidRPr="00882269" w:rsidRDefault="0073701C" w:rsidP="0073701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DCC5251" w14:textId="77777777" w:rsidR="0073701C" w:rsidRPr="00882269" w:rsidRDefault="0073701C" w:rsidP="0073701C">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27EE29D" w14:textId="77777777" w:rsidR="0073701C" w:rsidRPr="00882269" w:rsidRDefault="0073701C" w:rsidP="0073701C">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8C87E2B" w14:textId="77777777" w:rsidR="0073701C" w:rsidRPr="00882269" w:rsidRDefault="0073701C" w:rsidP="0073701C">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E9D2F5B" w14:textId="77777777" w:rsidR="0073701C" w:rsidRPr="00882269" w:rsidRDefault="0073701C" w:rsidP="0073701C">
      <w:pPr>
        <w:spacing w:line="260" w:lineRule="atLeast"/>
        <w:ind w:left="720"/>
        <w:jc w:val="both"/>
        <w:rPr>
          <w:rFonts w:ascii="Tahoma" w:hAnsi="Tahoma" w:cs="Tahoma"/>
        </w:rPr>
      </w:pPr>
    </w:p>
    <w:p w14:paraId="1F2E99F1" w14:textId="77777777" w:rsidR="0073701C" w:rsidRPr="00882269" w:rsidRDefault="0073701C" w:rsidP="0073701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9D46AF8" w14:textId="77777777" w:rsidR="0073701C" w:rsidRPr="00882269" w:rsidRDefault="0073701C" w:rsidP="0073701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C7A5F1E" w14:textId="76412B65" w:rsidR="0073701C" w:rsidRPr="00882269" w:rsidRDefault="0073701C" w:rsidP="0073701C">
      <w:pPr>
        <w:spacing w:line="260" w:lineRule="atLeast"/>
        <w:jc w:val="both"/>
        <w:rPr>
          <w:rFonts w:ascii="Tahoma" w:hAnsi="Tahoma" w:cs="Tahoma"/>
        </w:rPr>
      </w:pPr>
    </w:p>
    <w:p w14:paraId="0D9FF1C5" w14:textId="77777777" w:rsidR="0073701C" w:rsidRPr="00882269" w:rsidRDefault="0073701C" w:rsidP="0073701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C0ACD4F"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573391F"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06349E8"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3C17157C"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CA00578"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1FEBB1E"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45D1E4E"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36056DB"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dicho </w:t>
      </w:r>
      <w:r w:rsidRPr="00882269">
        <w:rPr>
          <w:rFonts w:ascii="Tahoma" w:hAnsi="Tahoma" w:cs="Tahoma"/>
          <w:lang w:val="es-ES_tradnl"/>
        </w:rPr>
        <w:lastRenderedPageBreak/>
        <w:t>cronograma deberá considerar aspectos como el calendario agrícola, fiestas patronales u otros que se hayan identificado.</w:t>
      </w:r>
    </w:p>
    <w:p w14:paraId="41F0C2BC"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C6B8275"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378AC60"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779D1F7"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778CA91" w14:textId="77777777" w:rsidR="0073701C" w:rsidRPr="00882269" w:rsidRDefault="0073701C" w:rsidP="0073701C">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00014B5"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E2763A8"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8270044" w14:textId="77777777" w:rsidR="0073701C" w:rsidRPr="00882269" w:rsidRDefault="0073701C" w:rsidP="0073701C">
      <w:pPr>
        <w:spacing w:line="260" w:lineRule="atLeast"/>
        <w:jc w:val="both"/>
        <w:rPr>
          <w:rFonts w:ascii="Tahoma" w:hAnsi="Tahoma" w:cs="Tahoma"/>
          <w:lang w:val="es-ES_tradnl"/>
        </w:rPr>
      </w:pPr>
    </w:p>
    <w:p w14:paraId="6B42218B" w14:textId="77777777" w:rsidR="0073701C" w:rsidRPr="00882269" w:rsidRDefault="0073701C" w:rsidP="0073701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30DC077" w14:textId="77777777" w:rsidR="0073701C" w:rsidRPr="00882269" w:rsidRDefault="0073701C" w:rsidP="0073701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19D6F85" w14:textId="77777777" w:rsidR="0073701C" w:rsidRPr="00882269" w:rsidRDefault="0073701C" w:rsidP="0073701C">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FCC1670" w14:textId="77777777" w:rsidR="0073701C" w:rsidRPr="00882269" w:rsidRDefault="0073701C" w:rsidP="0073701C">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4385875A" w14:textId="77777777" w:rsidR="0073701C" w:rsidRPr="00882269" w:rsidRDefault="0073701C" w:rsidP="0073701C">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4A6582A" w14:textId="77777777" w:rsidR="0073701C" w:rsidRPr="00882269" w:rsidRDefault="0073701C" w:rsidP="0073701C">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C91469C" w14:textId="77777777" w:rsidR="0073701C" w:rsidRPr="00882269" w:rsidRDefault="0073701C" w:rsidP="0073701C">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C4E922E" w14:textId="77777777" w:rsidR="0073701C" w:rsidRPr="00882269" w:rsidRDefault="0073701C" w:rsidP="0073701C">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D4AE1CD" w14:textId="77777777" w:rsidR="0073701C" w:rsidRPr="00882269" w:rsidRDefault="0073701C" w:rsidP="0073701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CC54F50" w14:textId="2016AB92" w:rsidR="0073701C" w:rsidRDefault="0073701C" w:rsidP="0073701C">
      <w:pPr>
        <w:spacing w:line="260" w:lineRule="atLeast"/>
        <w:contextualSpacing/>
        <w:jc w:val="both"/>
        <w:rPr>
          <w:rFonts w:ascii="Tahoma" w:hAnsi="Tahoma" w:cs="Tahoma"/>
          <w:lang w:val="es-ES_tradnl"/>
        </w:rPr>
      </w:pPr>
    </w:p>
    <w:p w14:paraId="20C0C44D" w14:textId="0EC20A9A" w:rsidR="002A7200" w:rsidRDefault="002A7200" w:rsidP="0073701C">
      <w:pPr>
        <w:spacing w:line="260" w:lineRule="atLeast"/>
        <w:contextualSpacing/>
        <w:jc w:val="both"/>
        <w:rPr>
          <w:rFonts w:ascii="Tahoma" w:hAnsi="Tahoma" w:cs="Tahoma"/>
          <w:lang w:val="es-ES_tradnl"/>
        </w:rPr>
      </w:pPr>
    </w:p>
    <w:p w14:paraId="451D6C1E" w14:textId="77777777" w:rsidR="002A7200" w:rsidRPr="00882269" w:rsidRDefault="002A7200" w:rsidP="0073701C">
      <w:pPr>
        <w:spacing w:line="260" w:lineRule="atLeast"/>
        <w:contextualSpacing/>
        <w:jc w:val="both"/>
        <w:rPr>
          <w:rFonts w:ascii="Tahoma" w:hAnsi="Tahoma" w:cs="Tahoma"/>
          <w:lang w:val="es-ES_tradnl"/>
        </w:rPr>
      </w:pPr>
    </w:p>
    <w:p w14:paraId="488081BC" w14:textId="77777777" w:rsidR="0073701C" w:rsidRPr="00882269" w:rsidRDefault="0073701C" w:rsidP="0073701C">
      <w:pPr>
        <w:spacing w:line="260" w:lineRule="atLeast"/>
        <w:rPr>
          <w:rFonts w:ascii="Tahoma" w:hAnsi="Tahoma" w:cs="Tahoma"/>
          <w:b/>
          <w:bCs/>
          <w:lang w:val="es-ES_tradnl"/>
        </w:rPr>
      </w:pPr>
      <w:r w:rsidRPr="00882269">
        <w:rPr>
          <w:rFonts w:ascii="Tahoma" w:hAnsi="Tahoma" w:cs="Tahoma"/>
          <w:b/>
          <w:bCs/>
          <w:lang w:val="es-ES_tradnl"/>
        </w:rPr>
        <w:lastRenderedPageBreak/>
        <w:t>PRODUCTO 3 - INFORME DE AVANCE AL 100% DE EJECUCIÓN FÍSICA.</w:t>
      </w:r>
    </w:p>
    <w:p w14:paraId="04FDE2B1"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AEE482A" w14:textId="77777777" w:rsidR="0073701C" w:rsidRPr="00882269" w:rsidRDefault="0073701C" w:rsidP="0073701C">
      <w:pPr>
        <w:spacing w:line="260" w:lineRule="atLeast"/>
        <w:jc w:val="both"/>
        <w:rPr>
          <w:rFonts w:ascii="Tahoma" w:hAnsi="Tahoma" w:cs="Tahoma"/>
          <w:lang w:val="es-ES_tradnl"/>
        </w:rPr>
      </w:pPr>
    </w:p>
    <w:p w14:paraId="42533F03" w14:textId="77777777" w:rsidR="0073701C" w:rsidRPr="00882269" w:rsidRDefault="0073701C" w:rsidP="0073701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0EA52212" w14:textId="77777777" w:rsidR="0073701C" w:rsidRPr="00882269" w:rsidRDefault="0073701C" w:rsidP="0073701C">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7018C70E" w14:textId="77777777" w:rsidR="0073701C" w:rsidRPr="00882269" w:rsidRDefault="0073701C" w:rsidP="0073701C">
      <w:pPr>
        <w:spacing w:line="260" w:lineRule="atLeast"/>
        <w:jc w:val="both"/>
        <w:rPr>
          <w:rFonts w:ascii="Tahoma" w:hAnsi="Tahoma" w:cs="Tahoma"/>
          <w:szCs w:val="16"/>
        </w:rPr>
      </w:pPr>
    </w:p>
    <w:p w14:paraId="01995EF9" w14:textId="77777777" w:rsidR="0073701C" w:rsidRPr="00882269" w:rsidRDefault="0073701C" w:rsidP="0073701C">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3DD25BC" w14:textId="77777777" w:rsidR="0073701C" w:rsidRPr="00882269" w:rsidRDefault="0073701C" w:rsidP="0073701C">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05FD8EBE" w14:textId="77777777" w:rsidR="0073701C" w:rsidRPr="00882269" w:rsidRDefault="0073701C" w:rsidP="0073701C">
      <w:pPr>
        <w:spacing w:line="260" w:lineRule="atLeast"/>
        <w:jc w:val="both"/>
        <w:rPr>
          <w:rFonts w:ascii="Tahoma" w:hAnsi="Tahoma" w:cs="Tahoma"/>
          <w:szCs w:val="16"/>
          <w:lang w:val="es-ES_tradnl"/>
        </w:rPr>
      </w:pPr>
    </w:p>
    <w:p w14:paraId="6B59CE30" w14:textId="77777777" w:rsidR="0073701C" w:rsidRPr="00882269" w:rsidRDefault="0073701C" w:rsidP="0073701C">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6F47E5FF" w14:textId="77777777" w:rsidR="0073701C" w:rsidRPr="008A09D6" w:rsidRDefault="0073701C" w:rsidP="0073701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44F4A78" w14:textId="77777777" w:rsidR="0073701C" w:rsidRPr="008A09D6" w:rsidRDefault="0073701C" w:rsidP="0073701C">
      <w:pPr>
        <w:tabs>
          <w:tab w:val="num" w:pos="360"/>
          <w:tab w:val="num" w:pos="1260"/>
        </w:tabs>
        <w:spacing w:line="260" w:lineRule="atLeast"/>
        <w:jc w:val="both"/>
        <w:rPr>
          <w:rFonts w:ascii="Tahoma" w:hAnsi="Tahoma" w:cs="Tahoma"/>
          <w:lang w:val="es-ES_tradnl"/>
        </w:rPr>
      </w:pPr>
    </w:p>
    <w:p w14:paraId="60E8A78C"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8708A69"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707AD534" w14:textId="77777777" w:rsidR="0073701C" w:rsidRPr="008A09D6" w:rsidRDefault="0073701C" w:rsidP="0073701C">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33521DC8"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04D5F17"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345E299"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B13017E"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32D068D"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1614FE0"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D421992"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5BDBBDAB"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8083BD7" w14:textId="77777777" w:rsidR="0073701C" w:rsidRPr="00882269" w:rsidRDefault="0073701C" w:rsidP="0073701C">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EEC5E1B" w14:textId="77777777" w:rsidR="0073701C" w:rsidRPr="00882269" w:rsidRDefault="0073701C" w:rsidP="0073701C">
      <w:pPr>
        <w:spacing w:line="260" w:lineRule="atLeast"/>
        <w:ind w:left="1"/>
        <w:contextualSpacing/>
        <w:jc w:val="both"/>
        <w:rPr>
          <w:rFonts w:ascii="Tahoma" w:hAnsi="Tahoma" w:cs="Tahoma"/>
          <w:lang w:val="es-ES_tradnl"/>
        </w:rPr>
      </w:pPr>
      <w:bookmarkStart w:id="91" w:name="_Hlk146908551"/>
      <w:r w:rsidRPr="004A34E8">
        <w:rPr>
          <w:rFonts w:ascii="Tahoma" w:hAnsi="Tahoma" w:cs="Tahoma"/>
        </w:rPr>
        <w:lastRenderedPageBreak/>
        <w:t>Se debe mencionar que, una vez entregado el penúltimo producto se dará inicio al periodo contractual del plazo para el ultimo producto.</w:t>
      </w:r>
    </w:p>
    <w:bookmarkEnd w:id="91"/>
    <w:p w14:paraId="1CE2F1BA" w14:textId="77777777" w:rsidR="0073701C" w:rsidRPr="00882269" w:rsidRDefault="0073701C" w:rsidP="0073701C">
      <w:pPr>
        <w:spacing w:line="260" w:lineRule="atLeast"/>
        <w:ind w:left="426"/>
        <w:rPr>
          <w:rFonts w:ascii="Tahoma" w:hAnsi="Tahoma" w:cs="Tahoma"/>
          <w:lang w:val="es-ES_tradnl"/>
        </w:rPr>
      </w:pPr>
    </w:p>
    <w:p w14:paraId="49601DB9" w14:textId="77777777" w:rsidR="0073701C" w:rsidRPr="00882269" w:rsidRDefault="0073701C" w:rsidP="0073701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761220B"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63BFB0" w14:textId="77777777" w:rsidR="0073701C" w:rsidRPr="00882269" w:rsidRDefault="0073701C" w:rsidP="0073701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1BD858C" w14:textId="77777777" w:rsidR="0073701C" w:rsidRPr="00882269" w:rsidRDefault="0073701C" w:rsidP="0073701C">
      <w:pPr>
        <w:spacing w:line="260" w:lineRule="atLeast"/>
        <w:jc w:val="both"/>
        <w:rPr>
          <w:rFonts w:ascii="Tahoma" w:hAnsi="Tahoma" w:cs="Tahoma"/>
          <w:szCs w:val="16"/>
          <w:lang w:val="es-ES_tradnl"/>
        </w:rPr>
      </w:pPr>
    </w:p>
    <w:p w14:paraId="0EB9380F" w14:textId="77777777" w:rsidR="0073701C" w:rsidRPr="00882269" w:rsidRDefault="0073701C" w:rsidP="0073701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3EF8A4A1" w14:textId="53A547D5" w:rsidR="0073701C" w:rsidRPr="00882269" w:rsidRDefault="0073701C" w:rsidP="0073701C">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63D091EC" w14:textId="77777777" w:rsidR="0073701C" w:rsidRPr="00882269" w:rsidRDefault="0073701C" w:rsidP="0073701C">
      <w:pPr>
        <w:spacing w:line="260" w:lineRule="atLeast"/>
        <w:jc w:val="both"/>
        <w:rPr>
          <w:rFonts w:ascii="Tahoma" w:hAnsi="Tahoma" w:cs="Tahoma"/>
          <w:color w:val="000000"/>
          <w:szCs w:val="16"/>
          <w:lang w:val="es-ES_tradnl"/>
        </w:rPr>
      </w:pPr>
    </w:p>
    <w:p w14:paraId="537AF7FB" w14:textId="77777777" w:rsidR="0073701C" w:rsidRPr="00882269" w:rsidRDefault="0073701C" w:rsidP="0073701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F882B95" w14:textId="77777777" w:rsidR="0073701C" w:rsidRPr="00882269" w:rsidRDefault="0073701C" w:rsidP="0073701C">
      <w:pPr>
        <w:spacing w:line="260" w:lineRule="atLeast"/>
        <w:jc w:val="both"/>
        <w:rPr>
          <w:rFonts w:ascii="Tahoma" w:hAnsi="Tahoma" w:cs="Tahoma"/>
          <w:szCs w:val="16"/>
          <w:lang w:val="es-ES_tradnl"/>
        </w:rPr>
      </w:pPr>
    </w:p>
    <w:p w14:paraId="15FCACFA" w14:textId="77777777" w:rsidR="0073701C" w:rsidRPr="00882269" w:rsidRDefault="0073701C" w:rsidP="0073701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984AEFE" w14:textId="77777777" w:rsidR="0073701C" w:rsidRPr="00882269" w:rsidRDefault="0073701C" w:rsidP="0073701C">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239F448" w14:textId="77777777" w:rsidR="0073701C" w:rsidRPr="00882269" w:rsidRDefault="0073701C" w:rsidP="0073701C">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45D35DD" w14:textId="77777777" w:rsidR="0073701C" w:rsidRPr="00882269" w:rsidRDefault="0073701C" w:rsidP="0073701C">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16E8329C" w14:textId="77777777" w:rsidR="0073701C" w:rsidRPr="00882269" w:rsidRDefault="0073701C" w:rsidP="0073701C">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64EA3D8C" w14:textId="77777777" w:rsidR="0073701C" w:rsidRPr="00882269" w:rsidRDefault="0073701C" w:rsidP="0073701C">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9480A84" w14:textId="77777777" w:rsidR="0073701C" w:rsidRPr="00882269" w:rsidRDefault="0073701C" w:rsidP="0073701C">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w:t>
      </w:r>
      <w:r w:rsidRPr="00882269">
        <w:rPr>
          <w:rFonts w:ascii="Tahoma" w:hAnsi="Tahoma" w:cs="Tahoma"/>
          <w:lang w:val="es-ES_tradnl"/>
        </w:rPr>
        <w:lastRenderedPageBreak/>
        <w:t>Seguimiento Social de la AEVIVIENDA, se le extienda un ejemplar del formulario – solicitar para presentar en el producto final).</w:t>
      </w:r>
    </w:p>
    <w:p w14:paraId="2BC81796" w14:textId="77777777" w:rsidR="0073701C" w:rsidRPr="00882269" w:rsidRDefault="0073701C" w:rsidP="0073701C">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63DA0B9" w14:textId="77777777" w:rsidR="0073701C" w:rsidRPr="00882269" w:rsidRDefault="0073701C" w:rsidP="0073701C">
      <w:pPr>
        <w:tabs>
          <w:tab w:val="left" w:pos="1260"/>
        </w:tabs>
        <w:spacing w:line="260" w:lineRule="atLeast"/>
        <w:jc w:val="both"/>
        <w:rPr>
          <w:rFonts w:ascii="Tahoma" w:hAnsi="Tahoma" w:cs="Tahoma"/>
          <w:i/>
          <w:color w:val="FF0000"/>
        </w:rPr>
      </w:pPr>
    </w:p>
    <w:p w14:paraId="754B9AC4" w14:textId="77777777" w:rsidR="0073701C" w:rsidRPr="00882269" w:rsidRDefault="0073701C" w:rsidP="0073701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07D4EEE" w14:textId="77777777" w:rsidR="0073701C" w:rsidRPr="00882269" w:rsidRDefault="0073701C" w:rsidP="0073701C">
      <w:pPr>
        <w:spacing w:line="260" w:lineRule="atLeast"/>
        <w:rPr>
          <w:rFonts w:ascii="Tahoma" w:hAnsi="Tahoma" w:cs="Tahoma"/>
          <w:b/>
          <w:sz w:val="24"/>
          <w:u w:val="single"/>
          <w:lang w:val="es-ES_tradnl"/>
        </w:rPr>
      </w:pPr>
    </w:p>
    <w:p w14:paraId="1249F8E0" w14:textId="77777777" w:rsidR="0073701C" w:rsidRPr="00882269" w:rsidRDefault="0073701C" w:rsidP="0073701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ADD58F5" w14:textId="77777777" w:rsidR="0073701C" w:rsidRPr="00882269" w:rsidRDefault="0073701C" w:rsidP="0073701C">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58AA6F97" w14:textId="77777777" w:rsidR="0073701C" w:rsidRPr="00882269" w:rsidRDefault="0073701C" w:rsidP="0073701C">
      <w:pPr>
        <w:ind w:firstLine="360"/>
        <w:jc w:val="both"/>
        <w:rPr>
          <w:rFonts w:ascii="Tahoma" w:hAnsi="Tahoma" w:cs="Tahoma"/>
          <w:b/>
          <w:lang w:val="es-ES_tradnl"/>
        </w:rPr>
      </w:pPr>
    </w:p>
    <w:p w14:paraId="1D87E3BA" w14:textId="77777777" w:rsidR="0073701C" w:rsidRPr="00882269" w:rsidRDefault="0073701C" w:rsidP="0073701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1381151" w14:textId="77777777" w:rsidR="0073701C" w:rsidRPr="00882269" w:rsidRDefault="0073701C" w:rsidP="0073701C">
      <w:pPr>
        <w:ind w:firstLine="426"/>
        <w:jc w:val="both"/>
        <w:rPr>
          <w:rFonts w:ascii="Tahoma" w:hAnsi="Tahoma" w:cs="Tahoma"/>
          <w:b/>
          <w:lang w:val="es-ES_tradnl"/>
        </w:rPr>
      </w:pPr>
    </w:p>
    <w:p w14:paraId="5EFD137C" w14:textId="77777777" w:rsidR="0073701C" w:rsidRPr="00882269" w:rsidRDefault="0073701C" w:rsidP="0073701C">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DE16BB1"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3BED3CF8" w14:textId="77777777" w:rsidR="0073701C" w:rsidRPr="00882269" w:rsidRDefault="0073701C" w:rsidP="0073701C">
      <w:pPr>
        <w:spacing w:line="260" w:lineRule="atLeast"/>
        <w:ind w:left="426"/>
        <w:jc w:val="both"/>
        <w:rPr>
          <w:rFonts w:ascii="Tahoma" w:hAnsi="Tahoma" w:cs="Tahoma"/>
          <w:color w:val="FF0000"/>
        </w:rPr>
      </w:pPr>
    </w:p>
    <w:p w14:paraId="1748BD81" w14:textId="77777777" w:rsidR="0073701C" w:rsidRPr="00882269" w:rsidRDefault="0073701C" w:rsidP="0073701C">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C9AB54F"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62A816D" w14:textId="77777777" w:rsidR="0073701C" w:rsidRPr="00882269" w:rsidRDefault="0073701C" w:rsidP="0073701C">
      <w:pPr>
        <w:spacing w:line="260" w:lineRule="atLeast"/>
        <w:ind w:left="426"/>
        <w:jc w:val="both"/>
        <w:rPr>
          <w:rFonts w:ascii="Tahoma" w:hAnsi="Tahoma" w:cs="Tahoma"/>
          <w:b/>
          <w:i/>
        </w:rPr>
      </w:pPr>
    </w:p>
    <w:p w14:paraId="17B3F164" w14:textId="77777777" w:rsidR="0073701C" w:rsidRPr="00882269" w:rsidRDefault="0073701C" w:rsidP="0073701C">
      <w:pPr>
        <w:spacing w:line="260" w:lineRule="atLeast"/>
        <w:ind w:left="426"/>
        <w:jc w:val="both"/>
        <w:rPr>
          <w:rFonts w:ascii="Tahoma" w:hAnsi="Tahoma" w:cs="Tahoma"/>
          <w:b/>
          <w:i/>
        </w:rPr>
      </w:pPr>
      <w:r w:rsidRPr="00882269">
        <w:rPr>
          <w:rFonts w:ascii="Tahoma" w:hAnsi="Tahoma" w:cs="Tahoma"/>
          <w:b/>
          <w:i/>
        </w:rPr>
        <w:t>Nota:</w:t>
      </w:r>
    </w:p>
    <w:p w14:paraId="6D40450B"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OBRAS SIMILARES: Se tienen las siguientes:</w:t>
      </w:r>
    </w:p>
    <w:p w14:paraId="55A5AE48" w14:textId="77777777" w:rsidR="0073701C" w:rsidRPr="00882269" w:rsidRDefault="0073701C" w:rsidP="0073701C">
      <w:pPr>
        <w:numPr>
          <w:ilvl w:val="0"/>
          <w:numId w:val="67"/>
        </w:numPr>
        <w:spacing w:line="260" w:lineRule="atLeast"/>
        <w:jc w:val="both"/>
        <w:rPr>
          <w:rFonts w:ascii="Tahoma" w:hAnsi="Tahoma" w:cs="Tahoma"/>
        </w:rPr>
      </w:pPr>
      <w:r w:rsidRPr="00882269">
        <w:rPr>
          <w:rFonts w:ascii="Tahoma" w:hAnsi="Tahoma" w:cs="Tahoma"/>
        </w:rPr>
        <w:t>POR SU SIMILITUD</w:t>
      </w:r>
    </w:p>
    <w:p w14:paraId="501BE097"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883D1ED" w14:textId="77777777" w:rsidR="0073701C" w:rsidRPr="00882269" w:rsidRDefault="0073701C" w:rsidP="0073701C">
      <w:pPr>
        <w:spacing w:line="260" w:lineRule="atLeast"/>
        <w:ind w:left="426"/>
        <w:jc w:val="both"/>
        <w:rPr>
          <w:rFonts w:ascii="Tahoma" w:hAnsi="Tahoma" w:cs="Tahoma"/>
        </w:rPr>
      </w:pPr>
    </w:p>
    <w:p w14:paraId="54195F77"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C70476C"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A70E95B"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Obras Viales: Accesos, Puentes, Viaductos.</w:t>
      </w:r>
    </w:p>
    <w:p w14:paraId="48B509EC" w14:textId="77777777" w:rsidR="0073701C" w:rsidRPr="00882269" w:rsidRDefault="0073701C" w:rsidP="0073701C">
      <w:pPr>
        <w:spacing w:line="260" w:lineRule="atLeast"/>
        <w:ind w:left="426"/>
        <w:jc w:val="both"/>
        <w:rPr>
          <w:rFonts w:ascii="Tahoma" w:hAnsi="Tahoma" w:cs="Tahoma"/>
        </w:rPr>
      </w:pPr>
    </w:p>
    <w:p w14:paraId="644A6F9C" w14:textId="77777777" w:rsidR="0073701C" w:rsidRDefault="0073701C" w:rsidP="0073701C">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6A89B73" w14:textId="14C9A141" w:rsidR="0073701C" w:rsidRDefault="0073701C" w:rsidP="0073701C">
      <w:pPr>
        <w:spacing w:line="260" w:lineRule="atLeast"/>
        <w:jc w:val="both"/>
        <w:rPr>
          <w:rFonts w:ascii="Tahoma" w:hAnsi="Tahoma" w:cs="Tahoma"/>
          <w:b/>
          <w:color w:val="000000"/>
        </w:rPr>
      </w:pPr>
      <w:r w:rsidRPr="006F3044">
        <w:rPr>
          <w:rFonts w:ascii="Tahoma" w:hAnsi="Tahoma" w:cs="Tahoma"/>
          <w:b/>
        </w:rPr>
        <w:t xml:space="preserve">En caso de presentarse como asociaciones accidentales se aplicará los incisos p) y q) </w:t>
      </w:r>
      <w:r w:rsidRPr="006F3044">
        <w:rPr>
          <w:rFonts w:ascii="Tahoma" w:hAnsi="Tahoma" w:cs="Tahoma"/>
          <w:b/>
          <w:color w:val="000000"/>
        </w:rPr>
        <w:t>Del numeral 5.2 del DCD, considerando a cada miembro de la asociación accidental el número de proyecto y/o Unidades Habitacionales adjudicados.</w:t>
      </w:r>
    </w:p>
    <w:p w14:paraId="163BF2BD" w14:textId="77777777" w:rsidR="002A7200" w:rsidRPr="00506A52" w:rsidRDefault="002A7200" w:rsidP="0073701C">
      <w:pPr>
        <w:spacing w:line="260" w:lineRule="atLeast"/>
        <w:jc w:val="both"/>
        <w:rPr>
          <w:rFonts w:ascii="Tahoma" w:hAnsi="Tahoma" w:cs="Tahoma"/>
          <w:b/>
          <w:color w:val="000000"/>
        </w:rPr>
      </w:pPr>
    </w:p>
    <w:p w14:paraId="5D605435"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lastRenderedPageBreak/>
        <w:t>PERSONAL REQUERIDO</w:t>
      </w:r>
      <w:bookmarkEnd w:id="97"/>
      <w:bookmarkEnd w:id="98"/>
    </w:p>
    <w:p w14:paraId="538B4F64" w14:textId="77777777" w:rsidR="0073701C" w:rsidRPr="00882269" w:rsidRDefault="0073701C" w:rsidP="0073701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2719CE0" w14:textId="77777777" w:rsidR="0073701C" w:rsidRPr="00882269" w:rsidRDefault="0073701C" w:rsidP="0073701C">
      <w:pPr>
        <w:spacing w:line="260" w:lineRule="atLeast"/>
        <w:jc w:val="both"/>
        <w:rPr>
          <w:rFonts w:ascii="Tahoma" w:hAnsi="Tahoma" w:cs="Tahoma"/>
        </w:rPr>
      </w:pPr>
      <w:bookmarkStart w:id="99" w:name="_Hlk144979420"/>
    </w:p>
    <w:p w14:paraId="7B9C0647" w14:textId="77777777" w:rsidR="0073701C" w:rsidRPr="00882269" w:rsidRDefault="0073701C" w:rsidP="0073701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7"/>
        <w:gridCol w:w="1556"/>
        <w:gridCol w:w="709"/>
        <w:gridCol w:w="2273"/>
        <w:gridCol w:w="1135"/>
        <w:gridCol w:w="1037"/>
        <w:gridCol w:w="958"/>
      </w:tblGrid>
      <w:tr w:rsidR="0073701C" w:rsidRPr="00882269" w14:paraId="006BB4EB" w14:textId="77777777" w:rsidTr="0073701C">
        <w:trPr>
          <w:trHeight w:val="267"/>
        </w:trPr>
        <w:tc>
          <w:tcPr>
            <w:tcW w:w="1029" w:type="pct"/>
            <w:vMerge w:val="restart"/>
            <w:shd w:val="clear" w:color="auto" w:fill="D9E2F3" w:themeFill="accent5" w:themeFillTint="33"/>
            <w:vAlign w:val="center"/>
          </w:tcPr>
          <w:p w14:paraId="2BA9C7E2"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B65E6C5"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F52D9D8" w14:textId="77777777" w:rsidR="0073701C" w:rsidRPr="00882269" w:rsidRDefault="0073701C" w:rsidP="0073701C">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87C4235"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204C624"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C323994" w14:textId="77777777" w:rsidR="0073701C" w:rsidRPr="00882269" w:rsidRDefault="0073701C" w:rsidP="0073701C">
            <w:pPr>
              <w:jc w:val="center"/>
              <w:rPr>
                <w:rFonts w:ascii="Tahoma" w:hAnsi="Tahoma" w:cs="Tahoma"/>
                <w:b/>
              </w:rPr>
            </w:pPr>
          </w:p>
          <w:p w14:paraId="3DD7CF30" w14:textId="77777777" w:rsidR="0073701C" w:rsidRPr="00882269" w:rsidRDefault="0073701C" w:rsidP="0073701C">
            <w:pPr>
              <w:jc w:val="center"/>
              <w:rPr>
                <w:rFonts w:ascii="Tahoma" w:hAnsi="Tahoma" w:cs="Tahoma"/>
                <w:b/>
              </w:rPr>
            </w:pPr>
          </w:p>
          <w:p w14:paraId="1B3437E9"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Tiempo de participación en este Proyecto</w:t>
            </w:r>
          </w:p>
          <w:p w14:paraId="3D51A675" w14:textId="77777777" w:rsidR="0073701C" w:rsidRPr="00882269" w:rsidRDefault="0073701C" w:rsidP="0073701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3701C" w:rsidRPr="00882269" w14:paraId="2F9D4F7E" w14:textId="77777777" w:rsidTr="0073701C">
        <w:trPr>
          <w:trHeight w:val="854"/>
        </w:trPr>
        <w:tc>
          <w:tcPr>
            <w:tcW w:w="1029" w:type="pct"/>
            <w:vMerge/>
            <w:shd w:val="clear" w:color="auto" w:fill="DBE5F1"/>
            <w:vAlign w:val="center"/>
          </w:tcPr>
          <w:p w14:paraId="3F0849C1" w14:textId="77777777" w:rsidR="0073701C" w:rsidRPr="00882269" w:rsidRDefault="0073701C" w:rsidP="0073701C">
            <w:pPr>
              <w:jc w:val="both"/>
              <w:rPr>
                <w:rFonts w:ascii="Tahoma" w:hAnsi="Tahoma" w:cs="Tahoma"/>
                <w:sz w:val="18"/>
                <w:szCs w:val="18"/>
              </w:rPr>
            </w:pPr>
          </w:p>
        </w:tc>
        <w:tc>
          <w:tcPr>
            <w:tcW w:w="806" w:type="pct"/>
            <w:vMerge/>
            <w:shd w:val="clear" w:color="auto" w:fill="DBE5F1"/>
            <w:vAlign w:val="center"/>
          </w:tcPr>
          <w:p w14:paraId="3C02354D" w14:textId="77777777" w:rsidR="0073701C" w:rsidRPr="00882269" w:rsidRDefault="0073701C" w:rsidP="0073701C">
            <w:pPr>
              <w:jc w:val="both"/>
              <w:rPr>
                <w:rFonts w:ascii="Tahoma" w:hAnsi="Tahoma" w:cs="Tahoma"/>
                <w:sz w:val="18"/>
                <w:szCs w:val="18"/>
              </w:rPr>
            </w:pPr>
          </w:p>
        </w:tc>
        <w:tc>
          <w:tcPr>
            <w:tcW w:w="367" w:type="pct"/>
            <w:vMerge/>
            <w:shd w:val="clear" w:color="auto" w:fill="DBE5F1"/>
            <w:vAlign w:val="center"/>
          </w:tcPr>
          <w:p w14:paraId="3BC39527" w14:textId="77777777" w:rsidR="0073701C" w:rsidRPr="00882269" w:rsidRDefault="0073701C" w:rsidP="0073701C">
            <w:pPr>
              <w:jc w:val="both"/>
              <w:rPr>
                <w:rFonts w:ascii="Tahoma" w:hAnsi="Tahoma" w:cs="Tahoma"/>
                <w:b/>
                <w:sz w:val="18"/>
                <w:szCs w:val="18"/>
              </w:rPr>
            </w:pPr>
          </w:p>
        </w:tc>
        <w:tc>
          <w:tcPr>
            <w:tcW w:w="1177" w:type="pct"/>
            <w:vMerge/>
            <w:shd w:val="clear" w:color="auto" w:fill="DBE5F1"/>
            <w:vAlign w:val="center"/>
          </w:tcPr>
          <w:p w14:paraId="593DCC43" w14:textId="77777777" w:rsidR="0073701C" w:rsidRPr="00882269" w:rsidRDefault="0073701C" w:rsidP="0073701C">
            <w:pPr>
              <w:jc w:val="center"/>
              <w:rPr>
                <w:rFonts w:ascii="Tahoma" w:hAnsi="Tahoma" w:cs="Tahoma"/>
                <w:b/>
                <w:sz w:val="18"/>
                <w:szCs w:val="18"/>
              </w:rPr>
            </w:pPr>
          </w:p>
        </w:tc>
        <w:tc>
          <w:tcPr>
            <w:tcW w:w="588" w:type="pct"/>
            <w:shd w:val="clear" w:color="auto" w:fill="D9E2F3" w:themeFill="accent5" w:themeFillTint="33"/>
          </w:tcPr>
          <w:p w14:paraId="32D2110A" w14:textId="77777777" w:rsidR="0073701C" w:rsidRPr="00882269" w:rsidRDefault="0073701C" w:rsidP="0073701C">
            <w:pPr>
              <w:jc w:val="center"/>
              <w:rPr>
                <w:rFonts w:ascii="Tahoma" w:hAnsi="Tahoma" w:cs="Tahoma"/>
                <w:b/>
                <w:sz w:val="18"/>
                <w:szCs w:val="18"/>
              </w:rPr>
            </w:pPr>
          </w:p>
          <w:p w14:paraId="3FE47949" w14:textId="77777777" w:rsidR="0073701C" w:rsidRPr="00882269" w:rsidRDefault="0073701C" w:rsidP="0073701C">
            <w:pPr>
              <w:jc w:val="center"/>
              <w:rPr>
                <w:rFonts w:ascii="Tahoma" w:hAnsi="Tahoma" w:cs="Tahoma"/>
                <w:b/>
                <w:sz w:val="18"/>
                <w:szCs w:val="18"/>
              </w:rPr>
            </w:pPr>
          </w:p>
          <w:p w14:paraId="3B0DB864"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 xml:space="preserve">Experiencia </w:t>
            </w:r>
          </w:p>
          <w:p w14:paraId="1867AA20"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BF64046"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10CB58B" w14:textId="77777777" w:rsidR="0073701C" w:rsidRPr="00882269" w:rsidRDefault="0073701C" w:rsidP="0073701C">
            <w:pPr>
              <w:jc w:val="center"/>
              <w:rPr>
                <w:rFonts w:ascii="Tahoma" w:hAnsi="Tahoma" w:cs="Tahoma"/>
                <w:b/>
                <w:sz w:val="18"/>
                <w:szCs w:val="18"/>
              </w:rPr>
            </w:pPr>
          </w:p>
        </w:tc>
      </w:tr>
      <w:tr w:rsidR="0073701C" w:rsidRPr="00882269" w14:paraId="082F7F9D" w14:textId="77777777" w:rsidTr="0073701C">
        <w:trPr>
          <w:trHeight w:val="1633"/>
        </w:trPr>
        <w:tc>
          <w:tcPr>
            <w:tcW w:w="1029" w:type="pct"/>
            <w:shd w:val="clear" w:color="auto" w:fill="auto"/>
            <w:vAlign w:val="center"/>
          </w:tcPr>
          <w:p w14:paraId="40FF5EE1" w14:textId="77777777" w:rsidR="0073701C" w:rsidRPr="00882269" w:rsidRDefault="0073701C" w:rsidP="0073701C">
            <w:pPr>
              <w:jc w:val="both"/>
              <w:rPr>
                <w:rFonts w:ascii="Tahoma" w:hAnsi="Tahoma" w:cs="Tahoma"/>
                <w:sz w:val="18"/>
                <w:szCs w:val="18"/>
              </w:rPr>
            </w:pPr>
          </w:p>
          <w:p w14:paraId="1FE7A9DE"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56C721B" w14:textId="77777777" w:rsidR="0073701C" w:rsidRPr="00882269" w:rsidRDefault="0073701C" w:rsidP="0073701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C624215" w14:textId="77777777" w:rsidR="0073701C" w:rsidRPr="00882269" w:rsidRDefault="0073701C" w:rsidP="0073701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08E1C62" w14:textId="77777777" w:rsidR="0073701C" w:rsidRPr="00882269" w:rsidRDefault="0073701C" w:rsidP="0073701C">
            <w:pPr>
              <w:spacing w:line="300" w:lineRule="auto"/>
              <w:rPr>
                <w:rFonts w:ascii="Tahoma" w:hAnsi="Tahoma" w:cs="Tahoma"/>
                <w:sz w:val="18"/>
                <w:szCs w:val="18"/>
              </w:rPr>
            </w:pPr>
            <w:r w:rsidRPr="00882269">
              <w:rPr>
                <w:rFonts w:ascii="Tahoma" w:hAnsi="Tahoma" w:cs="Tahoma"/>
                <w:sz w:val="18"/>
                <w:szCs w:val="18"/>
              </w:rPr>
              <w:t>Supervisión, Fiscalización,</w:t>
            </w:r>
          </w:p>
          <w:p w14:paraId="46E3C613" w14:textId="77777777" w:rsidR="0073701C" w:rsidRPr="00882269" w:rsidRDefault="0073701C" w:rsidP="0073701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B32A504" w14:textId="77777777" w:rsidR="0073701C" w:rsidRPr="00882269" w:rsidRDefault="0073701C" w:rsidP="0073701C">
            <w:pPr>
              <w:jc w:val="both"/>
              <w:rPr>
                <w:rFonts w:ascii="Tahoma" w:hAnsi="Tahoma" w:cs="Tahoma"/>
                <w:b/>
                <w:sz w:val="18"/>
                <w:szCs w:val="18"/>
              </w:rPr>
            </w:pPr>
          </w:p>
          <w:p w14:paraId="50F14353" w14:textId="77777777" w:rsidR="0073701C" w:rsidRPr="00882269" w:rsidRDefault="0073701C" w:rsidP="0073701C">
            <w:pPr>
              <w:jc w:val="both"/>
              <w:rPr>
                <w:rFonts w:ascii="Tahoma" w:hAnsi="Tahoma" w:cs="Tahoma"/>
                <w:b/>
                <w:sz w:val="18"/>
                <w:szCs w:val="18"/>
              </w:rPr>
            </w:pPr>
          </w:p>
          <w:p w14:paraId="52B09BD2" w14:textId="77777777" w:rsidR="0073701C" w:rsidRPr="00882269" w:rsidRDefault="0073701C" w:rsidP="0073701C">
            <w:pPr>
              <w:jc w:val="both"/>
              <w:rPr>
                <w:rFonts w:ascii="Tahoma" w:hAnsi="Tahoma" w:cs="Tahoma"/>
                <w:b/>
                <w:sz w:val="18"/>
                <w:szCs w:val="18"/>
              </w:rPr>
            </w:pPr>
          </w:p>
          <w:p w14:paraId="5C56AADE"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3E5EFDA" w14:textId="77777777" w:rsidR="0073701C" w:rsidRPr="00882269" w:rsidRDefault="0073701C" w:rsidP="0073701C">
            <w:pPr>
              <w:jc w:val="both"/>
              <w:rPr>
                <w:rFonts w:ascii="Tahoma" w:hAnsi="Tahoma" w:cs="Tahoma"/>
                <w:b/>
                <w:sz w:val="18"/>
                <w:szCs w:val="18"/>
              </w:rPr>
            </w:pPr>
            <w:r w:rsidRPr="00882269">
              <w:rPr>
                <w:rFonts w:ascii="Tahoma" w:hAnsi="Tahoma" w:cs="Tahoma"/>
                <w:b/>
                <w:sz w:val="18"/>
                <w:szCs w:val="18"/>
              </w:rPr>
              <w:t>24 meses</w:t>
            </w:r>
          </w:p>
          <w:p w14:paraId="272F3292" w14:textId="77777777" w:rsidR="0073701C" w:rsidRPr="00882269" w:rsidRDefault="0073701C" w:rsidP="0073701C">
            <w:pPr>
              <w:jc w:val="both"/>
              <w:rPr>
                <w:rFonts w:ascii="Tahoma" w:hAnsi="Tahoma" w:cs="Tahoma"/>
                <w:b/>
                <w:sz w:val="18"/>
                <w:szCs w:val="18"/>
              </w:rPr>
            </w:pPr>
          </w:p>
        </w:tc>
        <w:tc>
          <w:tcPr>
            <w:tcW w:w="496" w:type="pct"/>
            <w:vAlign w:val="center"/>
          </w:tcPr>
          <w:p w14:paraId="58B3E39A" w14:textId="77777777" w:rsidR="0073701C" w:rsidRPr="00882269" w:rsidRDefault="0073701C" w:rsidP="0073701C">
            <w:pPr>
              <w:jc w:val="right"/>
              <w:rPr>
                <w:rFonts w:ascii="Tahoma" w:hAnsi="Tahoma" w:cs="Tahoma"/>
                <w:color w:val="FF0000"/>
                <w:sz w:val="18"/>
                <w:szCs w:val="18"/>
              </w:rPr>
            </w:pPr>
            <w:r w:rsidRPr="00882269">
              <w:rPr>
                <w:rFonts w:ascii="Tahoma" w:hAnsi="Tahoma" w:cs="Tahoma"/>
                <w:color w:val="FF0000"/>
                <w:sz w:val="18"/>
                <w:szCs w:val="18"/>
              </w:rPr>
              <w:t>5 meses</w:t>
            </w:r>
          </w:p>
        </w:tc>
      </w:tr>
      <w:tr w:rsidR="0073701C" w:rsidRPr="00882269" w14:paraId="22DCD505" w14:textId="77777777" w:rsidTr="0073701C">
        <w:trPr>
          <w:trHeight w:val="2016"/>
        </w:trPr>
        <w:tc>
          <w:tcPr>
            <w:tcW w:w="1029" w:type="pct"/>
            <w:shd w:val="clear" w:color="auto" w:fill="auto"/>
            <w:vAlign w:val="center"/>
          </w:tcPr>
          <w:p w14:paraId="213F5665"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5E2288D" w14:textId="77777777" w:rsidR="0073701C" w:rsidRPr="00882269" w:rsidRDefault="0073701C" w:rsidP="0073701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03A641E" w14:textId="77777777" w:rsidR="0073701C" w:rsidRPr="00882269" w:rsidRDefault="0073701C" w:rsidP="0073701C">
            <w:pPr>
              <w:jc w:val="center"/>
              <w:rPr>
                <w:rFonts w:ascii="Tahoma" w:hAnsi="Tahoma" w:cs="Tahoma"/>
                <w:b/>
                <w:color w:val="0000FF"/>
                <w:sz w:val="18"/>
                <w:szCs w:val="18"/>
              </w:rPr>
            </w:pPr>
          </w:p>
        </w:tc>
        <w:tc>
          <w:tcPr>
            <w:tcW w:w="367" w:type="pct"/>
            <w:shd w:val="clear" w:color="auto" w:fill="auto"/>
            <w:vAlign w:val="center"/>
          </w:tcPr>
          <w:p w14:paraId="7B1FA3E5" w14:textId="77777777" w:rsidR="0073701C" w:rsidRPr="00882269" w:rsidRDefault="0073701C" w:rsidP="0073701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7DF6F99"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1C8E72C" w14:textId="77777777" w:rsidR="0073701C" w:rsidRPr="00882269" w:rsidRDefault="0073701C" w:rsidP="0073701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3594B5E" w14:textId="77777777" w:rsidR="0073701C" w:rsidRPr="00882269" w:rsidRDefault="0073701C" w:rsidP="0073701C">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3AD1A76" w14:textId="77777777" w:rsidR="0073701C" w:rsidRPr="00882269" w:rsidRDefault="0073701C" w:rsidP="0073701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73701C" w:rsidRPr="00882269" w14:paraId="0E8873ED" w14:textId="77777777" w:rsidTr="0073701C">
        <w:trPr>
          <w:trHeight w:val="511"/>
        </w:trPr>
        <w:tc>
          <w:tcPr>
            <w:tcW w:w="1029" w:type="pct"/>
            <w:shd w:val="clear" w:color="auto" w:fill="auto"/>
            <w:vAlign w:val="center"/>
          </w:tcPr>
          <w:p w14:paraId="0CE4E47B"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41DF6FC" w14:textId="77777777" w:rsidR="0073701C" w:rsidRPr="00882269" w:rsidRDefault="0073701C" w:rsidP="0073701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C98F325" w14:textId="77777777" w:rsidR="0073701C" w:rsidRPr="00882269" w:rsidRDefault="0073701C" w:rsidP="0073701C">
            <w:pPr>
              <w:jc w:val="center"/>
              <w:rPr>
                <w:rFonts w:ascii="Tahoma" w:hAnsi="Tahoma" w:cs="Tahoma"/>
                <w:b/>
                <w:color w:val="0000FF"/>
                <w:sz w:val="18"/>
                <w:szCs w:val="18"/>
              </w:rPr>
            </w:pPr>
          </w:p>
        </w:tc>
        <w:tc>
          <w:tcPr>
            <w:tcW w:w="367" w:type="pct"/>
            <w:vAlign w:val="center"/>
          </w:tcPr>
          <w:p w14:paraId="22B4A4DD" w14:textId="77777777" w:rsidR="0073701C" w:rsidRPr="00882269" w:rsidRDefault="0073701C" w:rsidP="0073701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72584A3"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55E063B" w14:textId="77777777" w:rsidR="0073701C" w:rsidRPr="00882269" w:rsidRDefault="0073701C" w:rsidP="0073701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321D4EF" w14:textId="77777777" w:rsidR="0073701C" w:rsidRPr="00882269" w:rsidRDefault="0073701C" w:rsidP="0073701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3F2A3F4" w14:textId="77777777" w:rsidR="0073701C" w:rsidRPr="00882269" w:rsidRDefault="0073701C" w:rsidP="0073701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23D40BFD" w14:textId="77777777" w:rsidR="0073701C" w:rsidRPr="00882269" w:rsidRDefault="0073701C" w:rsidP="0073701C">
      <w:pPr>
        <w:jc w:val="both"/>
        <w:rPr>
          <w:rFonts w:ascii="Tahoma" w:hAnsi="Tahoma" w:cs="Tahoma"/>
          <w:b/>
        </w:rPr>
      </w:pPr>
    </w:p>
    <w:p w14:paraId="18DCA7ED" w14:textId="77777777" w:rsidR="0073701C" w:rsidRPr="00882269" w:rsidRDefault="0073701C" w:rsidP="0073701C">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68"/>
        <w:gridCol w:w="2278"/>
        <w:gridCol w:w="712"/>
        <w:gridCol w:w="3437"/>
        <w:gridCol w:w="1275"/>
      </w:tblGrid>
      <w:tr w:rsidR="0073701C" w:rsidRPr="00882269" w14:paraId="2C3994B0" w14:textId="77777777" w:rsidTr="0073701C">
        <w:trPr>
          <w:trHeight w:val="261"/>
        </w:trPr>
        <w:tc>
          <w:tcPr>
            <w:tcW w:w="1018" w:type="pct"/>
            <w:vMerge w:val="restart"/>
            <w:shd w:val="clear" w:color="auto" w:fill="D9E2F3" w:themeFill="accent5" w:themeFillTint="33"/>
            <w:vAlign w:val="center"/>
          </w:tcPr>
          <w:p w14:paraId="6422FFB8"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DB920C5"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22AE0C3"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1FD5F59"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03FB03F"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Tiempo de participación en este Proyecto</w:t>
            </w:r>
          </w:p>
          <w:p w14:paraId="065955B4"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3701C" w:rsidRPr="00882269" w14:paraId="0BB2FAE0" w14:textId="77777777" w:rsidTr="0073701C">
        <w:trPr>
          <w:trHeight w:val="836"/>
        </w:trPr>
        <w:tc>
          <w:tcPr>
            <w:tcW w:w="1018" w:type="pct"/>
            <w:vMerge/>
            <w:shd w:val="clear" w:color="auto" w:fill="DBE5F1"/>
            <w:vAlign w:val="center"/>
          </w:tcPr>
          <w:p w14:paraId="3809E38D" w14:textId="77777777" w:rsidR="0073701C" w:rsidRPr="00882269" w:rsidRDefault="0073701C" w:rsidP="0073701C">
            <w:pPr>
              <w:jc w:val="both"/>
              <w:rPr>
                <w:rFonts w:ascii="Tahoma" w:hAnsi="Tahoma" w:cs="Tahoma"/>
                <w:sz w:val="18"/>
                <w:szCs w:val="18"/>
              </w:rPr>
            </w:pPr>
          </w:p>
        </w:tc>
        <w:tc>
          <w:tcPr>
            <w:tcW w:w="1178" w:type="pct"/>
            <w:vMerge/>
            <w:shd w:val="clear" w:color="auto" w:fill="DBE5F1"/>
            <w:vAlign w:val="center"/>
          </w:tcPr>
          <w:p w14:paraId="6E6B7A3A" w14:textId="77777777" w:rsidR="0073701C" w:rsidRPr="00882269" w:rsidRDefault="0073701C" w:rsidP="0073701C">
            <w:pPr>
              <w:jc w:val="both"/>
              <w:rPr>
                <w:rFonts w:ascii="Tahoma" w:hAnsi="Tahoma" w:cs="Tahoma"/>
                <w:sz w:val="18"/>
                <w:szCs w:val="18"/>
              </w:rPr>
            </w:pPr>
          </w:p>
        </w:tc>
        <w:tc>
          <w:tcPr>
            <w:tcW w:w="368" w:type="pct"/>
            <w:vMerge/>
            <w:shd w:val="clear" w:color="auto" w:fill="DBE5F1"/>
            <w:vAlign w:val="center"/>
          </w:tcPr>
          <w:p w14:paraId="2C3CF364" w14:textId="77777777" w:rsidR="0073701C" w:rsidRPr="00882269" w:rsidRDefault="0073701C" w:rsidP="0073701C">
            <w:pPr>
              <w:jc w:val="center"/>
              <w:rPr>
                <w:rFonts w:ascii="Tahoma" w:hAnsi="Tahoma" w:cs="Tahoma"/>
                <w:b/>
                <w:sz w:val="18"/>
                <w:szCs w:val="18"/>
              </w:rPr>
            </w:pPr>
          </w:p>
        </w:tc>
        <w:tc>
          <w:tcPr>
            <w:tcW w:w="1777" w:type="pct"/>
            <w:vMerge/>
            <w:shd w:val="clear" w:color="auto" w:fill="DBE5F1"/>
            <w:vAlign w:val="center"/>
          </w:tcPr>
          <w:p w14:paraId="39520198" w14:textId="77777777" w:rsidR="0073701C" w:rsidRPr="00882269" w:rsidRDefault="0073701C" w:rsidP="0073701C">
            <w:pPr>
              <w:jc w:val="center"/>
              <w:rPr>
                <w:rFonts w:ascii="Tahoma" w:hAnsi="Tahoma" w:cs="Tahoma"/>
                <w:b/>
                <w:sz w:val="18"/>
                <w:szCs w:val="18"/>
              </w:rPr>
            </w:pPr>
          </w:p>
        </w:tc>
        <w:tc>
          <w:tcPr>
            <w:tcW w:w="659" w:type="pct"/>
            <w:vMerge/>
            <w:shd w:val="clear" w:color="auto" w:fill="DBE5F1"/>
            <w:vAlign w:val="center"/>
          </w:tcPr>
          <w:p w14:paraId="1A13FBE3" w14:textId="77777777" w:rsidR="0073701C" w:rsidRPr="00882269" w:rsidRDefault="0073701C" w:rsidP="0073701C">
            <w:pPr>
              <w:jc w:val="center"/>
              <w:rPr>
                <w:rFonts w:ascii="Tahoma" w:hAnsi="Tahoma" w:cs="Tahoma"/>
                <w:b/>
                <w:sz w:val="18"/>
                <w:szCs w:val="18"/>
              </w:rPr>
            </w:pPr>
          </w:p>
        </w:tc>
      </w:tr>
      <w:tr w:rsidR="0073701C" w:rsidRPr="00882269" w14:paraId="1A005F26" w14:textId="77777777" w:rsidTr="0073701C">
        <w:trPr>
          <w:trHeight w:val="874"/>
        </w:trPr>
        <w:tc>
          <w:tcPr>
            <w:tcW w:w="1018" w:type="pct"/>
            <w:shd w:val="clear" w:color="auto" w:fill="auto"/>
            <w:vAlign w:val="center"/>
          </w:tcPr>
          <w:p w14:paraId="6C4F1AD2"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1C4D404" w14:textId="77777777" w:rsidR="0073701C" w:rsidRPr="00882269" w:rsidRDefault="0073701C" w:rsidP="0073701C">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7065C51" w14:textId="77777777" w:rsidR="0073701C" w:rsidRPr="00882269" w:rsidRDefault="0073701C" w:rsidP="0073701C">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7A107879" w14:textId="77777777" w:rsidR="0073701C" w:rsidRPr="00882269" w:rsidRDefault="0073701C" w:rsidP="0073701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4EAAD1F" w14:textId="77777777" w:rsidR="0073701C" w:rsidRPr="00882269" w:rsidRDefault="0073701C" w:rsidP="0073701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3701C" w:rsidRPr="00882269" w14:paraId="4BBE7DC5" w14:textId="77777777" w:rsidTr="0073701C">
        <w:trPr>
          <w:trHeight w:val="785"/>
        </w:trPr>
        <w:tc>
          <w:tcPr>
            <w:tcW w:w="1018" w:type="pct"/>
            <w:shd w:val="clear" w:color="auto" w:fill="auto"/>
          </w:tcPr>
          <w:p w14:paraId="1B4EE2F7" w14:textId="77777777" w:rsidR="0073701C" w:rsidRPr="00882269" w:rsidRDefault="0073701C" w:rsidP="0073701C">
            <w:pPr>
              <w:rPr>
                <w:rFonts w:ascii="Tahoma" w:hAnsi="Tahoma" w:cs="Tahoma"/>
                <w:sz w:val="18"/>
                <w:szCs w:val="18"/>
              </w:rPr>
            </w:pPr>
          </w:p>
          <w:p w14:paraId="3C65CD03" w14:textId="77777777" w:rsidR="0073701C" w:rsidRPr="00882269" w:rsidRDefault="0073701C" w:rsidP="0073701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876B72B" w14:textId="77777777" w:rsidR="0073701C" w:rsidRPr="00882269" w:rsidRDefault="0073701C" w:rsidP="0073701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D5DC69C" w14:textId="77777777" w:rsidR="0073701C" w:rsidRPr="00882269" w:rsidRDefault="0073701C" w:rsidP="0073701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1992E48" w14:textId="77777777" w:rsidR="0073701C" w:rsidRPr="00882269" w:rsidRDefault="0073701C" w:rsidP="0073701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C91514E"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DE8EC4F" w14:textId="77777777" w:rsidR="0073701C" w:rsidRPr="00882269" w:rsidRDefault="0073701C" w:rsidP="0073701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3701C" w:rsidRPr="00882269" w14:paraId="116970EF" w14:textId="77777777" w:rsidTr="0073701C">
        <w:trPr>
          <w:trHeight w:val="959"/>
        </w:trPr>
        <w:tc>
          <w:tcPr>
            <w:tcW w:w="1018" w:type="pct"/>
            <w:shd w:val="clear" w:color="auto" w:fill="auto"/>
          </w:tcPr>
          <w:p w14:paraId="65EBDE0F" w14:textId="77777777" w:rsidR="0073701C" w:rsidRPr="00882269" w:rsidRDefault="0073701C" w:rsidP="0073701C">
            <w:pPr>
              <w:rPr>
                <w:rFonts w:ascii="Tahoma" w:hAnsi="Tahoma" w:cs="Tahoma"/>
                <w:sz w:val="18"/>
                <w:szCs w:val="18"/>
              </w:rPr>
            </w:pPr>
            <w:r w:rsidRPr="00882269">
              <w:rPr>
                <w:rFonts w:ascii="Tahoma" w:hAnsi="Tahoma" w:cs="Tahoma"/>
                <w:sz w:val="18"/>
                <w:szCs w:val="18"/>
              </w:rPr>
              <w:t>Formación no excluyente</w:t>
            </w:r>
          </w:p>
          <w:p w14:paraId="24B2CA14" w14:textId="77777777" w:rsidR="0073701C" w:rsidRPr="00882269" w:rsidRDefault="0073701C" w:rsidP="0073701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9FF38EE" w14:textId="77777777" w:rsidR="0073701C" w:rsidRPr="00882269" w:rsidRDefault="0073701C" w:rsidP="0073701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F37F03B" w14:textId="77777777" w:rsidR="0073701C" w:rsidRPr="00882269" w:rsidRDefault="0073701C" w:rsidP="0073701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007E552"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9F5451E" w14:textId="77777777" w:rsidR="0073701C" w:rsidRPr="00882269" w:rsidRDefault="0073701C" w:rsidP="0073701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73701C" w:rsidRPr="00882269" w14:paraId="18980588" w14:textId="77777777" w:rsidTr="0073701C">
        <w:trPr>
          <w:trHeight w:val="1098"/>
        </w:trPr>
        <w:tc>
          <w:tcPr>
            <w:tcW w:w="1018" w:type="pct"/>
            <w:shd w:val="clear" w:color="auto" w:fill="auto"/>
          </w:tcPr>
          <w:p w14:paraId="151E3CEB" w14:textId="77777777" w:rsidR="0073701C" w:rsidRPr="00882269" w:rsidRDefault="0073701C" w:rsidP="0073701C">
            <w:pPr>
              <w:rPr>
                <w:rFonts w:ascii="Tahoma" w:hAnsi="Tahoma" w:cs="Tahoma"/>
                <w:sz w:val="18"/>
                <w:szCs w:val="18"/>
              </w:rPr>
            </w:pPr>
            <w:r w:rsidRPr="00882269">
              <w:rPr>
                <w:rFonts w:ascii="Tahoma" w:hAnsi="Tahoma" w:cs="Tahoma"/>
                <w:sz w:val="18"/>
                <w:szCs w:val="18"/>
              </w:rPr>
              <w:t>Formación no excluyente</w:t>
            </w:r>
          </w:p>
          <w:p w14:paraId="4413D0C6" w14:textId="77777777" w:rsidR="0073701C" w:rsidRPr="00882269" w:rsidRDefault="0073701C" w:rsidP="0073701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73D07C2" w14:textId="77777777" w:rsidR="0073701C" w:rsidRPr="00882269" w:rsidRDefault="0073701C" w:rsidP="0073701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B5F706D" w14:textId="77777777" w:rsidR="0073701C" w:rsidRPr="00882269" w:rsidRDefault="0073701C" w:rsidP="0073701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768BBFE"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800FA88" w14:textId="77777777" w:rsidR="0073701C" w:rsidRPr="00882269" w:rsidRDefault="0073701C" w:rsidP="0073701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73701C" w:rsidRPr="00882269" w14:paraId="2DD1337E" w14:textId="77777777" w:rsidTr="0073701C">
        <w:trPr>
          <w:trHeight w:val="1102"/>
        </w:trPr>
        <w:tc>
          <w:tcPr>
            <w:tcW w:w="1018" w:type="pct"/>
            <w:shd w:val="clear" w:color="auto" w:fill="auto"/>
          </w:tcPr>
          <w:p w14:paraId="1B18E8E2" w14:textId="77777777" w:rsidR="0073701C" w:rsidRPr="00882269" w:rsidRDefault="0073701C" w:rsidP="0073701C">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5AADB9A" w14:textId="77777777" w:rsidR="0073701C" w:rsidRPr="00882269" w:rsidRDefault="0073701C" w:rsidP="0073701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6B770F3" w14:textId="77777777" w:rsidR="0073701C" w:rsidRPr="00882269" w:rsidRDefault="0073701C" w:rsidP="0073701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674D11F"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A8790F8" w14:textId="77777777" w:rsidR="0073701C" w:rsidRPr="00882269" w:rsidRDefault="0073701C" w:rsidP="0073701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73701C" w:rsidRPr="00882269" w14:paraId="1A8867B5" w14:textId="77777777" w:rsidTr="0073701C">
        <w:trPr>
          <w:trHeight w:val="410"/>
        </w:trPr>
        <w:tc>
          <w:tcPr>
            <w:tcW w:w="1018" w:type="pct"/>
            <w:shd w:val="clear" w:color="auto" w:fill="auto"/>
            <w:vAlign w:val="center"/>
          </w:tcPr>
          <w:p w14:paraId="4DB1217E" w14:textId="77777777" w:rsidR="0073701C" w:rsidRPr="00882269" w:rsidRDefault="0073701C" w:rsidP="0073701C">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1F5ECBDF" w14:textId="77777777" w:rsidR="0073701C" w:rsidRPr="00882269" w:rsidRDefault="0073701C" w:rsidP="0073701C">
            <w:pPr>
              <w:jc w:val="both"/>
              <w:rPr>
                <w:rFonts w:ascii="Tahoma" w:hAnsi="Tahoma" w:cs="Tahoma"/>
                <w:b/>
                <w:color w:val="0000FF"/>
                <w:lang w:val="es-ES_tradnl"/>
              </w:rPr>
            </w:pPr>
          </w:p>
        </w:tc>
        <w:tc>
          <w:tcPr>
            <w:tcW w:w="368" w:type="pct"/>
            <w:shd w:val="clear" w:color="auto" w:fill="auto"/>
            <w:vAlign w:val="center"/>
          </w:tcPr>
          <w:p w14:paraId="12BFEF79" w14:textId="77777777" w:rsidR="0073701C" w:rsidRPr="00882269" w:rsidRDefault="0073701C" w:rsidP="0073701C">
            <w:pPr>
              <w:jc w:val="both"/>
              <w:rPr>
                <w:rFonts w:ascii="Tahoma" w:hAnsi="Tahoma" w:cs="Tahoma"/>
                <w:b/>
                <w:color w:val="0000FF"/>
                <w:lang w:val="es-ES_tradnl"/>
              </w:rPr>
            </w:pPr>
          </w:p>
        </w:tc>
        <w:tc>
          <w:tcPr>
            <w:tcW w:w="1777" w:type="pct"/>
            <w:shd w:val="clear" w:color="auto" w:fill="auto"/>
            <w:vAlign w:val="center"/>
          </w:tcPr>
          <w:p w14:paraId="6852B70B" w14:textId="77777777" w:rsidR="0073701C" w:rsidRPr="00882269" w:rsidRDefault="0073701C" w:rsidP="0073701C">
            <w:pPr>
              <w:jc w:val="both"/>
              <w:rPr>
                <w:rFonts w:ascii="Tahoma" w:hAnsi="Tahoma" w:cs="Tahoma"/>
              </w:rPr>
            </w:pPr>
          </w:p>
        </w:tc>
        <w:tc>
          <w:tcPr>
            <w:tcW w:w="659" w:type="pct"/>
            <w:vAlign w:val="center"/>
          </w:tcPr>
          <w:p w14:paraId="484502C7" w14:textId="77777777" w:rsidR="0073701C" w:rsidRPr="00882269" w:rsidRDefault="0073701C" w:rsidP="0073701C">
            <w:pPr>
              <w:jc w:val="right"/>
              <w:rPr>
                <w:rFonts w:ascii="Tahoma" w:hAnsi="Tahoma" w:cs="Tahoma"/>
                <w:color w:val="FF0000"/>
              </w:rPr>
            </w:pPr>
          </w:p>
        </w:tc>
      </w:tr>
    </w:tbl>
    <w:p w14:paraId="7DFF554E" w14:textId="77777777" w:rsidR="0073701C" w:rsidRPr="00882269" w:rsidRDefault="0073701C" w:rsidP="0073701C">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47788746" w14:textId="77777777" w:rsidR="0073701C" w:rsidRPr="00882269" w:rsidRDefault="0073701C" w:rsidP="0073701C">
      <w:pPr>
        <w:spacing w:line="260" w:lineRule="atLeast"/>
        <w:ind w:left="709"/>
        <w:jc w:val="both"/>
        <w:rPr>
          <w:rFonts w:ascii="Tahoma" w:hAnsi="Tahoma" w:cs="Tahoma"/>
          <w:b/>
          <w:i/>
        </w:rPr>
      </w:pPr>
    </w:p>
    <w:p w14:paraId="75EA5EAB" w14:textId="77777777" w:rsidR="0073701C" w:rsidRPr="00882269" w:rsidRDefault="0073701C" w:rsidP="0073701C">
      <w:pPr>
        <w:spacing w:line="260" w:lineRule="atLeast"/>
        <w:jc w:val="both"/>
        <w:rPr>
          <w:rFonts w:ascii="Tahoma" w:hAnsi="Tahoma" w:cs="Tahoma"/>
          <w:b/>
          <w:i/>
        </w:rPr>
      </w:pPr>
      <w:r w:rsidRPr="00882269">
        <w:rPr>
          <w:rFonts w:ascii="Tahoma" w:hAnsi="Tahoma" w:cs="Tahoma"/>
          <w:b/>
          <w:i/>
        </w:rPr>
        <w:t>NOTAS:</w:t>
      </w:r>
    </w:p>
    <w:p w14:paraId="3B3EC8F2" w14:textId="77777777" w:rsidR="0073701C" w:rsidRPr="00882269" w:rsidRDefault="0073701C" w:rsidP="0073701C">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2AFCB72" w14:textId="77777777" w:rsidR="0073701C" w:rsidRPr="00882269" w:rsidRDefault="0073701C" w:rsidP="0073701C">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D1CC4F4" w14:textId="77777777" w:rsidR="0073701C" w:rsidRPr="00882269" w:rsidRDefault="0073701C" w:rsidP="0073701C">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3BCBE40" w14:textId="77777777" w:rsidR="0073701C" w:rsidRPr="00882269" w:rsidRDefault="0073701C" w:rsidP="0073701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ADB6F85" w14:textId="77777777" w:rsidR="0073701C" w:rsidRPr="00882269" w:rsidRDefault="0073701C" w:rsidP="0073701C">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F522C16" w14:textId="77777777" w:rsidR="0073701C" w:rsidRPr="00882269" w:rsidRDefault="0073701C" w:rsidP="0073701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E72420E" w14:textId="77777777" w:rsidR="0073701C" w:rsidRPr="00882269" w:rsidRDefault="0073701C" w:rsidP="0073701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05CC284" w14:textId="77777777" w:rsidR="0073701C" w:rsidRPr="00882269" w:rsidRDefault="0073701C" w:rsidP="0073701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19F1AF9" w14:textId="77777777" w:rsidR="0073701C" w:rsidRPr="00882269" w:rsidRDefault="0073701C" w:rsidP="0073701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FDA6DD8" w14:textId="77777777" w:rsidR="0073701C" w:rsidRPr="00882269" w:rsidRDefault="0073701C" w:rsidP="0073701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encarga de llevar a cabo los siguientes trabajos: Armado de Estructura Metálica </w:t>
      </w:r>
      <w:r w:rsidRPr="00882269">
        <w:rPr>
          <w:rFonts w:ascii="Tahoma" w:hAnsi="Tahoma" w:cs="Tahoma"/>
        </w:rPr>
        <w:lastRenderedPageBreak/>
        <w:t>para cubierta de calamina, colocado de Cielo Falso Plafón, colocado de ventana de aluminio, colocado de piso flotante, colocado de puertas e instalaciones eléctrica, sanitaria y otros (según corresponda).</w:t>
      </w:r>
    </w:p>
    <w:p w14:paraId="19B4B177" w14:textId="77777777" w:rsidR="0073701C" w:rsidRPr="00882269" w:rsidRDefault="0073701C" w:rsidP="0073701C">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408EC56" w14:textId="77777777" w:rsidR="0073701C" w:rsidRPr="00882269" w:rsidRDefault="0073701C" w:rsidP="0073701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55F6B5F" w14:textId="77777777" w:rsidR="0073701C" w:rsidRDefault="0073701C" w:rsidP="0073701C">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8A6E3F7" w14:textId="568B1B1A" w:rsidR="0073701C" w:rsidRDefault="0073701C" w:rsidP="0073701C">
      <w:pPr>
        <w:numPr>
          <w:ilvl w:val="0"/>
          <w:numId w:val="62"/>
        </w:numPr>
        <w:spacing w:before="120"/>
        <w:ind w:left="709" w:hanging="283"/>
        <w:contextualSpacing/>
        <w:jc w:val="both"/>
        <w:rPr>
          <w:rFonts w:ascii="Tahoma" w:hAnsi="Tahoma" w:cs="Tahoma"/>
          <w:b/>
        </w:rPr>
      </w:pPr>
      <w:r w:rsidRPr="006F3044">
        <w:rPr>
          <w:rFonts w:ascii="Tahoma" w:hAnsi="Tahoma" w:cs="Tahoma"/>
          <w:b/>
        </w:rPr>
        <w:t>El representante legal no podrá formar parte del personal requerido en la propuesta.</w:t>
      </w:r>
    </w:p>
    <w:p w14:paraId="319BA703" w14:textId="26971C7D" w:rsidR="00E44FF9" w:rsidRPr="00E44FF9" w:rsidRDefault="00E44FF9" w:rsidP="00E44FF9">
      <w:pPr>
        <w:pStyle w:val="Prrafodelista"/>
        <w:numPr>
          <w:ilvl w:val="0"/>
          <w:numId w:val="62"/>
        </w:numPr>
        <w:ind w:left="851"/>
        <w:rPr>
          <w:rFonts w:ascii="Tahoma" w:hAnsi="Tahoma" w:cs="Tahoma"/>
          <w:b/>
        </w:rPr>
      </w:pPr>
      <w:r w:rsidRPr="00E44FF9">
        <w:rPr>
          <w:rFonts w:ascii="Tahoma" w:hAnsi="Tahoma" w:cs="Tahoma"/>
          <w:b/>
        </w:rPr>
        <w:t>El (la) técnico operativo de área (toa) debe anexar certificado original y actualizado de registro profesional” emitido por la SIB, CAC. Según corresponda.</w:t>
      </w:r>
    </w:p>
    <w:p w14:paraId="15846D60"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1464ABE8" w14:textId="77777777" w:rsidR="0073701C" w:rsidRPr="00882269" w:rsidRDefault="0073701C" w:rsidP="0073701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523A750" w14:textId="77777777" w:rsidR="0073701C" w:rsidRPr="00882269" w:rsidRDefault="0073701C" w:rsidP="0073701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126"/>
        <w:gridCol w:w="2112"/>
      </w:tblGrid>
      <w:tr w:rsidR="0073701C" w:rsidRPr="00882269" w14:paraId="246DA764" w14:textId="77777777" w:rsidTr="0073701C">
        <w:trPr>
          <w:trHeight w:val="380"/>
          <w:jc w:val="center"/>
        </w:trPr>
        <w:tc>
          <w:tcPr>
            <w:tcW w:w="3681" w:type="dxa"/>
            <w:shd w:val="clear" w:color="auto" w:fill="17365D"/>
            <w:vAlign w:val="center"/>
          </w:tcPr>
          <w:p w14:paraId="73D6A591" w14:textId="77777777" w:rsidR="0073701C" w:rsidRPr="00882269" w:rsidRDefault="0073701C" w:rsidP="0073701C">
            <w:pPr>
              <w:jc w:val="center"/>
              <w:rPr>
                <w:rFonts w:ascii="Tahoma" w:hAnsi="Tahoma" w:cs="Tahoma"/>
                <w:b/>
                <w:lang w:eastAsia="es-ES"/>
              </w:rPr>
            </w:pPr>
            <w:r w:rsidRPr="00882269">
              <w:rPr>
                <w:rFonts w:ascii="Tahoma" w:hAnsi="Tahoma" w:cs="Tahoma"/>
                <w:b/>
                <w:lang w:eastAsia="es-ES"/>
              </w:rPr>
              <w:t>Nombre de la Comunidad</w:t>
            </w:r>
          </w:p>
        </w:tc>
        <w:tc>
          <w:tcPr>
            <w:tcW w:w="2126" w:type="dxa"/>
            <w:shd w:val="clear" w:color="auto" w:fill="17365D"/>
            <w:vAlign w:val="center"/>
          </w:tcPr>
          <w:p w14:paraId="0C9A8F1C" w14:textId="77777777" w:rsidR="0073701C" w:rsidRPr="00882269" w:rsidRDefault="0073701C" w:rsidP="0073701C">
            <w:pPr>
              <w:jc w:val="center"/>
              <w:rPr>
                <w:rFonts w:ascii="Tahoma" w:hAnsi="Tahoma" w:cs="Tahoma"/>
                <w:b/>
                <w:lang w:eastAsia="es-ES"/>
              </w:rPr>
            </w:pPr>
            <w:r w:rsidRPr="00882269">
              <w:rPr>
                <w:rFonts w:ascii="Tahoma" w:hAnsi="Tahoma" w:cs="Tahoma"/>
                <w:b/>
                <w:lang w:eastAsia="es-ES"/>
              </w:rPr>
              <w:t>Oficina</w:t>
            </w:r>
          </w:p>
        </w:tc>
        <w:tc>
          <w:tcPr>
            <w:tcW w:w="2112" w:type="dxa"/>
            <w:shd w:val="clear" w:color="auto" w:fill="17365D"/>
            <w:vAlign w:val="center"/>
          </w:tcPr>
          <w:p w14:paraId="2070DA26" w14:textId="77777777" w:rsidR="0073701C" w:rsidRPr="00882269" w:rsidRDefault="0073701C" w:rsidP="0073701C">
            <w:pPr>
              <w:jc w:val="center"/>
              <w:rPr>
                <w:rFonts w:ascii="Tahoma" w:hAnsi="Tahoma" w:cs="Tahoma"/>
                <w:b/>
                <w:lang w:eastAsia="es-ES"/>
              </w:rPr>
            </w:pPr>
            <w:r w:rsidRPr="00882269">
              <w:rPr>
                <w:rFonts w:ascii="Tahoma" w:hAnsi="Tahoma" w:cs="Tahoma"/>
                <w:b/>
                <w:lang w:eastAsia="es-ES"/>
              </w:rPr>
              <w:t>Almacén</w:t>
            </w:r>
          </w:p>
        </w:tc>
      </w:tr>
      <w:tr w:rsidR="0073701C" w:rsidRPr="00882269" w14:paraId="53BFA8D0" w14:textId="77777777" w:rsidTr="0073701C">
        <w:trPr>
          <w:trHeight w:hRule="exact" w:val="535"/>
          <w:jc w:val="center"/>
        </w:trPr>
        <w:tc>
          <w:tcPr>
            <w:tcW w:w="3681" w:type="dxa"/>
            <w:shd w:val="clear" w:color="auto" w:fill="auto"/>
            <w:vAlign w:val="center"/>
          </w:tcPr>
          <w:p w14:paraId="1DBB7B07" w14:textId="77777777" w:rsidR="0073701C" w:rsidRPr="00882269" w:rsidRDefault="0073701C" w:rsidP="0073701C">
            <w:pPr>
              <w:spacing w:line="300" w:lineRule="auto"/>
              <w:jc w:val="both"/>
              <w:rPr>
                <w:rFonts w:ascii="Tahoma" w:hAnsi="Tahoma" w:cs="Tahoma"/>
                <w:color w:val="FF0000"/>
                <w:lang w:eastAsia="es-ES"/>
              </w:rPr>
            </w:pPr>
            <w:r>
              <w:rPr>
                <w:rFonts w:ascii="Tahoma" w:hAnsi="Tahoma" w:cs="Tahoma"/>
                <w:color w:val="FF0000"/>
                <w:lang w:val="en-US" w:eastAsia="es-BO"/>
              </w:rPr>
              <w:t>SEGUN ZONA DE INTERVENCION</w:t>
            </w:r>
          </w:p>
        </w:tc>
        <w:tc>
          <w:tcPr>
            <w:tcW w:w="2126" w:type="dxa"/>
            <w:shd w:val="clear" w:color="auto" w:fill="auto"/>
            <w:vAlign w:val="center"/>
          </w:tcPr>
          <w:p w14:paraId="3C6B6AE6" w14:textId="77777777" w:rsidR="0073701C" w:rsidRPr="00882269" w:rsidRDefault="0073701C" w:rsidP="0073701C">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112" w:type="dxa"/>
            <w:shd w:val="clear" w:color="auto" w:fill="auto"/>
            <w:vAlign w:val="center"/>
          </w:tcPr>
          <w:p w14:paraId="7FF0CB99" w14:textId="77777777" w:rsidR="0073701C" w:rsidRPr="00882269" w:rsidRDefault="0073701C" w:rsidP="0073701C">
            <w:pPr>
              <w:jc w:val="center"/>
              <w:rPr>
                <w:rFonts w:ascii="Tahoma" w:hAnsi="Tahoma" w:cs="Tahoma"/>
                <w:color w:val="FF0000"/>
              </w:rPr>
            </w:pPr>
            <w:r>
              <w:rPr>
                <w:rFonts w:ascii="Tahoma" w:hAnsi="Tahoma" w:cs="Tahoma"/>
                <w:color w:val="FF0000"/>
                <w:lang w:eastAsia="es-ES"/>
              </w:rPr>
              <w:t>SI</w:t>
            </w:r>
          </w:p>
        </w:tc>
      </w:tr>
      <w:tr w:rsidR="0073701C" w:rsidRPr="00882269" w14:paraId="1B470763" w14:textId="77777777" w:rsidTr="0073701C">
        <w:trPr>
          <w:trHeight w:hRule="exact" w:val="330"/>
          <w:jc w:val="center"/>
        </w:trPr>
        <w:tc>
          <w:tcPr>
            <w:tcW w:w="3681" w:type="dxa"/>
            <w:shd w:val="clear" w:color="auto" w:fill="BFBFBF"/>
          </w:tcPr>
          <w:p w14:paraId="7ABC13B1" w14:textId="77777777" w:rsidR="0073701C" w:rsidRPr="00882269" w:rsidRDefault="0073701C" w:rsidP="0073701C">
            <w:pPr>
              <w:spacing w:line="300" w:lineRule="auto"/>
              <w:jc w:val="right"/>
              <w:rPr>
                <w:rFonts w:ascii="Tahoma" w:hAnsi="Tahoma" w:cs="Tahoma"/>
                <w:b/>
                <w:lang w:eastAsia="es-ES"/>
              </w:rPr>
            </w:pPr>
            <w:r w:rsidRPr="00882269">
              <w:rPr>
                <w:rFonts w:ascii="Tahoma" w:hAnsi="Tahoma" w:cs="Tahoma"/>
                <w:b/>
                <w:lang w:val="en-US" w:eastAsia="es-BO"/>
              </w:rPr>
              <w:t>TOTAL</w:t>
            </w:r>
          </w:p>
        </w:tc>
        <w:tc>
          <w:tcPr>
            <w:tcW w:w="2126" w:type="dxa"/>
            <w:shd w:val="clear" w:color="auto" w:fill="BFBFBF"/>
          </w:tcPr>
          <w:p w14:paraId="1C4C6F3B" w14:textId="77777777" w:rsidR="0073701C" w:rsidRPr="00882269" w:rsidRDefault="0073701C" w:rsidP="0073701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112" w:type="dxa"/>
            <w:shd w:val="clear" w:color="auto" w:fill="BFBFBF"/>
          </w:tcPr>
          <w:p w14:paraId="3B53DCB6" w14:textId="77777777" w:rsidR="0073701C" w:rsidRPr="00882269" w:rsidRDefault="0073701C" w:rsidP="0073701C">
            <w:pPr>
              <w:jc w:val="center"/>
              <w:rPr>
                <w:rFonts w:ascii="Tahoma" w:hAnsi="Tahoma" w:cs="Tahoma"/>
                <w:b/>
                <w:bCs/>
                <w:color w:val="FF0000"/>
              </w:rPr>
            </w:pPr>
            <w:r w:rsidRPr="00882269">
              <w:rPr>
                <w:rFonts w:ascii="Tahoma" w:hAnsi="Tahoma" w:cs="Tahoma"/>
                <w:b/>
                <w:bCs/>
                <w:color w:val="FF0000"/>
                <w:lang w:eastAsia="es-ES"/>
              </w:rPr>
              <w:t>1</w:t>
            </w:r>
          </w:p>
        </w:tc>
      </w:tr>
    </w:tbl>
    <w:p w14:paraId="0EF32F91" w14:textId="77777777" w:rsidR="0073701C" w:rsidRPr="00882269" w:rsidRDefault="0073701C" w:rsidP="0073701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27495E9" w14:textId="77777777" w:rsidR="0073701C" w:rsidRPr="00882269" w:rsidRDefault="0073701C" w:rsidP="0073701C">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DA7C304" w14:textId="77777777" w:rsidR="0073701C" w:rsidRPr="00882269" w:rsidRDefault="0073701C" w:rsidP="0073701C">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7F15335" w14:textId="77777777" w:rsidR="0073701C" w:rsidRPr="00882269" w:rsidRDefault="0073701C" w:rsidP="0073701C">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01201AD" w14:textId="77777777" w:rsidR="0073701C" w:rsidRPr="00882269" w:rsidRDefault="0073701C" w:rsidP="0073701C">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DD7397E" w14:textId="77777777" w:rsidR="0073701C" w:rsidRPr="00882269" w:rsidRDefault="0073701C" w:rsidP="0073701C">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4C562FA" w14:textId="77777777" w:rsidR="0073701C" w:rsidRPr="00882269" w:rsidRDefault="0073701C" w:rsidP="0073701C">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1372E03F"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73701C" w:rsidRPr="00882269" w14:paraId="1011002A" w14:textId="77777777" w:rsidTr="0073701C">
        <w:trPr>
          <w:jc w:val="center"/>
        </w:trPr>
        <w:tc>
          <w:tcPr>
            <w:tcW w:w="562" w:type="dxa"/>
            <w:shd w:val="clear" w:color="auto" w:fill="D9E2F3" w:themeFill="accent5" w:themeFillTint="33"/>
            <w:vAlign w:val="center"/>
          </w:tcPr>
          <w:p w14:paraId="3911990B" w14:textId="77777777" w:rsidR="0073701C" w:rsidRPr="00882269" w:rsidRDefault="0073701C" w:rsidP="0073701C">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732911C3" w14:textId="77777777" w:rsidR="0073701C" w:rsidRPr="00882269" w:rsidRDefault="0073701C" w:rsidP="0073701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99B4CB8" w14:textId="77777777" w:rsidR="0073701C" w:rsidRPr="00882269" w:rsidRDefault="0073701C" w:rsidP="0073701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5DAF175" w14:textId="77777777" w:rsidR="0073701C" w:rsidRPr="00882269" w:rsidRDefault="0073701C" w:rsidP="0073701C">
            <w:pPr>
              <w:jc w:val="center"/>
              <w:rPr>
                <w:rFonts w:ascii="Tahoma" w:hAnsi="Tahoma" w:cs="Tahoma"/>
                <w:b/>
              </w:rPr>
            </w:pPr>
          </w:p>
          <w:p w14:paraId="5B6DDB56" w14:textId="77777777" w:rsidR="0073701C" w:rsidRPr="00882269" w:rsidRDefault="0073701C" w:rsidP="0073701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084572C" w14:textId="77777777" w:rsidR="0073701C" w:rsidRPr="00882269" w:rsidRDefault="0073701C" w:rsidP="0073701C">
            <w:pPr>
              <w:jc w:val="center"/>
              <w:rPr>
                <w:rFonts w:ascii="Tahoma" w:hAnsi="Tahoma" w:cs="Tahoma"/>
                <w:b/>
              </w:rPr>
            </w:pPr>
            <w:r w:rsidRPr="00882269">
              <w:rPr>
                <w:rFonts w:ascii="Tahoma" w:hAnsi="Tahoma" w:cs="Tahoma"/>
                <w:b/>
              </w:rPr>
              <w:t>Tiempo de participación en este Proyecto</w:t>
            </w:r>
          </w:p>
        </w:tc>
      </w:tr>
      <w:tr w:rsidR="0073701C" w:rsidRPr="00882269" w14:paraId="131B48A4" w14:textId="77777777" w:rsidTr="0073701C">
        <w:trPr>
          <w:jc w:val="center"/>
        </w:trPr>
        <w:tc>
          <w:tcPr>
            <w:tcW w:w="562" w:type="dxa"/>
            <w:shd w:val="clear" w:color="auto" w:fill="auto"/>
            <w:vAlign w:val="center"/>
          </w:tcPr>
          <w:p w14:paraId="7740022D"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DA07E04"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10F6174" w14:textId="77777777" w:rsidR="0073701C" w:rsidRPr="005062CE" w:rsidRDefault="0073701C" w:rsidP="0073701C">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061A7EAE" w14:textId="77777777" w:rsidR="0073701C" w:rsidRPr="00882269" w:rsidRDefault="0073701C" w:rsidP="0073701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17A7D07"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3701C" w:rsidRPr="00882269" w14:paraId="4A9BDAEA" w14:textId="77777777" w:rsidTr="0073701C">
        <w:trPr>
          <w:jc w:val="center"/>
        </w:trPr>
        <w:tc>
          <w:tcPr>
            <w:tcW w:w="562" w:type="dxa"/>
            <w:shd w:val="clear" w:color="auto" w:fill="auto"/>
            <w:vAlign w:val="center"/>
          </w:tcPr>
          <w:p w14:paraId="18BE7FEA"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5F3E00A8"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8AC2643" w14:textId="77777777" w:rsidR="0073701C" w:rsidRPr="005062CE" w:rsidRDefault="0073701C" w:rsidP="0073701C">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2F44D47F" w14:textId="77777777" w:rsidR="0073701C" w:rsidRPr="00882269" w:rsidRDefault="0073701C" w:rsidP="0073701C">
            <w:pPr>
              <w:spacing w:line="300" w:lineRule="auto"/>
              <w:contextualSpacing/>
              <w:jc w:val="center"/>
              <w:rPr>
                <w:rFonts w:ascii="Tahoma" w:hAnsi="Tahoma" w:cs="Tahoma"/>
                <w:b/>
                <w:sz w:val="18"/>
                <w:szCs w:val="18"/>
              </w:rPr>
            </w:pPr>
          </w:p>
        </w:tc>
        <w:tc>
          <w:tcPr>
            <w:tcW w:w="2268" w:type="dxa"/>
            <w:vMerge/>
            <w:vAlign w:val="center"/>
          </w:tcPr>
          <w:p w14:paraId="7E98E526" w14:textId="77777777" w:rsidR="0073701C" w:rsidRPr="00882269" w:rsidRDefault="0073701C" w:rsidP="0073701C">
            <w:pPr>
              <w:spacing w:line="300" w:lineRule="auto"/>
              <w:jc w:val="center"/>
              <w:rPr>
                <w:rFonts w:ascii="Tahoma" w:hAnsi="Tahoma" w:cs="Tahoma"/>
                <w:b/>
                <w:sz w:val="18"/>
                <w:szCs w:val="18"/>
              </w:rPr>
            </w:pPr>
          </w:p>
        </w:tc>
      </w:tr>
      <w:tr w:rsidR="0073701C" w:rsidRPr="00882269" w14:paraId="012D05AC" w14:textId="77777777" w:rsidTr="0073701C">
        <w:trPr>
          <w:jc w:val="center"/>
        </w:trPr>
        <w:tc>
          <w:tcPr>
            <w:tcW w:w="562" w:type="dxa"/>
            <w:shd w:val="clear" w:color="auto" w:fill="auto"/>
            <w:vAlign w:val="center"/>
          </w:tcPr>
          <w:p w14:paraId="582A2370"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639E771F"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14CCEA1" w14:textId="77777777" w:rsidR="0073701C" w:rsidRPr="005062CE" w:rsidRDefault="0073701C" w:rsidP="0073701C">
            <w:pPr>
              <w:jc w:val="center"/>
              <w:rPr>
                <w:b/>
                <w:bCs/>
                <w:sz w:val="18"/>
                <w:szCs w:val="18"/>
              </w:rPr>
            </w:pPr>
            <w:r>
              <w:rPr>
                <w:rFonts w:ascii="Tahoma" w:hAnsi="Tahoma" w:cs="Tahoma"/>
                <w:b/>
                <w:bCs/>
                <w:color w:val="FF0000"/>
                <w:sz w:val="18"/>
                <w:szCs w:val="18"/>
              </w:rPr>
              <w:t>4</w:t>
            </w:r>
          </w:p>
        </w:tc>
        <w:tc>
          <w:tcPr>
            <w:tcW w:w="1702" w:type="dxa"/>
            <w:vMerge/>
            <w:vAlign w:val="center"/>
          </w:tcPr>
          <w:p w14:paraId="0A9FE5AF" w14:textId="77777777" w:rsidR="0073701C" w:rsidRPr="00882269" w:rsidRDefault="0073701C" w:rsidP="0073701C">
            <w:pPr>
              <w:spacing w:line="300" w:lineRule="auto"/>
              <w:contextualSpacing/>
              <w:jc w:val="center"/>
              <w:rPr>
                <w:rFonts w:ascii="Tahoma" w:hAnsi="Tahoma" w:cs="Tahoma"/>
                <w:b/>
                <w:sz w:val="18"/>
                <w:szCs w:val="18"/>
              </w:rPr>
            </w:pPr>
          </w:p>
        </w:tc>
        <w:tc>
          <w:tcPr>
            <w:tcW w:w="2268" w:type="dxa"/>
            <w:vMerge/>
            <w:vAlign w:val="center"/>
          </w:tcPr>
          <w:p w14:paraId="333B3355" w14:textId="77777777" w:rsidR="0073701C" w:rsidRPr="00882269" w:rsidRDefault="0073701C" w:rsidP="0073701C">
            <w:pPr>
              <w:spacing w:line="300" w:lineRule="auto"/>
              <w:jc w:val="center"/>
              <w:rPr>
                <w:rFonts w:ascii="Tahoma" w:hAnsi="Tahoma" w:cs="Tahoma"/>
                <w:b/>
                <w:sz w:val="18"/>
                <w:szCs w:val="18"/>
              </w:rPr>
            </w:pPr>
          </w:p>
        </w:tc>
      </w:tr>
      <w:tr w:rsidR="0073701C" w:rsidRPr="00882269" w14:paraId="258F6CA9" w14:textId="77777777" w:rsidTr="0073701C">
        <w:trPr>
          <w:trHeight w:val="273"/>
          <w:jc w:val="center"/>
        </w:trPr>
        <w:tc>
          <w:tcPr>
            <w:tcW w:w="562" w:type="dxa"/>
            <w:shd w:val="clear" w:color="auto" w:fill="auto"/>
            <w:vAlign w:val="center"/>
          </w:tcPr>
          <w:p w14:paraId="373F3708"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0F2EF372"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73E0A93" w14:textId="77777777" w:rsidR="0073701C" w:rsidRPr="005062CE" w:rsidRDefault="0073701C" w:rsidP="0073701C">
            <w:pPr>
              <w:jc w:val="center"/>
              <w:rPr>
                <w:b/>
                <w:bCs/>
                <w:sz w:val="18"/>
                <w:szCs w:val="18"/>
              </w:rPr>
            </w:pPr>
            <w:r>
              <w:rPr>
                <w:rFonts w:ascii="Tahoma" w:hAnsi="Tahoma" w:cs="Tahoma"/>
                <w:b/>
                <w:bCs/>
                <w:color w:val="FF0000"/>
                <w:sz w:val="18"/>
                <w:szCs w:val="18"/>
              </w:rPr>
              <w:t>4</w:t>
            </w:r>
          </w:p>
        </w:tc>
        <w:tc>
          <w:tcPr>
            <w:tcW w:w="1702" w:type="dxa"/>
            <w:vMerge/>
            <w:vAlign w:val="center"/>
          </w:tcPr>
          <w:p w14:paraId="422858AF" w14:textId="77777777" w:rsidR="0073701C" w:rsidRPr="00882269" w:rsidRDefault="0073701C" w:rsidP="0073701C">
            <w:pPr>
              <w:spacing w:line="300" w:lineRule="auto"/>
              <w:jc w:val="center"/>
              <w:rPr>
                <w:rFonts w:ascii="Tahoma" w:hAnsi="Tahoma" w:cs="Tahoma"/>
                <w:b/>
                <w:sz w:val="18"/>
                <w:szCs w:val="18"/>
              </w:rPr>
            </w:pPr>
          </w:p>
        </w:tc>
        <w:tc>
          <w:tcPr>
            <w:tcW w:w="2268" w:type="dxa"/>
            <w:vMerge/>
            <w:vAlign w:val="center"/>
          </w:tcPr>
          <w:p w14:paraId="20DEFCA8" w14:textId="77777777" w:rsidR="0073701C" w:rsidRPr="00882269" w:rsidRDefault="0073701C" w:rsidP="0073701C">
            <w:pPr>
              <w:spacing w:line="300" w:lineRule="auto"/>
              <w:jc w:val="center"/>
              <w:rPr>
                <w:rFonts w:ascii="Tahoma" w:hAnsi="Tahoma" w:cs="Tahoma"/>
                <w:sz w:val="18"/>
                <w:szCs w:val="18"/>
              </w:rPr>
            </w:pPr>
          </w:p>
        </w:tc>
      </w:tr>
      <w:tr w:rsidR="0073701C" w:rsidRPr="00882269" w14:paraId="4CB1C140" w14:textId="77777777" w:rsidTr="0073701C">
        <w:trPr>
          <w:trHeight w:val="221"/>
          <w:jc w:val="center"/>
        </w:trPr>
        <w:tc>
          <w:tcPr>
            <w:tcW w:w="562" w:type="dxa"/>
            <w:tcBorders>
              <w:bottom w:val="single" w:sz="4" w:space="0" w:color="auto"/>
            </w:tcBorders>
            <w:shd w:val="clear" w:color="auto" w:fill="auto"/>
            <w:vAlign w:val="center"/>
          </w:tcPr>
          <w:p w14:paraId="0A4848A5"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12178CBB"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C7E8A8C" w14:textId="77777777" w:rsidR="0073701C" w:rsidRPr="005062CE" w:rsidRDefault="0073701C" w:rsidP="0073701C">
            <w:pPr>
              <w:jc w:val="center"/>
              <w:rPr>
                <w:b/>
                <w:bCs/>
                <w:sz w:val="18"/>
                <w:szCs w:val="18"/>
              </w:rPr>
            </w:pPr>
            <w:r>
              <w:rPr>
                <w:rFonts w:ascii="Tahoma" w:hAnsi="Tahoma" w:cs="Tahoma"/>
                <w:b/>
                <w:bCs/>
                <w:color w:val="FF0000"/>
                <w:sz w:val="18"/>
                <w:szCs w:val="18"/>
              </w:rPr>
              <w:t>3</w:t>
            </w:r>
          </w:p>
        </w:tc>
        <w:tc>
          <w:tcPr>
            <w:tcW w:w="1702" w:type="dxa"/>
            <w:vMerge/>
            <w:vAlign w:val="center"/>
          </w:tcPr>
          <w:p w14:paraId="0D95E192" w14:textId="77777777" w:rsidR="0073701C" w:rsidRPr="00882269" w:rsidRDefault="0073701C" w:rsidP="0073701C">
            <w:pPr>
              <w:spacing w:line="300" w:lineRule="auto"/>
              <w:rPr>
                <w:rFonts w:ascii="Tahoma" w:hAnsi="Tahoma" w:cs="Tahoma"/>
                <w:sz w:val="18"/>
                <w:szCs w:val="18"/>
              </w:rPr>
            </w:pPr>
          </w:p>
        </w:tc>
        <w:tc>
          <w:tcPr>
            <w:tcW w:w="2268" w:type="dxa"/>
            <w:vMerge/>
            <w:vAlign w:val="center"/>
          </w:tcPr>
          <w:p w14:paraId="49FB672B" w14:textId="77777777" w:rsidR="0073701C" w:rsidRPr="00882269" w:rsidRDefault="0073701C" w:rsidP="0073701C">
            <w:pPr>
              <w:spacing w:line="300" w:lineRule="auto"/>
              <w:rPr>
                <w:rFonts w:ascii="Tahoma" w:hAnsi="Tahoma" w:cs="Tahoma"/>
                <w:sz w:val="18"/>
                <w:szCs w:val="18"/>
              </w:rPr>
            </w:pPr>
          </w:p>
        </w:tc>
      </w:tr>
      <w:tr w:rsidR="0073701C" w:rsidRPr="00882269" w14:paraId="1C6AAFE2" w14:textId="77777777" w:rsidTr="0073701C">
        <w:trPr>
          <w:trHeight w:val="221"/>
          <w:jc w:val="center"/>
        </w:trPr>
        <w:tc>
          <w:tcPr>
            <w:tcW w:w="562" w:type="dxa"/>
            <w:tcBorders>
              <w:bottom w:val="single" w:sz="4" w:space="0" w:color="auto"/>
            </w:tcBorders>
            <w:shd w:val="clear" w:color="auto" w:fill="auto"/>
            <w:vAlign w:val="center"/>
          </w:tcPr>
          <w:p w14:paraId="5A4F8BEA"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tcBorders>
              <w:bottom w:val="single" w:sz="4" w:space="0" w:color="auto"/>
            </w:tcBorders>
            <w:shd w:val="clear" w:color="auto" w:fill="auto"/>
            <w:vAlign w:val="center"/>
          </w:tcPr>
          <w:p w14:paraId="38B77DC7" w14:textId="77777777" w:rsidR="0073701C" w:rsidRPr="00882269" w:rsidRDefault="0073701C" w:rsidP="0073701C">
            <w:pPr>
              <w:jc w:val="both"/>
              <w:rPr>
                <w:rFonts w:ascii="Tahoma" w:hAnsi="Tahoma" w:cs="Tahoma"/>
                <w:sz w:val="18"/>
                <w:szCs w:val="18"/>
                <w:lang w:eastAsia="es-BO"/>
              </w:rPr>
            </w:pPr>
            <w:r w:rsidRPr="00882269">
              <w:rPr>
                <w:rFonts w:ascii="Tahoma" w:hAnsi="Tahoma" w:cs="Tahoma"/>
                <w:sz w:val="18"/>
                <w:szCs w:val="18"/>
              </w:rPr>
              <w:t>Motocicleta en buenas condiciones</w:t>
            </w:r>
            <w:r>
              <w:rPr>
                <w:rFonts w:ascii="Tahoma" w:hAnsi="Tahoma" w:cs="Tahoma"/>
                <w:sz w:val="18"/>
                <w:szCs w:val="18"/>
              </w:rPr>
              <w:t xml:space="preserve"> </w:t>
            </w:r>
          </w:p>
        </w:tc>
        <w:tc>
          <w:tcPr>
            <w:tcW w:w="1701" w:type="dxa"/>
            <w:tcBorders>
              <w:bottom w:val="single" w:sz="4" w:space="0" w:color="auto"/>
            </w:tcBorders>
            <w:shd w:val="clear" w:color="auto" w:fill="auto"/>
            <w:vAlign w:val="center"/>
          </w:tcPr>
          <w:p w14:paraId="7261191A" w14:textId="77777777" w:rsidR="0073701C" w:rsidRDefault="0073701C" w:rsidP="0073701C">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120CE42C" w14:textId="77777777" w:rsidR="0073701C" w:rsidRPr="00882269" w:rsidRDefault="0073701C" w:rsidP="0073701C">
            <w:pPr>
              <w:spacing w:line="300" w:lineRule="auto"/>
              <w:rPr>
                <w:rFonts w:ascii="Tahoma" w:hAnsi="Tahoma" w:cs="Tahoma"/>
                <w:sz w:val="18"/>
                <w:szCs w:val="18"/>
              </w:rPr>
            </w:pPr>
          </w:p>
        </w:tc>
        <w:tc>
          <w:tcPr>
            <w:tcW w:w="2268" w:type="dxa"/>
            <w:vMerge/>
            <w:tcBorders>
              <w:bottom w:val="single" w:sz="4" w:space="0" w:color="auto"/>
            </w:tcBorders>
            <w:vAlign w:val="center"/>
          </w:tcPr>
          <w:p w14:paraId="139A2ADA" w14:textId="77777777" w:rsidR="0073701C" w:rsidRPr="00882269" w:rsidRDefault="0073701C" w:rsidP="0073701C">
            <w:pPr>
              <w:spacing w:line="300" w:lineRule="auto"/>
              <w:rPr>
                <w:rFonts w:ascii="Tahoma" w:hAnsi="Tahoma" w:cs="Tahoma"/>
                <w:sz w:val="18"/>
                <w:szCs w:val="18"/>
              </w:rPr>
            </w:pPr>
          </w:p>
        </w:tc>
      </w:tr>
      <w:tr w:rsidR="0073701C" w:rsidRPr="00882269" w14:paraId="3798D866" w14:textId="77777777" w:rsidTr="0073701C">
        <w:trPr>
          <w:trHeight w:val="289"/>
          <w:jc w:val="center"/>
        </w:trPr>
        <w:tc>
          <w:tcPr>
            <w:tcW w:w="562" w:type="dxa"/>
            <w:shd w:val="clear" w:color="auto" w:fill="auto"/>
            <w:vAlign w:val="center"/>
          </w:tcPr>
          <w:p w14:paraId="43EA3DE7"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auto"/>
            <w:vAlign w:val="center"/>
          </w:tcPr>
          <w:p w14:paraId="0C55A7BB"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D10581F" w14:textId="77777777" w:rsidR="0073701C" w:rsidRPr="005062CE" w:rsidRDefault="0073701C" w:rsidP="0073701C">
            <w:pPr>
              <w:jc w:val="center"/>
              <w:rPr>
                <w:b/>
                <w:bCs/>
                <w:sz w:val="18"/>
                <w:szCs w:val="18"/>
              </w:rPr>
            </w:pPr>
            <w:r>
              <w:rPr>
                <w:rFonts w:ascii="Tahoma" w:hAnsi="Tahoma" w:cs="Tahoma"/>
                <w:b/>
                <w:bCs/>
                <w:color w:val="FF0000"/>
                <w:sz w:val="18"/>
                <w:szCs w:val="18"/>
              </w:rPr>
              <w:t>2</w:t>
            </w:r>
          </w:p>
        </w:tc>
        <w:tc>
          <w:tcPr>
            <w:tcW w:w="1702" w:type="dxa"/>
            <w:vMerge w:val="restart"/>
          </w:tcPr>
          <w:p w14:paraId="07117708" w14:textId="77777777" w:rsidR="0073701C" w:rsidRPr="00882269" w:rsidRDefault="0073701C" w:rsidP="0073701C">
            <w:pPr>
              <w:spacing w:line="300" w:lineRule="auto"/>
              <w:rPr>
                <w:rFonts w:ascii="Tahoma" w:hAnsi="Tahoma" w:cs="Tahoma"/>
              </w:rPr>
            </w:pPr>
          </w:p>
        </w:tc>
        <w:tc>
          <w:tcPr>
            <w:tcW w:w="2268" w:type="dxa"/>
            <w:vMerge w:val="restart"/>
          </w:tcPr>
          <w:p w14:paraId="4410123F" w14:textId="77777777" w:rsidR="0073701C" w:rsidRPr="00882269" w:rsidRDefault="0073701C" w:rsidP="0073701C">
            <w:pPr>
              <w:spacing w:line="300" w:lineRule="auto"/>
              <w:rPr>
                <w:rFonts w:ascii="Tahoma" w:hAnsi="Tahoma" w:cs="Tahoma"/>
              </w:rPr>
            </w:pPr>
          </w:p>
        </w:tc>
      </w:tr>
      <w:tr w:rsidR="0073701C" w:rsidRPr="00882269" w14:paraId="18CA61E3" w14:textId="77777777" w:rsidTr="0073701C">
        <w:trPr>
          <w:trHeight w:val="239"/>
          <w:jc w:val="center"/>
        </w:trPr>
        <w:tc>
          <w:tcPr>
            <w:tcW w:w="562" w:type="dxa"/>
            <w:shd w:val="clear" w:color="auto" w:fill="auto"/>
            <w:vAlign w:val="center"/>
          </w:tcPr>
          <w:p w14:paraId="7DB28EE7"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4621298E"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1440D53" w14:textId="77777777" w:rsidR="0073701C" w:rsidRPr="005062CE" w:rsidRDefault="0073701C" w:rsidP="0073701C">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2ABFC960" w14:textId="77777777" w:rsidR="0073701C" w:rsidRPr="00882269" w:rsidRDefault="0073701C" w:rsidP="0073701C">
            <w:pPr>
              <w:spacing w:line="300" w:lineRule="auto"/>
              <w:rPr>
                <w:rFonts w:ascii="Tahoma" w:hAnsi="Tahoma" w:cs="Tahoma"/>
              </w:rPr>
            </w:pPr>
          </w:p>
        </w:tc>
        <w:tc>
          <w:tcPr>
            <w:tcW w:w="2268" w:type="dxa"/>
            <w:vMerge/>
          </w:tcPr>
          <w:p w14:paraId="1A9D1F67" w14:textId="77777777" w:rsidR="0073701C" w:rsidRPr="00882269" w:rsidRDefault="0073701C" w:rsidP="0073701C">
            <w:pPr>
              <w:spacing w:line="300" w:lineRule="auto"/>
              <w:rPr>
                <w:rFonts w:ascii="Tahoma" w:hAnsi="Tahoma" w:cs="Tahoma"/>
              </w:rPr>
            </w:pPr>
          </w:p>
        </w:tc>
      </w:tr>
      <w:tr w:rsidR="0073701C" w:rsidRPr="00882269" w14:paraId="50925BDC" w14:textId="77777777" w:rsidTr="0073701C">
        <w:trPr>
          <w:trHeight w:val="259"/>
          <w:jc w:val="center"/>
        </w:trPr>
        <w:tc>
          <w:tcPr>
            <w:tcW w:w="562" w:type="dxa"/>
            <w:tcBorders>
              <w:bottom w:val="single" w:sz="4" w:space="0" w:color="auto"/>
            </w:tcBorders>
            <w:shd w:val="clear" w:color="auto" w:fill="auto"/>
            <w:vAlign w:val="center"/>
          </w:tcPr>
          <w:p w14:paraId="271A0AC9"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9</w:t>
            </w:r>
          </w:p>
        </w:tc>
        <w:tc>
          <w:tcPr>
            <w:tcW w:w="3411" w:type="dxa"/>
            <w:tcBorders>
              <w:bottom w:val="single" w:sz="4" w:space="0" w:color="auto"/>
            </w:tcBorders>
            <w:shd w:val="clear" w:color="auto" w:fill="auto"/>
            <w:vAlign w:val="center"/>
          </w:tcPr>
          <w:p w14:paraId="2D1C7D87"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 xml:space="preserve">Otros </w:t>
            </w:r>
          </w:p>
          <w:p w14:paraId="39085E3A" w14:textId="77777777" w:rsidR="0073701C" w:rsidRPr="00882269" w:rsidRDefault="0073701C" w:rsidP="0073701C">
            <w:pPr>
              <w:jc w:val="both"/>
              <w:rPr>
                <w:rFonts w:ascii="Tahoma" w:hAnsi="Tahoma" w:cs="Tahoma"/>
                <w:sz w:val="18"/>
                <w:szCs w:val="18"/>
              </w:rPr>
            </w:pPr>
            <w:r w:rsidRPr="00882269">
              <w:rPr>
                <w:rFonts w:ascii="Tahoma" w:hAnsi="Tahoma" w:cs="Tahoma"/>
                <w:color w:val="FF0000"/>
                <w:sz w:val="18"/>
                <w:szCs w:val="18"/>
                <w:lang w:eastAsia="es-BO"/>
              </w:rPr>
              <w:lastRenderedPageBreak/>
              <w:t>Podrá agregar algún insumo de importancia (cuando corresponda)</w:t>
            </w:r>
          </w:p>
        </w:tc>
        <w:tc>
          <w:tcPr>
            <w:tcW w:w="1701" w:type="dxa"/>
            <w:tcBorders>
              <w:bottom w:val="single" w:sz="4" w:space="0" w:color="auto"/>
            </w:tcBorders>
            <w:shd w:val="clear" w:color="auto" w:fill="auto"/>
            <w:vAlign w:val="center"/>
          </w:tcPr>
          <w:p w14:paraId="11139F6B" w14:textId="77777777" w:rsidR="0073701C" w:rsidRPr="005062CE" w:rsidRDefault="0073701C" w:rsidP="0073701C">
            <w:pPr>
              <w:jc w:val="center"/>
              <w:rPr>
                <w:b/>
                <w:bCs/>
                <w:sz w:val="18"/>
                <w:szCs w:val="18"/>
              </w:rPr>
            </w:pPr>
          </w:p>
        </w:tc>
        <w:tc>
          <w:tcPr>
            <w:tcW w:w="1702" w:type="dxa"/>
            <w:vMerge/>
            <w:tcBorders>
              <w:bottom w:val="single" w:sz="4" w:space="0" w:color="auto"/>
            </w:tcBorders>
          </w:tcPr>
          <w:p w14:paraId="38D77A7A" w14:textId="77777777" w:rsidR="0073701C" w:rsidRPr="00882269" w:rsidRDefault="0073701C" w:rsidP="0073701C">
            <w:pPr>
              <w:spacing w:line="300" w:lineRule="auto"/>
              <w:rPr>
                <w:rFonts w:ascii="Tahoma" w:hAnsi="Tahoma" w:cs="Tahoma"/>
              </w:rPr>
            </w:pPr>
          </w:p>
        </w:tc>
        <w:tc>
          <w:tcPr>
            <w:tcW w:w="2268" w:type="dxa"/>
            <w:vMerge/>
            <w:tcBorders>
              <w:bottom w:val="single" w:sz="4" w:space="0" w:color="auto"/>
            </w:tcBorders>
          </w:tcPr>
          <w:p w14:paraId="3D827369" w14:textId="77777777" w:rsidR="0073701C" w:rsidRPr="00882269" w:rsidRDefault="0073701C" w:rsidP="0073701C">
            <w:pPr>
              <w:spacing w:line="300" w:lineRule="auto"/>
              <w:rPr>
                <w:rFonts w:ascii="Tahoma" w:hAnsi="Tahoma" w:cs="Tahoma"/>
              </w:rPr>
            </w:pPr>
          </w:p>
        </w:tc>
      </w:tr>
      <w:tr w:rsidR="0073701C" w:rsidRPr="00882269" w14:paraId="4CA6046E" w14:textId="77777777" w:rsidTr="0073701C">
        <w:trPr>
          <w:trHeight w:val="1302"/>
          <w:jc w:val="center"/>
        </w:trPr>
        <w:tc>
          <w:tcPr>
            <w:tcW w:w="9644" w:type="dxa"/>
            <w:gridSpan w:val="5"/>
            <w:tcBorders>
              <w:top w:val="single" w:sz="4" w:space="0" w:color="auto"/>
              <w:left w:val="nil"/>
              <w:bottom w:val="nil"/>
              <w:right w:val="nil"/>
            </w:tcBorders>
            <w:shd w:val="clear" w:color="auto" w:fill="auto"/>
            <w:vAlign w:val="center"/>
          </w:tcPr>
          <w:p w14:paraId="19DAE329" w14:textId="77777777" w:rsidR="0073701C" w:rsidRPr="00882269" w:rsidRDefault="0073701C" w:rsidP="0073701C">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06"/>
          <w:p w14:paraId="7D49665F" w14:textId="77777777" w:rsidR="0073701C" w:rsidRPr="00882269" w:rsidRDefault="0073701C" w:rsidP="0073701C">
            <w:pPr>
              <w:jc w:val="both"/>
              <w:rPr>
                <w:rFonts w:ascii="Tahoma" w:hAnsi="Tahoma" w:cs="Tahoma"/>
                <w:b/>
                <w:bCs/>
                <w:i/>
                <w:sz w:val="16"/>
                <w:szCs w:val="16"/>
              </w:rPr>
            </w:pPr>
          </w:p>
          <w:p w14:paraId="03E9397C" w14:textId="77777777" w:rsidR="0073701C" w:rsidRPr="00882269" w:rsidRDefault="0073701C" w:rsidP="0073701C">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254EFDF9" w14:textId="77777777" w:rsidR="0073701C" w:rsidRPr="00882269" w:rsidRDefault="0073701C" w:rsidP="0073701C">
            <w:pPr>
              <w:jc w:val="both"/>
              <w:rPr>
                <w:rFonts w:ascii="Tahoma" w:hAnsi="Tahoma" w:cs="Tahoma"/>
                <w:b/>
                <w:bCs/>
                <w:i/>
                <w:sz w:val="16"/>
                <w:szCs w:val="16"/>
              </w:rPr>
            </w:pPr>
          </w:p>
          <w:p w14:paraId="62720E93" w14:textId="77777777" w:rsidR="0073701C" w:rsidRPr="00882269" w:rsidRDefault="0073701C" w:rsidP="0073701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1804C070"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09573F50" w14:textId="77777777" w:rsidR="0073701C" w:rsidRPr="00882269" w:rsidRDefault="0073701C" w:rsidP="0073701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7324A37F" w14:textId="77777777" w:rsidR="0073701C" w:rsidRPr="00882269" w:rsidRDefault="0073701C" w:rsidP="0073701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FA12B42"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45056103"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A67885A" w14:textId="77777777" w:rsidR="0073701C" w:rsidRPr="00882269" w:rsidRDefault="0073701C" w:rsidP="0073701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0E6E3D9" w14:textId="77777777" w:rsidR="0073701C" w:rsidRPr="00882269" w:rsidRDefault="0073701C" w:rsidP="0073701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4BFDF1C" w14:textId="77777777" w:rsidR="0073701C" w:rsidRPr="00882269" w:rsidRDefault="0073701C" w:rsidP="0073701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FDF28F0" w14:textId="77777777" w:rsidR="0073701C" w:rsidRPr="00882269" w:rsidRDefault="0073701C" w:rsidP="0073701C">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F324B04" w14:textId="77777777" w:rsidR="0073701C" w:rsidRPr="00882269" w:rsidRDefault="0073701C" w:rsidP="0073701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774AB66" w14:textId="77777777" w:rsidR="0073701C" w:rsidRPr="00882269" w:rsidRDefault="0073701C" w:rsidP="0073701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1E044D2"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3BCDAD3" w14:textId="77777777" w:rsidR="0073701C" w:rsidRPr="00882269" w:rsidRDefault="0073701C" w:rsidP="0073701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4F237C6A"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sidRPr="00882269">
        <w:rPr>
          <w:rFonts w:ascii="Tahoma" w:hAnsi="Tahoma" w:cs="Tahoma"/>
          <w:b/>
          <w:bCs/>
          <w:color w:val="000000"/>
          <w:kern w:val="32"/>
          <w:lang w:val="es-ES_tradnl"/>
        </w:rPr>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1F68BBFC" w14:textId="77777777" w:rsidR="0073701C" w:rsidRPr="00882269" w:rsidRDefault="0073701C" w:rsidP="0073701C">
      <w:pPr>
        <w:rPr>
          <w:lang w:val="es-ES_tradnl"/>
        </w:rPr>
      </w:pPr>
    </w:p>
    <w:p w14:paraId="10008559" w14:textId="77777777" w:rsidR="0073701C" w:rsidRPr="00882269" w:rsidRDefault="0073701C" w:rsidP="0073701C">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F084FCA" w14:textId="77777777" w:rsidR="0073701C" w:rsidRPr="00882269" w:rsidRDefault="0073701C" w:rsidP="0073701C">
      <w:pPr>
        <w:spacing w:line="260" w:lineRule="atLeast"/>
        <w:rPr>
          <w:lang w:val="es-ES_tradnl"/>
        </w:rPr>
      </w:pP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6237"/>
        <w:gridCol w:w="992"/>
        <w:gridCol w:w="1603"/>
      </w:tblGrid>
      <w:tr w:rsidR="0073701C" w:rsidRPr="00882269" w14:paraId="4154597D" w14:textId="77777777" w:rsidTr="0073701C">
        <w:trPr>
          <w:trHeight w:val="974"/>
          <w:jc w:val="center"/>
        </w:trPr>
        <w:tc>
          <w:tcPr>
            <w:tcW w:w="421" w:type="dxa"/>
            <w:shd w:val="clear" w:color="auto" w:fill="D9E2F3" w:themeFill="accent5" w:themeFillTint="33"/>
            <w:noWrap/>
            <w:vAlign w:val="center"/>
            <w:hideMark/>
          </w:tcPr>
          <w:p w14:paraId="7CE9FBE1" w14:textId="77777777" w:rsidR="0073701C" w:rsidRPr="00882269" w:rsidRDefault="0073701C" w:rsidP="0073701C">
            <w:pPr>
              <w:spacing w:line="320" w:lineRule="exact"/>
              <w:jc w:val="center"/>
              <w:rPr>
                <w:rFonts w:ascii="Tahoma" w:hAnsi="Tahoma" w:cs="Tahoma"/>
                <w:b/>
                <w:sz w:val="18"/>
                <w:szCs w:val="18"/>
              </w:rPr>
            </w:pPr>
            <w:r w:rsidRPr="00882269">
              <w:rPr>
                <w:rFonts w:ascii="Tahoma" w:hAnsi="Tahoma" w:cs="Tahoma"/>
                <w:b/>
                <w:sz w:val="18"/>
                <w:szCs w:val="18"/>
              </w:rPr>
              <w:lastRenderedPageBreak/>
              <w:t xml:space="preserve">N° </w:t>
            </w:r>
          </w:p>
        </w:tc>
        <w:tc>
          <w:tcPr>
            <w:tcW w:w="6237" w:type="dxa"/>
            <w:shd w:val="clear" w:color="auto" w:fill="D9E2F3" w:themeFill="accent5" w:themeFillTint="33"/>
            <w:noWrap/>
            <w:vAlign w:val="center"/>
            <w:hideMark/>
          </w:tcPr>
          <w:p w14:paraId="3770DE8D" w14:textId="77777777" w:rsidR="0073701C" w:rsidRPr="00882269" w:rsidRDefault="0073701C" w:rsidP="0073701C">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00168BC9" w14:textId="77777777" w:rsidR="0073701C" w:rsidRPr="00882269" w:rsidRDefault="0073701C" w:rsidP="0073701C">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603" w:type="dxa"/>
            <w:shd w:val="clear" w:color="auto" w:fill="D9E2F3" w:themeFill="accent5" w:themeFillTint="33"/>
            <w:vAlign w:val="center"/>
            <w:hideMark/>
          </w:tcPr>
          <w:p w14:paraId="7BFD5936" w14:textId="77777777" w:rsidR="0073701C" w:rsidRPr="00882269" w:rsidRDefault="0073701C" w:rsidP="0073701C">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73701C" w:rsidRPr="00882269" w14:paraId="1F3A584D" w14:textId="77777777" w:rsidTr="0073701C">
        <w:trPr>
          <w:trHeight w:val="278"/>
          <w:jc w:val="center"/>
        </w:trPr>
        <w:tc>
          <w:tcPr>
            <w:tcW w:w="9253" w:type="dxa"/>
            <w:gridSpan w:val="4"/>
            <w:shd w:val="clear" w:color="auto" w:fill="D9E2F3" w:themeFill="accent5" w:themeFillTint="33"/>
            <w:noWrap/>
            <w:vAlign w:val="center"/>
            <w:hideMark/>
          </w:tcPr>
          <w:p w14:paraId="5BF9F50A" w14:textId="77777777" w:rsidR="0073701C" w:rsidRPr="00882269" w:rsidRDefault="0073701C" w:rsidP="0073701C">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73701C" w:rsidRPr="00882269" w14:paraId="247AFEBD" w14:textId="77777777" w:rsidTr="0073701C">
        <w:trPr>
          <w:trHeight w:val="55"/>
          <w:jc w:val="center"/>
        </w:trPr>
        <w:tc>
          <w:tcPr>
            <w:tcW w:w="421" w:type="dxa"/>
            <w:shd w:val="clear" w:color="000000" w:fill="F2F2F2"/>
            <w:noWrap/>
            <w:vAlign w:val="center"/>
            <w:hideMark/>
          </w:tcPr>
          <w:p w14:paraId="1C5A4962"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w:t>
            </w:r>
          </w:p>
        </w:tc>
        <w:tc>
          <w:tcPr>
            <w:tcW w:w="6237" w:type="dxa"/>
            <w:shd w:val="clear" w:color="000000" w:fill="FFFFFF"/>
            <w:noWrap/>
            <w:vAlign w:val="center"/>
            <w:hideMark/>
          </w:tcPr>
          <w:p w14:paraId="4EBDEC0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ALAMBRE DE AMARRE</w:t>
            </w:r>
          </w:p>
        </w:tc>
        <w:tc>
          <w:tcPr>
            <w:tcW w:w="992" w:type="dxa"/>
            <w:shd w:val="clear" w:color="000000" w:fill="FFFFFF"/>
            <w:noWrap/>
            <w:vAlign w:val="center"/>
            <w:hideMark/>
          </w:tcPr>
          <w:p w14:paraId="6715721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center"/>
            <w:hideMark/>
          </w:tcPr>
          <w:p w14:paraId="3CC674C8"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583,61</w:t>
            </w:r>
          </w:p>
        </w:tc>
      </w:tr>
      <w:tr w:rsidR="0073701C" w:rsidRPr="00882269" w14:paraId="557A2C49" w14:textId="77777777" w:rsidTr="0073701C">
        <w:trPr>
          <w:trHeight w:val="55"/>
          <w:jc w:val="center"/>
        </w:trPr>
        <w:tc>
          <w:tcPr>
            <w:tcW w:w="421" w:type="dxa"/>
            <w:shd w:val="clear" w:color="000000" w:fill="F2F2F2"/>
            <w:noWrap/>
            <w:vAlign w:val="center"/>
            <w:hideMark/>
          </w:tcPr>
          <w:p w14:paraId="1D8B6996"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2</w:t>
            </w:r>
          </w:p>
        </w:tc>
        <w:tc>
          <w:tcPr>
            <w:tcW w:w="6237" w:type="dxa"/>
            <w:shd w:val="clear" w:color="000000" w:fill="FFFFFF"/>
            <w:noWrap/>
            <w:vAlign w:val="center"/>
            <w:hideMark/>
          </w:tcPr>
          <w:p w14:paraId="085E599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992" w:type="dxa"/>
            <w:shd w:val="clear" w:color="000000" w:fill="FFFFFF"/>
            <w:noWrap/>
            <w:vAlign w:val="center"/>
            <w:hideMark/>
          </w:tcPr>
          <w:p w14:paraId="269EBA63"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center"/>
            <w:hideMark/>
          </w:tcPr>
          <w:p w14:paraId="32612FF9"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1.170,00</w:t>
            </w:r>
          </w:p>
        </w:tc>
      </w:tr>
      <w:tr w:rsidR="0073701C" w:rsidRPr="00882269" w14:paraId="0785309B" w14:textId="77777777" w:rsidTr="0073701C">
        <w:trPr>
          <w:trHeight w:val="55"/>
          <w:jc w:val="center"/>
        </w:trPr>
        <w:tc>
          <w:tcPr>
            <w:tcW w:w="421" w:type="dxa"/>
            <w:shd w:val="clear" w:color="000000" w:fill="F2F2F2"/>
            <w:noWrap/>
            <w:vAlign w:val="center"/>
            <w:hideMark/>
          </w:tcPr>
          <w:p w14:paraId="4B01DBA3"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3</w:t>
            </w:r>
          </w:p>
        </w:tc>
        <w:tc>
          <w:tcPr>
            <w:tcW w:w="6237" w:type="dxa"/>
            <w:shd w:val="clear" w:color="000000" w:fill="FFFFFF"/>
            <w:noWrap/>
            <w:vAlign w:val="center"/>
            <w:hideMark/>
          </w:tcPr>
          <w:p w14:paraId="2153E45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992" w:type="dxa"/>
            <w:shd w:val="clear" w:color="000000" w:fill="FFFFFF"/>
            <w:noWrap/>
            <w:vAlign w:val="center"/>
            <w:hideMark/>
          </w:tcPr>
          <w:p w14:paraId="2A6CB00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center"/>
            <w:hideMark/>
          </w:tcPr>
          <w:p w14:paraId="26AAF4FC"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4.680,00</w:t>
            </w:r>
          </w:p>
        </w:tc>
      </w:tr>
      <w:tr w:rsidR="0073701C" w:rsidRPr="00882269" w14:paraId="6A8DA69D" w14:textId="77777777" w:rsidTr="0073701C">
        <w:trPr>
          <w:trHeight w:val="55"/>
          <w:jc w:val="center"/>
        </w:trPr>
        <w:tc>
          <w:tcPr>
            <w:tcW w:w="421" w:type="dxa"/>
            <w:shd w:val="clear" w:color="000000" w:fill="F2F2F2"/>
            <w:noWrap/>
            <w:vAlign w:val="center"/>
            <w:hideMark/>
          </w:tcPr>
          <w:p w14:paraId="1BA6619C"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4</w:t>
            </w:r>
          </w:p>
        </w:tc>
        <w:tc>
          <w:tcPr>
            <w:tcW w:w="6237" w:type="dxa"/>
            <w:shd w:val="clear" w:color="000000" w:fill="FFFFFF"/>
            <w:noWrap/>
            <w:vAlign w:val="center"/>
            <w:hideMark/>
          </w:tcPr>
          <w:p w14:paraId="58FB531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992" w:type="dxa"/>
            <w:shd w:val="clear" w:color="000000" w:fill="FFFFFF"/>
            <w:noWrap/>
            <w:vAlign w:val="center"/>
            <w:hideMark/>
          </w:tcPr>
          <w:p w14:paraId="3CAFAD1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center"/>
            <w:hideMark/>
          </w:tcPr>
          <w:p w14:paraId="3A9112DE"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3.960,00</w:t>
            </w:r>
          </w:p>
        </w:tc>
      </w:tr>
      <w:tr w:rsidR="0073701C" w:rsidRPr="00882269" w14:paraId="3A391403" w14:textId="77777777" w:rsidTr="0073701C">
        <w:trPr>
          <w:trHeight w:val="55"/>
          <w:jc w:val="center"/>
        </w:trPr>
        <w:tc>
          <w:tcPr>
            <w:tcW w:w="421" w:type="dxa"/>
            <w:shd w:val="clear" w:color="000000" w:fill="F2F2F2"/>
            <w:noWrap/>
            <w:vAlign w:val="center"/>
            <w:hideMark/>
          </w:tcPr>
          <w:p w14:paraId="573DB850"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5</w:t>
            </w:r>
          </w:p>
        </w:tc>
        <w:tc>
          <w:tcPr>
            <w:tcW w:w="6237" w:type="dxa"/>
            <w:shd w:val="clear" w:color="000000" w:fill="FFFFFF"/>
            <w:noWrap/>
            <w:vAlign w:val="center"/>
            <w:hideMark/>
          </w:tcPr>
          <w:p w14:paraId="75D4C8C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ALQUITRAN</w:t>
            </w:r>
          </w:p>
        </w:tc>
        <w:tc>
          <w:tcPr>
            <w:tcW w:w="992" w:type="dxa"/>
            <w:shd w:val="clear" w:color="000000" w:fill="FFFFFF"/>
            <w:noWrap/>
            <w:vAlign w:val="center"/>
            <w:hideMark/>
          </w:tcPr>
          <w:p w14:paraId="7F2658F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center"/>
            <w:hideMark/>
          </w:tcPr>
          <w:p w14:paraId="7D301F98"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188,28</w:t>
            </w:r>
          </w:p>
        </w:tc>
      </w:tr>
      <w:tr w:rsidR="0073701C" w:rsidRPr="00882269" w14:paraId="62FC3661" w14:textId="77777777" w:rsidTr="0073701C">
        <w:trPr>
          <w:trHeight w:val="55"/>
          <w:jc w:val="center"/>
        </w:trPr>
        <w:tc>
          <w:tcPr>
            <w:tcW w:w="421" w:type="dxa"/>
            <w:shd w:val="clear" w:color="000000" w:fill="F2F2F2"/>
            <w:noWrap/>
            <w:vAlign w:val="center"/>
            <w:hideMark/>
          </w:tcPr>
          <w:p w14:paraId="3AC1926E"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6</w:t>
            </w:r>
          </w:p>
        </w:tc>
        <w:tc>
          <w:tcPr>
            <w:tcW w:w="6237" w:type="dxa"/>
            <w:shd w:val="clear" w:color="000000" w:fill="FFFFFF"/>
            <w:noWrap/>
            <w:vAlign w:val="center"/>
            <w:hideMark/>
          </w:tcPr>
          <w:p w14:paraId="2F1B498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BOTAGUAS DE CERAMICA UNA CAIDA</w:t>
            </w:r>
          </w:p>
        </w:tc>
        <w:tc>
          <w:tcPr>
            <w:tcW w:w="992" w:type="dxa"/>
            <w:shd w:val="clear" w:color="000000" w:fill="FFFFFF"/>
            <w:noWrap/>
            <w:vAlign w:val="center"/>
            <w:hideMark/>
          </w:tcPr>
          <w:p w14:paraId="44E1538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hideMark/>
          </w:tcPr>
          <w:p w14:paraId="134F444F"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1.026,00</w:t>
            </w:r>
          </w:p>
        </w:tc>
      </w:tr>
      <w:tr w:rsidR="0073701C" w:rsidRPr="00882269" w14:paraId="064D2E9D" w14:textId="77777777" w:rsidTr="0073701C">
        <w:trPr>
          <w:trHeight w:val="55"/>
          <w:jc w:val="center"/>
        </w:trPr>
        <w:tc>
          <w:tcPr>
            <w:tcW w:w="421" w:type="dxa"/>
            <w:shd w:val="clear" w:color="000000" w:fill="F2F2F2"/>
            <w:noWrap/>
            <w:vAlign w:val="center"/>
            <w:hideMark/>
          </w:tcPr>
          <w:p w14:paraId="00BF2379"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7</w:t>
            </w:r>
          </w:p>
        </w:tc>
        <w:tc>
          <w:tcPr>
            <w:tcW w:w="6237" w:type="dxa"/>
            <w:shd w:val="clear" w:color="000000" w:fill="FFFFFF"/>
            <w:noWrap/>
            <w:vAlign w:val="center"/>
            <w:hideMark/>
          </w:tcPr>
          <w:p w14:paraId="3FC0929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CAJA DE REGISTRO DE PVC</w:t>
            </w:r>
          </w:p>
        </w:tc>
        <w:tc>
          <w:tcPr>
            <w:tcW w:w="992" w:type="dxa"/>
            <w:shd w:val="clear" w:color="000000" w:fill="FFFFFF"/>
            <w:noWrap/>
            <w:vAlign w:val="center"/>
            <w:hideMark/>
          </w:tcPr>
          <w:p w14:paraId="59C4056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hideMark/>
          </w:tcPr>
          <w:p w14:paraId="500FB986"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1D60314A" w14:textId="77777777" w:rsidTr="0073701C">
        <w:trPr>
          <w:trHeight w:val="55"/>
          <w:jc w:val="center"/>
        </w:trPr>
        <w:tc>
          <w:tcPr>
            <w:tcW w:w="421" w:type="dxa"/>
            <w:shd w:val="clear" w:color="000000" w:fill="F2F2F2"/>
            <w:noWrap/>
            <w:vAlign w:val="center"/>
            <w:hideMark/>
          </w:tcPr>
          <w:p w14:paraId="5A01E3D9"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8</w:t>
            </w:r>
          </w:p>
        </w:tc>
        <w:tc>
          <w:tcPr>
            <w:tcW w:w="6237" w:type="dxa"/>
            <w:shd w:val="clear" w:color="000000" w:fill="FFFFFF"/>
            <w:noWrap/>
            <w:vAlign w:val="center"/>
          </w:tcPr>
          <w:p w14:paraId="158ED91F"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CAJA PARA 1 TERMICO</w:t>
            </w:r>
          </w:p>
        </w:tc>
        <w:tc>
          <w:tcPr>
            <w:tcW w:w="992" w:type="dxa"/>
            <w:shd w:val="clear" w:color="000000" w:fill="FFFFFF"/>
            <w:noWrap/>
            <w:vAlign w:val="center"/>
          </w:tcPr>
          <w:p w14:paraId="242C3336"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EB553E4"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7EA5904B" w14:textId="77777777" w:rsidTr="0073701C">
        <w:trPr>
          <w:trHeight w:val="55"/>
          <w:jc w:val="center"/>
        </w:trPr>
        <w:tc>
          <w:tcPr>
            <w:tcW w:w="421" w:type="dxa"/>
            <w:shd w:val="clear" w:color="000000" w:fill="F2F2F2"/>
            <w:noWrap/>
            <w:vAlign w:val="center"/>
          </w:tcPr>
          <w:p w14:paraId="0E4FA719"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9</w:t>
            </w:r>
          </w:p>
        </w:tc>
        <w:tc>
          <w:tcPr>
            <w:tcW w:w="6237" w:type="dxa"/>
            <w:shd w:val="clear" w:color="000000" w:fill="FFFFFF"/>
            <w:noWrap/>
            <w:vAlign w:val="center"/>
          </w:tcPr>
          <w:p w14:paraId="20CA1AF0"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CAJA PARA 3 TERMICOS</w:t>
            </w:r>
          </w:p>
        </w:tc>
        <w:tc>
          <w:tcPr>
            <w:tcW w:w="992" w:type="dxa"/>
            <w:shd w:val="clear" w:color="000000" w:fill="FFFFFF"/>
            <w:noWrap/>
            <w:vAlign w:val="center"/>
          </w:tcPr>
          <w:p w14:paraId="04782D27"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168DAFB"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591B986F" w14:textId="77777777" w:rsidTr="0073701C">
        <w:trPr>
          <w:trHeight w:val="55"/>
          <w:jc w:val="center"/>
        </w:trPr>
        <w:tc>
          <w:tcPr>
            <w:tcW w:w="421" w:type="dxa"/>
            <w:shd w:val="clear" w:color="000000" w:fill="F2F2F2"/>
            <w:noWrap/>
            <w:vAlign w:val="center"/>
          </w:tcPr>
          <w:p w14:paraId="309D8788"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10</w:t>
            </w:r>
          </w:p>
        </w:tc>
        <w:tc>
          <w:tcPr>
            <w:tcW w:w="6237" w:type="dxa"/>
            <w:shd w:val="clear" w:color="000000" w:fill="FFFFFF"/>
            <w:noWrap/>
            <w:vAlign w:val="center"/>
          </w:tcPr>
          <w:p w14:paraId="266530AB"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CAJA PLASTICA CIRCULAR</w:t>
            </w:r>
          </w:p>
        </w:tc>
        <w:tc>
          <w:tcPr>
            <w:tcW w:w="992" w:type="dxa"/>
            <w:shd w:val="clear" w:color="000000" w:fill="FFFFFF"/>
            <w:noWrap/>
            <w:vAlign w:val="center"/>
          </w:tcPr>
          <w:p w14:paraId="1308D5CF"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54FF16D4"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675,00</w:t>
            </w:r>
          </w:p>
        </w:tc>
      </w:tr>
      <w:tr w:rsidR="0073701C" w:rsidRPr="00882269" w14:paraId="2B659446" w14:textId="77777777" w:rsidTr="0073701C">
        <w:trPr>
          <w:trHeight w:val="55"/>
          <w:jc w:val="center"/>
        </w:trPr>
        <w:tc>
          <w:tcPr>
            <w:tcW w:w="421" w:type="dxa"/>
            <w:shd w:val="clear" w:color="000000" w:fill="F2F2F2"/>
            <w:noWrap/>
            <w:vAlign w:val="center"/>
          </w:tcPr>
          <w:p w14:paraId="12B3B6DD"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11</w:t>
            </w:r>
          </w:p>
        </w:tc>
        <w:tc>
          <w:tcPr>
            <w:tcW w:w="6237" w:type="dxa"/>
            <w:shd w:val="clear" w:color="000000" w:fill="FFFFFF"/>
            <w:noWrap/>
            <w:vAlign w:val="center"/>
          </w:tcPr>
          <w:p w14:paraId="137AFC47"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992" w:type="dxa"/>
            <w:shd w:val="clear" w:color="000000" w:fill="FFFFFF"/>
            <w:noWrap/>
            <w:vAlign w:val="center"/>
          </w:tcPr>
          <w:p w14:paraId="702CE7E9"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05C9D7B9"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675,00</w:t>
            </w:r>
          </w:p>
        </w:tc>
      </w:tr>
      <w:tr w:rsidR="0073701C" w:rsidRPr="00882269" w14:paraId="33536831" w14:textId="77777777" w:rsidTr="0073701C">
        <w:trPr>
          <w:trHeight w:val="55"/>
          <w:jc w:val="center"/>
        </w:trPr>
        <w:tc>
          <w:tcPr>
            <w:tcW w:w="421" w:type="dxa"/>
            <w:shd w:val="clear" w:color="000000" w:fill="F2F2F2"/>
            <w:noWrap/>
            <w:vAlign w:val="center"/>
          </w:tcPr>
          <w:p w14:paraId="72F60084"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12</w:t>
            </w:r>
          </w:p>
        </w:tc>
        <w:tc>
          <w:tcPr>
            <w:tcW w:w="6237" w:type="dxa"/>
            <w:shd w:val="clear" w:color="000000" w:fill="FFFFFF"/>
            <w:noWrap/>
            <w:vAlign w:val="center"/>
          </w:tcPr>
          <w:p w14:paraId="627EC5E8"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CAJA SIFONADA PVC C/REJILLA DE PISO</w:t>
            </w:r>
          </w:p>
        </w:tc>
        <w:tc>
          <w:tcPr>
            <w:tcW w:w="992" w:type="dxa"/>
            <w:shd w:val="clear" w:color="000000" w:fill="FFFFFF"/>
            <w:noWrap/>
            <w:vAlign w:val="center"/>
          </w:tcPr>
          <w:p w14:paraId="347B3C29"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76BFB36E"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3D5DFBF0" w14:textId="77777777" w:rsidTr="0073701C">
        <w:trPr>
          <w:trHeight w:val="55"/>
          <w:jc w:val="center"/>
        </w:trPr>
        <w:tc>
          <w:tcPr>
            <w:tcW w:w="421" w:type="dxa"/>
            <w:shd w:val="clear" w:color="000000" w:fill="F2F2F2"/>
            <w:noWrap/>
            <w:vAlign w:val="center"/>
          </w:tcPr>
          <w:p w14:paraId="21D0E290"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13</w:t>
            </w:r>
          </w:p>
        </w:tc>
        <w:tc>
          <w:tcPr>
            <w:tcW w:w="6237" w:type="dxa"/>
            <w:shd w:val="clear" w:color="000000" w:fill="FFFFFF"/>
            <w:noWrap/>
            <w:vAlign w:val="center"/>
          </w:tcPr>
          <w:p w14:paraId="65908215"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992" w:type="dxa"/>
            <w:shd w:val="clear" w:color="000000" w:fill="FFFFFF"/>
            <w:noWrap/>
            <w:vAlign w:val="center"/>
          </w:tcPr>
          <w:p w14:paraId="73DB3C50"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3CA5BD5A"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19FB9755" w14:textId="77777777" w:rsidTr="0073701C">
        <w:trPr>
          <w:trHeight w:val="55"/>
          <w:jc w:val="center"/>
        </w:trPr>
        <w:tc>
          <w:tcPr>
            <w:tcW w:w="421" w:type="dxa"/>
            <w:shd w:val="clear" w:color="000000" w:fill="F2F2F2"/>
            <w:noWrap/>
            <w:vAlign w:val="center"/>
          </w:tcPr>
          <w:p w14:paraId="599702A6"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14</w:t>
            </w:r>
          </w:p>
        </w:tc>
        <w:tc>
          <w:tcPr>
            <w:tcW w:w="6237" w:type="dxa"/>
            <w:shd w:val="clear" w:color="000000" w:fill="FFFFFF"/>
            <w:noWrap/>
            <w:vAlign w:val="center"/>
          </w:tcPr>
          <w:p w14:paraId="114D79B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CARTON ASFALTICO</w:t>
            </w:r>
          </w:p>
        </w:tc>
        <w:tc>
          <w:tcPr>
            <w:tcW w:w="992" w:type="dxa"/>
            <w:shd w:val="clear" w:color="000000" w:fill="FFFFFF"/>
            <w:noWrap/>
            <w:vAlign w:val="center"/>
          </w:tcPr>
          <w:p w14:paraId="6442378B"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center"/>
          </w:tcPr>
          <w:p w14:paraId="5B59AAD5"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247,12</w:t>
            </w:r>
          </w:p>
        </w:tc>
      </w:tr>
      <w:tr w:rsidR="0073701C" w:rsidRPr="00882269" w14:paraId="107774BD" w14:textId="77777777" w:rsidTr="0073701C">
        <w:trPr>
          <w:trHeight w:val="55"/>
          <w:jc w:val="center"/>
        </w:trPr>
        <w:tc>
          <w:tcPr>
            <w:tcW w:w="421" w:type="dxa"/>
            <w:shd w:val="clear" w:color="000000" w:fill="F2F2F2"/>
            <w:noWrap/>
            <w:vAlign w:val="center"/>
          </w:tcPr>
          <w:p w14:paraId="63E94535"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15</w:t>
            </w:r>
          </w:p>
        </w:tc>
        <w:tc>
          <w:tcPr>
            <w:tcW w:w="6237" w:type="dxa"/>
            <w:shd w:val="clear" w:color="000000" w:fill="FFFFFF"/>
            <w:noWrap/>
            <w:vAlign w:val="center"/>
          </w:tcPr>
          <w:p w14:paraId="0710FE5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CEMENTO BLANCO</w:t>
            </w:r>
          </w:p>
        </w:tc>
        <w:tc>
          <w:tcPr>
            <w:tcW w:w="992" w:type="dxa"/>
            <w:shd w:val="clear" w:color="000000" w:fill="FFFFFF"/>
            <w:noWrap/>
            <w:vAlign w:val="center"/>
          </w:tcPr>
          <w:p w14:paraId="31F9FB4A"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center"/>
          </w:tcPr>
          <w:p w14:paraId="5E2A1BC0"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1.172,24</w:t>
            </w:r>
          </w:p>
        </w:tc>
      </w:tr>
      <w:tr w:rsidR="0073701C" w:rsidRPr="00882269" w14:paraId="0387A921" w14:textId="77777777" w:rsidTr="0073701C">
        <w:trPr>
          <w:trHeight w:val="55"/>
          <w:jc w:val="center"/>
        </w:trPr>
        <w:tc>
          <w:tcPr>
            <w:tcW w:w="421" w:type="dxa"/>
            <w:shd w:val="clear" w:color="000000" w:fill="F2F2F2"/>
            <w:noWrap/>
            <w:vAlign w:val="center"/>
          </w:tcPr>
          <w:p w14:paraId="51C61DEC"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16</w:t>
            </w:r>
          </w:p>
        </w:tc>
        <w:tc>
          <w:tcPr>
            <w:tcW w:w="6237" w:type="dxa"/>
            <w:shd w:val="clear" w:color="000000" w:fill="FFFFFF"/>
            <w:noWrap/>
            <w:vAlign w:val="center"/>
          </w:tcPr>
          <w:p w14:paraId="3876C77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CEMENTO COLA</w:t>
            </w:r>
          </w:p>
        </w:tc>
        <w:tc>
          <w:tcPr>
            <w:tcW w:w="992" w:type="dxa"/>
            <w:shd w:val="clear" w:color="000000" w:fill="FFFFFF"/>
            <w:noWrap/>
            <w:vAlign w:val="center"/>
          </w:tcPr>
          <w:p w14:paraId="3FCF0D2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center"/>
          </w:tcPr>
          <w:p w14:paraId="0539553D"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21.009,38</w:t>
            </w:r>
          </w:p>
        </w:tc>
      </w:tr>
      <w:tr w:rsidR="0073701C" w:rsidRPr="00882269" w14:paraId="24B37E47" w14:textId="77777777" w:rsidTr="0073701C">
        <w:trPr>
          <w:trHeight w:val="55"/>
          <w:jc w:val="center"/>
        </w:trPr>
        <w:tc>
          <w:tcPr>
            <w:tcW w:w="421" w:type="dxa"/>
            <w:shd w:val="clear" w:color="000000" w:fill="F2F2F2"/>
            <w:noWrap/>
            <w:vAlign w:val="center"/>
          </w:tcPr>
          <w:p w14:paraId="067011A9"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17</w:t>
            </w:r>
          </w:p>
        </w:tc>
        <w:tc>
          <w:tcPr>
            <w:tcW w:w="6237" w:type="dxa"/>
            <w:shd w:val="clear" w:color="000000" w:fill="FFFFFF"/>
            <w:noWrap/>
            <w:vAlign w:val="center"/>
          </w:tcPr>
          <w:p w14:paraId="14623C7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CEMENTO PORTLAND (50 kg)</w:t>
            </w:r>
          </w:p>
        </w:tc>
        <w:tc>
          <w:tcPr>
            <w:tcW w:w="992" w:type="dxa"/>
            <w:shd w:val="clear" w:color="000000" w:fill="FFFFFF"/>
            <w:noWrap/>
            <w:vAlign w:val="center"/>
          </w:tcPr>
          <w:p w14:paraId="17B754D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BL</w:t>
            </w:r>
          </w:p>
        </w:tc>
        <w:tc>
          <w:tcPr>
            <w:tcW w:w="1603" w:type="dxa"/>
            <w:shd w:val="clear" w:color="000000" w:fill="FFFFFF"/>
            <w:noWrap/>
            <w:vAlign w:val="center"/>
          </w:tcPr>
          <w:p w14:paraId="6F3D7B63"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8.158,59</w:t>
            </w:r>
          </w:p>
        </w:tc>
      </w:tr>
      <w:tr w:rsidR="0073701C" w:rsidRPr="00882269" w14:paraId="1D749DCB" w14:textId="77777777" w:rsidTr="0073701C">
        <w:trPr>
          <w:trHeight w:val="55"/>
          <w:jc w:val="center"/>
        </w:trPr>
        <w:tc>
          <w:tcPr>
            <w:tcW w:w="421" w:type="dxa"/>
            <w:shd w:val="clear" w:color="000000" w:fill="F2F2F2"/>
            <w:noWrap/>
            <w:vAlign w:val="center"/>
          </w:tcPr>
          <w:p w14:paraId="15002045"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18</w:t>
            </w:r>
          </w:p>
        </w:tc>
        <w:tc>
          <w:tcPr>
            <w:tcW w:w="6237" w:type="dxa"/>
            <w:shd w:val="clear" w:color="000000" w:fill="FFFFFF"/>
            <w:noWrap/>
            <w:vAlign w:val="center"/>
          </w:tcPr>
          <w:p w14:paraId="40E2AC9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CERAMICA NACIONAL</w:t>
            </w:r>
          </w:p>
        </w:tc>
        <w:tc>
          <w:tcPr>
            <w:tcW w:w="992" w:type="dxa"/>
            <w:shd w:val="clear" w:color="000000" w:fill="FFFFFF"/>
            <w:noWrap/>
            <w:vAlign w:val="center"/>
          </w:tcPr>
          <w:p w14:paraId="530304A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center"/>
          </w:tcPr>
          <w:p w14:paraId="35D73E0F"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4.249,32</w:t>
            </w:r>
          </w:p>
        </w:tc>
      </w:tr>
      <w:tr w:rsidR="0073701C" w:rsidRPr="00882269" w14:paraId="2D9C8A63" w14:textId="77777777" w:rsidTr="0073701C">
        <w:trPr>
          <w:trHeight w:val="55"/>
          <w:jc w:val="center"/>
        </w:trPr>
        <w:tc>
          <w:tcPr>
            <w:tcW w:w="421" w:type="dxa"/>
            <w:shd w:val="clear" w:color="000000" w:fill="F2F2F2"/>
            <w:noWrap/>
            <w:vAlign w:val="center"/>
          </w:tcPr>
          <w:p w14:paraId="1DD62E25"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19</w:t>
            </w:r>
          </w:p>
        </w:tc>
        <w:tc>
          <w:tcPr>
            <w:tcW w:w="6237" w:type="dxa"/>
            <w:shd w:val="clear" w:color="000000" w:fill="FFFFFF"/>
            <w:noWrap/>
            <w:vAlign w:val="center"/>
          </w:tcPr>
          <w:p w14:paraId="3CB4FA2A"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CERAMICA NACIONAL TIPO PORCELANATO (60X60)</w:t>
            </w:r>
          </w:p>
        </w:tc>
        <w:tc>
          <w:tcPr>
            <w:tcW w:w="992" w:type="dxa"/>
            <w:shd w:val="clear" w:color="000000" w:fill="FFFFFF"/>
            <w:noWrap/>
            <w:vAlign w:val="center"/>
          </w:tcPr>
          <w:p w14:paraId="05EDE3F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center"/>
          </w:tcPr>
          <w:p w14:paraId="12504CBC"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150,48</w:t>
            </w:r>
          </w:p>
        </w:tc>
      </w:tr>
      <w:tr w:rsidR="0073701C" w:rsidRPr="00882269" w14:paraId="0E98EA12" w14:textId="77777777" w:rsidTr="0073701C">
        <w:trPr>
          <w:trHeight w:val="55"/>
          <w:jc w:val="center"/>
        </w:trPr>
        <w:tc>
          <w:tcPr>
            <w:tcW w:w="421" w:type="dxa"/>
            <w:shd w:val="clear" w:color="000000" w:fill="F2F2F2"/>
            <w:noWrap/>
            <w:vAlign w:val="center"/>
          </w:tcPr>
          <w:p w14:paraId="6975B361"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20</w:t>
            </w:r>
          </w:p>
        </w:tc>
        <w:tc>
          <w:tcPr>
            <w:tcW w:w="6237" w:type="dxa"/>
            <w:shd w:val="clear" w:color="000000" w:fill="FFFFFF"/>
            <w:noWrap/>
            <w:vAlign w:val="center"/>
          </w:tcPr>
          <w:p w14:paraId="636F9203"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CHICOTILLO</w:t>
            </w:r>
          </w:p>
        </w:tc>
        <w:tc>
          <w:tcPr>
            <w:tcW w:w="992" w:type="dxa"/>
            <w:shd w:val="clear" w:color="000000" w:fill="FFFFFF"/>
            <w:noWrap/>
            <w:vAlign w:val="center"/>
          </w:tcPr>
          <w:p w14:paraId="4A416E0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B26124D"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90,00</w:t>
            </w:r>
          </w:p>
        </w:tc>
      </w:tr>
      <w:tr w:rsidR="0073701C" w:rsidRPr="00882269" w14:paraId="7EFBCD3E" w14:textId="77777777" w:rsidTr="0073701C">
        <w:trPr>
          <w:trHeight w:val="55"/>
          <w:jc w:val="center"/>
        </w:trPr>
        <w:tc>
          <w:tcPr>
            <w:tcW w:w="421" w:type="dxa"/>
            <w:shd w:val="clear" w:color="000000" w:fill="F2F2F2"/>
            <w:noWrap/>
            <w:vAlign w:val="center"/>
          </w:tcPr>
          <w:p w14:paraId="1B585CB4"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21</w:t>
            </w:r>
          </w:p>
        </w:tc>
        <w:tc>
          <w:tcPr>
            <w:tcW w:w="6237" w:type="dxa"/>
            <w:shd w:val="clear" w:color="000000" w:fill="FFFFFF"/>
            <w:noWrap/>
            <w:vAlign w:val="center"/>
          </w:tcPr>
          <w:p w14:paraId="27E926A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CINTA AISLANTE</w:t>
            </w:r>
          </w:p>
        </w:tc>
        <w:tc>
          <w:tcPr>
            <w:tcW w:w="992" w:type="dxa"/>
            <w:shd w:val="clear" w:color="000000" w:fill="FFFFFF"/>
            <w:noWrap/>
            <w:vAlign w:val="center"/>
          </w:tcPr>
          <w:p w14:paraId="367CB68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6973150F"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139,50</w:t>
            </w:r>
          </w:p>
        </w:tc>
      </w:tr>
      <w:tr w:rsidR="0073701C" w:rsidRPr="00882269" w14:paraId="41DE330C" w14:textId="77777777" w:rsidTr="0073701C">
        <w:trPr>
          <w:trHeight w:val="55"/>
          <w:jc w:val="center"/>
        </w:trPr>
        <w:tc>
          <w:tcPr>
            <w:tcW w:w="421" w:type="dxa"/>
            <w:shd w:val="clear" w:color="000000" w:fill="F2F2F2"/>
            <w:noWrap/>
            <w:vAlign w:val="center"/>
          </w:tcPr>
          <w:p w14:paraId="1CFDB9D6"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22</w:t>
            </w:r>
          </w:p>
        </w:tc>
        <w:tc>
          <w:tcPr>
            <w:tcW w:w="6237" w:type="dxa"/>
            <w:shd w:val="clear" w:color="000000" w:fill="FFFFFF"/>
            <w:noWrap/>
            <w:vAlign w:val="center"/>
          </w:tcPr>
          <w:p w14:paraId="4CCF1963"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CLAVOS</w:t>
            </w:r>
          </w:p>
        </w:tc>
        <w:tc>
          <w:tcPr>
            <w:tcW w:w="992" w:type="dxa"/>
            <w:shd w:val="clear" w:color="000000" w:fill="FFFFFF"/>
            <w:noWrap/>
            <w:vAlign w:val="center"/>
          </w:tcPr>
          <w:p w14:paraId="400DD23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center"/>
          </w:tcPr>
          <w:p w14:paraId="6D466D5B"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642,43</w:t>
            </w:r>
          </w:p>
        </w:tc>
      </w:tr>
      <w:tr w:rsidR="0073701C" w:rsidRPr="00882269" w14:paraId="3BC2CD8A" w14:textId="77777777" w:rsidTr="0073701C">
        <w:trPr>
          <w:trHeight w:val="55"/>
          <w:jc w:val="center"/>
        </w:trPr>
        <w:tc>
          <w:tcPr>
            <w:tcW w:w="421" w:type="dxa"/>
            <w:shd w:val="clear" w:color="000000" w:fill="F2F2F2"/>
            <w:noWrap/>
            <w:vAlign w:val="center"/>
          </w:tcPr>
          <w:p w14:paraId="045917EC"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23</w:t>
            </w:r>
          </w:p>
        </w:tc>
        <w:tc>
          <w:tcPr>
            <w:tcW w:w="6237" w:type="dxa"/>
            <w:shd w:val="clear" w:color="000000" w:fill="FFFFFF"/>
            <w:noWrap/>
            <w:vAlign w:val="center"/>
          </w:tcPr>
          <w:p w14:paraId="68F773E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CODO FG GALV DE 1/2"</w:t>
            </w:r>
          </w:p>
        </w:tc>
        <w:tc>
          <w:tcPr>
            <w:tcW w:w="992" w:type="dxa"/>
            <w:shd w:val="clear" w:color="000000" w:fill="FFFFFF"/>
            <w:noWrap/>
            <w:vAlign w:val="center"/>
          </w:tcPr>
          <w:p w14:paraId="782737F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39AFC03"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180,00</w:t>
            </w:r>
          </w:p>
        </w:tc>
      </w:tr>
      <w:tr w:rsidR="0073701C" w:rsidRPr="00882269" w14:paraId="2B19D790" w14:textId="77777777" w:rsidTr="0073701C">
        <w:trPr>
          <w:trHeight w:val="55"/>
          <w:jc w:val="center"/>
        </w:trPr>
        <w:tc>
          <w:tcPr>
            <w:tcW w:w="421" w:type="dxa"/>
            <w:shd w:val="clear" w:color="000000" w:fill="F2F2F2"/>
            <w:noWrap/>
            <w:vAlign w:val="center"/>
          </w:tcPr>
          <w:p w14:paraId="3B5407CA"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24</w:t>
            </w:r>
          </w:p>
        </w:tc>
        <w:tc>
          <w:tcPr>
            <w:tcW w:w="6237" w:type="dxa"/>
            <w:shd w:val="clear" w:color="000000" w:fill="FFFFFF"/>
            <w:noWrap/>
            <w:vAlign w:val="center"/>
          </w:tcPr>
          <w:p w14:paraId="21BBB65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CODO PVC DE 1/2"</w:t>
            </w:r>
          </w:p>
        </w:tc>
        <w:tc>
          <w:tcPr>
            <w:tcW w:w="992" w:type="dxa"/>
            <w:shd w:val="clear" w:color="000000" w:fill="FFFFFF"/>
            <w:noWrap/>
            <w:vAlign w:val="center"/>
          </w:tcPr>
          <w:p w14:paraId="394FC96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4EF4AEA"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495,00</w:t>
            </w:r>
          </w:p>
        </w:tc>
      </w:tr>
      <w:tr w:rsidR="0073701C" w:rsidRPr="00882269" w14:paraId="7C4B5584" w14:textId="77777777" w:rsidTr="0073701C">
        <w:trPr>
          <w:trHeight w:val="55"/>
          <w:jc w:val="center"/>
        </w:trPr>
        <w:tc>
          <w:tcPr>
            <w:tcW w:w="421" w:type="dxa"/>
            <w:shd w:val="clear" w:color="000000" w:fill="F2F2F2"/>
            <w:noWrap/>
            <w:vAlign w:val="center"/>
          </w:tcPr>
          <w:p w14:paraId="196F8003"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25</w:t>
            </w:r>
          </w:p>
        </w:tc>
        <w:tc>
          <w:tcPr>
            <w:tcW w:w="6237" w:type="dxa"/>
            <w:shd w:val="clear" w:color="000000" w:fill="FFFFFF"/>
            <w:noWrap/>
            <w:vAlign w:val="center"/>
          </w:tcPr>
          <w:p w14:paraId="658EBE9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CODO PVC DE 5/8"</w:t>
            </w:r>
          </w:p>
        </w:tc>
        <w:tc>
          <w:tcPr>
            <w:tcW w:w="992" w:type="dxa"/>
            <w:shd w:val="clear" w:color="000000" w:fill="FFFFFF"/>
            <w:noWrap/>
            <w:vAlign w:val="center"/>
          </w:tcPr>
          <w:p w14:paraId="303390D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54828A0"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1.845,00</w:t>
            </w:r>
          </w:p>
        </w:tc>
      </w:tr>
      <w:tr w:rsidR="0073701C" w:rsidRPr="00882269" w14:paraId="1B7A4C7C" w14:textId="77777777" w:rsidTr="0073701C">
        <w:trPr>
          <w:trHeight w:val="55"/>
          <w:jc w:val="center"/>
        </w:trPr>
        <w:tc>
          <w:tcPr>
            <w:tcW w:w="421" w:type="dxa"/>
            <w:shd w:val="clear" w:color="000000" w:fill="F2F2F2"/>
            <w:noWrap/>
            <w:vAlign w:val="center"/>
          </w:tcPr>
          <w:p w14:paraId="711CAF86"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26</w:t>
            </w:r>
          </w:p>
        </w:tc>
        <w:tc>
          <w:tcPr>
            <w:tcW w:w="6237" w:type="dxa"/>
            <w:shd w:val="clear" w:color="000000" w:fill="FFFFFF"/>
            <w:noWrap/>
            <w:vAlign w:val="center"/>
          </w:tcPr>
          <w:p w14:paraId="74868A3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CODO PVC DESAGUE 2"</w:t>
            </w:r>
          </w:p>
        </w:tc>
        <w:tc>
          <w:tcPr>
            <w:tcW w:w="992" w:type="dxa"/>
            <w:shd w:val="clear" w:color="000000" w:fill="FFFFFF"/>
            <w:noWrap/>
            <w:vAlign w:val="center"/>
          </w:tcPr>
          <w:p w14:paraId="68710E0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54354A90"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135,00</w:t>
            </w:r>
          </w:p>
        </w:tc>
      </w:tr>
      <w:tr w:rsidR="0073701C" w:rsidRPr="00882269" w14:paraId="2663FEB2" w14:textId="77777777" w:rsidTr="0073701C">
        <w:trPr>
          <w:trHeight w:val="55"/>
          <w:jc w:val="center"/>
        </w:trPr>
        <w:tc>
          <w:tcPr>
            <w:tcW w:w="421" w:type="dxa"/>
            <w:shd w:val="clear" w:color="000000" w:fill="F2F2F2"/>
            <w:noWrap/>
            <w:vAlign w:val="center"/>
          </w:tcPr>
          <w:p w14:paraId="3DD4E02D"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27</w:t>
            </w:r>
          </w:p>
        </w:tc>
        <w:tc>
          <w:tcPr>
            <w:tcW w:w="6237" w:type="dxa"/>
            <w:shd w:val="clear" w:color="000000" w:fill="FFFFFF"/>
            <w:noWrap/>
            <w:vAlign w:val="center"/>
          </w:tcPr>
          <w:p w14:paraId="2AA901DB"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CODO PVC DESAGUE 4"</w:t>
            </w:r>
          </w:p>
        </w:tc>
        <w:tc>
          <w:tcPr>
            <w:tcW w:w="992" w:type="dxa"/>
            <w:shd w:val="clear" w:color="000000" w:fill="FFFFFF"/>
            <w:noWrap/>
            <w:vAlign w:val="center"/>
          </w:tcPr>
          <w:p w14:paraId="30B8EA6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1063675"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90,00</w:t>
            </w:r>
          </w:p>
        </w:tc>
      </w:tr>
      <w:tr w:rsidR="0073701C" w:rsidRPr="00882269" w14:paraId="33372688" w14:textId="77777777" w:rsidTr="0073701C">
        <w:trPr>
          <w:trHeight w:val="55"/>
          <w:jc w:val="center"/>
        </w:trPr>
        <w:tc>
          <w:tcPr>
            <w:tcW w:w="421" w:type="dxa"/>
            <w:shd w:val="clear" w:color="000000" w:fill="F2F2F2"/>
            <w:noWrap/>
            <w:vAlign w:val="center"/>
          </w:tcPr>
          <w:p w14:paraId="652EC47C"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28</w:t>
            </w:r>
          </w:p>
        </w:tc>
        <w:tc>
          <w:tcPr>
            <w:tcW w:w="6237" w:type="dxa"/>
            <w:shd w:val="clear" w:color="000000" w:fill="FFFFFF"/>
            <w:noWrap/>
            <w:vAlign w:val="center"/>
          </w:tcPr>
          <w:p w14:paraId="4E34B05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COPLA PVC DE 1/2"</w:t>
            </w:r>
          </w:p>
        </w:tc>
        <w:tc>
          <w:tcPr>
            <w:tcW w:w="992" w:type="dxa"/>
            <w:shd w:val="clear" w:color="000000" w:fill="FFFFFF"/>
            <w:noWrap/>
            <w:vAlign w:val="center"/>
          </w:tcPr>
          <w:p w14:paraId="565F18DB"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9497C6D"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45D150CC" w14:textId="77777777" w:rsidTr="0073701C">
        <w:trPr>
          <w:trHeight w:val="55"/>
          <w:jc w:val="center"/>
        </w:trPr>
        <w:tc>
          <w:tcPr>
            <w:tcW w:w="421" w:type="dxa"/>
            <w:shd w:val="clear" w:color="000000" w:fill="F2F2F2"/>
            <w:noWrap/>
            <w:vAlign w:val="center"/>
          </w:tcPr>
          <w:p w14:paraId="65CE0D70"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29</w:t>
            </w:r>
          </w:p>
        </w:tc>
        <w:tc>
          <w:tcPr>
            <w:tcW w:w="6237" w:type="dxa"/>
            <w:shd w:val="clear" w:color="000000" w:fill="FFFFFF"/>
            <w:noWrap/>
            <w:vAlign w:val="center"/>
          </w:tcPr>
          <w:p w14:paraId="2CE6805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CORDEL</w:t>
            </w:r>
          </w:p>
        </w:tc>
        <w:tc>
          <w:tcPr>
            <w:tcW w:w="992" w:type="dxa"/>
            <w:shd w:val="clear" w:color="000000" w:fill="FFFFFF"/>
            <w:noWrap/>
            <w:vAlign w:val="center"/>
          </w:tcPr>
          <w:p w14:paraId="21D57C3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center"/>
          </w:tcPr>
          <w:p w14:paraId="160B2D30"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585,00</w:t>
            </w:r>
          </w:p>
        </w:tc>
      </w:tr>
      <w:tr w:rsidR="0073701C" w:rsidRPr="00882269" w14:paraId="6D3FFB0F" w14:textId="77777777" w:rsidTr="0073701C">
        <w:trPr>
          <w:trHeight w:val="55"/>
          <w:jc w:val="center"/>
        </w:trPr>
        <w:tc>
          <w:tcPr>
            <w:tcW w:w="421" w:type="dxa"/>
            <w:shd w:val="clear" w:color="000000" w:fill="F2F2F2"/>
            <w:noWrap/>
            <w:vAlign w:val="center"/>
          </w:tcPr>
          <w:p w14:paraId="0A156B18"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30</w:t>
            </w:r>
          </w:p>
        </w:tc>
        <w:tc>
          <w:tcPr>
            <w:tcW w:w="6237" w:type="dxa"/>
            <w:shd w:val="clear" w:color="000000" w:fill="FFFFFF"/>
            <w:noWrap/>
            <w:vAlign w:val="center"/>
          </w:tcPr>
          <w:p w14:paraId="72BA280B"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DUCHA PLASTICA ELECTRICA</w:t>
            </w:r>
          </w:p>
        </w:tc>
        <w:tc>
          <w:tcPr>
            <w:tcW w:w="992" w:type="dxa"/>
            <w:shd w:val="clear" w:color="000000" w:fill="FFFFFF"/>
            <w:noWrap/>
            <w:vAlign w:val="center"/>
          </w:tcPr>
          <w:p w14:paraId="6A9F344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78A501B8"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4D4A2A0B" w14:textId="77777777" w:rsidTr="0073701C">
        <w:trPr>
          <w:trHeight w:val="55"/>
          <w:jc w:val="center"/>
        </w:trPr>
        <w:tc>
          <w:tcPr>
            <w:tcW w:w="421" w:type="dxa"/>
            <w:shd w:val="clear" w:color="000000" w:fill="F2F2F2"/>
            <w:noWrap/>
            <w:vAlign w:val="center"/>
          </w:tcPr>
          <w:p w14:paraId="4A8F5B2B"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31</w:t>
            </w:r>
          </w:p>
        </w:tc>
        <w:tc>
          <w:tcPr>
            <w:tcW w:w="6237" w:type="dxa"/>
            <w:shd w:val="clear" w:color="000000" w:fill="FFFFFF"/>
            <w:noWrap/>
            <w:vAlign w:val="center"/>
          </w:tcPr>
          <w:p w14:paraId="78A97009"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ESQUINERO DE ALUMINIO</w:t>
            </w:r>
          </w:p>
        </w:tc>
        <w:tc>
          <w:tcPr>
            <w:tcW w:w="992" w:type="dxa"/>
            <w:shd w:val="clear" w:color="000000" w:fill="FFFFFF"/>
            <w:noWrap/>
            <w:vAlign w:val="center"/>
          </w:tcPr>
          <w:p w14:paraId="173C0D4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center"/>
          </w:tcPr>
          <w:p w14:paraId="75D6D22E"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209,30</w:t>
            </w:r>
          </w:p>
        </w:tc>
      </w:tr>
      <w:tr w:rsidR="0073701C" w:rsidRPr="00882269" w14:paraId="5DD3ED75" w14:textId="77777777" w:rsidTr="0073701C">
        <w:trPr>
          <w:trHeight w:val="55"/>
          <w:jc w:val="center"/>
        </w:trPr>
        <w:tc>
          <w:tcPr>
            <w:tcW w:w="421" w:type="dxa"/>
            <w:shd w:val="clear" w:color="000000" w:fill="F2F2F2"/>
            <w:noWrap/>
            <w:vAlign w:val="center"/>
          </w:tcPr>
          <w:p w14:paraId="313BC13D"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32</w:t>
            </w:r>
          </w:p>
        </w:tc>
        <w:tc>
          <w:tcPr>
            <w:tcW w:w="6237" w:type="dxa"/>
            <w:shd w:val="clear" w:color="000000" w:fill="FFFFFF"/>
            <w:noWrap/>
            <w:vAlign w:val="center"/>
          </w:tcPr>
          <w:p w14:paraId="5C71017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FIERRO CORRUGADO 1/2"</w:t>
            </w:r>
          </w:p>
        </w:tc>
        <w:tc>
          <w:tcPr>
            <w:tcW w:w="992" w:type="dxa"/>
            <w:shd w:val="clear" w:color="000000" w:fill="FFFFFF"/>
            <w:noWrap/>
            <w:vAlign w:val="center"/>
          </w:tcPr>
          <w:p w14:paraId="76516CC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center"/>
          </w:tcPr>
          <w:p w14:paraId="2CC6B329"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78,48</w:t>
            </w:r>
          </w:p>
        </w:tc>
      </w:tr>
      <w:tr w:rsidR="0073701C" w:rsidRPr="00882269" w14:paraId="6F36A65D" w14:textId="77777777" w:rsidTr="0073701C">
        <w:trPr>
          <w:trHeight w:val="55"/>
          <w:jc w:val="center"/>
        </w:trPr>
        <w:tc>
          <w:tcPr>
            <w:tcW w:w="421" w:type="dxa"/>
            <w:shd w:val="clear" w:color="000000" w:fill="F2F2F2"/>
            <w:noWrap/>
            <w:vAlign w:val="center"/>
          </w:tcPr>
          <w:p w14:paraId="264978DF"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33</w:t>
            </w:r>
          </w:p>
        </w:tc>
        <w:tc>
          <w:tcPr>
            <w:tcW w:w="6237" w:type="dxa"/>
            <w:shd w:val="clear" w:color="000000" w:fill="FFFFFF"/>
            <w:noWrap/>
            <w:vAlign w:val="center"/>
          </w:tcPr>
          <w:p w14:paraId="6BAED4E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FIERRO CORRUGADO 1/4"</w:t>
            </w:r>
          </w:p>
        </w:tc>
        <w:tc>
          <w:tcPr>
            <w:tcW w:w="992" w:type="dxa"/>
            <w:shd w:val="clear" w:color="000000" w:fill="FFFFFF"/>
            <w:noWrap/>
            <w:vAlign w:val="center"/>
          </w:tcPr>
          <w:p w14:paraId="2D2AB69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center"/>
          </w:tcPr>
          <w:p w14:paraId="5AAB0DA0"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2.103,95</w:t>
            </w:r>
          </w:p>
        </w:tc>
      </w:tr>
      <w:tr w:rsidR="0073701C" w:rsidRPr="00882269" w14:paraId="4BFAC329" w14:textId="77777777" w:rsidTr="0073701C">
        <w:trPr>
          <w:trHeight w:val="55"/>
          <w:jc w:val="center"/>
        </w:trPr>
        <w:tc>
          <w:tcPr>
            <w:tcW w:w="421" w:type="dxa"/>
            <w:shd w:val="clear" w:color="000000" w:fill="F2F2F2"/>
            <w:noWrap/>
            <w:vAlign w:val="center"/>
          </w:tcPr>
          <w:p w14:paraId="1E992590"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34</w:t>
            </w:r>
          </w:p>
        </w:tc>
        <w:tc>
          <w:tcPr>
            <w:tcW w:w="6237" w:type="dxa"/>
            <w:shd w:val="clear" w:color="000000" w:fill="FFFFFF"/>
            <w:noWrap/>
            <w:vAlign w:val="center"/>
          </w:tcPr>
          <w:p w14:paraId="7442CED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FIERRO CORRUGADO 3/8"</w:t>
            </w:r>
          </w:p>
        </w:tc>
        <w:tc>
          <w:tcPr>
            <w:tcW w:w="992" w:type="dxa"/>
            <w:shd w:val="clear" w:color="000000" w:fill="FFFFFF"/>
            <w:noWrap/>
            <w:vAlign w:val="center"/>
          </w:tcPr>
          <w:p w14:paraId="4205090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center"/>
          </w:tcPr>
          <w:p w14:paraId="56386154"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2.369,07</w:t>
            </w:r>
          </w:p>
        </w:tc>
      </w:tr>
      <w:tr w:rsidR="0073701C" w:rsidRPr="00882269" w14:paraId="06D55407" w14:textId="77777777" w:rsidTr="0073701C">
        <w:trPr>
          <w:trHeight w:val="55"/>
          <w:jc w:val="center"/>
        </w:trPr>
        <w:tc>
          <w:tcPr>
            <w:tcW w:w="421" w:type="dxa"/>
            <w:shd w:val="clear" w:color="000000" w:fill="F2F2F2"/>
            <w:noWrap/>
            <w:vAlign w:val="center"/>
          </w:tcPr>
          <w:p w14:paraId="6E1DC818"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35</w:t>
            </w:r>
          </w:p>
        </w:tc>
        <w:tc>
          <w:tcPr>
            <w:tcW w:w="6237" w:type="dxa"/>
            <w:shd w:val="clear" w:color="000000" w:fill="FFFFFF"/>
            <w:noWrap/>
            <w:vAlign w:val="center"/>
          </w:tcPr>
          <w:p w14:paraId="07923683"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FIERRO CORRUGADO 5/16"</w:t>
            </w:r>
          </w:p>
        </w:tc>
        <w:tc>
          <w:tcPr>
            <w:tcW w:w="992" w:type="dxa"/>
            <w:shd w:val="clear" w:color="000000" w:fill="FFFFFF"/>
            <w:noWrap/>
            <w:vAlign w:val="center"/>
          </w:tcPr>
          <w:p w14:paraId="0F41E163"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center"/>
          </w:tcPr>
          <w:p w14:paraId="6D70435E"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103,92</w:t>
            </w:r>
          </w:p>
        </w:tc>
      </w:tr>
      <w:tr w:rsidR="0073701C" w:rsidRPr="00882269" w14:paraId="0A08CA52" w14:textId="77777777" w:rsidTr="0073701C">
        <w:trPr>
          <w:trHeight w:val="55"/>
          <w:jc w:val="center"/>
        </w:trPr>
        <w:tc>
          <w:tcPr>
            <w:tcW w:w="421" w:type="dxa"/>
            <w:shd w:val="clear" w:color="000000" w:fill="F2F2F2"/>
            <w:noWrap/>
            <w:vAlign w:val="center"/>
          </w:tcPr>
          <w:p w14:paraId="41055328"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36</w:t>
            </w:r>
          </w:p>
        </w:tc>
        <w:tc>
          <w:tcPr>
            <w:tcW w:w="6237" w:type="dxa"/>
            <w:shd w:val="clear" w:color="000000" w:fill="FFFFFF"/>
            <w:noWrap/>
            <w:vAlign w:val="center"/>
          </w:tcPr>
          <w:p w14:paraId="0453EB5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FOCOS LED 18W</w:t>
            </w:r>
          </w:p>
        </w:tc>
        <w:tc>
          <w:tcPr>
            <w:tcW w:w="992" w:type="dxa"/>
            <w:shd w:val="clear" w:color="000000" w:fill="FFFFFF"/>
            <w:noWrap/>
            <w:vAlign w:val="center"/>
          </w:tcPr>
          <w:p w14:paraId="227933B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EC1C0A9"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315,00</w:t>
            </w:r>
          </w:p>
        </w:tc>
      </w:tr>
      <w:tr w:rsidR="0073701C" w:rsidRPr="00882269" w14:paraId="6679DB26" w14:textId="77777777" w:rsidTr="0073701C">
        <w:trPr>
          <w:trHeight w:val="55"/>
          <w:jc w:val="center"/>
        </w:trPr>
        <w:tc>
          <w:tcPr>
            <w:tcW w:w="421" w:type="dxa"/>
            <w:shd w:val="clear" w:color="000000" w:fill="F2F2F2"/>
            <w:noWrap/>
            <w:vAlign w:val="center"/>
          </w:tcPr>
          <w:p w14:paraId="0E4664BD"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37</w:t>
            </w:r>
          </w:p>
        </w:tc>
        <w:tc>
          <w:tcPr>
            <w:tcW w:w="6237" w:type="dxa"/>
            <w:shd w:val="clear" w:color="000000" w:fill="FFFFFF"/>
            <w:noWrap/>
            <w:vAlign w:val="center"/>
          </w:tcPr>
          <w:p w14:paraId="3D935BE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GRIFERIA PARA LAVAMANOS</w:t>
            </w:r>
          </w:p>
        </w:tc>
        <w:tc>
          <w:tcPr>
            <w:tcW w:w="992" w:type="dxa"/>
            <w:shd w:val="clear" w:color="000000" w:fill="FFFFFF"/>
            <w:noWrap/>
            <w:vAlign w:val="center"/>
          </w:tcPr>
          <w:p w14:paraId="593ABF4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3DC916BB"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34315B5E" w14:textId="77777777" w:rsidTr="0073701C">
        <w:trPr>
          <w:trHeight w:val="55"/>
          <w:jc w:val="center"/>
        </w:trPr>
        <w:tc>
          <w:tcPr>
            <w:tcW w:w="421" w:type="dxa"/>
            <w:shd w:val="clear" w:color="000000" w:fill="F2F2F2"/>
            <w:noWrap/>
            <w:vAlign w:val="center"/>
          </w:tcPr>
          <w:p w14:paraId="6BD92B20"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38</w:t>
            </w:r>
          </w:p>
        </w:tc>
        <w:tc>
          <w:tcPr>
            <w:tcW w:w="6237" w:type="dxa"/>
            <w:shd w:val="clear" w:color="000000" w:fill="FFFFFF"/>
            <w:noWrap/>
            <w:vAlign w:val="center"/>
          </w:tcPr>
          <w:p w14:paraId="0558612A"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GRIFERIA PARA LAVAPLATOS</w:t>
            </w:r>
          </w:p>
        </w:tc>
        <w:tc>
          <w:tcPr>
            <w:tcW w:w="992" w:type="dxa"/>
            <w:shd w:val="clear" w:color="000000" w:fill="FFFFFF"/>
            <w:noWrap/>
            <w:vAlign w:val="center"/>
          </w:tcPr>
          <w:p w14:paraId="2A94498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5D5552D"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03CC61AF" w14:textId="77777777" w:rsidTr="0073701C">
        <w:trPr>
          <w:trHeight w:val="55"/>
          <w:jc w:val="center"/>
        </w:trPr>
        <w:tc>
          <w:tcPr>
            <w:tcW w:w="421" w:type="dxa"/>
            <w:shd w:val="clear" w:color="000000" w:fill="F2F2F2"/>
            <w:noWrap/>
            <w:vAlign w:val="center"/>
          </w:tcPr>
          <w:p w14:paraId="648AEB94"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39</w:t>
            </w:r>
          </w:p>
        </w:tc>
        <w:tc>
          <w:tcPr>
            <w:tcW w:w="6237" w:type="dxa"/>
            <w:shd w:val="clear" w:color="000000" w:fill="FFFFFF"/>
            <w:noWrap/>
            <w:vAlign w:val="center"/>
          </w:tcPr>
          <w:p w14:paraId="407C831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GRIFO DE PARED 1/2"</w:t>
            </w:r>
          </w:p>
        </w:tc>
        <w:tc>
          <w:tcPr>
            <w:tcW w:w="992" w:type="dxa"/>
            <w:shd w:val="clear" w:color="000000" w:fill="FFFFFF"/>
            <w:noWrap/>
            <w:vAlign w:val="center"/>
          </w:tcPr>
          <w:p w14:paraId="03BD68D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46BBA07"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0DA50EF4" w14:textId="77777777" w:rsidTr="0073701C">
        <w:trPr>
          <w:trHeight w:val="55"/>
          <w:jc w:val="center"/>
        </w:trPr>
        <w:tc>
          <w:tcPr>
            <w:tcW w:w="421" w:type="dxa"/>
            <w:shd w:val="clear" w:color="000000" w:fill="F2F2F2"/>
            <w:noWrap/>
            <w:vAlign w:val="center"/>
          </w:tcPr>
          <w:p w14:paraId="52CC2075"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40</w:t>
            </w:r>
          </w:p>
        </w:tc>
        <w:tc>
          <w:tcPr>
            <w:tcW w:w="6237" w:type="dxa"/>
            <w:shd w:val="clear" w:color="000000" w:fill="FFFFFF"/>
            <w:noWrap/>
            <w:vAlign w:val="center"/>
          </w:tcPr>
          <w:p w14:paraId="7C0616F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IMPERMEABILIZANTE</w:t>
            </w:r>
          </w:p>
        </w:tc>
        <w:tc>
          <w:tcPr>
            <w:tcW w:w="992" w:type="dxa"/>
            <w:shd w:val="clear" w:color="000000" w:fill="FFFFFF"/>
            <w:noWrap/>
            <w:vAlign w:val="center"/>
          </w:tcPr>
          <w:p w14:paraId="10AB381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center"/>
          </w:tcPr>
          <w:p w14:paraId="13931BFA"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225,00</w:t>
            </w:r>
          </w:p>
        </w:tc>
      </w:tr>
      <w:tr w:rsidR="0073701C" w:rsidRPr="00882269" w14:paraId="1F441854" w14:textId="77777777" w:rsidTr="0073701C">
        <w:trPr>
          <w:trHeight w:val="55"/>
          <w:jc w:val="center"/>
        </w:trPr>
        <w:tc>
          <w:tcPr>
            <w:tcW w:w="421" w:type="dxa"/>
            <w:shd w:val="clear" w:color="000000" w:fill="F2F2F2"/>
            <w:noWrap/>
            <w:vAlign w:val="center"/>
          </w:tcPr>
          <w:p w14:paraId="103B64E9"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41</w:t>
            </w:r>
          </w:p>
        </w:tc>
        <w:tc>
          <w:tcPr>
            <w:tcW w:w="6237" w:type="dxa"/>
            <w:shd w:val="clear" w:color="000000" w:fill="FFFFFF"/>
            <w:noWrap/>
            <w:vAlign w:val="center"/>
          </w:tcPr>
          <w:p w14:paraId="519AEFF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INODORO T/BAJO + ACCESORIOS</w:t>
            </w:r>
          </w:p>
        </w:tc>
        <w:tc>
          <w:tcPr>
            <w:tcW w:w="992" w:type="dxa"/>
            <w:shd w:val="clear" w:color="000000" w:fill="FFFFFF"/>
            <w:noWrap/>
            <w:vAlign w:val="center"/>
          </w:tcPr>
          <w:p w14:paraId="3FF404A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0F648B63"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280829C9" w14:textId="77777777" w:rsidTr="0073701C">
        <w:trPr>
          <w:trHeight w:val="55"/>
          <w:jc w:val="center"/>
        </w:trPr>
        <w:tc>
          <w:tcPr>
            <w:tcW w:w="421" w:type="dxa"/>
            <w:shd w:val="clear" w:color="000000" w:fill="F2F2F2"/>
            <w:noWrap/>
            <w:vAlign w:val="center"/>
          </w:tcPr>
          <w:p w14:paraId="12660D4F"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42</w:t>
            </w:r>
          </w:p>
        </w:tc>
        <w:tc>
          <w:tcPr>
            <w:tcW w:w="6237" w:type="dxa"/>
            <w:shd w:val="clear" w:color="000000" w:fill="FFFFFF"/>
            <w:noWrap/>
            <w:vAlign w:val="center"/>
          </w:tcPr>
          <w:p w14:paraId="70194B6A"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INTERRUPTOR</w:t>
            </w:r>
          </w:p>
        </w:tc>
        <w:tc>
          <w:tcPr>
            <w:tcW w:w="992" w:type="dxa"/>
            <w:shd w:val="clear" w:color="000000" w:fill="FFFFFF"/>
            <w:noWrap/>
            <w:vAlign w:val="center"/>
          </w:tcPr>
          <w:p w14:paraId="156F18C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6217042D"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315,00</w:t>
            </w:r>
          </w:p>
        </w:tc>
      </w:tr>
      <w:tr w:rsidR="0073701C" w:rsidRPr="00882269" w14:paraId="042BB97D" w14:textId="77777777" w:rsidTr="0073701C">
        <w:trPr>
          <w:trHeight w:val="55"/>
          <w:jc w:val="center"/>
        </w:trPr>
        <w:tc>
          <w:tcPr>
            <w:tcW w:w="421" w:type="dxa"/>
            <w:shd w:val="clear" w:color="000000" w:fill="F2F2F2"/>
            <w:noWrap/>
            <w:vAlign w:val="center"/>
          </w:tcPr>
          <w:p w14:paraId="5C37CC06"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43</w:t>
            </w:r>
          </w:p>
        </w:tc>
        <w:tc>
          <w:tcPr>
            <w:tcW w:w="6237" w:type="dxa"/>
            <w:shd w:val="clear" w:color="000000" w:fill="FFFFFF"/>
            <w:noWrap/>
            <w:vAlign w:val="center"/>
          </w:tcPr>
          <w:p w14:paraId="639AF15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JABALINA 5/8" X 60 CM MAS CONECTOR</w:t>
            </w:r>
          </w:p>
        </w:tc>
        <w:tc>
          <w:tcPr>
            <w:tcW w:w="992" w:type="dxa"/>
            <w:shd w:val="clear" w:color="000000" w:fill="FFFFFF"/>
            <w:noWrap/>
            <w:vAlign w:val="center"/>
          </w:tcPr>
          <w:p w14:paraId="4A2AB8A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63F9E0A3"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743C2FF2" w14:textId="77777777" w:rsidTr="0073701C">
        <w:trPr>
          <w:trHeight w:val="55"/>
          <w:jc w:val="center"/>
        </w:trPr>
        <w:tc>
          <w:tcPr>
            <w:tcW w:w="421" w:type="dxa"/>
            <w:shd w:val="clear" w:color="000000" w:fill="F2F2F2"/>
            <w:noWrap/>
            <w:vAlign w:val="center"/>
          </w:tcPr>
          <w:p w14:paraId="1C77B5F2"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44</w:t>
            </w:r>
          </w:p>
        </w:tc>
        <w:tc>
          <w:tcPr>
            <w:tcW w:w="6237" w:type="dxa"/>
            <w:shd w:val="clear" w:color="000000" w:fill="FFFFFF"/>
            <w:noWrap/>
            <w:vAlign w:val="center"/>
          </w:tcPr>
          <w:p w14:paraId="378BCDF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LADRILLO 6H (25X15X10)</w:t>
            </w:r>
          </w:p>
        </w:tc>
        <w:tc>
          <w:tcPr>
            <w:tcW w:w="992" w:type="dxa"/>
            <w:shd w:val="clear" w:color="000000" w:fill="FFFFFF"/>
            <w:noWrap/>
            <w:vAlign w:val="center"/>
          </w:tcPr>
          <w:p w14:paraId="096980C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2F7D47E7"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123.755,85</w:t>
            </w:r>
          </w:p>
        </w:tc>
      </w:tr>
      <w:tr w:rsidR="0073701C" w:rsidRPr="00882269" w14:paraId="6310F14A" w14:textId="77777777" w:rsidTr="0073701C">
        <w:trPr>
          <w:trHeight w:val="55"/>
          <w:jc w:val="center"/>
        </w:trPr>
        <w:tc>
          <w:tcPr>
            <w:tcW w:w="421" w:type="dxa"/>
            <w:shd w:val="clear" w:color="000000" w:fill="F2F2F2"/>
            <w:noWrap/>
            <w:vAlign w:val="center"/>
          </w:tcPr>
          <w:p w14:paraId="44085E9C"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45</w:t>
            </w:r>
          </w:p>
        </w:tc>
        <w:tc>
          <w:tcPr>
            <w:tcW w:w="6237" w:type="dxa"/>
            <w:shd w:val="clear" w:color="000000" w:fill="FFFFFF"/>
            <w:noWrap/>
            <w:vAlign w:val="center"/>
          </w:tcPr>
          <w:p w14:paraId="10225EB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LADRILLO GAMBOTE (24X12X6)</w:t>
            </w:r>
          </w:p>
        </w:tc>
        <w:tc>
          <w:tcPr>
            <w:tcW w:w="992" w:type="dxa"/>
            <w:shd w:val="clear" w:color="000000" w:fill="FFFFFF"/>
            <w:noWrap/>
            <w:vAlign w:val="center"/>
          </w:tcPr>
          <w:p w14:paraId="1198565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C361D5B"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32.760,00</w:t>
            </w:r>
          </w:p>
        </w:tc>
      </w:tr>
      <w:tr w:rsidR="0073701C" w:rsidRPr="00882269" w14:paraId="36ED73AA" w14:textId="77777777" w:rsidTr="0073701C">
        <w:trPr>
          <w:trHeight w:val="55"/>
          <w:jc w:val="center"/>
        </w:trPr>
        <w:tc>
          <w:tcPr>
            <w:tcW w:w="421" w:type="dxa"/>
            <w:shd w:val="clear" w:color="000000" w:fill="F2F2F2"/>
            <w:noWrap/>
            <w:vAlign w:val="center"/>
          </w:tcPr>
          <w:p w14:paraId="1C059DCB"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46</w:t>
            </w:r>
          </w:p>
        </w:tc>
        <w:tc>
          <w:tcPr>
            <w:tcW w:w="6237" w:type="dxa"/>
            <w:shd w:val="clear" w:color="000000" w:fill="FFFFFF"/>
            <w:noWrap/>
            <w:vAlign w:val="center"/>
          </w:tcPr>
          <w:p w14:paraId="1E833C8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LADRILLO GAMBOTE (25X12X6.5)</w:t>
            </w:r>
          </w:p>
        </w:tc>
        <w:tc>
          <w:tcPr>
            <w:tcW w:w="992" w:type="dxa"/>
            <w:shd w:val="clear" w:color="000000" w:fill="FFFFFF"/>
            <w:noWrap/>
            <w:vAlign w:val="center"/>
          </w:tcPr>
          <w:p w14:paraId="2BB5E15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7B924EFE"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6.300,00</w:t>
            </w:r>
          </w:p>
        </w:tc>
      </w:tr>
      <w:tr w:rsidR="0073701C" w:rsidRPr="00882269" w14:paraId="7C4042D9" w14:textId="77777777" w:rsidTr="0073701C">
        <w:trPr>
          <w:trHeight w:val="55"/>
          <w:jc w:val="center"/>
        </w:trPr>
        <w:tc>
          <w:tcPr>
            <w:tcW w:w="421" w:type="dxa"/>
            <w:shd w:val="clear" w:color="000000" w:fill="F2F2F2"/>
            <w:noWrap/>
            <w:vAlign w:val="center"/>
          </w:tcPr>
          <w:p w14:paraId="4E7B114E"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47</w:t>
            </w:r>
          </w:p>
        </w:tc>
        <w:tc>
          <w:tcPr>
            <w:tcW w:w="6237" w:type="dxa"/>
            <w:shd w:val="clear" w:color="000000" w:fill="FFFFFF"/>
            <w:noWrap/>
            <w:vAlign w:val="center"/>
          </w:tcPr>
          <w:p w14:paraId="6253C14A"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LAVAMANOS C/PEDESTAL + ACCESORIOS</w:t>
            </w:r>
          </w:p>
        </w:tc>
        <w:tc>
          <w:tcPr>
            <w:tcW w:w="992" w:type="dxa"/>
            <w:shd w:val="clear" w:color="000000" w:fill="FFFFFF"/>
            <w:noWrap/>
            <w:vAlign w:val="center"/>
          </w:tcPr>
          <w:p w14:paraId="422B199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0A806F73"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687F7E94" w14:textId="77777777" w:rsidTr="0073701C">
        <w:trPr>
          <w:trHeight w:val="55"/>
          <w:jc w:val="center"/>
        </w:trPr>
        <w:tc>
          <w:tcPr>
            <w:tcW w:w="421" w:type="dxa"/>
            <w:shd w:val="clear" w:color="000000" w:fill="F2F2F2"/>
            <w:noWrap/>
            <w:vAlign w:val="center"/>
          </w:tcPr>
          <w:p w14:paraId="48518840"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48</w:t>
            </w:r>
          </w:p>
        </w:tc>
        <w:tc>
          <w:tcPr>
            <w:tcW w:w="6237" w:type="dxa"/>
            <w:shd w:val="clear" w:color="000000" w:fill="FFFFFF"/>
            <w:noWrap/>
            <w:vAlign w:val="center"/>
          </w:tcPr>
          <w:p w14:paraId="7AE4DE2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LAVANDERIA DE CEMENTO + ACCESORIOS</w:t>
            </w:r>
          </w:p>
        </w:tc>
        <w:tc>
          <w:tcPr>
            <w:tcW w:w="992" w:type="dxa"/>
            <w:shd w:val="clear" w:color="000000" w:fill="FFFFFF"/>
            <w:noWrap/>
            <w:vAlign w:val="center"/>
          </w:tcPr>
          <w:p w14:paraId="392C903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7DA61BA5"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69C6C0F8" w14:textId="77777777" w:rsidTr="0073701C">
        <w:trPr>
          <w:trHeight w:val="55"/>
          <w:jc w:val="center"/>
        </w:trPr>
        <w:tc>
          <w:tcPr>
            <w:tcW w:w="421" w:type="dxa"/>
            <w:shd w:val="clear" w:color="000000" w:fill="F2F2F2"/>
            <w:noWrap/>
            <w:vAlign w:val="center"/>
          </w:tcPr>
          <w:p w14:paraId="7E27D47F"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49</w:t>
            </w:r>
          </w:p>
        </w:tc>
        <w:tc>
          <w:tcPr>
            <w:tcW w:w="6237" w:type="dxa"/>
            <w:shd w:val="clear" w:color="000000" w:fill="FFFFFF"/>
            <w:noWrap/>
            <w:vAlign w:val="center"/>
          </w:tcPr>
          <w:p w14:paraId="590FF91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LAVAPLATOS 2 FOSAS Y 1 FREGADERO + SOPAPA Y SIFON</w:t>
            </w:r>
          </w:p>
        </w:tc>
        <w:tc>
          <w:tcPr>
            <w:tcW w:w="992" w:type="dxa"/>
            <w:shd w:val="clear" w:color="000000" w:fill="FFFFFF"/>
            <w:noWrap/>
            <w:vAlign w:val="center"/>
          </w:tcPr>
          <w:p w14:paraId="54D378AA"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FC8EA06"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6FAD56AF" w14:textId="77777777" w:rsidTr="0073701C">
        <w:trPr>
          <w:trHeight w:val="55"/>
          <w:jc w:val="center"/>
        </w:trPr>
        <w:tc>
          <w:tcPr>
            <w:tcW w:w="421" w:type="dxa"/>
            <w:shd w:val="clear" w:color="000000" w:fill="F2F2F2"/>
            <w:noWrap/>
            <w:vAlign w:val="center"/>
          </w:tcPr>
          <w:p w14:paraId="08E5CD4D"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50</w:t>
            </w:r>
          </w:p>
        </w:tc>
        <w:tc>
          <w:tcPr>
            <w:tcW w:w="6237" w:type="dxa"/>
            <w:shd w:val="clear" w:color="000000" w:fill="FFFFFF"/>
            <w:noWrap/>
            <w:vAlign w:val="center"/>
          </w:tcPr>
          <w:p w14:paraId="7301C95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LIJA P/PARED</w:t>
            </w:r>
          </w:p>
        </w:tc>
        <w:tc>
          <w:tcPr>
            <w:tcW w:w="992" w:type="dxa"/>
            <w:shd w:val="clear" w:color="000000" w:fill="FFFFFF"/>
            <w:noWrap/>
            <w:vAlign w:val="center"/>
          </w:tcPr>
          <w:p w14:paraId="26958AD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center"/>
          </w:tcPr>
          <w:p w14:paraId="51FCF0C3"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1.225,61</w:t>
            </w:r>
          </w:p>
        </w:tc>
      </w:tr>
      <w:tr w:rsidR="0073701C" w:rsidRPr="00882269" w14:paraId="03F29064" w14:textId="77777777" w:rsidTr="0073701C">
        <w:trPr>
          <w:trHeight w:val="55"/>
          <w:jc w:val="center"/>
        </w:trPr>
        <w:tc>
          <w:tcPr>
            <w:tcW w:w="421" w:type="dxa"/>
            <w:shd w:val="clear" w:color="000000" w:fill="F2F2F2"/>
            <w:noWrap/>
            <w:vAlign w:val="center"/>
          </w:tcPr>
          <w:p w14:paraId="67E35C5A"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51</w:t>
            </w:r>
          </w:p>
        </w:tc>
        <w:tc>
          <w:tcPr>
            <w:tcW w:w="6237" w:type="dxa"/>
            <w:shd w:val="clear" w:color="000000" w:fill="FFFFFF"/>
            <w:noWrap/>
            <w:vAlign w:val="center"/>
          </w:tcPr>
          <w:p w14:paraId="185ACE6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LISTON DE MADERA SEMIDURA (2"X2")</w:t>
            </w:r>
          </w:p>
        </w:tc>
        <w:tc>
          <w:tcPr>
            <w:tcW w:w="992" w:type="dxa"/>
            <w:shd w:val="clear" w:color="000000" w:fill="FFFFFF"/>
            <w:noWrap/>
            <w:vAlign w:val="center"/>
          </w:tcPr>
          <w:p w14:paraId="6EABFF0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P2</w:t>
            </w:r>
          </w:p>
        </w:tc>
        <w:tc>
          <w:tcPr>
            <w:tcW w:w="1603" w:type="dxa"/>
            <w:shd w:val="clear" w:color="000000" w:fill="FFFFFF"/>
            <w:noWrap/>
            <w:vAlign w:val="center"/>
          </w:tcPr>
          <w:p w14:paraId="5762CA2A"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4.634,91</w:t>
            </w:r>
          </w:p>
        </w:tc>
      </w:tr>
      <w:tr w:rsidR="0073701C" w:rsidRPr="00882269" w14:paraId="5D9FCB8C" w14:textId="77777777" w:rsidTr="0073701C">
        <w:trPr>
          <w:trHeight w:val="55"/>
          <w:jc w:val="center"/>
        </w:trPr>
        <w:tc>
          <w:tcPr>
            <w:tcW w:w="421" w:type="dxa"/>
            <w:shd w:val="clear" w:color="000000" w:fill="F2F2F2"/>
            <w:noWrap/>
            <w:vAlign w:val="center"/>
          </w:tcPr>
          <w:p w14:paraId="0B9A0BB9"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52</w:t>
            </w:r>
          </w:p>
        </w:tc>
        <w:tc>
          <w:tcPr>
            <w:tcW w:w="6237" w:type="dxa"/>
            <w:shd w:val="clear" w:color="000000" w:fill="FFFFFF"/>
            <w:noWrap/>
            <w:vAlign w:val="center"/>
          </w:tcPr>
          <w:p w14:paraId="2FC05EF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LLAVE DE PASO 1/2"</w:t>
            </w:r>
          </w:p>
        </w:tc>
        <w:tc>
          <w:tcPr>
            <w:tcW w:w="992" w:type="dxa"/>
            <w:shd w:val="clear" w:color="000000" w:fill="FFFFFF"/>
            <w:noWrap/>
            <w:vAlign w:val="center"/>
          </w:tcPr>
          <w:p w14:paraId="0207403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6B37FADC"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135,00</w:t>
            </w:r>
          </w:p>
        </w:tc>
      </w:tr>
      <w:tr w:rsidR="0073701C" w:rsidRPr="00882269" w14:paraId="3D968960" w14:textId="77777777" w:rsidTr="0073701C">
        <w:trPr>
          <w:trHeight w:val="55"/>
          <w:jc w:val="center"/>
        </w:trPr>
        <w:tc>
          <w:tcPr>
            <w:tcW w:w="421" w:type="dxa"/>
            <w:shd w:val="clear" w:color="000000" w:fill="F2F2F2"/>
            <w:noWrap/>
            <w:vAlign w:val="center"/>
          </w:tcPr>
          <w:p w14:paraId="5650B3EB"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53</w:t>
            </w:r>
          </w:p>
        </w:tc>
        <w:tc>
          <w:tcPr>
            <w:tcW w:w="6237" w:type="dxa"/>
            <w:shd w:val="clear" w:color="000000" w:fill="FFFFFF"/>
            <w:noWrap/>
            <w:vAlign w:val="center"/>
          </w:tcPr>
          <w:p w14:paraId="7113141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LLAVE DE PASO 1/2" PARA DUCHA</w:t>
            </w:r>
          </w:p>
        </w:tc>
        <w:tc>
          <w:tcPr>
            <w:tcW w:w="992" w:type="dxa"/>
            <w:shd w:val="clear" w:color="000000" w:fill="FFFFFF"/>
            <w:noWrap/>
            <w:vAlign w:val="center"/>
          </w:tcPr>
          <w:p w14:paraId="03F6886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23DBAD5D"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5B5FEFCF" w14:textId="77777777" w:rsidTr="0073701C">
        <w:trPr>
          <w:trHeight w:val="55"/>
          <w:jc w:val="center"/>
        </w:trPr>
        <w:tc>
          <w:tcPr>
            <w:tcW w:w="421" w:type="dxa"/>
            <w:shd w:val="clear" w:color="000000" w:fill="F2F2F2"/>
            <w:noWrap/>
            <w:vAlign w:val="center"/>
          </w:tcPr>
          <w:p w14:paraId="5320F161"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54</w:t>
            </w:r>
          </w:p>
        </w:tc>
        <w:tc>
          <w:tcPr>
            <w:tcW w:w="6237" w:type="dxa"/>
            <w:shd w:val="clear" w:color="000000" w:fill="FFFFFF"/>
            <w:noWrap/>
            <w:vAlign w:val="center"/>
          </w:tcPr>
          <w:p w14:paraId="31D8F759"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MADERA DURA  (2"X6")</w:t>
            </w:r>
          </w:p>
        </w:tc>
        <w:tc>
          <w:tcPr>
            <w:tcW w:w="992" w:type="dxa"/>
            <w:shd w:val="clear" w:color="000000" w:fill="FFFFFF"/>
            <w:noWrap/>
            <w:vAlign w:val="center"/>
          </w:tcPr>
          <w:p w14:paraId="6B95D46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P2</w:t>
            </w:r>
          </w:p>
        </w:tc>
        <w:tc>
          <w:tcPr>
            <w:tcW w:w="1603" w:type="dxa"/>
            <w:shd w:val="clear" w:color="000000" w:fill="FFFFFF"/>
            <w:noWrap/>
            <w:vAlign w:val="center"/>
          </w:tcPr>
          <w:p w14:paraId="6E01EFF8"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10.858,93</w:t>
            </w:r>
          </w:p>
        </w:tc>
      </w:tr>
      <w:tr w:rsidR="0073701C" w:rsidRPr="00882269" w14:paraId="079F1094" w14:textId="77777777" w:rsidTr="0073701C">
        <w:trPr>
          <w:trHeight w:val="55"/>
          <w:jc w:val="center"/>
        </w:trPr>
        <w:tc>
          <w:tcPr>
            <w:tcW w:w="421" w:type="dxa"/>
            <w:shd w:val="clear" w:color="000000" w:fill="F2F2F2"/>
            <w:noWrap/>
            <w:vAlign w:val="center"/>
          </w:tcPr>
          <w:p w14:paraId="0A7FB5A3"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55</w:t>
            </w:r>
          </w:p>
        </w:tc>
        <w:tc>
          <w:tcPr>
            <w:tcW w:w="6237" w:type="dxa"/>
            <w:shd w:val="clear" w:color="000000" w:fill="FFFFFF"/>
            <w:noWrap/>
            <w:vAlign w:val="center"/>
          </w:tcPr>
          <w:p w14:paraId="6067F51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MARCO DE ALUMINIO LINEA 20 C/MALLA MILIMETRICA</w:t>
            </w:r>
          </w:p>
        </w:tc>
        <w:tc>
          <w:tcPr>
            <w:tcW w:w="992" w:type="dxa"/>
            <w:shd w:val="clear" w:color="000000" w:fill="FFFFFF"/>
            <w:noWrap/>
            <w:vAlign w:val="center"/>
          </w:tcPr>
          <w:p w14:paraId="0F32937B"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center"/>
          </w:tcPr>
          <w:p w14:paraId="22508F88"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274,50</w:t>
            </w:r>
          </w:p>
        </w:tc>
      </w:tr>
      <w:tr w:rsidR="0073701C" w:rsidRPr="00882269" w14:paraId="2F9BD424" w14:textId="77777777" w:rsidTr="0073701C">
        <w:trPr>
          <w:trHeight w:val="55"/>
          <w:jc w:val="center"/>
        </w:trPr>
        <w:tc>
          <w:tcPr>
            <w:tcW w:w="421" w:type="dxa"/>
            <w:shd w:val="clear" w:color="000000" w:fill="F2F2F2"/>
            <w:noWrap/>
            <w:vAlign w:val="center"/>
          </w:tcPr>
          <w:p w14:paraId="7C4BABC5"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56</w:t>
            </w:r>
          </w:p>
        </w:tc>
        <w:tc>
          <w:tcPr>
            <w:tcW w:w="6237" w:type="dxa"/>
            <w:shd w:val="clear" w:color="000000" w:fill="FFFFFF"/>
            <w:noWrap/>
            <w:vAlign w:val="center"/>
          </w:tcPr>
          <w:p w14:paraId="7E0992A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MASA ACRILICA</w:t>
            </w:r>
          </w:p>
        </w:tc>
        <w:tc>
          <w:tcPr>
            <w:tcW w:w="992" w:type="dxa"/>
            <w:shd w:val="clear" w:color="000000" w:fill="FFFFFF"/>
            <w:noWrap/>
            <w:vAlign w:val="center"/>
          </w:tcPr>
          <w:p w14:paraId="504B4A9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LT</w:t>
            </w:r>
          </w:p>
        </w:tc>
        <w:tc>
          <w:tcPr>
            <w:tcW w:w="1603" w:type="dxa"/>
            <w:shd w:val="clear" w:color="000000" w:fill="FFFFFF"/>
            <w:noWrap/>
            <w:vAlign w:val="center"/>
          </w:tcPr>
          <w:p w14:paraId="737A22F4"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610,83</w:t>
            </w:r>
          </w:p>
        </w:tc>
      </w:tr>
      <w:tr w:rsidR="0073701C" w:rsidRPr="00882269" w14:paraId="36F1CE53" w14:textId="77777777" w:rsidTr="0073701C">
        <w:trPr>
          <w:trHeight w:val="55"/>
          <w:jc w:val="center"/>
        </w:trPr>
        <w:tc>
          <w:tcPr>
            <w:tcW w:w="421" w:type="dxa"/>
            <w:shd w:val="clear" w:color="000000" w:fill="F2F2F2"/>
            <w:noWrap/>
            <w:vAlign w:val="center"/>
          </w:tcPr>
          <w:p w14:paraId="08263954"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57</w:t>
            </w:r>
          </w:p>
        </w:tc>
        <w:tc>
          <w:tcPr>
            <w:tcW w:w="6237" w:type="dxa"/>
            <w:shd w:val="clear" w:color="000000" w:fill="FFFFFF"/>
            <w:noWrap/>
            <w:vAlign w:val="center"/>
          </w:tcPr>
          <w:p w14:paraId="3D721399"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MASA CORRIDA</w:t>
            </w:r>
          </w:p>
        </w:tc>
        <w:tc>
          <w:tcPr>
            <w:tcW w:w="992" w:type="dxa"/>
            <w:shd w:val="clear" w:color="000000" w:fill="FFFFFF"/>
            <w:noWrap/>
            <w:vAlign w:val="center"/>
          </w:tcPr>
          <w:p w14:paraId="5C66A46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LT</w:t>
            </w:r>
          </w:p>
        </w:tc>
        <w:tc>
          <w:tcPr>
            <w:tcW w:w="1603" w:type="dxa"/>
            <w:shd w:val="clear" w:color="000000" w:fill="FFFFFF"/>
            <w:noWrap/>
            <w:vAlign w:val="center"/>
          </w:tcPr>
          <w:p w14:paraId="68BD083C"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878,27</w:t>
            </w:r>
          </w:p>
        </w:tc>
      </w:tr>
      <w:tr w:rsidR="0073701C" w:rsidRPr="00882269" w14:paraId="4441B676" w14:textId="77777777" w:rsidTr="0073701C">
        <w:trPr>
          <w:trHeight w:val="55"/>
          <w:jc w:val="center"/>
        </w:trPr>
        <w:tc>
          <w:tcPr>
            <w:tcW w:w="421" w:type="dxa"/>
            <w:shd w:val="clear" w:color="000000" w:fill="F2F2F2"/>
            <w:noWrap/>
            <w:vAlign w:val="center"/>
          </w:tcPr>
          <w:p w14:paraId="75850889"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lastRenderedPageBreak/>
              <w:t>58</w:t>
            </w:r>
          </w:p>
        </w:tc>
        <w:tc>
          <w:tcPr>
            <w:tcW w:w="6237" w:type="dxa"/>
            <w:shd w:val="clear" w:color="000000" w:fill="FFFFFF"/>
            <w:noWrap/>
            <w:vAlign w:val="center"/>
          </w:tcPr>
          <w:p w14:paraId="0BA56D6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NIPLE PVC DE 1/2"</w:t>
            </w:r>
          </w:p>
        </w:tc>
        <w:tc>
          <w:tcPr>
            <w:tcW w:w="992" w:type="dxa"/>
            <w:shd w:val="clear" w:color="000000" w:fill="FFFFFF"/>
            <w:noWrap/>
            <w:vAlign w:val="center"/>
          </w:tcPr>
          <w:p w14:paraId="6463B999"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60D41BF7"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7ADA6FD1" w14:textId="77777777" w:rsidTr="0073701C">
        <w:trPr>
          <w:trHeight w:val="55"/>
          <w:jc w:val="center"/>
        </w:trPr>
        <w:tc>
          <w:tcPr>
            <w:tcW w:w="421" w:type="dxa"/>
            <w:shd w:val="clear" w:color="000000" w:fill="F2F2F2"/>
            <w:noWrap/>
            <w:vAlign w:val="center"/>
          </w:tcPr>
          <w:p w14:paraId="28019DA4"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59</w:t>
            </w:r>
          </w:p>
        </w:tc>
        <w:tc>
          <w:tcPr>
            <w:tcW w:w="6237" w:type="dxa"/>
            <w:shd w:val="clear" w:color="000000" w:fill="FFFFFF"/>
            <w:noWrap/>
            <w:vAlign w:val="center"/>
          </w:tcPr>
          <w:p w14:paraId="61096F13"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PEGAMENTO PARA PVC</w:t>
            </w:r>
          </w:p>
        </w:tc>
        <w:tc>
          <w:tcPr>
            <w:tcW w:w="992" w:type="dxa"/>
            <w:shd w:val="clear" w:color="000000" w:fill="FFFFFF"/>
            <w:noWrap/>
            <w:vAlign w:val="center"/>
          </w:tcPr>
          <w:p w14:paraId="41F7053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LT</w:t>
            </w:r>
          </w:p>
        </w:tc>
        <w:tc>
          <w:tcPr>
            <w:tcW w:w="1603" w:type="dxa"/>
            <w:shd w:val="clear" w:color="000000" w:fill="FFFFFF"/>
            <w:noWrap/>
            <w:vAlign w:val="center"/>
          </w:tcPr>
          <w:p w14:paraId="3C8FFC9A"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23,85</w:t>
            </w:r>
          </w:p>
        </w:tc>
      </w:tr>
      <w:tr w:rsidR="0073701C" w:rsidRPr="00882269" w14:paraId="40D7DDBC" w14:textId="77777777" w:rsidTr="0073701C">
        <w:trPr>
          <w:trHeight w:val="55"/>
          <w:jc w:val="center"/>
        </w:trPr>
        <w:tc>
          <w:tcPr>
            <w:tcW w:w="421" w:type="dxa"/>
            <w:shd w:val="clear" w:color="000000" w:fill="F2F2F2"/>
            <w:noWrap/>
            <w:vAlign w:val="center"/>
          </w:tcPr>
          <w:p w14:paraId="290096E5"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60</w:t>
            </w:r>
          </w:p>
        </w:tc>
        <w:tc>
          <w:tcPr>
            <w:tcW w:w="6237" w:type="dxa"/>
            <w:shd w:val="clear" w:color="000000" w:fill="FFFFFF"/>
            <w:noWrap/>
            <w:vAlign w:val="center"/>
          </w:tcPr>
          <w:p w14:paraId="16A98D4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 xml:space="preserve">PINTURA LATEX </w:t>
            </w:r>
          </w:p>
        </w:tc>
        <w:tc>
          <w:tcPr>
            <w:tcW w:w="992" w:type="dxa"/>
            <w:shd w:val="clear" w:color="000000" w:fill="FFFFFF"/>
            <w:noWrap/>
            <w:vAlign w:val="center"/>
          </w:tcPr>
          <w:p w14:paraId="019ED96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LT</w:t>
            </w:r>
          </w:p>
        </w:tc>
        <w:tc>
          <w:tcPr>
            <w:tcW w:w="1603" w:type="dxa"/>
            <w:shd w:val="clear" w:color="000000" w:fill="FFFFFF"/>
            <w:noWrap/>
            <w:vAlign w:val="center"/>
          </w:tcPr>
          <w:p w14:paraId="4608209C"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3.722,74</w:t>
            </w:r>
          </w:p>
        </w:tc>
      </w:tr>
      <w:tr w:rsidR="0073701C" w:rsidRPr="00882269" w14:paraId="510168CA" w14:textId="77777777" w:rsidTr="0073701C">
        <w:trPr>
          <w:trHeight w:val="55"/>
          <w:jc w:val="center"/>
        </w:trPr>
        <w:tc>
          <w:tcPr>
            <w:tcW w:w="421" w:type="dxa"/>
            <w:shd w:val="clear" w:color="000000" w:fill="F2F2F2"/>
            <w:noWrap/>
            <w:vAlign w:val="center"/>
          </w:tcPr>
          <w:p w14:paraId="34624B2A"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61</w:t>
            </w:r>
          </w:p>
        </w:tc>
        <w:tc>
          <w:tcPr>
            <w:tcW w:w="6237" w:type="dxa"/>
            <w:shd w:val="clear" w:color="000000" w:fill="FFFFFF"/>
            <w:noWrap/>
            <w:vAlign w:val="center"/>
          </w:tcPr>
          <w:p w14:paraId="39EA6A3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PLACA ONDULADA PREPINTADA</w:t>
            </w:r>
          </w:p>
        </w:tc>
        <w:tc>
          <w:tcPr>
            <w:tcW w:w="992" w:type="dxa"/>
            <w:shd w:val="clear" w:color="000000" w:fill="FFFFFF"/>
            <w:noWrap/>
            <w:vAlign w:val="center"/>
          </w:tcPr>
          <w:p w14:paraId="70FA9A2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center"/>
          </w:tcPr>
          <w:p w14:paraId="58F88489"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3.641,72</w:t>
            </w:r>
          </w:p>
        </w:tc>
      </w:tr>
      <w:tr w:rsidR="0073701C" w:rsidRPr="00882269" w14:paraId="08C1AE7B" w14:textId="77777777" w:rsidTr="0073701C">
        <w:trPr>
          <w:trHeight w:val="55"/>
          <w:jc w:val="center"/>
        </w:trPr>
        <w:tc>
          <w:tcPr>
            <w:tcW w:w="421" w:type="dxa"/>
            <w:shd w:val="clear" w:color="000000" w:fill="F2F2F2"/>
            <w:noWrap/>
            <w:vAlign w:val="center"/>
          </w:tcPr>
          <w:p w14:paraId="3E1DF23D"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62</w:t>
            </w:r>
          </w:p>
        </w:tc>
        <w:tc>
          <w:tcPr>
            <w:tcW w:w="6237" w:type="dxa"/>
            <w:shd w:val="clear" w:color="000000" w:fill="FFFFFF"/>
            <w:noWrap/>
            <w:vAlign w:val="center"/>
          </w:tcPr>
          <w:p w14:paraId="1DE2D45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PROVISION Y COLOCADO DE PUERTA Y MARCO DE ALUMINIO LINEA 35 CON TRAGALUZ(0.80X2.50)+ACCESORIOS CHAPA BISAGRA Y OTROS</w:t>
            </w:r>
          </w:p>
        </w:tc>
        <w:tc>
          <w:tcPr>
            <w:tcW w:w="992" w:type="dxa"/>
            <w:shd w:val="clear" w:color="000000" w:fill="FFFFFF"/>
            <w:noWrap/>
            <w:vAlign w:val="center"/>
          </w:tcPr>
          <w:p w14:paraId="21F9FB8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0E345586"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666B7D64" w14:textId="77777777" w:rsidTr="0073701C">
        <w:trPr>
          <w:trHeight w:val="55"/>
          <w:jc w:val="center"/>
        </w:trPr>
        <w:tc>
          <w:tcPr>
            <w:tcW w:w="421" w:type="dxa"/>
            <w:shd w:val="clear" w:color="000000" w:fill="F2F2F2"/>
            <w:noWrap/>
            <w:vAlign w:val="center"/>
          </w:tcPr>
          <w:p w14:paraId="094F4C06"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63</w:t>
            </w:r>
          </w:p>
        </w:tc>
        <w:tc>
          <w:tcPr>
            <w:tcW w:w="6237" w:type="dxa"/>
            <w:shd w:val="clear" w:color="000000" w:fill="FFFFFF"/>
            <w:noWrap/>
            <w:vAlign w:val="center"/>
          </w:tcPr>
          <w:p w14:paraId="4224438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PROVISION Y COLOCADO DE PUERTA Y MARCO DE ALUMINIO LINEA 35 CON TRAGALUZ(0.90X2.50)+ACCESORIOS CHAPA BISAGRA Y OTROS</w:t>
            </w:r>
          </w:p>
        </w:tc>
        <w:tc>
          <w:tcPr>
            <w:tcW w:w="992" w:type="dxa"/>
            <w:shd w:val="clear" w:color="000000" w:fill="FFFFFF"/>
            <w:noWrap/>
            <w:vAlign w:val="center"/>
          </w:tcPr>
          <w:p w14:paraId="043F07C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011A3B8F"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135,00</w:t>
            </w:r>
          </w:p>
        </w:tc>
      </w:tr>
      <w:tr w:rsidR="0073701C" w:rsidRPr="00882269" w14:paraId="273C42B4" w14:textId="77777777" w:rsidTr="0073701C">
        <w:trPr>
          <w:trHeight w:val="55"/>
          <w:jc w:val="center"/>
        </w:trPr>
        <w:tc>
          <w:tcPr>
            <w:tcW w:w="421" w:type="dxa"/>
            <w:shd w:val="clear" w:color="000000" w:fill="F2F2F2"/>
            <w:noWrap/>
            <w:vAlign w:val="center"/>
          </w:tcPr>
          <w:p w14:paraId="44B6581F"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64</w:t>
            </w:r>
          </w:p>
        </w:tc>
        <w:tc>
          <w:tcPr>
            <w:tcW w:w="6237" w:type="dxa"/>
            <w:shd w:val="clear" w:color="000000" w:fill="FFFFFF"/>
            <w:noWrap/>
            <w:vAlign w:val="center"/>
          </w:tcPr>
          <w:p w14:paraId="225F66B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REJILLA DE PISO METALICA</w:t>
            </w:r>
          </w:p>
        </w:tc>
        <w:tc>
          <w:tcPr>
            <w:tcW w:w="992" w:type="dxa"/>
            <w:shd w:val="clear" w:color="000000" w:fill="FFFFFF"/>
            <w:noWrap/>
            <w:vAlign w:val="center"/>
          </w:tcPr>
          <w:p w14:paraId="40F36E7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55E0AC3B"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4F24060D" w14:textId="77777777" w:rsidTr="0073701C">
        <w:trPr>
          <w:trHeight w:val="55"/>
          <w:jc w:val="center"/>
        </w:trPr>
        <w:tc>
          <w:tcPr>
            <w:tcW w:w="421" w:type="dxa"/>
            <w:shd w:val="clear" w:color="000000" w:fill="F2F2F2"/>
            <w:noWrap/>
            <w:vAlign w:val="center"/>
          </w:tcPr>
          <w:p w14:paraId="4DD7C31D"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65</w:t>
            </w:r>
          </w:p>
        </w:tc>
        <w:tc>
          <w:tcPr>
            <w:tcW w:w="6237" w:type="dxa"/>
            <w:shd w:val="clear" w:color="000000" w:fill="FFFFFF"/>
            <w:noWrap/>
            <w:vAlign w:val="center"/>
          </w:tcPr>
          <w:p w14:paraId="6965139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 xml:space="preserve">SELLADOR DE PARED </w:t>
            </w:r>
          </w:p>
        </w:tc>
        <w:tc>
          <w:tcPr>
            <w:tcW w:w="992" w:type="dxa"/>
            <w:shd w:val="clear" w:color="000000" w:fill="FFFFFF"/>
            <w:noWrap/>
            <w:vAlign w:val="center"/>
          </w:tcPr>
          <w:p w14:paraId="65AC67F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LT</w:t>
            </w:r>
          </w:p>
        </w:tc>
        <w:tc>
          <w:tcPr>
            <w:tcW w:w="1603" w:type="dxa"/>
            <w:shd w:val="clear" w:color="000000" w:fill="FFFFFF"/>
            <w:noWrap/>
            <w:vAlign w:val="center"/>
          </w:tcPr>
          <w:p w14:paraId="221D0A62"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1.313,44</w:t>
            </w:r>
          </w:p>
        </w:tc>
      </w:tr>
      <w:tr w:rsidR="0073701C" w:rsidRPr="00882269" w14:paraId="4A38BE4E" w14:textId="77777777" w:rsidTr="0073701C">
        <w:trPr>
          <w:trHeight w:val="55"/>
          <w:jc w:val="center"/>
        </w:trPr>
        <w:tc>
          <w:tcPr>
            <w:tcW w:w="421" w:type="dxa"/>
            <w:shd w:val="clear" w:color="000000" w:fill="F2F2F2"/>
            <w:noWrap/>
            <w:vAlign w:val="center"/>
          </w:tcPr>
          <w:p w14:paraId="34090042"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66</w:t>
            </w:r>
          </w:p>
        </w:tc>
        <w:tc>
          <w:tcPr>
            <w:tcW w:w="6237" w:type="dxa"/>
            <w:shd w:val="clear" w:color="000000" w:fill="FFFFFF"/>
            <w:noWrap/>
            <w:vAlign w:val="center"/>
          </w:tcPr>
          <w:p w14:paraId="585BAE2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SIFON DE PVC</w:t>
            </w:r>
          </w:p>
        </w:tc>
        <w:tc>
          <w:tcPr>
            <w:tcW w:w="992" w:type="dxa"/>
            <w:shd w:val="clear" w:color="000000" w:fill="FFFFFF"/>
            <w:noWrap/>
            <w:vAlign w:val="center"/>
          </w:tcPr>
          <w:p w14:paraId="503507A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D726FD3"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3EFD6201" w14:textId="77777777" w:rsidTr="0073701C">
        <w:trPr>
          <w:trHeight w:val="55"/>
          <w:jc w:val="center"/>
        </w:trPr>
        <w:tc>
          <w:tcPr>
            <w:tcW w:w="421" w:type="dxa"/>
            <w:shd w:val="clear" w:color="000000" w:fill="F2F2F2"/>
            <w:noWrap/>
            <w:vAlign w:val="center"/>
          </w:tcPr>
          <w:p w14:paraId="7DE98934"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67</w:t>
            </w:r>
          </w:p>
        </w:tc>
        <w:tc>
          <w:tcPr>
            <w:tcW w:w="6237" w:type="dxa"/>
            <w:shd w:val="clear" w:color="000000" w:fill="FFFFFF"/>
            <w:noWrap/>
            <w:vAlign w:val="center"/>
          </w:tcPr>
          <w:p w14:paraId="03418C0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SIFON DE PVC PARA LAVANDERIA</w:t>
            </w:r>
          </w:p>
        </w:tc>
        <w:tc>
          <w:tcPr>
            <w:tcW w:w="992" w:type="dxa"/>
            <w:shd w:val="clear" w:color="000000" w:fill="FFFFFF"/>
            <w:noWrap/>
            <w:vAlign w:val="center"/>
          </w:tcPr>
          <w:p w14:paraId="04A6817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02C0F180"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622D0F02" w14:textId="77777777" w:rsidTr="0073701C">
        <w:trPr>
          <w:trHeight w:val="55"/>
          <w:jc w:val="center"/>
        </w:trPr>
        <w:tc>
          <w:tcPr>
            <w:tcW w:w="421" w:type="dxa"/>
            <w:shd w:val="clear" w:color="000000" w:fill="F2F2F2"/>
            <w:noWrap/>
            <w:vAlign w:val="center"/>
          </w:tcPr>
          <w:p w14:paraId="19A598E3"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68</w:t>
            </w:r>
          </w:p>
        </w:tc>
        <w:tc>
          <w:tcPr>
            <w:tcW w:w="6237" w:type="dxa"/>
            <w:shd w:val="clear" w:color="000000" w:fill="FFFFFF"/>
            <w:noWrap/>
            <w:vAlign w:val="center"/>
          </w:tcPr>
          <w:p w14:paraId="00E6FBD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SOCKET PLATO</w:t>
            </w:r>
          </w:p>
        </w:tc>
        <w:tc>
          <w:tcPr>
            <w:tcW w:w="992" w:type="dxa"/>
            <w:shd w:val="clear" w:color="000000" w:fill="FFFFFF"/>
            <w:noWrap/>
            <w:vAlign w:val="center"/>
          </w:tcPr>
          <w:p w14:paraId="3858CDA9"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1D6A2B7"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315,00</w:t>
            </w:r>
          </w:p>
        </w:tc>
      </w:tr>
      <w:tr w:rsidR="0073701C" w:rsidRPr="00882269" w14:paraId="36E46D2F" w14:textId="77777777" w:rsidTr="0073701C">
        <w:trPr>
          <w:trHeight w:val="55"/>
          <w:jc w:val="center"/>
        </w:trPr>
        <w:tc>
          <w:tcPr>
            <w:tcW w:w="421" w:type="dxa"/>
            <w:shd w:val="clear" w:color="000000" w:fill="F2F2F2"/>
            <w:noWrap/>
            <w:vAlign w:val="center"/>
          </w:tcPr>
          <w:p w14:paraId="75A5B955"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69</w:t>
            </w:r>
          </w:p>
        </w:tc>
        <w:tc>
          <w:tcPr>
            <w:tcW w:w="6237" w:type="dxa"/>
            <w:shd w:val="clear" w:color="000000" w:fill="FFFFFF"/>
            <w:noWrap/>
            <w:vAlign w:val="center"/>
          </w:tcPr>
          <w:p w14:paraId="71C3EA83"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TANQUE PLASTICO DE AGUA 450 LITROS C/ ACCESORIOS</w:t>
            </w:r>
          </w:p>
        </w:tc>
        <w:tc>
          <w:tcPr>
            <w:tcW w:w="992" w:type="dxa"/>
            <w:shd w:val="clear" w:color="000000" w:fill="FFFFFF"/>
            <w:noWrap/>
            <w:vAlign w:val="center"/>
          </w:tcPr>
          <w:p w14:paraId="04088E8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GLB</w:t>
            </w:r>
          </w:p>
        </w:tc>
        <w:tc>
          <w:tcPr>
            <w:tcW w:w="1603" w:type="dxa"/>
            <w:shd w:val="clear" w:color="000000" w:fill="FFFFFF"/>
            <w:noWrap/>
            <w:vAlign w:val="center"/>
          </w:tcPr>
          <w:p w14:paraId="57501938"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77650BEB" w14:textId="77777777" w:rsidTr="0073701C">
        <w:trPr>
          <w:trHeight w:val="55"/>
          <w:jc w:val="center"/>
        </w:trPr>
        <w:tc>
          <w:tcPr>
            <w:tcW w:w="421" w:type="dxa"/>
            <w:shd w:val="clear" w:color="000000" w:fill="F2F2F2"/>
            <w:noWrap/>
            <w:vAlign w:val="center"/>
          </w:tcPr>
          <w:p w14:paraId="743D76DE"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70</w:t>
            </w:r>
          </w:p>
        </w:tc>
        <w:tc>
          <w:tcPr>
            <w:tcW w:w="6237" w:type="dxa"/>
            <w:shd w:val="clear" w:color="000000" w:fill="FFFFFF"/>
            <w:noWrap/>
            <w:vAlign w:val="center"/>
          </w:tcPr>
          <w:p w14:paraId="750617D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TEE PVC  D=1/2"</w:t>
            </w:r>
          </w:p>
        </w:tc>
        <w:tc>
          <w:tcPr>
            <w:tcW w:w="992" w:type="dxa"/>
            <w:shd w:val="clear" w:color="000000" w:fill="FFFFFF"/>
            <w:noWrap/>
            <w:vAlign w:val="center"/>
          </w:tcPr>
          <w:p w14:paraId="05CD49E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2F980E30"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135,00</w:t>
            </w:r>
          </w:p>
        </w:tc>
      </w:tr>
      <w:tr w:rsidR="0073701C" w:rsidRPr="00882269" w14:paraId="2768257F" w14:textId="77777777" w:rsidTr="0073701C">
        <w:trPr>
          <w:trHeight w:val="55"/>
          <w:jc w:val="center"/>
        </w:trPr>
        <w:tc>
          <w:tcPr>
            <w:tcW w:w="421" w:type="dxa"/>
            <w:shd w:val="clear" w:color="000000" w:fill="F2F2F2"/>
            <w:noWrap/>
            <w:vAlign w:val="center"/>
          </w:tcPr>
          <w:p w14:paraId="7A873752"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71</w:t>
            </w:r>
          </w:p>
        </w:tc>
        <w:tc>
          <w:tcPr>
            <w:tcW w:w="6237" w:type="dxa"/>
            <w:shd w:val="clear" w:color="000000" w:fill="FFFFFF"/>
            <w:noWrap/>
            <w:vAlign w:val="center"/>
          </w:tcPr>
          <w:p w14:paraId="306235DB"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TEE PVC DESAGUE 2"</w:t>
            </w:r>
          </w:p>
        </w:tc>
        <w:tc>
          <w:tcPr>
            <w:tcW w:w="992" w:type="dxa"/>
            <w:shd w:val="clear" w:color="000000" w:fill="FFFFFF"/>
            <w:noWrap/>
            <w:vAlign w:val="center"/>
          </w:tcPr>
          <w:p w14:paraId="42B8F02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BE19043"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161ED1EE" w14:textId="77777777" w:rsidTr="0073701C">
        <w:trPr>
          <w:trHeight w:val="55"/>
          <w:jc w:val="center"/>
        </w:trPr>
        <w:tc>
          <w:tcPr>
            <w:tcW w:w="421" w:type="dxa"/>
            <w:shd w:val="clear" w:color="000000" w:fill="F2F2F2"/>
            <w:noWrap/>
            <w:vAlign w:val="center"/>
          </w:tcPr>
          <w:p w14:paraId="617333BB"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72</w:t>
            </w:r>
          </w:p>
        </w:tc>
        <w:tc>
          <w:tcPr>
            <w:tcW w:w="6237" w:type="dxa"/>
            <w:shd w:val="clear" w:color="000000" w:fill="FFFFFF"/>
            <w:noWrap/>
            <w:vAlign w:val="center"/>
          </w:tcPr>
          <w:p w14:paraId="1B94686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TEE PVC DESAGUE 4"</w:t>
            </w:r>
          </w:p>
        </w:tc>
        <w:tc>
          <w:tcPr>
            <w:tcW w:w="992" w:type="dxa"/>
            <w:shd w:val="clear" w:color="000000" w:fill="FFFFFF"/>
            <w:noWrap/>
            <w:vAlign w:val="center"/>
          </w:tcPr>
          <w:p w14:paraId="2776C8C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30085EF"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90,00</w:t>
            </w:r>
          </w:p>
        </w:tc>
      </w:tr>
      <w:tr w:rsidR="0073701C" w:rsidRPr="00882269" w14:paraId="49E83680" w14:textId="77777777" w:rsidTr="0073701C">
        <w:trPr>
          <w:trHeight w:val="55"/>
          <w:jc w:val="center"/>
        </w:trPr>
        <w:tc>
          <w:tcPr>
            <w:tcW w:w="421" w:type="dxa"/>
            <w:shd w:val="clear" w:color="000000" w:fill="F2F2F2"/>
            <w:noWrap/>
            <w:vAlign w:val="center"/>
          </w:tcPr>
          <w:p w14:paraId="37686277"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73</w:t>
            </w:r>
          </w:p>
        </w:tc>
        <w:tc>
          <w:tcPr>
            <w:tcW w:w="6237" w:type="dxa"/>
            <w:shd w:val="clear" w:color="000000" w:fill="FFFFFF"/>
            <w:noWrap/>
            <w:vAlign w:val="center"/>
          </w:tcPr>
          <w:p w14:paraId="3A96424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TEFLON 3/4"</w:t>
            </w:r>
          </w:p>
        </w:tc>
        <w:tc>
          <w:tcPr>
            <w:tcW w:w="992" w:type="dxa"/>
            <w:shd w:val="clear" w:color="000000" w:fill="FFFFFF"/>
            <w:noWrap/>
            <w:vAlign w:val="center"/>
          </w:tcPr>
          <w:p w14:paraId="317874FB"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752C91F4"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414,00</w:t>
            </w:r>
          </w:p>
        </w:tc>
      </w:tr>
      <w:tr w:rsidR="0073701C" w:rsidRPr="00882269" w14:paraId="0715F076" w14:textId="77777777" w:rsidTr="0073701C">
        <w:trPr>
          <w:trHeight w:val="55"/>
          <w:jc w:val="center"/>
        </w:trPr>
        <w:tc>
          <w:tcPr>
            <w:tcW w:w="421" w:type="dxa"/>
            <w:shd w:val="clear" w:color="000000" w:fill="F2F2F2"/>
            <w:noWrap/>
            <w:vAlign w:val="center"/>
          </w:tcPr>
          <w:p w14:paraId="6C7FA5E3"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74</w:t>
            </w:r>
          </w:p>
        </w:tc>
        <w:tc>
          <w:tcPr>
            <w:tcW w:w="6237" w:type="dxa"/>
            <w:shd w:val="clear" w:color="000000" w:fill="FFFFFF"/>
            <w:noWrap/>
            <w:vAlign w:val="center"/>
          </w:tcPr>
          <w:p w14:paraId="780BEA0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TERMICO DE 20 AMP</w:t>
            </w:r>
          </w:p>
        </w:tc>
        <w:tc>
          <w:tcPr>
            <w:tcW w:w="992" w:type="dxa"/>
            <w:shd w:val="clear" w:color="000000" w:fill="FFFFFF"/>
            <w:noWrap/>
            <w:vAlign w:val="center"/>
          </w:tcPr>
          <w:p w14:paraId="7C1EE6D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88A9228"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13CDD742" w14:textId="77777777" w:rsidTr="0073701C">
        <w:trPr>
          <w:trHeight w:val="55"/>
          <w:jc w:val="center"/>
        </w:trPr>
        <w:tc>
          <w:tcPr>
            <w:tcW w:w="421" w:type="dxa"/>
            <w:shd w:val="clear" w:color="000000" w:fill="F2F2F2"/>
            <w:noWrap/>
            <w:vAlign w:val="center"/>
          </w:tcPr>
          <w:p w14:paraId="6FB68FDE"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75</w:t>
            </w:r>
          </w:p>
        </w:tc>
        <w:tc>
          <w:tcPr>
            <w:tcW w:w="6237" w:type="dxa"/>
            <w:shd w:val="clear" w:color="000000" w:fill="FFFFFF"/>
            <w:noWrap/>
            <w:vAlign w:val="center"/>
          </w:tcPr>
          <w:p w14:paraId="49BA2FE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TERMICO DE 25 AMP</w:t>
            </w:r>
          </w:p>
        </w:tc>
        <w:tc>
          <w:tcPr>
            <w:tcW w:w="992" w:type="dxa"/>
            <w:shd w:val="clear" w:color="000000" w:fill="FFFFFF"/>
            <w:noWrap/>
            <w:vAlign w:val="center"/>
          </w:tcPr>
          <w:p w14:paraId="06CCC5A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78C7607F"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774B323F" w14:textId="77777777" w:rsidTr="0073701C">
        <w:trPr>
          <w:trHeight w:val="55"/>
          <w:jc w:val="center"/>
        </w:trPr>
        <w:tc>
          <w:tcPr>
            <w:tcW w:w="421" w:type="dxa"/>
            <w:shd w:val="clear" w:color="000000" w:fill="F2F2F2"/>
            <w:noWrap/>
            <w:vAlign w:val="center"/>
          </w:tcPr>
          <w:p w14:paraId="5AC7C0D6"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76</w:t>
            </w:r>
          </w:p>
        </w:tc>
        <w:tc>
          <w:tcPr>
            <w:tcW w:w="6237" w:type="dxa"/>
            <w:shd w:val="clear" w:color="000000" w:fill="FFFFFF"/>
            <w:noWrap/>
            <w:vAlign w:val="center"/>
          </w:tcPr>
          <w:p w14:paraId="3C3DC4F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TERMICO DE 32 AMP</w:t>
            </w:r>
          </w:p>
        </w:tc>
        <w:tc>
          <w:tcPr>
            <w:tcW w:w="992" w:type="dxa"/>
            <w:shd w:val="clear" w:color="000000" w:fill="FFFFFF"/>
            <w:noWrap/>
            <w:vAlign w:val="center"/>
          </w:tcPr>
          <w:p w14:paraId="28BAB8F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E567ECD"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90,00</w:t>
            </w:r>
          </w:p>
        </w:tc>
      </w:tr>
      <w:tr w:rsidR="0073701C" w:rsidRPr="00882269" w14:paraId="55035300" w14:textId="77777777" w:rsidTr="0073701C">
        <w:trPr>
          <w:trHeight w:val="55"/>
          <w:jc w:val="center"/>
        </w:trPr>
        <w:tc>
          <w:tcPr>
            <w:tcW w:w="421" w:type="dxa"/>
            <w:shd w:val="clear" w:color="000000" w:fill="F2F2F2"/>
            <w:noWrap/>
            <w:vAlign w:val="center"/>
          </w:tcPr>
          <w:p w14:paraId="1AD3886F"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77</w:t>
            </w:r>
          </w:p>
        </w:tc>
        <w:tc>
          <w:tcPr>
            <w:tcW w:w="6237" w:type="dxa"/>
            <w:shd w:val="clear" w:color="000000" w:fill="FFFFFF"/>
            <w:noWrap/>
            <w:vAlign w:val="center"/>
          </w:tcPr>
          <w:p w14:paraId="4025D36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TIRAFONDOS DE 4" (1/2X1/4)</w:t>
            </w:r>
          </w:p>
        </w:tc>
        <w:tc>
          <w:tcPr>
            <w:tcW w:w="992" w:type="dxa"/>
            <w:shd w:val="clear" w:color="000000" w:fill="FFFFFF"/>
            <w:noWrap/>
            <w:vAlign w:val="center"/>
          </w:tcPr>
          <w:p w14:paraId="062B0DE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3CC10C58"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3.972,78</w:t>
            </w:r>
          </w:p>
        </w:tc>
      </w:tr>
      <w:tr w:rsidR="0073701C" w:rsidRPr="00882269" w14:paraId="324353C7" w14:textId="77777777" w:rsidTr="0073701C">
        <w:trPr>
          <w:trHeight w:val="55"/>
          <w:jc w:val="center"/>
        </w:trPr>
        <w:tc>
          <w:tcPr>
            <w:tcW w:w="421" w:type="dxa"/>
            <w:shd w:val="clear" w:color="000000" w:fill="F2F2F2"/>
            <w:noWrap/>
            <w:vAlign w:val="center"/>
          </w:tcPr>
          <w:p w14:paraId="7B940854"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78</w:t>
            </w:r>
          </w:p>
        </w:tc>
        <w:tc>
          <w:tcPr>
            <w:tcW w:w="6237" w:type="dxa"/>
            <w:shd w:val="clear" w:color="000000" w:fill="FFFFFF"/>
            <w:noWrap/>
            <w:vAlign w:val="center"/>
          </w:tcPr>
          <w:p w14:paraId="79107CD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TOMACORRIENTE DOBLE</w:t>
            </w:r>
          </w:p>
        </w:tc>
        <w:tc>
          <w:tcPr>
            <w:tcW w:w="992" w:type="dxa"/>
            <w:shd w:val="clear" w:color="000000" w:fill="FFFFFF"/>
            <w:noWrap/>
            <w:vAlign w:val="center"/>
          </w:tcPr>
          <w:p w14:paraId="08924DE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6FC34BE4"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180,00</w:t>
            </w:r>
          </w:p>
        </w:tc>
      </w:tr>
      <w:tr w:rsidR="0073701C" w:rsidRPr="00882269" w14:paraId="0FB10DF0" w14:textId="77777777" w:rsidTr="0073701C">
        <w:trPr>
          <w:trHeight w:val="55"/>
          <w:jc w:val="center"/>
        </w:trPr>
        <w:tc>
          <w:tcPr>
            <w:tcW w:w="421" w:type="dxa"/>
            <w:shd w:val="clear" w:color="000000" w:fill="F2F2F2"/>
            <w:noWrap/>
            <w:vAlign w:val="center"/>
          </w:tcPr>
          <w:p w14:paraId="5BF1CD23"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79</w:t>
            </w:r>
          </w:p>
        </w:tc>
        <w:tc>
          <w:tcPr>
            <w:tcW w:w="6237" w:type="dxa"/>
            <w:shd w:val="clear" w:color="000000" w:fill="FFFFFF"/>
            <w:noWrap/>
            <w:vAlign w:val="center"/>
          </w:tcPr>
          <w:p w14:paraId="66579B5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TOMACORRIENTE SIMPLE</w:t>
            </w:r>
          </w:p>
        </w:tc>
        <w:tc>
          <w:tcPr>
            <w:tcW w:w="992" w:type="dxa"/>
            <w:shd w:val="clear" w:color="000000" w:fill="FFFFFF"/>
            <w:noWrap/>
            <w:vAlign w:val="center"/>
          </w:tcPr>
          <w:p w14:paraId="49F0555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2405DB0B"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180,00</w:t>
            </w:r>
          </w:p>
        </w:tc>
      </w:tr>
      <w:tr w:rsidR="0073701C" w:rsidRPr="00882269" w14:paraId="71D4B63E" w14:textId="77777777" w:rsidTr="0073701C">
        <w:trPr>
          <w:trHeight w:val="55"/>
          <w:jc w:val="center"/>
        </w:trPr>
        <w:tc>
          <w:tcPr>
            <w:tcW w:w="421" w:type="dxa"/>
            <w:shd w:val="clear" w:color="000000" w:fill="F2F2F2"/>
            <w:noWrap/>
            <w:vAlign w:val="center"/>
          </w:tcPr>
          <w:p w14:paraId="16707AF8"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80</w:t>
            </w:r>
          </w:p>
        </w:tc>
        <w:tc>
          <w:tcPr>
            <w:tcW w:w="6237" w:type="dxa"/>
            <w:shd w:val="clear" w:color="000000" w:fill="FFFFFF"/>
            <w:noWrap/>
            <w:vAlign w:val="center"/>
          </w:tcPr>
          <w:p w14:paraId="742A3A3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TUBO PVC 1/2" (L=6M)</w:t>
            </w:r>
          </w:p>
        </w:tc>
        <w:tc>
          <w:tcPr>
            <w:tcW w:w="992" w:type="dxa"/>
            <w:shd w:val="clear" w:color="000000" w:fill="FFFFFF"/>
            <w:noWrap/>
            <w:vAlign w:val="center"/>
          </w:tcPr>
          <w:p w14:paraId="1307F35A"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center"/>
          </w:tcPr>
          <w:p w14:paraId="330F6CFB"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135,00</w:t>
            </w:r>
          </w:p>
        </w:tc>
      </w:tr>
      <w:tr w:rsidR="0073701C" w:rsidRPr="00882269" w14:paraId="534BA6BD" w14:textId="77777777" w:rsidTr="0073701C">
        <w:trPr>
          <w:trHeight w:val="55"/>
          <w:jc w:val="center"/>
        </w:trPr>
        <w:tc>
          <w:tcPr>
            <w:tcW w:w="421" w:type="dxa"/>
            <w:shd w:val="clear" w:color="000000" w:fill="F2F2F2"/>
            <w:noWrap/>
            <w:vAlign w:val="center"/>
          </w:tcPr>
          <w:p w14:paraId="0860594B"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81</w:t>
            </w:r>
          </w:p>
        </w:tc>
        <w:tc>
          <w:tcPr>
            <w:tcW w:w="6237" w:type="dxa"/>
            <w:shd w:val="clear" w:color="000000" w:fill="FFFFFF"/>
            <w:noWrap/>
            <w:vAlign w:val="center"/>
          </w:tcPr>
          <w:p w14:paraId="734E53F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TUBO PVC 5/8"  (L=3M)</w:t>
            </w:r>
          </w:p>
        </w:tc>
        <w:tc>
          <w:tcPr>
            <w:tcW w:w="992" w:type="dxa"/>
            <w:shd w:val="clear" w:color="000000" w:fill="FFFFFF"/>
            <w:noWrap/>
            <w:vAlign w:val="center"/>
          </w:tcPr>
          <w:p w14:paraId="1EF7C34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center"/>
          </w:tcPr>
          <w:p w14:paraId="220C775B"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1.432,35</w:t>
            </w:r>
          </w:p>
        </w:tc>
      </w:tr>
      <w:tr w:rsidR="0073701C" w:rsidRPr="00882269" w14:paraId="365C435C" w14:textId="77777777" w:rsidTr="0073701C">
        <w:trPr>
          <w:trHeight w:val="55"/>
          <w:jc w:val="center"/>
        </w:trPr>
        <w:tc>
          <w:tcPr>
            <w:tcW w:w="421" w:type="dxa"/>
            <w:shd w:val="clear" w:color="000000" w:fill="F2F2F2"/>
            <w:noWrap/>
            <w:vAlign w:val="center"/>
          </w:tcPr>
          <w:p w14:paraId="184881D8"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82</w:t>
            </w:r>
          </w:p>
        </w:tc>
        <w:tc>
          <w:tcPr>
            <w:tcW w:w="6237" w:type="dxa"/>
            <w:shd w:val="clear" w:color="000000" w:fill="FFFFFF"/>
            <w:noWrap/>
            <w:vAlign w:val="center"/>
          </w:tcPr>
          <w:p w14:paraId="30AA058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TUBO PVC DESAGUE 2" (L=4M)</w:t>
            </w:r>
          </w:p>
        </w:tc>
        <w:tc>
          <w:tcPr>
            <w:tcW w:w="992" w:type="dxa"/>
            <w:shd w:val="clear" w:color="000000" w:fill="FFFFFF"/>
            <w:noWrap/>
            <w:vAlign w:val="center"/>
          </w:tcPr>
          <w:p w14:paraId="05A1C4AA"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center"/>
          </w:tcPr>
          <w:p w14:paraId="2A0253F9"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112,50</w:t>
            </w:r>
          </w:p>
        </w:tc>
      </w:tr>
      <w:tr w:rsidR="0073701C" w:rsidRPr="00882269" w14:paraId="6FE26BC3" w14:textId="77777777" w:rsidTr="0073701C">
        <w:trPr>
          <w:trHeight w:val="55"/>
          <w:jc w:val="center"/>
        </w:trPr>
        <w:tc>
          <w:tcPr>
            <w:tcW w:w="421" w:type="dxa"/>
            <w:shd w:val="clear" w:color="000000" w:fill="F2F2F2"/>
            <w:noWrap/>
            <w:vAlign w:val="center"/>
          </w:tcPr>
          <w:p w14:paraId="0C90FA57"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83</w:t>
            </w:r>
          </w:p>
        </w:tc>
        <w:tc>
          <w:tcPr>
            <w:tcW w:w="6237" w:type="dxa"/>
            <w:shd w:val="clear" w:color="000000" w:fill="FFFFFF"/>
            <w:noWrap/>
            <w:vAlign w:val="center"/>
          </w:tcPr>
          <w:p w14:paraId="30E08DE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TUBO PVC DESAGUE 4" (L=4M)</w:t>
            </w:r>
          </w:p>
        </w:tc>
        <w:tc>
          <w:tcPr>
            <w:tcW w:w="992" w:type="dxa"/>
            <w:shd w:val="clear" w:color="000000" w:fill="FFFFFF"/>
            <w:noWrap/>
            <w:vAlign w:val="center"/>
          </w:tcPr>
          <w:p w14:paraId="31AFEC5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center"/>
          </w:tcPr>
          <w:p w14:paraId="450BC71D"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180,00</w:t>
            </w:r>
          </w:p>
        </w:tc>
      </w:tr>
      <w:tr w:rsidR="0073701C" w:rsidRPr="00882269" w14:paraId="6AC96C11" w14:textId="77777777" w:rsidTr="0073701C">
        <w:trPr>
          <w:trHeight w:val="55"/>
          <w:jc w:val="center"/>
        </w:trPr>
        <w:tc>
          <w:tcPr>
            <w:tcW w:w="421" w:type="dxa"/>
            <w:shd w:val="clear" w:color="000000" w:fill="F2F2F2"/>
            <w:noWrap/>
            <w:vAlign w:val="center"/>
          </w:tcPr>
          <w:p w14:paraId="5C4D1BF0"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84</w:t>
            </w:r>
          </w:p>
        </w:tc>
        <w:tc>
          <w:tcPr>
            <w:tcW w:w="6237" w:type="dxa"/>
            <w:shd w:val="clear" w:color="000000" w:fill="FFFFFF"/>
            <w:noWrap/>
            <w:vAlign w:val="center"/>
          </w:tcPr>
          <w:p w14:paraId="1535A90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UNION UNIVERSAL 1/2"</w:t>
            </w:r>
          </w:p>
        </w:tc>
        <w:tc>
          <w:tcPr>
            <w:tcW w:w="992" w:type="dxa"/>
            <w:shd w:val="clear" w:color="000000" w:fill="FFFFFF"/>
            <w:noWrap/>
            <w:vAlign w:val="center"/>
          </w:tcPr>
          <w:p w14:paraId="46A1EEB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D4F0040"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6E1158C4" w14:textId="77777777" w:rsidTr="0073701C">
        <w:trPr>
          <w:trHeight w:val="55"/>
          <w:jc w:val="center"/>
        </w:trPr>
        <w:tc>
          <w:tcPr>
            <w:tcW w:w="421" w:type="dxa"/>
            <w:shd w:val="clear" w:color="000000" w:fill="F2F2F2"/>
            <w:noWrap/>
            <w:vAlign w:val="center"/>
          </w:tcPr>
          <w:p w14:paraId="4C43B9B1"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85</w:t>
            </w:r>
          </w:p>
        </w:tc>
        <w:tc>
          <w:tcPr>
            <w:tcW w:w="6237" w:type="dxa"/>
            <w:shd w:val="clear" w:color="000000" w:fill="FFFFFF"/>
            <w:noWrap/>
            <w:vAlign w:val="center"/>
          </w:tcPr>
          <w:p w14:paraId="5D379C5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VENTANA DE ALUMINIO LINEA 25 C/VIDRIO 4MM + ACCESORIOS</w:t>
            </w:r>
          </w:p>
        </w:tc>
        <w:tc>
          <w:tcPr>
            <w:tcW w:w="992" w:type="dxa"/>
            <w:shd w:val="clear" w:color="000000" w:fill="FFFFFF"/>
            <w:noWrap/>
            <w:vAlign w:val="center"/>
          </w:tcPr>
          <w:p w14:paraId="39754B5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center"/>
          </w:tcPr>
          <w:p w14:paraId="63D7EFA4"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483,75</w:t>
            </w:r>
          </w:p>
        </w:tc>
      </w:tr>
      <w:tr w:rsidR="0073701C" w:rsidRPr="00882269" w14:paraId="4F7C6CDC" w14:textId="77777777" w:rsidTr="0073701C">
        <w:trPr>
          <w:trHeight w:val="55"/>
          <w:jc w:val="center"/>
        </w:trPr>
        <w:tc>
          <w:tcPr>
            <w:tcW w:w="421" w:type="dxa"/>
            <w:shd w:val="clear" w:color="000000" w:fill="F2F2F2"/>
            <w:noWrap/>
            <w:vAlign w:val="center"/>
          </w:tcPr>
          <w:p w14:paraId="2A875083"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86</w:t>
            </w:r>
          </w:p>
        </w:tc>
        <w:tc>
          <w:tcPr>
            <w:tcW w:w="6237" w:type="dxa"/>
            <w:shd w:val="clear" w:color="000000" w:fill="FFFFFF"/>
            <w:noWrap/>
            <w:vAlign w:val="center"/>
          </w:tcPr>
          <w:p w14:paraId="24288E6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YESO</w:t>
            </w:r>
          </w:p>
        </w:tc>
        <w:tc>
          <w:tcPr>
            <w:tcW w:w="992" w:type="dxa"/>
            <w:shd w:val="clear" w:color="000000" w:fill="FFFFFF"/>
            <w:noWrap/>
            <w:vAlign w:val="center"/>
          </w:tcPr>
          <w:p w14:paraId="42ECC77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center"/>
          </w:tcPr>
          <w:p w14:paraId="10ACC7DF"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w:t>
            </w:r>
          </w:p>
        </w:tc>
      </w:tr>
    </w:tbl>
    <w:p w14:paraId="73690C42" w14:textId="77777777" w:rsidR="0073701C" w:rsidRPr="00882269" w:rsidRDefault="0073701C" w:rsidP="0073701C">
      <w:pPr>
        <w:rPr>
          <w:rFonts w:ascii="Tahoma" w:hAnsi="Tahoma" w:cs="Tahoma"/>
          <w:sz w:val="18"/>
          <w:szCs w:val="18"/>
        </w:rPr>
      </w:pPr>
    </w:p>
    <w:tbl>
      <w:tblPr>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5"/>
        <w:gridCol w:w="5593"/>
        <w:gridCol w:w="567"/>
        <w:gridCol w:w="385"/>
        <w:gridCol w:w="1680"/>
      </w:tblGrid>
      <w:tr w:rsidR="0073701C" w:rsidRPr="00EC46F3" w14:paraId="78760C50" w14:textId="77777777" w:rsidTr="0073701C">
        <w:trPr>
          <w:trHeight w:val="38"/>
          <w:jc w:val="center"/>
        </w:trPr>
        <w:tc>
          <w:tcPr>
            <w:tcW w:w="9290" w:type="dxa"/>
            <w:gridSpan w:val="5"/>
            <w:shd w:val="clear" w:color="auto" w:fill="D9E2F3" w:themeFill="accent5" w:themeFillTint="33"/>
            <w:noWrap/>
            <w:vAlign w:val="center"/>
            <w:hideMark/>
          </w:tcPr>
          <w:p w14:paraId="2008461A" w14:textId="77777777" w:rsidR="0073701C" w:rsidRPr="00EC46F3" w:rsidRDefault="0073701C" w:rsidP="0073701C">
            <w:pPr>
              <w:jc w:val="center"/>
              <w:rPr>
                <w:rFonts w:ascii="Tahoma" w:hAnsi="Tahoma" w:cs="Tahoma"/>
                <w:sz w:val="18"/>
                <w:szCs w:val="18"/>
                <w:lang w:eastAsia="es-ES"/>
              </w:rPr>
            </w:pPr>
            <w:r w:rsidRPr="00EC46F3">
              <w:rPr>
                <w:rFonts w:ascii="Tahoma" w:hAnsi="Tahoma" w:cs="Tahoma"/>
                <w:sz w:val="18"/>
                <w:szCs w:val="18"/>
                <w:lang w:eastAsia="es-ES"/>
              </w:rPr>
              <w:t xml:space="preserve">(**) </w:t>
            </w:r>
            <w:r w:rsidRPr="00EC46F3">
              <w:rPr>
                <w:rFonts w:ascii="Tahoma" w:hAnsi="Tahoma" w:cs="Tahoma"/>
                <w:b/>
                <w:sz w:val="18"/>
                <w:szCs w:val="18"/>
                <w:lang w:eastAsia="es-ES"/>
              </w:rPr>
              <w:t>Componente CAPACITACIÓN, ASISTENCIA TÉCNICA, SEGUIMIENTO</w:t>
            </w:r>
          </w:p>
        </w:tc>
      </w:tr>
      <w:tr w:rsidR="0073701C" w:rsidRPr="00EC46F3" w14:paraId="28AD2F27" w14:textId="77777777" w:rsidTr="0073701C">
        <w:trPr>
          <w:trHeight w:val="38"/>
          <w:jc w:val="center"/>
        </w:trPr>
        <w:tc>
          <w:tcPr>
            <w:tcW w:w="1065" w:type="dxa"/>
            <w:shd w:val="clear" w:color="000000" w:fill="F2F2F2"/>
            <w:noWrap/>
            <w:vAlign w:val="center"/>
            <w:hideMark/>
          </w:tcPr>
          <w:p w14:paraId="63C35418" w14:textId="77777777" w:rsidR="0073701C" w:rsidRPr="00EC46F3" w:rsidRDefault="0073701C" w:rsidP="0073701C">
            <w:pPr>
              <w:jc w:val="center"/>
              <w:rPr>
                <w:rFonts w:ascii="Tahoma" w:hAnsi="Tahoma" w:cs="Tahoma"/>
                <w:sz w:val="18"/>
                <w:szCs w:val="18"/>
                <w:lang w:eastAsia="es-ES"/>
              </w:rPr>
            </w:pPr>
          </w:p>
        </w:tc>
        <w:tc>
          <w:tcPr>
            <w:tcW w:w="5593" w:type="dxa"/>
            <w:shd w:val="clear" w:color="000000" w:fill="FFFFFF"/>
            <w:noWrap/>
            <w:vAlign w:val="center"/>
          </w:tcPr>
          <w:p w14:paraId="577E0072" w14:textId="77777777" w:rsidR="0073701C" w:rsidRPr="00EC46F3" w:rsidRDefault="0073701C" w:rsidP="0073701C">
            <w:pPr>
              <w:rPr>
                <w:rFonts w:ascii="Tahoma" w:hAnsi="Tahoma" w:cs="Tahoma"/>
                <w:sz w:val="18"/>
                <w:szCs w:val="18"/>
                <w:lang w:eastAsia="es-ES"/>
              </w:rPr>
            </w:pPr>
            <w:r w:rsidRPr="00EC46F3">
              <w:rPr>
                <w:rFonts w:ascii="Tahoma" w:hAnsi="Tahoma" w:cs="Tahoma"/>
                <w:sz w:val="18"/>
                <w:szCs w:val="18"/>
                <w:lang w:eastAsia="es-ES"/>
              </w:rPr>
              <w:t>CAPACITACIÓN, ASISTENCIA TÉCNICA, SEGUIMIENTO</w:t>
            </w:r>
          </w:p>
        </w:tc>
        <w:tc>
          <w:tcPr>
            <w:tcW w:w="567" w:type="dxa"/>
            <w:shd w:val="clear" w:color="000000" w:fill="FFFFFF"/>
            <w:noWrap/>
            <w:vAlign w:val="center"/>
          </w:tcPr>
          <w:p w14:paraId="17E40C8E" w14:textId="77777777" w:rsidR="0073701C" w:rsidRPr="00EC46F3" w:rsidRDefault="0073701C" w:rsidP="0073701C">
            <w:pPr>
              <w:rPr>
                <w:rFonts w:ascii="Tahoma" w:hAnsi="Tahoma" w:cs="Tahoma"/>
                <w:sz w:val="18"/>
                <w:szCs w:val="18"/>
                <w:lang w:eastAsia="es-ES"/>
              </w:rPr>
            </w:pPr>
            <w:r w:rsidRPr="00EC46F3">
              <w:rPr>
                <w:rFonts w:ascii="Tahoma" w:hAnsi="Tahoma" w:cs="Tahoma"/>
                <w:sz w:val="18"/>
                <w:szCs w:val="18"/>
                <w:lang w:eastAsia="es-ES"/>
              </w:rPr>
              <w:t>glb</w:t>
            </w:r>
          </w:p>
        </w:tc>
        <w:tc>
          <w:tcPr>
            <w:tcW w:w="385" w:type="dxa"/>
            <w:shd w:val="clear" w:color="000000" w:fill="FFFFFF"/>
            <w:noWrap/>
            <w:vAlign w:val="center"/>
          </w:tcPr>
          <w:p w14:paraId="22C24FB9" w14:textId="77777777" w:rsidR="0073701C" w:rsidRPr="00EC46F3" w:rsidRDefault="0073701C" w:rsidP="0073701C">
            <w:pPr>
              <w:jc w:val="right"/>
              <w:rPr>
                <w:rFonts w:ascii="Tahoma" w:hAnsi="Tahoma" w:cs="Tahoma"/>
                <w:color w:val="FF0000"/>
                <w:sz w:val="18"/>
                <w:szCs w:val="18"/>
                <w:lang w:eastAsia="es-ES"/>
              </w:rPr>
            </w:pPr>
            <w:r w:rsidRPr="00EC46F3">
              <w:rPr>
                <w:rFonts w:ascii="Tahoma" w:hAnsi="Tahoma" w:cs="Tahoma"/>
                <w:color w:val="FF0000"/>
                <w:sz w:val="18"/>
                <w:szCs w:val="18"/>
                <w:lang w:eastAsia="es-ES"/>
              </w:rPr>
              <w:t>1</w:t>
            </w:r>
          </w:p>
        </w:tc>
        <w:tc>
          <w:tcPr>
            <w:tcW w:w="1680" w:type="dxa"/>
            <w:shd w:val="clear" w:color="000000" w:fill="FFFFFF"/>
            <w:vAlign w:val="center"/>
          </w:tcPr>
          <w:p w14:paraId="13791F29" w14:textId="77777777" w:rsidR="0073701C" w:rsidRPr="00EC46F3" w:rsidRDefault="0073701C" w:rsidP="0073701C">
            <w:pPr>
              <w:jc w:val="right"/>
              <w:rPr>
                <w:rFonts w:ascii="Tahoma" w:hAnsi="Tahoma" w:cs="Tahoma"/>
                <w:b/>
                <w:color w:val="FF0000"/>
                <w:sz w:val="18"/>
                <w:szCs w:val="18"/>
                <w:lang w:eastAsia="es-ES"/>
              </w:rPr>
            </w:pPr>
            <w:r w:rsidRPr="00EC46F3">
              <w:rPr>
                <w:rFonts w:ascii="Tahoma" w:hAnsi="Tahoma" w:cs="Tahoma"/>
                <w:b/>
                <w:color w:val="FF0000"/>
                <w:sz w:val="18"/>
                <w:szCs w:val="18"/>
                <w:lang w:eastAsia="es-ES"/>
              </w:rPr>
              <w:t>349.799,43</w:t>
            </w:r>
          </w:p>
        </w:tc>
      </w:tr>
    </w:tbl>
    <w:p w14:paraId="16F6BB0B" w14:textId="77777777" w:rsidR="0073701C" w:rsidRDefault="0073701C" w:rsidP="0073701C">
      <w:pPr>
        <w:spacing w:line="260" w:lineRule="atLeast"/>
        <w:jc w:val="both"/>
        <w:rPr>
          <w:rFonts w:ascii="Tahoma" w:hAnsi="Tahoma" w:cs="Tahoma"/>
          <w:b/>
          <w:i/>
          <w:color w:val="000000"/>
          <w:lang w:val="es-ES_tradnl"/>
        </w:rPr>
      </w:pPr>
    </w:p>
    <w:p w14:paraId="1272609A" w14:textId="77777777" w:rsidR="0073701C" w:rsidRPr="00882269" w:rsidRDefault="0073701C" w:rsidP="0073701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8F0B1FC"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4E8F9AC"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8BF0F42" w14:textId="77777777" w:rsidR="0073701C" w:rsidRPr="00882269" w:rsidRDefault="0073701C" w:rsidP="0073701C">
      <w:pPr>
        <w:spacing w:line="260" w:lineRule="atLeast"/>
        <w:jc w:val="both"/>
        <w:rPr>
          <w:rFonts w:ascii="Tahoma" w:hAnsi="Tahoma" w:cs="Tahoma"/>
          <w:lang w:val="es-ES_tradnl"/>
        </w:rPr>
      </w:pPr>
    </w:p>
    <w:p w14:paraId="24B90D4D" w14:textId="77777777" w:rsidR="0073701C" w:rsidRDefault="0073701C" w:rsidP="0073701C">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6A4010E5" w14:textId="77777777" w:rsidR="0073701C" w:rsidRDefault="0073701C" w:rsidP="0073701C">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73701C" w:rsidRPr="000B7B57" w14:paraId="72FA7B6C" w14:textId="77777777" w:rsidTr="0073701C">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6D51DCC" w14:textId="77777777" w:rsidR="0073701C" w:rsidRPr="000B7B57" w:rsidRDefault="0073701C" w:rsidP="0073701C">
            <w:pPr>
              <w:jc w:val="center"/>
              <w:rPr>
                <w:rFonts w:ascii="Tahoma" w:hAnsi="Tahoma" w:cs="Tahoma"/>
                <w:b/>
                <w:sz w:val="18"/>
                <w:szCs w:val="18"/>
                <w:lang w:eastAsia="es-ES"/>
              </w:rPr>
            </w:pPr>
            <w:r w:rsidRPr="000B7B57">
              <w:rPr>
                <w:rFonts w:ascii="Tahoma" w:hAnsi="Tahoma" w:cs="Tahoma"/>
                <w:b/>
                <w:sz w:val="18"/>
                <w:szCs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8E4F793" w14:textId="77777777" w:rsidR="0073701C" w:rsidRPr="000B7B57" w:rsidRDefault="0073701C" w:rsidP="0073701C">
            <w:pPr>
              <w:jc w:val="center"/>
              <w:rPr>
                <w:rFonts w:ascii="Tahoma" w:hAnsi="Tahoma" w:cs="Tahoma"/>
                <w:b/>
                <w:sz w:val="18"/>
                <w:szCs w:val="18"/>
                <w:lang w:eastAsia="es-ES"/>
              </w:rPr>
            </w:pPr>
            <w:r w:rsidRPr="000B7B57">
              <w:rPr>
                <w:rFonts w:ascii="Tahoma" w:hAnsi="Tahoma" w:cs="Tahoma"/>
                <w:b/>
                <w:sz w:val="18"/>
                <w:szCs w:val="18"/>
                <w:lang w:eastAsia="es-ES"/>
              </w:rPr>
              <w:t>UNIDAD</w:t>
            </w:r>
          </w:p>
        </w:tc>
      </w:tr>
      <w:tr w:rsidR="0073701C" w:rsidRPr="000B7B57" w14:paraId="69AB7FFF"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0E5DC0D8"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ALBAÑIL</w:t>
            </w:r>
          </w:p>
        </w:tc>
        <w:tc>
          <w:tcPr>
            <w:tcW w:w="1629" w:type="dxa"/>
            <w:tcBorders>
              <w:top w:val="nil"/>
              <w:left w:val="nil"/>
              <w:bottom w:val="single" w:sz="4" w:space="0" w:color="000000"/>
              <w:right w:val="single" w:sz="4" w:space="0" w:color="000000"/>
            </w:tcBorders>
            <w:shd w:val="clear" w:color="auto" w:fill="auto"/>
            <w:noWrap/>
            <w:hideMark/>
          </w:tcPr>
          <w:p w14:paraId="3DBBD372"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HR</w:t>
            </w:r>
          </w:p>
        </w:tc>
      </w:tr>
      <w:tr w:rsidR="0073701C" w:rsidRPr="000B7B57" w14:paraId="03F3E6A7"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35A53B1"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 xml:space="preserve">ARENA </w:t>
            </w:r>
          </w:p>
        </w:tc>
        <w:tc>
          <w:tcPr>
            <w:tcW w:w="1629" w:type="dxa"/>
            <w:tcBorders>
              <w:top w:val="nil"/>
              <w:left w:val="nil"/>
              <w:bottom w:val="single" w:sz="4" w:space="0" w:color="000000"/>
              <w:right w:val="single" w:sz="4" w:space="0" w:color="000000"/>
            </w:tcBorders>
            <w:shd w:val="clear" w:color="auto" w:fill="auto"/>
            <w:noWrap/>
          </w:tcPr>
          <w:p w14:paraId="6B49A961"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M3</w:t>
            </w:r>
          </w:p>
        </w:tc>
      </w:tr>
      <w:tr w:rsidR="0073701C" w:rsidRPr="000B7B57" w14:paraId="66A2009C"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EE4443F"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ARENA FINA</w:t>
            </w:r>
          </w:p>
        </w:tc>
        <w:tc>
          <w:tcPr>
            <w:tcW w:w="1629" w:type="dxa"/>
            <w:tcBorders>
              <w:top w:val="nil"/>
              <w:left w:val="nil"/>
              <w:bottom w:val="single" w:sz="4" w:space="0" w:color="000000"/>
              <w:right w:val="single" w:sz="4" w:space="0" w:color="000000"/>
            </w:tcBorders>
            <w:shd w:val="clear" w:color="auto" w:fill="auto"/>
            <w:noWrap/>
          </w:tcPr>
          <w:p w14:paraId="561B0BD6"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M3</w:t>
            </w:r>
          </w:p>
        </w:tc>
      </w:tr>
      <w:tr w:rsidR="0073701C" w:rsidRPr="000B7B57" w14:paraId="750E5432"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FFE41C7"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AYUDANTE</w:t>
            </w:r>
          </w:p>
        </w:tc>
        <w:tc>
          <w:tcPr>
            <w:tcW w:w="1629" w:type="dxa"/>
            <w:tcBorders>
              <w:top w:val="nil"/>
              <w:left w:val="nil"/>
              <w:bottom w:val="single" w:sz="4" w:space="0" w:color="000000"/>
              <w:right w:val="single" w:sz="4" w:space="0" w:color="000000"/>
            </w:tcBorders>
            <w:shd w:val="clear" w:color="auto" w:fill="auto"/>
            <w:noWrap/>
          </w:tcPr>
          <w:p w14:paraId="082E58B9"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HR</w:t>
            </w:r>
          </w:p>
        </w:tc>
      </w:tr>
      <w:tr w:rsidR="0073701C" w:rsidRPr="000B7B57" w14:paraId="38CBBE27"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1C0FBB3"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ELECTRICISTA</w:t>
            </w:r>
          </w:p>
        </w:tc>
        <w:tc>
          <w:tcPr>
            <w:tcW w:w="1629" w:type="dxa"/>
            <w:tcBorders>
              <w:top w:val="nil"/>
              <w:left w:val="nil"/>
              <w:bottom w:val="single" w:sz="4" w:space="0" w:color="000000"/>
              <w:right w:val="single" w:sz="4" w:space="0" w:color="000000"/>
            </w:tcBorders>
            <w:shd w:val="clear" w:color="auto" w:fill="auto"/>
            <w:noWrap/>
          </w:tcPr>
          <w:p w14:paraId="2384CD7B"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HR</w:t>
            </w:r>
          </w:p>
        </w:tc>
      </w:tr>
      <w:tr w:rsidR="0073701C" w:rsidRPr="000B7B57" w14:paraId="56609A18"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B4AA92B"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ESPECIALISTA</w:t>
            </w:r>
          </w:p>
        </w:tc>
        <w:tc>
          <w:tcPr>
            <w:tcW w:w="1629" w:type="dxa"/>
            <w:tcBorders>
              <w:top w:val="nil"/>
              <w:left w:val="nil"/>
              <w:bottom w:val="single" w:sz="4" w:space="0" w:color="000000"/>
              <w:right w:val="single" w:sz="4" w:space="0" w:color="000000"/>
            </w:tcBorders>
            <w:shd w:val="clear" w:color="auto" w:fill="auto"/>
            <w:noWrap/>
          </w:tcPr>
          <w:p w14:paraId="7A48D000"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HR</w:t>
            </w:r>
          </w:p>
        </w:tc>
      </w:tr>
      <w:tr w:rsidR="0073701C" w:rsidRPr="000B7B57" w14:paraId="63347145"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3045B91"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GRAVA</w:t>
            </w:r>
          </w:p>
        </w:tc>
        <w:tc>
          <w:tcPr>
            <w:tcW w:w="1629" w:type="dxa"/>
            <w:tcBorders>
              <w:top w:val="nil"/>
              <w:left w:val="nil"/>
              <w:bottom w:val="single" w:sz="4" w:space="0" w:color="000000"/>
              <w:right w:val="single" w:sz="4" w:space="0" w:color="000000"/>
            </w:tcBorders>
            <w:shd w:val="clear" w:color="auto" w:fill="auto"/>
            <w:noWrap/>
          </w:tcPr>
          <w:p w14:paraId="6939A323"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M3</w:t>
            </w:r>
          </w:p>
        </w:tc>
      </w:tr>
      <w:tr w:rsidR="0073701C" w:rsidRPr="000B7B57" w14:paraId="2A88B4B2"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DEA520F"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MADERA DE CONSTRUCCION (3 USOS)</w:t>
            </w:r>
          </w:p>
        </w:tc>
        <w:tc>
          <w:tcPr>
            <w:tcW w:w="1629" w:type="dxa"/>
            <w:tcBorders>
              <w:top w:val="nil"/>
              <w:left w:val="nil"/>
              <w:bottom w:val="single" w:sz="4" w:space="0" w:color="000000"/>
              <w:right w:val="single" w:sz="4" w:space="0" w:color="000000"/>
            </w:tcBorders>
            <w:shd w:val="clear" w:color="auto" w:fill="auto"/>
            <w:noWrap/>
          </w:tcPr>
          <w:p w14:paraId="515AFC2A"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P2</w:t>
            </w:r>
          </w:p>
        </w:tc>
      </w:tr>
      <w:tr w:rsidR="0073701C" w:rsidRPr="000B7B57" w14:paraId="371E42D2"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988D78C"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PIEDRA</w:t>
            </w:r>
          </w:p>
        </w:tc>
        <w:tc>
          <w:tcPr>
            <w:tcW w:w="1629" w:type="dxa"/>
            <w:tcBorders>
              <w:top w:val="nil"/>
              <w:left w:val="nil"/>
              <w:bottom w:val="single" w:sz="4" w:space="0" w:color="000000"/>
              <w:right w:val="single" w:sz="4" w:space="0" w:color="000000"/>
            </w:tcBorders>
            <w:shd w:val="clear" w:color="auto" w:fill="auto"/>
            <w:noWrap/>
          </w:tcPr>
          <w:p w14:paraId="71C1E940"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M3</w:t>
            </w:r>
          </w:p>
        </w:tc>
      </w:tr>
      <w:tr w:rsidR="0073701C" w:rsidRPr="000B7B57" w14:paraId="64F1AB19"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EF654D2"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PINTOR</w:t>
            </w:r>
          </w:p>
        </w:tc>
        <w:tc>
          <w:tcPr>
            <w:tcW w:w="1629" w:type="dxa"/>
            <w:tcBorders>
              <w:top w:val="nil"/>
              <w:left w:val="nil"/>
              <w:bottom w:val="single" w:sz="4" w:space="0" w:color="000000"/>
              <w:right w:val="single" w:sz="4" w:space="0" w:color="000000"/>
            </w:tcBorders>
            <w:shd w:val="clear" w:color="auto" w:fill="auto"/>
            <w:noWrap/>
          </w:tcPr>
          <w:p w14:paraId="6B20D0A8"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HR</w:t>
            </w:r>
          </w:p>
        </w:tc>
      </w:tr>
      <w:tr w:rsidR="0073701C" w:rsidRPr="000B7B57" w14:paraId="43536698" w14:textId="77777777" w:rsidTr="0073701C">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263DD7D8"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lastRenderedPageBreak/>
              <w:t>PLOMERO</w:t>
            </w:r>
          </w:p>
        </w:tc>
        <w:tc>
          <w:tcPr>
            <w:tcW w:w="1629" w:type="dxa"/>
            <w:tcBorders>
              <w:top w:val="nil"/>
              <w:left w:val="nil"/>
              <w:bottom w:val="single" w:sz="4" w:space="0" w:color="auto"/>
              <w:right w:val="single" w:sz="4" w:space="0" w:color="000000"/>
            </w:tcBorders>
            <w:shd w:val="clear" w:color="auto" w:fill="auto"/>
            <w:noWrap/>
          </w:tcPr>
          <w:p w14:paraId="2D8E3351"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HR</w:t>
            </w:r>
          </w:p>
        </w:tc>
      </w:tr>
    </w:tbl>
    <w:p w14:paraId="7193A996" w14:textId="77777777" w:rsidR="0073701C" w:rsidRPr="00882269" w:rsidRDefault="0073701C" w:rsidP="0073701C">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882269">
        <w:rPr>
          <w:rFonts w:ascii="Tahoma" w:hAnsi="Tahoma" w:cs="Tahoma"/>
          <w:b/>
          <w:bCs/>
          <w:color w:val="000000"/>
          <w:kern w:val="32"/>
          <w:lang w:val="es-ES_tradnl"/>
        </w:rPr>
        <w:t>PLANILLA DE INSUMOS OPERATIVOS DE LA ENTIDAD EJECUTORA</w:t>
      </w:r>
      <w:bookmarkEnd w:id="116"/>
      <w:bookmarkEnd w:id="117"/>
    </w:p>
    <w:p w14:paraId="48DDCD90" w14:textId="77777777" w:rsidR="0073701C" w:rsidRDefault="0073701C" w:rsidP="0073701C">
      <w:pPr>
        <w:rPr>
          <w:lang w:val="es-ES_tradn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08"/>
        <w:gridCol w:w="983"/>
        <w:gridCol w:w="1002"/>
      </w:tblGrid>
      <w:tr w:rsidR="0073701C" w:rsidRPr="003E3B46" w14:paraId="211E42E7" w14:textId="77777777" w:rsidTr="0073701C">
        <w:trPr>
          <w:trHeight w:val="255"/>
        </w:trPr>
        <w:tc>
          <w:tcPr>
            <w:tcW w:w="7508" w:type="dxa"/>
            <w:shd w:val="clear" w:color="000000" w:fill="0080FF"/>
            <w:vAlign w:val="bottom"/>
            <w:hideMark/>
          </w:tcPr>
          <w:p w14:paraId="0023E0B6" w14:textId="77777777" w:rsidR="0073701C" w:rsidRPr="003E3B46" w:rsidRDefault="0073701C" w:rsidP="0073701C">
            <w:pPr>
              <w:jc w:val="center"/>
              <w:rPr>
                <w:rFonts w:ascii="Calibri" w:hAnsi="Calibri" w:cs="Calibri"/>
                <w:color w:val="000000"/>
                <w:lang w:eastAsia="es-BO"/>
              </w:rPr>
            </w:pPr>
            <w:r w:rsidRPr="003E3B46">
              <w:rPr>
                <w:rFonts w:ascii="Calibri" w:hAnsi="Calibri" w:cs="Calibri"/>
                <w:color w:val="000000"/>
                <w:lang w:eastAsia="es-BO"/>
              </w:rPr>
              <w:t>INSUMO</w:t>
            </w:r>
          </w:p>
        </w:tc>
        <w:tc>
          <w:tcPr>
            <w:tcW w:w="1985" w:type="dxa"/>
            <w:gridSpan w:val="2"/>
            <w:shd w:val="clear" w:color="000000" w:fill="0080FF"/>
            <w:vAlign w:val="bottom"/>
            <w:hideMark/>
          </w:tcPr>
          <w:p w14:paraId="7B705FF5" w14:textId="77777777" w:rsidR="0073701C" w:rsidRPr="003E3B46" w:rsidRDefault="0073701C" w:rsidP="0073701C">
            <w:pPr>
              <w:jc w:val="center"/>
              <w:rPr>
                <w:rFonts w:ascii="Calibri" w:hAnsi="Calibri" w:cs="Calibri"/>
                <w:color w:val="000000"/>
                <w:lang w:eastAsia="es-BO"/>
              </w:rPr>
            </w:pPr>
            <w:r w:rsidRPr="003E3B46">
              <w:rPr>
                <w:rFonts w:ascii="Calibri" w:hAnsi="Calibri" w:cs="Calibri"/>
                <w:color w:val="000000"/>
                <w:lang w:eastAsia="es-BO"/>
              </w:rPr>
              <w:t>DETALLE</w:t>
            </w:r>
          </w:p>
        </w:tc>
      </w:tr>
      <w:tr w:rsidR="0073701C" w:rsidRPr="003E3B46" w14:paraId="29F734E8" w14:textId="77777777" w:rsidTr="0073701C">
        <w:trPr>
          <w:trHeight w:val="300"/>
        </w:trPr>
        <w:tc>
          <w:tcPr>
            <w:tcW w:w="7508" w:type="dxa"/>
            <w:shd w:val="clear" w:color="auto" w:fill="auto"/>
            <w:vAlign w:val="bottom"/>
            <w:hideMark/>
          </w:tcPr>
          <w:p w14:paraId="20F95463" w14:textId="77777777" w:rsidR="0073701C" w:rsidRPr="003E3B46" w:rsidRDefault="0073701C" w:rsidP="0073701C">
            <w:pPr>
              <w:jc w:val="center"/>
              <w:rPr>
                <w:rFonts w:ascii="Calibri" w:hAnsi="Calibri" w:cs="Calibri"/>
                <w:color w:val="000000"/>
                <w:lang w:eastAsia="es-BO"/>
              </w:rPr>
            </w:pPr>
            <w:r w:rsidRPr="003E3B46">
              <w:rPr>
                <w:rFonts w:ascii="Calibri" w:hAnsi="Calibri" w:cs="Calibri"/>
                <w:color w:val="000000"/>
                <w:lang w:eastAsia="es-BO"/>
              </w:rPr>
              <w:t>ITEM</w:t>
            </w:r>
          </w:p>
        </w:tc>
        <w:tc>
          <w:tcPr>
            <w:tcW w:w="983" w:type="dxa"/>
            <w:shd w:val="clear" w:color="auto" w:fill="auto"/>
            <w:vAlign w:val="bottom"/>
            <w:hideMark/>
          </w:tcPr>
          <w:p w14:paraId="182723D9" w14:textId="77777777" w:rsidR="0073701C" w:rsidRPr="003E3B46" w:rsidRDefault="0073701C" w:rsidP="0073701C">
            <w:pPr>
              <w:jc w:val="center"/>
              <w:rPr>
                <w:rFonts w:ascii="Calibri" w:hAnsi="Calibri" w:cs="Calibri"/>
                <w:color w:val="000000"/>
                <w:lang w:eastAsia="es-BO"/>
              </w:rPr>
            </w:pPr>
            <w:r w:rsidRPr="003E3B46">
              <w:rPr>
                <w:rFonts w:ascii="Calibri" w:hAnsi="Calibri" w:cs="Calibri"/>
                <w:color w:val="000000"/>
                <w:lang w:eastAsia="es-BO"/>
              </w:rPr>
              <w:t>UNIDAD</w:t>
            </w:r>
          </w:p>
        </w:tc>
        <w:tc>
          <w:tcPr>
            <w:tcW w:w="1002" w:type="dxa"/>
            <w:shd w:val="clear" w:color="auto" w:fill="auto"/>
            <w:vAlign w:val="bottom"/>
            <w:hideMark/>
          </w:tcPr>
          <w:p w14:paraId="3096F30E" w14:textId="77777777" w:rsidR="0073701C" w:rsidRPr="003E3B46" w:rsidRDefault="0073701C" w:rsidP="0073701C">
            <w:pPr>
              <w:jc w:val="center"/>
              <w:rPr>
                <w:rFonts w:ascii="Calibri" w:hAnsi="Calibri" w:cs="Calibri"/>
                <w:color w:val="000000"/>
                <w:lang w:eastAsia="es-BO"/>
              </w:rPr>
            </w:pPr>
            <w:r w:rsidRPr="003E3B46">
              <w:rPr>
                <w:rFonts w:ascii="Calibri" w:hAnsi="Calibri" w:cs="Calibri"/>
                <w:color w:val="000000"/>
                <w:lang w:eastAsia="es-BO"/>
              </w:rPr>
              <w:t>CANTIDAD</w:t>
            </w:r>
          </w:p>
        </w:tc>
      </w:tr>
      <w:tr w:rsidR="0073701C" w:rsidRPr="003E3B46" w14:paraId="4B1A4A48" w14:textId="77777777" w:rsidTr="0073701C">
        <w:trPr>
          <w:trHeight w:val="255"/>
        </w:trPr>
        <w:tc>
          <w:tcPr>
            <w:tcW w:w="9493" w:type="dxa"/>
            <w:gridSpan w:val="3"/>
            <w:shd w:val="clear" w:color="000000" w:fill="0080FF"/>
            <w:vAlign w:val="bottom"/>
            <w:hideMark/>
          </w:tcPr>
          <w:p w14:paraId="0BB5737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MUEBLES Y ENSERES</w:t>
            </w:r>
          </w:p>
        </w:tc>
      </w:tr>
      <w:tr w:rsidR="0073701C" w:rsidRPr="003E3B46" w14:paraId="61BAF60A" w14:textId="77777777" w:rsidTr="0073701C">
        <w:trPr>
          <w:trHeight w:val="255"/>
        </w:trPr>
        <w:tc>
          <w:tcPr>
            <w:tcW w:w="7508" w:type="dxa"/>
            <w:shd w:val="clear" w:color="auto" w:fill="auto"/>
            <w:vAlign w:val="bottom"/>
            <w:hideMark/>
          </w:tcPr>
          <w:p w14:paraId="4AA087A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Pizarras Acrílicas</w:t>
            </w:r>
          </w:p>
        </w:tc>
        <w:tc>
          <w:tcPr>
            <w:tcW w:w="983" w:type="dxa"/>
            <w:shd w:val="clear" w:color="auto" w:fill="auto"/>
            <w:vAlign w:val="bottom"/>
            <w:hideMark/>
          </w:tcPr>
          <w:p w14:paraId="0B80967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5F191EAF"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4C4DB8A2" w14:textId="77777777" w:rsidTr="0073701C">
        <w:trPr>
          <w:trHeight w:val="255"/>
        </w:trPr>
        <w:tc>
          <w:tcPr>
            <w:tcW w:w="7508" w:type="dxa"/>
            <w:shd w:val="clear" w:color="auto" w:fill="auto"/>
            <w:vAlign w:val="bottom"/>
            <w:hideMark/>
          </w:tcPr>
          <w:p w14:paraId="5C7DCEF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Gabetero metálico con 4 cajones</w:t>
            </w:r>
          </w:p>
        </w:tc>
        <w:tc>
          <w:tcPr>
            <w:tcW w:w="983" w:type="dxa"/>
            <w:shd w:val="clear" w:color="auto" w:fill="auto"/>
            <w:vAlign w:val="bottom"/>
            <w:hideMark/>
          </w:tcPr>
          <w:p w14:paraId="617B060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7A2D18C"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6A98AB2F" w14:textId="77777777" w:rsidTr="0073701C">
        <w:trPr>
          <w:trHeight w:val="255"/>
        </w:trPr>
        <w:tc>
          <w:tcPr>
            <w:tcW w:w="7508" w:type="dxa"/>
            <w:shd w:val="clear" w:color="auto" w:fill="auto"/>
            <w:vAlign w:val="bottom"/>
            <w:hideMark/>
          </w:tcPr>
          <w:p w14:paraId="5CB0F15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Estantes metálico tipo mecano</w:t>
            </w:r>
          </w:p>
        </w:tc>
        <w:tc>
          <w:tcPr>
            <w:tcW w:w="983" w:type="dxa"/>
            <w:shd w:val="clear" w:color="auto" w:fill="auto"/>
            <w:vAlign w:val="bottom"/>
            <w:hideMark/>
          </w:tcPr>
          <w:p w14:paraId="0B27BCA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0E7CF391"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2</w:t>
            </w:r>
          </w:p>
        </w:tc>
      </w:tr>
      <w:tr w:rsidR="0073701C" w:rsidRPr="003E3B46" w14:paraId="06B30077" w14:textId="77777777" w:rsidTr="0073701C">
        <w:trPr>
          <w:trHeight w:val="255"/>
        </w:trPr>
        <w:tc>
          <w:tcPr>
            <w:tcW w:w="7508" w:type="dxa"/>
            <w:shd w:val="clear" w:color="auto" w:fill="auto"/>
            <w:vAlign w:val="bottom"/>
            <w:hideMark/>
          </w:tcPr>
          <w:p w14:paraId="7DEC1C0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Mesa de plástico reuniones</w:t>
            </w:r>
          </w:p>
        </w:tc>
        <w:tc>
          <w:tcPr>
            <w:tcW w:w="983" w:type="dxa"/>
            <w:shd w:val="clear" w:color="auto" w:fill="auto"/>
            <w:vAlign w:val="bottom"/>
            <w:hideMark/>
          </w:tcPr>
          <w:p w14:paraId="65FC900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52E926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2</w:t>
            </w:r>
          </w:p>
        </w:tc>
      </w:tr>
      <w:tr w:rsidR="0073701C" w:rsidRPr="003E3B46" w14:paraId="5C3936D7" w14:textId="77777777" w:rsidTr="0073701C">
        <w:trPr>
          <w:trHeight w:val="255"/>
        </w:trPr>
        <w:tc>
          <w:tcPr>
            <w:tcW w:w="7508" w:type="dxa"/>
            <w:shd w:val="clear" w:color="auto" w:fill="auto"/>
            <w:vAlign w:val="bottom"/>
            <w:hideMark/>
          </w:tcPr>
          <w:p w14:paraId="1C258B8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Silla de plástico</w:t>
            </w:r>
          </w:p>
        </w:tc>
        <w:tc>
          <w:tcPr>
            <w:tcW w:w="983" w:type="dxa"/>
            <w:shd w:val="clear" w:color="auto" w:fill="auto"/>
            <w:vAlign w:val="bottom"/>
            <w:hideMark/>
          </w:tcPr>
          <w:p w14:paraId="6767948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0BB93BD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3A07EA55" w14:textId="77777777" w:rsidTr="0073701C">
        <w:trPr>
          <w:trHeight w:val="255"/>
        </w:trPr>
        <w:tc>
          <w:tcPr>
            <w:tcW w:w="7508" w:type="dxa"/>
            <w:shd w:val="clear" w:color="auto" w:fill="auto"/>
            <w:vAlign w:val="bottom"/>
            <w:hideMark/>
          </w:tcPr>
          <w:p w14:paraId="19F9B57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Escritorio de madera</w:t>
            </w:r>
          </w:p>
        </w:tc>
        <w:tc>
          <w:tcPr>
            <w:tcW w:w="983" w:type="dxa"/>
            <w:shd w:val="clear" w:color="auto" w:fill="auto"/>
            <w:vAlign w:val="bottom"/>
            <w:hideMark/>
          </w:tcPr>
          <w:p w14:paraId="1BB45F0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71ADF7CA"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3</w:t>
            </w:r>
          </w:p>
        </w:tc>
      </w:tr>
      <w:tr w:rsidR="0073701C" w:rsidRPr="003E3B46" w14:paraId="3CCAA6DD" w14:textId="77777777" w:rsidTr="0073701C">
        <w:trPr>
          <w:trHeight w:val="255"/>
        </w:trPr>
        <w:tc>
          <w:tcPr>
            <w:tcW w:w="9493" w:type="dxa"/>
            <w:gridSpan w:val="3"/>
            <w:shd w:val="clear" w:color="000000" w:fill="0080FF"/>
            <w:vAlign w:val="bottom"/>
            <w:hideMark/>
          </w:tcPr>
          <w:p w14:paraId="5CB592B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EQUIPO DE COMPUTACION</w:t>
            </w:r>
          </w:p>
        </w:tc>
      </w:tr>
      <w:tr w:rsidR="0073701C" w:rsidRPr="003E3B46" w14:paraId="72BC8EE8" w14:textId="77777777" w:rsidTr="0073701C">
        <w:trPr>
          <w:trHeight w:val="255"/>
        </w:trPr>
        <w:tc>
          <w:tcPr>
            <w:tcW w:w="7508" w:type="dxa"/>
            <w:shd w:val="clear" w:color="auto" w:fill="auto"/>
            <w:vAlign w:val="bottom"/>
            <w:hideMark/>
          </w:tcPr>
          <w:p w14:paraId="4570361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Impresora de tinta continua - multiuso  (depreciacion)</w:t>
            </w:r>
          </w:p>
        </w:tc>
        <w:tc>
          <w:tcPr>
            <w:tcW w:w="983" w:type="dxa"/>
            <w:shd w:val="clear" w:color="auto" w:fill="auto"/>
            <w:vAlign w:val="bottom"/>
            <w:hideMark/>
          </w:tcPr>
          <w:p w14:paraId="7CD7E6F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EQP</w:t>
            </w:r>
          </w:p>
        </w:tc>
        <w:tc>
          <w:tcPr>
            <w:tcW w:w="1002" w:type="dxa"/>
            <w:shd w:val="clear" w:color="auto" w:fill="auto"/>
            <w:vAlign w:val="bottom"/>
            <w:hideMark/>
          </w:tcPr>
          <w:p w14:paraId="01C4B767"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56077E2E" w14:textId="77777777" w:rsidTr="0073701C">
        <w:trPr>
          <w:trHeight w:val="255"/>
        </w:trPr>
        <w:tc>
          <w:tcPr>
            <w:tcW w:w="7508" w:type="dxa"/>
            <w:shd w:val="clear" w:color="auto" w:fill="auto"/>
            <w:vAlign w:val="bottom"/>
            <w:hideMark/>
          </w:tcPr>
          <w:p w14:paraId="46C345B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Flash Memory 8GB</w:t>
            </w:r>
          </w:p>
        </w:tc>
        <w:tc>
          <w:tcPr>
            <w:tcW w:w="983" w:type="dxa"/>
            <w:shd w:val="clear" w:color="auto" w:fill="auto"/>
            <w:vAlign w:val="bottom"/>
            <w:hideMark/>
          </w:tcPr>
          <w:p w14:paraId="4C56F39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ECCE8B0"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67E6D165" w14:textId="77777777" w:rsidTr="0073701C">
        <w:trPr>
          <w:trHeight w:val="255"/>
        </w:trPr>
        <w:tc>
          <w:tcPr>
            <w:tcW w:w="7508" w:type="dxa"/>
            <w:shd w:val="clear" w:color="auto" w:fill="auto"/>
            <w:vAlign w:val="bottom"/>
            <w:hideMark/>
          </w:tcPr>
          <w:p w14:paraId="7880872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Computadora portatil (depreciacion)</w:t>
            </w:r>
          </w:p>
        </w:tc>
        <w:tc>
          <w:tcPr>
            <w:tcW w:w="983" w:type="dxa"/>
            <w:shd w:val="clear" w:color="auto" w:fill="auto"/>
            <w:vAlign w:val="bottom"/>
            <w:hideMark/>
          </w:tcPr>
          <w:p w14:paraId="75CE825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EQP</w:t>
            </w:r>
          </w:p>
        </w:tc>
        <w:tc>
          <w:tcPr>
            <w:tcW w:w="1002" w:type="dxa"/>
            <w:shd w:val="clear" w:color="auto" w:fill="auto"/>
            <w:vAlign w:val="bottom"/>
            <w:hideMark/>
          </w:tcPr>
          <w:p w14:paraId="0E6C32D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3</w:t>
            </w:r>
          </w:p>
        </w:tc>
      </w:tr>
      <w:tr w:rsidR="0073701C" w:rsidRPr="003E3B46" w14:paraId="0A12175D" w14:textId="77777777" w:rsidTr="0073701C">
        <w:trPr>
          <w:trHeight w:val="255"/>
        </w:trPr>
        <w:tc>
          <w:tcPr>
            <w:tcW w:w="9493" w:type="dxa"/>
            <w:gridSpan w:val="3"/>
            <w:shd w:val="clear" w:color="000000" w:fill="0080FF"/>
            <w:vAlign w:val="bottom"/>
            <w:hideMark/>
          </w:tcPr>
          <w:p w14:paraId="1CFBFC7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EQUIPO ELECTRONICO</w:t>
            </w:r>
          </w:p>
        </w:tc>
      </w:tr>
      <w:tr w:rsidR="0073701C" w:rsidRPr="003E3B46" w14:paraId="0196071D" w14:textId="77777777" w:rsidTr="0073701C">
        <w:trPr>
          <w:trHeight w:val="255"/>
        </w:trPr>
        <w:tc>
          <w:tcPr>
            <w:tcW w:w="7508" w:type="dxa"/>
            <w:shd w:val="clear" w:color="auto" w:fill="auto"/>
            <w:vAlign w:val="bottom"/>
            <w:hideMark/>
          </w:tcPr>
          <w:p w14:paraId="7316F6F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Data Show (Depreciación)</w:t>
            </w:r>
          </w:p>
        </w:tc>
        <w:tc>
          <w:tcPr>
            <w:tcW w:w="983" w:type="dxa"/>
            <w:shd w:val="clear" w:color="auto" w:fill="auto"/>
            <w:vAlign w:val="bottom"/>
            <w:hideMark/>
          </w:tcPr>
          <w:p w14:paraId="530E4E8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EQP</w:t>
            </w:r>
          </w:p>
        </w:tc>
        <w:tc>
          <w:tcPr>
            <w:tcW w:w="1002" w:type="dxa"/>
            <w:shd w:val="clear" w:color="auto" w:fill="auto"/>
            <w:vAlign w:val="bottom"/>
            <w:hideMark/>
          </w:tcPr>
          <w:p w14:paraId="66E88728"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18FA1F5B" w14:textId="77777777" w:rsidTr="0073701C">
        <w:trPr>
          <w:trHeight w:val="255"/>
        </w:trPr>
        <w:tc>
          <w:tcPr>
            <w:tcW w:w="7508" w:type="dxa"/>
            <w:shd w:val="clear" w:color="auto" w:fill="auto"/>
            <w:vAlign w:val="bottom"/>
            <w:hideMark/>
          </w:tcPr>
          <w:p w14:paraId="739BA77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GPS (depreciacion)</w:t>
            </w:r>
          </w:p>
        </w:tc>
        <w:tc>
          <w:tcPr>
            <w:tcW w:w="983" w:type="dxa"/>
            <w:shd w:val="clear" w:color="auto" w:fill="auto"/>
            <w:vAlign w:val="bottom"/>
            <w:hideMark/>
          </w:tcPr>
          <w:p w14:paraId="3575835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EQP</w:t>
            </w:r>
          </w:p>
        </w:tc>
        <w:tc>
          <w:tcPr>
            <w:tcW w:w="1002" w:type="dxa"/>
            <w:shd w:val="clear" w:color="auto" w:fill="auto"/>
            <w:vAlign w:val="bottom"/>
            <w:hideMark/>
          </w:tcPr>
          <w:p w14:paraId="783B60B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4226752B" w14:textId="77777777" w:rsidTr="0073701C">
        <w:trPr>
          <w:trHeight w:val="255"/>
        </w:trPr>
        <w:tc>
          <w:tcPr>
            <w:tcW w:w="9493" w:type="dxa"/>
            <w:gridSpan w:val="3"/>
            <w:shd w:val="clear" w:color="000000" w:fill="0080FF"/>
            <w:vAlign w:val="bottom"/>
            <w:hideMark/>
          </w:tcPr>
          <w:p w14:paraId="4E9195A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MATERIAL INFORMATIVO</w:t>
            </w:r>
          </w:p>
        </w:tc>
      </w:tr>
      <w:tr w:rsidR="0073701C" w:rsidRPr="003E3B46" w14:paraId="76401DC6" w14:textId="77777777" w:rsidTr="0073701C">
        <w:trPr>
          <w:trHeight w:val="255"/>
        </w:trPr>
        <w:tc>
          <w:tcPr>
            <w:tcW w:w="7508" w:type="dxa"/>
            <w:shd w:val="clear" w:color="auto" w:fill="auto"/>
            <w:vAlign w:val="bottom"/>
            <w:hideMark/>
          </w:tcPr>
          <w:p w14:paraId="5869BC2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LETRERO DE PROYECTO DE MURO DE LADRILLO </w:t>
            </w:r>
          </w:p>
        </w:tc>
        <w:tc>
          <w:tcPr>
            <w:tcW w:w="983" w:type="dxa"/>
            <w:shd w:val="clear" w:color="auto" w:fill="auto"/>
            <w:vAlign w:val="bottom"/>
            <w:hideMark/>
          </w:tcPr>
          <w:p w14:paraId="6B62F8B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GLB</w:t>
            </w:r>
          </w:p>
        </w:tc>
        <w:tc>
          <w:tcPr>
            <w:tcW w:w="1002" w:type="dxa"/>
            <w:shd w:val="clear" w:color="auto" w:fill="auto"/>
            <w:vAlign w:val="bottom"/>
            <w:hideMark/>
          </w:tcPr>
          <w:p w14:paraId="4EED075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598AC700" w14:textId="77777777" w:rsidTr="0073701C">
        <w:trPr>
          <w:trHeight w:val="255"/>
        </w:trPr>
        <w:tc>
          <w:tcPr>
            <w:tcW w:w="7508" w:type="dxa"/>
            <w:shd w:val="clear" w:color="auto" w:fill="auto"/>
            <w:vAlign w:val="bottom"/>
            <w:hideMark/>
          </w:tcPr>
          <w:p w14:paraId="14C32E7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PLACA DE ENTREGA DE PROYECTO</w:t>
            </w:r>
          </w:p>
        </w:tc>
        <w:tc>
          <w:tcPr>
            <w:tcW w:w="983" w:type="dxa"/>
            <w:shd w:val="clear" w:color="auto" w:fill="auto"/>
            <w:vAlign w:val="bottom"/>
            <w:hideMark/>
          </w:tcPr>
          <w:p w14:paraId="1EDA56B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93C4E0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2C0F6959" w14:textId="77777777" w:rsidTr="0073701C">
        <w:trPr>
          <w:trHeight w:val="255"/>
        </w:trPr>
        <w:tc>
          <w:tcPr>
            <w:tcW w:w="7508" w:type="dxa"/>
            <w:shd w:val="clear" w:color="auto" w:fill="auto"/>
            <w:vAlign w:val="bottom"/>
            <w:hideMark/>
          </w:tcPr>
          <w:p w14:paraId="3C011E0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PLACA DE NUMERACION</w:t>
            </w:r>
          </w:p>
        </w:tc>
        <w:tc>
          <w:tcPr>
            <w:tcW w:w="983" w:type="dxa"/>
            <w:shd w:val="clear" w:color="auto" w:fill="auto"/>
            <w:vAlign w:val="bottom"/>
            <w:hideMark/>
          </w:tcPr>
          <w:p w14:paraId="11E9898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74E90A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45</w:t>
            </w:r>
          </w:p>
        </w:tc>
      </w:tr>
      <w:tr w:rsidR="0073701C" w:rsidRPr="003E3B46" w14:paraId="4C54140A" w14:textId="77777777" w:rsidTr="0073701C">
        <w:trPr>
          <w:trHeight w:val="156"/>
        </w:trPr>
        <w:tc>
          <w:tcPr>
            <w:tcW w:w="7508" w:type="dxa"/>
            <w:shd w:val="clear" w:color="auto" w:fill="auto"/>
            <w:vAlign w:val="bottom"/>
            <w:hideMark/>
          </w:tcPr>
          <w:p w14:paraId="664954A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VALLA DE GESTION CON ESTRUCTURA METALICA Y BANNER (2.00 X 3.00)</w:t>
            </w:r>
          </w:p>
        </w:tc>
        <w:tc>
          <w:tcPr>
            <w:tcW w:w="983" w:type="dxa"/>
            <w:shd w:val="clear" w:color="auto" w:fill="auto"/>
            <w:vAlign w:val="bottom"/>
            <w:hideMark/>
          </w:tcPr>
          <w:p w14:paraId="26412B9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D310330"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73CF03B3" w14:textId="77777777" w:rsidTr="0073701C">
        <w:trPr>
          <w:trHeight w:val="255"/>
        </w:trPr>
        <w:tc>
          <w:tcPr>
            <w:tcW w:w="7508" w:type="dxa"/>
            <w:shd w:val="clear" w:color="auto" w:fill="auto"/>
            <w:vAlign w:val="bottom"/>
            <w:hideMark/>
          </w:tcPr>
          <w:p w14:paraId="5091A80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VALLA DE GESTION BANNER (2.00 X 3.00)</w:t>
            </w:r>
          </w:p>
        </w:tc>
        <w:tc>
          <w:tcPr>
            <w:tcW w:w="983" w:type="dxa"/>
            <w:shd w:val="clear" w:color="auto" w:fill="auto"/>
            <w:vAlign w:val="bottom"/>
            <w:hideMark/>
          </w:tcPr>
          <w:p w14:paraId="7EE84A64"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07AD87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61ED47C3" w14:textId="77777777" w:rsidTr="0073701C">
        <w:trPr>
          <w:trHeight w:val="255"/>
        </w:trPr>
        <w:tc>
          <w:tcPr>
            <w:tcW w:w="9493" w:type="dxa"/>
            <w:gridSpan w:val="3"/>
            <w:shd w:val="clear" w:color="000000" w:fill="0080FF"/>
            <w:vAlign w:val="bottom"/>
            <w:hideMark/>
          </w:tcPr>
          <w:p w14:paraId="67CDEC4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MATERIAL DE ESCRITORIO</w:t>
            </w:r>
          </w:p>
        </w:tc>
      </w:tr>
      <w:tr w:rsidR="0073701C" w:rsidRPr="003E3B46" w14:paraId="0E25DED7" w14:textId="77777777" w:rsidTr="0073701C">
        <w:trPr>
          <w:trHeight w:val="255"/>
        </w:trPr>
        <w:tc>
          <w:tcPr>
            <w:tcW w:w="7508" w:type="dxa"/>
            <w:shd w:val="clear" w:color="auto" w:fill="auto"/>
            <w:vAlign w:val="bottom"/>
            <w:hideMark/>
          </w:tcPr>
          <w:p w14:paraId="66E6EEF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Tablero de anotaciones </w:t>
            </w:r>
          </w:p>
        </w:tc>
        <w:tc>
          <w:tcPr>
            <w:tcW w:w="983" w:type="dxa"/>
            <w:shd w:val="clear" w:color="auto" w:fill="auto"/>
            <w:vAlign w:val="bottom"/>
            <w:hideMark/>
          </w:tcPr>
          <w:p w14:paraId="446B300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5F1D9D3C"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6</w:t>
            </w:r>
          </w:p>
        </w:tc>
      </w:tr>
      <w:tr w:rsidR="0073701C" w:rsidRPr="003E3B46" w14:paraId="796E17EA" w14:textId="77777777" w:rsidTr="0073701C">
        <w:trPr>
          <w:trHeight w:val="255"/>
        </w:trPr>
        <w:tc>
          <w:tcPr>
            <w:tcW w:w="7508" w:type="dxa"/>
            <w:shd w:val="clear" w:color="auto" w:fill="auto"/>
            <w:vAlign w:val="bottom"/>
            <w:hideMark/>
          </w:tcPr>
          <w:p w14:paraId="5DE2A1F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Portadocumentos de plástico tamaño oficio</w:t>
            </w:r>
          </w:p>
        </w:tc>
        <w:tc>
          <w:tcPr>
            <w:tcW w:w="983" w:type="dxa"/>
            <w:shd w:val="clear" w:color="auto" w:fill="auto"/>
            <w:vAlign w:val="bottom"/>
            <w:hideMark/>
          </w:tcPr>
          <w:p w14:paraId="5A6D567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F9B71E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6</w:t>
            </w:r>
          </w:p>
        </w:tc>
      </w:tr>
      <w:tr w:rsidR="0073701C" w:rsidRPr="003E3B46" w14:paraId="32E8DB92" w14:textId="77777777" w:rsidTr="0073701C">
        <w:trPr>
          <w:trHeight w:val="255"/>
        </w:trPr>
        <w:tc>
          <w:tcPr>
            <w:tcW w:w="7508" w:type="dxa"/>
            <w:shd w:val="clear" w:color="auto" w:fill="auto"/>
            <w:vAlign w:val="bottom"/>
            <w:hideMark/>
          </w:tcPr>
          <w:p w14:paraId="0F985A2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Cuaderno de 100 hojas tamaño carta</w:t>
            </w:r>
          </w:p>
        </w:tc>
        <w:tc>
          <w:tcPr>
            <w:tcW w:w="983" w:type="dxa"/>
            <w:shd w:val="clear" w:color="auto" w:fill="auto"/>
            <w:vAlign w:val="bottom"/>
            <w:hideMark/>
          </w:tcPr>
          <w:p w14:paraId="62C7649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166B715E"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3</w:t>
            </w:r>
          </w:p>
        </w:tc>
      </w:tr>
      <w:tr w:rsidR="0073701C" w:rsidRPr="003E3B46" w14:paraId="383D6DAD" w14:textId="77777777" w:rsidTr="0073701C">
        <w:trPr>
          <w:trHeight w:val="255"/>
        </w:trPr>
        <w:tc>
          <w:tcPr>
            <w:tcW w:w="7508" w:type="dxa"/>
            <w:shd w:val="clear" w:color="auto" w:fill="auto"/>
            <w:vAlign w:val="bottom"/>
            <w:hideMark/>
          </w:tcPr>
          <w:p w14:paraId="2A3C414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Tajador</w:t>
            </w:r>
          </w:p>
        </w:tc>
        <w:tc>
          <w:tcPr>
            <w:tcW w:w="983" w:type="dxa"/>
            <w:shd w:val="clear" w:color="auto" w:fill="auto"/>
            <w:vAlign w:val="bottom"/>
            <w:hideMark/>
          </w:tcPr>
          <w:p w14:paraId="64A07D4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7BF31A1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6</w:t>
            </w:r>
          </w:p>
        </w:tc>
      </w:tr>
      <w:tr w:rsidR="0073701C" w:rsidRPr="003E3B46" w14:paraId="30704DE9" w14:textId="77777777" w:rsidTr="0073701C">
        <w:trPr>
          <w:trHeight w:val="255"/>
        </w:trPr>
        <w:tc>
          <w:tcPr>
            <w:tcW w:w="7508" w:type="dxa"/>
            <w:shd w:val="clear" w:color="auto" w:fill="auto"/>
            <w:vAlign w:val="bottom"/>
            <w:hideMark/>
          </w:tcPr>
          <w:p w14:paraId="27A5670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Goma de borrar</w:t>
            </w:r>
          </w:p>
        </w:tc>
        <w:tc>
          <w:tcPr>
            <w:tcW w:w="983" w:type="dxa"/>
            <w:shd w:val="clear" w:color="auto" w:fill="auto"/>
            <w:vAlign w:val="bottom"/>
            <w:hideMark/>
          </w:tcPr>
          <w:p w14:paraId="0F6E67F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19962759"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6</w:t>
            </w:r>
          </w:p>
        </w:tc>
      </w:tr>
      <w:tr w:rsidR="0073701C" w:rsidRPr="003E3B46" w14:paraId="67088961" w14:textId="77777777" w:rsidTr="0073701C">
        <w:trPr>
          <w:trHeight w:val="255"/>
        </w:trPr>
        <w:tc>
          <w:tcPr>
            <w:tcW w:w="7508" w:type="dxa"/>
            <w:shd w:val="clear" w:color="auto" w:fill="auto"/>
            <w:vAlign w:val="bottom"/>
            <w:hideMark/>
          </w:tcPr>
          <w:p w14:paraId="5F69AF8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Tonner, tinta p/impresoras.</w:t>
            </w:r>
          </w:p>
        </w:tc>
        <w:tc>
          <w:tcPr>
            <w:tcW w:w="983" w:type="dxa"/>
            <w:shd w:val="clear" w:color="auto" w:fill="auto"/>
            <w:vAlign w:val="bottom"/>
            <w:hideMark/>
          </w:tcPr>
          <w:p w14:paraId="748067C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7D19EF91"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w:t>
            </w:r>
          </w:p>
        </w:tc>
      </w:tr>
      <w:tr w:rsidR="0073701C" w:rsidRPr="003E3B46" w14:paraId="699F8086" w14:textId="77777777" w:rsidTr="0073701C">
        <w:trPr>
          <w:trHeight w:val="255"/>
        </w:trPr>
        <w:tc>
          <w:tcPr>
            <w:tcW w:w="7508" w:type="dxa"/>
            <w:shd w:val="clear" w:color="auto" w:fill="auto"/>
            <w:vAlign w:val="bottom"/>
            <w:hideMark/>
          </w:tcPr>
          <w:p w14:paraId="4D8B4A3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Post-it</w:t>
            </w:r>
          </w:p>
        </w:tc>
        <w:tc>
          <w:tcPr>
            <w:tcW w:w="983" w:type="dxa"/>
            <w:shd w:val="clear" w:color="auto" w:fill="auto"/>
            <w:vAlign w:val="bottom"/>
            <w:hideMark/>
          </w:tcPr>
          <w:p w14:paraId="73AC1DF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D0666B9"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10</w:t>
            </w:r>
          </w:p>
        </w:tc>
      </w:tr>
      <w:tr w:rsidR="0073701C" w:rsidRPr="003E3B46" w14:paraId="20457F5A" w14:textId="77777777" w:rsidTr="0073701C">
        <w:trPr>
          <w:trHeight w:val="255"/>
        </w:trPr>
        <w:tc>
          <w:tcPr>
            <w:tcW w:w="7508" w:type="dxa"/>
            <w:shd w:val="clear" w:color="auto" w:fill="auto"/>
            <w:vAlign w:val="bottom"/>
            <w:hideMark/>
          </w:tcPr>
          <w:p w14:paraId="2712932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Perforadora</w:t>
            </w:r>
          </w:p>
        </w:tc>
        <w:tc>
          <w:tcPr>
            <w:tcW w:w="983" w:type="dxa"/>
            <w:shd w:val="clear" w:color="auto" w:fill="auto"/>
            <w:vAlign w:val="bottom"/>
            <w:hideMark/>
          </w:tcPr>
          <w:p w14:paraId="0EA456C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51A0C8D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3</w:t>
            </w:r>
          </w:p>
        </w:tc>
      </w:tr>
      <w:tr w:rsidR="0073701C" w:rsidRPr="003E3B46" w14:paraId="2EFF98B7" w14:textId="77777777" w:rsidTr="0073701C">
        <w:trPr>
          <w:trHeight w:val="255"/>
        </w:trPr>
        <w:tc>
          <w:tcPr>
            <w:tcW w:w="7508" w:type="dxa"/>
            <w:shd w:val="clear" w:color="auto" w:fill="auto"/>
            <w:vAlign w:val="bottom"/>
            <w:hideMark/>
          </w:tcPr>
          <w:p w14:paraId="25336FB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Papel sabana tamaño resma</w:t>
            </w:r>
          </w:p>
        </w:tc>
        <w:tc>
          <w:tcPr>
            <w:tcW w:w="983" w:type="dxa"/>
            <w:shd w:val="clear" w:color="auto" w:fill="auto"/>
            <w:vAlign w:val="bottom"/>
            <w:hideMark/>
          </w:tcPr>
          <w:p w14:paraId="4151BF6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PLI</w:t>
            </w:r>
          </w:p>
        </w:tc>
        <w:tc>
          <w:tcPr>
            <w:tcW w:w="1002" w:type="dxa"/>
            <w:shd w:val="clear" w:color="auto" w:fill="auto"/>
            <w:vAlign w:val="bottom"/>
            <w:hideMark/>
          </w:tcPr>
          <w:p w14:paraId="7827EEC3"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19713FFF" w14:textId="77777777" w:rsidTr="0073701C">
        <w:trPr>
          <w:trHeight w:val="255"/>
        </w:trPr>
        <w:tc>
          <w:tcPr>
            <w:tcW w:w="7508" w:type="dxa"/>
            <w:shd w:val="clear" w:color="auto" w:fill="auto"/>
            <w:vAlign w:val="bottom"/>
            <w:hideMark/>
          </w:tcPr>
          <w:p w14:paraId="1E92714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Papel Bond tamaño oficio </w:t>
            </w:r>
          </w:p>
        </w:tc>
        <w:tc>
          <w:tcPr>
            <w:tcW w:w="983" w:type="dxa"/>
            <w:shd w:val="clear" w:color="auto" w:fill="auto"/>
            <w:vAlign w:val="bottom"/>
            <w:hideMark/>
          </w:tcPr>
          <w:p w14:paraId="7310B7F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PQT</w:t>
            </w:r>
          </w:p>
        </w:tc>
        <w:tc>
          <w:tcPr>
            <w:tcW w:w="1002" w:type="dxa"/>
            <w:shd w:val="clear" w:color="auto" w:fill="auto"/>
            <w:vAlign w:val="bottom"/>
            <w:hideMark/>
          </w:tcPr>
          <w:p w14:paraId="636E4C48"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w:t>
            </w:r>
          </w:p>
        </w:tc>
      </w:tr>
      <w:tr w:rsidR="0073701C" w:rsidRPr="003E3B46" w14:paraId="5DE926E1" w14:textId="77777777" w:rsidTr="0073701C">
        <w:trPr>
          <w:trHeight w:val="255"/>
        </w:trPr>
        <w:tc>
          <w:tcPr>
            <w:tcW w:w="7508" w:type="dxa"/>
            <w:shd w:val="clear" w:color="auto" w:fill="auto"/>
            <w:vAlign w:val="bottom"/>
            <w:hideMark/>
          </w:tcPr>
          <w:p w14:paraId="28B0EB4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Papel Bond tamaño carta </w:t>
            </w:r>
          </w:p>
        </w:tc>
        <w:tc>
          <w:tcPr>
            <w:tcW w:w="983" w:type="dxa"/>
            <w:shd w:val="clear" w:color="auto" w:fill="auto"/>
            <w:vAlign w:val="bottom"/>
            <w:hideMark/>
          </w:tcPr>
          <w:p w14:paraId="26400F1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PQT</w:t>
            </w:r>
          </w:p>
        </w:tc>
        <w:tc>
          <w:tcPr>
            <w:tcW w:w="1002" w:type="dxa"/>
            <w:shd w:val="clear" w:color="auto" w:fill="auto"/>
            <w:vAlign w:val="bottom"/>
            <w:hideMark/>
          </w:tcPr>
          <w:p w14:paraId="028FB39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5B5B283A" w14:textId="77777777" w:rsidTr="0073701C">
        <w:trPr>
          <w:trHeight w:val="255"/>
        </w:trPr>
        <w:tc>
          <w:tcPr>
            <w:tcW w:w="7508" w:type="dxa"/>
            <w:shd w:val="clear" w:color="auto" w:fill="auto"/>
            <w:vAlign w:val="bottom"/>
            <w:hideMark/>
          </w:tcPr>
          <w:p w14:paraId="5485781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Marcador indeleble</w:t>
            </w:r>
          </w:p>
        </w:tc>
        <w:tc>
          <w:tcPr>
            <w:tcW w:w="983" w:type="dxa"/>
            <w:shd w:val="clear" w:color="auto" w:fill="auto"/>
            <w:vAlign w:val="bottom"/>
            <w:hideMark/>
          </w:tcPr>
          <w:p w14:paraId="1F5C8F2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CEC969F"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w:t>
            </w:r>
          </w:p>
        </w:tc>
      </w:tr>
      <w:tr w:rsidR="0073701C" w:rsidRPr="003E3B46" w14:paraId="6A4801D1" w14:textId="77777777" w:rsidTr="0073701C">
        <w:trPr>
          <w:trHeight w:val="255"/>
        </w:trPr>
        <w:tc>
          <w:tcPr>
            <w:tcW w:w="7508" w:type="dxa"/>
            <w:shd w:val="clear" w:color="auto" w:fill="auto"/>
            <w:vAlign w:val="bottom"/>
            <w:hideMark/>
          </w:tcPr>
          <w:p w14:paraId="53232A7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Marcador de agua</w:t>
            </w:r>
          </w:p>
        </w:tc>
        <w:tc>
          <w:tcPr>
            <w:tcW w:w="983" w:type="dxa"/>
            <w:shd w:val="clear" w:color="auto" w:fill="auto"/>
            <w:vAlign w:val="bottom"/>
            <w:hideMark/>
          </w:tcPr>
          <w:p w14:paraId="071FDDB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6C894C7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10</w:t>
            </w:r>
          </w:p>
        </w:tc>
      </w:tr>
      <w:tr w:rsidR="0073701C" w:rsidRPr="003E3B46" w14:paraId="5BF95BC7" w14:textId="77777777" w:rsidTr="0073701C">
        <w:trPr>
          <w:trHeight w:val="255"/>
        </w:trPr>
        <w:tc>
          <w:tcPr>
            <w:tcW w:w="7508" w:type="dxa"/>
            <w:shd w:val="clear" w:color="auto" w:fill="auto"/>
            <w:vAlign w:val="bottom"/>
            <w:hideMark/>
          </w:tcPr>
          <w:p w14:paraId="677AA7E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Lápiz negro</w:t>
            </w:r>
          </w:p>
        </w:tc>
        <w:tc>
          <w:tcPr>
            <w:tcW w:w="983" w:type="dxa"/>
            <w:shd w:val="clear" w:color="auto" w:fill="auto"/>
            <w:vAlign w:val="bottom"/>
            <w:hideMark/>
          </w:tcPr>
          <w:p w14:paraId="6789631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1CAAB548"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24</w:t>
            </w:r>
          </w:p>
        </w:tc>
      </w:tr>
      <w:tr w:rsidR="0073701C" w:rsidRPr="003E3B46" w14:paraId="66AAE17E" w14:textId="77777777" w:rsidTr="0073701C">
        <w:trPr>
          <w:trHeight w:val="255"/>
        </w:trPr>
        <w:tc>
          <w:tcPr>
            <w:tcW w:w="7508" w:type="dxa"/>
            <w:shd w:val="clear" w:color="auto" w:fill="auto"/>
            <w:vAlign w:val="bottom"/>
            <w:hideMark/>
          </w:tcPr>
          <w:p w14:paraId="0842CC3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Grampas</w:t>
            </w:r>
          </w:p>
        </w:tc>
        <w:tc>
          <w:tcPr>
            <w:tcW w:w="983" w:type="dxa"/>
            <w:shd w:val="clear" w:color="auto" w:fill="auto"/>
            <w:vAlign w:val="bottom"/>
            <w:hideMark/>
          </w:tcPr>
          <w:p w14:paraId="05A13B8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CJA</w:t>
            </w:r>
          </w:p>
        </w:tc>
        <w:tc>
          <w:tcPr>
            <w:tcW w:w="1002" w:type="dxa"/>
            <w:shd w:val="clear" w:color="auto" w:fill="auto"/>
            <w:vAlign w:val="bottom"/>
            <w:hideMark/>
          </w:tcPr>
          <w:p w14:paraId="1575E3A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7C1F07A9" w14:textId="77777777" w:rsidTr="0073701C">
        <w:trPr>
          <w:trHeight w:val="255"/>
        </w:trPr>
        <w:tc>
          <w:tcPr>
            <w:tcW w:w="7508" w:type="dxa"/>
            <w:shd w:val="clear" w:color="auto" w:fill="auto"/>
            <w:vAlign w:val="bottom"/>
            <w:hideMark/>
          </w:tcPr>
          <w:p w14:paraId="4499939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Engrampadora</w:t>
            </w:r>
          </w:p>
        </w:tc>
        <w:tc>
          <w:tcPr>
            <w:tcW w:w="983" w:type="dxa"/>
            <w:shd w:val="clear" w:color="auto" w:fill="auto"/>
            <w:vAlign w:val="bottom"/>
            <w:hideMark/>
          </w:tcPr>
          <w:p w14:paraId="52BFC22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18811C9"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3</w:t>
            </w:r>
          </w:p>
        </w:tc>
      </w:tr>
      <w:tr w:rsidR="0073701C" w:rsidRPr="003E3B46" w14:paraId="46911B7E" w14:textId="77777777" w:rsidTr="0073701C">
        <w:trPr>
          <w:trHeight w:val="255"/>
        </w:trPr>
        <w:tc>
          <w:tcPr>
            <w:tcW w:w="7508" w:type="dxa"/>
            <w:shd w:val="clear" w:color="auto" w:fill="auto"/>
            <w:vAlign w:val="bottom"/>
            <w:hideMark/>
          </w:tcPr>
          <w:p w14:paraId="4D75CEB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Clips</w:t>
            </w:r>
          </w:p>
        </w:tc>
        <w:tc>
          <w:tcPr>
            <w:tcW w:w="983" w:type="dxa"/>
            <w:shd w:val="clear" w:color="auto" w:fill="auto"/>
            <w:vAlign w:val="bottom"/>
            <w:hideMark/>
          </w:tcPr>
          <w:p w14:paraId="3B8800B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CJA</w:t>
            </w:r>
          </w:p>
        </w:tc>
        <w:tc>
          <w:tcPr>
            <w:tcW w:w="1002" w:type="dxa"/>
            <w:shd w:val="clear" w:color="auto" w:fill="auto"/>
            <w:vAlign w:val="bottom"/>
            <w:hideMark/>
          </w:tcPr>
          <w:p w14:paraId="6B91770D"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3732839E" w14:textId="77777777" w:rsidTr="0073701C">
        <w:trPr>
          <w:trHeight w:val="255"/>
        </w:trPr>
        <w:tc>
          <w:tcPr>
            <w:tcW w:w="7508" w:type="dxa"/>
            <w:shd w:val="clear" w:color="auto" w:fill="auto"/>
            <w:vAlign w:val="bottom"/>
            <w:hideMark/>
          </w:tcPr>
          <w:p w14:paraId="47D88EA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Cinta scotch transparente</w:t>
            </w:r>
          </w:p>
        </w:tc>
        <w:tc>
          <w:tcPr>
            <w:tcW w:w="983" w:type="dxa"/>
            <w:shd w:val="clear" w:color="auto" w:fill="auto"/>
            <w:vAlign w:val="bottom"/>
            <w:hideMark/>
          </w:tcPr>
          <w:p w14:paraId="59E5B3B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5C2CA13D"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w:t>
            </w:r>
          </w:p>
        </w:tc>
      </w:tr>
      <w:tr w:rsidR="0073701C" w:rsidRPr="003E3B46" w14:paraId="5A487922" w14:textId="77777777" w:rsidTr="0073701C">
        <w:trPr>
          <w:trHeight w:val="255"/>
        </w:trPr>
        <w:tc>
          <w:tcPr>
            <w:tcW w:w="7508" w:type="dxa"/>
            <w:shd w:val="clear" w:color="auto" w:fill="auto"/>
            <w:vAlign w:val="bottom"/>
            <w:hideMark/>
          </w:tcPr>
          <w:p w14:paraId="27F011C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Cinta masquink</w:t>
            </w:r>
          </w:p>
        </w:tc>
        <w:tc>
          <w:tcPr>
            <w:tcW w:w="983" w:type="dxa"/>
            <w:shd w:val="clear" w:color="auto" w:fill="auto"/>
            <w:vAlign w:val="bottom"/>
            <w:hideMark/>
          </w:tcPr>
          <w:p w14:paraId="3FE7B14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689A9E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714D5A2C" w14:textId="77777777" w:rsidTr="0073701C">
        <w:trPr>
          <w:trHeight w:val="255"/>
        </w:trPr>
        <w:tc>
          <w:tcPr>
            <w:tcW w:w="7508" w:type="dxa"/>
            <w:shd w:val="clear" w:color="auto" w:fill="auto"/>
            <w:vAlign w:val="bottom"/>
            <w:hideMark/>
          </w:tcPr>
          <w:p w14:paraId="295BE23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Bolígrafo</w:t>
            </w:r>
          </w:p>
        </w:tc>
        <w:tc>
          <w:tcPr>
            <w:tcW w:w="983" w:type="dxa"/>
            <w:shd w:val="clear" w:color="auto" w:fill="auto"/>
            <w:vAlign w:val="bottom"/>
            <w:hideMark/>
          </w:tcPr>
          <w:p w14:paraId="45035D0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D13F290"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24</w:t>
            </w:r>
          </w:p>
        </w:tc>
      </w:tr>
      <w:tr w:rsidR="0073701C" w:rsidRPr="003E3B46" w14:paraId="208E1865" w14:textId="77777777" w:rsidTr="0073701C">
        <w:trPr>
          <w:trHeight w:val="255"/>
        </w:trPr>
        <w:tc>
          <w:tcPr>
            <w:tcW w:w="7508" w:type="dxa"/>
            <w:shd w:val="clear" w:color="auto" w:fill="auto"/>
            <w:vAlign w:val="bottom"/>
            <w:hideMark/>
          </w:tcPr>
          <w:p w14:paraId="3F893E5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Archivadores de palanca</w:t>
            </w:r>
          </w:p>
        </w:tc>
        <w:tc>
          <w:tcPr>
            <w:tcW w:w="983" w:type="dxa"/>
            <w:shd w:val="clear" w:color="auto" w:fill="auto"/>
            <w:vAlign w:val="bottom"/>
            <w:hideMark/>
          </w:tcPr>
          <w:p w14:paraId="0F29B99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EC2C1B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76146F97" w14:textId="77777777" w:rsidTr="0073701C">
        <w:trPr>
          <w:trHeight w:val="255"/>
        </w:trPr>
        <w:tc>
          <w:tcPr>
            <w:tcW w:w="9493" w:type="dxa"/>
            <w:gridSpan w:val="3"/>
            <w:shd w:val="clear" w:color="000000" w:fill="0080FF"/>
            <w:vAlign w:val="bottom"/>
            <w:hideMark/>
          </w:tcPr>
          <w:p w14:paraId="064A93C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MATERIAL DE APOYO AL MEJORAMIENTO DE VIVIENDA</w:t>
            </w:r>
          </w:p>
        </w:tc>
      </w:tr>
      <w:tr w:rsidR="0073701C" w:rsidRPr="003E3B46" w14:paraId="32F8C0CC" w14:textId="77777777" w:rsidTr="0073701C">
        <w:trPr>
          <w:trHeight w:val="255"/>
        </w:trPr>
        <w:tc>
          <w:tcPr>
            <w:tcW w:w="7508" w:type="dxa"/>
            <w:shd w:val="clear" w:color="auto" w:fill="auto"/>
            <w:vAlign w:val="bottom"/>
            <w:hideMark/>
          </w:tcPr>
          <w:p w14:paraId="0909F17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lastRenderedPageBreak/>
              <w:t>Formularios Impresos control de almacenes</w:t>
            </w:r>
          </w:p>
        </w:tc>
        <w:tc>
          <w:tcPr>
            <w:tcW w:w="983" w:type="dxa"/>
            <w:shd w:val="clear" w:color="auto" w:fill="auto"/>
            <w:vAlign w:val="bottom"/>
            <w:hideMark/>
          </w:tcPr>
          <w:p w14:paraId="5D8019A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1664C57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45</w:t>
            </w:r>
          </w:p>
        </w:tc>
      </w:tr>
      <w:tr w:rsidR="0073701C" w:rsidRPr="003E3B46" w14:paraId="556D2F54" w14:textId="77777777" w:rsidTr="0073701C">
        <w:trPr>
          <w:trHeight w:val="255"/>
        </w:trPr>
        <w:tc>
          <w:tcPr>
            <w:tcW w:w="7508" w:type="dxa"/>
            <w:shd w:val="clear" w:color="auto" w:fill="auto"/>
            <w:vAlign w:val="bottom"/>
            <w:hideMark/>
          </w:tcPr>
          <w:p w14:paraId="0C09260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Impresión de tarjetas familiares</w:t>
            </w:r>
          </w:p>
        </w:tc>
        <w:tc>
          <w:tcPr>
            <w:tcW w:w="983" w:type="dxa"/>
            <w:shd w:val="clear" w:color="auto" w:fill="auto"/>
            <w:vAlign w:val="bottom"/>
            <w:hideMark/>
          </w:tcPr>
          <w:p w14:paraId="5604C52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HJA</w:t>
            </w:r>
          </w:p>
        </w:tc>
        <w:tc>
          <w:tcPr>
            <w:tcW w:w="1002" w:type="dxa"/>
            <w:shd w:val="clear" w:color="auto" w:fill="auto"/>
            <w:vAlign w:val="bottom"/>
            <w:hideMark/>
          </w:tcPr>
          <w:p w14:paraId="100CC84F"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45</w:t>
            </w:r>
          </w:p>
        </w:tc>
      </w:tr>
      <w:tr w:rsidR="0073701C" w:rsidRPr="003E3B46" w14:paraId="65EA6890" w14:textId="77777777" w:rsidTr="0073701C">
        <w:trPr>
          <w:trHeight w:val="255"/>
        </w:trPr>
        <w:tc>
          <w:tcPr>
            <w:tcW w:w="7508" w:type="dxa"/>
            <w:shd w:val="clear" w:color="auto" w:fill="auto"/>
            <w:vAlign w:val="bottom"/>
            <w:hideMark/>
          </w:tcPr>
          <w:p w14:paraId="58BD7EE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Carpetas Familiares Plasticas </w:t>
            </w:r>
          </w:p>
        </w:tc>
        <w:tc>
          <w:tcPr>
            <w:tcW w:w="983" w:type="dxa"/>
            <w:shd w:val="clear" w:color="auto" w:fill="auto"/>
            <w:vAlign w:val="bottom"/>
            <w:hideMark/>
          </w:tcPr>
          <w:p w14:paraId="78BB735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A4576C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90</w:t>
            </w:r>
          </w:p>
        </w:tc>
      </w:tr>
      <w:tr w:rsidR="0073701C" w:rsidRPr="003E3B46" w14:paraId="411ACC8D" w14:textId="77777777" w:rsidTr="0073701C">
        <w:trPr>
          <w:trHeight w:val="255"/>
        </w:trPr>
        <w:tc>
          <w:tcPr>
            <w:tcW w:w="9493" w:type="dxa"/>
            <w:gridSpan w:val="3"/>
            <w:shd w:val="clear" w:color="000000" w:fill="0080FF"/>
            <w:vAlign w:val="bottom"/>
            <w:hideMark/>
          </w:tcPr>
          <w:p w14:paraId="6CBA45F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CAPACITACION TALLER PARA PROMOTORES Y ALMACENEROS</w:t>
            </w:r>
          </w:p>
        </w:tc>
      </w:tr>
      <w:tr w:rsidR="0073701C" w:rsidRPr="003E3B46" w14:paraId="2A9C3093" w14:textId="77777777" w:rsidTr="0073701C">
        <w:trPr>
          <w:trHeight w:val="255"/>
        </w:trPr>
        <w:tc>
          <w:tcPr>
            <w:tcW w:w="7508" w:type="dxa"/>
            <w:shd w:val="clear" w:color="auto" w:fill="auto"/>
            <w:vAlign w:val="bottom"/>
            <w:hideMark/>
          </w:tcPr>
          <w:p w14:paraId="3C26238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Bolígrafo</w:t>
            </w:r>
          </w:p>
        </w:tc>
        <w:tc>
          <w:tcPr>
            <w:tcW w:w="983" w:type="dxa"/>
            <w:shd w:val="clear" w:color="auto" w:fill="auto"/>
            <w:vAlign w:val="bottom"/>
            <w:hideMark/>
          </w:tcPr>
          <w:p w14:paraId="1E2CBD0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55C224A"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8</w:t>
            </w:r>
          </w:p>
        </w:tc>
      </w:tr>
      <w:tr w:rsidR="0073701C" w:rsidRPr="003E3B46" w14:paraId="4E5822F4" w14:textId="77777777" w:rsidTr="0073701C">
        <w:trPr>
          <w:trHeight w:val="255"/>
        </w:trPr>
        <w:tc>
          <w:tcPr>
            <w:tcW w:w="7508" w:type="dxa"/>
            <w:shd w:val="clear" w:color="auto" w:fill="auto"/>
            <w:vAlign w:val="bottom"/>
            <w:hideMark/>
          </w:tcPr>
          <w:p w14:paraId="45003A0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Papel sabana tamaño resma</w:t>
            </w:r>
          </w:p>
        </w:tc>
        <w:tc>
          <w:tcPr>
            <w:tcW w:w="983" w:type="dxa"/>
            <w:shd w:val="clear" w:color="auto" w:fill="auto"/>
            <w:vAlign w:val="bottom"/>
            <w:hideMark/>
          </w:tcPr>
          <w:p w14:paraId="34BE714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PLI</w:t>
            </w:r>
          </w:p>
        </w:tc>
        <w:tc>
          <w:tcPr>
            <w:tcW w:w="1002" w:type="dxa"/>
            <w:shd w:val="clear" w:color="auto" w:fill="auto"/>
            <w:vAlign w:val="bottom"/>
            <w:hideMark/>
          </w:tcPr>
          <w:p w14:paraId="090CE274"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440D9354" w14:textId="77777777" w:rsidTr="0073701C">
        <w:trPr>
          <w:trHeight w:val="255"/>
        </w:trPr>
        <w:tc>
          <w:tcPr>
            <w:tcW w:w="7508" w:type="dxa"/>
            <w:shd w:val="clear" w:color="auto" w:fill="auto"/>
            <w:vAlign w:val="bottom"/>
            <w:hideMark/>
          </w:tcPr>
          <w:p w14:paraId="2641C7E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Marcador de agua</w:t>
            </w:r>
          </w:p>
        </w:tc>
        <w:tc>
          <w:tcPr>
            <w:tcW w:w="983" w:type="dxa"/>
            <w:shd w:val="clear" w:color="auto" w:fill="auto"/>
            <w:vAlign w:val="bottom"/>
            <w:hideMark/>
          </w:tcPr>
          <w:p w14:paraId="449FAE6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CF2A76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w:t>
            </w:r>
          </w:p>
        </w:tc>
      </w:tr>
      <w:tr w:rsidR="0073701C" w:rsidRPr="003E3B46" w14:paraId="364852F6" w14:textId="77777777" w:rsidTr="0073701C">
        <w:trPr>
          <w:trHeight w:val="255"/>
        </w:trPr>
        <w:tc>
          <w:tcPr>
            <w:tcW w:w="7508" w:type="dxa"/>
            <w:shd w:val="clear" w:color="auto" w:fill="auto"/>
            <w:vAlign w:val="bottom"/>
            <w:hideMark/>
          </w:tcPr>
          <w:p w14:paraId="57D9E71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Cinta masquink</w:t>
            </w:r>
          </w:p>
        </w:tc>
        <w:tc>
          <w:tcPr>
            <w:tcW w:w="983" w:type="dxa"/>
            <w:shd w:val="clear" w:color="auto" w:fill="auto"/>
            <w:vAlign w:val="bottom"/>
            <w:hideMark/>
          </w:tcPr>
          <w:p w14:paraId="5D83349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0D84AF5E"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0AEC0A9B" w14:textId="77777777" w:rsidTr="0073701C">
        <w:trPr>
          <w:trHeight w:val="255"/>
        </w:trPr>
        <w:tc>
          <w:tcPr>
            <w:tcW w:w="9493" w:type="dxa"/>
            <w:gridSpan w:val="3"/>
            <w:shd w:val="clear" w:color="000000" w:fill="0080FF"/>
            <w:vAlign w:val="bottom"/>
            <w:hideMark/>
          </w:tcPr>
          <w:p w14:paraId="0FA3687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CAPACITACION TALLER EN TECNICAS CONSTRUCTIVAS</w:t>
            </w:r>
          </w:p>
        </w:tc>
      </w:tr>
      <w:tr w:rsidR="0073701C" w:rsidRPr="003E3B46" w14:paraId="5DD13FF2" w14:textId="77777777" w:rsidTr="0073701C">
        <w:trPr>
          <w:trHeight w:val="255"/>
        </w:trPr>
        <w:tc>
          <w:tcPr>
            <w:tcW w:w="7508" w:type="dxa"/>
            <w:shd w:val="clear" w:color="auto" w:fill="auto"/>
            <w:vAlign w:val="bottom"/>
            <w:hideMark/>
          </w:tcPr>
          <w:p w14:paraId="1C5FA09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Tablero de anotaciones </w:t>
            </w:r>
          </w:p>
        </w:tc>
        <w:tc>
          <w:tcPr>
            <w:tcW w:w="983" w:type="dxa"/>
            <w:shd w:val="clear" w:color="auto" w:fill="auto"/>
            <w:vAlign w:val="bottom"/>
            <w:hideMark/>
          </w:tcPr>
          <w:p w14:paraId="1B9FC6B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5B977E33"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2</w:t>
            </w:r>
          </w:p>
        </w:tc>
      </w:tr>
      <w:tr w:rsidR="0073701C" w:rsidRPr="003E3B46" w14:paraId="6E5D4EBE" w14:textId="77777777" w:rsidTr="0073701C">
        <w:trPr>
          <w:trHeight w:val="255"/>
        </w:trPr>
        <w:tc>
          <w:tcPr>
            <w:tcW w:w="7508" w:type="dxa"/>
            <w:shd w:val="clear" w:color="auto" w:fill="auto"/>
            <w:vAlign w:val="bottom"/>
            <w:hideMark/>
          </w:tcPr>
          <w:p w14:paraId="3F8F037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Bolígrafo</w:t>
            </w:r>
          </w:p>
        </w:tc>
        <w:tc>
          <w:tcPr>
            <w:tcW w:w="983" w:type="dxa"/>
            <w:shd w:val="clear" w:color="auto" w:fill="auto"/>
            <w:vAlign w:val="bottom"/>
            <w:hideMark/>
          </w:tcPr>
          <w:p w14:paraId="6C84392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790857A"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8</w:t>
            </w:r>
          </w:p>
        </w:tc>
      </w:tr>
      <w:tr w:rsidR="0073701C" w:rsidRPr="003E3B46" w14:paraId="103BF4D8" w14:textId="77777777" w:rsidTr="0073701C">
        <w:trPr>
          <w:trHeight w:val="255"/>
        </w:trPr>
        <w:tc>
          <w:tcPr>
            <w:tcW w:w="7508" w:type="dxa"/>
            <w:shd w:val="clear" w:color="auto" w:fill="auto"/>
            <w:vAlign w:val="bottom"/>
            <w:hideMark/>
          </w:tcPr>
          <w:p w14:paraId="0CA2BC6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Papel sabana tamaño resma</w:t>
            </w:r>
          </w:p>
        </w:tc>
        <w:tc>
          <w:tcPr>
            <w:tcW w:w="983" w:type="dxa"/>
            <w:shd w:val="clear" w:color="auto" w:fill="auto"/>
            <w:vAlign w:val="bottom"/>
            <w:hideMark/>
          </w:tcPr>
          <w:p w14:paraId="5A233634"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PLI</w:t>
            </w:r>
          </w:p>
        </w:tc>
        <w:tc>
          <w:tcPr>
            <w:tcW w:w="1002" w:type="dxa"/>
            <w:shd w:val="clear" w:color="auto" w:fill="auto"/>
            <w:vAlign w:val="bottom"/>
            <w:hideMark/>
          </w:tcPr>
          <w:p w14:paraId="13E340DC"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6FDF8776" w14:textId="77777777" w:rsidTr="0073701C">
        <w:trPr>
          <w:trHeight w:val="255"/>
        </w:trPr>
        <w:tc>
          <w:tcPr>
            <w:tcW w:w="7508" w:type="dxa"/>
            <w:shd w:val="clear" w:color="auto" w:fill="auto"/>
            <w:vAlign w:val="bottom"/>
            <w:hideMark/>
          </w:tcPr>
          <w:p w14:paraId="672CA96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Marcador de agua</w:t>
            </w:r>
          </w:p>
        </w:tc>
        <w:tc>
          <w:tcPr>
            <w:tcW w:w="983" w:type="dxa"/>
            <w:shd w:val="clear" w:color="auto" w:fill="auto"/>
            <w:vAlign w:val="bottom"/>
            <w:hideMark/>
          </w:tcPr>
          <w:p w14:paraId="376CCC2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63E1FE24"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w:t>
            </w:r>
          </w:p>
        </w:tc>
      </w:tr>
      <w:tr w:rsidR="0073701C" w:rsidRPr="003E3B46" w14:paraId="6089D9F8" w14:textId="77777777" w:rsidTr="0073701C">
        <w:trPr>
          <w:trHeight w:val="255"/>
        </w:trPr>
        <w:tc>
          <w:tcPr>
            <w:tcW w:w="7508" w:type="dxa"/>
            <w:shd w:val="clear" w:color="auto" w:fill="auto"/>
            <w:vAlign w:val="bottom"/>
            <w:hideMark/>
          </w:tcPr>
          <w:p w14:paraId="6D5CB8A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Cinta masquink</w:t>
            </w:r>
          </w:p>
        </w:tc>
        <w:tc>
          <w:tcPr>
            <w:tcW w:w="983" w:type="dxa"/>
            <w:shd w:val="clear" w:color="auto" w:fill="auto"/>
            <w:vAlign w:val="bottom"/>
            <w:hideMark/>
          </w:tcPr>
          <w:p w14:paraId="192478A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7361329"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62CAC8A6" w14:textId="77777777" w:rsidTr="0073701C">
        <w:trPr>
          <w:trHeight w:val="255"/>
        </w:trPr>
        <w:tc>
          <w:tcPr>
            <w:tcW w:w="9493" w:type="dxa"/>
            <w:gridSpan w:val="3"/>
            <w:shd w:val="clear" w:color="000000" w:fill="0080FF"/>
            <w:vAlign w:val="bottom"/>
            <w:hideMark/>
          </w:tcPr>
          <w:p w14:paraId="237BE34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PERSONAL DE PROYECTO (FACTURADO RURAL)</w:t>
            </w:r>
          </w:p>
        </w:tc>
      </w:tr>
      <w:tr w:rsidR="0073701C" w:rsidRPr="003E3B46" w14:paraId="52E55F5B" w14:textId="77777777" w:rsidTr="0073701C">
        <w:trPr>
          <w:trHeight w:val="64"/>
        </w:trPr>
        <w:tc>
          <w:tcPr>
            <w:tcW w:w="7508" w:type="dxa"/>
            <w:shd w:val="clear" w:color="auto" w:fill="auto"/>
            <w:vAlign w:val="bottom"/>
            <w:hideMark/>
          </w:tcPr>
          <w:p w14:paraId="1880687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Constructor - Albañil apoyo social para población vulnerable (casos especiales) (RURAL)</w:t>
            </w:r>
          </w:p>
        </w:tc>
        <w:tc>
          <w:tcPr>
            <w:tcW w:w="983" w:type="dxa"/>
            <w:shd w:val="clear" w:color="auto" w:fill="auto"/>
            <w:vAlign w:val="bottom"/>
            <w:hideMark/>
          </w:tcPr>
          <w:p w14:paraId="11336C4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w:t>
            </w:r>
          </w:p>
        </w:tc>
        <w:tc>
          <w:tcPr>
            <w:tcW w:w="1002" w:type="dxa"/>
            <w:shd w:val="clear" w:color="auto" w:fill="auto"/>
            <w:vAlign w:val="bottom"/>
            <w:hideMark/>
          </w:tcPr>
          <w:p w14:paraId="7CCCABBD"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1B6662FC" w14:textId="77777777" w:rsidTr="0073701C">
        <w:trPr>
          <w:trHeight w:val="140"/>
        </w:trPr>
        <w:tc>
          <w:tcPr>
            <w:tcW w:w="7508" w:type="dxa"/>
            <w:shd w:val="clear" w:color="auto" w:fill="auto"/>
            <w:vAlign w:val="bottom"/>
            <w:hideMark/>
          </w:tcPr>
          <w:p w14:paraId="4487FCE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Constructor Especialista p/instalación en materiales prefabricados (RURAL)</w:t>
            </w:r>
          </w:p>
        </w:tc>
        <w:tc>
          <w:tcPr>
            <w:tcW w:w="983" w:type="dxa"/>
            <w:shd w:val="clear" w:color="auto" w:fill="auto"/>
            <w:vAlign w:val="bottom"/>
            <w:hideMark/>
          </w:tcPr>
          <w:p w14:paraId="2FFDF16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w:t>
            </w:r>
          </w:p>
        </w:tc>
        <w:tc>
          <w:tcPr>
            <w:tcW w:w="1002" w:type="dxa"/>
            <w:shd w:val="clear" w:color="auto" w:fill="auto"/>
            <w:vAlign w:val="bottom"/>
            <w:hideMark/>
          </w:tcPr>
          <w:p w14:paraId="3C22BAD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7F9D2058" w14:textId="77777777" w:rsidTr="0073701C">
        <w:trPr>
          <w:trHeight w:val="172"/>
        </w:trPr>
        <w:tc>
          <w:tcPr>
            <w:tcW w:w="7508" w:type="dxa"/>
            <w:shd w:val="clear" w:color="auto" w:fill="auto"/>
            <w:vAlign w:val="bottom"/>
            <w:hideMark/>
          </w:tcPr>
          <w:p w14:paraId="41F01CB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Constructor Especialista p/instalación sanitaria y agua potable (RURAL)</w:t>
            </w:r>
          </w:p>
        </w:tc>
        <w:tc>
          <w:tcPr>
            <w:tcW w:w="983" w:type="dxa"/>
            <w:shd w:val="clear" w:color="auto" w:fill="auto"/>
            <w:vAlign w:val="bottom"/>
            <w:hideMark/>
          </w:tcPr>
          <w:p w14:paraId="338A50A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w:t>
            </w:r>
          </w:p>
        </w:tc>
        <w:tc>
          <w:tcPr>
            <w:tcW w:w="1002" w:type="dxa"/>
            <w:shd w:val="clear" w:color="auto" w:fill="auto"/>
            <w:vAlign w:val="bottom"/>
            <w:hideMark/>
          </w:tcPr>
          <w:p w14:paraId="5C45DF87"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7CB636F0" w14:textId="77777777" w:rsidTr="0073701C">
        <w:trPr>
          <w:trHeight w:val="255"/>
        </w:trPr>
        <w:tc>
          <w:tcPr>
            <w:tcW w:w="7508" w:type="dxa"/>
            <w:shd w:val="clear" w:color="auto" w:fill="auto"/>
            <w:vAlign w:val="bottom"/>
            <w:hideMark/>
          </w:tcPr>
          <w:p w14:paraId="49EEDC2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Constructor Especialista p/instalación eléctrica (RURAL)</w:t>
            </w:r>
          </w:p>
        </w:tc>
        <w:tc>
          <w:tcPr>
            <w:tcW w:w="983" w:type="dxa"/>
            <w:shd w:val="clear" w:color="auto" w:fill="auto"/>
            <w:vAlign w:val="bottom"/>
            <w:hideMark/>
          </w:tcPr>
          <w:p w14:paraId="6B80E50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w:t>
            </w:r>
          </w:p>
        </w:tc>
        <w:tc>
          <w:tcPr>
            <w:tcW w:w="1002" w:type="dxa"/>
            <w:shd w:val="clear" w:color="auto" w:fill="auto"/>
            <w:vAlign w:val="bottom"/>
            <w:hideMark/>
          </w:tcPr>
          <w:p w14:paraId="4ADF89CC"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0D770B56" w14:textId="77777777" w:rsidTr="0073701C">
        <w:trPr>
          <w:trHeight w:val="255"/>
        </w:trPr>
        <w:tc>
          <w:tcPr>
            <w:tcW w:w="7508" w:type="dxa"/>
            <w:shd w:val="clear" w:color="auto" w:fill="auto"/>
            <w:vAlign w:val="bottom"/>
            <w:hideMark/>
          </w:tcPr>
          <w:p w14:paraId="7566A19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Constructor Albañil (RURAL)</w:t>
            </w:r>
          </w:p>
        </w:tc>
        <w:tc>
          <w:tcPr>
            <w:tcW w:w="983" w:type="dxa"/>
            <w:shd w:val="clear" w:color="auto" w:fill="auto"/>
            <w:vAlign w:val="bottom"/>
            <w:hideMark/>
          </w:tcPr>
          <w:p w14:paraId="7D527A1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w:t>
            </w:r>
          </w:p>
        </w:tc>
        <w:tc>
          <w:tcPr>
            <w:tcW w:w="1002" w:type="dxa"/>
            <w:shd w:val="clear" w:color="auto" w:fill="auto"/>
            <w:vAlign w:val="bottom"/>
            <w:hideMark/>
          </w:tcPr>
          <w:p w14:paraId="6021D86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3</w:t>
            </w:r>
          </w:p>
        </w:tc>
      </w:tr>
      <w:tr w:rsidR="0073701C" w:rsidRPr="003E3B46" w14:paraId="699FFFA8" w14:textId="77777777" w:rsidTr="0073701C">
        <w:trPr>
          <w:trHeight w:val="255"/>
        </w:trPr>
        <w:tc>
          <w:tcPr>
            <w:tcW w:w="7508" w:type="dxa"/>
            <w:shd w:val="clear" w:color="auto" w:fill="auto"/>
            <w:vAlign w:val="bottom"/>
            <w:hideMark/>
          </w:tcPr>
          <w:p w14:paraId="2AFA8CA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Tecnico Almacenero (RURAL)</w:t>
            </w:r>
          </w:p>
        </w:tc>
        <w:tc>
          <w:tcPr>
            <w:tcW w:w="983" w:type="dxa"/>
            <w:shd w:val="clear" w:color="auto" w:fill="auto"/>
            <w:vAlign w:val="bottom"/>
            <w:hideMark/>
          </w:tcPr>
          <w:p w14:paraId="68F2B52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w:t>
            </w:r>
          </w:p>
        </w:tc>
        <w:tc>
          <w:tcPr>
            <w:tcW w:w="1002" w:type="dxa"/>
            <w:shd w:val="clear" w:color="auto" w:fill="auto"/>
            <w:vAlign w:val="bottom"/>
            <w:hideMark/>
          </w:tcPr>
          <w:p w14:paraId="421CE593"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0E4981CF" w14:textId="77777777" w:rsidTr="0073701C">
        <w:trPr>
          <w:trHeight w:val="255"/>
        </w:trPr>
        <w:tc>
          <w:tcPr>
            <w:tcW w:w="7508" w:type="dxa"/>
            <w:shd w:val="clear" w:color="auto" w:fill="auto"/>
            <w:vAlign w:val="bottom"/>
            <w:hideMark/>
          </w:tcPr>
          <w:p w14:paraId="3A1FC64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Educador Social (RURAL)</w:t>
            </w:r>
          </w:p>
        </w:tc>
        <w:tc>
          <w:tcPr>
            <w:tcW w:w="983" w:type="dxa"/>
            <w:shd w:val="clear" w:color="auto" w:fill="auto"/>
            <w:vAlign w:val="bottom"/>
            <w:hideMark/>
          </w:tcPr>
          <w:p w14:paraId="700610A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w:t>
            </w:r>
          </w:p>
        </w:tc>
        <w:tc>
          <w:tcPr>
            <w:tcW w:w="1002" w:type="dxa"/>
            <w:shd w:val="clear" w:color="auto" w:fill="auto"/>
            <w:vAlign w:val="bottom"/>
            <w:hideMark/>
          </w:tcPr>
          <w:p w14:paraId="33BA5487"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2AA9EF8E" w14:textId="77777777" w:rsidTr="0073701C">
        <w:trPr>
          <w:trHeight w:val="255"/>
        </w:trPr>
        <w:tc>
          <w:tcPr>
            <w:tcW w:w="7508" w:type="dxa"/>
            <w:shd w:val="clear" w:color="auto" w:fill="auto"/>
            <w:vAlign w:val="bottom"/>
            <w:hideMark/>
          </w:tcPr>
          <w:p w14:paraId="35058F9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Técnico Operativo de Área (RURAL)</w:t>
            </w:r>
          </w:p>
        </w:tc>
        <w:tc>
          <w:tcPr>
            <w:tcW w:w="983" w:type="dxa"/>
            <w:shd w:val="clear" w:color="auto" w:fill="auto"/>
            <w:vAlign w:val="bottom"/>
            <w:hideMark/>
          </w:tcPr>
          <w:p w14:paraId="316309F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w:t>
            </w:r>
          </w:p>
        </w:tc>
        <w:tc>
          <w:tcPr>
            <w:tcW w:w="1002" w:type="dxa"/>
            <w:shd w:val="clear" w:color="auto" w:fill="auto"/>
            <w:vAlign w:val="bottom"/>
            <w:hideMark/>
          </w:tcPr>
          <w:p w14:paraId="3F834990"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4DAD66BE" w14:textId="77777777" w:rsidTr="0073701C">
        <w:trPr>
          <w:trHeight w:val="255"/>
        </w:trPr>
        <w:tc>
          <w:tcPr>
            <w:tcW w:w="9493" w:type="dxa"/>
            <w:gridSpan w:val="3"/>
            <w:shd w:val="clear" w:color="000000" w:fill="0080FF"/>
            <w:vAlign w:val="bottom"/>
            <w:hideMark/>
          </w:tcPr>
          <w:p w14:paraId="5457F70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HERRAMIENTAS</w:t>
            </w:r>
          </w:p>
        </w:tc>
      </w:tr>
      <w:tr w:rsidR="0073701C" w:rsidRPr="003E3B46" w14:paraId="3F5A6FA4" w14:textId="77777777" w:rsidTr="0073701C">
        <w:trPr>
          <w:trHeight w:val="255"/>
        </w:trPr>
        <w:tc>
          <w:tcPr>
            <w:tcW w:w="7508" w:type="dxa"/>
            <w:shd w:val="clear" w:color="auto" w:fill="auto"/>
            <w:vAlign w:val="bottom"/>
            <w:hideMark/>
          </w:tcPr>
          <w:p w14:paraId="104B69A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Tenaza</w:t>
            </w:r>
          </w:p>
        </w:tc>
        <w:tc>
          <w:tcPr>
            <w:tcW w:w="983" w:type="dxa"/>
            <w:shd w:val="clear" w:color="auto" w:fill="auto"/>
            <w:vAlign w:val="bottom"/>
            <w:hideMark/>
          </w:tcPr>
          <w:p w14:paraId="382020D4"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398289A"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7</w:t>
            </w:r>
          </w:p>
        </w:tc>
      </w:tr>
      <w:tr w:rsidR="0073701C" w:rsidRPr="003E3B46" w14:paraId="14AD5A8A" w14:textId="77777777" w:rsidTr="0073701C">
        <w:trPr>
          <w:trHeight w:val="255"/>
        </w:trPr>
        <w:tc>
          <w:tcPr>
            <w:tcW w:w="7508" w:type="dxa"/>
            <w:shd w:val="clear" w:color="auto" w:fill="auto"/>
            <w:vAlign w:val="bottom"/>
            <w:hideMark/>
          </w:tcPr>
          <w:p w14:paraId="0B79BC4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Tarrajas de PVC de 1/2</w:t>
            </w:r>
          </w:p>
        </w:tc>
        <w:tc>
          <w:tcPr>
            <w:tcW w:w="983" w:type="dxa"/>
            <w:shd w:val="clear" w:color="auto" w:fill="auto"/>
            <w:vAlign w:val="bottom"/>
            <w:hideMark/>
          </w:tcPr>
          <w:p w14:paraId="583981A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12FDFE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15</w:t>
            </w:r>
          </w:p>
        </w:tc>
      </w:tr>
      <w:tr w:rsidR="0073701C" w:rsidRPr="003E3B46" w14:paraId="156FD46A" w14:textId="77777777" w:rsidTr="0073701C">
        <w:trPr>
          <w:trHeight w:val="255"/>
        </w:trPr>
        <w:tc>
          <w:tcPr>
            <w:tcW w:w="7508" w:type="dxa"/>
            <w:shd w:val="clear" w:color="auto" w:fill="auto"/>
            <w:vAlign w:val="bottom"/>
            <w:hideMark/>
          </w:tcPr>
          <w:p w14:paraId="59772DC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Regla metálica 20 x 50 mm</w:t>
            </w:r>
          </w:p>
        </w:tc>
        <w:tc>
          <w:tcPr>
            <w:tcW w:w="983" w:type="dxa"/>
            <w:shd w:val="clear" w:color="auto" w:fill="auto"/>
            <w:vAlign w:val="bottom"/>
            <w:hideMark/>
          </w:tcPr>
          <w:p w14:paraId="4C234C3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012F7A34"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2D5D7964" w14:textId="77777777" w:rsidTr="0073701C">
        <w:trPr>
          <w:trHeight w:val="255"/>
        </w:trPr>
        <w:tc>
          <w:tcPr>
            <w:tcW w:w="7508" w:type="dxa"/>
            <w:shd w:val="clear" w:color="auto" w:fill="auto"/>
            <w:vAlign w:val="bottom"/>
            <w:hideMark/>
          </w:tcPr>
          <w:p w14:paraId="7E34B0D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Plomada   300 gr.</w:t>
            </w:r>
          </w:p>
        </w:tc>
        <w:tc>
          <w:tcPr>
            <w:tcW w:w="983" w:type="dxa"/>
            <w:shd w:val="clear" w:color="auto" w:fill="auto"/>
            <w:vAlign w:val="bottom"/>
            <w:hideMark/>
          </w:tcPr>
          <w:p w14:paraId="4670EE4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7571E4A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779B94E9" w14:textId="77777777" w:rsidTr="0073701C">
        <w:trPr>
          <w:trHeight w:val="255"/>
        </w:trPr>
        <w:tc>
          <w:tcPr>
            <w:tcW w:w="7508" w:type="dxa"/>
            <w:shd w:val="clear" w:color="auto" w:fill="auto"/>
            <w:vAlign w:val="bottom"/>
            <w:hideMark/>
          </w:tcPr>
          <w:p w14:paraId="7606B71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Plancha</w:t>
            </w:r>
          </w:p>
        </w:tc>
        <w:tc>
          <w:tcPr>
            <w:tcW w:w="983" w:type="dxa"/>
            <w:shd w:val="clear" w:color="auto" w:fill="auto"/>
            <w:vAlign w:val="bottom"/>
            <w:hideMark/>
          </w:tcPr>
          <w:p w14:paraId="7AAAA4F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7F86F61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0E482CD2" w14:textId="77777777" w:rsidTr="0073701C">
        <w:trPr>
          <w:trHeight w:val="255"/>
        </w:trPr>
        <w:tc>
          <w:tcPr>
            <w:tcW w:w="7508" w:type="dxa"/>
            <w:shd w:val="clear" w:color="auto" w:fill="auto"/>
            <w:vAlign w:val="bottom"/>
            <w:hideMark/>
          </w:tcPr>
          <w:p w14:paraId="26ACB6A4"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Nivel de mano de 30 cm</w:t>
            </w:r>
          </w:p>
        </w:tc>
        <w:tc>
          <w:tcPr>
            <w:tcW w:w="983" w:type="dxa"/>
            <w:shd w:val="clear" w:color="auto" w:fill="auto"/>
            <w:vAlign w:val="bottom"/>
            <w:hideMark/>
          </w:tcPr>
          <w:p w14:paraId="4AE77F2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E04EEC1"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7702935D" w14:textId="77777777" w:rsidTr="0073701C">
        <w:trPr>
          <w:trHeight w:val="255"/>
        </w:trPr>
        <w:tc>
          <w:tcPr>
            <w:tcW w:w="7508" w:type="dxa"/>
            <w:shd w:val="clear" w:color="auto" w:fill="auto"/>
            <w:vAlign w:val="bottom"/>
            <w:hideMark/>
          </w:tcPr>
          <w:p w14:paraId="01EC2B7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Martillo</w:t>
            </w:r>
          </w:p>
        </w:tc>
        <w:tc>
          <w:tcPr>
            <w:tcW w:w="983" w:type="dxa"/>
            <w:shd w:val="clear" w:color="auto" w:fill="auto"/>
            <w:vAlign w:val="bottom"/>
            <w:hideMark/>
          </w:tcPr>
          <w:p w14:paraId="5C4B358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C51BE69"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67BDB609" w14:textId="77777777" w:rsidTr="0073701C">
        <w:trPr>
          <w:trHeight w:val="255"/>
        </w:trPr>
        <w:tc>
          <w:tcPr>
            <w:tcW w:w="7508" w:type="dxa"/>
            <w:shd w:val="clear" w:color="auto" w:fill="auto"/>
            <w:vAlign w:val="bottom"/>
            <w:hideMark/>
          </w:tcPr>
          <w:p w14:paraId="38DC531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Manguera transparente de nivel   3/8</w:t>
            </w:r>
          </w:p>
        </w:tc>
        <w:tc>
          <w:tcPr>
            <w:tcW w:w="983" w:type="dxa"/>
            <w:shd w:val="clear" w:color="auto" w:fill="auto"/>
            <w:vAlign w:val="bottom"/>
            <w:hideMark/>
          </w:tcPr>
          <w:p w14:paraId="776C806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w:t>
            </w:r>
          </w:p>
        </w:tc>
        <w:tc>
          <w:tcPr>
            <w:tcW w:w="1002" w:type="dxa"/>
            <w:shd w:val="clear" w:color="auto" w:fill="auto"/>
            <w:vAlign w:val="bottom"/>
            <w:hideMark/>
          </w:tcPr>
          <w:p w14:paraId="18860014"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35</w:t>
            </w:r>
          </w:p>
        </w:tc>
      </w:tr>
      <w:tr w:rsidR="0073701C" w:rsidRPr="003E3B46" w14:paraId="4F8591EC" w14:textId="77777777" w:rsidTr="0073701C">
        <w:trPr>
          <w:trHeight w:val="255"/>
        </w:trPr>
        <w:tc>
          <w:tcPr>
            <w:tcW w:w="7508" w:type="dxa"/>
            <w:shd w:val="clear" w:color="auto" w:fill="auto"/>
            <w:vAlign w:val="bottom"/>
            <w:hideMark/>
          </w:tcPr>
          <w:p w14:paraId="73FD6F0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Malla milimétrica ( h = 1m, 1.10m.)</w:t>
            </w:r>
          </w:p>
        </w:tc>
        <w:tc>
          <w:tcPr>
            <w:tcW w:w="983" w:type="dxa"/>
            <w:shd w:val="clear" w:color="auto" w:fill="auto"/>
            <w:vAlign w:val="bottom"/>
            <w:hideMark/>
          </w:tcPr>
          <w:p w14:paraId="5C985D3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M2</w:t>
            </w:r>
          </w:p>
        </w:tc>
        <w:tc>
          <w:tcPr>
            <w:tcW w:w="1002" w:type="dxa"/>
            <w:shd w:val="clear" w:color="auto" w:fill="auto"/>
            <w:vAlign w:val="bottom"/>
            <w:hideMark/>
          </w:tcPr>
          <w:p w14:paraId="5C3DF24E"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10</w:t>
            </w:r>
          </w:p>
        </w:tc>
      </w:tr>
      <w:tr w:rsidR="0073701C" w:rsidRPr="003E3B46" w14:paraId="59943FED" w14:textId="77777777" w:rsidTr="0073701C">
        <w:trPr>
          <w:trHeight w:val="255"/>
        </w:trPr>
        <w:tc>
          <w:tcPr>
            <w:tcW w:w="7508" w:type="dxa"/>
            <w:shd w:val="clear" w:color="auto" w:fill="auto"/>
            <w:vAlign w:val="bottom"/>
            <w:hideMark/>
          </w:tcPr>
          <w:p w14:paraId="523BE0A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Lápiz de carpintero</w:t>
            </w:r>
          </w:p>
        </w:tc>
        <w:tc>
          <w:tcPr>
            <w:tcW w:w="983" w:type="dxa"/>
            <w:shd w:val="clear" w:color="auto" w:fill="auto"/>
            <w:vAlign w:val="bottom"/>
            <w:hideMark/>
          </w:tcPr>
          <w:p w14:paraId="5E2733C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0FB08F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15</w:t>
            </w:r>
          </w:p>
        </w:tc>
      </w:tr>
      <w:tr w:rsidR="0073701C" w:rsidRPr="003E3B46" w14:paraId="29B42A8A" w14:textId="77777777" w:rsidTr="0073701C">
        <w:trPr>
          <w:trHeight w:val="255"/>
        </w:trPr>
        <w:tc>
          <w:tcPr>
            <w:tcW w:w="7508" w:type="dxa"/>
            <w:shd w:val="clear" w:color="auto" w:fill="auto"/>
            <w:vAlign w:val="bottom"/>
            <w:hideMark/>
          </w:tcPr>
          <w:p w14:paraId="2765508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Huincha de 50 mts tela</w:t>
            </w:r>
          </w:p>
        </w:tc>
        <w:tc>
          <w:tcPr>
            <w:tcW w:w="983" w:type="dxa"/>
            <w:shd w:val="clear" w:color="auto" w:fill="auto"/>
            <w:vAlign w:val="bottom"/>
            <w:hideMark/>
          </w:tcPr>
          <w:p w14:paraId="74CEEDF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18BC29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2</w:t>
            </w:r>
          </w:p>
        </w:tc>
      </w:tr>
      <w:tr w:rsidR="0073701C" w:rsidRPr="003E3B46" w14:paraId="3FA8C857" w14:textId="77777777" w:rsidTr="0073701C">
        <w:trPr>
          <w:trHeight w:val="255"/>
        </w:trPr>
        <w:tc>
          <w:tcPr>
            <w:tcW w:w="7508" w:type="dxa"/>
            <w:shd w:val="clear" w:color="auto" w:fill="auto"/>
            <w:vAlign w:val="bottom"/>
            <w:hideMark/>
          </w:tcPr>
          <w:p w14:paraId="7FD0BF4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Hojas para sierra mecánica</w:t>
            </w:r>
          </w:p>
        </w:tc>
        <w:tc>
          <w:tcPr>
            <w:tcW w:w="983" w:type="dxa"/>
            <w:shd w:val="clear" w:color="auto" w:fill="auto"/>
            <w:vAlign w:val="bottom"/>
            <w:hideMark/>
          </w:tcPr>
          <w:p w14:paraId="064619A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A51D01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90</w:t>
            </w:r>
          </w:p>
        </w:tc>
      </w:tr>
      <w:tr w:rsidR="0073701C" w:rsidRPr="003E3B46" w14:paraId="7C8940BB" w14:textId="77777777" w:rsidTr="0073701C">
        <w:trPr>
          <w:trHeight w:val="255"/>
        </w:trPr>
        <w:tc>
          <w:tcPr>
            <w:tcW w:w="7508" w:type="dxa"/>
            <w:shd w:val="clear" w:color="auto" w:fill="auto"/>
            <w:vAlign w:val="bottom"/>
            <w:hideMark/>
          </w:tcPr>
          <w:p w14:paraId="491A7E1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Sierra metálica</w:t>
            </w:r>
          </w:p>
        </w:tc>
        <w:tc>
          <w:tcPr>
            <w:tcW w:w="983" w:type="dxa"/>
            <w:shd w:val="clear" w:color="auto" w:fill="auto"/>
            <w:vAlign w:val="bottom"/>
            <w:hideMark/>
          </w:tcPr>
          <w:p w14:paraId="1864BD1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6BB792D7"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491E99E4" w14:textId="77777777" w:rsidTr="0073701C">
        <w:trPr>
          <w:trHeight w:val="255"/>
        </w:trPr>
        <w:tc>
          <w:tcPr>
            <w:tcW w:w="7508" w:type="dxa"/>
            <w:shd w:val="clear" w:color="auto" w:fill="auto"/>
            <w:vAlign w:val="bottom"/>
            <w:hideMark/>
          </w:tcPr>
          <w:p w14:paraId="3885453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Badilejos</w:t>
            </w:r>
          </w:p>
        </w:tc>
        <w:tc>
          <w:tcPr>
            <w:tcW w:w="983" w:type="dxa"/>
            <w:shd w:val="clear" w:color="auto" w:fill="auto"/>
            <w:vAlign w:val="bottom"/>
            <w:hideMark/>
          </w:tcPr>
          <w:p w14:paraId="6BBE000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73135E89"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50EA5F4B" w14:textId="77777777" w:rsidTr="0073701C">
        <w:trPr>
          <w:trHeight w:val="255"/>
        </w:trPr>
        <w:tc>
          <w:tcPr>
            <w:tcW w:w="7508" w:type="dxa"/>
            <w:shd w:val="clear" w:color="auto" w:fill="auto"/>
            <w:vAlign w:val="bottom"/>
            <w:hideMark/>
          </w:tcPr>
          <w:p w14:paraId="36029DD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Destornillador punta estrella</w:t>
            </w:r>
          </w:p>
        </w:tc>
        <w:tc>
          <w:tcPr>
            <w:tcW w:w="983" w:type="dxa"/>
            <w:shd w:val="clear" w:color="auto" w:fill="auto"/>
            <w:vAlign w:val="bottom"/>
            <w:hideMark/>
          </w:tcPr>
          <w:p w14:paraId="1D6EFF8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64E9D03"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39806134" w14:textId="77777777" w:rsidTr="0073701C">
        <w:trPr>
          <w:trHeight w:val="255"/>
        </w:trPr>
        <w:tc>
          <w:tcPr>
            <w:tcW w:w="7508" w:type="dxa"/>
            <w:shd w:val="clear" w:color="auto" w:fill="auto"/>
            <w:vAlign w:val="bottom"/>
            <w:hideMark/>
          </w:tcPr>
          <w:p w14:paraId="4A56ACF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Destornillador punta plana</w:t>
            </w:r>
          </w:p>
        </w:tc>
        <w:tc>
          <w:tcPr>
            <w:tcW w:w="983" w:type="dxa"/>
            <w:shd w:val="clear" w:color="auto" w:fill="auto"/>
            <w:vAlign w:val="bottom"/>
            <w:hideMark/>
          </w:tcPr>
          <w:p w14:paraId="7A366F1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15500299"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27A6AB34" w14:textId="77777777" w:rsidTr="0073701C">
        <w:trPr>
          <w:trHeight w:val="255"/>
        </w:trPr>
        <w:tc>
          <w:tcPr>
            <w:tcW w:w="7508" w:type="dxa"/>
            <w:shd w:val="clear" w:color="auto" w:fill="auto"/>
            <w:vAlign w:val="bottom"/>
            <w:hideMark/>
          </w:tcPr>
          <w:p w14:paraId="0D1DD58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Tester multímetro</w:t>
            </w:r>
          </w:p>
        </w:tc>
        <w:tc>
          <w:tcPr>
            <w:tcW w:w="983" w:type="dxa"/>
            <w:shd w:val="clear" w:color="auto" w:fill="auto"/>
            <w:vAlign w:val="bottom"/>
            <w:hideMark/>
          </w:tcPr>
          <w:p w14:paraId="4C9509A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0CA16B8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2B914C48" w14:textId="77777777" w:rsidTr="0073701C">
        <w:trPr>
          <w:trHeight w:val="255"/>
        </w:trPr>
        <w:tc>
          <w:tcPr>
            <w:tcW w:w="7508" w:type="dxa"/>
            <w:shd w:val="clear" w:color="auto" w:fill="auto"/>
            <w:vAlign w:val="bottom"/>
            <w:hideMark/>
          </w:tcPr>
          <w:p w14:paraId="4002B43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Pinza de electricista</w:t>
            </w:r>
          </w:p>
        </w:tc>
        <w:tc>
          <w:tcPr>
            <w:tcW w:w="983" w:type="dxa"/>
            <w:shd w:val="clear" w:color="auto" w:fill="auto"/>
            <w:vAlign w:val="bottom"/>
            <w:hideMark/>
          </w:tcPr>
          <w:p w14:paraId="42C8A96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716AA5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13642C0D" w14:textId="77777777" w:rsidTr="0073701C">
        <w:trPr>
          <w:trHeight w:val="255"/>
        </w:trPr>
        <w:tc>
          <w:tcPr>
            <w:tcW w:w="7508" w:type="dxa"/>
            <w:shd w:val="clear" w:color="auto" w:fill="auto"/>
            <w:vAlign w:val="bottom"/>
            <w:hideMark/>
          </w:tcPr>
          <w:p w14:paraId="002831F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Pinza de corte lateral</w:t>
            </w:r>
          </w:p>
        </w:tc>
        <w:tc>
          <w:tcPr>
            <w:tcW w:w="983" w:type="dxa"/>
            <w:shd w:val="clear" w:color="auto" w:fill="auto"/>
            <w:vAlign w:val="bottom"/>
            <w:hideMark/>
          </w:tcPr>
          <w:p w14:paraId="2112637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597FB589"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43AB548D" w14:textId="77777777" w:rsidTr="0073701C">
        <w:trPr>
          <w:trHeight w:val="255"/>
        </w:trPr>
        <w:tc>
          <w:tcPr>
            <w:tcW w:w="7508" w:type="dxa"/>
            <w:shd w:val="clear" w:color="auto" w:fill="auto"/>
            <w:vAlign w:val="bottom"/>
            <w:hideMark/>
          </w:tcPr>
          <w:p w14:paraId="04FABC0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Flexo  10m</w:t>
            </w:r>
          </w:p>
        </w:tc>
        <w:tc>
          <w:tcPr>
            <w:tcW w:w="983" w:type="dxa"/>
            <w:shd w:val="clear" w:color="auto" w:fill="auto"/>
            <w:vAlign w:val="bottom"/>
            <w:hideMark/>
          </w:tcPr>
          <w:p w14:paraId="220D039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684F423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072D4310" w14:textId="77777777" w:rsidTr="0073701C">
        <w:trPr>
          <w:trHeight w:val="255"/>
        </w:trPr>
        <w:tc>
          <w:tcPr>
            <w:tcW w:w="7508" w:type="dxa"/>
            <w:shd w:val="clear" w:color="auto" w:fill="auto"/>
            <w:vAlign w:val="bottom"/>
            <w:hideMark/>
          </w:tcPr>
          <w:p w14:paraId="1ED77DA4"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Guantes de seguridad (especial)</w:t>
            </w:r>
          </w:p>
        </w:tc>
        <w:tc>
          <w:tcPr>
            <w:tcW w:w="983" w:type="dxa"/>
            <w:shd w:val="clear" w:color="auto" w:fill="auto"/>
            <w:vAlign w:val="bottom"/>
            <w:hideMark/>
          </w:tcPr>
          <w:p w14:paraId="4BFBBCF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138C4484"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67AC940C" w14:textId="77777777" w:rsidTr="0073701C">
        <w:trPr>
          <w:trHeight w:val="255"/>
        </w:trPr>
        <w:tc>
          <w:tcPr>
            <w:tcW w:w="7508" w:type="dxa"/>
            <w:shd w:val="clear" w:color="auto" w:fill="auto"/>
            <w:vAlign w:val="bottom"/>
            <w:hideMark/>
          </w:tcPr>
          <w:p w14:paraId="6E727EB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Llave Stilson</w:t>
            </w:r>
          </w:p>
        </w:tc>
        <w:tc>
          <w:tcPr>
            <w:tcW w:w="983" w:type="dxa"/>
            <w:shd w:val="clear" w:color="auto" w:fill="auto"/>
            <w:vAlign w:val="bottom"/>
            <w:hideMark/>
          </w:tcPr>
          <w:p w14:paraId="39755F9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66E12DF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1831DA8B" w14:textId="77777777" w:rsidTr="0073701C">
        <w:trPr>
          <w:trHeight w:val="255"/>
        </w:trPr>
        <w:tc>
          <w:tcPr>
            <w:tcW w:w="7508" w:type="dxa"/>
            <w:shd w:val="clear" w:color="auto" w:fill="auto"/>
            <w:vAlign w:val="bottom"/>
            <w:hideMark/>
          </w:tcPr>
          <w:p w14:paraId="62B8893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Llave universal para tubos</w:t>
            </w:r>
          </w:p>
        </w:tc>
        <w:tc>
          <w:tcPr>
            <w:tcW w:w="983" w:type="dxa"/>
            <w:shd w:val="clear" w:color="auto" w:fill="auto"/>
            <w:vAlign w:val="bottom"/>
            <w:hideMark/>
          </w:tcPr>
          <w:p w14:paraId="5C7502A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0FF3D4A8"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03B046C2" w14:textId="77777777" w:rsidTr="0073701C">
        <w:trPr>
          <w:trHeight w:val="255"/>
        </w:trPr>
        <w:tc>
          <w:tcPr>
            <w:tcW w:w="7508" w:type="dxa"/>
            <w:shd w:val="clear" w:color="auto" w:fill="auto"/>
            <w:vAlign w:val="bottom"/>
            <w:hideMark/>
          </w:tcPr>
          <w:p w14:paraId="4B99D21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Llave perico</w:t>
            </w:r>
          </w:p>
        </w:tc>
        <w:tc>
          <w:tcPr>
            <w:tcW w:w="983" w:type="dxa"/>
            <w:shd w:val="clear" w:color="auto" w:fill="auto"/>
            <w:vAlign w:val="bottom"/>
            <w:hideMark/>
          </w:tcPr>
          <w:p w14:paraId="671DED7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022C972D"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75D0525D" w14:textId="77777777" w:rsidTr="0073701C">
        <w:trPr>
          <w:trHeight w:val="255"/>
        </w:trPr>
        <w:tc>
          <w:tcPr>
            <w:tcW w:w="7508" w:type="dxa"/>
            <w:shd w:val="clear" w:color="auto" w:fill="auto"/>
            <w:vAlign w:val="bottom"/>
            <w:hideMark/>
          </w:tcPr>
          <w:p w14:paraId="1C9736C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BROCHA 3</w:t>
            </w:r>
          </w:p>
        </w:tc>
        <w:tc>
          <w:tcPr>
            <w:tcW w:w="983" w:type="dxa"/>
            <w:shd w:val="clear" w:color="auto" w:fill="auto"/>
            <w:vAlign w:val="bottom"/>
            <w:hideMark/>
          </w:tcPr>
          <w:p w14:paraId="701E3B64"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52D94F9E"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45</w:t>
            </w:r>
          </w:p>
        </w:tc>
      </w:tr>
      <w:tr w:rsidR="0073701C" w:rsidRPr="003E3B46" w14:paraId="0B314A52" w14:textId="77777777" w:rsidTr="0073701C">
        <w:trPr>
          <w:trHeight w:val="255"/>
        </w:trPr>
        <w:tc>
          <w:tcPr>
            <w:tcW w:w="7508" w:type="dxa"/>
            <w:shd w:val="clear" w:color="auto" w:fill="auto"/>
            <w:vAlign w:val="bottom"/>
            <w:hideMark/>
          </w:tcPr>
          <w:p w14:paraId="53F49E3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lastRenderedPageBreak/>
              <w:t>RODILLO ESPUMA</w:t>
            </w:r>
          </w:p>
        </w:tc>
        <w:tc>
          <w:tcPr>
            <w:tcW w:w="983" w:type="dxa"/>
            <w:shd w:val="clear" w:color="auto" w:fill="auto"/>
            <w:vAlign w:val="bottom"/>
            <w:hideMark/>
          </w:tcPr>
          <w:p w14:paraId="6A65808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5301E81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45</w:t>
            </w:r>
          </w:p>
        </w:tc>
      </w:tr>
      <w:tr w:rsidR="0073701C" w:rsidRPr="003E3B46" w14:paraId="0A44F9F1" w14:textId="77777777" w:rsidTr="0073701C">
        <w:trPr>
          <w:trHeight w:val="255"/>
        </w:trPr>
        <w:tc>
          <w:tcPr>
            <w:tcW w:w="9493" w:type="dxa"/>
            <w:gridSpan w:val="3"/>
            <w:shd w:val="clear" w:color="000000" w:fill="0080FF"/>
            <w:vAlign w:val="bottom"/>
            <w:hideMark/>
          </w:tcPr>
          <w:p w14:paraId="7CFCD35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ROPA DE TRABAJO</w:t>
            </w:r>
          </w:p>
        </w:tc>
      </w:tr>
      <w:tr w:rsidR="0073701C" w:rsidRPr="003E3B46" w14:paraId="576D591C" w14:textId="77777777" w:rsidTr="0073701C">
        <w:trPr>
          <w:trHeight w:val="255"/>
        </w:trPr>
        <w:tc>
          <w:tcPr>
            <w:tcW w:w="7508" w:type="dxa"/>
            <w:shd w:val="clear" w:color="auto" w:fill="auto"/>
            <w:vAlign w:val="bottom"/>
            <w:hideMark/>
          </w:tcPr>
          <w:p w14:paraId="133548B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Botas </w:t>
            </w:r>
          </w:p>
        </w:tc>
        <w:tc>
          <w:tcPr>
            <w:tcW w:w="983" w:type="dxa"/>
            <w:shd w:val="clear" w:color="auto" w:fill="auto"/>
            <w:vAlign w:val="bottom"/>
            <w:hideMark/>
          </w:tcPr>
          <w:p w14:paraId="7E33C78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37B9770"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15403D95" w14:textId="77777777" w:rsidTr="0073701C">
        <w:trPr>
          <w:trHeight w:val="255"/>
        </w:trPr>
        <w:tc>
          <w:tcPr>
            <w:tcW w:w="7508" w:type="dxa"/>
            <w:shd w:val="clear" w:color="auto" w:fill="auto"/>
            <w:vAlign w:val="bottom"/>
            <w:hideMark/>
          </w:tcPr>
          <w:p w14:paraId="1900749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Guantes</w:t>
            </w:r>
          </w:p>
        </w:tc>
        <w:tc>
          <w:tcPr>
            <w:tcW w:w="983" w:type="dxa"/>
            <w:shd w:val="clear" w:color="auto" w:fill="auto"/>
            <w:vAlign w:val="bottom"/>
            <w:hideMark/>
          </w:tcPr>
          <w:p w14:paraId="4184C00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1CC6E4B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08635C96" w14:textId="77777777" w:rsidTr="0073701C">
        <w:trPr>
          <w:trHeight w:val="255"/>
        </w:trPr>
        <w:tc>
          <w:tcPr>
            <w:tcW w:w="7508" w:type="dxa"/>
            <w:shd w:val="clear" w:color="auto" w:fill="auto"/>
            <w:vAlign w:val="bottom"/>
            <w:hideMark/>
          </w:tcPr>
          <w:p w14:paraId="5C874A74"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Overol</w:t>
            </w:r>
          </w:p>
        </w:tc>
        <w:tc>
          <w:tcPr>
            <w:tcW w:w="983" w:type="dxa"/>
            <w:shd w:val="clear" w:color="auto" w:fill="auto"/>
            <w:vAlign w:val="bottom"/>
            <w:hideMark/>
          </w:tcPr>
          <w:p w14:paraId="4D402F5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265D9DA"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71A70997" w14:textId="77777777" w:rsidTr="0073701C">
        <w:trPr>
          <w:trHeight w:val="255"/>
        </w:trPr>
        <w:tc>
          <w:tcPr>
            <w:tcW w:w="7508" w:type="dxa"/>
            <w:shd w:val="clear" w:color="auto" w:fill="auto"/>
            <w:vAlign w:val="bottom"/>
            <w:hideMark/>
          </w:tcPr>
          <w:p w14:paraId="66E3988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Casco</w:t>
            </w:r>
          </w:p>
        </w:tc>
        <w:tc>
          <w:tcPr>
            <w:tcW w:w="983" w:type="dxa"/>
            <w:shd w:val="clear" w:color="auto" w:fill="auto"/>
            <w:vAlign w:val="bottom"/>
            <w:hideMark/>
          </w:tcPr>
          <w:p w14:paraId="445FF33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002ACAC"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28F58137" w14:textId="77777777" w:rsidTr="0073701C">
        <w:trPr>
          <w:trHeight w:val="255"/>
        </w:trPr>
        <w:tc>
          <w:tcPr>
            <w:tcW w:w="7508" w:type="dxa"/>
            <w:shd w:val="clear" w:color="auto" w:fill="auto"/>
            <w:vAlign w:val="bottom"/>
            <w:hideMark/>
          </w:tcPr>
          <w:p w14:paraId="3027CE2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Chaleco de identificación</w:t>
            </w:r>
          </w:p>
        </w:tc>
        <w:tc>
          <w:tcPr>
            <w:tcW w:w="983" w:type="dxa"/>
            <w:shd w:val="clear" w:color="auto" w:fill="auto"/>
            <w:vAlign w:val="bottom"/>
            <w:hideMark/>
          </w:tcPr>
          <w:p w14:paraId="021CA86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0744E88"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77B62127" w14:textId="77777777" w:rsidTr="0073701C">
        <w:trPr>
          <w:trHeight w:val="255"/>
        </w:trPr>
        <w:tc>
          <w:tcPr>
            <w:tcW w:w="7508" w:type="dxa"/>
            <w:shd w:val="clear" w:color="auto" w:fill="auto"/>
            <w:vAlign w:val="bottom"/>
            <w:hideMark/>
          </w:tcPr>
          <w:p w14:paraId="6D6AE23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Gorra </w:t>
            </w:r>
          </w:p>
        </w:tc>
        <w:tc>
          <w:tcPr>
            <w:tcW w:w="983" w:type="dxa"/>
            <w:shd w:val="clear" w:color="auto" w:fill="auto"/>
            <w:vAlign w:val="bottom"/>
            <w:hideMark/>
          </w:tcPr>
          <w:p w14:paraId="38760E0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4053B0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516EA31A" w14:textId="77777777" w:rsidTr="0073701C">
        <w:trPr>
          <w:trHeight w:val="255"/>
        </w:trPr>
        <w:tc>
          <w:tcPr>
            <w:tcW w:w="9493" w:type="dxa"/>
            <w:gridSpan w:val="3"/>
            <w:shd w:val="clear" w:color="000000" w:fill="0080FF"/>
            <w:vAlign w:val="bottom"/>
            <w:hideMark/>
          </w:tcPr>
          <w:p w14:paraId="2122DC6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COMBUSTIBLES Y LUBRICANTES</w:t>
            </w:r>
          </w:p>
        </w:tc>
      </w:tr>
      <w:tr w:rsidR="0073701C" w:rsidRPr="003E3B46" w14:paraId="610CAA87" w14:textId="77777777" w:rsidTr="0073701C">
        <w:trPr>
          <w:trHeight w:val="255"/>
        </w:trPr>
        <w:tc>
          <w:tcPr>
            <w:tcW w:w="7508" w:type="dxa"/>
            <w:shd w:val="clear" w:color="auto" w:fill="auto"/>
            <w:vAlign w:val="bottom"/>
            <w:hideMark/>
          </w:tcPr>
          <w:p w14:paraId="1C73F90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Gasolina para camioneta(s)</w:t>
            </w:r>
          </w:p>
        </w:tc>
        <w:tc>
          <w:tcPr>
            <w:tcW w:w="983" w:type="dxa"/>
            <w:shd w:val="clear" w:color="auto" w:fill="auto"/>
            <w:vAlign w:val="bottom"/>
            <w:hideMark/>
          </w:tcPr>
          <w:p w14:paraId="28267B6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LT</w:t>
            </w:r>
          </w:p>
        </w:tc>
        <w:tc>
          <w:tcPr>
            <w:tcW w:w="1002" w:type="dxa"/>
            <w:shd w:val="clear" w:color="auto" w:fill="auto"/>
            <w:vAlign w:val="bottom"/>
            <w:hideMark/>
          </w:tcPr>
          <w:p w14:paraId="67591F2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2000</w:t>
            </w:r>
          </w:p>
        </w:tc>
      </w:tr>
      <w:tr w:rsidR="0073701C" w:rsidRPr="003E3B46" w14:paraId="2737E68D" w14:textId="77777777" w:rsidTr="0073701C">
        <w:trPr>
          <w:trHeight w:val="255"/>
        </w:trPr>
        <w:tc>
          <w:tcPr>
            <w:tcW w:w="7508" w:type="dxa"/>
            <w:shd w:val="clear" w:color="auto" w:fill="auto"/>
            <w:vAlign w:val="bottom"/>
            <w:hideMark/>
          </w:tcPr>
          <w:p w14:paraId="3DF6DFF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Gasolina para motocicleta(s)</w:t>
            </w:r>
          </w:p>
        </w:tc>
        <w:tc>
          <w:tcPr>
            <w:tcW w:w="983" w:type="dxa"/>
            <w:shd w:val="clear" w:color="auto" w:fill="auto"/>
            <w:vAlign w:val="bottom"/>
            <w:hideMark/>
          </w:tcPr>
          <w:p w14:paraId="42FA3E2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LT</w:t>
            </w:r>
          </w:p>
        </w:tc>
        <w:tc>
          <w:tcPr>
            <w:tcW w:w="1002" w:type="dxa"/>
            <w:shd w:val="clear" w:color="auto" w:fill="auto"/>
            <w:vAlign w:val="bottom"/>
            <w:hideMark/>
          </w:tcPr>
          <w:p w14:paraId="152E2B18"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900</w:t>
            </w:r>
          </w:p>
        </w:tc>
      </w:tr>
      <w:tr w:rsidR="0073701C" w:rsidRPr="003E3B46" w14:paraId="38E847A4" w14:textId="77777777" w:rsidTr="0073701C">
        <w:trPr>
          <w:trHeight w:val="255"/>
        </w:trPr>
        <w:tc>
          <w:tcPr>
            <w:tcW w:w="7508" w:type="dxa"/>
            <w:shd w:val="clear" w:color="auto" w:fill="auto"/>
            <w:vAlign w:val="bottom"/>
            <w:hideMark/>
          </w:tcPr>
          <w:p w14:paraId="269476D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Cambio de aceite de todos los vehículos</w:t>
            </w:r>
          </w:p>
        </w:tc>
        <w:tc>
          <w:tcPr>
            <w:tcW w:w="983" w:type="dxa"/>
            <w:shd w:val="clear" w:color="auto" w:fill="auto"/>
            <w:vAlign w:val="bottom"/>
            <w:hideMark/>
          </w:tcPr>
          <w:p w14:paraId="28A07BE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LT</w:t>
            </w:r>
          </w:p>
        </w:tc>
        <w:tc>
          <w:tcPr>
            <w:tcW w:w="1002" w:type="dxa"/>
            <w:shd w:val="clear" w:color="auto" w:fill="auto"/>
            <w:vAlign w:val="bottom"/>
            <w:hideMark/>
          </w:tcPr>
          <w:p w14:paraId="2FBE770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10</w:t>
            </w:r>
          </w:p>
        </w:tc>
      </w:tr>
      <w:tr w:rsidR="0073701C" w:rsidRPr="003E3B46" w14:paraId="328A3768" w14:textId="77777777" w:rsidTr="0073701C">
        <w:trPr>
          <w:trHeight w:val="255"/>
        </w:trPr>
        <w:tc>
          <w:tcPr>
            <w:tcW w:w="7508" w:type="dxa"/>
            <w:shd w:val="clear" w:color="auto" w:fill="auto"/>
            <w:vAlign w:val="bottom"/>
            <w:hideMark/>
          </w:tcPr>
          <w:p w14:paraId="4211361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Cambio de filtro de aceite de todos los vehículos</w:t>
            </w:r>
          </w:p>
        </w:tc>
        <w:tc>
          <w:tcPr>
            <w:tcW w:w="983" w:type="dxa"/>
            <w:shd w:val="clear" w:color="auto" w:fill="auto"/>
            <w:vAlign w:val="bottom"/>
            <w:hideMark/>
          </w:tcPr>
          <w:p w14:paraId="2955168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04F054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2</w:t>
            </w:r>
          </w:p>
        </w:tc>
      </w:tr>
      <w:tr w:rsidR="0073701C" w:rsidRPr="003E3B46" w14:paraId="6C13A9F6" w14:textId="77777777" w:rsidTr="0073701C">
        <w:trPr>
          <w:trHeight w:val="255"/>
        </w:trPr>
        <w:tc>
          <w:tcPr>
            <w:tcW w:w="9493" w:type="dxa"/>
            <w:gridSpan w:val="3"/>
            <w:shd w:val="clear" w:color="000000" w:fill="0080FF"/>
            <w:vAlign w:val="bottom"/>
            <w:hideMark/>
          </w:tcPr>
          <w:p w14:paraId="7B7C569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ALQUILERES</w:t>
            </w:r>
          </w:p>
        </w:tc>
      </w:tr>
      <w:tr w:rsidR="0073701C" w:rsidRPr="003E3B46" w14:paraId="53D46047" w14:textId="77777777" w:rsidTr="0073701C">
        <w:trPr>
          <w:trHeight w:val="255"/>
        </w:trPr>
        <w:tc>
          <w:tcPr>
            <w:tcW w:w="7508" w:type="dxa"/>
            <w:shd w:val="clear" w:color="auto" w:fill="auto"/>
            <w:vAlign w:val="bottom"/>
            <w:hideMark/>
          </w:tcPr>
          <w:p w14:paraId="496C35F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ALQUILER DE OFICINA</w:t>
            </w:r>
          </w:p>
        </w:tc>
        <w:tc>
          <w:tcPr>
            <w:tcW w:w="983" w:type="dxa"/>
            <w:shd w:val="clear" w:color="auto" w:fill="auto"/>
            <w:vAlign w:val="bottom"/>
            <w:hideMark/>
          </w:tcPr>
          <w:p w14:paraId="575FC28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GLB</w:t>
            </w:r>
          </w:p>
        </w:tc>
        <w:tc>
          <w:tcPr>
            <w:tcW w:w="1002" w:type="dxa"/>
            <w:shd w:val="clear" w:color="auto" w:fill="auto"/>
            <w:vAlign w:val="bottom"/>
            <w:hideMark/>
          </w:tcPr>
          <w:p w14:paraId="0FB5FDC0"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2C27F675" w14:textId="77777777" w:rsidTr="0073701C">
        <w:trPr>
          <w:trHeight w:val="255"/>
        </w:trPr>
        <w:tc>
          <w:tcPr>
            <w:tcW w:w="7508" w:type="dxa"/>
            <w:shd w:val="clear" w:color="auto" w:fill="auto"/>
            <w:vAlign w:val="bottom"/>
            <w:hideMark/>
          </w:tcPr>
          <w:p w14:paraId="157E601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ALQUILER DE ALMACENES</w:t>
            </w:r>
          </w:p>
        </w:tc>
        <w:tc>
          <w:tcPr>
            <w:tcW w:w="983" w:type="dxa"/>
            <w:shd w:val="clear" w:color="auto" w:fill="auto"/>
            <w:vAlign w:val="bottom"/>
            <w:hideMark/>
          </w:tcPr>
          <w:p w14:paraId="2C39BD4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GLB</w:t>
            </w:r>
          </w:p>
        </w:tc>
        <w:tc>
          <w:tcPr>
            <w:tcW w:w="1002" w:type="dxa"/>
            <w:shd w:val="clear" w:color="auto" w:fill="auto"/>
            <w:vAlign w:val="bottom"/>
            <w:hideMark/>
          </w:tcPr>
          <w:p w14:paraId="3E1E517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2B663BE5" w14:textId="77777777" w:rsidTr="0073701C">
        <w:trPr>
          <w:trHeight w:val="255"/>
        </w:trPr>
        <w:tc>
          <w:tcPr>
            <w:tcW w:w="9493" w:type="dxa"/>
            <w:gridSpan w:val="3"/>
            <w:shd w:val="clear" w:color="000000" w:fill="0080FF"/>
            <w:vAlign w:val="bottom"/>
            <w:hideMark/>
          </w:tcPr>
          <w:p w14:paraId="1426B12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MANTENIMIENTO Y REPARACION DE MOTORIZADOS</w:t>
            </w:r>
          </w:p>
        </w:tc>
      </w:tr>
      <w:tr w:rsidR="0073701C" w:rsidRPr="003E3B46" w14:paraId="25359878" w14:textId="77777777" w:rsidTr="0073701C">
        <w:trPr>
          <w:trHeight w:val="255"/>
        </w:trPr>
        <w:tc>
          <w:tcPr>
            <w:tcW w:w="7508" w:type="dxa"/>
            <w:shd w:val="clear" w:color="auto" w:fill="auto"/>
            <w:vAlign w:val="bottom"/>
            <w:hideMark/>
          </w:tcPr>
          <w:p w14:paraId="0C14922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Camioneta (depreciacion)</w:t>
            </w:r>
          </w:p>
        </w:tc>
        <w:tc>
          <w:tcPr>
            <w:tcW w:w="983" w:type="dxa"/>
            <w:shd w:val="clear" w:color="auto" w:fill="auto"/>
            <w:vAlign w:val="bottom"/>
            <w:hideMark/>
          </w:tcPr>
          <w:p w14:paraId="0C38242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GLB</w:t>
            </w:r>
          </w:p>
        </w:tc>
        <w:tc>
          <w:tcPr>
            <w:tcW w:w="1002" w:type="dxa"/>
            <w:shd w:val="clear" w:color="auto" w:fill="auto"/>
            <w:vAlign w:val="bottom"/>
            <w:hideMark/>
          </w:tcPr>
          <w:p w14:paraId="60CFF6A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35BB5B23" w14:textId="77777777" w:rsidTr="0073701C">
        <w:trPr>
          <w:trHeight w:val="255"/>
        </w:trPr>
        <w:tc>
          <w:tcPr>
            <w:tcW w:w="7508" w:type="dxa"/>
            <w:shd w:val="clear" w:color="auto" w:fill="auto"/>
            <w:vAlign w:val="bottom"/>
            <w:hideMark/>
          </w:tcPr>
          <w:p w14:paraId="1426F17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Motocicleta (depreciacion)</w:t>
            </w:r>
          </w:p>
        </w:tc>
        <w:tc>
          <w:tcPr>
            <w:tcW w:w="983" w:type="dxa"/>
            <w:shd w:val="clear" w:color="auto" w:fill="auto"/>
            <w:vAlign w:val="bottom"/>
            <w:hideMark/>
          </w:tcPr>
          <w:p w14:paraId="350AFD3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GLB</w:t>
            </w:r>
          </w:p>
        </w:tc>
        <w:tc>
          <w:tcPr>
            <w:tcW w:w="1002" w:type="dxa"/>
            <w:shd w:val="clear" w:color="auto" w:fill="auto"/>
            <w:vAlign w:val="bottom"/>
            <w:hideMark/>
          </w:tcPr>
          <w:p w14:paraId="01A1C2D0"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3</w:t>
            </w:r>
          </w:p>
        </w:tc>
      </w:tr>
      <w:tr w:rsidR="0073701C" w:rsidRPr="003E3B46" w14:paraId="06D37822" w14:textId="77777777" w:rsidTr="0073701C">
        <w:trPr>
          <w:trHeight w:val="255"/>
        </w:trPr>
        <w:tc>
          <w:tcPr>
            <w:tcW w:w="9493" w:type="dxa"/>
            <w:gridSpan w:val="3"/>
            <w:shd w:val="clear" w:color="000000" w:fill="0080FF"/>
            <w:vAlign w:val="bottom"/>
            <w:hideMark/>
          </w:tcPr>
          <w:p w14:paraId="6FA422A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GASTOS VARIOS</w:t>
            </w:r>
          </w:p>
        </w:tc>
      </w:tr>
      <w:tr w:rsidR="0073701C" w:rsidRPr="003E3B46" w14:paraId="50ACF626" w14:textId="77777777" w:rsidTr="0073701C">
        <w:trPr>
          <w:trHeight w:val="255"/>
        </w:trPr>
        <w:tc>
          <w:tcPr>
            <w:tcW w:w="7508" w:type="dxa"/>
            <w:shd w:val="clear" w:color="auto" w:fill="auto"/>
            <w:vAlign w:val="bottom"/>
            <w:hideMark/>
          </w:tcPr>
          <w:p w14:paraId="79B45AD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Servicios básicos p/oficina (agua/electricidad/limpieza etc.)</w:t>
            </w:r>
          </w:p>
        </w:tc>
        <w:tc>
          <w:tcPr>
            <w:tcW w:w="983" w:type="dxa"/>
            <w:shd w:val="clear" w:color="auto" w:fill="auto"/>
            <w:vAlign w:val="bottom"/>
            <w:hideMark/>
          </w:tcPr>
          <w:p w14:paraId="170D9D3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GLB</w:t>
            </w:r>
          </w:p>
        </w:tc>
        <w:tc>
          <w:tcPr>
            <w:tcW w:w="1002" w:type="dxa"/>
            <w:shd w:val="clear" w:color="auto" w:fill="auto"/>
            <w:vAlign w:val="bottom"/>
            <w:hideMark/>
          </w:tcPr>
          <w:p w14:paraId="0054CF9A"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74CDABD7" w14:textId="77777777" w:rsidTr="0073701C">
        <w:trPr>
          <w:trHeight w:val="255"/>
        </w:trPr>
        <w:tc>
          <w:tcPr>
            <w:tcW w:w="7508" w:type="dxa"/>
            <w:shd w:val="clear" w:color="auto" w:fill="auto"/>
            <w:vAlign w:val="bottom"/>
            <w:hideMark/>
          </w:tcPr>
          <w:p w14:paraId="166BFA4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Fotocopias</w:t>
            </w:r>
          </w:p>
        </w:tc>
        <w:tc>
          <w:tcPr>
            <w:tcW w:w="983" w:type="dxa"/>
            <w:shd w:val="clear" w:color="auto" w:fill="auto"/>
            <w:vAlign w:val="bottom"/>
            <w:hideMark/>
          </w:tcPr>
          <w:p w14:paraId="476D624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HJA</w:t>
            </w:r>
          </w:p>
        </w:tc>
        <w:tc>
          <w:tcPr>
            <w:tcW w:w="1002" w:type="dxa"/>
            <w:shd w:val="clear" w:color="auto" w:fill="auto"/>
            <w:vAlign w:val="bottom"/>
            <w:hideMark/>
          </w:tcPr>
          <w:p w14:paraId="4A608B5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900</w:t>
            </w:r>
          </w:p>
        </w:tc>
      </w:tr>
      <w:tr w:rsidR="0073701C" w:rsidRPr="003E3B46" w14:paraId="534DFAE9" w14:textId="77777777" w:rsidTr="0073701C">
        <w:trPr>
          <w:trHeight w:val="255"/>
        </w:trPr>
        <w:tc>
          <w:tcPr>
            <w:tcW w:w="9493" w:type="dxa"/>
            <w:gridSpan w:val="3"/>
            <w:shd w:val="clear" w:color="000000" w:fill="0080FF"/>
            <w:vAlign w:val="bottom"/>
            <w:hideMark/>
          </w:tcPr>
          <w:p w14:paraId="11465C4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RODAJES PEAJES Y OTROS</w:t>
            </w:r>
          </w:p>
        </w:tc>
      </w:tr>
      <w:tr w:rsidR="0073701C" w:rsidRPr="003E3B46" w14:paraId="1B4BC435" w14:textId="77777777" w:rsidTr="0073701C">
        <w:trPr>
          <w:trHeight w:val="255"/>
        </w:trPr>
        <w:tc>
          <w:tcPr>
            <w:tcW w:w="7508" w:type="dxa"/>
            <w:shd w:val="clear" w:color="auto" w:fill="auto"/>
            <w:vAlign w:val="bottom"/>
            <w:hideMark/>
          </w:tcPr>
          <w:p w14:paraId="719F998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Rodaje, peajes, ITF, impuestos vehículos y otros</w:t>
            </w:r>
          </w:p>
        </w:tc>
        <w:tc>
          <w:tcPr>
            <w:tcW w:w="983" w:type="dxa"/>
            <w:shd w:val="clear" w:color="auto" w:fill="auto"/>
            <w:vAlign w:val="bottom"/>
            <w:hideMark/>
          </w:tcPr>
          <w:p w14:paraId="12D2BF6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GLB</w:t>
            </w:r>
          </w:p>
        </w:tc>
        <w:tc>
          <w:tcPr>
            <w:tcW w:w="1002" w:type="dxa"/>
            <w:shd w:val="clear" w:color="auto" w:fill="auto"/>
            <w:vAlign w:val="bottom"/>
            <w:hideMark/>
          </w:tcPr>
          <w:p w14:paraId="3A0635D3"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bl>
    <w:p w14:paraId="44B2F5F4" w14:textId="77777777" w:rsidR="0073701C" w:rsidRPr="00882269" w:rsidRDefault="0073701C" w:rsidP="0073701C">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20925D2C" w14:textId="77777777" w:rsidR="0073701C" w:rsidRPr="00882269" w:rsidRDefault="0073701C" w:rsidP="0073701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A0D180F" w14:textId="77777777" w:rsidR="0073701C" w:rsidRPr="00882269" w:rsidRDefault="0073701C" w:rsidP="0073701C">
      <w:pPr>
        <w:rPr>
          <w:lang w:val="es-ES_tradnl"/>
        </w:rPr>
      </w:pPr>
    </w:p>
    <w:tbl>
      <w:tblPr>
        <w:tblW w:w="5050" w:type="pct"/>
        <w:tblInd w:w="-5" w:type="dxa"/>
        <w:tblLayout w:type="fixed"/>
        <w:tblCellMar>
          <w:left w:w="70" w:type="dxa"/>
          <w:right w:w="70" w:type="dxa"/>
        </w:tblCellMar>
        <w:tblLook w:val="04A0" w:firstRow="1" w:lastRow="0" w:firstColumn="1" w:lastColumn="0" w:noHBand="0" w:noVBand="1"/>
      </w:tblPr>
      <w:tblGrid>
        <w:gridCol w:w="639"/>
        <w:gridCol w:w="7662"/>
        <w:gridCol w:w="1474"/>
      </w:tblGrid>
      <w:tr w:rsidR="0073701C" w:rsidRPr="00882269" w14:paraId="5025DEBF" w14:textId="77777777" w:rsidTr="0073701C">
        <w:trPr>
          <w:trHeight w:val="296"/>
        </w:trPr>
        <w:tc>
          <w:tcPr>
            <w:tcW w:w="327"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360BE55" w14:textId="77777777" w:rsidR="0073701C" w:rsidRPr="00882269" w:rsidRDefault="0073701C" w:rsidP="0073701C">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919"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1729646" w14:textId="77777777" w:rsidR="0073701C" w:rsidRPr="00882269" w:rsidRDefault="0073701C" w:rsidP="0073701C">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75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3FBDBA3" w14:textId="77777777" w:rsidR="0073701C" w:rsidRPr="00882269" w:rsidRDefault="0073701C" w:rsidP="0073701C">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73701C" w:rsidRPr="00882269" w14:paraId="61F948EE" w14:textId="77777777" w:rsidTr="0073701C">
        <w:trPr>
          <w:trHeight w:val="296"/>
        </w:trPr>
        <w:tc>
          <w:tcPr>
            <w:tcW w:w="327" w:type="pct"/>
            <w:tcBorders>
              <w:top w:val="single" w:sz="4" w:space="0" w:color="auto"/>
              <w:left w:val="single" w:sz="4" w:space="0" w:color="000000"/>
              <w:bottom w:val="single" w:sz="4" w:space="0" w:color="000000"/>
              <w:right w:val="single" w:sz="4" w:space="0" w:color="000000"/>
            </w:tcBorders>
            <w:noWrap/>
            <w:vAlign w:val="bottom"/>
          </w:tcPr>
          <w:p w14:paraId="57DF19C1"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w:t>
            </w:r>
          </w:p>
        </w:tc>
        <w:tc>
          <w:tcPr>
            <w:tcW w:w="3919" w:type="pct"/>
            <w:tcBorders>
              <w:top w:val="single" w:sz="4" w:space="0" w:color="auto"/>
              <w:left w:val="nil"/>
              <w:bottom w:val="single" w:sz="4" w:space="0" w:color="000000"/>
              <w:right w:val="single" w:sz="4" w:space="0" w:color="000000"/>
            </w:tcBorders>
            <w:noWrap/>
            <w:vAlign w:val="bottom"/>
          </w:tcPr>
          <w:p w14:paraId="24EBEF2F"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754" w:type="pct"/>
            <w:tcBorders>
              <w:top w:val="single" w:sz="4" w:space="0" w:color="auto"/>
              <w:left w:val="nil"/>
              <w:bottom w:val="single" w:sz="4" w:space="0" w:color="000000"/>
              <w:right w:val="single" w:sz="4" w:space="0" w:color="000000"/>
            </w:tcBorders>
            <w:noWrap/>
            <w:vAlign w:val="bottom"/>
          </w:tcPr>
          <w:p w14:paraId="0A43B166"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r w:rsidR="0073701C" w:rsidRPr="00882269" w14:paraId="696853C6"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336FB91D"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w:t>
            </w:r>
          </w:p>
        </w:tc>
        <w:tc>
          <w:tcPr>
            <w:tcW w:w="3919" w:type="pct"/>
            <w:tcBorders>
              <w:top w:val="nil"/>
              <w:left w:val="nil"/>
              <w:bottom w:val="single" w:sz="4" w:space="0" w:color="000000"/>
              <w:right w:val="single" w:sz="4" w:space="0" w:color="000000"/>
            </w:tcBorders>
            <w:noWrap/>
            <w:vAlign w:val="bottom"/>
          </w:tcPr>
          <w:p w14:paraId="601D6187"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EXCAVACION DE 0 A 2,50 M (SIN AGOTAMIENTO)</w:t>
            </w:r>
          </w:p>
        </w:tc>
        <w:tc>
          <w:tcPr>
            <w:tcW w:w="754" w:type="pct"/>
            <w:tcBorders>
              <w:top w:val="nil"/>
              <w:left w:val="nil"/>
              <w:bottom w:val="single" w:sz="4" w:space="0" w:color="000000"/>
              <w:right w:val="single" w:sz="4" w:space="0" w:color="000000"/>
            </w:tcBorders>
            <w:noWrap/>
            <w:vAlign w:val="bottom"/>
          </w:tcPr>
          <w:p w14:paraId="623369A2"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CUBICO</w:t>
            </w:r>
          </w:p>
        </w:tc>
      </w:tr>
      <w:tr w:rsidR="0073701C" w:rsidRPr="00882269" w14:paraId="273D9493"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6262D0A8"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w:t>
            </w:r>
          </w:p>
        </w:tc>
        <w:tc>
          <w:tcPr>
            <w:tcW w:w="3919" w:type="pct"/>
            <w:tcBorders>
              <w:top w:val="nil"/>
              <w:left w:val="nil"/>
              <w:bottom w:val="single" w:sz="4" w:space="0" w:color="000000"/>
              <w:right w:val="single" w:sz="4" w:space="0" w:color="000000"/>
            </w:tcBorders>
            <w:noWrap/>
            <w:vAlign w:val="bottom"/>
          </w:tcPr>
          <w:p w14:paraId="03EBB54C"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ZAPATA DE HORMIGON ARMADO</w:t>
            </w:r>
          </w:p>
        </w:tc>
        <w:tc>
          <w:tcPr>
            <w:tcW w:w="754" w:type="pct"/>
            <w:tcBorders>
              <w:top w:val="nil"/>
              <w:left w:val="nil"/>
              <w:bottom w:val="single" w:sz="4" w:space="0" w:color="000000"/>
              <w:right w:val="single" w:sz="4" w:space="0" w:color="000000"/>
            </w:tcBorders>
            <w:noWrap/>
            <w:vAlign w:val="bottom"/>
          </w:tcPr>
          <w:p w14:paraId="0496C62E"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CUBICO</w:t>
            </w:r>
          </w:p>
        </w:tc>
      </w:tr>
      <w:tr w:rsidR="0073701C" w:rsidRPr="00882269" w14:paraId="412DBE32"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00799848"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w:t>
            </w:r>
          </w:p>
        </w:tc>
        <w:tc>
          <w:tcPr>
            <w:tcW w:w="3919" w:type="pct"/>
            <w:tcBorders>
              <w:top w:val="nil"/>
              <w:left w:val="nil"/>
              <w:bottom w:val="single" w:sz="4" w:space="0" w:color="000000"/>
              <w:right w:val="single" w:sz="4" w:space="0" w:color="000000"/>
            </w:tcBorders>
            <w:noWrap/>
            <w:vAlign w:val="bottom"/>
          </w:tcPr>
          <w:p w14:paraId="53D3C391"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COLUMNA DE HORMIGON ARMADO (0,20X0,20) </w:t>
            </w:r>
          </w:p>
        </w:tc>
        <w:tc>
          <w:tcPr>
            <w:tcW w:w="754" w:type="pct"/>
            <w:tcBorders>
              <w:top w:val="nil"/>
              <w:left w:val="nil"/>
              <w:bottom w:val="single" w:sz="4" w:space="0" w:color="000000"/>
              <w:right w:val="single" w:sz="4" w:space="0" w:color="000000"/>
            </w:tcBorders>
            <w:noWrap/>
            <w:vAlign w:val="bottom"/>
          </w:tcPr>
          <w:p w14:paraId="7E028177"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CUBICO</w:t>
            </w:r>
          </w:p>
        </w:tc>
      </w:tr>
      <w:tr w:rsidR="0073701C" w:rsidRPr="00882269" w14:paraId="3771B941"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12E669B2"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5</w:t>
            </w:r>
          </w:p>
        </w:tc>
        <w:tc>
          <w:tcPr>
            <w:tcW w:w="3919" w:type="pct"/>
            <w:tcBorders>
              <w:top w:val="nil"/>
              <w:left w:val="nil"/>
              <w:bottom w:val="single" w:sz="4" w:space="0" w:color="000000"/>
              <w:right w:val="single" w:sz="4" w:space="0" w:color="000000"/>
            </w:tcBorders>
            <w:noWrap/>
            <w:vAlign w:val="bottom"/>
          </w:tcPr>
          <w:p w14:paraId="2C7189DD"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LOSA LLENA DE HORMIGON ARMADO P/TANQUE ELEVADO</w:t>
            </w:r>
          </w:p>
        </w:tc>
        <w:tc>
          <w:tcPr>
            <w:tcW w:w="754" w:type="pct"/>
            <w:tcBorders>
              <w:top w:val="nil"/>
              <w:left w:val="nil"/>
              <w:bottom w:val="single" w:sz="4" w:space="0" w:color="000000"/>
              <w:right w:val="single" w:sz="4" w:space="0" w:color="000000"/>
            </w:tcBorders>
            <w:noWrap/>
            <w:vAlign w:val="bottom"/>
          </w:tcPr>
          <w:p w14:paraId="1AC29F9B"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CUBICO</w:t>
            </w:r>
          </w:p>
        </w:tc>
      </w:tr>
      <w:tr w:rsidR="0073701C" w:rsidRPr="00882269" w14:paraId="64E5927D"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20DCB214"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6</w:t>
            </w:r>
          </w:p>
        </w:tc>
        <w:tc>
          <w:tcPr>
            <w:tcW w:w="3919" w:type="pct"/>
            <w:tcBorders>
              <w:top w:val="nil"/>
              <w:left w:val="nil"/>
              <w:bottom w:val="single" w:sz="4" w:space="0" w:color="000000"/>
              <w:right w:val="single" w:sz="4" w:space="0" w:color="000000"/>
            </w:tcBorders>
            <w:noWrap/>
            <w:vAlign w:val="bottom"/>
          </w:tcPr>
          <w:p w14:paraId="4DA87D56"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VIGA DE ARRIOSTRE DE HORMIGON ARMADO</w:t>
            </w:r>
          </w:p>
        </w:tc>
        <w:tc>
          <w:tcPr>
            <w:tcW w:w="754" w:type="pct"/>
            <w:tcBorders>
              <w:top w:val="nil"/>
              <w:left w:val="nil"/>
              <w:bottom w:val="single" w:sz="4" w:space="0" w:color="000000"/>
              <w:right w:val="single" w:sz="4" w:space="0" w:color="000000"/>
            </w:tcBorders>
            <w:noWrap/>
            <w:vAlign w:val="bottom"/>
          </w:tcPr>
          <w:p w14:paraId="53DD1E70"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CUBICO</w:t>
            </w:r>
          </w:p>
        </w:tc>
      </w:tr>
      <w:tr w:rsidR="0073701C" w:rsidRPr="00882269" w14:paraId="4796F9FD"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5631C383"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7</w:t>
            </w:r>
          </w:p>
        </w:tc>
        <w:tc>
          <w:tcPr>
            <w:tcW w:w="3919" w:type="pct"/>
            <w:tcBorders>
              <w:top w:val="nil"/>
              <w:left w:val="nil"/>
              <w:bottom w:val="single" w:sz="4" w:space="0" w:color="000000"/>
              <w:right w:val="single" w:sz="4" w:space="0" w:color="000000"/>
            </w:tcBorders>
            <w:noWrap/>
            <w:vAlign w:val="bottom"/>
          </w:tcPr>
          <w:p w14:paraId="4E266D54"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CIMIENTO DE HORMIGON CICLOPEO</w:t>
            </w:r>
          </w:p>
        </w:tc>
        <w:tc>
          <w:tcPr>
            <w:tcW w:w="754" w:type="pct"/>
            <w:tcBorders>
              <w:top w:val="nil"/>
              <w:left w:val="nil"/>
              <w:bottom w:val="single" w:sz="4" w:space="0" w:color="000000"/>
              <w:right w:val="single" w:sz="4" w:space="0" w:color="000000"/>
            </w:tcBorders>
            <w:noWrap/>
            <w:vAlign w:val="bottom"/>
          </w:tcPr>
          <w:p w14:paraId="333D0935"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CUBICO</w:t>
            </w:r>
          </w:p>
        </w:tc>
      </w:tr>
      <w:tr w:rsidR="0073701C" w:rsidRPr="00882269" w14:paraId="05C9EC84"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0601408C"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8</w:t>
            </w:r>
          </w:p>
        </w:tc>
        <w:tc>
          <w:tcPr>
            <w:tcW w:w="3919" w:type="pct"/>
            <w:tcBorders>
              <w:top w:val="nil"/>
              <w:left w:val="nil"/>
              <w:bottom w:val="single" w:sz="4" w:space="0" w:color="000000"/>
              <w:right w:val="single" w:sz="4" w:space="0" w:color="000000"/>
            </w:tcBorders>
            <w:noWrap/>
            <w:vAlign w:val="bottom"/>
          </w:tcPr>
          <w:p w14:paraId="7915E1F8"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SOBRECIMIENTO DE HORMIGON CICLOPEO 50% PIEDRA DESPLAZADORA </w:t>
            </w:r>
          </w:p>
        </w:tc>
        <w:tc>
          <w:tcPr>
            <w:tcW w:w="754" w:type="pct"/>
            <w:tcBorders>
              <w:top w:val="nil"/>
              <w:left w:val="nil"/>
              <w:bottom w:val="single" w:sz="4" w:space="0" w:color="000000"/>
              <w:right w:val="single" w:sz="4" w:space="0" w:color="000000"/>
            </w:tcBorders>
            <w:noWrap/>
            <w:vAlign w:val="bottom"/>
          </w:tcPr>
          <w:p w14:paraId="578AE040"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CUBICO</w:t>
            </w:r>
          </w:p>
        </w:tc>
      </w:tr>
      <w:tr w:rsidR="0073701C" w:rsidRPr="00882269" w14:paraId="5D8C2CAD"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2E8341B2"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9</w:t>
            </w:r>
          </w:p>
        </w:tc>
        <w:tc>
          <w:tcPr>
            <w:tcW w:w="3919" w:type="pct"/>
            <w:tcBorders>
              <w:top w:val="nil"/>
              <w:left w:val="nil"/>
              <w:bottom w:val="single" w:sz="4" w:space="0" w:color="000000"/>
              <w:right w:val="single" w:sz="4" w:space="0" w:color="000000"/>
            </w:tcBorders>
            <w:noWrap/>
            <w:vAlign w:val="bottom"/>
          </w:tcPr>
          <w:p w14:paraId="7C7C16E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IMPERMEABILIZACION CON CARTON ASFALTICO</w:t>
            </w:r>
          </w:p>
        </w:tc>
        <w:tc>
          <w:tcPr>
            <w:tcW w:w="754" w:type="pct"/>
            <w:tcBorders>
              <w:top w:val="nil"/>
              <w:left w:val="nil"/>
              <w:bottom w:val="single" w:sz="4" w:space="0" w:color="000000"/>
              <w:right w:val="single" w:sz="4" w:space="0" w:color="000000"/>
            </w:tcBorders>
            <w:noWrap/>
            <w:vAlign w:val="bottom"/>
          </w:tcPr>
          <w:p w14:paraId="3F87F343"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3673E4A2"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659AD2CB"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10</w:t>
            </w:r>
          </w:p>
        </w:tc>
        <w:tc>
          <w:tcPr>
            <w:tcW w:w="3919" w:type="pct"/>
            <w:tcBorders>
              <w:top w:val="nil"/>
              <w:left w:val="nil"/>
              <w:bottom w:val="single" w:sz="4" w:space="0" w:color="000000"/>
              <w:right w:val="single" w:sz="4" w:space="0" w:color="000000"/>
            </w:tcBorders>
            <w:noWrap/>
            <w:vAlign w:val="bottom"/>
          </w:tcPr>
          <w:p w14:paraId="7F95AFCD"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MURO DE LADRILLO DE 6H C/MORTERO DE CEMENTO (25X15X10) E=15 cm</w:t>
            </w:r>
          </w:p>
        </w:tc>
        <w:tc>
          <w:tcPr>
            <w:tcW w:w="754" w:type="pct"/>
            <w:tcBorders>
              <w:top w:val="nil"/>
              <w:left w:val="nil"/>
              <w:bottom w:val="single" w:sz="4" w:space="0" w:color="000000"/>
              <w:right w:val="single" w:sz="4" w:space="0" w:color="000000"/>
            </w:tcBorders>
            <w:noWrap/>
            <w:vAlign w:val="bottom"/>
          </w:tcPr>
          <w:p w14:paraId="2C86478E"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03E0B051"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1716F0B9"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11</w:t>
            </w:r>
          </w:p>
        </w:tc>
        <w:tc>
          <w:tcPr>
            <w:tcW w:w="3919" w:type="pct"/>
            <w:tcBorders>
              <w:top w:val="nil"/>
              <w:left w:val="nil"/>
              <w:bottom w:val="single" w:sz="4" w:space="0" w:color="000000"/>
              <w:right w:val="single" w:sz="4" w:space="0" w:color="000000"/>
            </w:tcBorders>
            <w:noWrap/>
            <w:vAlign w:val="bottom"/>
          </w:tcPr>
          <w:p w14:paraId="661DA2D3"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MURO DE LADRILLO DE 6H C/MORTERO DE CEMENTO (25X15X10) E=10 cm</w:t>
            </w:r>
          </w:p>
        </w:tc>
        <w:tc>
          <w:tcPr>
            <w:tcW w:w="754" w:type="pct"/>
            <w:tcBorders>
              <w:top w:val="nil"/>
              <w:left w:val="nil"/>
              <w:bottom w:val="single" w:sz="4" w:space="0" w:color="000000"/>
              <w:right w:val="single" w:sz="4" w:space="0" w:color="000000"/>
            </w:tcBorders>
            <w:noWrap/>
            <w:vAlign w:val="bottom"/>
          </w:tcPr>
          <w:p w14:paraId="19FC6CA5"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7B9611FF" w14:textId="77777777" w:rsidTr="0073701C">
        <w:trPr>
          <w:trHeight w:val="296"/>
        </w:trPr>
        <w:tc>
          <w:tcPr>
            <w:tcW w:w="327" w:type="pct"/>
            <w:tcBorders>
              <w:top w:val="single" w:sz="4" w:space="0" w:color="auto"/>
              <w:left w:val="single" w:sz="4" w:space="0" w:color="000000"/>
              <w:bottom w:val="single" w:sz="4" w:space="0" w:color="000000"/>
              <w:right w:val="single" w:sz="4" w:space="0" w:color="000000"/>
            </w:tcBorders>
            <w:noWrap/>
            <w:vAlign w:val="bottom"/>
          </w:tcPr>
          <w:p w14:paraId="5DD8B3A5"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12</w:t>
            </w:r>
          </w:p>
        </w:tc>
        <w:tc>
          <w:tcPr>
            <w:tcW w:w="3919" w:type="pct"/>
            <w:tcBorders>
              <w:top w:val="single" w:sz="4" w:space="0" w:color="auto"/>
              <w:left w:val="nil"/>
              <w:bottom w:val="single" w:sz="4" w:space="0" w:color="000000"/>
              <w:right w:val="single" w:sz="4" w:space="0" w:color="000000"/>
            </w:tcBorders>
            <w:noWrap/>
            <w:vAlign w:val="bottom"/>
          </w:tcPr>
          <w:p w14:paraId="5D709ED3"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COLUMNA DE LADRILLO GAMBOTE </w:t>
            </w:r>
          </w:p>
        </w:tc>
        <w:tc>
          <w:tcPr>
            <w:tcW w:w="754" w:type="pct"/>
            <w:tcBorders>
              <w:top w:val="single" w:sz="4" w:space="0" w:color="auto"/>
              <w:left w:val="nil"/>
              <w:bottom w:val="single" w:sz="4" w:space="0" w:color="000000"/>
              <w:right w:val="single" w:sz="4" w:space="0" w:color="000000"/>
            </w:tcBorders>
            <w:noWrap/>
            <w:vAlign w:val="bottom"/>
          </w:tcPr>
          <w:p w14:paraId="4489F558"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w:t>
            </w:r>
          </w:p>
        </w:tc>
      </w:tr>
      <w:tr w:rsidR="0073701C" w:rsidRPr="00882269" w14:paraId="666A01E6"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473D6C75"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13</w:t>
            </w:r>
          </w:p>
        </w:tc>
        <w:tc>
          <w:tcPr>
            <w:tcW w:w="3919" w:type="pct"/>
            <w:tcBorders>
              <w:top w:val="nil"/>
              <w:left w:val="nil"/>
              <w:bottom w:val="single" w:sz="4" w:space="0" w:color="000000"/>
              <w:right w:val="single" w:sz="4" w:space="0" w:color="000000"/>
            </w:tcBorders>
            <w:noWrap/>
            <w:vAlign w:val="bottom"/>
          </w:tcPr>
          <w:p w14:paraId="1A76920F"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VIGA CADENA DE HORMIGON ARMADO </w:t>
            </w:r>
          </w:p>
        </w:tc>
        <w:tc>
          <w:tcPr>
            <w:tcW w:w="754" w:type="pct"/>
            <w:tcBorders>
              <w:top w:val="nil"/>
              <w:left w:val="nil"/>
              <w:bottom w:val="single" w:sz="4" w:space="0" w:color="000000"/>
              <w:right w:val="single" w:sz="4" w:space="0" w:color="000000"/>
            </w:tcBorders>
            <w:noWrap/>
            <w:vAlign w:val="bottom"/>
          </w:tcPr>
          <w:p w14:paraId="51CDFCD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CUBICO</w:t>
            </w:r>
          </w:p>
        </w:tc>
      </w:tr>
      <w:tr w:rsidR="0073701C" w:rsidRPr="00882269" w14:paraId="2C7CE5A9"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0BD7B212"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14</w:t>
            </w:r>
          </w:p>
        </w:tc>
        <w:tc>
          <w:tcPr>
            <w:tcW w:w="3919" w:type="pct"/>
            <w:tcBorders>
              <w:top w:val="nil"/>
              <w:left w:val="nil"/>
              <w:bottom w:val="single" w:sz="4" w:space="0" w:color="000000"/>
              <w:right w:val="single" w:sz="4" w:space="0" w:color="000000"/>
            </w:tcBorders>
            <w:noWrap/>
            <w:vAlign w:val="bottom"/>
          </w:tcPr>
          <w:p w14:paraId="6CD70406"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CUBIERTA DE PLACA ONDULADA DE FIBROCEMENTO PREPINTADA C/ESTRUCTURA DE MADERA</w:t>
            </w:r>
          </w:p>
        </w:tc>
        <w:tc>
          <w:tcPr>
            <w:tcW w:w="754" w:type="pct"/>
            <w:tcBorders>
              <w:top w:val="nil"/>
              <w:left w:val="nil"/>
              <w:bottom w:val="single" w:sz="4" w:space="0" w:color="000000"/>
              <w:right w:val="single" w:sz="4" w:space="0" w:color="000000"/>
            </w:tcBorders>
            <w:noWrap/>
            <w:vAlign w:val="bottom"/>
          </w:tcPr>
          <w:p w14:paraId="0FC24FD2"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2C346EAA"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4E834AFA"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15</w:t>
            </w:r>
          </w:p>
        </w:tc>
        <w:tc>
          <w:tcPr>
            <w:tcW w:w="3919" w:type="pct"/>
            <w:tcBorders>
              <w:top w:val="nil"/>
              <w:left w:val="nil"/>
              <w:bottom w:val="single" w:sz="4" w:space="0" w:color="000000"/>
              <w:right w:val="single" w:sz="4" w:space="0" w:color="000000"/>
            </w:tcBorders>
            <w:noWrap/>
            <w:vAlign w:val="bottom"/>
          </w:tcPr>
          <w:p w14:paraId="1DE036B5"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EMPEDRADO Y CONTRAPISO DE CEMENTO</w:t>
            </w:r>
          </w:p>
        </w:tc>
        <w:tc>
          <w:tcPr>
            <w:tcW w:w="754" w:type="pct"/>
            <w:tcBorders>
              <w:top w:val="nil"/>
              <w:left w:val="nil"/>
              <w:bottom w:val="single" w:sz="4" w:space="0" w:color="000000"/>
              <w:right w:val="single" w:sz="4" w:space="0" w:color="000000"/>
            </w:tcBorders>
            <w:noWrap/>
            <w:vAlign w:val="bottom"/>
          </w:tcPr>
          <w:p w14:paraId="3D9F8815"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3411B2F6"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72862BD9"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16</w:t>
            </w:r>
          </w:p>
        </w:tc>
        <w:tc>
          <w:tcPr>
            <w:tcW w:w="3919" w:type="pct"/>
            <w:tcBorders>
              <w:top w:val="nil"/>
              <w:left w:val="nil"/>
              <w:bottom w:val="single" w:sz="4" w:space="0" w:color="000000"/>
              <w:right w:val="single" w:sz="4" w:space="0" w:color="000000"/>
            </w:tcBorders>
            <w:noWrap/>
            <w:vAlign w:val="bottom"/>
          </w:tcPr>
          <w:p w14:paraId="204D179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CONTRAPISO DE HORMIGON E=5cm</w:t>
            </w:r>
          </w:p>
        </w:tc>
        <w:tc>
          <w:tcPr>
            <w:tcW w:w="754" w:type="pct"/>
            <w:tcBorders>
              <w:top w:val="nil"/>
              <w:left w:val="nil"/>
              <w:bottom w:val="single" w:sz="4" w:space="0" w:color="000000"/>
              <w:right w:val="single" w:sz="4" w:space="0" w:color="000000"/>
            </w:tcBorders>
            <w:noWrap/>
            <w:vAlign w:val="bottom"/>
          </w:tcPr>
          <w:p w14:paraId="488F147C"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5E418664"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260B6002"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lastRenderedPageBreak/>
              <w:t>17</w:t>
            </w:r>
          </w:p>
        </w:tc>
        <w:tc>
          <w:tcPr>
            <w:tcW w:w="3919" w:type="pct"/>
            <w:tcBorders>
              <w:top w:val="nil"/>
              <w:left w:val="nil"/>
              <w:bottom w:val="single" w:sz="4" w:space="0" w:color="000000"/>
              <w:right w:val="single" w:sz="4" w:space="0" w:color="000000"/>
            </w:tcBorders>
            <w:noWrap/>
            <w:vAlign w:val="bottom"/>
          </w:tcPr>
          <w:p w14:paraId="1D6F01FF"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BOTAGUAS DE LADRILLO CERAMICO</w:t>
            </w:r>
          </w:p>
        </w:tc>
        <w:tc>
          <w:tcPr>
            <w:tcW w:w="754" w:type="pct"/>
            <w:tcBorders>
              <w:top w:val="nil"/>
              <w:left w:val="nil"/>
              <w:bottom w:val="single" w:sz="4" w:space="0" w:color="000000"/>
              <w:right w:val="single" w:sz="4" w:space="0" w:color="000000"/>
            </w:tcBorders>
            <w:noWrap/>
            <w:vAlign w:val="bottom"/>
          </w:tcPr>
          <w:p w14:paraId="46AC623D"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w:t>
            </w:r>
          </w:p>
        </w:tc>
      </w:tr>
      <w:tr w:rsidR="0073701C" w:rsidRPr="00882269" w14:paraId="6263B30F"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12CD8811"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18</w:t>
            </w:r>
          </w:p>
        </w:tc>
        <w:tc>
          <w:tcPr>
            <w:tcW w:w="3919" w:type="pct"/>
            <w:tcBorders>
              <w:top w:val="nil"/>
              <w:left w:val="nil"/>
              <w:bottom w:val="single" w:sz="4" w:space="0" w:color="000000"/>
              <w:right w:val="single" w:sz="4" w:space="0" w:color="000000"/>
            </w:tcBorders>
            <w:noWrap/>
            <w:vAlign w:val="bottom"/>
          </w:tcPr>
          <w:p w14:paraId="71E9B091"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REVOQUE INTERIOR  DE CEMENTO</w:t>
            </w:r>
          </w:p>
        </w:tc>
        <w:tc>
          <w:tcPr>
            <w:tcW w:w="754" w:type="pct"/>
            <w:tcBorders>
              <w:top w:val="nil"/>
              <w:left w:val="nil"/>
              <w:bottom w:val="single" w:sz="4" w:space="0" w:color="000000"/>
              <w:right w:val="single" w:sz="4" w:space="0" w:color="000000"/>
            </w:tcBorders>
            <w:noWrap/>
            <w:vAlign w:val="bottom"/>
          </w:tcPr>
          <w:p w14:paraId="2D2793F4"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0EE5414F"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25D921DD"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19</w:t>
            </w:r>
          </w:p>
        </w:tc>
        <w:tc>
          <w:tcPr>
            <w:tcW w:w="3919" w:type="pct"/>
            <w:tcBorders>
              <w:top w:val="nil"/>
              <w:left w:val="nil"/>
              <w:bottom w:val="single" w:sz="4" w:space="0" w:color="000000"/>
              <w:right w:val="single" w:sz="4" w:space="0" w:color="000000"/>
            </w:tcBorders>
            <w:noWrap/>
            <w:vAlign w:val="bottom"/>
          </w:tcPr>
          <w:p w14:paraId="15F4E5D7"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754" w:type="pct"/>
            <w:tcBorders>
              <w:top w:val="nil"/>
              <w:left w:val="nil"/>
              <w:bottom w:val="single" w:sz="4" w:space="0" w:color="000000"/>
              <w:right w:val="single" w:sz="4" w:space="0" w:color="000000"/>
            </w:tcBorders>
            <w:noWrap/>
            <w:vAlign w:val="bottom"/>
          </w:tcPr>
          <w:p w14:paraId="6F2238AD"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204C2911"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0C071BF0"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20</w:t>
            </w:r>
          </w:p>
        </w:tc>
        <w:tc>
          <w:tcPr>
            <w:tcW w:w="3919" w:type="pct"/>
            <w:tcBorders>
              <w:top w:val="nil"/>
              <w:left w:val="nil"/>
              <w:bottom w:val="single" w:sz="4" w:space="0" w:color="000000"/>
              <w:right w:val="single" w:sz="4" w:space="0" w:color="000000"/>
            </w:tcBorders>
            <w:noWrap/>
            <w:vAlign w:val="bottom"/>
          </w:tcPr>
          <w:p w14:paraId="07C78E6C"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DOS FOSAS CON ACCESORIOS </w:t>
            </w:r>
          </w:p>
        </w:tc>
        <w:tc>
          <w:tcPr>
            <w:tcW w:w="754" w:type="pct"/>
            <w:tcBorders>
              <w:top w:val="nil"/>
              <w:left w:val="nil"/>
              <w:bottom w:val="single" w:sz="4" w:space="0" w:color="000000"/>
              <w:right w:val="single" w:sz="4" w:space="0" w:color="000000"/>
            </w:tcBorders>
            <w:noWrap/>
            <w:vAlign w:val="bottom"/>
          </w:tcPr>
          <w:p w14:paraId="0DAF7C9C"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PIEZA</w:t>
            </w:r>
          </w:p>
        </w:tc>
      </w:tr>
      <w:tr w:rsidR="0073701C" w:rsidRPr="00882269" w14:paraId="5BEDF4A1"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24D03417"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21</w:t>
            </w:r>
          </w:p>
        </w:tc>
        <w:tc>
          <w:tcPr>
            <w:tcW w:w="3919" w:type="pct"/>
            <w:tcBorders>
              <w:top w:val="nil"/>
              <w:left w:val="nil"/>
              <w:bottom w:val="single" w:sz="4" w:space="0" w:color="000000"/>
              <w:right w:val="single" w:sz="4" w:space="0" w:color="000000"/>
            </w:tcBorders>
            <w:noWrap/>
            <w:vAlign w:val="bottom"/>
          </w:tcPr>
          <w:p w14:paraId="626B11B2"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REVESTIMIENTO CERAMICO PARA MESON</w:t>
            </w:r>
          </w:p>
        </w:tc>
        <w:tc>
          <w:tcPr>
            <w:tcW w:w="754" w:type="pct"/>
            <w:tcBorders>
              <w:top w:val="nil"/>
              <w:left w:val="nil"/>
              <w:bottom w:val="single" w:sz="4" w:space="0" w:color="000000"/>
              <w:right w:val="single" w:sz="4" w:space="0" w:color="000000"/>
            </w:tcBorders>
            <w:noWrap/>
            <w:vAlign w:val="bottom"/>
          </w:tcPr>
          <w:p w14:paraId="4092D47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136FDE44"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52CEBA0D"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22</w:t>
            </w:r>
          </w:p>
        </w:tc>
        <w:tc>
          <w:tcPr>
            <w:tcW w:w="3919" w:type="pct"/>
            <w:tcBorders>
              <w:top w:val="nil"/>
              <w:left w:val="nil"/>
              <w:bottom w:val="single" w:sz="4" w:space="0" w:color="000000"/>
              <w:right w:val="single" w:sz="4" w:space="0" w:color="000000"/>
            </w:tcBorders>
            <w:noWrap/>
            <w:vAlign w:val="bottom"/>
          </w:tcPr>
          <w:p w14:paraId="5FC45E56"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754" w:type="pct"/>
            <w:tcBorders>
              <w:top w:val="nil"/>
              <w:left w:val="nil"/>
              <w:bottom w:val="single" w:sz="4" w:space="0" w:color="000000"/>
              <w:right w:val="single" w:sz="4" w:space="0" w:color="000000"/>
            </w:tcBorders>
            <w:noWrap/>
            <w:vAlign w:val="bottom"/>
          </w:tcPr>
          <w:p w14:paraId="0B63EC60"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026703D9"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45AEA3CE"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23</w:t>
            </w:r>
          </w:p>
        </w:tc>
        <w:tc>
          <w:tcPr>
            <w:tcW w:w="3919" w:type="pct"/>
            <w:tcBorders>
              <w:top w:val="nil"/>
              <w:left w:val="nil"/>
              <w:bottom w:val="single" w:sz="4" w:space="0" w:color="000000"/>
              <w:right w:val="single" w:sz="4" w:space="0" w:color="000000"/>
            </w:tcBorders>
            <w:noWrap/>
            <w:vAlign w:val="bottom"/>
          </w:tcPr>
          <w:p w14:paraId="57CEEC27"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754" w:type="pct"/>
            <w:tcBorders>
              <w:top w:val="nil"/>
              <w:left w:val="nil"/>
              <w:bottom w:val="single" w:sz="4" w:space="0" w:color="000000"/>
              <w:right w:val="single" w:sz="4" w:space="0" w:color="000000"/>
            </w:tcBorders>
            <w:noWrap/>
            <w:vAlign w:val="bottom"/>
          </w:tcPr>
          <w:p w14:paraId="3846779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2D49312E" w14:textId="77777777" w:rsidTr="0073701C">
        <w:trPr>
          <w:trHeight w:val="296"/>
        </w:trPr>
        <w:tc>
          <w:tcPr>
            <w:tcW w:w="327" w:type="pct"/>
            <w:tcBorders>
              <w:top w:val="single" w:sz="4" w:space="0" w:color="auto"/>
              <w:left w:val="single" w:sz="4" w:space="0" w:color="000000"/>
              <w:bottom w:val="single" w:sz="4" w:space="0" w:color="000000"/>
              <w:right w:val="single" w:sz="4" w:space="0" w:color="000000"/>
            </w:tcBorders>
            <w:noWrap/>
            <w:vAlign w:val="bottom"/>
          </w:tcPr>
          <w:p w14:paraId="450B5873"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24</w:t>
            </w:r>
          </w:p>
        </w:tc>
        <w:tc>
          <w:tcPr>
            <w:tcW w:w="3919" w:type="pct"/>
            <w:tcBorders>
              <w:top w:val="single" w:sz="4" w:space="0" w:color="auto"/>
              <w:left w:val="nil"/>
              <w:bottom w:val="single" w:sz="4" w:space="0" w:color="000000"/>
              <w:right w:val="single" w:sz="4" w:space="0" w:color="000000"/>
            </w:tcBorders>
            <w:noWrap/>
            <w:vAlign w:val="bottom"/>
          </w:tcPr>
          <w:p w14:paraId="5F4D0B98"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ZOCALO DE CERAMICA C/CEMENTO COLA</w:t>
            </w:r>
          </w:p>
        </w:tc>
        <w:tc>
          <w:tcPr>
            <w:tcW w:w="754" w:type="pct"/>
            <w:tcBorders>
              <w:top w:val="single" w:sz="4" w:space="0" w:color="auto"/>
              <w:left w:val="nil"/>
              <w:bottom w:val="single" w:sz="4" w:space="0" w:color="000000"/>
              <w:right w:val="single" w:sz="4" w:space="0" w:color="000000"/>
            </w:tcBorders>
            <w:noWrap/>
            <w:vAlign w:val="bottom"/>
          </w:tcPr>
          <w:p w14:paraId="29C2B291"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w:t>
            </w:r>
          </w:p>
        </w:tc>
      </w:tr>
      <w:tr w:rsidR="0073701C" w:rsidRPr="00882269" w14:paraId="67F494A7"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6BF076A5"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25</w:t>
            </w:r>
          </w:p>
        </w:tc>
        <w:tc>
          <w:tcPr>
            <w:tcW w:w="3919" w:type="pct"/>
            <w:tcBorders>
              <w:top w:val="nil"/>
              <w:left w:val="nil"/>
              <w:bottom w:val="single" w:sz="4" w:space="0" w:color="000000"/>
              <w:right w:val="single" w:sz="4" w:space="0" w:color="000000"/>
            </w:tcBorders>
            <w:noWrap/>
            <w:vAlign w:val="bottom"/>
          </w:tcPr>
          <w:p w14:paraId="030475FB"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25 C/VIDRIO 4MM + ACCESORIOS</w:t>
            </w:r>
          </w:p>
        </w:tc>
        <w:tc>
          <w:tcPr>
            <w:tcW w:w="754" w:type="pct"/>
            <w:tcBorders>
              <w:top w:val="nil"/>
              <w:left w:val="nil"/>
              <w:bottom w:val="single" w:sz="4" w:space="0" w:color="000000"/>
              <w:right w:val="single" w:sz="4" w:space="0" w:color="000000"/>
            </w:tcBorders>
            <w:noWrap/>
            <w:vAlign w:val="bottom"/>
          </w:tcPr>
          <w:p w14:paraId="5D2ED02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3A111E95"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2CF7C0C2"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26</w:t>
            </w:r>
          </w:p>
        </w:tc>
        <w:tc>
          <w:tcPr>
            <w:tcW w:w="3919" w:type="pct"/>
            <w:tcBorders>
              <w:top w:val="nil"/>
              <w:left w:val="nil"/>
              <w:bottom w:val="single" w:sz="4" w:space="0" w:color="000000"/>
              <w:right w:val="single" w:sz="4" w:space="0" w:color="000000"/>
            </w:tcBorders>
            <w:noWrap/>
            <w:vAlign w:val="bottom"/>
          </w:tcPr>
          <w:p w14:paraId="37AA9025"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MARCO DE ALUMINIO LINEA 20 C/MALLA MILIMETRICA PARA VENTANA DE ALUMINIO</w:t>
            </w:r>
          </w:p>
        </w:tc>
        <w:tc>
          <w:tcPr>
            <w:tcW w:w="754" w:type="pct"/>
            <w:tcBorders>
              <w:top w:val="nil"/>
              <w:left w:val="nil"/>
              <w:bottom w:val="single" w:sz="4" w:space="0" w:color="000000"/>
              <w:right w:val="single" w:sz="4" w:space="0" w:color="000000"/>
            </w:tcBorders>
            <w:noWrap/>
            <w:vAlign w:val="bottom"/>
          </w:tcPr>
          <w:p w14:paraId="2568A1BA"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131A7215"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3DCF14F1"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27</w:t>
            </w:r>
          </w:p>
        </w:tc>
        <w:tc>
          <w:tcPr>
            <w:tcW w:w="3919" w:type="pct"/>
            <w:tcBorders>
              <w:top w:val="nil"/>
              <w:left w:val="nil"/>
              <w:bottom w:val="single" w:sz="4" w:space="0" w:color="000000"/>
              <w:right w:val="single" w:sz="4" w:space="0" w:color="000000"/>
            </w:tcBorders>
            <w:noWrap/>
            <w:vAlign w:val="bottom"/>
          </w:tcPr>
          <w:p w14:paraId="4C634115"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754" w:type="pct"/>
            <w:tcBorders>
              <w:top w:val="nil"/>
              <w:left w:val="nil"/>
              <w:bottom w:val="single" w:sz="4" w:space="0" w:color="000000"/>
              <w:right w:val="single" w:sz="4" w:space="0" w:color="000000"/>
            </w:tcBorders>
            <w:noWrap/>
            <w:vAlign w:val="bottom"/>
          </w:tcPr>
          <w:p w14:paraId="16C4B32D"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56E5009F"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789753F6"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28</w:t>
            </w:r>
          </w:p>
        </w:tc>
        <w:tc>
          <w:tcPr>
            <w:tcW w:w="3919" w:type="pct"/>
            <w:tcBorders>
              <w:top w:val="nil"/>
              <w:left w:val="nil"/>
              <w:bottom w:val="single" w:sz="4" w:space="0" w:color="000000"/>
              <w:right w:val="single" w:sz="4" w:space="0" w:color="000000"/>
            </w:tcBorders>
            <w:noWrap/>
            <w:vAlign w:val="bottom"/>
          </w:tcPr>
          <w:p w14:paraId="607CF761"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PROVISION Y COLOCADO PUERTA DE ALUMINIO LINEA 35 C/TRAGALUZ (0,90 x 2.50) + ACCESORIOS CHAPA Y QUINCALLERIA</w:t>
            </w:r>
          </w:p>
        </w:tc>
        <w:tc>
          <w:tcPr>
            <w:tcW w:w="754" w:type="pct"/>
            <w:tcBorders>
              <w:top w:val="nil"/>
              <w:left w:val="nil"/>
              <w:bottom w:val="single" w:sz="4" w:space="0" w:color="000000"/>
              <w:right w:val="single" w:sz="4" w:space="0" w:color="000000"/>
            </w:tcBorders>
            <w:noWrap/>
            <w:vAlign w:val="bottom"/>
          </w:tcPr>
          <w:p w14:paraId="352B3D8C"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PIEZA</w:t>
            </w:r>
          </w:p>
        </w:tc>
      </w:tr>
      <w:tr w:rsidR="0073701C" w:rsidRPr="00882269" w14:paraId="0DBB423B"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2A55A8A8"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29</w:t>
            </w:r>
          </w:p>
        </w:tc>
        <w:tc>
          <w:tcPr>
            <w:tcW w:w="3919" w:type="pct"/>
            <w:tcBorders>
              <w:top w:val="nil"/>
              <w:left w:val="nil"/>
              <w:bottom w:val="single" w:sz="4" w:space="0" w:color="000000"/>
              <w:right w:val="single" w:sz="4" w:space="0" w:color="000000"/>
            </w:tcBorders>
            <w:noWrap/>
            <w:vAlign w:val="bottom"/>
          </w:tcPr>
          <w:p w14:paraId="33340727"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PROVISION Y COLOCADO PUERTA DE ALUMINIO LINEA 35 C/TRAGALUZ (0.80 x 2.50) + ACCESORIOS CHAPA Y QUINCALLERIA.</w:t>
            </w:r>
          </w:p>
        </w:tc>
        <w:tc>
          <w:tcPr>
            <w:tcW w:w="754" w:type="pct"/>
            <w:tcBorders>
              <w:top w:val="nil"/>
              <w:left w:val="nil"/>
              <w:bottom w:val="single" w:sz="4" w:space="0" w:color="000000"/>
              <w:right w:val="single" w:sz="4" w:space="0" w:color="000000"/>
            </w:tcBorders>
            <w:noWrap/>
            <w:vAlign w:val="bottom"/>
          </w:tcPr>
          <w:p w14:paraId="6E034000"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PIEZA</w:t>
            </w:r>
          </w:p>
        </w:tc>
      </w:tr>
      <w:tr w:rsidR="0073701C" w:rsidRPr="00882269" w14:paraId="6717FC84"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63E87938"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30</w:t>
            </w:r>
          </w:p>
        </w:tc>
        <w:tc>
          <w:tcPr>
            <w:tcW w:w="3919" w:type="pct"/>
            <w:tcBorders>
              <w:top w:val="nil"/>
              <w:left w:val="nil"/>
              <w:bottom w:val="single" w:sz="4" w:space="0" w:color="000000"/>
              <w:right w:val="single" w:sz="4" w:space="0" w:color="000000"/>
            </w:tcBorders>
            <w:noWrap/>
            <w:vAlign w:val="bottom"/>
          </w:tcPr>
          <w:p w14:paraId="687F447D"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PINTURA INTERIOR LATEX</w:t>
            </w:r>
          </w:p>
        </w:tc>
        <w:tc>
          <w:tcPr>
            <w:tcW w:w="754" w:type="pct"/>
            <w:tcBorders>
              <w:top w:val="nil"/>
              <w:left w:val="nil"/>
              <w:bottom w:val="single" w:sz="4" w:space="0" w:color="000000"/>
              <w:right w:val="single" w:sz="4" w:space="0" w:color="000000"/>
            </w:tcBorders>
            <w:noWrap/>
            <w:vAlign w:val="bottom"/>
          </w:tcPr>
          <w:p w14:paraId="757365DE"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54F99B97"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1E3F525C"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31</w:t>
            </w:r>
          </w:p>
        </w:tc>
        <w:tc>
          <w:tcPr>
            <w:tcW w:w="3919" w:type="pct"/>
            <w:tcBorders>
              <w:top w:val="nil"/>
              <w:left w:val="nil"/>
              <w:bottom w:val="single" w:sz="4" w:space="0" w:color="000000"/>
              <w:right w:val="single" w:sz="4" w:space="0" w:color="000000"/>
            </w:tcBorders>
            <w:noWrap/>
            <w:vAlign w:val="bottom"/>
          </w:tcPr>
          <w:p w14:paraId="7E47574E"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PINTURA EXTERIOR LATEX</w:t>
            </w:r>
          </w:p>
        </w:tc>
        <w:tc>
          <w:tcPr>
            <w:tcW w:w="754" w:type="pct"/>
            <w:tcBorders>
              <w:top w:val="nil"/>
              <w:left w:val="nil"/>
              <w:bottom w:val="single" w:sz="4" w:space="0" w:color="000000"/>
              <w:right w:val="single" w:sz="4" w:space="0" w:color="000000"/>
            </w:tcBorders>
            <w:noWrap/>
            <w:vAlign w:val="bottom"/>
          </w:tcPr>
          <w:p w14:paraId="11ED3AE8"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59430DE6"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06D2CA5F"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32</w:t>
            </w:r>
          </w:p>
        </w:tc>
        <w:tc>
          <w:tcPr>
            <w:tcW w:w="3919" w:type="pct"/>
            <w:tcBorders>
              <w:top w:val="nil"/>
              <w:left w:val="nil"/>
              <w:bottom w:val="single" w:sz="4" w:space="0" w:color="000000"/>
              <w:right w:val="single" w:sz="4" w:space="0" w:color="000000"/>
            </w:tcBorders>
            <w:noWrap/>
            <w:vAlign w:val="bottom"/>
          </w:tcPr>
          <w:p w14:paraId="5FAA622C"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754" w:type="pct"/>
            <w:tcBorders>
              <w:top w:val="nil"/>
              <w:left w:val="nil"/>
              <w:bottom w:val="single" w:sz="4" w:space="0" w:color="000000"/>
              <w:right w:val="single" w:sz="4" w:space="0" w:color="000000"/>
            </w:tcBorders>
            <w:noWrap/>
            <w:vAlign w:val="bottom"/>
          </w:tcPr>
          <w:p w14:paraId="26850CA6"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r w:rsidR="0073701C" w:rsidRPr="00882269" w14:paraId="74089B2F"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7C792956"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33</w:t>
            </w:r>
          </w:p>
        </w:tc>
        <w:tc>
          <w:tcPr>
            <w:tcW w:w="3919" w:type="pct"/>
            <w:tcBorders>
              <w:top w:val="nil"/>
              <w:left w:val="nil"/>
              <w:bottom w:val="single" w:sz="4" w:space="0" w:color="000000"/>
              <w:right w:val="single" w:sz="4" w:space="0" w:color="000000"/>
            </w:tcBorders>
            <w:noWrap/>
            <w:vAlign w:val="bottom"/>
          </w:tcPr>
          <w:p w14:paraId="4F33C0F3"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754" w:type="pct"/>
            <w:tcBorders>
              <w:top w:val="nil"/>
              <w:left w:val="nil"/>
              <w:bottom w:val="single" w:sz="4" w:space="0" w:color="000000"/>
              <w:right w:val="single" w:sz="4" w:space="0" w:color="000000"/>
            </w:tcBorders>
            <w:noWrap/>
            <w:vAlign w:val="bottom"/>
          </w:tcPr>
          <w:p w14:paraId="0F7E1C1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r w:rsidR="0073701C" w:rsidRPr="00882269" w14:paraId="1889D8BC"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09364B72"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34</w:t>
            </w:r>
          </w:p>
        </w:tc>
        <w:tc>
          <w:tcPr>
            <w:tcW w:w="3919" w:type="pct"/>
            <w:tcBorders>
              <w:top w:val="nil"/>
              <w:left w:val="nil"/>
              <w:bottom w:val="single" w:sz="4" w:space="0" w:color="000000"/>
              <w:right w:val="single" w:sz="4" w:space="0" w:color="000000"/>
            </w:tcBorders>
            <w:noWrap/>
            <w:vAlign w:val="bottom"/>
          </w:tcPr>
          <w:p w14:paraId="02F90126"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PROVISION E INSTALACION DE ARTEFACTOS PARA BANO</w:t>
            </w:r>
          </w:p>
        </w:tc>
        <w:tc>
          <w:tcPr>
            <w:tcW w:w="754" w:type="pct"/>
            <w:tcBorders>
              <w:top w:val="nil"/>
              <w:left w:val="nil"/>
              <w:bottom w:val="single" w:sz="4" w:space="0" w:color="000000"/>
              <w:right w:val="single" w:sz="4" w:space="0" w:color="000000"/>
            </w:tcBorders>
            <w:noWrap/>
            <w:vAlign w:val="bottom"/>
          </w:tcPr>
          <w:p w14:paraId="25ADD324"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r w:rsidR="0073701C" w:rsidRPr="00882269" w14:paraId="453AADDC" w14:textId="77777777" w:rsidTr="0073701C">
        <w:trPr>
          <w:trHeight w:val="296"/>
        </w:trPr>
        <w:tc>
          <w:tcPr>
            <w:tcW w:w="327" w:type="pct"/>
            <w:tcBorders>
              <w:top w:val="single" w:sz="4" w:space="0" w:color="auto"/>
              <w:left w:val="single" w:sz="4" w:space="0" w:color="000000"/>
              <w:bottom w:val="single" w:sz="4" w:space="0" w:color="000000"/>
              <w:right w:val="single" w:sz="4" w:space="0" w:color="000000"/>
            </w:tcBorders>
            <w:noWrap/>
            <w:vAlign w:val="bottom"/>
          </w:tcPr>
          <w:p w14:paraId="7B4C67CE"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35</w:t>
            </w:r>
          </w:p>
        </w:tc>
        <w:tc>
          <w:tcPr>
            <w:tcW w:w="3919" w:type="pct"/>
            <w:tcBorders>
              <w:top w:val="single" w:sz="4" w:space="0" w:color="auto"/>
              <w:left w:val="nil"/>
              <w:bottom w:val="single" w:sz="4" w:space="0" w:color="000000"/>
              <w:right w:val="single" w:sz="4" w:space="0" w:color="000000"/>
            </w:tcBorders>
            <w:noWrap/>
            <w:vAlign w:val="bottom"/>
          </w:tcPr>
          <w:p w14:paraId="3D373CED"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754" w:type="pct"/>
            <w:tcBorders>
              <w:top w:val="single" w:sz="4" w:space="0" w:color="auto"/>
              <w:left w:val="nil"/>
              <w:bottom w:val="single" w:sz="4" w:space="0" w:color="000000"/>
              <w:right w:val="single" w:sz="4" w:space="0" w:color="000000"/>
            </w:tcBorders>
            <w:noWrap/>
            <w:vAlign w:val="bottom"/>
          </w:tcPr>
          <w:p w14:paraId="0B2929F1"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PIEZA</w:t>
            </w:r>
          </w:p>
        </w:tc>
      </w:tr>
      <w:tr w:rsidR="0073701C" w:rsidRPr="00882269" w14:paraId="5E640831"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772CAA4F"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36</w:t>
            </w:r>
          </w:p>
        </w:tc>
        <w:tc>
          <w:tcPr>
            <w:tcW w:w="3919" w:type="pct"/>
            <w:tcBorders>
              <w:top w:val="nil"/>
              <w:left w:val="nil"/>
              <w:bottom w:val="single" w:sz="4" w:space="0" w:color="000000"/>
              <w:right w:val="single" w:sz="4" w:space="0" w:color="000000"/>
            </w:tcBorders>
            <w:noWrap/>
            <w:vAlign w:val="bottom"/>
          </w:tcPr>
          <w:p w14:paraId="078E8D4B"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PROVISION Y COLOCADO DE TANQUE PLASTICO DE AGUA DE 450 LITROS C/ ACCESORIOS</w:t>
            </w:r>
          </w:p>
        </w:tc>
        <w:tc>
          <w:tcPr>
            <w:tcW w:w="754" w:type="pct"/>
            <w:tcBorders>
              <w:top w:val="nil"/>
              <w:left w:val="nil"/>
              <w:bottom w:val="single" w:sz="4" w:space="0" w:color="000000"/>
              <w:right w:val="single" w:sz="4" w:space="0" w:color="000000"/>
            </w:tcBorders>
            <w:noWrap/>
            <w:vAlign w:val="bottom"/>
          </w:tcPr>
          <w:p w14:paraId="02CF1BA4"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r w:rsidR="0073701C" w:rsidRPr="00882269" w14:paraId="01DF4B4D"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3E9B20B0"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37</w:t>
            </w:r>
          </w:p>
        </w:tc>
        <w:tc>
          <w:tcPr>
            <w:tcW w:w="3919" w:type="pct"/>
            <w:tcBorders>
              <w:top w:val="nil"/>
              <w:left w:val="nil"/>
              <w:bottom w:val="single" w:sz="4" w:space="0" w:color="000000"/>
              <w:right w:val="single" w:sz="4" w:space="0" w:color="000000"/>
            </w:tcBorders>
            <w:noWrap/>
            <w:vAlign w:val="bottom"/>
          </w:tcPr>
          <w:p w14:paraId="6041C518"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PROVISION Y COLOCADO DE LAVANDERIA DE CEMENTO CON ACCESORIOS</w:t>
            </w:r>
          </w:p>
        </w:tc>
        <w:tc>
          <w:tcPr>
            <w:tcW w:w="754" w:type="pct"/>
            <w:tcBorders>
              <w:top w:val="nil"/>
              <w:left w:val="nil"/>
              <w:bottom w:val="single" w:sz="4" w:space="0" w:color="000000"/>
              <w:right w:val="single" w:sz="4" w:space="0" w:color="000000"/>
            </w:tcBorders>
            <w:noWrap/>
            <w:vAlign w:val="bottom"/>
          </w:tcPr>
          <w:p w14:paraId="56331CA8"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PIEZA</w:t>
            </w:r>
          </w:p>
        </w:tc>
      </w:tr>
      <w:tr w:rsidR="0073701C" w:rsidRPr="00882269" w14:paraId="1CA94A59"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6E587C85"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38</w:t>
            </w:r>
          </w:p>
        </w:tc>
        <w:tc>
          <w:tcPr>
            <w:tcW w:w="3919" w:type="pct"/>
            <w:tcBorders>
              <w:top w:val="nil"/>
              <w:left w:val="nil"/>
              <w:bottom w:val="single" w:sz="4" w:space="0" w:color="000000"/>
              <w:right w:val="single" w:sz="4" w:space="0" w:color="000000"/>
            </w:tcBorders>
            <w:noWrap/>
            <w:vAlign w:val="bottom"/>
          </w:tcPr>
          <w:p w14:paraId="53ADF952"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CAMARA DE INSPECCION DE LADRILLO GAMBOTE (0,60X0,60)</w:t>
            </w:r>
          </w:p>
        </w:tc>
        <w:tc>
          <w:tcPr>
            <w:tcW w:w="754" w:type="pct"/>
            <w:tcBorders>
              <w:top w:val="nil"/>
              <w:left w:val="nil"/>
              <w:bottom w:val="single" w:sz="4" w:space="0" w:color="000000"/>
              <w:right w:val="single" w:sz="4" w:space="0" w:color="000000"/>
            </w:tcBorders>
            <w:noWrap/>
            <w:vAlign w:val="bottom"/>
          </w:tcPr>
          <w:p w14:paraId="5442AB0F"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PIEZA</w:t>
            </w:r>
          </w:p>
        </w:tc>
      </w:tr>
      <w:tr w:rsidR="0073701C" w:rsidRPr="00882269" w14:paraId="77CBC909"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25960164"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39</w:t>
            </w:r>
          </w:p>
        </w:tc>
        <w:tc>
          <w:tcPr>
            <w:tcW w:w="3919" w:type="pct"/>
            <w:tcBorders>
              <w:top w:val="nil"/>
              <w:left w:val="nil"/>
              <w:bottom w:val="single" w:sz="4" w:space="0" w:color="000000"/>
              <w:right w:val="single" w:sz="4" w:space="0" w:color="000000"/>
            </w:tcBorders>
            <w:noWrap/>
            <w:vAlign w:val="bottom"/>
          </w:tcPr>
          <w:p w14:paraId="06C010A1"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CAMARA SEPTICA DE LADRILLO GAMBOTE (1,50X1,50)</w:t>
            </w:r>
          </w:p>
        </w:tc>
        <w:tc>
          <w:tcPr>
            <w:tcW w:w="754" w:type="pct"/>
            <w:tcBorders>
              <w:top w:val="nil"/>
              <w:left w:val="nil"/>
              <w:bottom w:val="single" w:sz="4" w:space="0" w:color="000000"/>
              <w:right w:val="single" w:sz="4" w:space="0" w:color="000000"/>
            </w:tcBorders>
            <w:noWrap/>
            <w:vAlign w:val="bottom"/>
          </w:tcPr>
          <w:p w14:paraId="114AA5EA"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r w:rsidR="0073701C" w:rsidRPr="00882269" w14:paraId="216A5A22"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5FEC65F7"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40</w:t>
            </w:r>
          </w:p>
        </w:tc>
        <w:tc>
          <w:tcPr>
            <w:tcW w:w="3919" w:type="pct"/>
            <w:tcBorders>
              <w:top w:val="nil"/>
              <w:left w:val="nil"/>
              <w:bottom w:val="single" w:sz="4" w:space="0" w:color="000000"/>
              <w:right w:val="single" w:sz="4" w:space="0" w:color="000000"/>
            </w:tcBorders>
            <w:noWrap/>
            <w:vAlign w:val="bottom"/>
          </w:tcPr>
          <w:p w14:paraId="0B108CC6"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POZO ABSORBENTE DE MAMPOSTERIA DE PIEDRA H=2,50</w:t>
            </w:r>
          </w:p>
        </w:tc>
        <w:tc>
          <w:tcPr>
            <w:tcW w:w="754" w:type="pct"/>
            <w:tcBorders>
              <w:top w:val="nil"/>
              <w:left w:val="nil"/>
              <w:bottom w:val="single" w:sz="4" w:space="0" w:color="000000"/>
              <w:right w:val="single" w:sz="4" w:space="0" w:color="000000"/>
            </w:tcBorders>
            <w:noWrap/>
            <w:vAlign w:val="bottom"/>
          </w:tcPr>
          <w:p w14:paraId="14F54BD1"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r w:rsidR="0073701C" w:rsidRPr="00882269" w14:paraId="142F90F3"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08108F97"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41</w:t>
            </w:r>
          </w:p>
        </w:tc>
        <w:tc>
          <w:tcPr>
            <w:tcW w:w="3919" w:type="pct"/>
            <w:tcBorders>
              <w:top w:val="nil"/>
              <w:left w:val="nil"/>
              <w:bottom w:val="single" w:sz="4" w:space="0" w:color="000000"/>
              <w:right w:val="single" w:sz="4" w:space="0" w:color="000000"/>
            </w:tcBorders>
            <w:noWrap/>
            <w:vAlign w:val="bottom"/>
          </w:tcPr>
          <w:p w14:paraId="7E61410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FOCO LED 18W) </w:t>
            </w:r>
          </w:p>
        </w:tc>
        <w:tc>
          <w:tcPr>
            <w:tcW w:w="754" w:type="pct"/>
            <w:tcBorders>
              <w:top w:val="nil"/>
              <w:left w:val="nil"/>
              <w:bottom w:val="single" w:sz="4" w:space="0" w:color="000000"/>
              <w:right w:val="single" w:sz="4" w:space="0" w:color="000000"/>
            </w:tcBorders>
            <w:noWrap/>
            <w:vAlign w:val="bottom"/>
          </w:tcPr>
          <w:p w14:paraId="7408E46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PUNTO</w:t>
            </w:r>
          </w:p>
        </w:tc>
      </w:tr>
      <w:tr w:rsidR="0073701C" w:rsidRPr="00882269" w14:paraId="0635C142"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7FD8770A"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42</w:t>
            </w:r>
          </w:p>
        </w:tc>
        <w:tc>
          <w:tcPr>
            <w:tcW w:w="3919" w:type="pct"/>
            <w:tcBorders>
              <w:top w:val="nil"/>
              <w:left w:val="nil"/>
              <w:bottom w:val="single" w:sz="4" w:space="0" w:color="000000"/>
              <w:right w:val="single" w:sz="4" w:space="0" w:color="000000"/>
            </w:tcBorders>
            <w:noWrap/>
            <w:vAlign w:val="bottom"/>
          </w:tcPr>
          <w:p w14:paraId="2E5BC6C0"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INSTALACION ELECTRICA (PUNTO TOMACORRIENTE SIMPLE)</w:t>
            </w:r>
          </w:p>
        </w:tc>
        <w:tc>
          <w:tcPr>
            <w:tcW w:w="754" w:type="pct"/>
            <w:tcBorders>
              <w:top w:val="nil"/>
              <w:left w:val="nil"/>
              <w:bottom w:val="single" w:sz="4" w:space="0" w:color="000000"/>
              <w:right w:val="single" w:sz="4" w:space="0" w:color="000000"/>
            </w:tcBorders>
            <w:noWrap/>
            <w:vAlign w:val="bottom"/>
          </w:tcPr>
          <w:p w14:paraId="11E48101"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PUNTO</w:t>
            </w:r>
          </w:p>
        </w:tc>
      </w:tr>
      <w:tr w:rsidR="0073701C" w:rsidRPr="00882269" w14:paraId="56740584"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5743B5CD"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43</w:t>
            </w:r>
          </w:p>
        </w:tc>
        <w:tc>
          <w:tcPr>
            <w:tcW w:w="3919" w:type="pct"/>
            <w:tcBorders>
              <w:top w:val="nil"/>
              <w:left w:val="nil"/>
              <w:bottom w:val="single" w:sz="4" w:space="0" w:color="000000"/>
              <w:right w:val="single" w:sz="4" w:space="0" w:color="000000"/>
            </w:tcBorders>
            <w:noWrap/>
            <w:vAlign w:val="bottom"/>
          </w:tcPr>
          <w:p w14:paraId="5BA2557C"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754" w:type="pct"/>
            <w:tcBorders>
              <w:top w:val="nil"/>
              <w:left w:val="nil"/>
              <w:bottom w:val="single" w:sz="4" w:space="0" w:color="000000"/>
              <w:right w:val="single" w:sz="4" w:space="0" w:color="000000"/>
            </w:tcBorders>
            <w:noWrap/>
            <w:vAlign w:val="bottom"/>
          </w:tcPr>
          <w:p w14:paraId="7DB651FB"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PUNTO</w:t>
            </w:r>
          </w:p>
        </w:tc>
      </w:tr>
      <w:tr w:rsidR="0073701C" w:rsidRPr="00882269" w14:paraId="02E08FF2"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3C047231"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44</w:t>
            </w:r>
          </w:p>
        </w:tc>
        <w:tc>
          <w:tcPr>
            <w:tcW w:w="3919" w:type="pct"/>
            <w:tcBorders>
              <w:top w:val="nil"/>
              <w:left w:val="nil"/>
              <w:bottom w:val="single" w:sz="4" w:space="0" w:color="000000"/>
              <w:right w:val="single" w:sz="4" w:space="0" w:color="000000"/>
            </w:tcBorders>
            <w:noWrap/>
            <w:vAlign w:val="bottom"/>
          </w:tcPr>
          <w:p w14:paraId="119DA875"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754" w:type="pct"/>
            <w:tcBorders>
              <w:top w:val="nil"/>
              <w:left w:val="nil"/>
              <w:bottom w:val="single" w:sz="4" w:space="0" w:color="000000"/>
              <w:right w:val="single" w:sz="4" w:space="0" w:color="000000"/>
            </w:tcBorders>
            <w:noWrap/>
            <w:vAlign w:val="bottom"/>
          </w:tcPr>
          <w:p w14:paraId="68543E22"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PUNTO</w:t>
            </w:r>
          </w:p>
        </w:tc>
      </w:tr>
      <w:tr w:rsidR="0073701C" w:rsidRPr="00882269" w14:paraId="39322DEB"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7BFEF879"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45</w:t>
            </w:r>
          </w:p>
        </w:tc>
        <w:tc>
          <w:tcPr>
            <w:tcW w:w="3919" w:type="pct"/>
            <w:tcBorders>
              <w:top w:val="nil"/>
              <w:left w:val="nil"/>
              <w:bottom w:val="single" w:sz="4" w:space="0" w:color="000000"/>
              <w:right w:val="single" w:sz="4" w:space="0" w:color="000000"/>
            </w:tcBorders>
            <w:noWrap/>
            <w:vAlign w:val="bottom"/>
          </w:tcPr>
          <w:p w14:paraId="7F8F37AF"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PROVISION E INSTALACION DE PUESTA A TIERRA C/JABALINA</w:t>
            </w:r>
          </w:p>
        </w:tc>
        <w:tc>
          <w:tcPr>
            <w:tcW w:w="754" w:type="pct"/>
            <w:tcBorders>
              <w:top w:val="nil"/>
              <w:left w:val="nil"/>
              <w:bottom w:val="single" w:sz="4" w:space="0" w:color="000000"/>
              <w:right w:val="single" w:sz="4" w:space="0" w:color="000000"/>
            </w:tcBorders>
            <w:noWrap/>
            <w:vAlign w:val="bottom"/>
          </w:tcPr>
          <w:p w14:paraId="345843EA"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PUNTO</w:t>
            </w:r>
          </w:p>
        </w:tc>
      </w:tr>
      <w:tr w:rsidR="0073701C" w:rsidRPr="00882269" w14:paraId="275A97B5"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551855E7"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46</w:t>
            </w:r>
          </w:p>
        </w:tc>
        <w:tc>
          <w:tcPr>
            <w:tcW w:w="3919" w:type="pct"/>
            <w:tcBorders>
              <w:top w:val="nil"/>
              <w:left w:val="nil"/>
              <w:bottom w:val="single" w:sz="4" w:space="0" w:color="000000"/>
              <w:right w:val="single" w:sz="4" w:space="0" w:color="000000"/>
            </w:tcBorders>
            <w:noWrap/>
            <w:vAlign w:val="bottom"/>
          </w:tcPr>
          <w:p w14:paraId="21A46E57"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754" w:type="pct"/>
            <w:tcBorders>
              <w:top w:val="nil"/>
              <w:left w:val="nil"/>
              <w:bottom w:val="single" w:sz="4" w:space="0" w:color="000000"/>
              <w:right w:val="single" w:sz="4" w:space="0" w:color="000000"/>
            </w:tcBorders>
            <w:noWrap/>
            <w:vAlign w:val="bottom"/>
          </w:tcPr>
          <w:p w14:paraId="3C29B6E7"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r w:rsidR="0073701C" w:rsidRPr="00882269" w14:paraId="291F7FAD"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597AC1C9"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47</w:t>
            </w:r>
          </w:p>
        </w:tc>
        <w:tc>
          <w:tcPr>
            <w:tcW w:w="3919" w:type="pct"/>
            <w:tcBorders>
              <w:top w:val="nil"/>
              <w:left w:val="nil"/>
              <w:bottom w:val="single" w:sz="4" w:space="0" w:color="000000"/>
              <w:right w:val="single" w:sz="4" w:space="0" w:color="000000"/>
            </w:tcBorders>
            <w:noWrap/>
            <w:vAlign w:val="bottom"/>
          </w:tcPr>
          <w:p w14:paraId="55691D5A"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LIMPIEZA GENERAL</w:t>
            </w:r>
          </w:p>
        </w:tc>
        <w:tc>
          <w:tcPr>
            <w:tcW w:w="754" w:type="pct"/>
            <w:tcBorders>
              <w:top w:val="nil"/>
              <w:left w:val="nil"/>
              <w:bottom w:val="single" w:sz="4" w:space="0" w:color="000000"/>
              <w:right w:val="single" w:sz="4" w:space="0" w:color="000000"/>
            </w:tcBorders>
            <w:noWrap/>
            <w:vAlign w:val="bottom"/>
          </w:tcPr>
          <w:p w14:paraId="3C97DDA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bl>
    <w:p w14:paraId="3871DD2D" w14:textId="06C19445" w:rsidR="0073701C" w:rsidRDefault="0073701C" w:rsidP="0073701C">
      <w:bookmarkStart w:id="119" w:name="_Toc71811174"/>
    </w:p>
    <w:p w14:paraId="4B61BF08" w14:textId="77777777" w:rsidR="0073701C" w:rsidRPr="008E0214" w:rsidRDefault="0073701C" w:rsidP="0073701C"/>
    <w:p w14:paraId="033ECC36" w14:textId="77777777" w:rsidR="0073701C" w:rsidRPr="00882269" w:rsidRDefault="0073701C" w:rsidP="0073701C">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1B2CE453" w14:textId="77777777" w:rsidR="0073701C" w:rsidRPr="00882269" w:rsidRDefault="0073701C" w:rsidP="0073701C">
      <w:pPr>
        <w:rPr>
          <w:lang w:val="es-ES_tradnl"/>
        </w:rPr>
      </w:pPr>
    </w:p>
    <w:p w14:paraId="243FFA2E" w14:textId="77777777" w:rsidR="0073701C" w:rsidRPr="00882269" w:rsidRDefault="0073701C" w:rsidP="0073701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456D7FC4" w14:textId="77777777" w:rsidR="0073701C" w:rsidRPr="00882269" w:rsidRDefault="0073701C" w:rsidP="0073701C">
      <w:pPr>
        <w:jc w:val="both"/>
        <w:rPr>
          <w:rFonts w:ascii="Tahoma" w:hAnsi="Tahoma" w:cs="Tahoma"/>
          <w:lang w:val="es-ES_tradnl"/>
        </w:rPr>
      </w:pPr>
    </w:p>
    <w:p w14:paraId="14CB5FDE" w14:textId="77777777" w:rsidR="0073701C" w:rsidRPr="00882269" w:rsidRDefault="0073701C" w:rsidP="0073701C">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lastRenderedPageBreak/>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9297D12" w14:textId="77777777" w:rsidR="0073701C" w:rsidRPr="00882269" w:rsidRDefault="0073701C" w:rsidP="0073701C">
      <w:pPr>
        <w:jc w:val="both"/>
        <w:rPr>
          <w:lang w:val="es-ES_tradnl"/>
        </w:rPr>
      </w:pPr>
    </w:p>
    <w:p w14:paraId="27B008F0" w14:textId="77777777" w:rsidR="0073701C" w:rsidRPr="00882269" w:rsidRDefault="0073701C" w:rsidP="0073701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7539A28" w14:textId="77777777" w:rsidR="0073701C" w:rsidRPr="00882269" w:rsidRDefault="0073701C" w:rsidP="0073701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D4DC87F" w14:textId="77777777" w:rsidR="0073701C" w:rsidRPr="00882269" w:rsidRDefault="0073701C" w:rsidP="0073701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C11936B" w14:textId="77777777" w:rsidR="0073701C" w:rsidRPr="00882269" w:rsidRDefault="0073701C" w:rsidP="0073701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9513D33" w14:textId="77777777" w:rsidR="0073701C" w:rsidRPr="00882269" w:rsidRDefault="0073701C" w:rsidP="0073701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0CA59264" w14:textId="77777777" w:rsidR="0073701C" w:rsidRPr="00882269" w:rsidRDefault="0073701C" w:rsidP="0073701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6EDB708" w14:textId="77777777" w:rsidR="0073701C" w:rsidRPr="00882269" w:rsidRDefault="0073701C" w:rsidP="0073701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8938A4B" w14:textId="77777777" w:rsidR="0073701C" w:rsidRPr="00882269" w:rsidRDefault="0073701C" w:rsidP="0073701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F2D37A9" w14:textId="77777777" w:rsidR="0073701C" w:rsidRPr="00882269" w:rsidRDefault="0073701C" w:rsidP="0073701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4BD351F" w14:textId="77777777" w:rsidR="0073701C" w:rsidRPr="00882269" w:rsidRDefault="0073701C" w:rsidP="0073701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9ABC13A" w14:textId="77777777" w:rsidR="0073701C" w:rsidRPr="00882269" w:rsidRDefault="0073701C" w:rsidP="0073701C">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D20952E"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1" w:name="_Toc71811175"/>
      <w:r w:rsidRPr="00882269">
        <w:rPr>
          <w:rFonts w:ascii="Tahoma" w:hAnsi="Tahoma" w:cs="Tahoma"/>
          <w:b/>
          <w:bCs/>
          <w:color w:val="FF0000"/>
          <w:kern w:val="32"/>
          <w:lang w:val="es-ES_tradnl"/>
        </w:rPr>
        <w:t>PROVISIÓN E IMPLEMENTACIÓN DE PLANTÍN:</w:t>
      </w:r>
      <w:bookmarkEnd w:id="121"/>
    </w:p>
    <w:p w14:paraId="2607C7A6" w14:textId="77777777" w:rsidR="0073701C" w:rsidRPr="00882269" w:rsidRDefault="0073701C" w:rsidP="0073701C">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382FF27" w14:textId="77777777" w:rsidR="0073701C" w:rsidRPr="00882269" w:rsidRDefault="0073701C" w:rsidP="0073701C">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23833876" w14:textId="77777777" w:rsidR="0073701C" w:rsidRPr="00882269" w:rsidRDefault="0073701C" w:rsidP="0073701C">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05672D1B" w14:textId="60E1B7A4" w:rsidR="0073701C" w:rsidRPr="00882269" w:rsidRDefault="0073701C" w:rsidP="0073701C">
      <w:pPr>
        <w:jc w:val="both"/>
        <w:rPr>
          <w:rFonts w:ascii="Tahoma" w:hAnsi="Tahoma" w:cs="Tahoma"/>
          <w:b/>
          <w:color w:val="FF0000"/>
        </w:rPr>
      </w:pPr>
      <w:r w:rsidRPr="00882269">
        <w:rPr>
          <w:rFonts w:ascii="Tahoma" w:hAnsi="Tahoma" w:cs="Tahoma"/>
          <w:b/>
          <w:color w:val="FF0000"/>
        </w:rPr>
        <w:lastRenderedPageBreak/>
        <w:t xml:space="preserve">Nota: La preparación del terreno y la implementación de los plantines, será considerado como aporte propio del beneficiario. </w:t>
      </w:r>
    </w:p>
    <w:p w14:paraId="623A1762" w14:textId="77777777" w:rsidR="0073701C"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8"/>
        <w:gridCol w:w="1891"/>
        <w:gridCol w:w="5181"/>
      </w:tblGrid>
      <w:tr w:rsidR="0073701C" w:rsidRPr="009270EC" w14:paraId="679D68DE" w14:textId="77777777" w:rsidTr="0073701C">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9FFBBE"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ÍTEM</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898C81" w14:textId="77777777" w:rsidR="0073701C" w:rsidRPr="009270EC" w:rsidRDefault="0073701C" w:rsidP="0073701C">
            <w:pPr>
              <w:tabs>
                <w:tab w:val="left" w:pos="560"/>
              </w:tabs>
              <w:jc w:val="center"/>
              <w:rPr>
                <w:rFonts w:cstheme="minorHAnsi"/>
                <w:b/>
                <w:lang w:eastAsia="es-ES"/>
              </w:rPr>
            </w:pPr>
            <w:r w:rsidRPr="009270EC">
              <w:rPr>
                <w:rFonts w:cstheme="minorHAnsi"/>
                <w:b/>
                <w:lang w:eastAsia="es-ES"/>
              </w:rPr>
              <w:t>VAC - OP - 07</w:t>
            </w:r>
          </w:p>
        </w:tc>
        <w:tc>
          <w:tcPr>
            <w:tcW w:w="51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CDFFA97" w14:textId="77777777" w:rsidR="0073701C" w:rsidRPr="009270EC" w:rsidRDefault="0073701C" w:rsidP="0073701C">
            <w:pPr>
              <w:jc w:val="center"/>
              <w:rPr>
                <w:rFonts w:cstheme="minorHAnsi"/>
                <w:b/>
                <w:bCs/>
                <w:lang w:eastAsia="es-ES"/>
              </w:rPr>
            </w:pPr>
            <w:r w:rsidRPr="009270EC">
              <w:rPr>
                <w:rFonts w:cstheme="minorHAnsi"/>
                <w:b/>
                <w:bCs/>
                <w:lang w:eastAsia="es-ES"/>
              </w:rPr>
              <w:t>TRAZADO Y REPLANTEO</w:t>
            </w:r>
          </w:p>
        </w:tc>
      </w:tr>
      <w:tr w:rsidR="0073701C" w:rsidRPr="009270EC" w14:paraId="60642D09" w14:textId="77777777" w:rsidTr="0073701C">
        <w:trPr>
          <w:trHeight w:val="406"/>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CCE9C9"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319563" w14:textId="77777777" w:rsidR="0073701C" w:rsidRPr="009270EC" w:rsidRDefault="0073701C" w:rsidP="0073701C">
            <w:pPr>
              <w:tabs>
                <w:tab w:val="left" w:pos="560"/>
              </w:tabs>
              <w:jc w:val="center"/>
              <w:rPr>
                <w:rFonts w:cstheme="minorHAnsi"/>
                <w:b/>
                <w:lang w:eastAsia="es-ES"/>
              </w:rPr>
            </w:pPr>
            <w:r w:rsidRPr="009270EC">
              <w:rPr>
                <w:rFonts w:cstheme="minorHAnsi"/>
                <w:b/>
                <w:lang w:eastAsia="es-ES"/>
              </w:rPr>
              <w:t>GLB</w:t>
            </w:r>
          </w:p>
        </w:tc>
        <w:tc>
          <w:tcPr>
            <w:tcW w:w="51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3D0136" w14:textId="77777777" w:rsidR="0073701C" w:rsidRPr="009270EC" w:rsidRDefault="0073701C" w:rsidP="0073701C">
            <w:pPr>
              <w:rPr>
                <w:rFonts w:cstheme="minorHAnsi"/>
                <w:b/>
                <w:lang w:eastAsia="es-ES"/>
              </w:rPr>
            </w:pPr>
          </w:p>
        </w:tc>
      </w:tr>
    </w:tbl>
    <w:p w14:paraId="7E20A9DA" w14:textId="77777777" w:rsidR="0073701C" w:rsidRPr="009270EC" w:rsidRDefault="0073701C" w:rsidP="0073701C">
      <w:pPr>
        <w:tabs>
          <w:tab w:val="left" w:pos="560"/>
        </w:tabs>
        <w:jc w:val="both"/>
        <w:rPr>
          <w:rFonts w:cstheme="minorHAnsi"/>
          <w:lang w:eastAsia="es-ES"/>
        </w:rPr>
      </w:pPr>
    </w:p>
    <w:p w14:paraId="46210C80"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DESCRIPCIÓN. -</w:t>
      </w:r>
    </w:p>
    <w:p w14:paraId="7CE97186"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22B51885" w14:textId="77777777" w:rsidR="0073701C" w:rsidRPr="009270EC" w:rsidRDefault="0073701C" w:rsidP="0073701C">
      <w:pPr>
        <w:tabs>
          <w:tab w:val="left" w:pos="560"/>
        </w:tabs>
        <w:jc w:val="both"/>
        <w:rPr>
          <w:rFonts w:cstheme="minorHAnsi"/>
          <w:lang w:eastAsia="es-ES"/>
        </w:rPr>
      </w:pPr>
    </w:p>
    <w:p w14:paraId="187A5D17"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MATERIALES. -</w:t>
      </w:r>
    </w:p>
    <w:p w14:paraId="29520CBB"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651FA9E5" w14:textId="77777777" w:rsidTr="0073701C">
        <w:tc>
          <w:tcPr>
            <w:tcW w:w="2315" w:type="dxa"/>
            <w:shd w:val="pct5" w:color="auto" w:fill="auto"/>
          </w:tcPr>
          <w:p w14:paraId="4BBF1F7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E265D7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20DD4EAB"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CB4FCB6" w14:textId="77777777" w:rsidTr="0073701C">
        <w:trPr>
          <w:trHeight w:val="685"/>
        </w:trPr>
        <w:tc>
          <w:tcPr>
            <w:tcW w:w="2315" w:type="dxa"/>
            <w:shd w:val="clear" w:color="auto" w:fill="auto"/>
            <w:vAlign w:val="center"/>
          </w:tcPr>
          <w:p w14:paraId="0AC5A3BD" w14:textId="77777777" w:rsidR="0073701C" w:rsidRPr="009270EC" w:rsidRDefault="0073701C" w:rsidP="0073701C">
            <w:pPr>
              <w:jc w:val="center"/>
              <w:rPr>
                <w:rFonts w:cstheme="minorHAnsi"/>
                <w:b/>
                <w:lang w:eastAsia="es-ES"/>
              </w:rPr>
            </w:pPr>
            <w:r w:rsidRPr="009270EC">
              <w:rPr>
                <w:rFonts w:cstheme="minorHAnsi"/>
                <w:b/>
                <w:lang w:eastAsia="es-BO"/>
              </w:rPr>
              <w:t>CLAVOS</w:t>
            </w:r>
          </w:p>
        </w:tc>
        <w:tc>
          <w:tcPr>
            <w:tcW w:w="1195" w:type="dxa"/>
            <w:shd w:val="clear" w:color="auto" w:fill="auto"/>
            <w:vAlign w:val="center"/>
          </w:tcPr>
          <w:p w14:paraId="5B275290" w14:textId="77777777" w:rsidR="0073701C" w:rsidRPr="009270EC" w:rsidRDefault="0073701C" w:rsidP="0073701C">
            <w:pPr>
              <w:jc w:val="center"/>
              <w:rPr>
                <w:rFonts w:cstheme="minorHAnsi"/>
                <w:b/>
                <w:lang w:eastAsia="es-ES"/>
              </w:rPr>
            </w:pPr>
            <w:r w:rsidRPr="009270EC">
              <w:rPr>
                <w:rFonts w:cstheme="minorHAnsi"/>
                <w:b/>
                <w:lang w:eastAsia="es-ES"/>
              </w:rPr>
              <w:t>KG</w:t>
            </w:r>
          </w:p>
        </w:tc>
        <w:tc>
          <w:tcPr>
            <w:tcW w:w="5812" w:type="dxa"/>
            <w:shd w:val="clear" w:color="auto" w:fill="auto"/>
            <w:vAlign w:val="bottom"/>
          </w:tcPr>
          <w:p w14:paraId="0E975467"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5E8DB115"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7CCF5F46" w14:textId="77777777" w:rsidR="0073701C" w:rsidRPr="009270EC" w:rsidRDefault="0073701C" w:rsidP="0073701C">
            <w:pPr>
              <w:tabs>
                <w:tab w:val="left" w:pos="360"/>
              </w:tabs>
              <w:adjustRightInd w:val="0"/>
              <w:spacing w:line="200" w:lineRule="exact"/>
              <w:jc w:val="both"/>
              <w:rPr>
                <w:rFonts w:cstheme="minorHAnsi"/>
                <w:bCs/>
                <w:lang w:val="es-ES_tradnl" w:eastAsia="es-ES"/>
              </w:rPr>
            </w:pPr>
            <w:r w:rsidRPr="009270EC">
              <w:rPr>
                <w:rFonts w:cstheme="minorHAnsi"/>
                <w:bCs/>
                <w:lang w:val="es-ES_tradnl" w:eastAsia="es-ES"/>
              </w:rPr>
              <w:t>Los clavos serán de acero, obtenidos conformando el alambre de acero trefilado en tres partes cabeza, espiga y punta.</w:t>
            </w:r>
          </w:p>
          <w:p w14:paraId="3A86E8CE" w14:textId="77777777" w:rsidR="0073701C" w:rsidRPr="009270EC" w:rsidRDefault="0073701C" w:rsidP="0073701C">
            <w:pPr>
              <w:tabs>
                <w:tab w:val="left" w:pos="360"/>
              </w:tabs>
              <w:adjustRightInd w:val="0"/>
              <w:spacing w:line="200" w:lineRule="exact"/>
              <w:jc w:val="both"/>
              <w:rPr>
                <w:rFonts w:cstheme="minorHAnsi"/>
                <w:bCs/>
                <w:lang w:val="es-ES_tradnl" w:eastAsia="es-ES"/>
              </w:rPr>
            </w:pPr>
            <w:r w:rsidRPr="009270EC">
              <w:rPr>
                <w:rFonts w:cstheme="minorHAnsi"/>
                <w:bCs/>
                <w:lang w:val="es-ES_tradnl" w:eastAsia="es-ES"/>
              </w:rPr>
              <w:t xml:space="preserve">Se requerirá principalmente clavos de 2”; 2 1/2” y 5” se deberá especificar la procedencia. </w:t>
            </w:r>
          </w:p>
          <w:p w14:paraId="649E01B9" w14:textId="77777777" w:rsidR="0073701C" w:rsidRPr="009270EC" w:rsidRDefault="0073701C" w:rsidP="0073701C">
            <w:pPr>
              <w:rPr>
                <w:rFonts w:cstheme="minorHAnsi"/>
                <w:lang w:eastAsia="es-ES"/>
              </w:rPr>
            </w:pPr>
            <w:r w:rsidRPr="009270EC">
              <w:rPr>
                <w:rFonts w:cstheme="minorHAnsi"/>
                <w:bCs/>
                <w:lang w:val="es-ES_tradnl" w:eastAsia="es-ES"/>
              </w:rPr>
              <w:t>2.El Proveedor garantizará, la calidad de los materiales en función a los requisitos exigidos.</w:t>
            </w:r>
          </w:p>
        </w:tc>
      </w:tr>
    </w:tbl>
    <w:p w14:paraId="664F982C" w14:textId="4E4F027E" w:rsidR="0073701C" w:rsidRDefault="0073701C" w:rsidP="0073701C">
      <w:pPr>
        <w:tabs>
          <w:tab w:val="left" w:pos="560"/>
        </w:tabs>
        <w:jc w:val="both"/>
        <w:rPr>
          <w:rFonts w:cstheme="minorHAnsi"/>
          <w:lang w:eastAsia="es-ES"/>
        </w:rPr>
      </w:pPr>
    </w:p>
    <w:p w14:paraId="481F758A" w14:textId="77777777" w:rsidR="0073701C" w:rsidRPr="009270EC" w:rsidRDefault="0073701C" w:rsidP="0073701C">
      <w:pPr>
        <w:tabs>
          <w:tab w:val="left" w:pos="560"/>
        </w:tabs>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0D12B4D" w14:textId="77777777" w:rsidTr="0073701C">
        <w:tc>
          <w:tcPr>
            <w:tcW w:w="2315" w:type="dxa"/>
            <w:shd w:val="pct5" w:color="auto" w:fill="auto"/>
          </w:tcPr>
          <w:p w14:paraId="168DC9D2"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58843E1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644F49D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97F3627" w14:textId="77777777" w:rsidTr="0073701C">
        <w:trPr>
          <w:trHeight w:val="685"/>
        </w:trPr>
        <w:tc>
          <w:tcPr>
            <w:tcW w:w="2315" w:type="dxa"/>
            <w:shd w:val="clear" w:color="auto" w:fill="auto"/>
            <w:vAlign w:val="center"/>
          </w:tcPr>
          <w:p w14:paraId="03771386" w14:textId="77777777" w:rsidR="0073701C" w:rsidRPr="009270EC" w:rsidRDefault="0073701C" w:rsidP="0073701C">
            <w:pPr>
              <w:jc w:val="center"/>
              <w:rPr>
                <w:rFonts w:cstheme="minorHAnsi"/>
                <w:b/>
                <w:bCs/>
                <w:lang w:eastAsia="es-ES"/>
              </w:rPr>
            </w:pPr>
            <w:r w:rsidRPr="009270EC">
              <w:rPr>
                <w:rFonts w:cstheme="minorHAnsi"/>
                <w:b/>
                <w:bCs/>
                <w:lang w:eastAsia="es-BO"/>
              </w:rPr>
              <w:t>CORDEL</w:t>
            </w:r>
          </w:p>
        </w:tc>
        <w:tc>
          <w:tcPr>
            <w:tcW w:w="1195" w:type="dxa"/>
            <w:shd w:val="clear" w:color="auto" w:fill="auto"/>
            <w:vAlign w:val="center"/>
          </w:tcPr>
          <w:p w14:paraId="0A34BA66" w14:textId="77777777" w:rsidR="0073701C" w:rsidRPr="009270EC" w:rsidRDefault="0073701C" w:rsidP="0073701C">
            <w:pPr>
              <w:jc w:val="center"/>
              <w:rPr>
                <w:rFonts w:cstheme="minorHAnsi"/>
                <w:b/>
                <w:bCs/>
                <w:lang w:eastAsia="es-ES"/>
              </w:rPr>
            </w:pPr>
            <w:r w:rsidRPr="009270EC">
              <w:rPr>
                <w:rFonts w:cstheme="minorHAnsi"/>
                <w:b/>
                <w:bCs/>
                <w:lang w:eastAsia="es-ES"/>
              </w:rPr>
              <w:t>M</w:t>
            </w:r>
          </w:p>
        </w:tc>
        <w:tc>
          <w:tcPr>
            <w:tcW w:w="5812" w:type="dxa"/>
            <w:shd w:val="clear" w:color="auto" w:fill="auto"/>
            <w:vAlign w:val="bottom"/>
          </w:tcPr>
          <w:p w14:paraId="23DF8FCE" w14:textId="77777777" w:rsidR="0073701C" w:rsidRPr="009270EC" w:rsidRDefault="0073701C" w:rsidP="0073701C">
            <w:pPr>
              <w:tabs>
                <w:tab w:val="left" w:pos="360"/>
              </w:tabs>
              <w:adjustRightInd w:val="0"/>
              <w:spacing w:line="200" w:lineRule="exact"/>
              <w:jc w:val="both"/>
              <w:rPr>
                <w:rFonts w:cstheme="minorHAnsi"/>
                <w:b/>
                <w:bCs/>
                <w:lang w:val="es-ES_tradnl" w:eastAsia="es-ES"/>
              </w:rPr>
            </w:pPr>
            <w:r w:rsidRPr="009270EC">
              <w:rPr>
                <w:rFonts w:cstheme="minorHAnsi"/>
                <w:b/>
                <w:bCs/>
                <w:lang w:val="es-ES_tradnl" w:eastAsia="es-ES"/>
              </w:rPr>
              <w:t>Requisitos sobre el Producto</w:t>
            </w:r>
          </w:p>
          <w:p w14:paraId="529CA6E1"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5EBAE5CB" w14:textId="77777777" w:rsidR="0073701C" w:rsidRPr="009270EC" w:rsidRDefault="0073701C" w:rsidP="0073701C">
            <w:pPr>
              <w:rPr>
                <w:rFonts w:cstheme="minorHAnsi"/>
                <w:lang w:eastAsia="es-ES"/>
              </w:rPr>
            </w:pPr>
            <w:r w:rsidRPr="009270EC">
              <w:rPr>
                <w:rFonts w:cstheme="minorHAnsi"/>
                <w:lang w:eastAsia="es-ES"/>
              </w:rPr>
              <w:t>•</w:t>
            </w:r>
            <w:r w:rsidRPr="009270EC">
              <w:rPr>
                <w:rFonts w:cstheme="minorHAnsi"/>
                <w:lang w:eastAsia="es-ES"/>
              </w:rPr>
              <w:tab/>
              <w:t xml:space="preserve"> Cordel de nylon reflectante y resistente</w:t>
            </w:r>
          </w:p>
          <w:p w14:paraId="430E97B4" w14:textId="77777777" w:rsidR="0073701C" w:rsidRPr="009270EC" w:rsidRDefault="0073701C" w:rsidP="0073701C">
            <w:pPr>
              <w:rPr>
                <w:rFonts w:cstheme="minorHAnsi"/>
                <w:lang w:eastAsia="es-ES"/>
              </w:rPr>
            </w:pPr>
            <w:r w:rsidRPr="009270EC">
              <w:rPr>
                <w:rFonts w:cstheme="minorHAnsi"/>
                <w:lang w:eastAsia="es-ES"/>
              </w:rPr>
              <w:t>•</w:t>
            </w:r>
            <w:r w:rsidRPr="009270EC">
              <w:rPr>
                <w:rFonts w:cstheme="minorHAnsi"/>
                <w:lang w:eastAsia="es-ES"/>
              </w:rPr>
              <w:tab/>
              <w:t>Mango resistente a los impactos</w:t>
            </w:r>
          </w:p>
          <w:p w14:paraId="21DEB101" w14:textId="77777777" w:rsidR="0073701C" w:rsidRPr="009270EC" w:rsidRDefault="0073701C" w:rsidP="0073701C">
            <w:pPr>
              <w:rPr>
                <w:rFonts w:cstheme="minorHAnsi"/>
                <w:lang w:eastAsia="es-ES"/>
              </w:rPr>
            </w:pPr>
            <w:r w:rsidRPr="009270EC">
              <w:rPr>
                <w:rFonts w:cstheme="minorHAnsi"/>
                <w:lang w:eastAsia="es-ES"/>
              </w:rPr>
              <w:t>•</w:t>
            </w:r>
            <w:r w:rsidRPr="009270EC">
              <w:rPr>
                <w:rFonts w:cstheme="minorHAnsi"/>
                <w:lang w:eastAsia="es-ES"/>
              </w:rPr>
              <w:tab/>
              <w:t>Bobina para enrollar y desenrollar fácilmente</w:t>
            </w:r>
          </w:p>
          <w:p w14:paraId="77393A51" w14:textId="77777777" w:rsidR="0073701C" w:rsidRPr="009270EC" w:rsidRDefault="0073701C" w:rsidP="0073701C">
            <w:pPr>
              <w:rPr>
                <w:rFonts w:cstheme="minorHAnsi"/>
                <w:lang w:eastAsia="es-ES"/>
              </w:rPr>
            </w:pPr>
            <w:r w:rsidRPr="009270EC">
              <w:rPr>
                <w:rFonts w:cstheme="minorHAnsi"/>
                <w:lang w:eastAsia="es-ES"/>
              </w:rPr>
              <w:t>•</w:t>
            </w:r>
            <w:r w:rsidRPr="009270EC">
              <w:rPr>
                <w:rFonts w:cstheme="minorHAnsi"/>
                <w:lang w:eastAsia="es-ES"/>
              </w:rPr>
              <w:tab/>
              <w:t>Tensión de ruptura 30 kg.</w:t>
            </w:r>
          </w:p>
        </w:tc>
      </w:tr>
    </w:tbl>
    <w:p w14:paraId="504D5267"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FFE5A23" w14:textId="77777777" w:rsidTr="0073701C">
        <w:tc>
          <w:tcPr>
            <w:tcW w:w="2315" w:type="dxa"/>
            <w:shd w:val="pct5" w:color="auto" w:fill="auto"/>
          </w:tcPr>
          <w:p w14:paraId="415F2A4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AE514F1"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161622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6697237" w14:textId="77777777" w:rsidTr="0073701C">
        <w:trPr>
          <w:trHeight w:val="685"/>
        </w:trPr>
        <w:tc>
          <w:tcPr>
            <w:tcW w:w="2315" w:type="dxa"/>
            <w:shd w:val="clear" w:color="auto" w:fill="auto"/>
            <w:vAlign w:val="center"/>
          </w:tcPr>
          <w:p w14:paraId="6BD4DBDC" w14:textId="77777777" w:rsidR="0073701C" w:rsidRPr="009270EC" w:rsidRDefault="0073701C" w:rsidP="0073701C">
            <w:pPr>
              <w:jc w:val="center"/>
              <w:rPr>
                <w:rFonts w:cstheme="minorHAnsi"/>
                <w:b/>
                <w:lang w:eastAsia="es-ES"/>
              </w:rPr>
            </w:pPr>
            <w:r w:rsidRPr="009270EC">
              <w:rPr>
                <w:rFonts w:cstheme="minorHAnsi"/>
                <w:b/>
                <w:lang w:eastAsia="es-BO"/>
              </w:rPr>
              <w:t>MADERA DE CONSTRUCCION (3 USOS)</w:t>
            </w:r>
          </w:p>
        </w:tc>
        <w:tc>
          <w:tcPr>
            <w:tcW w:w="1195" w:type="dxa"/>
            <w:shd w:val="clear" w:color="auto" w:fill="auto"/>
            <w:vAlign w:val="center"/>
          </w:tcPr>
          <w:p w14:paraId="60037D62" w14:textId="77777777" w:rsidR="0073701C" w:rsidRPr="009270EC" w:rsidRDefault="0073701C" w:rsidP="0073701C">
            <w:pPr>
              <w:jc w:val="center"/>
              <w:rPr>
                <w:rFonts w:cstheme="minorHAnsi"/>
                <w:b/>
                <w:lang w:eastAsia="es-ES"/>
              </w:rPr>
            </w:pPr>
            <w:r w:rsidRPr="009270EC">
              <w:rPr>
                <w:rFonts w:cstheme="minorHAnsi"/>
                <w:b/>
                <w:lang w:eastAsia="es-ES"/>
              </w:rPr>
              <w:t>P2</w:t>
            </w:r>
          </w:p>
        </w:tc>
        <w:tc>
          <w:tcPr>
            <w:tcW w:w="5812" w:type="dxa"/>
            <w:shd w:val="clear" w:color="auto" w:fill="auto"/>
            <w:vAlign w:val="bottom"/>
          </w:tcPr>
          <w:p w14:paraId="00EDF930" w14:textId="77777777" w:rsidR="0073701C" w:rsidRPr="009270EC" w:rsidRDefault="0073701C" w:rsidP="0073701C">
            <w:pPr>
              <w:tabs>
                <w:tab w:val="left" w:pos="360"/>
              </w:tabs>
              <w:adjustRightInd w:val="0"/>
              <w:spacing w:line="200" w:lineRule="exact"/>
              <w:ind w:left="360" w:hanging="360"/>
              <w:jc w:val="both"/>
              <w:rPr>
                <w:rFonts w:cstheme="minorHAnsi"/>
                <w:bCs/>
                <w:lang w:val="es-ES_tradnl" w:eastAsia="es-ES"/>
              </w:rPr>
            </w:pPr>
            <w:r w:rsidRPr="009270EC">
              <w:rPr>
                <w:rFonts w:cstheme="minorHAnsi"/>
                <w:b/>
                <w:bCs/>
                <w:lang w:val="es-ES_tradnl" w:eastAsia="es-ES"/>
              </w:rPr>
              <w:t>Requisitos sobre el Producto</w:t>
            </w:r>
          </w:p>
          <w:p w14:paraId="447D5F15"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18B58EC3" w14:textId="77777777" w:rsidR="0073701C" w:rsidRPr="009270EC" w:rsidRDefault="0073701C" w:rsidP="0073701C">
            <w:pPr>
              <w:tabs>
                <w:tab w:val="left" w:pos="360"/>
              </w:tabs>
              <w:adjustRightInd w:val="0"/>
              <w:spacing w:line="200" w:lineRule="exact"/>
              <w:jc w:val="both"/>
              <w:rPr>
                <w:rFonts w:cstheme="minorHAnsi"/>
                <w:bCs/>
                <w:lang w:val="es-ES_tradnl" w:eastAsia="es-ES"/>
              </w:rPr>
            </w:pPr>
            <w:r w:rsidRPr="009270EC">
              <w:rPr>
                <w:rFonts w:cstheme="minorHAnsi"/>
                <w:bCs/>
                <w:lang w:val="es-ES_tradnl" w:eastAsia="es-ES"/>
              </w:rPr>
              <w:t>La madera a utilizar en los elementos podrán ser de: Ochoó o de similar calidad. Se deberá considerar los siguientes aspectos:</w:t>
            </w:r>
          </w:p>
          <w:p w14:paraId="08327D86" w14:textId="77777777" w:rsidR="0073701C" w:rsidRPr="009270EC" w:rsidRDefault="0073701C" w:rsidP="0073701C">
            <w:pPr>
              <w:widowControl w:val="0"/>
              <w:numPr>
                <w:ilvl w:val="0"/>
                <w:numId w:val="81"/>
              </w:numPr>
              <w:tabs>
                <w:tab w:val="left" w:pos="360"/>
              </w:tabs>
              <w:autoSpaceDE w:val="0"/>
              <w:autoSpaceDN w:val="0"/>
              <w:adjustRightInd w:val="0"/>
              <w:spacing w:line="200" w:lineRule="exact"/>
              <w:ind w:left="340"/>
              <w:contextualSpacing/>
              <w:jc w:val="both"/>
              <w:rPr>
                <w:rFonts w:cstheme="minorHAnsi"/>
                <w:bCs/>
                <w:lang w:val="es-ES_tradnl"/>
              </w:rPr>
            </w:pPr>
            <w:r w:rsidRPr="009270EC">
              <w:rPr>
                <w:rFonts w:cstheme="minorHAnsi"/>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9270EC">
              <w:rPr>
                <w:rFonts w:cstheme="minorHAnsi"/>
                <w:b/>
                <w:bCs/>
                <w:lang w:val="es-ES_tradnl"/>
              </w:rPr>
              <w:t>asegurar un perfecto secado</w:t>
            </w:r>
            <w:r w:rsidRPr="009270EC">
              <w:rPr>
                <w:rFonts w:cstheme="minorHAnsi"/>
                <w:bCs/>
                <w:lang w:val="es-ES_tradnl"/>
              </w:rPr>
              <w:t>.</w:t>
            </w:r>
          </w:p>
          <w:p w14:paraId="14063761" w14:textId="77777777" w:rsidR="0073701C" w:rsidRPr="009270EC" w:rsidRDefault="0073701C" w:rsidP="0073701C">
            <w:pPr>
              <w:widowControl w:val="0"/>
              <w:numPr>
                <w:ilvl w:val="0"/>
                <w:numId w:val="81"/>
              </w:numPr>
              <w:tabs>
                <w:tab w:val="left" w:pos="360"/>
              </w:tabs>
              <w:autoSpaceDE w:val="0"/>
              <w:autoSpaceDN w:val="0"/>
              <w:adjustRightInd w:val="0"/>
              <w:spacing w:line="200" w:lineRule="exact"/>
              <w:ind w:left="340"/>
              <w:contextualSpacing/>
              <w:jc w:val="both"/>
              <w:rPr>
                <w:rFonts w:cstheme="minorHAnsi"/>
                <w:bCs/>
                <w:lang w:val="es-ES_tradnl"/>
              </w:rPr>
            </w:pPr>
            <w:r w:rsidRPr="009270EC">
              <w:rPr>
                <w:rFonts w:cstheme="minorHAnsi"/>
                <w:bCs/>
                <w:lang w:val="es-ES_tradnl"/>
              </w:rPr>
              <w:t xml:space="preserve">Los elementos de madera que formen los tablones y listones u otro uso serán de una sola pieza en toda su longitud solicitada. </w:t>
            </w:r>
          </w:p>
          <w:p w14:paraId="4D873278" w14:textId="77777777" w:rsidR="0073701C" w:rsidRPr="009270EC" w:rsidRDefault="0073701C" w:rsidP="0073701C">
            <w:pPr>
              <w:widowControl w:val="0"/>
              <w:numPr>
                <w:ilvl w:val="0"/>
                <w:numId w:val="81"/>
              </w:numPr>
              <w:tabs>
                <w:tab w:val="left" w:pos="360"/>
              </w:tabs>
              <w:autoSpaceDE w:val="0"/>
              <w:autoSpaceDN w:val="0"/>
              <w:adjustRightInd w:val="0"/>
              <w:spacing w:line="200" w:lineRule="exact"/>
              <w:ind w:left="340"/>
              <w:contextualSpacing/>
              <w:jc w:val="both"/>
              <w:rPr>
                <w:rFonts w:cstheme="minorHAnsi"/>
                <w:bCs/>
                <w:lang w:val="es-ES_tradnl"/>
              </w:rPr>
            </w:pPr>
            <w:r w:rsidRPr="009270EC">
              <w:rPr>
                <w:rFonts w:cstheme="minorHAnsi"/>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6A80234" w14:textId="77777777" w:rsidR="0073701C" w:rsidRPr="009270EC" w:rsidRDefault="0073701C" w:rsidP="0073701C">
            <w:pPr>
              <w:rPr>
                <w:rFonts w:cstheme="minorHAnsi"/>
                <w:lang w:eastAsia="es-ES"/>
              </w:rPr>
            </w:pPr>
            <w:r w:rsidRPr="009270EC">
              <w:rPr>
                <w:rFonts w:cstheme="minorHAnsi"/>
                <w:bCs/>
                <w:lang w:val="es-ES_tradnl" w:eastAsia="es-ES"/>
              </w:rPr>
              <w:t>No se admitirá la corrección de defectos de manufactura mediante el empleo de masillas o mastiques.</w:t>
            </w:r>
          </w:p>
        </w:tc>
      </w:tr>
    </w:tbl>
    <w:p w14:paraId="164F5BFC" w14:textId="14DBF203" w:rsidR="0073701C" w:rsidRDefault="0073701C" w:rsidP="0073701C">
      <w:pPr>
        <w:tabs>
          <w:tab w:val="left" w:pos="560"/>
        </w:tabs>
        <w:jc w:val="both"/>
        <w:rPr>
          <w:rFonts w:cstheme="minorHAnsi"/>
          <w:b/>
          <w:lang w:eastAsia="es-ES"/>
        </w:rPr>
      </w:pPr>
    </w:p>
    <w:p w14:paraId="54E01D27" w14:textId="29167880" w:rsidR="002A7200" w:rsidRDefault="002A7200" w:rsidP="0073701C">
      <w:pPr>
        <w:tabs>
          <w:tab w:val="left" w:pos="560"/>
        </w:tabs>
        <w:jc w:val="both"/>
        <w:rPr>
          <w:rFonts w:cstheme="minorHAnsi"/>
          <w:b/>
          <w:lang w:eastAsia="es-ES"/>
        </w:rPr>
      </w:pPr>
    </w:p>
    <w:p w14:paraId="5E198211" w14:textId="139FAF87" w:rsidR="002A7200" w:rsidRDefault="002A7200" w:rsidP="0073701C">
      <w:pPr>
        <w:tabs>
          <w:tab w:val="left" w:pos="560"/>
        </w:tabs>
        <w:jc w:val="both"/>
        <w:rPr>
          <w:rFonts w:cstheme="minorHAnsi"/>
          <w:b/>
          <w:lang w:eastAsia="es-ES"/>
        </w:rPr>
      </w:pPr>
    </w:p>
    <w:p w14:paraId="701D905A" w14:textId="77777777" w:rsidR="002A7200" w:rsidRPr="009270EC" w:rsidRDefault="002A7200"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46FEFE1" w14:textId="77777777" w:rsidTr="0073701C">
        <w:tc>
          <w:tcPr>
            <w:tcW w:w="2315" w:type="dxa"/>
            <w:shd w:val="pct5" w:color="auto" w:fill="auto"/>
          </w:tcPr>
          <w:p w14:paraId="7D88884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9E0A1F8"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9B29E4E"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E7C78FC" w14:textId="77777777" w:rsidTr="0073701C">
        <w:trPr>
          <w:trHeight w:val="685"/>
        </w:trPr>
        <w:tc>
          <w:tcPr>
            <w:tcW w:w="2315" w:type="dxa"/>
            <w:shd w:val="clear" w:color="auto" w:fill="auto"/>
            <w:vAlign w:val="center"/>
          </w:tcPr>
          <w:p w14:paraId="2552408A" w14:textId="77777777" w:rsidR="0073701C" w:rsidRPr="009270EC" w:rsidRDefault="0073701C" w:rsidP="0073701C">
            <w:pPr>
              <w:jc w:val="center"/>
              <w:rPr>
                <w:rFonts w:cstheme="minorHAnsi"/>
                <w:b/>
                <w:bCs/>
                <w:highlight w:val="yellow"/>
                <w:lang w:eastAsia="es-ES"/>
              </w:rPr>
            </w:pPr>
            <w:r w:rsidRPr="009270EC">
              <w:rPr>
                <w:rFonts w:cstheme="minorHAnsi"/>
                <w:b/>
                <w:bCs/>
                <w:lang w:eastAsia="es-ES"/>
              </w:rPr>
              <w:t>YESO</w:t>
            </w:r>
          </w:p>
        </w:tc>
        <w:tc>
          <w:tcPr>
            <w:tcW w:w="1195" w:type="dxa"/>
            <w:shd w:val="clear" w:color="auto" w:fill="auto"/>
            <w:vAlign w:val="center"/>
          </w:tcPr>
          <w:p w14:paraId="5F82B1A4" w14:textId="77777777" w:rsidR="0073701C" w:rsidRPr="009270EC" w:rsidRDefault="0073701C" w:rsidP="0073701C">
            <w:pPr>
              <w:jc w:val="center"/>
              <w:rPr>
                <w:rFonts w:cstheme="minorHAnsi"/>
                <w:b/>
                <w:lang w:eastAsia="es-ES"/>
              </w:rPr>
            </w:pPr>
            <w:r w:rsidRPr="009270EC">
              <w:rPr>
                <w:rFonts w:cstheme="minorHAnsi"/>
                <w:b/>
                <w:lang w:eastAsia="es-ES"/>
              </w:rPr>
              <w:t>KG</w:t>
            </w:r>
          </w:p>
        </w:tc>
        <w:tc>
          <w:tcPr>
            <w:tcW w:w="5812" w:type="dxa"/>
            <w:shd w:val="clear" w:color="auto" w:fill="auto"/>
            <w:vAlign w:val="bottom"/>
          </w:tcPr>
          <w:p w14:paraId="33E5D3AB" w14:textId="77777777" w:rsidR="0073701C" w:rsidRPr="009270EC" w:rsidRDefault="0073701C" w:rsidP="0073701C">
            <w:pPr>
              <w:rPr>
                <w:rFonts w:cstheme="minorHAnsi"/>
                <w:b/>
                <w:lang w:eastAsia="es-ES"/>
              </w:rPr>
            </w:pPr>
            <w:r w:rsidRPr="009270EC">
              <w:rPr>
                <w:rFonts w:cstheme="minorHAnsi"/>
                <w:b/>
                <w:lang w:eastAsia="es-ES"/>
              </w:rPr>
              <w:t>Requisitos sobre el producto:</w:t>
            </w:r>
          </w:p>
          <w:p w14:paraId="12F620F7"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075B4F0B" w14:textId="77777777" w:rsidR="0073701C" w:rsidRPr="009270EC" w:rsidRDefault="0073701C" w:rsidP="0073701C">
            <w:pPr>
              <w:rPr>
                <w:rFonts w:cstheme="minorHAnsi"/>
                <w:bCs/>
                <w:lang w:eastAsia="es-ES"/>
              </w:rPr>
            </w:pPr>
            <w:r w:rsidRPr="009270EC">
              <w:rPr>
                <w:rFonts w:cstheme="minorHAnsi"/>
                <w:bCs/>
                <w:lang w:eastAsia="es-ES"/>
              </w:rPr>
              <w:t>El yeso deberá ser de primera calidad, molido fino de color blanco y fraguado rápido, libre de impurezas y terrones</w:t>
            </w:r>
          </w:p>
          <w:p w14:paraId="54F40C05" w14:textId="77777777" w:rsidR="0073701C" w:rsidRPr="009270EC" w:rsidRDefault="0073701C" w:rsidP="0073701C">
            <w:pPr>
              <w:rPr>
                <w:rFonts w:cstheme="minorHAnsi"/>
                <w:bCs/>
                <w:lang w:eastAsia="es-ES"/>
              </w:rPr>
            </w:pPr>
            <w:r w:rsidRPr="009270EC">
              <w:rPr>
                <w:rFonts w:cstheme="minorHAnsi"/>
                <w:bCs/>
                <w:lang w:eastAsia="es-ES"/>
              </w:rPr>
              <w:t>CARACTERÍSTICAS</w:t>
            </w:r>
          </w:p>
          <w:p w14:paraId="317E1068" w14:textId="77777777" w:rsidR="0073701C" w:rsidRPr="009270EC" w:rsidRDefault="0073701C" w:rsidP="0073701C">
            <w:pPr>
              <w:rPr>
                <w:rFonts w:cstheme="minorHAnsi"/>
                <w:bCs/>
                <w:lang w:eastAsia="es-ES"/>
              </w:rPr>
            </w:pPr>
            <w:r w:rsidRPr="009270EC">
              <w:rPr>
                <w:rFonts w:cstheme="minorHAnsi"/>
                <w:bCs/>
                <w:lang w:eastAsia="es-ES"/>
              </w:rPr>
              <w:t>Reacción al fuego</w:t>
            </w:r>
          </w:p>
          <w:p w14:paraId="4C483189" w14:textId="77777777" w:rsidR="0073701C" w:rsidRPr="009270EC" w:rsidRDefault="0073701C" w:rsidP="0073701C">
            <w:pPr>
              <w:rPr>
                <w:rFonts w:cstheme="minorHAnsi"/>
                <w:bCs/>
                <w:lang w:eastAsia="es-ES"/>
              </w:rPr>
            </w:pPr>
            <w:r w:rsidRPr="009270EC">
              <w:rPr>
                <w:rFonts w:cstheme="minorHAnsi"/>
                <w:bCs/>
                <w:lang w:eastAsia="es-ES"/>
              </w:rPr>
              <w:t>Aislamiento directo al ruido aéreo</w:t>
            </w:r>
          </w:p>
          <w:p w14:paraId="08A120C0" w14:textId="77777777" w:rsidR="0073701C" w:rsidRPr="009270EC" w:rsidRDefault="0073701C" w:rsidP="0073701C">
            <w:pPr>
              <w:rPr>
                <w:rFonts w:cstheme="minorHAnsi"/>
                <w:bCs/>
                <w:lang w:eastAsia="es-ES"/>
              </w:rPr>
            </w:pPr>
            <w:r w:rsidRPr="009270EC">
              <w:rPr>
                <w:rFonts w:cstheme="minorHAnsi"/>
                <w:bCs/>
                <w:lang w:eastAsia="es-ES"/>
              </w:rPr>
              <w:t>Resistencia térmica</w:t>
            </w:r>
          </w:p>
          <w:p w14:paraId="28722045" w14:textId="77777777" w:rsidR="0073701C" w:rsidRPr="009270EC" w:rsidRDefault="0073701C" w:rsidP="0073701C">
            <w:pPr>
              <w:rPr>
                <w:rFonts w:cstheme="minorHAnsi"/>
                <w:bCs/>
                <w:lang w:eastAsia="es-ES"/>
              </w:rPr>
            </w:pPr>
            <w:r w:rsidRPr="009270EC">
              <w:rPr>
                <w:rFonts w:cstheme="minorHAnsi"/>
                <w:bCs/>
                <w:lang w:eastAsia="es-ES"/>
              </w:rPr>
              <w:t>Este material debe poseer las máximas cualidades de pureza y resistencia.</w:t>
            </w:r>
          </w:p>
          <w:p w14:paraId="3D4CCB96" w14:textId="77777777" w:rsidR="0073701C" w:rsidRPr="009270EC" w:rsidRDefault="0073701C" w:rsidP="0073701C">
            <w:pPr>
              <w:rPr>
                <w:rFonts w:cstheme="minorHAnsi"/>
                <w:bCs/>
                <w:lang w:eastAsia="es-ES"/>
              </w:rPr>
            </w:pPr>
            <w:r w:rsidRPr="009270EC">
              <w:rPr>
                <w:rFonts w:cstheme="minorHAnsi"/>
                <w:bCs/>
                <w:lang w:eastAsia="es-ES"/>
              </w:rPr>
              <w:t xml:space="preserve">Los yesos finos regularmente deben pasar por la malla 325. </w:t>
            </w:r>
          </w:p>
          <w:p w14:paraId="462B0F23" w14:textId="77777777" w:rsidR="0073701C" w:rsidRPr="009270EC" w:rsidRDefault="0073701C" w:rsidP="0073701C">
            <w:pPr>
              <w:rPr>
                <w:rFonts w:cstheme="minorHAnsi"/>
                <w:bCs/>
                <w:lang w:eastAsia="es-ES"/>
              </w:rPr>
            </w:pPr>
            <w:r w:rsidRPr="009270EC">
              <w:rPr>
                <w:rFonts w:cstheme="minorHAnsi"/>
                <w:bCs/>
                <w:lang w:eastAsia="es-ES"/>
              </w:rPr>
              <w:t>Se exige que el yeso tenga como mínimo un 37.5% de óxido de calcio y un mínimo de 53.5% expresado como SO3.</w:t>
            </w:r>
          </w:p>
          <w:p w14:paraId="7CF07CCA" w14:textId="77777777" w:rsidR="0073701C" w:rsidRPr="009270EC" w:rsidRDefault="0073701C" w:rsidP="0073701C">
            <w:pPr>
              <w:rPr>
                <w:rFonts w:cstheme="minorHAnsi"/>
                <w:bCs/>
                <w:lang w:eastAsia="es-ES"/>
              </w:rPr>
            </w:pPr>
            <w:r w:rsidRPr="009270EC">
              <w:rPr>
                <w:rFonts w:cstheme="minorHAnsi"/>
                <w:bCs/>
                <w:lang w:eastAsia="es-ES"/>
              </w:rPr>
              <w:t>El yeso se debe encontrar entre 30 y 80 ml de agua en su cuerpo</w:t>
            </w:r>
          </w:p>
          <w:p w14:paraId="30F051BC" w14:textId="77777777" w:rsidR="0073701C" w:rsidRPr="009270EC" w:rsidRDefault="0073701C" w:rsidP="0073701C">
            <w:pPr>
              <w:rPr>
                <w:rFonts w:cstheme="minorHAnsi"/>
                <w:bCs/>
                <w:lang w:eastAsia="es-ES"/>
              </w:rPr>
            </w:pPr>
            <w:r w:rsidRPr="009270EC">
              <w:rPr>
                <w:rFonts w:cstheme="minorHAnsi"/>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583A0D4C" w14:textId="77777777" w:rsidR="0073701C" w:rsidRPr="009270EC" w:rsidRDefault="0073701C" w:rsidP="0073701C">
      <w:pPr>
        <w:jc w:val="both"/>
        <w:rPr>
          <w:rFonts w:cstheme="minorHAnsi"/>
          <w:lang w:eastAsia="es-ES"/>
        </w:rPr>
      </w:pPr>
    </w:p>
    <w:p w14:paraId="461D0DD3"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63A84319" w14:textId="77777777" w:rsidR="0073701C" w:rsidRPr="00B45FA9"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3701C" w:rsidRPr="009270EC" w14:paraId="3BEDB9AB" w14:textId="77777777" w:rsidTr="0073701C">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23020E" w14:textId="77777777" w:rsidR="0073701C" w:rsidRPr="009270EC" w:rsidRDefault="0073701C" w:rsidP="0073701C">
            <w:pPr>
              <w:tabs>
                <w:tab w:val="left" w:pos="560"/>
              </w:tabs>
              <w:spacing w:line="256" w:lineRule="auto"/>
              <w:jc w:val="both"/>
              <w:rPr>
                <w:rFonts w:cstheme="minorHAnsi"/>
                <w:b/>
                <w:lang w:eastAsia="es-ES"/>
              </w:rPr>
            </w:pPr>
            <w:r w:rsidRPr="009270EC">
              <w:rPr>
                <w:rFonts w:cstheme="minorHAnsi"/>
                <w:b/>
                <w:lang w:eastAsia="es-ES"/>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12A31C" w14:textId="77777777" w:rsidR="0073701C" w:rsidRPr="009270EC" w:rsidRDefault="0073701C" w:rsidP="0073701C">
            <w:pPr>
              <w:spacing w:line="256" w:lineRule="auto"/>
              <w:jc w:val="center"/>
              <w:rPr>
                <w:rFonts w:cstheme="minorHAnsi"/>
                <w:color w:val="333333"/>
                <w:lang w:eastAsia="es-BO"/>
              </w:rPr>
            </w:pPr>
            <w:r w:rsidRPr="009270EC">
              <w:rPr>
                <w:rFonts w:cstheme="minorHAnsi"/>
                <w:color w:val="333333"/>
                <w:lang w:eastAsia="es-ES"/>
              </w:rPr>
              <w:br/>
            </w:r>
            <w:r w:rsidRPr="009270EC">
              <w:rPr>
                <w:rFonts w:cstheme="minorHAnsi"/>
                <w:b/>
                <w:lang w:eastAsia="es-ES"/>
              </w:rPr>
              <w:t>VAC - OG - EXC - 01</w:t>
            </w:r>
          </w:p>
          <w:p w14:paraId="690842B6" w14:textId="77777777" w:rsidR="0073701C" w:rsidRPr="009270EC" w:rsidRDefault="0073701C" w:rsidP="0073701C">
            <w:pPr>
              <w:tabs>
                <w:tab w:val="left" w:pos="560"/>
              </w:tabs>
              <w:spacing w:line="256" w:lineRule="auto"/>
              <w:jc w:val="center"/>
              <w:rPr>
                <w:rFonts w:cstheme="minorHAnsi"/>
                <w:b/>
                <w:lang w:eastAsia="es-ES"/>
              </w:rPr>
            </w:pP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F41C47" w14:textId="77777777" w:rsidR="0073701C" w:rsidRPr="009270EC" w:rsidRDefault="0073701C" w:rsidP="0073701C">
            <w:pPr>
              <w:spacing w:line="256" w:lineRule="auto"/>
              <w:jc w:val="center"/>
              <w:rPr>
                <w:rFonts w:cstheme="minorHAnsi"/>
                <w:b/>
                <w:bCs/>
                <w:lang w:eastAsia="es-ES"/>
              </w:rPr>
            </w:pPr>
            <w:r w:rsidRPr="009270EC">
              <w:rPr>
                <w:rFonts w:cstheme="minorHAnsi"/>
                <w:b/>
                <w:bCs/>
                <w:lang w:eastAsia="es-ES"/>
              </w:rPr>
              <w:t>EXCAVACION DE 0 A 2,5 M (SIN AGOTAMIENTO)</w:t>
            </w:r>
          </w:p>
        </w:tc>
      </w:tr>
      <w:tr w:rsidR="0073701C" w:rsidRPr="009270EC" w14:paraId="6F9C531F" w14:textId="77777777" w:rsidTr="0073701C">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F8A1ED" w14:textId="77777777" w:rsidR="0073701C" w:rsidRPr="009270EC" w:rsidRDefault="0073701C" w:rsidP="0073701C">
            <w:pPr>
              <w:tabs>
                <w:tab w:val="left" w:pos="560"/>
              </w:tabs>
              <w:spacing w:line="256" w:lineRule="auto"/>
              <w:jc w:val="both"/>
              <w:rPr>
                <w:rFonts w:cstheme="minorHAnsi"/>
                <w:b/>
                <w:lang w:eastAsia="es-ES"/>
              </w:rPr>
            </w:pPr>
            <w:r w:rsidRPr="009270EC">
              <w:rPr>
                <w:rFonts w:cstheme="minorHAnsi"/>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68BB8B"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6EF910C" w14:textId="77777777" w:rsidR="0073701C" w:rsidRPr="009270EC" w:rsidRDefault="0073701C" w:rsidP="0073701C">
            <w:pPr>
              <w:spacing w:line="256" w:lineRule="auto"/>
              <w:rPr>
                <w:rFonts w:cstheme="minorHAnsi"/>
                <w:b/>
                <w:bCs/>
                <w:lang w:eastAsia="es-ES"/>
              </w:rPr>
            </w:pPr>
          </w:p>
        </w:tc>
      </w:tr>
    </w:tbl>
    <w:p w14:paraId="5B2DBD54" w14:textId="77777777" w:rsidR="0073701C" w:rsidRPr="009270EC" w:rsidRDefault="0073701C" w:rsidP="0073701C">
      <w:pPr>
        <w:tabs>
          <w:tab w:val="left" w:pos="560"/>
        </w:tabs>
        <w:jc w:val="both"/>
        <w:rPr>
          <w:rFonts w:cstheme="minorHAnsi"/>
          <w:lang w:eastAsia="es-ES"/>
        </w:rPr>
      </w:pPr>
    </w:p>
    <w:p w14:paraId="04C51D1B"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DESCRIPCIÓN. -</w:t>
      </w:r>
    </w:p>
    <w:p w14:paraId="18FA4344"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3F352DB"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 xml:space="preserve">MATERIALES. - </w:t>
      </w:r>
    </w:p>
    <w:p w14:paraId="38BE7C84"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7A7E1D06" w14:textId="77777777" w:rsidTr="0073701C">
        <w:tc>
          <w:tcPr>
            <w:tcW w:w="2315" w:type="dxa"/>
            <w:shd w:val="pct5" w:color="auto" w:fill="auto"/>
          </w:tcPr>
          <w:p w14:paraId="7EBBAF70"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146539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983" w:type="dxa"/>
            <w:shd w:val="pct5" w:color="auto" w:fill="auto"/>
          </w:tcPr>
          <w:p w14:paraId="0200F9D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8C44001" w14:textId="77777777" w:rsidTr="0073701C">
        <w:trPr>
          <w:trHeight w:val="685"/>
        </w:trPr>
        <w:tc>
          <w:tcPr>
            <w:tcW w:w="2315" w:type="dxa"/>
            <w:shd w:val="clear" w:color="auto" w:fill="auto"/>
            <w:vAlign w:val="center"/>
          </w:tcPr>
          <w:p w14:paraId="532C6C0B" w14:textId="77777777" w:rsidR="0073701C" w:rsidRPr="009270EC" w:rsidRDefault="0073701C" w:rsidP="0073701C">
            <w:pPr>
              <w:rPr>
                <w:rFonts w:cstheme="minorHAnsi"/>
                <w:b/>
                <w:lang w:eastAsia="es-ES"/>
              </w:rPr>
            </w:pPr>
            <w:r w:rsidRPr="009270EC">
              <w:rPr>
                <w:rFonts w:cstheme="minorHAnsi"/>
                <w:b/>
                <w:lang w:eastAsia="es-ES"/>
              </w:rPr>
              <w:t xml:space="preserve">Varios  </w:t>
            </w:r>
          </w:p>
        </w:tc>
        <w:tc>
          <w:tcPr>
            <w:tcW w:w="1195" w:type="dxa"/>
            <w:shd w:val="clear" w:color="auto" w:fill="auto"/>
            <w:vAlign w:val="center"/>
          </w:tcPr>
          <w:p w14:paraId="6A39D310" w14:textId="77777777" w:rsidR="0073701C" w:rsidRPr="009270EC" w:rsidRDefault="0073701C" w:rsidP="0073701C">
            <w:pPr>
              <w:rPr>
                <w:rFonts w:cstheme="minorHAnsi"/>
                <w:b/>
                <w:lang w:eastAsia="es-ES"/>
              </w:rPr>
            </w:pPr>
            <w:r w:rsidRPr="009270EC">
              <w:rPr>
                <w:rFonts w:cstheme="minorHAnsi"/>
                <w:b/>
                <w:lang w:eastAsia="es-ES"/>
              </w:rPr>
              <w:t>M3</w:t>
            </w:r>
          </w:p>
        </w:tc>
        <w:tc>
          <w:tcPr>
            <w:tcW w:w="5983" w:type="dxa"/>
            <w:shd w:val="clear" w:color="auto" w:fill="auto"/>
          </w:tcPr>
          <w:p w14:paraId="4762EA53" w14:textId="77777777" w:rsidR="0073701C" w:rsidRPr="009270EC" w:rsidRDefault="0073701C" w:rsidP="0073701C">
            <w:pPr>
              <w:tabs>
                <w:tab w:val="left" w:pos="560"/>
              </w:tabs>
              <w:jc w:val="both"/>
              <w:rPr>
                <w:rFonts w:cstheme="minorHAnsi"/>
                <w:bCs/>
                <w:lang w:val="es-ES_tradnl" w:eastAsia="es-ES"/>
              </w:rPr>
            </w:pPr>
            <w:r w:rsidRPr="009270EC">
              <w:rPr>
                <w:rFonts w:cstheme="minorHAnsi"/>
                <w:lang w:eastAsia="es-ES"/>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5BD835A3" w14:textId="77777777" w:rsidR="0073701C" w:rsidRPr="009270EC" w:rsidRDefault="0073701C" w:rsidP="0073701C">
      <w:pPr>
        <w:tabs>
          <w:tab w:val="left" w:pos="560"/>
        </w:tabs>
        <w:jc w:val="both"/>
        <w:rPr>
          <w:rFonts w:cstheme="minorHAnsi"/>
          <w:b/>
          <w:lang w:eastAsia="es-ES"/>
        </w:rPr>
      </w:pPr>
    </w:p>
    <w:p w14:paraId="108E8ECD"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4809071E" w14:textId="77777777" w:rsidR="0073701C" w:rsidRPr="009270EC" w:rsidRDefault="0073701C" w:rsidP="0073701C">
      <w:pPr>
        <w:jc w:val="both"/>
        <w:rPr>
          <w:rFonts w:cstheme="minorHAnsi"/>
          <w:lang w:eastAsia="es-ES"/>
        </w:rPr>
      </w:pPr>
      <w:r w:rsidRPr="009270EC">
        <w:rPr>
          <w:rFonts w:cstheme="minorHAnsi"/>
          <w:lang w:eastAsia="es-ES"/>
        </w:rPr>
        <w:lastRenderedPageBreak/>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58B1B79E"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62F007"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9F061F"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BABB57" w14:textId="77777777" w:rsidR="0073701C" w:rsidRPr="009270EC" w:rsidRDefault="0073701C" w:rsidP="0073701C">
            <w:pPr>
              <w:jc w:val="center"/>
              <w:rPr>
                <w:rFonts w:cstheme="minorHAnsi"/>
                <w:b/>
                <w:bCs/>
                <w:lang w:eastAsia="es-ES"/>
              </w:rPr>
            </w:pPr>
            <w:r w:rsidRPr="009270EC">
              <w:rPr>
                <w:rFonts w:cstheme="minorHAnsi"/>
                <w:b/>
                <w:bCs/>
                <w:lang w:eastAsia="es-ES"/>
              </w:rPr>
              <w:t>ZAPATA DE HORMIGON ARMADO</w:t>
            </w:r>
          </w:p>
        </w:tc>
      </w:tr>
      <w:tr w:rsidR="0073701C" w:rsidRPr="009270EC" w14:paraId="077FCDAC"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DE1F63"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66DD86" w14:textId="77777777" w:rsidR="0073701C" w:rsidRPr="009270EC" w:rsidRDefault="0073701C" w:rsidP="0073701C">
            <w:pPr>
              <w:suppressAutoHyphens/>
              <w:jc w:val="center"/>
              <w:rPr>
                <w:rFonts w:cstheme="minorHAnsi"/>
                <w:b/>
                <w:lang w:eastAsia="es-ES"/>
              </w:rPr>
            </w:pPr>
            <w:r w:rsidRPr="009270EC">
              <w:rPr>
                <w:rFonts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4D3F3D" w14:textId="77777777" w:rsidR="0073701C" w:rsidRPr="009270EC" w:rsidRDefault="0073701C" w:rsidP="0073701C">
            <w:pPr>
              <w:rPr>
                <w:rFonts w:cstheme="minorHAnsi"/>
                <w:b/>
                <w:lang w:eastAsia="es-ES"/>
              </w:rPr>
            </w:pPr>
          </w:p>
        </w:tc>
      </w:tr>
    </w:tbl>
    <w:p w14:paraId="4D01F00A" w14:textId="77777777" w:rsidR="0073701C" w:rsidRPr="009270EC" w:rsidRDefault="0073701C" w:rsidP="0073701C">
      <w:pPr>
        <w:tabs>
          <w:tab w:val="left" w:pos="8711"/>
        </w:tabs>
        <w:rPr>
          <w:rFonts w:cstheme="minorHAnsi"/>
          <w:b/>
          <w:lang w:eastAsia="es-ES"/>
        </w:rPr>
      </w:pPr>
      <w:r w:rsidRPr="009270EC">
        <w:rPr>
          <w:rFonts w:cstheme="minorHAnsi"/>
          <w:b/>
          <w:lang w:eastAsia="es-ES"/>
        </w:rPr>
        <w:t>DESCRIPCIÓN.-</w:t>
      </w:r>
    </w:p>
    <w:p w14:paraId="5E627E15" w14:textId="77777777" w:rsidR="0073701C" w:rsidRPr="009270EC" w:rsidRDefault="0073701C" w:rsidP="0073701C">
      <w:pPr>
        <w:tabs>
          <w:tab w:val="left" w:pos="8711"/>
        </w:tabs>
        <w:rPr>
          <w:rFonts w:cstheme="minorHAnsi"/>
          <w:b/>
          <w:lang w:eastAsia="es-ES"/>
        </w:rPr>
      </w:pPr>
    </w:p>
    <w:p w14:paraId="038BCC4A" w14:textId="77777777" w:rsidR="0073701C" w:rsidRPr="00B45FA9" w:rsidRDefault="0073701C" w:rsidP="0073701C">
      <w:pPr>
        <w:tabs>
          <w:tab w:val="left" w:pos="8711"/>
        </w:tabs>
        <w:jc w:val="both"/>
        <w:rPr>
          <w:rFonts w:cstheme="minorHAnsi"/>
          <w:lang w:eastAsia="es-ES"/>
        </w:rPr>
      </w:pPr>
      <w:r w:rsidRPr="009270EC">
        <w:rPr>
          <w:rFonts w:cstheme="minorHAnsi"/>
          <w:lang w:eastAsia="es-ES"/>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528F280"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MATERIALES, HERRAMIENTAS Y EQUIPO.-</w:t>
      </w:r>
    </w:p>
    <w:p w14:paraId="2EEBD425" w14:textId="79ECF9D5" w:rsidR="0073701C" w:rsidRDefault="0073701C" w:rsidP="0073701C">
      <w:pPr>
        <w:tabs>
          <w:tab w:val="left" w:pos="8711"/>
        </w:tabs>
        <w:rPr>
          <w:rFonts w:cstheme="minorHAnsi"/>
          <w:lang w:eastAsia="es-ES"/>
        </w:rPr>
      </w:pPr>
      <w:r w:rsidRPr="009270EC">
        <w:rPr>
          <w:rFonts w:cstheme="minorHAnsi"/>
          <w:lang w:eastAsia="es-ES"/>
        </w:rPr>
        <w:t>Los materiales a emplearse deberán ser suministrados de acuerdo al siguiente detalle:</w:t>
      </w:r>
    </w:p>
    <w:p w14:paraId="13396441" w14:textId="1BC7DF77" w:rsidR="0073701C" w:rsidRDefault="0073701C" w:rsidP="0073701C">
      <w:pPr>
        <w:tabs>
          <w:tab w:val="left" w:pos="8711"/>
        </w:tabs>
        <w:rPr>
          <w:rFonts w:cstheme="minorHAnsi"/>
          <w:lang w:eastAsia="es-ES"/>
        </w:rPr>
      </w:pPr>
    </w:p>
    <w:p w14:paraId="5DD4A781" w14:textId="422AE072" w:rsidR="0073701C" w:rsidRDefault="0073701C" w:rsidP="0073701C">
      <w:pPr>
        <w:tabs>
          <w:tab w:val="left" w:pos="8711"/>
        </w:tabs>
        <w:rPr>
          <w:rFonts w:cstheme="minorHAnsi"/>
          <w:lang w:eastAsia="es-ES"/>
        </w:rPr>
      </w:pPr>
    </w:p>
    <w:p w14:paraId="01F1546D" w14:textId="77777777" w:rsidR="0073701C" w:rsidRPr="00B45FA9"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0CA31F06" w14:textId="77777777" w:rsidTr="0073701C">
        <w:tc>
          <w:tcPr>
            <w:tcW w:w="1696" w:type="dxa"/>
            <w:shd w:val="pct5" w:color="auto" w:fill="auto"/>
          </w:tcPr>
          <w:p w14:paraId="2836596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8105C3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36AFAD9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9844803" w14:textId="77777777" w:rsidTr="0073701C">
        <w:trPr>
          <w:trHeight w:val="685"/>
        </w:trPr>
        <w:tc>
          <w:tcPr>
            <w:tcW w:w="1696" w:type="dxa"/>
            <w:shd w:val="clear" w:color="auto" w:fill="auto"/>
            <w:vAlign w:val="center"/>
          </w:tcPr>
          <w:p w14:paraId="68E9E04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FIERRO CORRUGADO 1/2"</w:t>
            </w:r>
          </w:p>
        </w:tc>
        <w:tc>
          <w:tcPr>
            <w:tcW w:w="1276" w:type="dxa"/>
            <w:shd w:val="clear" w:color="auto" w:fill="auto"/>
            <w:vAlign w:val="center"/>
          </w:tcPr>
          <w:p w14:paraId="6F4CE47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6492" w:type="dxa"/>
            <w:shd w:val="clear" w:color="auto" w:fill="auto"/>
          </w:tcPr>
          <w:p w14:paraId="73E6AF87" w14:textId="77777777" w:rsidR="0073701C" w:rsidRPr="009270EC" w:rsidRDefault="0073701C" w:rsidP="0073701C">
            <w:pPr>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73E8D4B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Barras de 12 m. de longitud, siendo necesario el siguiente diámetro: 1/2”.</w:t>
            </w:r>
          </w:p>
          <w:p w14:paraId="46344D83"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Las corrugas de ambos sectores en las barras tienen que tener una misma separación y una misma inclinación.</w:t>
            </w:r>
            <w:r w:rsidRPr="009270EC">
              <w:rPr>
                <w:rFonts w:cstheme="minorHAnsi"/>
                <w:color w:val="000000"/>
                <w:lang w:eastAsia="es-ES"/>
              </w:rPr>
              <w:br w:type="page"/>
            </w:r>
          </w:p>
          <w:p w14:paraId="5F8E71E1"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76B3B60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Las barras se identificarán por marcas de laminación en alto relieve que indican el fabricante, el diámetro y el grado del acero impresas.                                                                          </w:t>
            </w:r>
            <w:r w:rsidRPr="009270EC">
              <w:rPr>
                <w:rFonts w:cstheme="minorHAnsi"/>
                <w:b/>
                <w:bCs/>
                <w:color w:val="000000"/>
                <w:lang w:eastAsia="es-ES"/>
              </w:rPr>
              <w:t>Requisitos sobre especificaciones técnicas:</w:t>
            </w:r>
            <w:r w:rsidRPr="009270EC">
              <w:rPr>
                <w:rFonts w:cstheme="minorHAnsi"/>
                <w:color w:val="000000"/>
                <w:lang w:eastAsia="es-ES"/>
              </w:rPr>
              <w:br w:type="page"/>
            </w:r>
          </w:p>
          <w:p w14:paraId="675B1CF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Normas técnicas,</w:t>
            </w:r>
            <w:r w:rsidRPr="009270EC">
              <w:rPr>
                <w:rFonts w:cstheme="minorHAnsi"/>
                <w:color w:val="000000"/>
                <w:lang w:eastAsia="es-ES"/>
              </w:rPr>
              <w:br w:type="page"/>
              <w:t xml:space="preserve"> Composición Química, Propiedades Mecánicas y Tolerancias dimensionales: ASTM A615 Grado 60 – 96a / ITINTEC 341.031 Grado ARN420 - 91.</w:t>
            </w:r>
            <w:r w:rsidRPr="009270EC">
              <w:rPr>
                <w:rFonts w:cstheme="minorHAnsi"/>
                <w:color w:val="000000"/>
                <w:lang w:eastAsia="es-ES"/>
              </w:rPr>
              <w:br w:type="page"/>
              <w:t>2.2. Dimensiones y pesos nominales:</w:t>
            </w:r>
            <w:r w:rsidRPr="009270EC">
              <w:rPr>
                <w:rFonts w:cstheme="minorHAnsi"/>
                <w:color w:val="000000"/>
                <w:lang w:eastAsia="es-ES"/>
              </w:rPr>
              <w:br w:type="page"/>
              <w:t xml:space="preserve">          </w:t>
            </w:r>
          </w:p>
          <w:p w14:paraId="2D72CAE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Diámetro de barra                         1/2”</w:t>
            </w:r>
            <w:r w:rsidRPr="009270EC">
              <w:rPr>
                <w:rFonts w:cstheme="minorHAnsi"/>
                <w:color w:val="000000"/>
                <w:lang w:eastAsia="es-ES"/>
              </w:rPr>
              <w:br w:type="page"/>
              <w:t xml:space="preserve">          </w:t>
            </w:r>
          </w:p>
          <w:p w14:paraId="27DFE3D4" w14:textId="77777777" w:rsidR="0073701C" w:rsidRPr="009270EC" w:rsidRDefault="0073701C" w:rsidP="0073701C">
            <w:pPr>
              <w:rPr>
                <w:rFonts w:cstheme="minorHAnsi"/>
                <w:color w:val="000000"/>
                <w:lang w:eastAsia="es-ES"/>
              </w:rPr>
            </w:pPr>
            <w:r w:rsidRPr="009270EC">
              <w:rPr>
                <w:rFonts w:cstheme="minorHAnsi"/>
                <w:color w:val="000000"/>
                <w:lang w:eastAsia="es-ES"/>
              </w:rPr>
              <w:t>Sección Nominal                            113</w:t>
            </w:r>
            <w:r w:rsidRPr="009270EC">
              <w:rPr>
                <w:rFonts w:cstheme="minorHAnsi"/>
                <w:color w:val="000000"/>
                <w:lang w:eastAsia="es-ES"/>
              </w:rPr>
              <w:br w:type="page"/>
              <w:t xml:space="preserve">         </w:t>
            </w:r>
          </w:p>
          <w:p w14:paraId="53340DE9" w14:textId="77777777" w:rsidR="0073701C" w:rsidRPr="009270EC" w:rsidRDefault="0073701C" w:rsidP="0073701C">
            <w:pPr>
              <w:rPr>
                <w:rFonts w:cstheme="minorHAnsi"/>
                <w:color w:val="000000"/>
                <w:lang w:val="pt-BR" w:eastAsia="es-ES"/>
              </w:rPr>
            </w:pPr>
            <w:r w:rsidRPr="009270EC">
              <w:rPr>
                <w:rFonts w:cstheme="minorHAnsi"/>
                <w:color w:val="000000"/>
                <w:lang w:val="pt-BR" w:eastAsia="es-ES"/>
              </w:rPr>
              <w:t>Perímetro Nominal (mm)                37.7 mm.</w:t>
            </w:r>
            <w:r w:rsidRPr="009270EC">
              <w:rPr>
                <w:rFonts w:cstheme="minorHAnsi"/>
                <w:color w:val="000000"/>
                <w:lang w:val="pt-BR" w:eastAsia="es-ES"/>
              </w:rPr>
              <w:br w:type="page"/>
              <w:t xml:space="preserve">          </w:t>
            </w:r>
          </w:p>
          <w:p w14:paraId="0F0691F1" w14:textId="77777777" w:rsidR="0073701C" w:rsidRPr="009270EC" w:rsidRDefault="0073701C" w:rsidP="0073701C">
            <w:pPr>
              <w:rPr>
                <w:rFonts w:cstheme="minorHAnsi"/>
                <w:color w:val="000000"/>
                <w:lang w:eastAsia="es-ES"/>
              </w:rPr>
            </w:pPr>
            <w:r w:rsidRPr="009270EC">
              <w:rPr>
                <w:rFonts w:cstheme="minorHAnsi"/>
                <w:color w:val="000000"/>
                <w:lang w:val="pt-BR" w:eastAsia="es-ES"/>
              </w:rPr>
              <w:t xml:space="preserve">Peso Nominal (kg. /m.)                  </w:t>
            </w:r>
            <w:r w:rsidRPr="009270EC">
              <w:rPr>
                <w:rFonts w:cstheme="minorHAnsi"/>
                <w:color w:val="000000"/>
                <w:lang w:eastAsia="es-ES"/>
              </w:rPr>
              <w:t>0.888 kg/m</w:t>
            </w:r>
            <w:r w:rsidRPr="009270EC">
              <w:rPr>
                <w:rFonts w:cstheme="minorHAnsi"/>
                <w:color w:val="000000"/>
                <w:lang w:eastAsia="es-ES"/>
              </w:rPr>
              <w:br w:type="page"/>
              <w:t xml:space="preserve">         </w:t>
            </w:r>
          </w:p>
          <w:p w14:paraId="0A198C6B" w14:textId="77777777" w:rsidR="0073701C" w:rsidRPr="009270EC" w:rsidRDefault="0073701C" w:rsidP="0073701C">
            <w:pPr>
              <w:rPr>
                <w:rFonts w:cstheme="minorHAnsi"/>
                <w:color w:val="000000"/>
                <w:lang w:eastAsia="es-ES"/>
              </w:rPr>
            </w:pPr>
            <w:r w:rsidRPr="009270EC">
              <w:rPr>
                <w:rFonts w:cstheme="minorHAnsi"/>
                <w:color w:val="000000"/>
                <w:lang w:eastAsia="es-ES"/>
              </w:rPr>
              <w:t>Propiedades mecánicas:</w:t>
            </w:r>
            <w:r w:rsidRPr="009270EC">
              <w:rPr>
                <w:rFonts w:cstheme="minorHAnsi"/>
                <w:color w:val="000000"/>
                <w:lang w:eastAsia="es-ES"/>
              </w:rPr>
              <w:br w:type="page"/>
              <w:t xml:space="preserve">   </w:t>
            </w:r>
          </w:p>
          <w:p w14:paraId="112C8B63" w14:textId="77777777" w:rsidR="0073701C" w:rsidRPr="009270EC" w:rsidRDefault="0073701C" w:rsidP="0073701C">
            <w:pPr>
              <w:rPr>
                <w:rFonts w:cstheme="minorHAnsi"/>
                <w:color w:val="000000"/>
                <w:lang w:eastAsia="es-ES"/>
              </w:rPr>
            </w:pPr>
            <w:r w:rsidRPr="009270EC">
              <w:rPr>
                <w:rFonts w:cstheme="minorHAnsi"/>
                <w:color w:val="000000"/>
                <w:lang w:eastAsia="es-ES"/>
              </w:rPr>
              <w:t>Límite de Fluencia (fy) =               4280 kg/cm² mínimo</w:t>
            </w:r>
            <w:r w:rsidRPr="009270EC">
              <w:rPr>
                <w:rFonts w:cstheme="minorHAnsi"/>
                <w:color w:val="000000"/>
                <w:lang w:eastAsia="es-ES"/>
              </w:rPr>
              <w:br w:type="page"/>
              <w:t xml:space="preserve">         </w:t>
            </w:r>
          </w:p>
          <w:p w14:paraId="74EC1660" w14:textId="77777777" w:rsidR="0073701C" w:rsidRPr="009270EC" w:rsidRDefault="0073701C" w:rsidP="0073701C">
            <w:pPr>
              <w:rPr>
                <w:rFonts w:cstheme="minorHAnsi"/>
                <w:color w:val="000000"/>
                <w:lang w:eastAsia="es-ES"/>
              </w:rPr>
            </w:pPr>
            <w:r w:rsidRPr="009270EC">
              <w:rPr>
                <w:rFonts w:cstheme="minorHAnsi"/>
                <w:color w:val="000000"/>
                <w:lang w:eastAsia="es-ES"/>
              </w:rPr>
              <w:t>Resistencia a la Tracción (R) =       6320 kg/cm² mínimo</w:t>
            </w:r>
            <w:r w:rsidRPr="009270EC">
              <w:rPr>
                <w:rFonts w:cstheme="minorHAnsi"/>
                <w:color w:val="000000"/>
                <w:lang w:eastAsia="es-ES"/>
              </w:rPr>
              <w:br w:type="page"/>
              <w:t xml:space="preserve">        </w:t>
            </w:r>
          </w:p>
          <w:p w14:paraId="202350AC" w14:textId="77777777" w:rsidR="0073701C" w:rsidRPr="009270EC" w:rsidRDefault="0073701C" w:rsidP="0073701C">
            <w:pPr>
              <w:rPr>
                <w:rFonts w:cstheme="minorHAnsi"/>
                <w:color w:val="000000"/>
                <w:lang w:eastAsia="es-ES"/>
              </w:rPr>
            </w:pPr>
            <w:r w:rsidRPr="009270EC">
              <w:rPr>
                <w:rFonts w:cstheme="minorHAnsi"/>
                <w:color w:val="000000"/>
                <w:lang w:eastAsia="es-ES"/>
              </w:rPr>
              <w:t>Relación R/fy                                  _&gt;1.25</w:t>
            </w:r>
            <w:r w:rsidRPr="009270EC">
              <w:rPr>
                <w:rFonts w:cstheme="minorHAnsi"/>
                <w:color w:val="000000"/>
                <w:lang w:eastAsia="es-ES"/>
              </w:rPr>
              <w:br w:type="page"/>
              <w:t xml:space="preserve">         </w:t>
            </w:r>
          </w:p>
          <w:p w14:paraId="05DA8A44" w14:textId="77777777" w:rsidR="0073701C" w:rsidRPr="009270EC" w:rsidRDefault="0073701C" w:rsidP="0073701C">
            <w:pPr>
              <w:rPr>
                <w:rFonts w:cstheme="minorHAnsi"/>
                <w:color w:val="000000"/>
                <w:lang w:eastAsia="es-ES"/>
              </w:rPr>
            </w:pPr>
            <w:r w:rsidRPr="009270EC">
              <w:rPr>
                <w:rFonts w:cstheme="minorHAnsi"/>
                <w:color w:val="000000"/>
                <w:lang w:eastAsia="es-ES"/>
              </w:rPr>
              <w:t>Alargamiento en 200 mm. =           9% mínimo</w:t>
            </w:r>
            <w:r w:rsidRPr="009270EC">
              <w:rPr>
                <w:rFonts w:cstheme="minorHAnsi"/>
                <w:color w:val="000000"/>
                <w:lang w:eastAsia="es-ES"/>
              </w:rPr>
              <w:br w:type="page"/>
              <w:t xml:space="preserve">       </w:t>
            </w:r>
          </w:p>
          <w:p w14:paraId="2BF6F386" w14:textId="77777777" w:rsidR="0073701C" w:rsidRPr="009270EC" w:rsidRDefault="0073701C" w:rsidP="0073701C">
            <w:pPr>
              <w:rPr>
                <w:rFonts w:cstheme="minorHAnsi"/>
                <w:color w:val="000000"/>
                <w:lang w:eastAsia="es-ES"/>
              </w:rPr>
            </w:pPr>
            <w:r w:rsidRPr="009270EC">
              <w:rPr>
                <w:rFonts w:cstheme="minorHAnsi"/>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9270EC">
              <w:rPr>
                <w:rFonts w:cstheme="minorHAnsi"/>
                <w:color w:val="000000"/>
                <w:lang w:eastAsia="es-ES"/>
              </w:rPr>
              <w:br w:type="page"/>
            </w:r>
          </w:p>
          <w:p w14:paraId="3BE9249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En ningún caso se deberá proveer barras de fabricación desconocida o que no lleven el sello de calidad de fábrica.</w:t>
            </w:r>
            <w:r w:rsidRPr="009270EC">
              <w:rPr>
                <w:rFonts w:cstheme="minorHAnsi"/>
                <w:color w:val="000000"/>
                <w:lang w:eastAsia="es-ES"/>
              </w:rPr>
              <w:br w:type="page"/>
            </w:r>
          </w:p>
          <w:p w14:paraId="7A2D5E3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debe especificar el tiempo de duración del material y condiciones de almacenamiento para el mantenimiento del mismo.</w:t>
            </w:r>
            <w:r w:rsidRPr="009270EC">
              <w:rPr>
                <w:rFonts w:cstheme="minorHAnsi"/>
                <w:color w:val="000000"/>
                <w:lang w:eastAsia="es-ES"/>
              </w:rPr>
              <w:br w:type="page"/>
            </w:r>
            <w:r w:rsidRPr="009270EC">
              <w:rPr>
                <w:rFonts w:cstheme="minorHAnsi"/>
                <w:color w:val="000000"/>
                <w:lang w:eastAsia="es-ES"/>
              </w:rPr>
              <w:br w:type="page"/>
            </w:r>
            <w:r w:rsidRPr="009270EC">
              <w:rPr>
                <w:rFonts w:cstheme="minorHAnsi"/>
                <w:color w:val="000000"/>
                <w:lang w:eastAsia="es-ES"/>
              </w:rPr>
              <w:br w:type="page"/>
            </w:r>
          </w:p>
        </w:tc>
      </w:tr>
    </w:tbl>
    <w:p w14:paraId="22CB6173"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76"/>
        <w:gridCol w:w="6350"/>
      </w:tblGrid>
      <w:tr w:rsidR="0073701C" w:rsidRPr="009270EC" w14:paraId="0DE2AAF0" w14:textId="77777777" w:rsidTr="0073701C">
        <w:tc>
          <w:tcPr>
            <w:tcW w:w="1696" w:type="dxa"/>
            <w:shd w:val="pct5" w:color="auto" w:fill="auto"/>
          </w:tcPr>
          <w:p w14:paraId="6F6641C1"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0F5862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2628FF9B"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5105F22" w14:textId="77777777" w:rsidTr="0073701C">
        <w:trPr>
          <w:trHeight w:val="685"/>
        </w:trPr>
        <w:tc>
          <w:tcPr>
            <w:tcW w:w="1696" w:type="dxa"/>
            <w:shd w:val="clear" w:color="auto" w:fill="auto"/>
            <w:vAlign w:val="center"/>
          </w:tcPr>
          <w:p w14:paraId="4BC4738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MADERA DE CONSTRUCCION (3 USOS)</w:t>
            </w:r>
          </w:p>
        </w:tc>
        <w:tc>
          <w:tcPr>
            <w:tcW w:w="1276" w:type="dxa"/>
            <w:shd w:val="clear" w:color="auto" w:fill="auto"/>
            <w:vAlign w:val="center"/>
          </w:tcPr>
          <w:p w14:paraId="4A91FB8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P2</w:t>
            </w:r>
          </w:p>
        </w:tc>
        <w:tc>
          <w:tcPr>
            <w:tcW w:w="6350" w:type="dxa"/>
            <w:shd w:val="clear" w:color="auto" w:fill="auto"/>
          </w:tcPr>
          <w:p w14:paraId="5D6B6E4A" w14:textId="77777777" w:rsidR="0073701C" w:rsidRPr="009270EC" w:rsidRDefault="0073701C" w:rsidP="0073701C">
            <w:pPr>
              <w:spacing w:before="11"/>
              <w:ind w:right="217"/>
              <w:jc w:val="both"/>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ad</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34"/>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31"/>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3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2"/>
                <w:lang w:eastAsia="es-ES"/>
              </w:rPr>
              <w:t>o</w:t>
            </w:r>
            <w:r w:rsidRPr="009270EC">
              <w:rPr>
                <w:rFonts w:eastAsia="Century Gothic" w:cstheme="minorHAnsi"/>
                <w:spacing w:val="-2"/>
                <w:lang w:eastAsia="es-ES"/>
              </w:rPr>
              <w:t>j</w:t>
            </w:r>
            <w:r w:rsidRPr="009270EC">
              <w:rPr>
                <w:rFonts w:eastAsia="Century Gothic" w:cstheme="minorHAnsi"/>
                <w:lang w:eastAsia="es-ES"/>
              </w:rPr>
              <w:t>os</w:t>
            </w:r>
            <w:r w:rsidRPr="009270EC">
              <w:rPr>
                <w:rFonts w:eastAsia="Century Gothic" w:cstheme="minorHAnsi"/>
                <w:spacing w:val="26"/>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i</w:t>
            </w:r>
            <w:r w:rsidRPr="009270EC">
              <w:rPr>
                <w:rFonts w:eastAsia="Century Gothic" w:cstheme="minorHAnsi"/>
                <w:spacing w:val="18"/>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ti</w:t>
            </w:r>
            <w:r w:rsidRPr="009270EC">
              <w:rPr>
                <w:rFonts w:eastAsia="Century Gothic" w:cstheme="minorHAnsi"/>
                <w:spacing w:val="1"/>
                <w:lang w:eastAsia="es-ES"/>
              </w:rPr>
              <w:t>ll</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bi</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6"/>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nada</w:t>
            </w:r>
            <w:r w:rsidRPr="009270EC">
              <w:rPr>
                <w:rFonts w:eastAsia="Century Gothic" w:cstheme="minorHAnsi"/>
                <w:lang w:eastAsia="es-ES"/>
              </w:rPr>
              <w:t xml:space="preserve">, </w:t>
            </w:r>
            <w:r w:rsidRPr="009270EC">
              <w:rPr>
                <w:rFonts w:eastAsia="Century Gothic" w:cstheme="minorHAnsi"/>
                <w:spacing w:val="11"/>
                <w:lang w:eastAsia="es-ES"/>
              </w:rPr>
              <w:t>pudiendo</w:t>
            </w:r>
            <w:r w:rsidRPr="009270EC">
              <w:rPr>
                <w:rFonts w:eastAsia="Century Gothic" w:cstheme="minorHAnsi"/>
                <w:lang w:eastAsia="es-ES"/>
              </w:rPr>
              <w:t xml:space="preserve"> </w:t>
            </w:r>
            <w:r w:rsidRPr="009270EC">
              <w:rPr>
                <w:rFonts w:eastAsia="Century Gothic" w:cstheme="minorHAnsi"/>
                <w:spacing w:val="2"/>
                <w:lang w:eastAsia="es-ES"/>
              </w:rPr>
              <w:t>ser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a</w:t>
            </w:r>
            <w:r w:rsidRPr="009270EC">
              <w:rPr>
                <w:rFonts w:eastAsia="Century Gothic" w:cstheme="minorHAnsi"/>
                <w:spacing w:val="-1"/>
                <w:w w:val="104"/>
                <w:lang w:eastAsia="es-ES"/>
              </w:rPr>
              <w:t>u</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w w:val="104"/>
                <w:lang w:eastAsia="es-ES"/>
              </w:rPr>
              <w:t xml:space="preserve">, </w:t>
            </w:r>
            <w:r w:rsidRPr="009270EC">
              <w:rPr>
                <w:rFonts w:eastAsia="Century Gothic" w:cstheme="minorHAnsi"/>
                <w:spacing w:val="1"/>
                <w:lang w:eastAsia="es-ES"/>
              </w:rPr>
              <w:t>ce</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4"/>
                <w:lang w:eastAsia="es-ES"/>
              </w:rPr>
              <w:t xml:space="preserve"> ocho</w:t>
            </w:r>
            <w:r w:rsidRPr="009270EC">
              <w:rPr>
                <w:rFonts w:eastAsia="Century Gothic" w:cstheme="minorHAnsi"/>
                <w:lang w:eastAsia="es-ES"/>
              </w:rPr>
              <w:t>, bibosi</w:t>
            </w:r>
            <w:r w:rsidRPr="009270EC">
              <w:rPr>
                <w:rFonts w:eastAsia="Century Gothic" w:cstheme="minorHAnsi"/>
                <w:spacing w:val="29"/>
                <w:lang w:eastAsia="es-ES"/>
              </w:rPr>
              <w:t xml:space="preserve"> </w:t>
            </w:r>
            <w:r w:rsidRPr="009270EC">
              <w:rPr>
                <w:rFonts w:eastAsia="Century Gothic" w:cstheme="minorHAnsi"/>
                <w:lang w:eastAsia="es-ES"/>
              </w:rPr>
              <w:t>u</w:t>
            </w:r>
            <w:r w:rsidRPr="009270EC">
              <w:rPr>
                <w:rFonts w:eastAsia="Century Gothic" w:cstheme="minorHAnsi"/>
                <w:spacing w:val="6"/>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w w:val="104"/>
                <w:lang w:eastAsia="es-ES"/>
              </w:rPr>
              <w:t>si</w:t>
            </w:r>
            <w:r w:rsidRPr="009270EC">
              <w:rPr>
                <w:rFonts w:eastAsia="Century Gothic" w:cstheme="minorHAnsi"/>
                <w:spacing w:val="-1"/>
                <w:w w:val="104"/>
                <w:lang w:eastAsia="es-ES"/>
              </w:rPr>
              <w:t>mi</w:t>
            </w:r>
            <w:r w:rsidRPr="009270EC">
              <w:rPr>
                <w:rFonts w:eastAsia="Century Gothic" w:cstheme="minorHAnsi"/>
                <w:spacing w:val="3"/>
                <w:w w:val="104"/>
                <w:lang w:eastAsia="es-ES"/>
              </w:rPr>
              <w:t>l</w:t>
            </w:r>
            <w:r w:rsidRPr="009270EC">
              <w:rPr>
                <w:rFonts w:eastAsia="Century Gothic" w:cstheme="minorHAnsi"/>
                <w:spacing w:val="1"/>
                <w:w w:val="104"/>
                <w:lang w:eastAsia="es-ES"/>
              </w:rPr>
              <w:t>ar</w:t>
            </w:r>
            <w:r w:rsidRPr="009270EC">
              <w:rPr>
                <w:rFonts w:eastAsia="Century Gothic" w:cstheme="minorHAnsi"/>
                <w:w w:val="104"/>
                <w:lang w:eastAsia="es-ES"/>
              </w:rPr>
              <w:t>.</w:t>
            </w:r>
          </w:p>
          <w:p w14:paraId="7D72FD92"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para encofrados debe ser de consistencia blanda, de tal manera que se permita el clavado con facilidad sin que se raje.</w:t>
            </w:r>
          </w:p>
          <w:p w14:paraId="3F76D16F"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lastRenderedPageBreak/>
              <w:t>Los tableros no deben deformarse sufriendo torcedura, se deben conservar húmedos para evitar que se doblen, debido al hinchamiento que se producirá al vaciar el concreto.</w:t>
            </w:r>
          </w:p>
          <w:p w14:paraId="4C4D71DB"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cuartones deben ser de madera más resistente que la de las tablas por la función que estos desempeñan y no deben conservar humedad.</w:t>
            </w:r>
          </w:p>
          <w:p w14:paraId="5215B2ED"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 xml:space="preserve">Las viguetas por ser piezas destinadas a puntales, deben ser de madera dura. </w:t>
            </w:r>
          </w:p>
          <w:p w14:paraId="257E1C2B" w14:textId="77777777" w:rsidR="0073701C" w:rsidRPr="009270EC" w:rsidRDefault="0073701C" w:rsidP="0073701C">
            <w:pPr>
              <w:spacing w:before="11"/>
              <w:ind w:right="217"/>
              <w:jc w:val="both"/>
              <w:rPr>
                <w:rFonts w:eastAsia="Century Gothic" w:cstheme="minorHAnsi"/>
                <w:w w:val="104"/>
                <w:lang w:eastAsia="es-ES"/>
              </w:rPr>
            </w:pPr>
            <w:r w:rsidRPr="009270EC">
              <w:rPr>
                <w:rFonts w:cstheme="minorHAnsi"/>
                <w:lang w:eastAsia="es-ES"/>
              </w:rPr>
              <w:t>En la construcción de encofrados, se deberá utilizar maderas que reúnan las características de las que se señalan a continuación y para los usos específicos que se indican:</w:t>
            </w:r>
          </w:p>
          <w:p w14:paraId="720B70F0"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BF8A6CA"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4D237A1C" w14:textId="77777777" w:rsidR="0073701C" w:rsidRPr="009270EC" w:rsidRDefault="0073701C" w:rsidP="0073701C">
            <w:pPr>
              <w:spacing w:before="11"/>
              <w:ind w:right="217"/>
              <w:jc w:val="both"/>
              <w:rPr>
                <w:rFonts w:cstheme="minorHAnsi"/>
                <w:color w:val="000000"/>
                <w:lang w:eastAsia="es-ES"/>
              </w:rPr>
            </w:pPr>
            <w:r w:rsidRPr="009270EC">
              <w:rPr>
                <w:rFonts w:cstheme="minorHAnsi"/>
                <w:lang w:eastAsia="es-ES"/>
              </w:rPr>
              <w:t>La madera muy dura y con gran contracción. Se utilizará para puntales.</w:t>
            </w:r>
          </w:p>
        </w:tc>
      </w:tr>
    </w:tbl>
    <w:p w14:paraId="401E88D2"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5997FD53" w14:textId="77777777" w:rsidTr="0073701C">
        <w:tc>
          <w:tcPr>
            <w:tcW w:w="1696" w:type="dxa"/>
            <w:shd w:val="pct5" w:color="auto" w:fill="auto"/>
          </w:tcPr>
          <w:p w14:paraId="6E73C89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6AE31CB3"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25D0E2C2"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8176064" w14:textId="77777777" w:rsidTr="0073701C">
        <w:trPr>
          <w:trHeight w:val="685"/>
        </w:trPr>
        <w:tc>
          <w:tcPr>
            <w:tcW w:w="1696" w:type="dxa"/>
            <w:shd w:val="clear" w:color="auto" w:fill="auto"/>
            <w:vAlign w:val="center"/>
          </w:tcPr>
          <w:p w14:paraId="36DE329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AMARRE</w:t>
            </w:r>
          </w:p>
        </w:tc>
        <w:tc>
          <w:tcPr>
            <w:tcW w:w="1276" w:type="dxa"/>
            <w:shd w:val="clear" w:color="auto" w:fill="auto"/>
            <w:vAlign w:val="center"/>
          </w:tcPr>
          <w:p w14:paraId="0548AC9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KG</w:t>
            </w:r>
          </w:p>
        </w:tc>
        <w:tc>
          <w:tcPr>
            <w:tcW w:w="6492" w:type="dxa"/>
            <w:shd w:val="clear" w:color="auto" w:fill="auto"/>
          </w:tcPr>
          <w:p w14:paraId="50120AD9" w14:textId="77777777" w:rsidR="0073701C" w:rsidRPr="009270EC" w:rsidRDefault="0073701C" w:rsidP="0073701C">
            <w:pPr>
              <w:spacing w:before="11"/>
              <w:ind w:right="101"/>
              <w:jc w:val="both"/>
              <w:rPr>
                <w:rFonts w:eastAsia="Century Gothic" w:cstheme="minorHAnsi"/>
                <w:lang w:eastAsia="es-ES"/>
              </w:rPr>
            </w:pPr>
            <w:r w:rsidRPr="009270EC">
              <w:rPr>
                <w:rFonts w:eastAsia="Century Gothic" w:cstheme="minorHAnsi"/>
                <w:lang w:eastAsia="es-ES"/>
              </w:rPr>
              <w:t xml:space="preserve">La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5"/>
                <w:lang w:eastAsia="es-ES"/>
              </w:rPr>
              <w:t xml:space="preserve"> </w:t>
            </w:r>
            <w:r w:rsidRPr="009270EC">
              <w:rPr>
                <w:rFonts w:eastAsia="Century Gothic" w:cstheme="minorHAnsi"/>
                <w:lang w:eastAsia="es-ES"/>
              </w:rPr>
              <w:t>Ej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0"/>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ida</w:t>
            </w:r>
            <w:r w:rsidRPr="009270EC">
              <w:rPr>
                <w:rFonts w:eastAsia="Century Gothic" w:cstheme="minorHAnsi"/>
                <w:w w:val="104"/>
                <w:lang w:eastAsia="es-ES"/>
              </w:rPr>
              <w:t>.</w:t>
            </w:r>
          </w:p>
          <w:p w14:paraId="5F37198C" w14:textId="77777777" w:rsidR="0073701C" w:rsidRPr="009270EC" w:rsidRDefault="0073701C" w:rsidP="0073701C">
            <w:pPr>
              <w:spacing w:before="2"/>
              <w:ind w:right="101"/>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34"/>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ri</w:t>
            </w:r>
            <w:r w:rsidRPr="009270EC">
              <w:rPr>
                <w:rFonts w:eastAsia="Century Gothic" w:cstheme="minorHAnsi"/>
                <w:spacing w:val="-2"/>
                <w:lang w:eastAsia="es-ES"/>
              </w:rPr>
              <w:t>d</w:t>
            </w:r>
            <w:r w:rsidRPr="009270EC">
              <w:rPr>
                <w:rFonts w:eastAsia="Century Gothic" w:cstheme="minorHAnsi"/>
                <w:lang w:eastAsia="es-ES"/>
              </w:rPr>
              <w:t>o será</w:t>
            </w:r>
            <w:r w:rsidRPr="009270EC">
              <w:rPr>
                <w:rFonts w:eastAsia="Century Gothic" w:cstheme="minorHAnsi"/>
                <w:spacing w:val="2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id</w:t>
            </w:r>
            <w:r w:rsidRPr="009270EC">
              <w:rPr>
                <w:rFonts w:eastAsia="Century Gothic" w:cstheme="minorHAnsi"/>
                <w:lang w:eastAsia="es-ES"/>
              </w:rPr>
              <w:t xml:space="preserve">o </w:t>
            </w:r>
            <w:r w:rsidRPr="009270EC">
              <w:rPr>
                <w:rFonts w:eastAsia="Century Gothic" w:cstheme="minorHAnsi"/>
                <w:spacing w:val="2"/>
                <w:lang w:eastAsia="es-ES"/>
              </w:rPr>
              <w:t>con</w:t>
            </w:r>
            <w:r w:rsidRPr="009270EC">
              <w:rPr>
                <w:rFonts w:eastAsia="Century Gothic" w:cstheme="minorHAnsi"/>
                <w:spacing w:val="20"/>
                <w:lang w:eastAsia="es-ES"/>
              </w:rPr>
              <w:t xml:space="preserve"> </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lang w:eastAsia="es-ES"/>
              </w:rPr>
              <w:t>jo</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b</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8"/>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i</w:t>
            </w:r>
            <w:r w:rsidRPr="009270EC">
              <w:rPr>
                <w:rFonts w:eastAsia="Century Gothic" w:cstheme="minorHAnsi"/>
                <w:spacing w:val="1"/>
                <w:lang w:eastAsia="es-ES"/>
              </w:rPr>
              <w:t>lac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6"/>
                <w:lang w:eastAsia="es-ES"/>
              </w:rPr>
              <w:t>e</w:t>
            </w:r>
            <w:r w:rsidRPr="009270EC">
              <w:rPr>
                <w:rFonts w:eastAsia="Century Gothic" w:cstheme="minorHAnsi"/>
                <w:spacing w:val="-1"/>
                <w:lang w:eastAsia="es-ES"/>
              </w:rPr>
              <w:t>t</w:t>
            </w:r>
            <w:r w:rsidRPr="009270EC">
              <w:rPr>
                <w:rFonts w:eastAsia="Century Gothic" w:cstheme="minorHAnsi"/>
                <w:spacing w:val="1"/>
                <w:lang w:eastAsia="es-ES"/>
              </w:rPr>
              <w:t>id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4"/>
                <w:lang w:eastAsia="es-ES"/>
              </w:rPr>
              <w:t xml:space="preserve">a </w:t>
            </w:r>
            <w:r w:rsidRPr="009270EC">
              <w:rPr>
                <w:rFonts w:eastAsia="Century Gothic" w:cstheme="minorHAnsi"/>
                <w:spacing w:val="-1"/>
                <w:lang w:eastAsia="es-ES"/>
              </w:rPr>
              <w:t>u</w:t>
            </w:r>
            <w:r w:rsidRPr="009270EC">
              <w:rPr>
                <w:rFonts w:eastAsia="Century Gothic" w:cstheme="minorHAnsi"/>
                <w:lang w:eastAsia="es-ES"/>
              </w:rPr>
              <w:t>n</w:t>
            </w:r>
            <w:r w:rsidRPr="009270EC">
              <w:rPr>
                <w:rFonts w:eastAsia="Century Gothic" w:cstheme="minorHAnsi"/>
                <w:spacing w:val="2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 xml:space="preserve">o </w:t>
            </w:r>
            <w:r w:rsidRPr="009270EC">
              <w:rPr>
                <w:rFonts w:eastAsia="Century Gothic" w:cstheme="minorHAnsi"/>
                <w:spacing w:val="3"/>
                <w:lang w:eastAsia="es-ES"/>
              </w:rPr>
              <w:t>recocido</w:t>
            </w:r>
            <w:r w:rsidRPr="009270EC">
              <w:rPr>
                <w:rFonts w:eastAsia="Century Gothic" w:cstheme="minorHAnsi"/>
                <w:lang w:eastAsia="es-ES"/>
              </w:rPr>
              <w:t xml:space="preserve"> </w:t>
            </w:r>
            <w:r w:rsidRPr="009270EC">
              <w:rPr>
                <w:rFonts w:eastAsia="Century Gothic" w:cstheme="minorHAnsi"/>
                <w:spacing w:val="7"/>
                <w:lang w:eastAsia="es-ES"/>
              </w:rPr>
              <w:t>de</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w:t>
            </w:r>
            <w:r w:rsidRPr="009270EC">
              <w:rPr>
                <w:rFonts w:eastAsia="Century Gothic" w:cstheme="minorHAnsi"/>
                <w:spacing w:val="1"/>
                <w:lang w:eastAsia="es-ES"/>
              </w:rPr>
              <w:t>n</w:t>
            </w:r>
            <w:r w:rsidRPr="009270EC">
              <w:rPr>
                <w:rFonts w:eastAsia="Century Gothic" w:cstheme="minorHAnsi"/>
                <w:lang w:eastAsia="es-ES"/>
              </w:rPr>
              <w:t xml:space="preserve">, </w:t>
            </w:r>
            <w:r w:rsidRPr="009270EC">
              <w:rPr>
                <w:rFonts w:eastAsia="Century Gothic" w:cstheme="minorHAnsi"/>
                <w:spacing w:val="21"/>
                <w:lang w:eastAsia="es-ES"/>
              </w:rPr>
              <w:t>de</w:t>
            </w:r>
            <w:r w:rsidRPr="009270EC">
              <w:rPr>
                <w:rFonts w:eastAsia="Century Gothic" w:cstheme="minorHAnsi"/>
                <w:spacing w:val="23"/>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 xml:space="preserve">a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spacing w:val="1"/>
                <w:w w:val="104"/>
                <w:lang w:eastAsia="es-ES"/>
              </w:rPr>
              <w:t>p</w:t>
            </w:r>
            <w:r w:rsidRPr="009270EC">
              <w:rPr>
                <w:rFonts w:eastAsia="Century Gothic" w:cstheme="minorHAnsi"/>
                <w:spacing w:val="2"/>
                <w:w w:val="104"/>
                <w:lang w:eastAsia="es-ES"/>
              </w:rPr>
              <w:t>u</w:t>
            </w:r>
            <w:r w:rsidRPr="009270EC">
              <w:rPr>
                <w:rFonts w:eastAsia="Century Gothic" w:cstheme="minorHAnsi"/>
                <w:spacing w:val="-1"/>
                <w:w w:val="104"/>
                <w:lang w:eastAsia="es-ES"/>
              </w:rPr>
              <w:t>e</w:t>
            </w:r>
            <w:r w:rsidRPr="009270EC">
              <w:rPr>
                <w:rFonts w:eastAsia="Century Gothic" w:cstheme="minorHAnsi"/>
                <w:spacing w:val="1"/>
                <w:w w:val="104"/>
                <w:lang w:eastAsia="es-ES"/>
              </w:rPr>
              <w:t>d</w:t>
            </w:r>
            <w:r w:rsidRPr="009270EC">
              <w:rPr>
                <w:rFonts w:eastAsia="Century Gothic" w:cstheme="minorHAnsi"/>
                <w:w w:val="104"/>
                <w:lang w:eastAsia="es-ES"/>
              </w:rPr>
              <w:t xml:space="preserve">a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ta</w:t>
            </w:r>
            <w:r w:rsidRPr="009270EC">
              <w:rPr>
                <w:rFonts w:eastAsia="Century Gothic" w:cstheme="minorHAnsi"/>
                <w:lang w:eastAsia="es-ES"/>
              </w:rPr>
              <w:t xml:space="preserve">r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mu</w:t>
            </w:r>
            <w:r w:rsidRPr="009270EC">
              <w:rPr>
                <w:rFonts w:eastAsia="Century Gothic" w:cstheme="minorHAnsi"/>
                <w:lang w:eastAsia="es-ES"/>
              </w:rPr>
              <w:t>y</w:t>
            </w:r>
            <w:r w:rsidRPr="009270EC">
              <w:rPr>
                <w:rFonts w:eastAsia="Century Gothic" w:cstheme="minorHAnsi"/>
                <w:spacing w:val="30"/>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lang w:eastAsia="es-ES"/>
              </w:rPr>
              <w:t>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ne</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si</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lang w:eastAsia="es-ES"/>
              </w:rPr>
              <w:t xml:space="preserve">y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é</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ta</w:t>
            </w:r>
            <w:r w:rsidRPr="009270EC">
              <w:rPr>
                <w:rFonts w:eastAsia="Century Gothic" w:cstheme="minorHAnsi"/>
                <w:w w:val="104"/>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piedad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 xml:space="preserve">n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spacing w:val="-1"/>
                <w:lang w:eastAsia="es-ES"/>
              </w:rPr>
              <w:t>má</w:t>
            </w:r>
            <w:r w:rsidRPr="009270EC">
              <w:rPr>
                <w:rFonts w:eastAsia="Century Gothic" w:cstheme="minorHAnsi"/>
                <w:lang w:eastAsia="es-ES"/>
              </w:rPr>
              <w:t>s</w:t>
            </w:r>
            <w:r w:rsidRPr="009270EC">
              <w:rPr>
                <w:rFonts w:eastAsia="Century Gothic" w:cstheme="minorHAnsi"/>
                <w:spacing w:val="2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w:t>
            </w:r>
            <w:r w:rsidRPr="009270EC">
              <w:rPr>
                <w:rFonts w:eastAsia="Century Gothic" w:cstheme="minorHAnsi"/>
                <w:spacing w:val="1"/>
                <w:lang w:eastAsia="es-ES"/>
              </w:rPr>
              <w:t>pl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2"/>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w w:val="104"/>
                <w:lang w:eastAsia="es-ES"/>
              </w:rPr>
              <w:t>la</w:t>
            </w:r>
            <w:r w:rsidRPr="009270EC">
              <w:rPr>
                <w:rFonts w:eastAsia="Century Gothic" w:cstheme="minorHAnsi"/>
                <w:spacing w:val="-1"/>
                <w:w w:val="104"/>
                <w:lang w:eastAsia="es-ES"/>
              </w:rPr>
              <w:t>b</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w w:val="104"/>
                <w:lang w:eastAsia="es-ES"/>
              </w:rPr>
              <w:t xml:space="preserve">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ip</w:t>
            </w:r>
            <w:r w:rsidRPr="009270EC">
              <w:rPr>
                <w:rFonts w:eastAsia="Century Gothic" w:cstheme="minorHAnsi"/>
                <w:spacing w:val="-1"/>
                <w:lang w:eastAsia="es-ES"/>
              </w:rPr>
              <w:t>u</w:t>
            </w:r>
            <w:r w:rsidRPr="009270EC">
              <w:rPr>
                <w:rFonts w:eastAsia="Century Gothic" w:cstheme="minorHAnsi"/>
                <w:spacing w:val="1"/>
                <w:lang w:eastAsia="es-ES"/>
              </w:rPr>
              <w:t>lac</w:t>
            </w:r>
            <w:r w:rsidRPr="009270EC">
              <w:rPr>
                <w:rFonts w:eastAsia="Century Gothic" w:cstheme="minorHAnsi"/>
                <w:lang w:eastAsia="es-ES"/>
              </w:rPr>
              <w:t xml:space="preserve">ión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re</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spacing w:val="1"/>
                <w:lang w:eastAsia="es-ES"/>
              </w:rPr>
              <w:t>bl</w:t>
            </w:r>
            <w:r w:rsidRPr="009270EC">
              <w:rPr>
                <w:rFonts w:eastAsia="Century Gothic" w:cstheme="minorHAnsi"/>
                <w:spacing w:val="-1"/>
                <w:lang w:eastAsia="es-ES"/>
              </w:rPr>
              <w:t>e</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y</w:t>
            </w:r>
            <w:r w:rsidRPr="009270EC">
              <w:rPr>
                <w:rFonts w:eastAsia="Century Gothic" w:cstheme="minorHAnsi"/>
                <w:spacing w:val="3"/>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nr</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la</w:t>
            </w:r>
            <w:r w:rsidRPr="009270EC">
              <w:rPr>
                <w:rFonts w:eastAsia="Century Gothic" w:cstheme="minorHAnsi"/>
                <w:spacing w:val="-1"/>
                <w:w w:val="104"/>
                <w:lang w:eastAsia="es-ES"/>
              </w:rPr>
              <w:t>m</w:t>
            </w:r>
            <w:r w:rsidRPr="009270EC">
              <w:rPr>
                <w:rFonts w:eastAsia="Century Gothic" w:cstheme="minorHAnsi"/>
                <w:spacing w:val="1"/>
                <w:w w:val="104"/>
                <w:lang w:eastAsia="es-ES"/>
              </w:rPr>
              <w:t>bre</w:t>
            </w:r>
            <w:r w:rsidRPr="009270EC">
              <w:rPr>
                <w:rFonts w:eastAsia="Century Gothic" w:cstheme="minorHAnsi"/>
                <w:w w:val="10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1</w:t>
            </w:r>
            <w:r w:rsidRPr="009270EC">
              <w:rPr>
                <w:rFonts w:eastAsia="Century Gothic" w:cstheme="minorHAnsi"/>
                <w:lang w:eastAsia="es-ES"/>
              </w:rPr>
              <w:t>.65</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m</w:t>
            </w:r>
            <w:r w:rsidRPr="009270EC">
              <w:rPr>
                <w:rFonts w:eastAsia="Century Gothic" w:cstheme="minorHAnsi"/>
                <w:lang w:eastAsia="es-ES"/>
              </w:rPr>
              <w:t>.</w:t>
            </w:r>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te</w:t>
            </w:r>
            <w:r w:rsidRPr="009270EC">
              <w:rPr>
                <w:rFonts w:eastAsia="Century Gothic" w:cstheme="minorHAnsi"/>
                <w:spacing w:val="1"/>
                <w:w w:val="104"/>
                <w:lang w:eastAsia="es-ES"/>
              </w:rPr>
              <w:t>ncia</w:t>
            </w:r>
            <w:r w:rsidRPr="009270EC">
              <w:rPr>
                <w:rFonts w:eastAsia="Century Gothic" w:cstheme="minorHAnsi"/>
                <w:w w:val="104"/>
                <w:lang w:eastAsia="es-ES"/>
              </w:rPr>
              <w:t>.</w:t>
            </w:r>
          </w:p>
          <w:p w14:paraId="5FDBED38" w14:textId="77777777" w:rsidR="0073701C" w:rsidRPr="009270EC" w:rsidRDefault="0073701C" w:rsidP="0073701C">
            <w:pPr>
              <w:spacing w:before="11"/>
              <w:ind w:right="384"/>
              <w:jc w:val="both"/>
              <w:rPr>
                <w:rFonts w:eastAsia="Century Gothic" w:cstheme="minorHAnsi"/>
                <w:spacing w:val="1"/>
                <w:w w:val="104"/>
                <w:position w:val="-1"/>
                <w:lang w:eastAsia="es-ES"/>
              </w:rPr>
            </w:pPr>
            <w:r w:rsidRPr="009270EC">
              <w:rPr>
                <w:rFonts w:eastAsia="Century Gothic" w:cstheme="minorHAnsi"/>
                <w:lang w:eastAsia="es-ES"/>
              </w:rPr>
              <w:t xml:space="preserve">El  </w:t>
            </w:r>
            <w:r w:rsidRPr="009270EC">
              <w:rPr>
                <w:rFonts w:eastAsia="Century Gothic" w:cstheme="minorHAnsi"/>
                <w:spacing w:val="1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33"/>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 xml:space="preserve">á  </w:t>
            </w:r>
            <w:r w:rsidRPr="009270EC">
              <w:rPr>
                <w:rFonts w:eastAsia="Century Gothic" w:cstheme="minorHAnsi"/>
                <w:spacing w:val="29"/>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 xml:space="preserve">r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2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 xml:space="preserve">d  </w:t>
            </w:r>
            <w:r w:rsidRPr="009270EC">
              <w:rPr>
                <w:rFonts w:eastAsia="Century Gothic" w:cstheme="minorHAnsi"/>
                <w:spacing w:val="30"/>
                <w:lang w:eastAsia="es-ES"/>
              </w:rPr>
              <w:t xml:space="preserve"> </w:t>
            </w:r>
            <w:r w:rsidRPr="009270EC">
              <w:rPr>
                <w:rFonts w:eastAsia="Century Gothic" w:cstheme="minorHAnsi"/>
                <w:lang w:eastAsia="es-ES"/>
              </w:rPr>
              <w:t xml:space="preserve">y  </w:t>
            </w:r>
            <w:r w:rsidRPr="009270EC">
              <w:rPr>
                <w:rFonts w:eastAsia="Century Gothic" w:cstheme="minorHAnsi"/>
                <w:spacing w:val="1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ar</w:t>
            </w:r>
            <w:r w:rsidRPr="009270EC">
              <w:rPr>
                <w:rFonts w:eastAsia="Century Gothic" w:cstheme="minorHAnsi"/>
                <w:spacing w:val="-1"/>
                <w:w w:val="104"/>
                <w:lang w:eastAsia="es-ES"/>
              </w:rPr>
              <w:t>c</w:t>
            </w:r>
            <w:r w:rsidRPr="009270EC">
              <w:rPr>
                <w:rFonts w:eastAsia="Century Gothic" w:cstheme="minorHAnsi"/>
                <w:w w:val="104"/>
                <w:lang w:eastAsia="es-ES"/>
              </w:rPr>
              <w:t>a</w:t>
            </w:r>
            <w:r w:rsidRPr="009270EC">
              <w:rPr>
                <w:rFonts w:eastAsia="Century Gothic" w:cstheme="minorHAnsi"/>
                <w:lang w:eastAsia="es-ES"/>
              </w:rPr>
              <w:t xml:space="preserve"> </w:t>
            </w:r>
            <w:r w:rsidRPr="009270EC">
              <w:rPr>
                <w:rFonts w:eastAsia="Century Gothic" w:cstheme="minorHAnsi"/>
                <w:spacing w:val="-1"/>
                <w:w w:val="104"/>
                <w:position w:val="-1"/>
                <w:lang w:eastAsia="es-ES"/>
              </w:rPr>
              <w:t>r</w:t>
            </w:r>
            <w:r w:rsidRPr="009270EC">
              <w:rPr>
                <w:rFonts w:eastAsia="Century Gothic" w:cstheme="minorHAnsi"/>
                <w:spacing w:val="1"/>
                <w:w w:val="104"/>
                <w:position w:val="-1"/>
                <w:lang w:eastAsia="es-ES"/>
              </w:rPr>
              <w:t>e</w:t>
            </w:r>
            <w:r w:rsidRPr="009270EC">
              <w:rPr>
                <w:rFonts w:eastAsia="Century Gothic" w:cstheme="minorHAnsi"/>
                <w:spacing w:val="-1"/>
                <w:w w:val="104"/>
                <w:position w:val="-1"/>
                <w:lang w:eastAsia="es-ES"/>
              </w:rPr>
              <w:t>c</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n</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ci</w:t>
            </w:r>
            <w:r w:rsidRPr="009270EC">
              <w:rPr>
                <w:rFonts w:eastAsia="Century Gothic" w:cstheme="minorHAnsi"/>
                <w:spacing w:val="-2"/>
                <w:w w:val="104"/>
                <w:position w:val="-1"/>
                <w:lang w:eastAsia="es-ES"/>
              </w:rPr>
              <w:t>d</w:t>
            </w:r>
            <w:r w:rsidRPr="009270EC">
              <w:rPr>
                <w:rFonts w:eastAsia="Century Gothic" w:cstheme="minorHAnsi"/>
                <w:spacing w:val="1"/>
                <w:w w:val="104"/>
                <w:position w:val="-1"/>
                <w:lang w:eastAsia="es-ES"/>
              </w:rPr>
              <w:t>a.</w:t>
            </w:r>
          </w:p>
          <w:p w14:paraId="132863A0" w14:textId="77777777" w:rsidR="0073701C" w:rsidRPr="009270EC" w:rsidRDefault="0073701C" w:rsidP="0073701C">
            <w:pPr>
              <w:spacing w:before="9"/>
              <w:ind w:right="4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9"/>
                <w:lang w:eastAsia="es-ES"/>
              </w:rPr>
              <w:t xml:space="preserve"> </w:t>
            </w:r>
            <w:r w:rsidRPr="009270EC">
              <w:rPr>
                <w:rFonts w:eastAsia="Century Gothic" w:cstheme="minorHAnsi"/>
                <w:spacing w:val="1"/>
                <w:lang w:eastAsia="es-ES"/>
              </w:rPr>
              <w:t>rece</w:t>
            </w:r>
            <w:r w:rsidRPr="009270EC">
              <w:rPr>
                <w:rFonts w:eastAsia="Century Gothic" w:cstheme="minorHAnsi"/>
                <w:spacing w:val="-1"/>
                <w:lang w:eastAsia="es-ES"/>
              </w:rPr>
              <w:t>p</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o</w:t>
            </w:r>
            <w:r w:rsidRPr="009270EC">
              <w:rPr>
                <w:rFonts w:eastAsia="Century Gothic" w:cstheme="minorHAnsi"/>
                <w:spacing w:val="-1"/>
                <w:lang w:eastAsia="es-ES"/>
              </w:rPr>
              <w:t>me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8"/>
                <w:lang w:eastAsia="es-ES"/>
              </w:rPr>
              <w:t>r</w:t>
            </w:r>
            <w:r w:rsidRPr="009270EC">
              <w:rPr>
                <w:rFonts w:eastAsia="Century Gothic" w:cstheme="minorHAnsi"/>
                <w:lang w:eastAsia="es-ES"/>
              </w:rPr>
              <w:t>á</w:t>
            </w:r>
            <w:r w:rsidRPr="009270EC">
              <w:rPr>
                <w:rFonts w:eastAsia="Century Gothic" w:cstheme="minorHAnsi"/>
                <w:spacing w:val="18"/>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ca</w:t>
            </w:r>
            <w:r w:rsidRPr="009270EC">
              <w:rPr>
                <w:rFonts w:eastAsia="Century Gothic" w:cstheme="minorHAnsi"/>
                <w:spacing w:val="-1"/>
                <w:lang w:eastAsia="es-ES"/>
              </w:rPr>
              <w:t>r</w:t>
            </w:r>
            <w:r w:rsidRPr="009270EC">
              <w:rPr>
                <w:rFonts w:eastAsia="Century Gothic" w:cstheme="minorHAnsi"/>
                <w:lang w:eastAsia="es-ES"/>
              </w:rPr>
              <w:t>go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acen</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3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bac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3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3"/>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spec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spacing w:val="2"/>
                <w:w w:val="104"/>
                <w:lang w:eastAsia="es-ES"/>
              </w:rPr>
              <w:t>o</w:t>
            </w:r>
            <w:r w:rsidRPr="009270EC">
              <w:rPr>
                <w:rFonts w:eastAsia="Century Gothic" w:cstheme="minorHAnsi"/>
                <w:w w:val="104"/>
                <w:lang w:eastAsia="es-ES"/>
              </w:rPr>
              <w:t>y</w:t>
            </w:r>
            <w:r w:rsidRPr="009270EC">
              <w:rPr>
                <w:rFonts w:eastAsia="Century Gothic" w:cstheme="minorHAnsi"/>
                <w:spacing w:val="1"/>
                <w:w w:val="104"/>
                <w:lang w:eastAsia="es-ES"/>
              </w:rPr>
              <w:t>ec</w:t>
            </w:r>
            <w:r w:rsidRPr="009270EC">
              <w:rPr>
                <w:rFonts w:eastAsia="Century Gothic" w:cstheme="minorHAnsi"/>
                <w:spacing w:val="-1"/>
                <w:w w:val="104"/>
                <w:lang w:eastAsia="es-ES"/>
              </w:rPr>
              <w:t>t</w:t>
            </w:r>
            <w:r w:rsidRPr="009270EC">
              <w:rPr>
                <w:rFonts w:eastAsia="Century Gothic" w:cstheme="minorHAnsi"/>
                <w:spacing w:val="3"/>
                <w:w w:val="104"/>
                <w:lang w:eastAsia="es-ES"/>
              </w:rPr>
              <w:t>o</w:t>
            </w:r>
            <w:r w:rsidRPr="009270EC">
              <w:rPr>
                <w:rFonts w:eastAsia="Century Gothic" w:cstheme="minorHAnsi"/>
                <w:w w:val="104"/>
                <w:lang w:eastAsia="es-ES"/>
              </w:rPr>
              <w:t>.</w:t>
            </w:r>
          </w:p>
          <w:p w14:paraId="0F82A248"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1"/>
                <w:lang w:eastAsia="es-ES"/>
              </w:rPr>
              <w:t>lq</w:t>
            </w:r>
            <w:r w:rsidRPr="009270EC">
              <w:rPr>
                <w:rFonts w:eastAsia="Century Gothic" w:cstheme="minorHAnsi"/>
                <w:spacing w:val="-1"/>
                <w:lang w:eastAsia="es-ES"/>
              </w:rPr>
              <w:t>u</w:t>
            </w:r>
            <w:r w:rsidRPr="009270EC">
              <w:rPr>
                <w:rFonts w:eastAsia="Century Gothic" w:cstheme="minorHAnsi"/>
                <w:spacing w:val="1"/>
                <w:lang w:eastAsia="es-ES"/>
              </w:rPr>
              <w:t>ie</w:t>
            </w:r>
            <w:r w:rsidRPr="009270EC">
              <w:rPr>
                <w:rFonts w:eastAsia="Century Gothic" w:cstheme="minorHAnsi"/>
                <w:lang w:eastAsia="es-ES"/>
              </w:rPr>
              <w:t>r</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era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1"/>
                <w:lang w:eastAsia="es-ES"/>
              </w:rPr>
              <w:t xml:space="preserve"> </w:t>
            </w:r>
            <w:r w:rsidRPr="009270EC">
              <w:rPr>
                <w:rFonts w:eastAsia="Century Gothic" w:cstheme="minorHAnsi"/>
                <w:lang w:eastAsia="es-ES"/>
              </w:rPr>
              <w:t xml:space="preserve">o </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3"/>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sp</w:t>
            </w:r>
            <w:r w:rsidRPr="009270EC">
              <w:rPr>
                <w:rFonts w:eastAsia="Century Gothic" w:cstheme="minorHAnsi"/>
                <w:spacing w:val="-1"/>
                <w:lang w:eastAsia="es-ES"/>
              </w:rPr>
              <w:t>ué</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2"/>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2"/>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ir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lang w:eastAsia="es-ES"/>
              </w:rPr>
              <w:t>rec</w:t>
            </w:r>
            <w:r w:rsidRPr="009270EC">
              <w:rPr>
                <w:rFonts w:eastAsia="Century Gothic" w:cstheme="minorHAnsi"/>
                <w:spacing w:val="-1"/>
                <w:lang w:eastAsia="es-ES"/>
              </w:rPr>
              <w:t>e</w:t>
            </w:r>
            <w:r w:rsidRPr="009270EC">
              <w:rPr>
                <w:rFonts w:eastAsia="Century Gothic" w:cstheme="minorHAnsi"/>
                <w:spacing w:val="1"/>
                <w:lang w:eastAsia="es-ES"/>
              </w:rPr>
              <w:t>pc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f</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m</w:t>
            </w:r>
            <w:r w:rsidRPr="009270EC">
              <w:rPr>
                <w:rFonts w:eastAsia="Century Gothic" w:cstheme="minorHAnsi"/>
                <w:spacing w:val="1"/>
                <w:w w:val="104"/>
                <w:lang w:eastAsia="es-ES"/>
              </w:rPr>
              <w:t>idad</w:t>
            </w:r>
            <w:r w:rsidRPr="009270EC">
              <w:rPr>
                <w:rFonts w:eastAsia="Century Gothic" w:cstheme="minorHAnsi"/>
                <w:w w:val="104"/>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ed</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bi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 xml:space="preserve">d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21"/>
                <w:lang w:eastAsia="es-ES"/>
              </w:rPr>
              <w:t xml:space="preserve"> </w:t>
            </w:r>
            <w:r w:rsidRPr="009270EC">
              <w:rPr>
                <w:rFonts w:eastAsia="Century Gothic" w:cstheme="minorHAnsi"/>
                <w:w w:val="104"/>
                <w:lang w:eastAsia="es-ES"/>
              </w:rPr>
              <w:t>Ej</w:t>
            </w:r>
            <w:r w:rsidRPr="009270EC">
              <w:rPr>
                <w:rFonts w:eastAsia="Century Gothic" w:cstheme="minorHAnsi"/>
                <w:spacing w:val="1"/>
                <w:w w:val="104"/>
                <w:lang w:eastAsia="es-ES"/>
              </w:rPr>
              <w:t>e</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spacing w:val="1"/>
                <w:w w:val="104"/>
                <w:lang w:eastAsia="es-ES"/>
              </w:rPr>
              <w:t>ra</w:t>
            </w:r>
            <w:r w:rsidRPr="009270EC">
              <w:rPr>
                <w:rFonts w:eastAsia="Century Gothic" w:cstheme="minorHAnsi"/>
                <w:w w:val="104"/>
                <w:lang w:eastAsia="es-ES"/>
              </w:rPr>
              <w:t>.</w:t>
            </w:r>
          </w:p>
          <w:p w14:paraId="21985DA1"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11"/>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3"/>
                <w:lang w:eastAsia="es-ES"/>
              </w:rPr>
              <w:t>e</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si</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mp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r</w:t>
            </w:r>
            <w:r w:rsidRPr="009270EC">
              <w:rPr>
                <w:rFonts w:eastAsia="Century Gothic" w:cstheme="minorHAnsi"/>
                <w:w w:val="10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ser</w:t>
            </w:r>
            <w:r w:rsidRPr="009270EC">
              <w:rPr>
                <w:rFonts w:eastAsia="Century Gothic" w:cstheme="minorHAnsi"/>
                <w:lang w:eastAsia="es-ES"/>
              </w:rPr>
              <w:t>á</w:t>
            </w:r>
            <w:r w:rsidRPr="009270EC">
              <w:rPr>
                <w:rFonts w:eastAsia="Century Gothic" w:cstheme="minorHAnsi"/>
                <w:spacing w:val="1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abl</w:t>
            </w:r>
            <w:r w:rsidRPr="009270EC">
              <w:rPr>
                <w:rFonts w:eastAsia="Century Gothic" w:cstheme="minorHAnsi"/>
                <w:lang w:eastAsia="es-ES"/>
              </w:rPr>
              <w:t>e</w:t>
            </w:r>
            <w:r w:rsidRPr="009270EC">
              <w:rPr>
                <w:rFonts w:eastAsia="Century Gothic" w:cstheme="minorHAnsi"/>
                <w:spacing w:val="3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0"/>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4"/>
                <w:w w:val="104"/>
                <w:lang w:eastAsia="es-ES"/>
              </w:rPr>
              <w:t>o</w:t>
            </w:r>
            <w:r w:rsidRPr="009270EC">
              <w:rPr>
                <w:rFonts w:eastAsia="Century Gothic" w:cstheme="minorHAnsi"/>
                <w:w w:val="104"/>
                <w:lang w:eastAsia="es-ES"/>
              </w:rPr>
              <w:t>.</w:t>
            </w:r>
          </w:p>
          <w:p w14:paraId="6D4CA92D"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r</w:t>
            </w:r>
            <w:r w:rsidRPr="009270EC">
              <w:rPr>
                <w:rFonts w:eastAsia="Century Gothic" w:cstheme="minorHAnsi"/>
                <w:spacing w:val="13"/>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er</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 a</w:t>
            </w:r>
            <w:r w:rsidRPr="009270EC">
              <w:rPr>
                <w:rFonts w:eastAsia="Century Gothic" w:cstheme="minorHAnsi"/>
                <w:spacing w:val="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te</w:t>
            </w:r>
            <w:r w:rsidRPr="009270EC">
              <w:rPr>
                <w:rFonts w:eastAsia="Century Gothic" w:cstheme="minorHAnsi"/>
                <w:spacing w:val="1"/>
                <w:lang w:eastAsia="es-ES"/>
              </w:rPr>
              <w:t>ndr</w:t>
            </w:r>
            <w:r w:rsidRPr="009270EC">
              <w:rPr>
                <w:rFonts w:eastAsia="Century Gothic" w:cstheme="minorHAnsi"/>
                <w:lang w:eastAsia="es-ES"/>
              </w:rPr>
              <w:t>á</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7"/>
                <w:lang w:eastAsia="es-ES"/>
              </w:rPr>
              <w:t xml:space="preserve"> </w:t>
            </w:r>
            <w:r w:rsidRPr="009270EC">
              <w:rPr>
                <w:rFonts w:eastAsia="Century Gothic" w:cstheme="minorHAnsi"/>
                <w:spacing w:val="-1"/>
                <w:lang w:eastAsia="es-ES"/>
              </w:rPr>
              <w:t>p</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1"/>
                <w:lang w:eastAsia="es-ES"/>
              </w:rPr>
              <w:t>má</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lang w:eastAsia="es-ES"/>
              </w:rPr>
              <w:t>5</w:t>
            </w:r>
            <w:r w:rsidRPr="009270EC">
              <w:rPr>
                <w:rFonts w:eastAsia="Century Gothic" w:cstheme="minorHAnsi"/>
                <w:spacing w:val="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í</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end</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os</w:t>
            </w:r>
            <w:r w:rsidRPr="009270EC">
              <w:rPr>
                <w:rFonts w:eastAsia="Century Gothic" w:cstheme="minorHAnsi"/>
                <w:spacing w:val="32"/>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ub</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na</w:t>
            </w:r>
            <w:r w:rsidRPr="009270EC">
              <w:rPr>
                <w:rFonts w:eastAsia="Century Gothic" w:cstheme="minorHAnsi"/>
                <w:lang w:eastAsia="es-ES"/>
              </w:rPr>
              <w:t>r</w:t>
            </w:r>
            <w:r w:rsidRPr="009270EC">
              <w:rPr>
                <w:rFonts w:eastAsia="Century Gothic" w:cstheme="minorHAnsi"/>
                <w:spacing w:val="23"/>
                <w:lang w:eastAsia="es-ES"/>
              </w:rPr>
              <w:t xml:space="preserve"> </w:t>
            </w:r>
            <w:r w:rsidRPr="009270EC">
              <w:rPr>
                <w:rFonts w:eastAsia="Century Gothic" w:cstheme="minorHAnsi"/>
                <w:spacing w:val="1"/>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ma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3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2"/>
                <w:lang w:eastAsia="es-ES"/>
              </w:rPr>
              <w:t>e</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cepc</w:t>
            </w:r>
            <w:r w:rsidRPr="009270EC">
              <w:rPr>
                <w:rFonts w:eastAsia="Century Gothic" w:cstheme="minorHAnsi"/>
                <w:spacing w:val="-1"/>
                <w:w w:val="104"/>
                <w:lang w:eastAsia="es-ES"/>
              </w:rPr>
              <w:t>i</w:t>
            </w:r>
            <w:r w:rsidRPr="009270EC">
              <w:rPr>
                <w:rFonts w:eastAsia="Century Gothic" w:cstheme="minorHAnsi"/>
                <w:w w:val="104"/>
                <w:lang w:eastAsia="es-ES"/>
              </w:rPr>
              <w:t>o</w:t>
            </w:r>
            <w:r w:rsidRPr="009270EC">
              <w:rPr>
                <w:rFonts w:eastAsia="Century Gothic" w:cstheme="minorHAnsi"/>
                <w:spacing w:val="1"/>
                <w:w w:val="104"/>
                <w:lang w:eastAsia="es-ES"/>
              </w:rPr>
              <w:t>na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r w:rsidRPr="009270EC">
              <w:rPr>
                <w:rFonts w:eastAsia="Century Gothic" w:cstheme="minorHAnsi"/>
                <w:w w:val="104"/>
                <w:lang w:eastAsia="es-ES"/>
              </w:rPr>
              <w:t>.</w:t>
            </w:r>
          </w:p>
          <w:p w14:paraId="31030C53"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7"/>
                <w:lang w:eastAsia="es-ES"/>
              </w:rPr>
              <w:t>A</w:t>
            </w:r>
            <w:r w:rsidRPr="009270EC">
              <w:rPr>
                <w:rFonts w:eastAsia="Century Gothic" w:cstheme="minorHAnsi"/>
                <w:spacing w:val="5"/>
                <w:lang w:eastAsia="es-ES"/>
              </w:rPr>
              <w:t>L</w:t>
            </w:r>
            <w:r w:rsidRPr="009270EC">
              <w:rPr>
                <w:rFonts w:eastAsia="Century Gothic" w:cstheme="minorHAnsi"/>
                <w:spacing w:val="-2"/>
                <w:lang w:eastAsia="es-ES"/>
              </w:rPr>
              <w:t>A</w:t>
            </w:r>
            <w:r w:rsidRPr="009270EC">
              <w:rPr>
                <w:rFonts w:eastAsia="Century Gothic" w:cstheme="minorHAnsi"/>
                <w:spacing w:val="-1"/>
                <w:lang w:eastAsia="es-ES"/>
              </w:rPr>
              <w:t>M</w:t>
            </w:r>
            <w:r w:rsidRPr="009270EC">
              <w:rPr>
                <w:rFonts w:eastAsia="Century Gothic" w:cstheme="minorHAnsi"/>
                <w:spacing w:val="1"/>
                <w:lang w:eastAsia="es-ES"/>
              </w:rPr>
              <w:t>B</w:t>
            </w:r>
            <w:r w:rsidRPr="009270EC">
              <w:rPr>
                <w:rFonts w:eastAsia="Century Gothic" w:cstheme="minorHAnsi"/>
                <w:lang w:eastAsia="es-ES"/>
              </w:rPr>
              <w:t>RE</w:t>
            </w:r>
            <w:r w:rsidRPr="009270EC">
              <w:rPr>
                <w:rFonts w:eastAsia="Century Gothic" w:cstheme="minorHAnsi"/>
                <w:spacing w:val="23"/>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8"/>
                <w:lang w:eastAsia="es-ES"/>
              </w:rPr>
              <w:t xml:space="preserve"> </w:t>
            </w:r>
            <w:r w:rsidRPr="009270EC">
              <w:rPr>
                <w:rFonts w:eastAsia="Century Gothic" w:cstheme="minorHAnsi"/>
                <w:spacing w:val="-2"/>
                <w:lang w:eastAsia="es-ES"/>
              </w:rPr>
              <w:t>A</w:t>
            </w:r>
            <w:r w:rsidRPr="009270EC">
              <w:rPr>
                <w:rFonts w:eastAsia="Century Gothic" w:cstheme="minorHAnsi"/>
                <w:spacing w:val="2"/>
                <w:lang w:eastAsia="es-ES"/>
              </w:rPr>
              <w:t>M</w:t>
            </w:r>
            <w:r w:rsidRPr="009270EC">
              <w:rPr>
                <w:rFonts w:eastAsia="Century Gothic" w:cstheme="minorHAnsi"/>
                <w:spacing w:val="-4"/>
                <w:lang w:eastAsia="es-ES"/>
              </w:rPr>
              <w:t>A</w:t>
            </w:r>
            <w:r w:rsidRPr="009270EC">
              <w:rPr>
                <w:rFonts w:eastAsia="Century Gothic" w:cstheme="minorHAnsi"/>
                <w:spacing w:val="2"/>
                <w:lang w:eastAsia="es-ES"/>
              </w:rPr>
              <w:t>RR</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se</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te</w:t>
            </w:r>
            <w:r w:rsidRPr="009270EC">
              <w:rPr>
                <w:rFonts w:eastAsia="Century Gothic" w:cstheme="minorHAnsi"/>
                <w:spacing w:val="2"/>
                <w:lang w:eastAsia="es-ES"/>
              </w:rPr>
              <w:t>g</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u</w:t>
            </w:r>
            <w:r w:rsidRPr="009270EC">
              <w:rPr>
                <w:rFonts w:eastAsia="Century Gothic" w:cstheme="minorHAnsi"/>
                <w:spacing w:val="-1"/>
                <w:lang w:eastAsia="es-ES"/>
              </w:rPr>
              <w:t>m</w:t>
            </w:r>
            <w:r w:rsidRPr="009270EC">
              <w:rPr>
                <w:rFonts w:eastAsia="Century Gothic" w:cstheme="minorHAnsi"/>
                <w:spacing w:val="1"/>
                <w:lang w:eastAsia="es-ES"/>
              </w:rPr>
              <w:t>eda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w:t>
            </w:r>
            <w:r w:rsidRPr="009270EC">
              <w:rPr>
                <w:rFonts w:eastAsia="Century Gothic" w:cstheme="minorHAnsi"/>
                <w:spacing w:val="1"/>
                <w:lang w:eastAsia="es-ES"/>
              </w:rPr>
              <w:t>pre</w:t>
            </w:r>
            <w:r w:rsidRPr="009270EC">
              <w:rPr>
                <w:rFonts w:eastAsia="Century Gothic" w:cstheme="minorHAnsi"/>
                <w:spacing w:val="-1"/>
                <w:lang w:eastAsia="es-ES"/>
              </w:rPr>
              <w:t>c</w:t>
            </w:r>
            <w:r w:rsidRPr="009270EC">
              <w:rPr>
                <w:rFonts w:eastAsia="Century Gothic" w:cstheme="minorHAnsi"/>
                <w:spacing w:val="1"/>
                <w:lang w:eastAsia="es-ES"/>
              </w:rPr>
              <w:t>ipi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l</w:t>
            </w:r>
            <w:r w:rsidRPr="009270EC">
              <w:rPr>
                <w:rFonts w:eastAsia="Century Gothic" w:cstheme="minorHAnsi"/>
                <w:spacing w:val="-1"/>
                <w:lang w:eastAsia="es-ES"/>
              </w:rPr>
              <w:t>u</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en</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ol</w:t>
            </w:r>
            <w:r w:rsidRPr="009270EC">
              <w:rPr>
                <w:rFonts w:eastAsia="Century Gothic" w:cstheme="minorHAnsi"/>
                <w:spacing w:val="8"/>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w w:val="104"/>
                <w:lang w:eastAsia="es-ES"/>
              </w:rPr>
              <w:t>ox</w:t>
            </w:r>
            <w:r w:rsidRPr="009270EC">
              <w:rPr>
                <w:rFonts w:eastAsia="Century Gothic" w:cstheme="minorHAnsi"/>
                <w:spacing w:val="1"/>
                <w:w w:val="104"/>
                <w:lang w:eastAsia="es-ES"/>
              </w:rPr>
              <w:t>ida</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5CFC920F"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25"/>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lang w:eastAsia="es-ES"/>
              </w:rPr>
              <w:t>ox</w:t>
            </w:r>
            <w:r w:rsidRPr="009270EC">
              <w:rPr>
                <w:rFonts w:eastAsia="Century Gothic" w:cstheme="minorHAnsi"/>
                <w:spacing w:val="1"/>
                <w:lang w:eastAsia="es-ES"/>
              </w:rPr>
              <w:t>ida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5"/>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cac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607C3558" w14:textId="77777777" w:rsidR="0073701C" w:rsidRPr="009270EC" w:rsidRDefault="0073701C" w:rsidP="0073701C">
            <w:pPr>
              <w:spacing w:before="6"/>
              <w:ind w:right="48"/>
              <w:jc w:val="both"/>
              <w:rPr>
                <w:rFonts w:cstheme="minorHAnsi"/>
                <w:color w:val="000000"/>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er</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4"/>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w w:val="104"/>
                <w:lang w:eastAsia="es-ES"/>
              </w:rPr>
              <w:t>I</w:t>
            </w:r>
            <w:r w:rsidRPr="009270EC">
              <w:rPr>
                <w:rFonts w:eastAsia="Century Gothic" w:cstheme="minorHAnsi"/>
                <w:spacing w:val="-1"/>
                <w:w w:val="104"/>
                <w:lang w:eastAsia="es-ES"/>
              </w:rPr>
              <w:t>n</w:t>
            </w:r>
            <w:r w:rsidRPr="009270EC">
              <w:rPr>
                <w:rFonts w:eastAsia="Century Gothic" w:cstheme="minorHAnsi"/>
                <w:spacing w:val="1"/>
                <w:w w:val="104"/>
                <w:lang w:eastAsia="es-ES"/>
              </w:rPr>
              <w:t>spec</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3"/>
                <w:w w:val="104"/>
                <w:lang w:eastAsia="es-ES"/>
              </w:rPr>
              <w:t>í</w:t>
            </w:r>
            <w:r w:rsidRPr="009270EC">
              <w:rPr>
                <w:rFonts w:eastAsia="Century Gothic" w:cstheme="minorHAnsi"/>
                <w:spacing w:val="1"/>
                <w:w w:val="104"/>
                <w:lang w:eastAsia="es-ES"/>
              </w:rPr>
              <w:t>a</w:t>
            </w:r>
            <w:r w:rsidRPr="009270EC">
              <w:rPr>
                <w:rFonts w:eastAsia="Century Gothic" w:cstheme="minorHAnsi"/>
                <w:w w:val="104"/>
                <w:lang w:eastAsia="es-ES"/>
              </w:rPr>
              <w:t>.</w:t>
            </w:r>
          </w:p>
        </w:tc>
      </w:tr>
    </w:tbl>
    <w:p w14:paraId="53D993A0"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20997FB3" w14:textId="77777777" w:rsidTr="0073701C">
        <w:tc>
          <w:tcPr>
            <w:tcW w:w="1838" w:type="dxa"/>
            <w:shd w:val="pct5" w:color="auto" w:fill="auto"/>
          </w:tcPr>
          <w:p w14:paraId="5D013CE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138AA40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48C3F4F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746F172" w14:textId="77777777" w:rsidTr="0073701C">
        <w:trPr>
          <w:trHeight w:val="685"/>
        </w:trPr>
        <w:tc>
          <w:tcPr>
            <w:tcW w:w="1838" w:type="dxa"/>
            <w:shd w:val="clear" w:color="auto" w:fill="auto"/>
            <w:vAlign w:val="center"/>
          </w:tcPr>
          <w:p w14:paraId="3BC4B2F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GRAVA</w:t>
            </w:r>
          </w:p>
        </w:tc>
        <w:tc>
          <w:tcPr>
            <w:tcW w:w="1276" w:type="dxa"/>
            <w:shd w:val="clear" w:color="auto" w:fill="auto"/>
            <w:vAlign w:val="center"/>
          </w:tcPr>
          <w:p w14:paraId="0411BB3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350" w:type="dxa"/>
            <w:shd w:val="clear" w:color="auto" w:fill="auto"/>
            <w:vAlign w:val="bottom"/>
          </w:tcPr>
          <w:p w14:paraId="3748FE62" w14:textId="77777777" w:rsidR="0073701C" w:rsidRPr="009270EC" w:rsidRDefault="0073701C" w:rsidP="0073701C">
            <w:pPr>
              <w:ind w:right="28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deberá ser limpia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sulfuros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ferrosos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lastRenderedPageBreak/>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37EA8BA5" w14:textId="77777777" w:rsidTr="0073701C">
              <w:trPr>
                <w:trHeight w:hRule="exact" w:val="377"/>
              </w:trPr>
              <w:tc>
                <w:tcPr>
                  <w:tcW w:w="2721" w:type="dxa"/>
                  <w:vAlign w:val="center"/>
                </w:tcPr>
                <w:p w14:paraId="0653CCAC"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57DF9882"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7E505113" w14:textId="77777777" w:rsidTr="0073701C">
              <w:trPr>
                <w:trHeight w:hRule="exact" w:val="377"/>
              </w:trPr>
              <w:tc>
                <w:tcPr>
                  <w:tcW w:w="2721" w:type="dxa"/>
                  <w:vAlign w:val="center"/>
                </w:tcPr>
                <w:p w14:paraId="3BFBF94E"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4C98004C"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67A35BF8" w14:textId="77777777" w:rsidTr="0073701C">
              <w:trPr>
                <w:trHeight w:hRule="exact" w:val="249"/>
              </w:trPr>
              <w:tc>
                <w:tcPr>
                  <w:tcW w:w="2721" w:type="dxa"/>
                  <w:vAlign w:val="center"/>
                </w:tcPr>
                <w:p w14:paraId="6A435490"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34101286"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3B9220F2" w14:textId="77777777" w:rsidTr="0073701C">
              <w:trPr>
                <w:trHeight w:hRule="exact" w:val="567"/>
              </w:trPr>
              <w:tc>
                <w:tcPr>
                  <w:tcW w:w="2721" w:type="dxa"/>
                  <w:vAlign w:val="center"/>
                </w:tcPr>
                <w:p w14:paraId="010C2944"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4A97C5F5"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7006BA27" w14:textId="77777777" w:rsidR="0073701C" w:rsidRPr="009270EC" w:rsidRDefault="0073701C" w:rsidP="0073701C">
            <w:pPr>
              <w:spacing w:before="6"/>
              <w:rPr>
                <w:rFonts w:cstheme="minorHAnsi"/>
                <w:lang w:eastAsia="es-ES"/>
              </w:rPr>
            </w:pPr>
          </w:p>
          <w:p w14:paraId="4D206CFE" w14:textId="77777777" w:rsidR="0073701C" w:rsidRPr="009270EC" w:rsidRDefault="0073701C" w:rsidP="0073701C">
            <w:pPr>
              <w:spacing w:before="9"/>
              <w:rPr>
                <w:rFonts w:cstheme="minorHAnsi"/>
                <w:lang w:eastAsia="es-ES"/>
              </w:rPr>
            </w:pPr>
          </w:p>
          <w:p w14:paraId="70022BCE" w14:textId="77777777" w:rsidR="0073701C" w:rsidRPr="009270EC" w:rsidRDefault="0073701C" w:rsidP="0073701C">
            <w:pPr>
              <w:spacing w:before="79"/>
              <w:ind w:right="101"/>
              <w:rPr>
                <w:rFonts w:eastAsia="Century Gothic" w:cstheme="minorHAnsi"/>
                <w:lang w:eastAsia="es-ES"/>
              </w:rPr>
            </w:pPr>
          </w:p>
          <w:p w14:paraId="1E576E61" w14:textId="77777777" w:rsidR="0073701C" w:rsidRPr="009270EC" w:rsidRDefault="0073701C" w:rsidP="0073701C">
            <w:pPr>
              <w:spacing w:before="79"/>
              <w:ind w:right="101"/>
              <w:rPr>
                <w:rFonts w:eastAsia="Century Gothic" w:cstheme="minorHAnsi"/>
                <w:lang w:eastAsia="es-ES"/>
              </w:rPr>
            </w:pPr>
          </w:p>
          <w:p w14:paraId="1B32527C" w14:textId="77777777" w:rsidR="0073701C" w:rsidRPr="009270EC" w:rsidRDefault="0073701C" w:rsidP="0073701C">
            <w:pPr>
              <w:spacing w:before="79"/>
              <w:ind w:right="101"/>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74933151" w14:textId="77777777" w:rsidR="0073701C" w:rsidRPr="00B45FA9" w:rsidRDefault="0073701C" w:rsidP="0073701C">
            <w:pPr>
              <w:spacing w:before="5"/>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4DD7DB33" w14:textId="77777777" w:rsidR="0073701C" w:rsidRPr="00B45FA9"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27AC3DD0" w14:textId="77777777" w:rsidTr="0073701C">
              <w:trPr>
                <w:trHeight w:hRule="exact" w:val="356"/>
              </w:trPr>
              <w:tc>
                <w:tcPr>
                  <w:tcW w:w="1543" w:type="dxa"/>
                  <w:vAlign w:val="center"/>
                </w:tcPr>
                <w:p w14:paraId="6D010738"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5B7EEB6C" w14:textId="77777777" w:rsidR="0073701C" w:rsidRPr="009270EC" w:rsidRDefault="0073701C" w:rsidP="0073701C">
                  <w:pPr>
                    <w:jc w:val="center"/>
                    <w:rPr>
                      <w:rFonts w:cstheme="minorHAnsi"/>
                      <w:lang w:eastAsia="es-ES"/>
                    </w:rPr>
                  </w:pPr>
                </w:p>
              </w:tc>
              <w:tc>
                <w:tcPr>
                  <w:tcW w:w="1027" w:type="dxa"/>
                </w:tcPr>
                <w:p w14:paraId="2F1A86A5"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5020E46C" w14:textId="77777777" w:rsidTr="0073701C">
              <w:trPr>
                <w:trHeight w:hRule="exact" w:val="236"/>
              </w:trPr>
              <w:tc>
                <w:tcPr>
                  <w:tcW w:w="1543" w:type="dxa"/>
                  <w:vAlign w:val="center"/>
                </w:tcPr>
                <w:p w14:paraId="15CC0E2F"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5048EEB3"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18FA29C3" w14:textId="77777777" w:rsidR="0073701C" w:rsidRPr="009270EC" w:rsidRDefault="0073701C" w:rsidP="0073701C">
                  <w:pPr>
                    <w:rPr>
                      <w:rFonts w:cstheme="minorHAnsi"/>
                      <w:lang w:eastAsia="es-ES"/>
                    </w:rPr>
                  </w:pPr>
                </w:p>
              </w:tc>
            </w:tr>
            <w:tr w:rsidR="0073701C" w:rsidRPr="009270EC" w14:paraId="442D4FEC" w14:textId="77777777" w:rsidTr="0073701C">
              <w:trPr>
                <w:trHeight w:hRule="exact" w:val="236"/>
              </w:trPr>
              <w:tc>
                <w:tcPr>
                  <w:tcW w:w="1543" w:type="dxa"/>
                  <w:vAlign w:val="center"/>
                </w:tcPr>
                <w:p w14:paraId="18E7E11F"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12B42C98"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251F7DE4" w14:textId="77777777" w:rsidR="0073701C" w:rsidRPr="009270EC" w:rsidRDefault="0073701C" w:rsidP="0073701C">
                  <w:pPr>
                    <w:rPr>
                      <w:rFonts w:cstheme="minorHAnsi"/>
                      <w:lang w:eastAsia="es-ES"/>
                    </w:rPr>
                  </w:pPr>
                </w:p>
              </w:tc>
            </w:tr>
            <w:tr w:rsidR="0073701C" w:rsidRPr="009270EC" w14:paraId="5BFCA6D0" w14:textId="77777777" w:rsidTr="0073701C">
              <w:trPr>
                <w:trHeight w:hRule="exact" w:val="236"/>
              </w:trPr>
              <w:tc>
                <w:tcPr>
                  <w:tcW w:w="1543" w:type="dxa"/>
                  <w:vAlign w:val="center"/>
                </w:tcPr>
                <w:p w14:paraId="195FDE23"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0DD9B08C"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73569770" w14:textId="77777777" w:rsidR="0073701C" w:rsidRPr="009270EC" w:rsidRDefault="0073701C" w:rsidP="0073701C">
                  <w:pPr>
                    <w:rPr>
                      <w:rFonts w:cstheme="minorHAnsi"/>
                      <w:lang w:eastAsia="es-ES"/>
                    </w:rPr>
                  </w:pPr>
                </w:p>
              </w:tc>
            </w:tr>
            <w:tr w:rsidR="0073701C" w:rsidRPr="009270EC" w14:paraId="372047A3" w14:textId="77777777" w:rsidTr="0073701C">
              <w:trPr>
                <w:trHeight w:hRule="exact" w:val="236"/>
              </w:trPr>
              <w:tc>
                <w:tcPr>
                  <w:tcW w:w="1543" w:type="dxa"/>
                  <w:vAlign w:val="center"/>
                </w:tcPr>
                <w:p w14:paraId="06984E9C"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1C0C705F" w14:textId="77777777" w:rsidR="0073701C" w:rsidRPr="009270EC" w:rsidRDefault="0073701C" w:rsidP="0073701C">
                  <w:pPr>
                    <w:jc w:val="center"/>
                    <w:rPr>
                      <w:rFonts w:cstheme="minorHAnsi"/>
                      <w:lang w:eastAsia="es-ES"/>
                    </w:rPr>
                  </w:pPr>
                </w:p>
              </w:tc>
              <w:tc>
                <w:tcPr>
                  <w:tcW w:w="1027" w:type="dxa"/>
                </w:tcPr>
                <w:p w14:paraId="243F9ABF"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54C65284" w14:textId="77777777" w:rsidTr="0073701C">
              <w:trPr>
                <w:trHeight w:hRule="exact" w:val="236"/>
              </w:trPr>
              <w:tc>
                <w:tcPr>
                  <w:tcW w:w="1543" w:type="dxa"/>
                  <w:vAlign w:val="center"/>
                </w:tcPr>
                <w:p w14:paraId="6C68FF2B"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1312155A"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37C9D392" w14:textId="77777777" w:rsidR="0073701C" w:rsidRPr="009270EC" w:rsidRDefault="0073701C" w:rsidP="0073701C">
                  <w:pPr>
                    <w:rPr>
                      <w:rFonts w:cstheme="minorHAnsi"/>
                      <w:lang w:eastAsia="es-ES"/>
                    </w:rPr>
                  </w:pPr>
                </w:p>
              </w:tc>
            </w:tr>
            <w:tr w:rsidR="0073701C" w:rsidRPr="009270EC" w14:paraId="1D7F47D3" w14:textId="77777777" w:rsidTr="0073701C">
              <w:trPr>
                <w:trHeight w:hRule="exact" w:val="355"/>
              </w:trPr>
              <w:tc>
                <w:tcPr>
                  <w:tcW w:w="1543" w:type="dxa"/>
                  <w:vAlign w:val="center"/>
                </w:tcPr>
                <w:p w14:paraId="575880EC"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7956B7F2"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
              </w:tc>
              <w:tc>
                <w:tcPr>
                  <w:tcW w:w="1027" w:type="dxa"/>
                </w:tcPr>
                <w:p w14:paraId="0EDBB36E" w14:textId="77777777" w:rsidR="0073701C" w:rsidRPr="009270EC" w:rsidRDefault="0073701C" w:rsidP="0073701C">
                  <w:pPr>
                    <w:rPr>
                      <w:rFonts w:cstheme="minorHAnsi"/>
                      <w:lang w:eastAsia="es-ES"/>
                    </w:rPr>
                  </w:pPr>
                </w:p>
              </w:tc>
            </w:tr>
          </w:tbl>
          <w:p w14:paraId="36F31A5B" w14:textId="77777777" w:rsidR="0073701C" w:rsidRPr="009270EC" w:rsidRDefault="0073701C" w:rsidP="0073701C">
            <w:pPr>
              <w:jc w:val="both"/>
              <w:rPr>
                <w:rFonts w:cstheme="minorHAnsi"/>
                <w:color w:val="000000"/>
                <w:lang w:val="es-ES_tradnl" w:eastAsia="es-ES"/>
              </w:rPr>
            </w:pPr>
          </w:p>
        </w:tc>
      </w:tr>
    </w:tbl>
    <w:p w14:paraId="67A97AD4"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3566AA7F" w14:textId="77777777" w:rsidTr="0073701C">
        <w:tc>
          <w:tcPr>
            <w:tcW w:w="1838" w:type="dxa"/>
            <w:shd w:val="pct5" w:color="auto" w:fill="auto"/>
          </w:tcPr>
          <w:p w14:paraId="6BD9FDBD"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24E83CFD"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7C787D2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12CC021" w14:textId="77777777" w:rsidTr="0073701C">
        <w:trPr>
          <w:trHeight w:val="685"/>
        </w:trPr>
        <w:tc>
          <w:tcPr>
            <w:tcW w:w="1838" w:type="dxa"/>
            <w:shd w:val="clear" w:color="auto" w:fill="auto"/>
            <w:vAlign w:val="center"/>
          </w:tcPr>
          <w:p w14:paraId="3EA795E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276" w:type="dxa"/>
            <w:shd w:val="clear" w:color="auto" w:fill="auto"/>
            <w:vAlign w:val="center"/>
          </w:tcPr>
          <w:p w14:paraId="3E2E17C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350" w:type="dxa"/>
            <w:shd w:val="clear" w:color="auto" w:fill="auto"/>
            <w:vAlign w:val="bottom"/>
          </w:tcPr>
          <w:p w14:paraId="09541AB9" w14:textId="77777777" w:rsidR="0073701C" w:rsidRPr="009270EC" w:rsidRDefault="0073701C" w:rsidP="0073701C">
            <w:pPr>
              <w:jc w:val="both"/>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7A91D95C"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484C9A6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aceptara cemento guardado, endurecido o en bolsas rotas. </w:t>
            </w:r>
          </w:p>
          <w:p w14:paraId="3DCD391D"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acuerdo a la marca.</w:t>
            </w:r>
          </w:p>
          <w:p w14:paraId="0514EE7F"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F0E334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2ED162DD"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31CA83BD" w14:textId="77777777" w:rsidR="0073701C" w:rsidRPr="009270EC" w:rsidRDefault="0073701C" w:rsidP="0073701C">
            <w:pPr>
              <w:jc w:val="both"/>
              <w:rPr>
                <w:rFonts w:cstheme="minorHAnsi"/>
                <w:color w:val="000000"/>
                <w:lang w:val="es-ES_tradnl" w:eastAsia="es-ES"/>
              </w:rPr>
            </w:pPr>
            <w:r w:rsidRPr="009270EC">
              <w:rPr>
                <w:rFonts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CD37CFD"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3A652FB7" w14:textId="77777777" w:rsidTr="0073701C">
        <w:tc>
          <w:tcPr>
            <w:tcW w:w="1838" w:type="dxa"/>
            <w:shd w:val="pct5" w:color="auto" w:fill="auto"/>
          </w:tcPr>
          <w:p w14:paraId="086EEF4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22DEF3F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5E428E9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93D8C9C" w14:textId="77777777" w:rsidTr="0073701C">
        <w:trPr>
          <w:trHeight w:val="685"/>
        </w:trPr>
        <w:tc>
          <w:tcPr>
            <w:tcW w:w="1838" w:type="dxa"/>
            <w:shd w:val="clear" w:color="auto" w:fill="auto"/>
            <w:vAlign w:val="center"/>
          </w:tcPr>
          <w:p w14:paraId="56E458C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ARENA</w:t>
            </w:r>
          </w:p>
        </w:tc>
        <w:tc>
          <w:tcPr>
            <w:tcW w:w="1276" w:type="dxa"/>
            <w:shd w:val="clear" w:color="auto" w:fill="auto"/>
            <w:vAlign w:val="center"/>
          </w:tcPr>
          <w:p w14:paraId="112F515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350" w:type="dxa"/>
            <w:shd w:val="clear" w:color="auto" w:fill="auto"/>
          </w:tcPr>
          <w:p w14:paraId="5F515305" w14:textId="77777777" w:rsidR="0073701C" w:rsidRPr="00B45FA9"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4DEAD8C8" w14:textId="77777777" w:rsidR="0073701C" w:rsidRPr="00B45FA9" w:rsidRDefault="0073701C" w:rsidP="0073701C">
            <w:pPr>
              <w:ind w:right="1376"/>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sidRPr="009270EC">
              <w:rPr>
                <w:rFonts w:eastAsia="Century Gothic"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3701C" w:rsidRPr="009270EC" w14:paraId="0D4B0994" w14:textId="77777777" w:rsidTr="0073701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58B550F" w14:textId="77777777" w:rsidR="0073701C" w:rsidRPr="009270EC" w:rsidRDefault="0073701C" w:rsidP="0073701C">
                  <w:pPr>
                    <w:spacing w:before="9"/>
                    <w:jc w:val="both"/>
                    <w:rPr>
                      <w:rFonts w:cstheme="minorHAnsi"/>
                      <w:lang w:eastAsia="es-ES"/>
                    </w:rPr>
                  </w:pPr>
                  <w:r w:rsidRPr="009270EC">
                    <w:rPr>
                      <w:rFonts w:eastAsia="Century Gothic" w:cstheme="minorHAnsi"/>
                      <w:b/>
                      <w:lang w:eastAsia="es-ES"/>
                    </w:rPr>
                    <w:t xml:space="preserve">        SUS</w:t>
                  </w:r>
                  <w:r w:rsidRPr="009270EC">
                    <w:rPr>
                      <w:rFonts w:eastAsia="Century Gothic" w:cstheme="minorHAnsi"/>
                      <w:b/>
                      <w:spacing w:val="3"/>
                      <w:lang w:eastAsia="es-ES"/>
                    </w:rPr>
                    <w:t>T</w:t>
                  </w:r>
                  <w:r w:rsidRPr="009270EC">
                    <w:rPr>
                      <w:rFonts w:eastAsia="Century Gothic" w:cstheme="minorHAnsi"/>
                      <w:b/>
                      <w:spacing w:val="-4"/>
                      <w:lang w:eastAsia="es-ES"/>
                    </w:rPr>
                    <w:t>A</w:t>
                  </w:r>
                  <w:r w:rsidRPr="009270EC">
                    <w:rPr>
                      <w:rFonts w:eastAsia="Century Gothic" w:cstheme="minorHAnsi"/>
                      <w:b/>
                      <w:lang w:eastAsia="es-ES"/>
                    </w:rPr>
                    <w:t>NC</w:t>
                  </w:r>
                  <w:r w:rsidRPr="009270EC">
                    <w:rPr>
                      <w:rFonts w:eastAsia="Century Gothic" w:cstheme="minorHAnsi"/>
                      <w:b/>
                      <w:spacing w:val="7"/>
                      <w:lang w:eastAsia="es-ES"/>
                    </w:rPr>
                    <w:t>I</w:t>
                  </w:r>
                  <w:r w:rsidRPr="009270EC">
                    <w:rPr>
                      <w:rFonts w:eastAsia="Century Gothic" w:cstheme="minorHAnsi"/>
                      <w:b/>
                      <w:spacing w:val="-4"/>
                      <w:lang w:eastAsia="es-ES"/>
                    </w:rPr>
                    <w:t>A</w:t>
                  </w:r>
                  <w:r w:rsidRPr="009270EC">
                    <w:rPr>
                      <w:rFonts w:eastAsia="Century Gothic" w:cstheme="minorHAnsi"/>
                      <w:b/>
                      <w:lang w:eastAsia="es-ES"/>
                    </w:rPr>
                    <w:t>S</w:t>
                  </w:r>
                  <w:r w:rsidRPr="009270EC">
                    <w:rPr>
                      <w:rFonts w:eastAsia="Century Gothic" w:cstheme="minorHAnsi"/>
                      <w:b/>
                      <w:spacing w:val="34"/>
                      <w:lang w:eastAsia="es-ES"/>
                    </w:rPr>
                    <w:t xml:space="preserve"> </w:t>
                  </w:r>
                  <w:r w:rsidRPr="009270EC">
                    <w:rPr>
                      <w:rFonts w:eastAsia="Century Gothic" w:cstheme="minorHAnsi"/>
                      <w:b/>
                      <w:lang w:eastAsia="es-ES"/>
                    </w:rPr>
                    <w:t>N</w:t>
                  </w:r>
                  <w:r w:rsidRPr="009270EC">
                    <w:rPr>
                      <w:rFonts w:eastAsia="Century Gothic" w:cstheme="minorHAnsi"/>
                      <w:b/>
                      <w:spacing w:val="1"/>
                      <w:lang w:eastAsia="es-ES"/>
                    </w:rPr>
                    <w:t>O</w:t>
                  </w:r>
                  <w:r w:rsidRPr="009270EC">
                    <w:rPr>
                      <w:rFonts w:eastAsia="Century Gothic" w:cstheme="minorHAnsi"/>
                      <w:b/>
                      <w:lang w:eastAsia="es-ES"/>
                    </w:rPr>
                    <w:t>C</w:t>
                  </w:r>
                  <w:r w:rsidRPr="009270EC">
                    <w:rPr>
                      <w:rFonts w:eastAsia="Century Gothic" w:cstheme="minorHAnsi"/>
                      <w:b/>
                      <w:spacing w:val="2"/>
                      <w:lang w:eastAsia="es-ES"/>
                    </w:rPr>
                    <w:t>I</w:t>
                  </w:r>
                  <w:r w:rsidRPr="009270EC">
                    <w:rPr>
                      <w:rFonts w:eastAsia="Century Gothic" w:cstheme="minorHAnsi"/>
                      <w:b/>
                      <w:spacing w:val="3"/>
                      <w:lang w:eastAsia="es-ES"/>
                    </w:rPr>
                    <w:t>V</w:t>
                  </w:r>
                  <w:r w:rsidRPr="009270EC">
                    <w:rPr>
                      <w:rFonts w:eastAsia="Century Gothic" w:cstheme="minorHAnsi"/>
                      <w:b/>
                      <w:spacing w:val="-4"/>
                      <w:lang w:eastAsia="es-ES"/>
                    </w:rPr>
                    <w:t>A</w:t>
                  </w:r>
                  <w:r w:rsidRPr="009270EC">
                    <w:rPr>
                      <w:rFonts w:eastAsia="Century Gothic" w:cstheme="minorHAnsi"/>
                      <w:b/>
                      <w:lang w:eastAsia="es-ES"/>
                    </w:rPr>
                    <w:t>S            %</w:t>
                  </w:r>
                  <w:r w:rsidRPr="009270EC">
                    <w:rPr>
                      <w:rFonts w:eastAsia="Century Gothic" w:cstheme="minorHAnsi"/>
                      <w:b/>
                      <w:spacing w:val="3"/>
                      <w:lang w:eastAsia="es-ES"/>
                    </w:rPr>
                    <w:t xml:space="preserve"> </w:t>
                  </w:r>
                  <w:r w:rsidRPr="009270EC">
                    <w:rPr>
                      <w:rFonts w:eastAsia="Century Gothic" w:cstheme="minorHAnsi"/>
                      <w:b/>
                      <w:spacing w:val="2"/>
                      <w:lang w:eastAsia="es-ES"/>
                    </w:rPr>
                    <w:t>E</w:t>
                  </w:r>
                  <w:r w:rsidRPr="009270EC">
                    <w:rPr>
                      <w:rFonts w:eastAsia="Century Gothic" w:cstheme="minorHAnsi"/>
                      <w:b/>
                      <w:lang w:eastAsia="es-ES"/>
                    </w:rPr>
                    <w:t>N</w:t>
                  </w:r>
                  <w:r w:rsidRPr="009270EC">
                    <w:rPr>
                      <w:rFonts w:eastAsia="Century Gothic" w:cstheme="minorHAnsi"/>
                      <w:b/>
                      <w:spacing w:val="9"/>
                      <w:lang w:eastAsia="es-ES"/>
                    </w:rPr>
                    <w:t xml:space="preserve"> </w:t>
                  </w:r>
                  <w:r w:rsidRPr="009270EC">
                    <w:rPr>
                      <w:rFonts w:eastAsia="Century Gothic" w:cstheme="minorHAnsi"/>
                      <w:b/>
                      <w:spacing w:val="-1"/>
                      <w:w w:val="104"/>
                      <w:lang w:eastAsia="es-ES"/>
                    </w:rPr>
                    <w:t>P</w:t>
                  </w:r>
                  <w:r w:rsidRPr="009270EC">
                    <w:rPr>
                      <w:rFonts w:eastAsia="Century Gothic" w:cstheme="minorHAnsi"/>
                      <w:b/>
                      <w:w w:val="104"/>
                      <w:lang w:eastAsia="es-ES"/>
                    </w:rPr>
                    <w:t>E</w:t>
                  </w:r>
                  <w:r w:rsidRPr="009270EC">
                    <w:rPr>
                      <w:rFonts w:eastAsia="Century Gothic" w:cstheme="minorHAnsi"/>
                      <w:b/>
                      <w:spacing w:val="3"/>
                      <w:w w:val="104"/>
                      <w:lang w:eastAsia="es-ES"/>
                    </w:rPr>
                    <w:t>S</w:t>
                  </w:r>
                  <w:r w:rsidRPr="009270EC">
                    <w:rPr>
                      <w:rFonts w:eastAsia="Century Gothic" w:cstheme="minorHAnsi"/>
                      <w:b/>
                      <w:w w:val="104"/>
                      <w:lang w:eastAsia="es-ES"/>
                    </w:rPr>
                    <w:t>O</w:t>
                  </w:r>
                </w:p>
              </w:tc>
            </w:tr>
            <w:tr w:rsidR="0073701C" w:rsidRPr="009270EC" w14:paraId="555D546D" w14:textId="77777777" w:rsidTr="0073701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2BB202D" w14:textId="77777777" w:rsidR="0073701C" w:rsidRPr="009270EC" w:rsidRDefault="0073701C" w:rsidP="0073701C">
                  <w:pPr>
                    <w:spacing w:before="80"/>
                    <w:ind w:left="40" w:right="178"/>
                    <w:jc w:val="center"/>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2FCE14AC" w14:textId="77777777" w:rsidR="0073701C" w:rsidRPr="009270EC" w:rsidRDefault="0073701C" w:rsidP="0073701C">
                  <w:pPr>
                    <w:spacing w:before="9"/>
                    <w:jc w:val="center"/>
                    <w:rPr>
                      <w:rFonts w:cstheme="minorHAnsi"/>
                      <w:lang w:eastAsia="es-ES"/>
                    </w:rPr>
                  </w:pPr>
                  <w:r w:rsidRPr="009270EC">
                    <w:rPr>
                      <w:rFonts w:cstheme="minorHAnsi"/>
                      <w:lang w:eastAsia="es-ES"/>
                    </w:rPr>
                    <w:t>1</w:t>
                  </w:r>
                </w:p>
                <w:p w14:paraId="0FFBD86A" w14:textId="77777777" w:rsidR="0073701C" w:rsidRPr="009270EC" w:rsidRDefault="0073701C" w:rsidP="0073701C">
                  <w:pPr>
                    <w:ind w:right="40"/>
                    <w:jc w:val="center"/>
                    <w:rPr>
                      <w:rFonts w:eastAsia="Century Gothic" w:cstheme="minorHAnsi"/>
                      <w:w w:val="104"/>
                      <w:lang w:eastAsia="es-ES"/>
                    </w:rPr>
                  </w:pPr>
                </w:p>
                <w:p w14:paraId="4BAA0A63"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7121BBB8" w14:textId="77777777" w:rsidTr="0073701C">
              <w:trPr>
                <w:trHeight w:hRule="exact" w:val="269"/>
              </w:trPr>
              <w:tc>
                <w:tcPr>
                  <w:tcW w:w="3892" w:type="dxa"/>
                  <w:tcBorders>
                    <w:top w:val="single" w:sz="4" w:space="0" w:color="auto"/>
                  </w:tcBorders>
                </w:tcPr>
                <w:p w14:paraId="787CB8FA"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559" w:type="dxa"/>
                  <w:tcBorders>
                    <w:top w:val="single" w:sz="4" w:space="0" w:color="auto"/>
                  </w:tcBorders>
                </w:tcPr>
                <w:p w14:paraId="63D157CA"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50496A82" w14:textId="77777777" w:rsidTr="0073701C">
              <w:trPr>
                <w:trHeight w:hRule="exact" w:val="251"/>
              </w:trPr>
              <w:tc>
                <w:tcPr>
                  <w:tcW w:w="3892" w:type="dxa"/>
                </w:tcPr>
                <w:p w14:paraId="362B6BCB"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spacing w:val="-1"/>
                      <w:lang w:eastAsia="es-ES"/>
                    </w:rPr>
                    <w:lastRenderedPageBreak/>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559" w:type="dxa"/>
                </w:tcPr>
                <w:p w14:paraId="3AD31E97"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5</w:t>
                  </w:r>
                </w:p>
              </w:tc>
            </w:tr>
            <w:tr w:rsidR="0073701C" w:rsidRPr="009270EC" w14:paraId="35B2135C" w14:textId="77777777" w:rsidTr="0073701C">
              <w:trPr>
                <w:trHeight w:hRule="exact" w:val="651"/>
              </w:trPr>
              <w:tc>
                <w:tcPr>
                  <w:tcW w:w="3892" w:type="dxa"/>
                </w:tcPr>
                <w:p w14:paraId="2B87ED65" w14:textId="77777777" w:rsidR="0073701C" w:rsidRPr="009270EC" w:rsidRDefault="0073701C" w:rsidP="0073701C">
                  <w:pPr>
                    <w:spacing w:before="79"/>
                    <w:ind w:left="40" w:right="36"/>
                    <w:jc w:val="center"/>
                    <w:rPr>
                      <w:rFonts w:eastAsia="Century Gothic" w:cstheme="minorHAnsi"/>
                      <w:lang w:eastAsia="es-ES"/>
                    </w:rPr>
                  </w:pPr>
                  <w:r w:rsidRPr="009270EC">
                    <w:rPr>
                      <w:rFonts w:eastAsia="Century Gothic" w:cstheme="minorHAnsi"/>
                      <w:spacing w:val="1"/>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559" w:type="dxa"/>
                </w:tcPr>
                <w:p w14:paraId="18AB1250" w14:textId="77777777" w:rsidR="0073701C" w:rsidRPr="009270EC" w:rsidRDefault="0073701C" w:rsidP="0073701C">
                  <w:pPr>
                    <w:jc w:val="center"/>
                    <w:rPr>
                      <w:rFonts w:cstheme="minorHAnsi"/>
                      <w:lang w:eastAsia="es-ES"/>
                    </w:rPr>
                  </w:pPr>
                </w:p>
                <w:p w14:paraId="75EA39A3"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bl>
          <w:p w14:paraId="0B9D6EB1" w14:textId="77777777" w:rsidR="0073701C" w:rsidRPr="00B45FA9"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31AC2D9B" w14:textId="77777777" w:rsidR="0073701C" w:rsidRPr="00B45FA9"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355E5AB7" w14:textId="77777777" w:rsidR="0073701C" w:rsidRPr="00B45FA9" w:rsidRDefault="0073701C" w:rsidP="0073701C">
            <w:pPr>
              <w:ind w:right="297"/>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lang w:eastAsia="es-ES"/>
              </w:rPr>
              <w:t xml:space="preserve">s </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 xml:space="preserve"> 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4"/>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cu</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1"/>
                <w:lang w:eastAsia="es-ES"/>
              </w:rPr>
              <w:t>nci</w:t>
            </w:r>
            <w:r w:rsidRPr="009270EC">
              <w:rPr>
                <w:rFonts w:eastAsia="Century Gothic" w:cstheme="minorHAnsi"/>
                <w:spacing w:val="-1"/>
                <w:lang w:eastAsia="es-ES"/>
              </w:rPr>
              <w:t>pi</w:t>
            </w:r>
            <w:r w:rsidRPr="009270EC">
              <w:rPr>
                <w:rFonts w:eastAsia="Century Gothic" w:cstheme="minorHAnsi"/>
                <w:lang w:eastAsia="es-ES"/>
              </w:rPr>
              <w:t xml:space="preserve">os </w:t>
            </w:r>
            <w:r w:rsidRPr="009270EC">
              <w:rPr>
                <w:rFonts w:eastAsia="Century Gothic" w:cstheme="minorHAnsi"/>
                <w:spacing w:val="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7FCAFC4A" w14:textId="77777777" w:rsidR="0073701C" w:rsidRPr="00B45FA9" w:rsidRDefault="0073701C" w:rsidP="0073701C">
            <w:pPr>
              <w:jc w:val="both"/>
              <w:rPr>
                <w:rFonts w:eastAsia="Century Gothic" w:cstheme="minorHAnsi"/>
                <w:w w:val="104"/>
                <w:lang w:eastAsia="es-ES"/>
              </w:rPr>
            </w:pPr>
            <w:r w:rsidRPr="009270EC">
              <w:rPr>
                <w:rFonts w:eastAsia="Century Gothic" w:cstheme="minorHAnsi"/>
                <w:lang w:eastAsia="es-ES"/>
              </w:rPr>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tc>
      </w:tr>
    </w:tbl>
    <w:p w14:paraId="3947FB8A"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73701C" w:rsidRPr="009270EC" w14:paraId="6CEE87CE" w14:textId="77777777" w:rsidTr="0073701C">
        <w:tc>
          <w:tcPr>
            <w:tcW w:w="1838" w:type="dxa"/>
            <w:shd w:val="pct5" w:color="auto" w:fill="auto"/>
          </w:tcPr>
          <w:p w14:paraId="19899FD2"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276" w:type="dxa"/>
            <w:shd w:val="pct5" w:color="auto" w:fill="auto"/>
          </w:tcPr>
          <w:p w14:paraId="4FC50817"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208" w:type="dxa"/>
            <w:shd w:val="pct5" w:color="auto" w:fill="auto"/>
          </w:tcPr>
          <w:p w14:paraId="54D43B29"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1EAE99D1" w14:textId="77777777" w:rsidTr="0073701C">
        <w:trPr>
          <w:trHeight w:val="1390"/>
        </w:trPr>
        <w:tc>
          <w:tcPr>
            <w:tcW w:w="1838" w:type="dxa"/>
            <w:shd w:val="clear" w:color="auto" w:fill="auto"/>
            <w:vAlign w:val="center"/>
          </w:tcPr>
          <w:p w14:paraId="15DCE9F7" w14:textId="77777777" w:rsidR="0073701C" w:rsidRPr="009270EC" w:rsidRDefault="0073701C" w:rsidP="0073701C">
            <w:pPr>
              <w:jc w:val="center"/>
              <w:rPr>
                <w:rFonts w:cstheme="minorHAnsi"/>
                <w:lang w:eastAsia="es-ES"/>
              </w:rPr>
            </w:pPr>
            <w:r w:rsidRPr="009270EC">
              <w:rPr>
                <w:rFonts w:cstheme="minorHAnsi"/>
                <w:lang w:eastAsia="es-BO"/>
              </w:rPr>
              <w:t>CLAVOS</w:t>
            </w:r>
          </w:p>
        </w:tc>
        <w:tc>
          <w:tcPr>
            <w:tcW w:w="1276" w:type="dxa"/>
            <w:shd w:val="clear" w:color="auto" w:fill="auto"/>
            <w:vAlign w:val="center"/>
          </w:tcPr>
          <w:p w14:paraId="57087395" w14:textId="77777777" w:rsidR="0073701C" w:rsidRPr="009270EC" w:rsidRDefault="0073701C" w:rsidP="0073701C">
            <w:pPr>
              <w:jc w:val="center"/>
              <w:rPr>
                <w:rFonts w:cstheme="minorHAnsi"/>
                <w:lang w:eastAsia="es-ES"/>
              </w:rPr>
            </w:pPr>
            <w:r w:rsidRPr="009270EC">
              <w:rPr>
                <w:rFonts w:cstheme="minorHAnsi"/>
                <w:lang w:eastAsia="es-ES"/>
              </w:rPr>
              <w:t>KG</w:t>
            </w:r>
          </w:p>
        </w:tc>
        <w:tc>
          <w:tcPr>
            <w:tcW w:w="6208" w:type="dxa"/>
            <w:shd w:val="clear" w:color="auto" w:fill="auto"/>
          </w:tcPr>
          <w:p w14:paraId="7A470693"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11D42161"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val="es-ES_tradnl" w:eastAsia="es-ES"/>
              </w:rPr>
              <w:t xml:space="preserve">Los </w:t>
            </w:r>
            <w:r w:rsidRPr="009270EC">
              <w:rPr>
                <w:rFonts w:cstheme="minorHAnsi"/>
                <w:b/>
                <w:bCs/>
                <w:lang w:val="es-ES_tradnl" w:eastAsia="es-ES"/>
              </w:rPr>
              <w:t>clavos</w:t>
            </w:r>
            <w:r w:rsidRPr="009270EC">
              <w:rPr>
                <w:rFonts w:cstheme="minorHAnsi"/>
                <w:bCs/>
                <w:lang w:val="es-ES_tradnl" w:eastAsia="es-ES"/>
              </w:rPr>
              <w:t xml:space="preserve"> serán de acero, obtenidos conformando el alambre de acero trefilado en tres partes cabeza, espiga y punta</w:t>
            </w:r>
          </w:p>
          <w:p w14:paraId="12112FFA"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La forma de Presentación e Identificación será en bolsas de 1 kg. con la longitud, el diámetro o calibre señalado en la misma. </w:t>
            </w:r>
          </w:p>
          <w:p w14:paraId="386A43F7"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 Se requerirá principalmente clavos de 2”x13; 2 /12”x12,3”; 3x10” y 4”x8.</w:t>
            </w:r>
          </w:p>
          <w:p w14:paraId="5FBE32C5" w14:textId="77777777" w:rsidR="0073701C" w:rsidRPr="009270EC" w:rsidRDefault="0073701C" w:rsidP="0073701C">
            <w:pPr>
              <w:jc w:val="both"/>
              <w:rPr>
                <w:rFonts w:cstheme="minorHAnsi"/>
                <w:b/>
                <w:bCs/>
                <w:lang w:eastAsia="es-ES"/>
              </w:rPr>
            </w:pPr>
            <w:r w:rsidRPr="009270EC">
              <w:rPr>
                <w:rFonts w:cstheme="minorHAnsi"/>
                <w:lang w:eastAsia="es-ES"/>
              </w:rPr>
              <w:t xml:space="preserve"> La propuesta deberá especificar la procedencia</w:t>
            </w:r>
          </w:p>
        </w:tc>
      </w:tr>
    </w:tbl>
    <w:p w14:paraId="2B4FB022" w14:textId="77777777" w:rsidR="0073701C" w:rsidRPr="00B45FA9" w:rsidRDefault="0073701C" w:rsidP="0073701C">
      <w:pPr>
        <w:tabs>
          <w:tab w:val="left" w:pos="560"/>
        </w:tabs>
        <w:jc w:val="both"/>
        <w:rPr>
          <w:rFonts w:cstheme="minorHAnsi"/>
          <w:b/>
          <w:lang w:eastAsia="es-ES"/>
        </w:rPr>
      </w:pPr>
      <w:r w:rsidRPr="009270EC">
        <w:rPr>
          <w:rFonts w:cstheme="minorHAnsi"/>
          <w:b/>
          <w:lang w:eastAsia="es-ES"/>
        </w:rPr>
        <w:t>APORTE PROPIO. -</w:t>
      </w:r>
    </w:p>
    <w:p w14:paraId="2B24CD96" w14:textId="77777777" w:rsidR="0073701C" w:rsidRPr="009270EC"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084B553B"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EFC70A"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B3926A"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COL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04C6CC" w14:textId="77777777" w:rsidR="0073701C" w:rsidRPr="009270EC" w:rsidRDefault="0073701C" w:rsidP="0073701C">
            <w:pPr>
              <w:jc w:val="center"/>
              <w:rPr>
                <w:rFonts w:cstheme="minorHAnsi"/>
                <w:b/>
                <w:bCs/>
                <w:lang w:eastAsia="es-ES"/>
              </w:rPr>
            </w:pPr>
            <w:r w:rsidRPr="009270EC">
              <w:rPr>
                <w:rFonts w:cstheme="minorHAnsi"/>
                <w:b/>
                <w:bCs/>
                <w:lang w:eastAsia="es-ES"/>
              </w:rPr>
              <w:t>COLUMNA DE HORMIGON ARMADO (0,20X0,20)</w:t>
            </w:r>
          </w:p>
        </w:tc>
      </w:tr>
      <w:tr w:rsidR="0073701C" w:rsidRPr="009270EC" w14:paraId="155482D7"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117919"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5F848E" w14:textId="77777777" w:rsidR="0073701C" w:rsidRPr="009270EC" w:rsidRDefault="0073701C" w:rsidP="0073701C">
            <w:pPr>
              <w:suppressAutoHyphens/>
              <w:jc w:val="center"/>
              <w:rPr>
                <w:rFonts w:cstheme="minorHAnsi"/>
                <w:b/>
                <w:lang w:eastAsia="es-ES"/>
              </w:rPr>
            </w:pPr>
            <w:r w:rsidRPr="009270EC">
              <w:rPr>
                <w:rFonts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6D1893" w14:textId="77777777" w:rsidR="0073701C" w:rsidRPr="009270EC" w:rsidRDefault="0073701C" w:rsidP="0073701C">
            <w:pPr>
              <w:rPr>
                <w:rFonts w:cstheme="minorHAnsi"/>
                <w:b/>
                <w:lang w:eastAsia="es-ES"/>
              </w:rPr>
            </w:pPr>
          </w:p>
        </w:tc>
      </w:tr>
    </w:tbl>
    <w:p w14:paraId="662C37DD" w14:textId="77777777" w:rsidR="0073701C" w:rsidRPr="009270EC" w:rsidRDefault="0073701C" w:rsidP="0073701C">
      <w:pPr>
        <w:tabs>
          <w:tab w:val="left" w:pos="8711"/>
        </w:tabs>
        <w:rPr>
          <w:rFonts w:cstheme="minorHAnsi"/>
          <w:b/>
          <w:lang w:eastAsia="es-ES"/>
        </w:rPr>
      </w:pPr>
      <w:r w:rsidRPr="009270EC">
        <w:rPr>
          <w:rFonts w:cstheme="minorHAnsi"/>
          <w:b/>
          <w:lang w:eastAsia="es-ES"/>
        </w:rPr>
        <w:t>DESCRIPCIÓN.-</w:t>
      </w:r>
    </w:p>
    <w:p w14:paraId="4967F73F" w14:textId="77777777" w:rsidR="0073701C" w:rsidRPr="00B45FA9" w:rsidRDefault="0073701C" w:rsidP="0073701C">
      <w:pPr>
        <w:tabs>
          <w:tab w:val="left" w:pos="8711"/>
        </w:tabs>
        <w:jc w:val="both"/>
        <w:rPr>
          <w:rFonts w:cstheme="minorHAnsi"/>
          <w:lang w:eastAsia="es-ES"/>
        </w:rPr>
      </w:pPr>
      <w:r w:rsidRPr="009270EC">
        <w:rPr>
          <w:rFonts w:cstheme="minorHAnsi"/>
          <w:lang w:eastAsia="es-ES"/>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484FD2F"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MATERIALES, HERRAMIENTAS Y EQUIPO.-</w:t>
      </w:r>
    </w:p>
    <w:p w14:paraId="6CF1D0FC"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7BDF78C1" w14:textId="77777777" w:rsidTr="0073701C">
        <w:tc>
          <w:tcPr>
            <w:tcW w:w="1696" w:type="dxa"/>
            <w:shd w:val="pct5" w:color="auto" w:fill="auto"/>
          </w:tcPr>
          <w:p w14:paraId="13EB3661"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4191F131" w14:textId="77777777" w:rsidR="0073701C" w:rsidRPr="009270EC" w:rsidRDefault="0073701C" w:rsidP="0073701C">
            <w:pPr>
              <w:jc w:val="center"/>
              <w:rPr>
                <w:rFonts w:cstheme="minorHAnsi"/>
                <w:b/>
              </w:rPr>
            </w:pPr>
            <w:r w:rsidRPr="009270EC">
              <w:rPr>
                <w:rFonts w:cstheme="minorHAnsi"/>
                <w:b/>
              </w:rPr>
              <w:t>UNIDAD</w:t>
            </w:r>
          </w:p>
        </w:tc>
        <w:tc>
          <w:tcPr>
            <w:tcW w:w="6350" w:type="dxa"/>
            <w:shd w:val="pct5" w:color="auto" w:fill="auto"/>
          </w:tcPr>
          <w:p w14:paraId="16DEC95B"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23DC2172" w14:textId="77777777" w:rsidTr="0073701C">
        <w:trPr>
          <w:trHeight w:val="685"/>
        </w:trPr>
        <w:tc>
          <w:tcPr>
            <w:tcW w:w="1696" w:type="dxa"/>
            <w:shd w:val="clear" w:color="auto" w:fill="auto"/>
            <w:vAlign w:val="center"/>
          </w:tcPr>
          <w:p w14:paraId="47287601" w14:textId="77777777" w:rsidR="0073701C" w:rsidRPr="009270EC" w:rsidRDefault="0073701C" w:rsidP="0073701C">
            <w:pPr>
              <w:jc w:val="center"/>
              <w:rPr>
                <w:rFonts w:cstheme="minorHAnsi"/>
                <w:color w:val="000000"/>
              </w:rPr>
            </w:pPr>
            <w:r w:rsidRPr="009270EC">
              <w:rPr>
                <w:rFonts w:cstheme="minorHAnsi"/>
                <w:color w:val="000000"/>
                <w:lang w:eastAsia="es-ES"/>
              </w:rPr>
              <w:t>FIERRO CORRUGADO 1/4"</w:t>
            </w:r>
          </w:p>
        </w:tc>
        <w:tc>
          <w:tcPr>
            <w:tcW w:w="1276" w:type="dxa"/>
            <w:shd w:val="clear" w:color="auto" w:fill="auto"/>
            <w:vAlign w:val="center"/>
          </w:tcPr>
          <w:p w14:paraId="7643E1CC"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6350" w:type="dxa"/>
            <w:shd w:val="clear" w:color="auto" w:fill="auto"/>
          </w:tcPr>
          <w:p w14:paraId="253A3C5B" w14:textId="77777777" w:rsidR="0073701C" w:rsidRPr="009270EC" w:rsidRDefault="0073701C" w:rsidP="0073701C">
            <w:pPr>
              <w:jc w:val="both"/>
              <w:rPr>
                <w:rFonts w:cstheme="minorHAnsi"/>
                <w:b/>
                <w:color w:val="000000"/>
                <w:lang w:eastAsia="es-ES"/>
              </w:rPr>
            </w:pPr>
            <w:r w:rsidRPr="009270EC">
              <w:rPr>
                <w:rFonts w:cstheme="minorHAnsi"/>
                <w:b/>
                <w:color w:val="000000"/>
                <w:lang w:eastAsia="es-ES"/>
              </w:rPr>
              <w:t>Requisitos sobre el producto</w:t>
            </w:r>
          </w:p>
          <w:p w14:paraId="462A429B"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Barras de 12  m de longitud, siendo necesario el siguiente diámetro: ¼”.</w:t>
            </w:r>
            <w:r w:rsidRPr="009270EC">
              <w:rPr>
                <w:rFonts w:cstheme="minorHAnsi"/>
                <w:color w:val="000000"/>
                <w:lang w:eastAsia="es-ES"/>
              </w:rPr>
              <w:br w:type="page"/>
            </w:r>
          </w:p>
          <w:p w14:paraId="5E49FC1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Las corrugas de ambos sectores en las barras tienen que tener una misma separación y una misma inclinación.</w:t>
            </w:r>
          </w:p>
          <w:p w14:paraId="5758D8A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9270EC">
              <w:rPr>
                <w:rFonts w:cstheme="minorHAnsi"/>
                <w:color w:val="000000"/>
                <w:lang w:eastAsia="es-ES"/>
              </w:rPr>
              <w:br w:type="page"/>
            </w:r>
          </w:p>
          <w:p w14:paraId="067C071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Las barras se identificaran por marcas de laminación en alto relieve que indican el fabricante, el diámetro y el grado del acero.                                                                                                 Requisitos sobre especificaciones técnicas:</w:t>
            </w:r>
            <w:r w:rsidRPr="009270EC">
              <w:rPr>
                <w:rFonts w:cstheme="minorHAnsi"/>
                <w:color w:val="000000"/>
                <w:lang w:eastAsia="es-ES"/>
              </w:rPr>
              <w:br w:type="page"/>
            </w:r>
          </w:p>
          <w:p w14:paraId="5F27B179"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Normas técnicas</w:t>
            </w:r>
            <w:r w:rsidRPr="009270EC">
              <w:rPr>
                <w:rFonts w:cstheme="minorHAnsi"/>
                <w:color w:val="000000"/>
                <w:lang w:eastAsia="es-ES"/>
              </w:rPr>
              <w:br w:type="page"/>
              <w:t>Composición Química, Propiedades Mecánicas y Tolerancias dimensionales: ASTM A615 Grado 60 – 96a / ITINTEC 341.031 Grado ARN420 - 91.</w:t>
            </w:r>
            <w:r w:rsidRPr="009270EC">
              <w:rPr>
                <w:rFonts w:cstheme="minorHAnsi"/>
                <w:color w:val="000000"/>
                <w:lang w:eastAsia="es-ES"/>
              </w:rPr>
              <w:br w:type="page"/>
            </w:r>
          </w:p>
          <w:p w14:paraId="10D065CC"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Dimensiones y pesos nominales:</w:t>
            </w:r>
            <w:r w:rsidRPr="009270EC">
              <w:rPr>
                <w:rFonts w:cstheme="minorHAnsi"/>
                <w:color w:val="000000"/>
                <w:lang w:eastAsia="es-ES"/>
              </w:rPr>
              <w:br w:type="page"/>
              <w:t xml:space="preserve">          </w:t>
            </w:r>
          </w:p>
          <w:p w14:paraId="25DDF9BC"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Diámetro de barra                          ¼” </w:t>
            </w:r>
          </w:p>
          <w:p w14:paraId="4FC264BB"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 Sección                                         28</w:t>
            </w:r>
            <w:r w:rsidRPr="009270EC">
              <w:rPr>
                <w:rFonts w:cstheme="minorHAnsi"/>
                <w:color w:val="000000"/>
                <w:lang w:eastAsia="es-ES"/>
              </w:rPr>
              <w:br w:type="page"/>
              <w:t xml:space="preserve">         </w:t>
            </w:r>
          </w:p>
          <w:p w14:paraId="6F9F460D" w14:textId="77777777" w:rsidR="0073701C" w:rsidRPr="009270EC" w:rsidRDefault="0073701C" w:rsidP="0073701C">
            <w:pPr>
              <w:jc w:val="both"/>
              <w:rPr>
                <w:rFonts w:cstheme="minorHAnsi"/>
                <w:color w:val="000000"/>
                <w:lang w:val="pt-BR" w:eastAsia="es-ES"/>
              </w:rPr>
            </w:pPr>
            <w:r w:rsidRPr="009270EC">
              <w:rPr>
                <w:rFonts w:cstheme="minorHAnsi"/>
                <w:color w:val="000000"/>
                <w:lang w:eastAsia="es-ES"/>
              </w:rPr>
              <w:t xml:space="preserve"> </w:t>
            </w:r>
            <w:r w:rsidRPr="009270EC">
              <w:rPr>
                <w:rFonts w:cstheme="minorHAnsi"/>
                <w:color w:val="000000"/>
                <w:lang w:val="pt-BR" w:eastAsia="es-ES"/>
              </w:rPr>
              <w:t>Perímetro (mm)                             18.80 mm.</w:t>
            </w:r>
            <w:r w:rsidRPr="009270EC">
              <w:rPr>
                <w:rFonts w:cstheme="minorHAnsi"/>
                <w:color w:val="000000"/>
                <w:lang w:val="pt-BR" w:eastAsia="es-ES"/>
              </w:rPr>
              <w:br w:type="page"/>
              <w:t xml:space="preserve">          </w:t>
            </w:r>
          </w:p>
          <w:p w14:paraId="4C4F650C" w14:textId="77777777" w:rsidR="0073701C" w:rsidRPr="009270EC" w:rsidRDefault="0073701C" w:rsidP="0073701C">
            <w:pPr>
              <w:jc w:val="both"/>
              <w:rPr>
                <w:rFonts w:cstheme="minorHAnsi"/>
                <w:color w:val="000000"/>
                <w:lang w:eastAsia="es-ES"/>
              </w:rPr>
            </w:pPr>
            <w:r w:rsidRPr="009270EC">
              <w:rPr>
                <w:rFonts w:cstheme="minorHAnsi"/>
                <w:color w:val="000000"/>
                <w:lang w:val="pt-BR" w:eastAsia="es-ES"/>
              </w:rPr>
              <w:lastRenderedPageBreak/>
              <w:t xml:space="preserve">Peso (kg. /m.)                                </w:t>
            </w:r>
            <w:r w:rsidRPr="009270EC">
              <w:rPr>
                <w:rFonts w:cstheme="minorHAnsi"/>
                <w:color w:val="000000"/>
                <w:lang w:eastAsia="es-ES"/>
              </w:rPr>
              <w:t>0.222 kg/m</w:t>
            </w:r>
            <w:r w:rsidRPr="009270EC">
              <w:rPr>
                <w:rFonts w:cstheme="minorHAnsi"/>
                <w:color w:val="000000"/>
                <w:lang w:eastAsia="es-ES"/>
              </w:rPr>
              <w:br w:type="page"/>
              <w:t xml:space="preserve">          </w:t>
            </w:r>
          </w:p>
          <w:p w14:paraId="1CE44ECF"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Altura de rasantes                         0.24</w:t>
            </w:r>
            <w:r w:rsidRPr="009270EC">
              <w:rPr>
                <w:rFonts w:cstheme="minorHAnsi"/>
                <w:color w:val="000000"/>
                <w:lang w:eastAsia="es-ES"/>
              </w:rPr>
              <w:br w:type="page"/>
              <w:t xml:space="preserve">2.3    </w:t>
            </w:r>
          </w:p>
          <w:p w14:paraId="7DB01FA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Propiedades mecánicas:</w:t>
            </w:r>
            <w:r w:rsidRPr="009270EC">
              <w:rPr>
                <w:rFonts w:cstheme="minorHAnsi"/>
                <w:color w:val="000000"/>
                <w:lang w:eastAsia="es-ES"/>
              </w:rPr>
              <w:br w:type="page"/>
              <w:t xml:space="preserve">     </w:t>
            </w:r>
          </w:p>
          <w:p w14:paraId="68BC5729"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Límite de Fluencia (fy) = 4220 - 5710 kg/cm²</w:t>
            </w:r>
            <w:r w:rsidRPr="009270EC">
              <w:rPr>
                <w:rFonts w:cstheme="minorHAnsi"/>
                <w:color w:val="000000"/>
                <w:lang w:eastAsia="es-ES"/>
              </w:rPr>
              <w:br w:type="page"/>
              <w:t xml:space="preserve">        </w:t>
            </w:r>
          </w:p>
          <w:p w14:paraId="1C68B0F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Resistencia a la Tracción (R) = 6330 kg/cm² mínimo</w:t>
            </w:r>
            <w:r w:rsidRPr="009270EC">
              <w:rPr>
                <w:rFonts w:cstheme="minorHAnsi"/>
                <w:color w:val="000000"/>
                <w:lang w:eastAsia="es-ES"/>
              </w:rPr>
              <w:br w:type="page"/>
              <w:t xml:space="preserve">         </w:t>
            </w:r>
          </w:p>
          <w:p w14:paraId="7759AAE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Relación R/fy&gt; 1,25</w:t>
            </w:r>
            <w:r w:rsidRPr="009270EC">
              <w:rPr>
                <w:rFonts w:cstheme="minorHAnsi"/>
                <w:color w:val="000000"/>
                <w:lang w:eastAsia="es-ES"/>
              </w:rPr>
              <w:br w:type="page"/>
              <w:t xml:space="preserve">         </w:t>
            </w:r>
          </w:p>
          <w:p w14:paraId="45FD479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Alargamiento en 200 mm:       </w:t>
            </w:r>
          </w:p>
          <w:p w14:paraId="20B03B3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Doblado a 180º = Bueno en todos los diámetros</w:t>
            </w:r>
            <w:r w:rsidRPr="009270EC">
              <w:rPr>
                <w:rFonts w:cstheme="minorHAnsi"/>
                <w:color w:val="000000"/>
                <w:lang w:eastAsia="es-ES"/>
              </w:rPr>
              <w:br w:type="page"/>
            </w:r>
            <w:r w:rsidRPr="009270EC">
              <w:rPr>
                <w:rFonts w:cstheme="minorHAnsi"/>
                <w:color w:val="000000"/>
                <w:lang w:eastAsia="es-ES"/>
              </w:rPr>
              <w:br w:type="page"/>
            </w:r>
          </w:p>
        </w:tc>
      </w:tr>
    </w:tbl>
    <w:p w14:paraId="4EFBC6F0"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53CB6101" w14:textId="77777777" w:rsidTr="0073701C">
        <w:tc>
          <w:tcPr>
            <w:tcW w:w="1696" w:type="dxa"/>
            <w:shd w:val="pct5" w:color="auto" w:fill="auto"/>
          </w:tcPr>
          <w:p w14:paraId="2C0BCBB1"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5B920B5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0CCA9BE5"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B7F2DAD" w14:textId="77777777" w:rsidTr="0073701C">
        <w:trPr>
          <w:trHeight w:val="685"/>
        </w:trPr>
        <w:tc>
          <w:tcPr>
            <w:tcW w:w="1696" w:type="dxa"/>
            <w:shd w:val="clear" w:color="auto" w:fill="auto"/>
            <w:vAlign w:val="center"/>
          </w:tcPr>
          <w:p w14:paraId="3C5541C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FIERRO CORRUGADO 1/2"</w:t>
            </w:r>
          </w:p>
        </w:tc>
        <w:tc>
          <w:tcPr>
            <w:tcW w:w="1276" w:type="dxa"/>
            <w:shd w:val="clear" w:color="auto" w:fill="auto"/>
            <w:vAlign w:val="center"/>
          </w:tcPr>
          <w:p w14:paraId="2DC91DAD"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6492" w:type="dxa"/>
            <w:shd w:val="clear" w:color="auto" w:fill="auto"/>
          </w:tcPr>
          <w:p w14:paraId="17843A09" w14:textId="77777777" w:rsidR="0073701C" w:rsidRPr="009270EC" w:rsidRDefault="0073701C" w:rsidP="0073701C">
            <w:pPr>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46B329FC"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Barras de 12 m. de longitud, siendo necesario el siguiente diámetro: 1/2”.</w:t>
            </w:r>
          </w:p>
          <w:p w14:paraId="625E83A8"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Las corrugas de ambos sectores en las barras tienen que tener una misma separación y una misma inclinación.</w:t>
            </w:r>
            <w:r w:rsidRPr="009270EC">
              <w:rPr>
                <w:rFonts w:cstheme="minorHAnsi"/>
                <w:color w:val="000000"/>
                <w:lang w:eastAsia="es-ES"/>
              </w:rPr>
              <w:br w:type="page"/>
            </w:r>
          </w:p>
          <w:p w14:paraId="5EEDBF7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61D60BB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Las barras se identificarán por marcas de laminación en alto relieve que indican el fabricante, el diámetro y el grado del acero impresas.                                                                          </w:t>
            </w:r>
            <w:r w:rsidRPr="009270EC">
              <w:rPr>
                <w:rFonts w:cstheme="minorHAnsi"/>
                <w:b/>
                <w:bCs/>
                <w:color w:val="000000"/>
                <w:lang w:eastAsia="es-ES"/>
              </w:rPr>
              <w:t>Requisitos sobre especificaciones técnicas:</w:t>
            </w:r>
            <w:r w:rsidRPr="009270EC">
              <w:rPr>
                <w:rFonts w:cstheme="minorHAnsi"/>
                <w:color w:val="000000"/>
                <w:lang w:eastAsia="es-ES"/>
              </w:rPr>
              <w:br w:type="page"/>
            </w:r>
          </w:p>
          <w:p w14:paraId="6B8D72FA"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Normas técnicas,</w:t>
            </w:r>
            <w:r w:rsidRPr="009270EC">
              <w:rPr>
                <w:rFonts w:cstheme="minorHAnsi"/>
                <w:color w:val="000000"/>
                <w:lang w:eastAsia="es-ES"/>
              </w:rPr>
              <w:br w:type="page"/>
              <w:t xml:space="preserve"> Composición Química, Propiedades Mecánicas y Tolerancias dimensionales: ASTM A615 Grado 60 – 96a / ITINTEC 341.031 Grado ARN420 - 91.</w:t>
            </w:r>
            <w:r w:rsidRPr="009270EC">
              <w:rPr>
                <w:rFonts w:cstheme="minorHAnsi"/>
                <w:color w:val="000000"/>
                <w:lang w:eastAsia="es-ES"/>
              </w:rPr>
              <w:br w:type="page"/>
              <w:t>2.2. Dimensiones y pesos nominales:</w:t>
            </w:r>
            <w:r w:rsidRPr="009270EC">
              <w:rPr>
                <w:rFonts w:cstheme="minorHAnsi"/>
                <w:color w:val="000000"/>
                <w:lang w:eastAsia="es-ES"/>
              </w:rPr>
              <w:br w:type="page"/>
              <w:t xml:space="preserve">          </w:t>
            </w:r>
          </w:p>
          <w:p w14:paraId="2C80E3CC"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Diámetro de barra                         1/2”</w:t>
            </w:r>
            <w:r w:rsidRPr="009270EC">
              <w:rPr>
                <w:rFonts w:cstheme="minorHAnsi"/>
                <w:color w:val="000000"/>
                <w:lang w:eastAsia="es-ES"/>
              </w:rPr>
              <w:br w:type="page"/>
              <w:t xml:space="preserve">          </w:t>
            </w:r>
          </w:p>
          <w:p w14:paraId="67AFD010" w14:textId="77777777" w:rsidR="0073701C" w:rsidRPr="009270EC" w:rsidRDefault="0073701C" w:rsidP="0073701C">
            <w:pPr>
              <w:rPr>
                <w:rFonts w:cstheme="minorHAnsi"/>
                <w:color w:val="000000"/>
                <w:lang w:eastAsia="es-ES"/>
              </w:rPr>
            </w:pPr>
            <w:r w:rsidRPr="009270EC">
              <w:rPr>
                <w:rFonts w:cstheme="minorHAnsi"/>
                <w:color w:val="000000"/>
                <w:lang w:eastAsia="es-ES"/>
              </w:rPr>
              <w:t>Sección Nominal                            113</w:t>
            </w:r>
            <w:r w:rsidRPr="009270EC">
              <w:rPr>
                <w:rFonts w:cstheme="minorHAnsi"/>
                <w:color w:val="000000"/>
                <w:lang w:eastAsia="es-ES"/>
              </w:rPr>
              <w:br w:type="page"/>
              <w:t xml:space="preserve">         </w:t>
            </w:r>
          </w:p>
          <w:p w14:paraId="5ECDF68A" w14:textId="77777777" w:rsidR="0073701C" w:rsidRPr="009270EC" w:rsidRDefault="0073701C" w:rsidP="0073701C">
            <w:pPr>
              <w:rPr>
                <w:rFonts w:cstheme="minorHAnsi"/>
                <w:color w:val="000000"/>
                <w:lang w:val="pt-BR" w:eastAsia="es-ES"/>
              </w:rPr>
            </w:pPr>
            <w:r w:rsidRPr="009270EC">
              <w:rPr>
                <w:rFonts w:cstheme="minorHAnsi"/>
                <w:color w:val="000000"/>
                <w:lang w:val="pt-BR" w:eastAsia="es-ES"/>
              </w:rPr>
              <w:t>Perímetro Nominal (mm)                37.7 mm.</w:t>
            </w:r>
            <w:r w:rsidRPr="009270EC">
              <w:rPr>
                <w:rFonts w:cstheme="minorHAnsi"/>
                <w:color w:val="000000"/>
                <w:lang w:val="pt-BR" w:eastAsia="es-ES"/>
              </w:rPr>
              <w:br w:type="page"/>
              <w:t xml:space="preserve">          </w:t>
            </w:r>
          </w:p>
          <w:p w14:paraId="1E77E839" w14:textId="77777777" w:rsidR="0073701C" w:rsidRPr="009270EC" w:rsidRDefault="0073701C" w:rsidP="0073701C">
            <w:pPr>
              <w:rPr>
                <w:rFonts w:cstheme="minorHAnsi"/>
                <w:color w:val="000000"/>
                <w:lang w:eastAsia="es-ES"/>
              </w:rPr>
            </w:pPr>
            <w:r w:rsidRPr="009270EC">
              <w:rPr>
                <w:rFonts w:cstheme="minorHAnsi"/>
                <w:color w:val="000000"/>
                <w:lang w:val="pt-BR" w:eastAsia="es-ES"/>
              </w:rPr>
              <w:t xml:space="preserve">Peso Nominal (kg. /m.)                  </w:t>
            </w:r>
            <w:r w:rsidRPr="009270EC">
              <w:rPr>
                <w:rFonts w:cstheme="minorHAnsi"/>
                <w:color w:val="000000"/>
                <w:lang w:eastAsia="es-ES"/>
              </w:rPr>
              <w:t>0.888 kg/m</w:t>
            </w:r>
            <w:r w:rsidRPr="009270EC">
              <w:rPr>
                <w:rFonts w:cstheme="minorHAnsi"/>
                <w:color w:val="000000"/>
                <w:lang w:eastAsia="es-ES"/>
              </w:rPr>
              <w:br w:type="page"/>
              <w:t xml:space="preserve">         </w:t>
            </w:r>
          </w:p>
          <w:p w14:paraId="79148F3F" w14:textId="77777777" w:rsidR="0073701C" w:rsidRPr="009270EC" w:rsidRDefault="0073701C" w:rsidP="0073701C">
            <w:pPr>
              <w:rPr>
                <w:rFonts w:cstheme="minorHAnsi"/>
                <w:color w:val="000000"/>
                <w:lang w:eastAsia="es-ES"/>
              </w:rPr>
            </w:pPr>
            <w:r w:rsidRPr="009270EC">
              <w:rPr>
                <w:rFonts w:cstheme="minorHAnsi"/>
                <w:color w:val="000000"/>
                <w:lang w:eastAsia="es-ES"/>
              </w:rPr>
              <w:t>Propiedades mecánicas:</w:t>
            </w:r>
            <w:r w:rsidRPr="009270EC">
              <w:rPr>
                <w:rFonts w:cstheme="minorHAnsi"/>
                <w:color w:val="000000"/>
                <w:lang w:eastAsia="es-ES"/>
              </w:rPr>
              <w:br w:type="page"/>
              <w:t xml:space="preserve">   </w:t>
            </w:r>
          </w:p>
          <w:p w14:paraId="24C85B1A" w14:textId="77777777" w:rsidR="0073701C" w:rsidRPr="009270EC" w:rsidRDefault="0073701C" w:rsidP="0073701C">
            <w:pPr>
              <w:rPr>
                <w:rFonts w:cstheme="minorHAnsi"/>
                <w:color w:val="000000"/>
                <w:lang w:eastAsia="es-ES"/>
              </w:rPr>
            </w:pPr>
            <w:r w:rsidRPr="009270EC">
              <w:rPr>
                <w:rFonts w:cstheme="minorHAnsi"/>
                <w:color w:val="000000"/>
                <w:lang w:eastAsia="es-ES"/>
              </w:rPr>
              <w:t>Límite de Fluencia (fy) =               4280 kg/cm² mínimo</w:t>
            </w:r>
            <w:r w:rsidRPr="009270EC">
              <w:rPr>
                <w:rFonts w:cstheme="minorHAnsi"/>
                <w:color w:val="000000"/>
                <w:lang w:eastAsia="es-ES"/>
              </w:rPr>
              <w:br w:type="page"/>
              <w:t xml:space="preserve">         </w:t>
            </w:r>
          </w:p>
          <w:p w14:paraId="355BA79F" w14:textId="77777777" w:rsidR="0073701C" w:rsidRPr="009270EC" w:rsidRDefault="0073701C" w:rsidP="0073701C">
            <w:pPr>
              <w:rPr>
                <w:rFonts w:cstheme="minorHAnsi"/>
                <w:color w:val="000000"/>
                <w:lang w:eastAsia="es-ES"/>
              </w:rPr>
            </w:pPr>
            <w:r w:rsidRPr="009270EC">
              <w:rPr>
                <w:rFonts w:cstheme="minorHAnsi"/>
                <w:color w:val="000000"/>
                <w:lang w:eastAsia="es-ES"/>
              </w:rPr>
              <w:t>Resistencia a la Tracción (R) =       6320 kg/cm² mínimo</w:t>
            </w:r>
            <w:r w:rsidRPr="009270EC">
              <w:rPr>
                <w:rFonts w:cstheme="minorHAnsi"/>
                <w:color w:val="000000"/>
                <w:lang w:eastAsia="es-ES"/>
              </w:rPr>
              <w:br w:type="page"/>
              <w:t xml:space="preserve">        </w:t>
            </w:r>
          </w:p>
          <w:p w14:paraId="183A5AED" w14:textId="77777777" w:rsidR="0073701C" w:rsidRPr="009270EC" w:rsidRDefault="0073701C" w:rsidP="0073701C">
            <w:pPr>
              <w:rPr>
                <w:rFonts w:cstheme="minorHAnsi"/>
                <w:color w:val="000000"/>
                <w:lang w:eastAsia="es-ES"/>
              </w:rPr>
            </w:pPr>
            <w:r w:rsidRPr="009270EC">
              <w:rPr>
                <w:rFonts w:cstheme="minorHAnsi"/>
                <w:color w:val="000000"/>
                <w:lang w:eastAsia="es-ES"/>
              </w:rPr>
              <w:t>Relación R/fy                                  _&gt;1.25</w:t>
            </w:r>
            <w:r w:rsidRPr="009270EC">
              <w:rPr>
                <w:rFonts w:cstheme="minorHAnsi"/>
                <w:color w:val="000000"/>
                <w:lang w:eastAsia="es-ES"/>
              </w:rPr>
              <w:br w:type="page"/>
              <w:t xml:space="preserve">         </w:t>
            </w:r>
          </w:p>
          <w:p w14:paraId="11BEF99C" w14:textId="77777777" w:rsidR="0073701C" w:rsidRPr="009270EC" w:rsidRDefault="0073701C" w:rsidP="0073701C">
            <w:pPr>
              <w:rPr>
                <w:rFonts w:cstheme="minorHAnsi"/>
                <w:color w:val="000000"/>
                <w:lang w:eastAsia="es-ES"/>
              </w:rPr>
            </w:pPr>
            <w:r w:rsidRPr="009270EC">
              <w:rPr>
                <w:rFonts w:cstheme="minorHAnsi"/>
                <w:color w:val="000000"/>
                <w:lang w:eastAsia="es-ES"/>
              </w:rPr>
              <w:t>Alargamiento en 200 mm. =           9% mínimo</w:t>
            </w:r>
            <w:r w:rsidRPr="009270EC">
              <w:rPr>
                <w:rFonts w:cstheme="minorHAnsi"/>
                <w:color w:val="000000"/>
                <w:lang w:eastAsia="es-ES"/>
              </w:rPr>
              <w:br w:type="page"/>
              <w:t xml:space="preserve">       </w:t>
            </w:r>
          </w:p>
          <w:p w14:paraId="667AA265" w14:textId="77777777" w:rsidR="0073701C" w:rsidRPr="009270EC" w:rsidRDefault="0073701C" w:rsidP="0073701C">
            <w:pPr>
              <w:rPr>
                <w:rFonts w:cstheme="minorHAnsi"/>
                <w:color w:val="000000"/>
                <w:lang w:eastAsia="es-ES"/>
              </w:rPr>
            </w:pPr>
            <w:r w:rsidRPr="009270EC">
              <w:rPr>
                <w:rFonts w:cstheme="minorHAnsi"/>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9270EC">
              <w:rPr>
                <w:rFonts w:cstheme="minorHAnsi"/>
                <w:color w:val="000000"/>
                <w:lang w:eastAsia="es-ES"/>
              </w:rPr>
              <w:br w:type="page"/>
            </w:r>
          </w:p>
          <w:p w14:paraId="09B4FCE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En ningún caso se deberá proveer barras de fabricación desconocida o que no lleven el sello de calidad de fábrica.</w:t>
            </w:r>
            <w:r w:rsidRPr="009270EC">
              <w:rPr>
                <w:rFonts w:cstheme="minorHAnsi"/>
                <w:color w:val="000000"/>
                <w:lang w:eastAsia="es-ES"/>
              </w:rPr>
              <w:br w:type="page"/>
            </w:r>
          </w:p>
          <w:p w14:paraId="7F56AEDC"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debe especificar el tiempo de duración del material y condiciones de almacenamiento para el mantenimiento del mismo.</w:t>
            </w:r>
            <w:r w:rsidRPr="009270EC">
              <w:rPr>
                <w:rFonts w:cstheme="minorHAnsi"/>
                <w:color w:val="000000"/>
                <w:lang w:eastAsia="es-ES"/>
              </w:rPr>
              <w:br w:type="page"/>
            </w:r>
            <w:r w:rsidRPr="009270EC">
              <w:rPr>
                <w:rFonts w:cstheme="minorHAnsi"/>
                <w:color w:val="000000"/>
                <w:lang w:eastAsia="es-ES"/>
              </w:rPr>
              <w:br w:type="page"/>
            </w:r>
            <w:r w:rsidRPr="009270EC">
              <w:rPr>
                <w:rFonts w:cstheme="minorHAnsi"/>
                <w:color w:val="000000"/>
                <w:lang w:eastAsia="es-ES"/>
              </w:rPr>
              <w:br w:type="page"/>
            </w:r>
          </w:p>
        </w:tc>
      </w:tr>
    </w:tbl>
    <w:p w14:paraId="19081427"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76"/>
        <w:gridCol w:w="6350"/>
      </w:tblGrid>
      <w:tr w:rsidR="0073701C" w:rsidRPr="009270EC" w14:paraId="25F46E90" w14:textId="77777777" w:rsidTr="0073701C">
        <w:tc>
          <w:tcPr>
            <w:tcW w:w="1696" w:type="dxa"/>
            <w:shd w:val="pct5" w:color="auto" w:fill="auto"/>
          </w:tcPr>
          <w:p w14:paraId="65F9C88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3A8EAAE6"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0E3F1AD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C5E6A27" w14:textId="77777777" w:rsidTr="0073701C">
        <w:trPr>
          <w:trHeight w:val="685"/>
        </w:trPr>
        <w:tc>
          <w:tcPr>
            <w:tcW w:w="1696" w:type="dxa"/>
            <w:shd w:val="clear" w:color="auto" w:fill="auto"/>
            <w:vAlign w:val="center"/>
          </w:tcPr>
          <w:p w14:paraId="2D424B5A"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MADERA DE CONSTRUCCIÓN (3 USOS)</w:t>
            </w:r>
          </w:p>
        </w:tc>
        <w:tc>
          <w:tcPr>
            <w:tcW w:w="1276" w:type="dxa"/>
            <w:shd w:val="clear" w:color="auto" w:fill="auto"/>
            <w:vAlign w:val="center"/>
          </w:tcPr>
          <w:p w14:paraId="635188A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P2</w:t>
            </w:r>
          </w:p>
        </w:tc>
        <w:tc>
          <w:tcPr>
            <w:tcW w:w="6350" w:type="dxa"/>
            <w:shd w:val="clear" w:color="auto" w:fill="auto"/>
          </w:tcPr>
          <w:p w14:paraId="49F410AF" w14:textId="77777777" w:rsidR="0073701C" w:rsidRPr="009270EC" w:rsidRDefault="0073701C" w:rsidP="0073701C">
            <w:pPr>
              <w:spacing w:before="11"/>
              <w:ind w:right="217"/>
              <w:jc w:val="both"/>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ad</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34"/>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31"/>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3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2"/>
                <w:lang w:eastAsia="es-ES"/>
              </w:rPr>
              <w:t>o</w:t>
            </w:r>
            <w:r w:rsidRPr="009270EC">
              <w:rPr>
                <w:rFonts w:eastAsia="Century Gothic" w:cstheme="minorHAnsi"/>
                <w:spacing w:val="-2"/>
                <w:lang w:eastAsia="es-ES"/>
              </w:rPr>
              <w:t>j</w:t>
            </w:r>
            <w:r w:rsidRPr="009270EC">
              <w:rPr>
                <w:rFonts w:eastAsia="Century Gothic" w:cstheme="minorHAnsi"/>
                <w:lang w:eastAsia="es-ES"/>
              </w:rPr>
              <w:t>os</w:t>
            </w:r>
            <w:r w:rsidRPr="009270EC">
              <w:rPr>
                <w:rFonts w:eastAsia="Century Gothic" w:cstheme="minorHAnsi"/>
                <w:spacing w:val="26"/>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i</w:t>
            </w:r>
            <w:r w:rsidRPr="009270EC">
              <w:rPr>
                <w:rFonts w:eastAsia="Century Gothic" w:cstheme="minorHAnsi"/>
                <w:spacing w:val="18"/>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ti</w:t>
            </w:r>
            <w:r w:rsidRPr="009270EC">
              <w:rPr>
                <w:rFonts w:eastAsia="Century Gothic" w:cstheme="minorHAnsi"/>
                <w:spacing w:val="1"/>
                <w:lang w:eastAsia="es-ES"/>
              </w:rPr>
              <w:t>ll</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bi</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6"/>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nada</w:t>
            </w:r>
            <w:r w:rsidRPr="009270EC">
              <w:rPr>
                <w:rFonts w:eastAsia="Century Gothic" w:cstheme="minorHAnsi"/>
                <w:lang w:eastAsia="es-ES"/>
              </w:rPr>
              <w:t xml:space="preserve">, </w:t>
            </w:r>
            <w:r w:rsidRPr="009270EC">
              <w:rPr>
                <w:rFonts w:eastAsia="Century Gothic" w:cstheme="minorHAnsi"/>
                <w:spacing w:val="11"/>
                <w:lang w:eastAsia="es-ES"/>
              </w:rPr>
              <w:t>pudiendo</w:t>
            </w:r>
            <w:r w:rsidRPr="009270EC">
              <w:rPr>
                <w:rFonts w:eastAsia="Century Gothic" w:cstheme="minorHAnsi"/>
                <w:lang w:eastAsia="es-ES"/>
              </w:rPr>
              <w:t xml:space="preserve"> </w:t>
            </w:r>
            <w:r w:rsidRPr="009270EC">
              <w:rPr>
                <w:rFonts w:eastAsia="Century Gothic" w:cstheme="minorHAnsi"/>
                <w:spacing w:val="2"/>
                <w:lang w:eastAsia="es-ES"/>
              </w:rPr>
              <w:t>ser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a</w:t>
            </w:r>
            <w:r w:rsidRPr="009270EC">
              <w:rPr>
                <w:rFonts w:eastAsia="Century Gothic" w:cstheme="minorHAnsi"/>
                <w:spacing w:val="-1"/>
                <w:w w:val="104"/>
                <w:lang w:eastAsia="es-ES"/>
              </w:rPr>
              <w:t>u</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w w:val="104"/>
                <w:lang w:eastAsia="es-ES"/>
              </w:rPr>
              <w:t xml:space="preserve">, </w:t>
            </w:r>
            <w:r w:rsidRPr="009270EC">
              <w:rPr>
                <w:rFonts w:eastAsia="Century Gothic" w:cstheme="minorHAnsi"/>
                <w:spacing w:val="1"/>
                <w:lang w:eastAsia="es-ES"/>
              </w:rPr>
              <w:t>ce</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4"/>
                <w:lang w:eastAsia="es-ES"/>
              </w:rPr>
              <w:t xml:space="preserve"> ocho</w:t>
            </w:r>
            <w:r w:rsidRPr="009270EC">
              <w:rPr>
                <w:rFonts w:eastAsia="Century Gothic" w:cstheme="minorHAnsi"/>
                <w:lang w:eastAsia="es-ES"/>
              </w:rPr>
              <w:t>, bibosi</w:t>
            </w:r>
            <w:r w:rsidRPr="009270EC">
              <w:rPr>
                <w:rFonts w:eastAsia="Century Gothic" w:cstheme="minorHAnsi"/>
                <w:spacing w:val="29"/>
                <w:lang w:eastAsia="es-ES"/>
              </w:rPr>
              <w:t xml:space="preserve"> </w:t>
            </w:r>
            <w:r w:rsidRPr="009270EC">
              <w:rPr>
                <w:rFonts w:eastAsia="Century Gothic" w:cstheme="minorHAnsi"/>
                <w:lang w:eastAsia="es-ES"/>
              </w:rPr>
              <w:t>u</w:t>
            </w:r>
            <w:r w:rsidRPr="009270EC">
              <w:rPr>
                <w:rFonts w:eastAsia="Century Gothic" w:cstheme="minorHAnsi"/>
                <w:spacing w:val="6"/>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w w:val="104"/>
                <w:lang w:eastAsia="es-ES"/>
              </w:rPr>
              <w:t>si</w:t>
            </w:r>
            <w:r w:rsidRPr="009270EC">
              <w:rPr>
                <w:rFonts w:eastAsia="Century Gothic" w:cstheme="minorHAnsi"/>
                <w:spacing w:val="-1"/>
                <w:w w:val="104"/>
                <w:lang w:eastAsia="es-ES"/>
              </w:rPr>
              <w:t>mi</w:t>
            </w:r>
            <w:r w:rsidRPr="009270EC">
              <w:rPr>
                <w:rFonts w:eastAsia="Century Gothic" w:cstheme="minorHAnsi"/>
                <w:spacing w:val="3"/>
                <w:w w:val="104"/>
                <w:lang w:eastAsia="es-ES"/>
              </w:rPr>
              <w:t>l</w:t>
            </w:r>
            <w:r w:rsidRPr="009270EC">
              <w:rPr>
                <w:rFonts w:eastAsia="Century Gothic" w:cstheme="minorHAnsi"/>
                <w:spacing w:val="1"/>
                <w:w w:val="104"/>
                <w:lang w:eastAsia="es-ES"/>
              </w:rPr>
              <w:t>ar</w:t>
            </w:r>
            <w:r w:rsidRPr="009270EC">
              <w:rPr>
                <w:rFonts w:eastAsia="Century Gothic" w:cstheme="minorHAnsi"/>
                <w:w w:val="104"/>
                <w:lang w:eastAsia="es-ES"/>
              </w:rPr>
              <w:t>.</w:t>
            </w:r>
          </w:p>
          <w:p w14:paraId="3330F53F"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para encofrados debe ser de consistencia blanda, de tal manera que se permita el clavado con facilidad sin que se raje.</w:t>
            </w:r>
          </w:p>
          <w:p w14:paraId="783D4C66"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tableros no deben deformarse sufriendo torcedura, se deben conservar húmedos para evitar que se doblen, debido al hinchamiento que se producirá al vaciar el concreto.</w:t>
            </w:r>
          </w:p>
          <w:p w14:paraId="62A8CF14"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cuartones deben ser de madera más resistente que la de las tablas por la función que estos desempeñan y no deben conservar humedad.</w:t>
            </w:r>
          </w:p>
          <w:p w14:paraId="011D0D02"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 xml:space="preserve">Las viguetas por ser piezas destinadas a puntales, deben ser de madera dura. </w:t>
            </w:r>
          </w:p>
          <w:p w14:paraId="5288B7ED" w14:textId="77777777" w:rsidR="0073701C" w:rsidRPr="009270EC" w:rsidRDefault="0073701C" w:rsidP="0073701C">
            <w:pPr>
              <w:spacing w:before="11"/>
              <w:ind w:right="217"/>
              <w:jc w:val="both"/>
              <w:rPr>
                <w:rFonts w:eastAsia="Century Gothic" w:cstheme="minorHAnsi"/>
                <w:w w:val="104"/>
                <w:lang w:eastAsia="es-ES"/>
              </w:rPr>
            </w:pPr>
            <w:r w:rsidRPr="009270EC">
              <w:rPr>
                <w:rFonts w:cstheme="minorHAnsi"/>
                <w:lang w:eastAsia="es-ES"/>
              </w:rPr>
              <w:lastRenderedPageBreak/>
              <w:t>En la construcción de encofrados, se deberá utilizar maderas que reúnan las características de las que se señalan a continuación y para los usos específicos que se indican:</w:t>
            </w:r>
          </w:p>
          <w:p w14:paraId="6204F3C3"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3085E06"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230BF262" w14:textId="77777777" w:rsidR="0073701C" w:rsidRPr="009270EC" w:rsidRDefault="0073701C" w:rsidP="0073701C">
            <w:pPr>
              <w:spacing w:before="11"/>
              <w:ind w:right="217"/>
              <w:jc w:val="both"/>
              <w:rPr>
                <w:rFonts w:cstheme="minorHAnsi"/>
                <w:color w:val="000000"/>
                <w:lang w:eastAsia="es-ES"/>
              </w:rPr>
            </w:pPr>
            <w:r w:rsidRPr="009270EC">
              <w:rPr>
                <w:rFonts w:cstheme="minorHAnsi"/>
                <w:lang w:eastAsia="es-ES"/>
              </w:rPr>
              <w:t>La madera muy dura y con gran contracción. Se utilizará para puntales.</w:t>
            </w:r>
          </w:p>
        </w:tc>
      </w:tr>
    </w:tbl>
    <w:p w14:paraId="6D1B17C2"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021FD21D" w14:textId="77777777" w:rsidTr="0073701C">
        <w:tc>
          <w:tcPr>
            <w:tcW w:w="1696" w:type="dxa"/>
            <w:shd w:val="pct5" w:color="auto" w:fill="auto"/>
          </w:tcPr>
          <w:p w14:paraId="436B5328"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0761EBB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529D931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719636F" w14:textId="77777777" w:rsidTr="0073701C">
        <w:trPr>
          <w:trHeight w:val="685"/>
        </w:trPr>
        <w:tc>
          <w:tcPr>
            <w:tcW w:w="1696" w:type="dxa"/>
            <w:shd w:val="clear" w:color="auto" w:fill="auto"/>
            <w:vAlign w:val="center"/>
          </w:tcPr>
          <w:p w14:paraId="19CC5B5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AMARRE</w:t>
            </w:r>
          </w:p>
        </w:tc>
        <w:tc>
          <w:tcPr>
            <w:tcW w:w="1276" w:type="dxa"/>
            <w:shd w:val="clear" w:color="auto" w:fill="auto"/>
            <w:vAlign w:val="center"/>
          </w:tcPr>
          <w:p w14:paraId="4FD8999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KG</w:t>
            </w:r>
          </w:p>
        </w:tc>
        <w:tc>
          <w:tcPr>
            <w:tcW w:w="6492" w:type="dxa"/>
            <w:shd w:val="clear" w:color="auto" w:fill="auto"/>
          </w:tcPr>
          <w:p w14:paraId="4388C178" w14:textId="77777777" w:rsidR="0073701C" w:rsidRPr="009270EC" w:rsidRDefault="0073701C" w:rsidP="0073701C">
            <w:pPr>
              <w:spacing w:before="11"/>
              <w:ind w:right="101"/>
              <w:jc w:val="both"/>
              <w:rPr>
                <w:rFonts w:eastAsia="Century Gothic" w:cstheme="minorHAnsi"/>
                <w:lang w:eastAsia="es-ES"/>
              </w:rPr>
            </w:pPr>
            <w:r w:rsidRPr="009270EC">
              <w:rPr>
                <w:rFonts w:eastAsia="Century Gothic" w:cstheme="minorHAnsi"/>
                <w:lang w:eastAsia="es-ES"/>
              </w:rPr>
              <w:t xml:space="preserve">La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5"/>
                <w:lang w:eastAsia="es-ES"/>
              </w:rPr>
              <w:t xml:space="preserve"> </w:t>
            </w:r>
            <w:r w:rsidRPr="009270EC">
              <w:rPr>
                <w:rFonts w:eastAsia="Century Gothic" w:cstheme="minorHAnsi"/>
                <w:lang w:eastAsia="es-ES"/>
              </w:rPr>
              <w:t>Ej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0"/>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ida</w:t>
            </w:r>
            <w:r w:rsidRPr="009270EC">
              <w:rPr>
                <w:rFonts w:eastAsia="Century Gothic" w:cstheme="minorHAnsi"/>
                <w:w w:val="104"/>
                <w:lang w:eastAsia="es-ES"/>
              </w:rPr>
              <w:t>.</w:t>
            </w:r>
          </w:p>
          <w:p w14:paraId="7072F859" w14:textId="77777777" w:rsidR="0073701C" w:rsidRPr="009270EC" w:rsidRDefault="0073701C" w:rsidP="0073701C">
            <w:pPr>
              <w:spacing w:before="2"/>
              <w:ind w:right="101"/>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34"/>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ri</w:t>
            </w:r>
            <w:r w:rsidRPr="009270EC">
              <w:rPr>
                <w:rFonts w:eastAsia="Century Gothic" w:cstheme="minorHAnsi"/>
                <w:spacing w:val="-2"/>
                <w:lang w:eastAsia="es-ES"/>
              </w:rPr>
              <w:t>d</w:t>
            </w:r>
            <w:r w:rsidRPr="009270EC">
              <w:rPr>
                <w:rFonts w:eastAsia="Century Gothic" w:cstheme="minorHAnsi"/>
                <w:lang w:eastAsia="es-ES"/>
              </w:rPr>
              <w:t>o será</w:t>
            </w:r>
            <w:r w:rsidRPr="009270EC">
              <w:rPr>
                <w:rFonts w:eastAsia="Century Gothic" w:cstheme="minorHAnsi"/>
                <w:spacing w:val="2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id</w:t>
            </w:r>
            <w:r w:rsidRPr="009270EC">
              <w:rPr>
                <w:rFonts w:eastAsia="Century Gothic" w:cstheme="minorHAnsi"/>
                <w:lang w:eastAsia="es-ES"/>
              </w:rPr>
              <w:t xml:space="preserve">o </w:t>
            </w:r>
            <w:r w:rsidRPr="009270EC">
              <w:rPr>
                <w:rFonts w:eastAsia="Century Gothic" w:cstheme="minorHAnsi"/>
                <w:spacing w:val="2"/>
                <w:lang w:eastAsia="es-ES"/>
              </w:rPr>
              <w:t>con</w:t>
            </w:r>
            <w:r w:rsidRPr="009270EC">
              <w:rPr>
                <w:rFonts w:eastAsia="Century Gothic" w:cstheme="minorHAnsi"/>
                <w:spacing w:val="20"/>
                <w:lang w:eastAsia="es-ES"/>
              </w:rPr>
              <w:t xml:space="preserve"> </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lang w:eastAsia="es-ES"/>
              </w:rPr>
              <w:t>jo</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b</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8"/>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i</w:t>
            </w:r>
            <w:r w:rsidRPr="009270EC">
              <w:rPr>
                <w:rFonts w:eastAsia="Century Gothic" w:cstheme="minorHAnsi"/>
                <w:spacing w:val="1"/>
                <w:lang w:eastAsia="es-ES"/>
              </w:rPr>
              <w:t>lac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6"/>
                <w:lang w:eastAsia="es-ES"/>
              </w:rPr>
              <w:t>e</w:t>
            </w:r>
            <w:r w:rsidRPr="009270EC">
              <w:rPr>
                <w:rFonts w:eastAsia="Century Gothic" w:cstheme="minorHAnsi"/>
                <w:spacing w:val="-1"/>
                <w:lang w:eastAsia="es-ES"/>
              </w:rPr>
              <w:t>t</w:t>
            </w:r>
            <w:r w:rsidRPr="009270EC">
              <w:rPr>
                <w:rFonts w:eastAsia="Century Gothic" w:cstheme="minorHAnsi"/>
                <w:spacing w:val="1"/>
                <w:lang w:eastAsia="es-ES"/>
              </w:rPr>
              <w:t>id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4"/>
                <w:lang w:eastAsia="es-ES"/>
              </w:rPr>
              <w:t xml:space="preserve">a </w:t>
            </w:r>
            <w:r w:rsidRPr="009270EC">
              <w:rPr>
                <w:rFonts w:eastAsia="Century Gothic" w:cstheme="minorHAnsi"/>
                <w:spacing w:val="-1"/>
                <w:lang w:eastAsia="es-ES"/>
              </w:rPr>
              <w:t>u</w:t>
            </w:r>
            <w:r w:rsidRPr="009270EC">
              <w:rPr>
                <w:rFonts w:eastAsia="Century Gothic" w:cstheme="minorHAnsi"/>
                <w:lang w:eastAsia="es-ES"/>
              </w:rPr>
              <w:t>n</w:t>
            </w:r>
            <w:r w:rsidRPr="009270EC">
              <w:rPr>
                <w:rFonts w:eastAsia="Century Gothic" w:cstheme="minorHAnsi"/>
                <w:spacing w:val="2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 xml:space="preserve">o </w:t>
            </w:r>
            <w:r w:rsidRPr="009270EC">
              <w:rPr>
                <w:rFonts w:eastAsia="Century Gothic" w:cstheme="minorHAnsi"/>
                <w:spacing w:val="3"/>
                <w:lang w:eastAsia="es-ES"/>
              </w:rPr>
              <w:t>recocido</w:t>
            </w:r>
            <w:r w:rsidRPr="009270EC">
              <w:rPr>
                <w:rFonts w:eastAsia="Century Gothic" w:cstheme="minorHAnsi"/>
                <w:lang w:eastAsia="es-ES"/>
              </w:rPr>
              <w:t xml:space="preserve"> </w:t>
            </w:r>
            <w:r w:rsidRPr="009270EC">
              <w:rPr>
                <w:rFonts w:eastAsia="Century Gothic" w:cstheme="minorHAnsi"/>
                <w:spacing w:val="7"/>
                <w:lang w:eastAsia="es-ES"/>
              </w:rPr>
              <w:t>de</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w:t>
            </w:r>
            <w:r w:rsidRPr="009270EC">
              <w:rPr>
                <w:rFonts w:eastAsia="Century Gothic" w:cstheme="minorHAnsi"/>
                <w:spacing w:val="1"/>
                <w:lang w:eastAsia="es-ES"/>
              </w:rPr>
              <w:t>n</w:t>
            </w:r>
            <w:r w:rsidRPr="009270EC">
              <w:rPr>
                <w:rFonts w:eastAsia="Century Gothic" w:cstheme="minorHAnsi"/>
                <w:lang w:eastAsia="es-ES"/>
              </w:rPr>
              <w:t xml:space="preserve">, </w:t>
            </w:r>
            <w:r w:rsidRPr="009270EC">
              <w:rPr>
                <w:rFonts w:eastAsia="Century Gothic" w:cstheme="minorHAnsi"/>
                <w:spacing w:val="21"/>
                <w:lang w:eastAsia="es-ES"/>
              </w:rPr>
              <w:t>de</w:t>
            </w:r>
            <w:r w:rsidRPr="009270EC">
              <w:rPr>
                <w:rFonts w:eastAsia="Century Gothic" w:cstheme="minorHAnsi"/>
                <w:spacing w:val="23"/>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 xml:space="preserve">a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spacing w:val="1"/>
                <w:w w:val="104"/>
                <w:lang w:eastAsia="es-ES"/>
              </w:rPr>
              <w:t>p</w:t>
            </w:r>
            <w:r w:rsidRPr="009270EC">
              <w:rPr>
                <w:rFonts w:eastAsia="Century Gothic" w:cstheme="minorHAnsi"/>
                <w:spacing w:val="2"/>
                <w:w w:val="104"/>
                <w:lang w:eastAsia="es-ES"/>
              </w:rPr>
              <w:t>u</w:t>
            </w:r>
            <w:r w:rsidRPr="009270EC">
              <w:rPr>
                <w:rFonts w:eastAsia="Century Gothic" w:cstheme="minorHAnsi"/>
                <w:spacing w:val="-1"/>
                <w:w w:val="104"/>
                <w:lang w:eastAsia="es-ES"/>
              </w:rPr>
              <w:t>e</w:t>
            </w:r>
            <w:r w:rsidRPr="009270EC">
              <w:rPr>
                <w:rFonts w:eastAsia="Century Gothic" w:cstheme="minorHAnsi"/>
                <w:spacing w:val="1"/>
                <w:w w:val="104"/>
                <w:lang w:eastAsia="es-ES"/>
              </w:rPr>
              <w:t>d</w:t>
            </w:r>
            <w:r w:rsidRPr="009270EC">
              <w:rPr>
                <w:rFonts w:eastAsia="Century Gothic" w:cstheme="minorHAnsi"/>
                <w:w w:val="104"/>
                <w:lang w:eastAsia="es-ES"/>
              </w:rPr>
              <w:t xml:space="preserve">a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ta</w:t>
            </w:r>
            <w:r w:rsidRPr="009270EC">
              <w:rPr>
                <w:rFonts w:eastAsia="Century Gothic" w:cstheme="minorHAnsi"/>
                <w:lang w:eastAsia="es-ES"/>
              </w:rPr>
              <w:t xml:space="preserve">r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mu</w:t>
            </w:r>
            <w:r w:rsidRPr="009270EC">
              <w:rPr>
                <w:rFonts w:eastAsia="Century Gothic" w:cstheme="minorHAnsi"/>
                <w:lang w:eastAsia="es-ES"/>
              </w:rPr>
              <w:t>y</w:t>
            </w:r>
            <w:r w:rsidRPr="009270EC">
              <w:rPr>
                <w:rFonts w:eastAsia="Century Gothic" w:cstheme="minorHAnsi"/>
                <w:spacing w:val="30"/>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lang w:eastAsia="es-ES"/>
              </w:rPr>
              <w:t>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ne</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si</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lang w:eastAsia="es-ES"/>
              </w:rPr>
              <w:t xml:space="preserve">y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é</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ta</w:t>
            </w:r>
            <w:r w:rsidRPr="009270EC">
              <w:rPr>
                <w:rFonts w:eastAsia="Century Gothic" w:cstheme="minorHAnsi"/>
                <w:w w:val="104"/>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piedad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 xml:space="preserve">n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spacing w:val="-1"/>
                <w:lang w:eastAsia="es-ES"/>
              </w:rPr>
              <w:t>má</w:t>
            </w:r>
            <w:r w:rsidRPr="009270EC">
              <w:rPr>
                <w:rFonts w:eastAsia="Century Gothic" w:cstheme="minorHAnsi"/>
                <w:lang w:eastAsia="es-ES"/>
              </w:rPr>
              <w:t>s</w:t>
            </w:r>
            <w:r w:rsidRPr="009270EC">
              <w:rPr>
                <w:rFonts w:eastAsia="Century Gothic" w:cstheme="minorHAnsi"/>
                <w:spacing w:val="2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w:t>
            </w:r>
            <w:r w:rsidRPr="009270EC">
              <w:rPr>
                <w:rFonts w:eastAsia="Century Gothic" w:cstheme="minorHAnsi"/>
                <w:spacing w:val="1"/>
                <w:lang w:eastAsia="es-ES"/>
              </w:rPr>
              <w:t>pl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2"/>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w w:val="104"/>
                <w:lang w:eastAsia="es-ES"/>
              </w:rPr>
              <w:t>la</w:t>
            </w:r>
            <w:r w:rsidRPr="009270EC">
              <w:rPr>
                <w:rFonts w:eastAsia="Century Gothic" w:cstheme="minorHAnsi"/>
                <w:spacing w:val="-1"/>
                <w:w w:val="104"/>
                <w:lang w:eastAsia="es-ES"/>
              </w:rPr>
              <w:t>b</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w w:val="104"/>
                <w:lang w:eastAsia="es-ES"/>
              </w:rPr>
              <w:t xml:space="preserve">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ip</w:t>
            </w:r>
            <w:r w:rsidRPr="009270EC">
              <w:rPr>
                <w:rFonts w:eastAsia="Century Gothic" w:cstheme="minorHAnsi"/>
                <w:spacing w:val="-1"/>
                <w:lang w:eastAsia="es-ES"/>
              </w:rPr>
              <w:t>u</w:t>
            </w:r>
            <w:r w:rsidRPr="009270EC">
              <w:rPr>
                <w:rFonts w:eastAsia="Century Gothic" w:cstheme="minorHAnsi"/>
                <w:spacing w:val="1"/>
                <w:lang w:eastAsia="es-ES"/>
              </w:rPr>
              <w:t>lac</w:t>
            </w:r>
            <w:r w:rsidRPr="009270EC">
              <w:rPr>
                <w:rFonts w:eastAsia="Century Gothic" w:cstheme="minorHAnsi"/>
                <w:lang w:eastAsia="es-ES"/>
              </w:rPr>
              <w:t xml:space="preserve">ión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re</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spacing w:val="1"/>
                <w:lang w:eastAsia="es-ES"/>
              </w:rPr>
              <w:t>bl</w:t>
            </w:r>
            <w:r w:rsidRPr="009270EC">
              <w:rPr>
                <w:rFonts w:eastAsia="Century Gothic" w:cstheme="minorHAnsi"/>
                <w:spacing w:val="-1"/>
                <w:lang w:eastAsia="es-ES"/>
              </w:rPr>
              <w:t>e</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y</w:t>
            </w:r>
            <w:r w:rsidRPr="009270EC">
              <w:rPr>
                <w:rFonts w:eastAsia="Century Gothic" w:cstheme="minorHAnsi"/>
                <w:spacing w:val="3"/>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nr</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la</w:t>
            </w:r>
            <w:r w:rsidRPr="009270EC">
              <w:rPr>
                <w:rFonts w:eastAsia="Century Gothic" w:cstheme="minorHAnsi"/>
                <w:spacing w:val="-1"/>
                <w:w w:val="104"/>
                <w:lang w:eastAsia="es-ES"/>
              </w:rPr>
              <w:t>m</w:t>
            </w:r>
            <w:r w:rsidRPr="009270EC">
              <w:rPr>
                <w:rFonts w:eastAsia="Century Gothic" w:cstheme="minorHAnsi"/>
                <w:spacing w:val="1"/>
                <w:w w:val="104"/>
                <w:lang w:eastAsia="es-ES"/>
              </w:rPr>
              <w:t>bre</w:t>
            </w:r>
            <w:r w:rsidRPr="009270EC">
              <w:rPr>
                <w:rFonts w:eastAsia="Century Gothic" w:cstheme="minorHAnsi"/>
                <w:w w:val="10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1</w:t>
            </w:r>
            <w:r w:rsidRPr="009270EC">
              <w:rPr>
                <w:rFonts w:eastAsia="Century Gothic" w:cstheme="minorHAnsi"/>
                <w:lang w:eastAsia="es-ES"/>
              </w:rPr>
              <w:t>.65</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m</w:t>
            </w:r>
            <w:r w:rsidRPr="009270EC">
              <w:rPr>
                <w:rFonts w:eastAsia="Century Gothic" w:cstheme="minorHAnsi"/>
                <w:lang w:eastAsia="es-ES"/>
              </w:rPr>
              <w:t>.</w:t>
            </w:r>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te</w:t>
            </w:r>
            <w:r w:rsidRPr="009270EC">
              <w:rPr>
                <w:rFonts w:eastAsia="Century Gothic" w:cstheme="minorHAnsi"/>
                <w:spacing w:val="1"/>
                <w:w w:val="104"/>
                <w:lang w:eastAsia="es-ES"/>
              </w:rPr>
              <w:t>ncia</w:t>
            </w:r>
            <w:r w:rsidRPr="009270EC">
              <w:rPr>
                <w:rFonts w:eastAsia="Century Gothic" w:cstheme="minorHAnsi"/>
                <w:w w:val="104"/>
                <w:lang w:eastAsia="es-ES"/>
              </w:rPr>
              <w:t>.</w:t>
            </w:r>
          </w:p>
          <w:p w14:paraId="05AE73C9" w14:textId="77777777" w:rsidR="0073701C" w:rsidRPr="009270EC" w:rsidRDefault="0073701C" w:rsidP="0073701C">
            <w:pPr>
              <w:spacing w:before="11"/>
              <w:ind w:right="384"/>
              <w:jc w:val="both"/>
              <w:rPr>
                <w:rFonts w:eastAsia="Century Gothic" w:cstheme="minorHAnsi"/>
                <w:spacing w:val="1"/>
                <w:w w:val="104"/>
                <w:position w:val="-1"/>
                <w:lang w:eastAsia="es-ES"/>
              </w:rPr>
            </w:pPr>
            <w:r w:rsidRPr="009270EC">
              <w:rPr>
                <w:rFonts w:eastAsia="Century Gothic" w:cstheme="minorHAnsi"/>
                <w:lang w:eastAsia="es-ES"/>
              </w:rPr>
              <w:t xml:space="preserve">El  </w:t>
            </w:r>
            <w:r w:rsidRPr="009270EC">
              <w:rPr>
                <w:rFonts w:eastAsia="Century Gothic" w:cstheme="minorHAnsi"/>
                <w:spacing w:val="1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33"/>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 xml:space="preserve">á  </w:t>
            </w:r>
            <w:r w:rsidRPr="009270EC">
              <w:rPr>
                <w:rFonts w:eastAsia="Century Gothic" w:cstheme="minorHAnsi"/>
                <w:spacing w:val="29"/>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 xml:space="preserve">r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2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 xml:space="preserve">d  </w:t>
            </w:r>
            <w:r w:rsidRPr="009270EC">
              <w:rPr>
                <w:rFonts w:eastAsia="Century Gothic" w:cstheme="minorHAnsi"/>
                <w:spacing w:val="30"/>
                <w:lang w:eastAsia="es-ES"/>
              </w:rPr>
              <w:t xml:space="preserve"> </w:t>
            </w:r>
            <w:r w:rsidRPr="009270EC">
              <w:rPr>
                <w:rFonts w:eastAsia="Century Gothic" w:cstheme="minorHAnsi"/>
                <w:lang w:eastAsia="es-ES"/>
              </w:rPr>
              <w:t xml:space="preserve">y  </w:t>
            </w:r>
            <w:r w:rsidRPr="009270EC">
              <w:rPr>
                <w:rFonts w:eastAsia="Century Gothic" w:cstheme="minorHAnsi"/>
                <w:spacing w:val="1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ar</w:t>
            </w:r>
            <w:r w:rsidRPr="009270EC">
              <w:rPr>
                <w:rFonts w:eastAsia="Century Gothic" w:cstheme="minorHAnsi"/>
                <w:spacing w:val="-1"/>
                <w:w w:val="104"/>
                <w:lang w:eastAsia="es-ES"/>
              </w:rPr>
              <w:t>c</w:t>
            </w:r>
            <w:r w:rsidRPr="009270EC">
              <w:rPr>
                <w:rFonts w:eastAsia="Century Gothic" w:cstheme="minorHAnsi"/>
                <w:w w:val="104"/>
                <w:lang w:eastAsia="es-ES"/>
              </w:rPr>
              <w:t>a</w:t>
            </w:r>
            <w:r w:rsidRPr="009270EC">
              <w:rPr>
                <w:rFonts w:eastAsia="Century Gothic" w:cstheme="minorHAnsi"/>
                <w:lang w:eastAsia="es-ES"/>
              </w:rPr>
              <w:t xml:space="preserve"> </w:t>
            </w:r>
            <w:r w:rsidRPr="009270EC">
              <w:rPr>
                <w:rFonts w:eastAsia="Century Gothic" w:cstheme="minorHAnsi"/>
                <w:spacing w:val="-1"/>
                <w:w w:val="104"/>
                <w:position w:val="-1"/>
                <w:lang w:eastAsia="es-ES"/>
              </w:rPr>
              <w:t>r</w:t>
            </w:r>
            <w:r w:rsidRPr="009270EC">
              <w:rPr>
                <w:rFonts w:eastAsia="Century Gothic" w:cstheme="minorHAnsi"/>
                <w:spacing w:val="1"/>
                <w:w w:val="104"/>
                <w:position w:val="-1"/>
                <w:lang w:eastAsia="es-ES"/>
              </w:rPr>
              <w:t>e</w:t>
            </w:r>
            <w:r w:rsidRPr="009270EC">
              <w:rPr>
                <w:rFonts w:eastAsia="Century Gothic" w:cstheme="minorHAnsi"/>
                <w:spacing w:val="-1"/>
                <w:w w:val="104"/>
                <w:position w:val="-1"/>
                <w:lang w:eastAsia="es-ES"/>
              </w:rPr>
              <w:t>c</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n</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ci</w:t>
            </w:r>
            <w:r w:rsidRPr="009270EC">
              <w:rPr>
                <w:rFonts w:eastAsia="Century Gothic" w:cstheme="minorHAnsi"/>
                <w:spacing w:val="-2"/>
                <w:w w:val="104"/>
                <w:position w:val="-1"/>
                <w:lang w:eastAsia="es-ES"/>
              </w:rPr>
              <w:t>d</w:t>
            </w:r>
            <w:r w:rsidRPr="009270EC">
              <w:rPr>
                <w:rFonts w:eastAsia="Century Gothic" w:cstheme="minorHAnsi"/>
                <w:spacing w:val="1"/>
                <w:w w:val="104"/>
                <w:position w:val="-1"/>
                <w:lang w:eastAsia="es-ES"/>
              </w:rPr>
              <w:t>a.</w:t>
            </w:r>
          </w:p>
          <w:p w14:paraId="109C8677" w14:textId="77777777" w:rsidR="0073701C" w:rsidRPr="009270EC" w:rsidRDefault="0073701C" w:rsidP="0073701C">
            <w:pPr>
              <w:spacing w:before="9"/>
              <w:ind w:right="4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9"/>
                <w:lang w:eastAsia="es-ES"/>
              </w:rPr>
              <w:t xml:space="preserve"> </w:t>
            </w:r>
            <w:r w:rsidRPr="009270EC">
              <w:rPr>
                <w:rFonts w:eastAsia="Century Gothic" w:cstheme="minorHAnsi"/>
                <w:spacing w:val="1"/>
                <w:lang w:eastAsia="es-ES"/>
              </w:rPr>
              <w:t>rece</w:t>
            </w:r>
            <w:r w:rsidRPr="009270EC">
              <w:rPr>
                <w:rFonts w:eastAsia="Century Gothic" w:cstheme="minorHAnsi"/>
                <w:spacing w:val="-1"/>
                <w:lang w:eastAsia="es-ES"/>
              </w:rPr>
              <w:t>p</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o</w:t>
            </w:r>
            <w:r w:rsidRPr="009270EC">
              <w:rPr>
                <w:rFonts w:eastAsia="Century Gothic" w:cstheme="minorHAnsi"/>
                <w:spacing w:val="-1"/>
                <w:lang w:eastAsia="es-ES"/>
              </w:rPr>
              <w:t>me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8"/>
                <w:lang w:eastAsia="es-ES"/>
              </w:rPr>
              <w:t>r</w:t>
            </w:r>
            <w:r w:rsidRPr="009270EC">
              <w:rPr>
                <w:rFonts w:eastAsia="Century Gothic" w:cstheme="minorHAnsi"/>
                <w:lang w:eastAsia="es-ES"/>
              </w:rPr>
              <w:t>á</w:t>
            </w:r>
            <w:r w:rsidRPr="009270EC">
              <w:rPr>
                <w:rFonts w:eastAsia="Century Gothic" w:cstheme="minorHAnsi"/>
                <w:spacing w:val="18"/>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ca</w:t>
            </w:r>
            <w:r w:rsidRPr="009270EC">
              <w:rPr>
                <w:rFonts w:eastAsia="Century Gothic" w:cstheme="minorHAnsi"/>
                <w:spacing w:val="-1"/>
                <w:lang w:eastAsia="es-ES"/>
              </w:rPr>
              <w:t>r</w:t>
            </w:r>
            <w:r w:rsidRPr="009270EC">
              <w:rPr>
                <w:rFonts w:eastAsia="Century Gothic" w:cstheme="minorHAnsi"/>
                <w:lang w:eastAsia="es-ES"/>
              </w:rPr>
              <w:t>go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acen</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3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bac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3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3"/>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spec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spacing w:val="2"/>
                <w:w w:val="104"/>
                <w:lang w:eastAsia="es-ES"/>
              </w:rPr>
              <w:t>o</w:t>
            </w:r>
            <w:r w:rsidRPr="009270EC">
              <w:rPr>
                <w:rFonts w:eastAsia="Century Gothic" w:cstheme="minorHAnsi"/>
                <w:w w:val="104"/>
                <w:lang w:eastAsia="es-ES"/>
              </w:rPr>
              <w:t>y</w:t>
            </w:r>
            <w:r w:rsidRPr="009270EC">
              <w:rPr>
                <w:rFonts w:eastAsia="Century Gothic" w:cstheme="minorHAnsi"/>
                <w:spacing w:val="1"/>
                <w:w w:val="104"/>
                <w:lang w:eastAsia="es-ES"/>
              </w:rPr>
              <w:t>ec</w:t>
            </w:r>
            <w:r w:rsidRPr="009270EC">
              <w:rPr>
                <w:rFonts w:eastAsia="Century Gothic" w:cstheme="minorHAnsi"/>
                <w:spacing w:val="-1"/>
                <w:w w:val="104"/>
                <w:lang w:eastAsia="es-ES"/>
              </w:rPr>
              <w:t>t</w:t>
            </w:r>
            <w:r w:rsidRPr="009270EC">
              <w:rPr>
                <w:rFonts w:eastAsia="Century Gothic" w:cstheme="minorHAnsi"/>
                <w:spacing w:val="3"/>
                <w:w w:val="104"/>
                <w:lang w:eastAsia="es-ES"/>
              </w:rPr>
              <w:t>o</w:t>
            </w:r>
            <w:r w:rsidRPr="009270EC">
              <w:rPr>
                <w:rFonts w:eastAsia="Century Gothic" w:cstheme="minorHAnsi"/>
                <w:w w:val="104"/>
                <w:lang w:eastAsia="es-ES"/>
              </w:rPr>
              <w:t>.</w:t>
            </w:r>
          </w:p>
          <w:p w14:paraId="5FDF4FA8"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1"/>
                <w:lang w:eastAsia="es-ES"/>
              </w:rPr>
              <w:t>lq</w:t>
            </w:r>
            <w:r w:rsidRPr="009270EC">
              <w:rPr>
                <w:rFonts w:eastAsia="Century Gothic" w:cstheme="minorHAnsi"/>
                <w:spacing w:val="-1"/>
                <w:lang w:eastAsia="es-ES"/>
              </w:rPr>
              <w:t>u</w:t>
            </w:r>
            <w:r w:rsidRPr="009270EC">
              <w:rPr>
                <w:rFonts w:eastAsia="Century Gothic" w:cstheme="minorHAnsi"/>
                <w:spacing w:val="1"/>
                <w:lang w:eastAsia="es-ES"/>
              </w:rPr>
              <w:t>ie</w:t>
            </w:r>
            <w:r w:rsidRPr="009270EC">
              <w:rPr>
                <w:rFonts w:eastAsia="Century Gothic" w:cstheme="minorHAnsi"/>
                <w:lang w:eastAsia="es-ES"/>
              </w:rPr>
              <w:t>r</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era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1"/>
                <w:lang w:eastAsia="es-ES"/>
              </w:rPr>
              <w:t xml:space="preserve"> </w:t>
            </w:r>
            <w:r w:rsidRPr="009270EC">
              <w:rPr>
                <w:rFonts w:eastAsia="Century Gothic" w:cstheme="minorHAnsi"/>
                <w:lang w:eastAsia="es-ES"/>
              </w:rPr>
              <w:t xml:space="preserve">o </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3"/>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sp</w:t>
            </w:r>
            <w:r w:rsidRPr="009270EC">
              <w:rPr>
                <w:rFonts w:eastAsia="Century Gothic" w:cstheme="minorHAnsi"/>
                <w:spacing w:val="-1"/>
                <w:lang w:eastAsia="es-ES"/>
              </w:rPr>
              <w:t>ué</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2"/>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2"/>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ir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lang w:eastAsia="es-ES"/>
              </w:rPr>
              <w:t>rec</w:t>
            </w:r>
            <w:r w:rsidRPr="009270EC">
              <w:rPr>
                <w:rFonts w:eastAsia="Century Gothic" w:cstheme="minorHAnsi"/>
                <w:spacing w:val="-1"/>
                <w:lang w:eastAsia="es-ES"/>
              </w:rPr>
              <w:t>e</w:t>
            </w:r>
            <w:r w:rsidRPr="009270EC">
              <w:rPr>
                <w:rFonts w:eastAsia="Century Gothic" w:cstheme="minorHAnsi"/>
                <w:spacing w:val="1"/>
                <w:lang w:eastAsia="es-ES"/>
              </w:rPr>
              <w:t>pc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f</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m</w:t>
            </w:r>
            <w:r w:rsidRPr="009270EC">
              <w:rPr>
                <w:rFonts w:eastAsia="Century Gothic" w:cstheme="minorHAnsi"/>
                <w:spacing w:val="1"/>
                <w:w w:val="104"/>
                <w:lang w:eastAsia="es-ES"/>
              </w:rPr>
              <w:t>idad</w:t>
            </w:r>
            <w:r w:rsidRPr="009270EC">
              <w:rPr>
                <w:rFonts w:eastAsia="Century Gothic" w:cstheme="minorHAnsi"/>
                <w:w w:val="104"/>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ed</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bi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 xml:space="preserve">d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21"/>
                <w:lang w:eastAsia="es-ES"/>
              </w:rPr>
              <w:t xml:space="preserve"> </w:t>
            </w:r>
            <w:r w:rsidRPr="009270EC">
              <w:rPr>
                <w:rFonts w:eastAsia="Century Gothic" w:cstheme="minorHAnsi"/>
                <w:w w:val="104"/>
                <w:lang w:eastAsia="es-ES"/>
              </w:rPr>
              <w:t>Ej</w:t>
            </w:r>
            <w:r w:rsidRPr="009270EC">
              <w:rPr>
                <w:rFonts w:eastAsia="Century Gothic" w:cstheme="minorHAnsi"/>
                <w:spacing w:val="1"/>
                <w:w w:val="104"/>
                <w:lang w:eastAsia="es-ES"/>
              </w:rPr>
              <w:t>e</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spacing w:val="1"/>
                <w:w w:val="104"/>
                <w:lang w:eastAsia="es-ES"/>
              </w:rPr>
              <w:t>ra</w:t>
            </w:r>
            <w:r w:rsidRPr="009270EC">
              <w:rPr>
                <w:rFonts w:eastAsia="Century Gothic" w:cstheme="minorHAnsi"/>
                <w:w w:val="104"/>
                <w:lang w:eastAsia="es-ES"/>
              </w:rPr>
              <w:t>.</w:t>
            </w:r>
          </w:p>
          <w:p w14:paraId="14FFC45D"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11"/>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3"/>
                <w:lang w:eastAsia="es-ES"/>
              </w:rPr>
              <w:t>e</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si</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mp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r</w:t>
            </w:r>
            <w:r w:rsidRPr="009270EC">
              <w:rPr>
                <w:rFonts w:eastAsia="Century Gothic" w:cstheme="minorHAnsi"/>
                <w:w w:val="10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ser</w:t>
            </w:r>
            <w:r w:rsidRPr="009270EC">
              <w:rPr>
                <w:rFonts w:eastAsia="Century Gothic" w:cstheme="minorHAnsi"/>
                <w:lang w:eastAsia="es-ES"/>
              </w:rPr>
              <w:t>á</w:t>
            </w:r>
            <w:r w:rsidRPr="009270EC">
              <w:rPr>
                <w:rFonts w:eastAsia="Century Gothic" w:cstheme="minorHAnsi"/>
                <w:spacing w:val="1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abl</w:t>
            </w:r>
            <w:r w:rsidRPr="009270EC">
              <w:rPr>
                <w:rFonts w:eastAsia="Century Gothic" w:cstheme="minorHAnsi"/>
                <w:lang w:eastAsia="es-ES"/>
              </w:rPr>
              <w:t>e</w:t>
            </w:r>
            <w:r w:rsidRPr="009270EC">
              <w:rPr>
                <w:rFonts w:eastAsia="Century Gothic" w:cstheme="minorHAnsi"/>
                <w:spacing w:val="3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0"/>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4"/>
                <w:w w:val="104"/>
                <w:lang w:eastAsia="es-ES"/>
              </w:rPr>
              <w:t>o</w:t>
            </w:r>
            <w:r w:rsidRPr="009270EC">
              <w:rPr>
                <w:rFonts w:eastAsia="Century Gothic" w:cstheme="minorHAnsi"/>
                <w:w w:val="104"/>
                <w:lang w:eastAsia="es-ES"/>
              </w:rPr>
              <w:t>.</w:t>
            </w:r>
          </w:p>
          <w:p w14:paraId="331CDF94"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r</w:t>
            </w:r>
            <w:r w:rsidRPr="009270EC">
              <w:rPr>
                <w:rFonts w:eastAsia="Century Gothic" w:cstheme="minorHAnsi"/>
                <w:spacing w:val="13"/>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er</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 a</w:t>
            </w:r>
            <w:r w:rsidRPr="009270EC">
              <w:rPr>
                <w:rFonts w:eastAsia="Century Gothic" w:cstheme="minorHAnsi"/>
                <w:spacing w:val="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te</w:t>
            </w:r>
            <w:r w:rsidRPr="009270EC">
              <w:rPr>
                <w:rFonts w:eastAsia="Century Gothic" w:cstheme="minorHAnsi"/>
                <w:spacing w:val="1"/>
                <w:lang w:eastAsia="es-ES"/>
              </w:rPr>
              <w:t>ndr</w:t>
            </w:r>
            <w:r w:rsidRPr="009270EC">
              <w:rPr>
                <w:rFonts w:eastAsia="Century Gothic" w:cstheme="minorHAnsi"/>
                <w:lang w:eastAsia="es-ES"/>
              </w:rPr>
              <w:t>á</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7"/>
                <w:lang w:eastAsia="es-ES"/>
              </w:rPr>
              <w:t xml:space="preserve"> </w:t>
            </w:r>
            <w:r w:rsidRPr="009270EC">
              <w:rPr>
                <w:rFonts w:eastAsia="Century Gothic" w:cstheme="minorHAnsi"/>
                <w:spacing w:val="-1"/>
                <w:lang w:eastAsia="es-ES"/>
              </w:rPr>
              <w:t>p</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1"/>
                <w:lang w:eastAsia="es-ES"/>
              </w:rPr>
              <w:t>má</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lang w:eastAsia="es-ES"/>
              </w:rPr>
              <w:t>5</w:t>
            </w:r>
            <w:r w:rsidRPr="009270EC">
              <w:rPr>
                <w:rFonts w:eastAsia="Century Gothic" w:cstheme="minorHAnsi"/>
                <w:spacing w:val="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í</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end</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os</w:t>
            </w:r>
            <w:r w:rsidRPr="009270EC">
              <w:rPr>
                <w:rFonts w:eastAsia="Century Gothic" w:cstheme="minorHAnsi"/>
                <w:spacing w:val="32"/>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ub</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na</w:t>
            </w:r>
            <w:r w:rsidRPr="009270EC">
              <w:rPr>
                <w:rFonts w:eastAsia="Century Gothic" w:cstheme="minorHAnsi"/>
                <w:lang w:eastAsia="es-ES"/>
              </w:rPr>
              <w:t>r</w:t>
            </w:r>
            <w:r w:rsidRPr="009270EC">
              <w:rPr>
                <w:rFonts w:eastAsia="Century Gothic" w:cstheme="minorHAnsi"/>
                <w:spacing w:val="23"/>
                <w:lang w:eastAsia="es-ES"/>
              </w:rPr>
              <w:t xml:space="preserve"> </w:t>
            </w:r>
            <w:r w:rsidRPr="009270EC">
              <w:rPr>
                <w:rFonts w:eastAsia="Century Gothic" w:cstheme="minorHAnsi"/>
                <w:spacing w:val="1"/>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ma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3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2"/>
                <w:lang w:eastAsia="es-ES"/>
              </w:rPr>
              <w:t>e</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cepc</w:t>
            </w:r>
            <w:r w:rsidRPr="009270EC">
              <w:rPr>
                <w:rFonts w:eastAsia="Century Gothic" w:cstheme="minorHAnsi"/>
                <w:spacing w:val="-1"/>
                <w:w w:val="104"/>
                <w:lang w:eastAsia="es-ES"/>
              </w:rPr>
              <w:t>i</w:t>
            </w:r>
            <w:r w:rsidRPr="009270EC">
              <w:rPr>
                <w:rFonts w:eastAsia="Century Gothic" w:cstheme="minorHAnsi"/>
                <w:w w:val="104"/>
                <w:lang w:eastAsia="es-ES"/>
              </w:rPr>
              <w:t>o</w:t>
            </w:r>
            <w:r w:rsidRPr="009270EC">
              <w:rPr>
                <w:rFonts w:eastAsia="Century Gothic" w:cstheme="minorHAnsi"/>
                <w:spacing w:val="1"/>
                <w:w w:val="104"/>
                <w:lang w:eastAsia="es-ES"/>
              </w:rPr>
              <w:t>na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r w:rsidRPr="009270EC">
              <w:rPr>
                <w:rFonts w:eastAsia="Century Gothic" w:cstheme="minorHAnsi"/>
                <w:w w:val="104"/>
                <w:lang w:eastAsia="es-ES"/>
              </w:rPr>
              <w:t>.</w:t>
            </w:r>
          </w:p>
          <w:p w14:paraId="75BA08A7"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7"/>
                <w:lang w:eastAsia="es-ES"/>
              </w:rPr>
              <w:t>A</w:t>
            </w:r>
            <w:r w:rsidRPr="009270EC">
              <w:rPr>
                <w:rFonts w:eastAsia="Century Gothic" w:cstheme="minorHAnsi"/>
                <w:spacing w:val="5"/>
                <w:lang w:eastAsia="es-ES"/>
              </w:rPr>
              <w:t>L</w:t>
            </w:r>
            <w:r w:rsidRPr="009270EC">
              <w:rPr>
                <w:rFonts w:eastAsia="Century Gothic" w:cstheme="minorHAnsi"/>
                <w:spacing w:val="-2"/>
                <w:lang w:eastAsia="es-ES"/>
              </w:rPr>
              <w:t>A</w:t>
            </w:r>
            <w:r w:rsidRPr="009270EC">
              <w:rPr>
                <w:rFonts w:eastAsia="Century Gothic" w:cstheme="minorHAnsi"/>
                <w:spacing w:val="-1"/>
                <w:lang w:eastAsia="es-ES"/>
              </w:rPr>
              <w:t>M</w:t>
            </w:r>
            <w:r w:rsidRPr="009270EC">
              <w:rPr>
                <w:rFonts w:eastAsia="Century Gothic" w:cstheme="minorHAnsi"/>
                <w:spacing w:val="1"/>
                <w:lang w:eastAsia="es-ES"/>
              </w:rPr>
              <w:t>B</w:t>
            </w:r>
            <w:r w:rsidRPr="009270EC">
              <w:rPr>
                <w:rFonts w:eastAsia="Century Gothic" w:cstheme="minorHAnsi"/>
                <w:lang w:eastAsia="es-ES"/>
              </w:rPr>
              <w:t>RE</w:t>
            </w:r>
            <w:r w:rsidRPr="009270EC">
              <w:rPr>
                <w:rFonts w:eastAsia="Century Gothic" w:cstheme="minorHAnsi"/>
                <w:spacing w:val="23"/>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8"/>
                <w:lang w:eastAsia="es-ES"/>
              </w:rPr>
              <w:t xml:space="preserve"> </w:t>
            </w:r>
            <w:r w:rsidRPr="009270EC">
              <w:rPr>
                <w:rFonts w:eastAsia="Century Gothic" w:cstheme="minorHAnsi"/>
                <w:spacing w:val="-2"/>
                <w:lang w:eastAsia="es-ES"/>
              </w:rPr>
              <w:t>A</w:t>
            </w:r>
            <w:r w:rsidRPr="009270EC">
              <w:rPr>
                <w:rFonts w:eastAsia="Century Gothic" w:cstheme="minorHAnsi"/>
                <w:spacing w:val="2"/>
                <w:lang w:eastAsia="es-ES"/>
              </w:rPr>
              <w:t>M</w:t>
            </w:r>
            <w:r w:rsidRPr="009270EC">
              <w:rPr>
                <w:rFonts w:eastAsia="Century Gothic" w:cstheme="minorHAnsi"/>
                <w:spacing w:val="-4"/>
                <w:lang w:eastAsia="es-ES"/>
              </w:rPr>
              <w:t>A</w:t>
            </w:r>
            <w:r w:rsidRPr="009270EC">
              <w:rPr>
                <w:rFonts w:eastAsia="Century Gothic" w:cstheme="minorHAnsi"/>
                <w:spacing w:val="2"/>
                <w:lang w:eastAsia="es-ES"/>
              </w:rPr>
              <w:t>RR</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se</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te</w:t>
            </w:r>
            <w:r w:rsidRPr="009270EC">
              <w:rPr>
                <w:rFonts w:eastAsia="Century Gothic" w:cstheme="minorHAnsi"/>
                <w:spacing w:val="2"/>
                <w:lang w:eastAsia="es-ES"/>
              </w:rPr>
              <w:t>g</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u</w:t>
            </w:r>
            <w:r w:rsidRPr="009270EC">
              <w:rPr>
                <w:rFonts w:eastAsia="Century Gothic" w:cstheme="minorHAnsi"/>
                <w:spacing w:val="-1"/>
                <w:lang w:eastAsia="es-ES"/>
              </w:rPr>
              <w:t>m</w:t>
            </w:r>
            <w:r w:rsidRPr="009270EC">
              <w:rPr>
                <w:rFonts w:eastAsia="Century Gothic" w:cstheme="minorHAnsi"/>
                <w:spacing w:val="1"/>
                <w:lang w:eastAsia="es-ES"/>
              </w:rPr>
              <w:t>eda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w:t>
            </w:r>
            <w:r w:rsidRPr="009270EC">
              <w:rPr>
                <w:rFonts w:eastAsia="Century Gothic" w:cstheme="minorHAnsi"/>
                <w:spacing w:val="1"/>
                <w:lang w:eastAsia="es-ES"/>
              </w:rPr>
              <w:t>pre</w:t>
            </w:r>
            <w:r w:rsidRPr="009270EC">
              <w:rPr>
                <w:rFonts w:eastAsia="Century Gothic" w:cstheme="minorHAnsi"/>
                <w:spacing w:val="-1"/>
                <w:lang w:eastAsia="es-ES"/>
              </w:rPr>
              <w:t>c</w:t>
            </w:r>
            <w:r w:rsidRPr="009270EC">
              <w:rPr>
                <w:rFonts w:eastAsia="Century Gothic" w:cstheme="minorHAnsi"/>
                <w:spacing w:val="1"/>
                <w:lang w:eastAsia="es-ES"/>
              </w:rPr>
              <w:t>ipi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l</w:t>
            </w:r>
            <w:r w:rsidRPr="009270EC">
              <w:rPr>
                <w:rFonts w:eastAsia="Century Gothic" w:cstheme="minorHAnsi"/>
                <w:spacing w:val="-1"/>
                <w:lang w:eastAsia="es-ES"/>
              </w:rPr>
              <w:t>u</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en</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ol</w:t>
            </w:r>
            <w:r w:rsidRPr="009270EC">
              <w:rPr>
                <w:rFonts w:eastAsia="Century Gothic" w:cstheme="minorHAnsi"/>
                <w:spacing w:val="8"/>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w w:val="104"/>
                <w:lang w:eastAsia="es-ES"/>
              </w:rPr>
              <w:t>ox</w:t>
            </w:r>
            <w:r w:rsidRPr="009270EC">
              <w:rPr>
                <w:rFonts w:eastAsia="Century Gothic" w:cstheme="minorHAnsi"/>
                <w:spacing w:val="1"/>
                <w:w w:val="104"/>
                <w:lang w:eastAsia="es-ES"/>
              </w:rPr>
              <w:t>ida</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7CEAF157"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25"/>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lang w:eastAsia="es-ES"/>
              </w:rPr>
              <w:t>ox</w:t>
            </w:r>
            <w:r w:rsidRPr="009270EC">
              <w:rPr>
                <w:rFonts w:eastAsia="Century Gothic" w:cstheme="minorHAnsi"/>
                <w:spacing w:val="1"/>
                <w:lang w:eastAsia="es-ES"/>
              </w:rPr>
              <w:t>ida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5"/>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cac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5C398E6A" w14:textId="77777777" w:rsidR="0073701C" w:rsidRPr="009270EC" w:rsidRDefault="0073701C" w:rsidP="0073701C">
            <w:pPr>
              <w:spacing w:before="6"/>
              <w:ind w:right="48"/>
              <w:jc w:val="both"/>
              <w:rPr>
                <w:rFonts w:cstheme="minorHAnsi"/>
                <w:color w:val="000000"/>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er</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4"/>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w w:val="104"/>
                <w:lang w:eastAsia="es-ES"/>
              </w:rPr>
              <w:t>I</w:t>
            </w:r>
            <w:r w:rsidRPr="009270EC">
              <w:rPr>
                <w:rFonts w:eastAsia="Century Gothic" w:cstheme="minorHAnsi"/>
                <w:spacing w:val="-1"/>
                <w:w w:val="104"/>
                <w:lang w:eastAsia="es-ES"/>
              </w:rPr>
              <w:t>n</w:t>
            </w:r>
            <w:r w:rsidRPr="009270EC">
              <w:rPr>
                <w:rFonts w:eastAsia="Century Gothic" w:cstheme="minorHAnsi"/>
                <w:spacing w:val="1"/>
                <w:w w:val="104"/>
                <w:lang w:eastAsia="es-ES"/>
              </w:rPr>
              <w:t>spec</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3"/>
                <w:w w:val="104"/>
                <w:lang w:eastAsia="es-ES"/>
              </w:rPr>
              <w:t>í</w:t>
            </w:r>
            <w:r w:rsidRPr="009270EC">
              <w:rPr>
                <w:rFonts w:eastAsia="Century Gothic" w:cstheme="minorHAnsi"/>
                <w:spacing w:val="1"/>
                <w:w w:val="104"/>
                <w:lang w:eastAsia="es-ES"/>
              </w:rPr>
              <w:t>a</w:t>
            </w:r>
            <w:r w:rsidRPr="009270EC">
              <w:rPr>
                <w:rFonts w:eastAsia="Century Gothic" w:cstheme="minorHAnsi"/>
                <w:w w:val="104"/>
                <w:lang w:eastAsia="es-ES"/>
              </w:rPr>
              <w:t>.</w:t>
            </w:r>
          </w:p>
        </w:tc>
      </w:tr>
    </w:tbl>
    <w:p w14:paraId="14085485"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34D82412" w14:textId="77777777" w:rsidTr="0073701C">
        <w:tc>
          <w:tcPr>
            <w:tcW w:w="1696" w:type="dxa"/>
            <w:shd w:val="pct5" w:color="auto" w:fill="auto"/>
          </w:tcPr>
          <w:p w14:paraId="1E9F38D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5D53CD91"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7302287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8064DEE" w14:textId="77777777" w:rsidTr="0073701C">
        <w:trPr>
          <w:trHeight w:val="685"/>
        </w:trPr>
        <w:tc>
          <w:tcPr>
            <w:tcW w:w="1696" w:type="dxa"/>
            <w:shd w:val="clear" w:color="auto" w:fill="auto"/>
            <w:vAlign w:val="center"/>
          </w:tcPr>
          <w:p w14:paraId="62EC864D"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GRAVA</w:t>
            </w:r>
          </w:p>
        </w:tc>
        <w:tc>
          <w:tcPr>
            <w:tcW w:w="1276" w:type="dxa"/>
            <w:shd w:val="clear" w:color="auto" w:fill="auto"/>
            <w:vAlign w:val="center"/>
          </w:tcPr>
          <w:p w14:paraId="26E927E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vAlign w:val="bottom"/>
          </w:tcPr>
          <w:p w14:paraId="59AD2415" w14:textId="77777777" w:rsidR="0073701C" w:rsidRPr="009270EC" w:rsidRDefault="0073701C" w:rsidP="0073701C">
            <w:pPr>
              <w:ind w:right="28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deberá ser limpia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sulfuros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ferrosos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701EB75D" w14:textId="77777777" w:rsidTr="0073701C">
              <w:trPr>
                <w:trHeight w:hRule="exact" w:val="377"/>
              </w:trPr>
              <w:tc>
                <w:tcPr>
                  <w:tcW w:w="2721" w:type="dxa"/>
                  <w:vAlign w:val="center"/>
                </w:tcPr>
                <w:p w14:paraId="624E1EEE"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6A05807A"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2EA0F7A8" w14:textId="77777777" w:rsidTr="0073701C">
              <w:trPr>
                <w:trHeight w:hRule="exact" w:val="377"/>
              </w:trPr>
              <w:tc>
                <w:tcPr>
                  <w:tcW w:w="2721" w:type="dxa"/>
                  <w:vAlign w:val="center"/>
                </w:tcPr>
                <w:p w14:paraId="656D4BF7"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2D083333"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0470717C" w14:textId="77777777" w:rsidTr="0073701C">
              <w:trPr>
                <w:trHeight w:hRule="exact" w:val="249"/>
              </w:trPr>
              <w:tc>
                <w:tcPr>
                  <w:tcW w:w="2721" w:type="dxa"/>
                  <w:vAlign w:val="center"/>
                </w:tcPr>
                <w:p w14:paraId="7049B07C"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560477B0"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4A823291" w14:textId="77777777" w:rsidTr="0073701C">
              <w:trPr>
                <w:trHeight w:hRule="exact" w:val="567"/>
              </w:trPr>
              <w:tc>
                <w:tcPr>
                  <w:tcW w:w="2721" w:type="dxa"/>
                  <w:vAlign w:val="center"/>
                </w:tcPr>
                <w:p w14:paraId="68BE4DA7"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lastRenderedPageBreak/>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67B5F4EE"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7FDAB1EC" w14:textId="77777777" w:rsidR="0073701C" w:rsidRPr="009270EC" w:rsidRDefault="0073701C" w:rsidP="0073701C">
            <w:pPr>
              <w:spacing w:before="6"/>
              <w:rPr>
                <w:rFonts w:cstheme="minorHAnsi"/>
                <w:lang w:eastAsia="es-ES"/>
              </w:rPr>
            </w:pPr>
          </w:p>
          <w:p w14:paraId="03E8B55B" w14:textId="77777777" w:rsidR="0073701C" w:rsidRPr="009270EC" w:rsidRDefault="0073701C" w:rsidP="0073701C">
            <w:pPr>
              <w:spacing w:before="9"/>
              <w:rPr>
                <w:rFonts w:cstheme="minorHAnsi"/>
                <w:lang w:eastAsia="es-ES"/>
              </w:rPr>
            </w:pPr>
          </w:p>
          <w:p w14:paraId="11821909" w14:textId="77777777" w:rsidR="0073701C" w:rsidRPr="009270EC" w:rsidRDefault="0073701C" w:rsidP="0073701C">
            <w:pPr>
              <w:spacing w:before="79"/>
              <w:ind w:right="101"/>
              <w:rPr>
                <w:rFonts w:eastAsia="Century Gothic" w:cstheme="minorHAnsi"/>
                <w:lang w:eastAsia="es-ES"/>
              </w:rPr>
            </w:pPr>
          </w:p>
          <w:p w14:paraId="470731DB" w14:textId="77777777" w:rsidR="0073701C" w:rsidRPr="009270EC" w:rsidRDefault="0073701C" w:rsidP="0073701C">
            <w:pPr>
              <w:spacing w:before="79"/>
              <w:ind w:right="101"/>
              <w:rPr>
                <w:rFonts w:eastAsia="Century Gothic" w:cstheme="minorHAnsi"/>
                <w:lang w:eastAsia="es-ES"/>
              </w:rPr>
            </w:pPr>
          </w:p>
          <w:p w14:paraId="7A107240" w14:textId="77777777" w:rsidR="0073701C" w:rsidRPr="009270EC" w:rsidRDefault="0073701C" w:rsidP="0073701C">
            <w:pPr>
              <w:spacing w:before="79"/>
              <w:ind w:right="101"/>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63FBFD54" w14:textId="77777777" w:rsidR="0073701C" w:rsidRPr="00B45FA9" w:rsidRDefault="0073701C" w:rsidP="0073701C">
            <w:pPr>
              <w:spacing w:before="5"/>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553277ED" w14:textId="77777777" w:rsidR="0073701C" w:rsidRPr="00B45FA9"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619A1D8A" w14:textId="77777777" w:rsidTr="0073701C">
              <w:trPr>
                <w:trHeight w:hRule="exact" w:val="356"/>
              </w:trPr>
              <w:tc>
                <w:tcPr>
                  <w:tcW w:w="1543" w:type="dxa"/>
                  <w:vAlign w:val="center"/>
                </w:tcPr>
                <w:p w14:paraId="0C2F94F8"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1872A7B7" w14:textId="77777777" w:rsidR="0073701C" w:rsidRPr="009270EC" w:rsidRDefault="0073701C" w:rsidP="0073701C">
                  <w:pPr>
                    <w:jc w:val="center"/>
                    <w:rPr>
                      <w:rFonts w:cstheme="minorHAnsi"/>
                      <w:lang w:eastAsia="es-ES"/>
                    </w:rPr>
                  </w:pPr>
                </w:p>
              </w:tc>
              <w:tc>
                <w:tcPr>
                  <w:tcW w:w="1027" w:type="dxa"/>
                </w:tcPr>
                <w:p w14:paraId="0198E51C"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4FE60542" w14:textId="77777777" w:rsidTr="0073701C">
              <w:trPr>
                <w:trHeight w:hRule="exact" w:val="236"/>
              </w:trPr>
              <w:tc>
                <w:tcPr>
                  <w:tcW w:w="1543" w:type="dxa"/>
                  <w:vAlign w:val="center"/>
                </w:tcPr>
                <w:p w14:paraId="706C2414"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7FB0FC9C"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43D7FBDC" w14:textId="77777777" w:rsidR="0073701C" w:rsidRPr="009270EC" w:rsidRDefault="0073701C" w:rsidP="0073701C">
                  <w:pPr>
                    <w:rPr>
                      <w:rFonts w:cstheme="minorHAnsi"/>
                      <w:lang w:eastAsia="es-ES"/>
                    </w:rPr>
                  </w:pPr>
                </w:p>
              </w:tc>
            </w:tr>
            <w:tr w:rsidR="0073701C" w:rsidRPr="009270EC" w14:paraId="34FBDD0A" w14:textId="77777777" w:rsidTr="0073701C">
              <w:trPr>
                <w:trHeight w:hRule="exact" w:val="236"/>
              </w:trPr>
              <w:tc>
                <w:tcPr>
                  <w:tcW w:w="1543" w:type="dxa"/>
                  <w:vAlign w:val="center"/>
                </w:tcPr>
                <w:p w14:paraId="466482C1"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18F8EE6C"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20DF6394" w14:textId="77777777" w:rsidR="0073701C" w:rsidRPr="009270EC" w:rsidRDefault="0073701C" w:rsidP="0073701C">
                  <w:pPr>
                    <w:rPr>
                      <w:rFonts w:cstheme="minorHAnsi"/>
                      <w:lang w:eastAsia="es-ES"/>
                    </w:rPr>
                  </w:pPr>
                </w:p>
              </w:tc>
            </w:tr>
            <w:tr w:rsidR="0073701C" w:rsidRPr="009270EC" w14:paraId="54E6A2EE" w14:textId="77777777" w:rsidTr="0073701C">
              <w:trPr>
                <w:trHeight w:hRule="exact" w:val="236"/>
              </w:trPr>
              <w:tc>
                <w:tcPr>
                  <w:tcW w:w="1543" w:type="dxa"/>
                  <w:vAlign w:val="center"/>
                </w:tcPr>
                <w:p w14:paraId="3D5B8BEB"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7C13948D"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1636F1CA" w14:textId="77777777" w:rsidR="0073701C" w:rsidRPr="009270EC" w:rsidRDefault="0073701C" w:rsidP="0073701C">
                  <w:pPr>
                    <w:rPr>
                      <w:rFonts w:cstheme="minorHAnsi"/>
                      <w:lang w:eastAsia="es-ES"/>
                    </w:rPr>
                  </w:pPr>
                </w:p>
              </w:tc>
            </w:tr>
            <w:tr w:rsidR="0073701C" w:rsidRPr="009270EC" w14:paraId="05A9867B" w14:textId="77777777" w:rsidTr="0073701C">
              <w:trPr>
                <w:trHeight w:hRule="exact" w:val="236"/>
              </w:trPr>
              <w:tc>
                <w:tcPr>
                  <w:tcW w:w="1543" w:type="dxa"/>
                  <w:vAlign w:val="center"/>
                </w:tcPr>
                <w:p w14:paraId="2F05686B"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7D83902F" w14:textId="77777777" w:rsidR="0073701C" w:rsidRPr="009270EC" w:rsidRDefault="0073701C" w:rsidP="0073701C">
                  <w:pPr>
                    <w:jc w:val="center"/>
                    <w:rPr>
                      <w:rFonts w:cstheme="minorHAnsi"/>
                      <w:lang w:eastAsia="es-ES"/>
                    </w:rPr>
                  </w:pPr>
                </w:p>
              </w:tc>
              <w:tc>
                <w:tcPr>
                  <w:tcW w:w="1027" w:type="dxa"/>
                </w:tcPr>
                <w:p w14:paraId="3B3F4792"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6E3EDD57" w14:textId="77777777" w:rsidTr="0073701C">
              <w:trPr>
                <w:trHeight w:hRule="exact" w:val="236"/>
              </w:trPr>
              <w:tc>
                <w:tcPr>
                  <w:tcW w:w="1543" w:type="dxa"/>
                  <w:vAlign w:val="center"/>
                </w:tcPr>
                <w:p w14:paraId="5398D960"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29D816A9"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61EA229D" w14:textId="77777777" w:rsidR="0073701C" w:rsidRPr="009270EC" w:rsidRDefault="0073701C" w:rsidP="0073701C">
                  <w:pPr>
                    <w:rPr>
                      <w:rFonts w:cstheme="minorHAnsi"/>
                      <w:lang w:eastAsia="es-ES"/>
                    </w:rPr>
                  </w:pPr>
                </w:p>
              </w:tc>
            </w:tr>
            <w:tr w:rsidR="0073701C" w:rsidRPr="009270EC" w14:paraId="704DB0F6" w14:textId="77777777" w:rsidTr="0073701C">
              <w:trPr>
                <w:trHeight w:hRule="exact" w:val="355"/>
              </w:trPr>
              <w:tc>
                <w:tcPr>
                  <w:tcW w:w="1543" w:type="dxa"/>
                  <w:vAlign w:val="center"/>
                </w:tcPr>
                <w:p w14:paraId="7CBE398E"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28B2EC9B"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
              </w:tc>
              <w:tc>
                <w:tcPr>
                  <w:tcW w:w="1027" w:type="dxa"/>
                </w:tcPr>
                <w:p w14:paraId="732BBF10" w14:textId="77777777" w:rsidR="0073701C" w:rsidRPr="009270EC" w:rsidRDefault="0073701C" w:rsidP="0073701C">
                  <w:pPr>
                    <w:rPr>
                      <w:rFonts w:cstheme="minorHAnsi"/>
                      <w:lang w:eastAsia="es-ES"/>
                    </w:rPr>
                  </w:pPr>
                </w:p>
              </w:tc>
            </w:tr>
          </w:tbl>
          <w:p w14:paraId="6F8AB9C9" w14:textId="77777777" w:rsidR="0073701C" w:rsidRPr="009270EC" w:rsidRDefault="0073701C" w:rsidP="0073701C">
            <w:pPr>
              <w:jc w:val="both"/>
              <w:rPr>
                <w:rFonts w:cstheme="minorHAnsi"/>
                <w:color w:val="000000"/>
                <w:lang w:val="es-ES_tradnl" w:eastAsia="es-ES"/>
              </w:rPr>
            </w:pPr>
          </w:p>
        </w:tc>
      </w:tr>
    </w:tbl>
    <w:p w14:paraId="64E86B51"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87"/>
        <w:gridCol w:w="6492"/>
      </w:tblGrid>
      <w:tr w:rsidR="0073701C" w:rsidRPr="009270EC" w14:paraId="5DE2AD00" w14:textId="77777777" w:rsidTr="0073701C">
        <w:tc>
          <w:tcPr>
            <w:tcW w:w="1696" w:type="dxa"/>
            <w:shd w:val="pct5" w:color="auto" w:fill="auto"/>
          </w:tcPr>
          <w:p w14:paraId="4369E3A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87" w:type="dxa"/>
            <w:shd w:val="pct5" w:color="auto" w:fill="auto"/>
          </w:tcPr>
          <w:p w14:paraId="50508192"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3B87A57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82C7AE3" w14:textId="77777777" w:rsidTr="0073701C">
        <w:trPr>
          <w:trHeight w:val="685"/>
        </w:trPr>
        <w:tc>
          <w:tcPr>
            <w:tcW w:w="1696" w:type="dxa"/>
            <w:shd w:val="clear" w:color="auto" w:fill="auto"/>
            <w:vAlign w:val="center"/>
          </w:tcPr>
          <w:p w14:paraId="5C13C7B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287" w:type="dxa"/>
            <w:shd w:val="clear" w:color="auto" w:fill="auto"/>
            <w:vAlign w:val="center"/>
          </w:tcPr>
          <w:p w14:paraId="7DE2AFB1"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492" w:type="dxa"/>
            <w:shd w:val="clear" w:color="auto" w:fill="auto"/>
            <w:vAlign w:val="bottom"/>
          </w:tcPr>
          <w:p w14:paraId="7C7B1A2D" w14:textId="77777777" w:rsidR="0073701C" w:rsidRPr="009270EC" w:rsidRDefault="0073701C" w:rsidP="0073701C">
            <w:pPr>
              <w:jc w:val="both"/>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19A81A6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6108894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aceptara cemento guardado, endurecido o en bolsas rotas. </w:t>
            </w:r>
          </w:p>
          <w:p w14:paraId="1F8634D1"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acuerdo a la marca.</w:t>
            </w:r>
          </w:p>
          <w:p w14:paraId="7AA50439"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79FF7CB"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3EF1EE9A"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625B6B33" w14:textId="77777777" w:rsidR="0073701C" w:rsidRPr="009270EC" w:rsidRDefault="0073701C" w:rsidP="0073701C">
            <w:pPr>
              <w:jc w:val="both"/>
              <w:rPr>
                <w:rFonts w:cstheme="minorHAnsi"/>
                <w:color w:val="000000"/>
                <w:lang w:val="es-ES_tradnl" w:eastAsia="es-ES"/>
              </w:rPr>
            </w:pPr>
            <w:r w:rsidRPr="009270EC">
              <w:rPr>
                <w:rFonts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D733DDF"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2446663E" w14:textId="77777777" w:rsidTr="0073701C">
        <w:tc>
          <w:tcPr>
            <w:tcW w:w="1696" w:type="dxa"/>
            <w:shd w:val="pct5" w:color="auto" w:fill="auto"/>
          </w:tcPr>
          <w:p w14:paraId="19193A9A"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77E9EE53"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6468D1D3"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EE4775F" w14:textId="77777777" w:rsidTr="0073701C">
        <w:trPr>
          <w:trHeight w:val="685"/>
        </w:trPr>
        <w:tc>
          <w:tcPr>
            <w:tcW w:w="1696" w:type="dxa"/>
            <w:shd w:val="clear" w:color="auto" w:fill="auto"/>
            <w:vAlign w:val="center"/>
          </w:tcPr>
          <w:p w14:paraId="3BCD2327"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ARENA</w:t>
            </w:r>
          </w:p>
        </w:tc>
        <w:tc>
          <w:tcPr>
            <w:tcW w:w="1276" w:type="dxa"/>
            <w:shd w:val="clear" w:color="auto" w:fill="auto"/>
            <w:vAlign w:val="center"/>
          </w:tcPr>
          <w:p w14:paraId="47CA65B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tcPr>
          <w:p w14:paraId="3AACC917" w14:textId="77777777" w:rsidR="0073701C" w:rsidRPr="00B45FA9"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11AB4642" w14:textId="77777777" w:rsidR="0073701C" w:rsidRPr="00B45FA9" w:rsidRDefault="0073701C" w:rsidP="0073701C">
            <w:pPr>
              <w:ind w:right="1376"/>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sidRPr="009270EC">
              <w:rPr>
                <w:rFonts w:eastAsia="Century Gothic"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3701C" w:rsidRPr="009270EC" w14:paraId="5A6ED318" w14:textId="77777777" w:rsidTr="0073701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2B30FB7" w14:textId="77777777" w:rsidR="0073701C" w:rsidRPr="009270EC" w:rsidRDefault="0073701C" w:rsidP="0073701C">
                  <w:pPr>
                    <w:spacing w:before="9"/>
                    <w:jc w:val="both"/>
                    <w:rPr>
                      <w:rFonts w:cstheme="minorHAnsi"/>
                      <w:lang w:eastAsia="es-ES"/>
                    </w:rPr>
                  </w:pPr>
                  <w:r w:rsidRPr="009270EC">
                    <w:rPr>
                      <w:rFonts w:eastAsia="Century Gothic" w:cstheme="minorHAnsi"/>
                      <w:b/>
                      <w:lang w:eastAsia="es-ES"/>
                    </w:rPr>
                    <w:t xml:space="preserve">        SUS</w:t>
                  </w:r>
                  <w:r w:rsidRPr="009270EC">
                    <w:rPr>
                      <w:rFonts w:eastAsia="Century Gothic" w:cstheme="minorHAnsi"/>
                      <w:b/>
                      <w:spacing w:val="3"/>
                      <w:lang w:eastAsia="es-ES"/>
                    </w:rPr>
                    <w:t>T</w:t>
                  </w:r>
                  <w:r w:rsidRPr="009270EC">
                    <w:rPr>
                      <w:rFonts w:eastAsia="Century Gothic" w:cstheme="minorHAnsi"/>
                      <w:b/>
                      <w:spacing w:val="-4"/>
                      <w:lang w:eastAsia="es-ES"/>
                    </w:rPr>
                    <w:t>A</w:t>
                  </w:r>
                  <w:r w:rsidRPr="009270EC">
                    <w:rPr>
                      <w:rFonts w:eastAsia="Century Gothic" w:cstheme="minorHAnsi"/>
                      <w:b/>
                      <w:lang w:eastAsia="es-ES"/>
                    </w:rPr>
                    <w:t>NC</w:t>
                  </w:r>
                  <w:r w:rsidRPr="009270EC">
                    <w:rPr>
                      <w:rFonts w:eastAsia="Century Gothic" w:cstheme="minorHAnsi"/>
                      <w:b/>
                      <w:spacing w:val="7"/>
                      <w:lang w:eastAsia="es-ES"/>
                    </w:rPr>
                    <w:t>I</w:t>
                  </w:r>
                  <w:r w:rsidRPr="009270EC">
                    <w:rPr>
                      <w:rFonts w:eastAsia="Century Gothic" w:cstheme="minorHAnsi"/>
                      <w:b/>
                      <w:spacing w:val="-4"/>
                      <w:lang w:eastAsia="es-ES"/>
                    </w:rPr>
                    <w:t>A</w:t>
                  </w:r>
                  <w:r w:rsidRPr="009270EC">
                    <w:rPr>
                      <w:rFonts w:eastAsia="Century Gothic" w:cstheme="minorHAnsi"/>
                      <w:b/>
                      <w:lang w:eastAsia="es-ES"/>
                    </w:rPr>
                    <w:t>S</w:t>
                  </w:r>
                  <w:r w:rsidRPr="009270EC">
                    <w:rPr>
                      <w:rFonts w:eastAsia="Century Gothic" w:cstheme="minorHAnsi"/>
                      <w:b/>
                      <w:spacing w:val="34"/>
                      <w:lang w:eastAsia="es-ES"/>
                    </w:rPr>
                    <w:t xml:space="preserve"> </w:t>
                  </w:r>
                  <w:r w:rsidRPr="009270EC">
                    <w:rPr>
                      <w:rFonts w:eastAsia="Century Gothic" w:cstheme="minorHAnsi"/>
                      <w:b/>
                      <w:lang w:eastAsia="es-ES"/>
                    </w:rPr>
                    <w:t>N</w:t>
                  </w:r>
                  <w:r w:rsidRPr="009270EC">
                    <w:rPr>
                      <w:rFonts w:eastAsia="Century Gothic" w:cstheme="minorHAnsi"/>
                      <w:b/>
                      <w:spacing w:val="1"/>
                      <w:lang w:eastAsia="es-ES"/>
                    </w:rPr>
                    <w:t>O</w:t>
                  </w:r>
                  <w:r w:rsidRPr="009270EC">
                    <w:rPr>
                      <w:rFonts w:eastAsia="Century Gothic" w:cstheme="minorHAnsi"/>
                      <w:b/>
                      <w:lang w:eastAsia="es-ES"/>
                    </w:rPr>
                    <w:t>C</w:t>
                  </w:r>
                  <w:r w:rsidRPr="009270EC">
                    <w:rPr>
                      <w:rFonts w:eastAsia="Century Gothic" w:cstheme="minorHAnsi"/>
                      <w:b/>
                      <w:spacing w:val="2"/>
                      <w:lang w:eastAsia="es-ES"/>
                    </w:rPr>
                    <w:t>I</w:t>
                  </w:r>
                  <w:r w:rsidRPr="009270EC">
                    <w:rPr>
                      <w:rFonts w:eastAsia="Century Gothic" w:cstheme="minorHAnsi"/>
                      <w:b/>
                      <w:spacing w:val="3"/>
                      <w:lang w:eastAsia="es-ES"/>
                    </w:rPr>
                    <w:t>V</w:t>
                  </w:r>
                  <w:r w:rsidRPr="009270EC">
                    <w:rPr>
                      <w:rFonts w:eastAsia="Century Gothic" w:cstheme="minorHAnsi"/>
                      <w:b/>
                      <w:spacing w:val="-4"/>
                      <w:lang w:eastAsia="es-ES"/>
                    </w:rPr>
                    <w:t>A</w:t>
                  </w:r>
                  <w:r w:rsidRPr="009270EC">
                    <w:rPr>
                      <w:rFonts w:eastAsia="Century Gothic" w:cstheme="minorHAnsi"/>
                      <w:b/>
                      <w:lang w:eastAsia="es-ES"/>
                    </w:rPr>
                    <w:t>S            %</w:t>
                  </w:r>
                  <w:r w:rsidRPr="009270EC">
                    <w:rPr>
                      <w:rFonts w:eastAsia="Century Gothic" w:cstheme="minorHAnsi"/>
                      <w:b/>
                      <w:spacing w:val="3"/>
                      <w:lang w:eastAsia="es-ES"/>
                    </w:rPr>
                    <w:t xml:space="preserve"> </w:t>
                  </w:r>
                  <w:r w:rsidRPr="009270EC">
                    <w:rPr>
                      <w:rFonts w:eastAsia="Century Gothic" w:cstheme="minorHAnsi"/>
                      <w:b/>
                      <w:spacing w:val="2"/>
                      <w:lang w:eastAsia="es-ES"/>
                    </w:rPr>
                    <w:t>E</w:t>
                  </w:r>
                  <w:r w:rsidRPr="009270EC">
                    <w:rPr>
                      <w:rFonts w:eastAsia="Century Gothic" w:cstheme="minorHAnsi"/>
                      <w:b/>
                      <w:lang w:eastAsia="es-ES"/>
                    </w:rPr>
                    <w:t>N</w:t>
                  </w:r>
                  <w:r w:rsidRPr="009270EC">
                    <w:rPr>
                      <w:rFonts w:eastAsia="Century Gothic" w:cstheme="minorHAnsi"/>
                      <w:b/>
                      <w:spacing w:val="9"/>
                      <w:lang w:eastAsia="es-ES"/>
                    </w:rPr>
                    <w:t xml:space="preserve"> </w:t>
                  </w:r>
                  <w:r w:rsidRPr="009270EC">
                    <w:rPr>
                      <w:rFonts w:eastAsia="Century Gothic" w:cstheme="minorHAnsi"/>
                      <w:b/>
                      <w:spacing w:val="-1"/>
                      <w:w w:val="104"/>
                      <w:lang w:eastAsia="es-ES"/>
                    </w:rPr>
                    <w:t>P</w:t>
                  </w:r>
                  <w:r w:rsidRPr="009270EC">
                    <w:rPr>
                      <w:rFonts w:eastAsia="Century Gothic" w:cstheme="minorHAnsi"/>
                      <w:b/>
                      <w:w w:val="104"/>
                      <w:lang w:eastAsia="es-ES"/>
                    </w:rPr>
                    <w:t>E</w:t>
                  </w:r>
                  <w:r w:rsidRPr="009270EC">
                    <w:rPr>
                      <w:rFonts w:eastAsia="Century Gothic" w:cstheme="minorHAnsi"/>
                      <w:b/>
                      <w:spacing w:val="3"/>
                      <w:w w:val="104"/>
                      <w:lang w:eastAsia="es-ES"/>
                    </w:rPr>
                    <w:t>S</w:t>
                  </w:r>
                  <w:r w:rsidRPr="009270EC">
                    <w:rPr>
                      <w:rFonts w:eastAsia="Century Gothic" w:cstheme="minorHAnsi"/>
                      <w:b/>
                      <w:w w:val="104"/>
                      <w:lang w:eastAsia="es-ES"/>
                    </w:rPr>
                    <w:t>O</w:t>
                  </w:r>
                </w:p>
              </w:tc>
            </w:tr>
            <w:tr w:rsidR="0073701C" w:rsidRPr="009270EC" w14:paraId="7DBC7D1A" w14:textId="77777777" w:rsidTr="0073701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8A5240C" w14:textId="77777777" w:rsidR="0073701C" w:rsidRPr="009270EC" w:rsidRDefault="0073701C" w:rsidP="0073701C">
                  <w:pPr>
                    <w:spacing w:before="80"/>
                    <w:ind w:left="40" w:right="178"/>
                    <w:jc w:val="center"/>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2264C284" w14:textId="77777777" w:rsidR="0073701C" w:rsidRPr="009270EC" w:rsidRDefault="0073701C" w:rsidP="0073701C">
                  <w:pPr>
                    <w:spacing w:before="9"/>
                    <w:jc w:val="center"/>
                    <w:rPr>
                      <w:rFonts w:cstheme="minorHAnsi"/>
                      <w:lang w:eastAsia="es-ES"/>
                    </w:rPr>
                  </w:pPr>
                  <w:r w:rsidRPr="009270EC">
                    <w:rPr>
                      <w:rFonts w:cstheme="minorHAnsi"/>
                      <w:lang w:eastAsia="es-ES"/>
                    </w:rPr>
                    <w:t>1</w:t>
                  </w:r>
                </w:p>
                <w:p w14:paraId="0E8719D9" w14:textId="77777777" w:rsidR="0073701C" w:rsidRPr="009270EC" w:rsidRDefault="0073701C" w:rsidP="0073701C">
                  <w:pPr>
                    <w:ind w:right="40"/>
                    <w:jc w:val="center"/>
                    <w:rPr>
                      <w:rFonts w:eastAsia="Century Gothic" w:cstheme="minorHAnsi"/>
                      <w:w w:val="104"/>
                      <w:lang w:eastAsia="es-ES"/>
                    </w:rPr>
                  </w:pPr>
                </w:p>
                <w:p w14:paraId="6FF74FC7"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0BBA4223" w14:textId="77777777" w:rsidTr="0073701C">
              <w:trPr>
                <w:trHeight w:hRule="exact" w:val="269"/>
              </w:trPr>
              <w:tc>
                <w:tcPr>
                  <w:tcW w:w="3892" w:type="dxa"/>
                  <w:tcBorders>
                    <w:top w:val="single" w:sz="4" w:space="0" w:color="auto"/>
                  </w:tcBorders>
                </w:tcPr>
                <w:p w14:paraId="4318395E"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559" w:type="dxa"/>
                  <w:tcBorders>
                    <w:top w:val="single" w:sz="4" w:space="0" w:color="auto"/>
                  </w:tcBorders>
                </w:tcPr>
                <w:p w14:paraId="135DACC8"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24A14AA0" w14:textId="77777777" w:rsidTr="0073701C">
              <w:trPr>
                <w:trHeight w:hRule="exact" w:val="251"/>
              </w:trPr>
              <w:tc>
                <w:tcPr>
                  <w:tcW w:w="3892" w:type="dxa"/>
                </w:tcPr>
                <w:p w14:paraId="0387E527"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559" w:type="dxa"/>
                </w:tcPr>
                <w:p w14:paraId="0F6EB1A2"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5</w:t>
                  </w:r>
                </w:p>
              </w:tc>
            </w:tr>
            <w:tr w:rsidR="0073701C" w:rsidRPr="009270EC" w14:paraId="03D75A84" w14:textId="77777777" w:rsidTr="0073701C">
              <w:trPr>
                <w:trHeight w:hRule="exact" w:val="651"/>
              </w:trPr>
              <w:tc>
                <w:tcPr>
                  <w:tcW w:w="3892" w:type="dxa"/>
                </w:tcPr>
                <w:p w14:paraId="5AB8AD7F" w14:textId="77777777" w:rsidR="0073701C" w:rsidRPr="009270EC" w:rsidRDefault="0073701C" w:rsidP="0073701C">
                  <w:pPr>
                    <w:spacing w:before="79"/>
                    <w:ind w:left="40" w:right="36"/>
                    <w:jc w:val="center"/>
                    <w:rPr>
                      <w:rFonts w:eastAsia="Century Gothic" w:cstheme="minorHAnsi"/>
                      <w:lang w:eastAsia="es-ES"/>
                    </w:rPr>
                  </w:pPr>
                  <w:r w:rsidRPr="009270EC">
                    <w:rPr>
                      <w:rFonts w:eastAsia="Century Gothic" w:cstheme="minorHAnsi"/>
                      <w:spacing w:val="1"/>
                      <w:lang w:eastAsia="es-ES"/>
                    </w:rPr>
                    <w:lastRenderedPageBreak/>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559" w:type="dxa"/>
                </w:tcPr>
                <w:p w14:paraId="79E4C503" w14:textId="77777777" w:rsidR="0073701C" w:rsidRPr="009270EC" w:rsidRDefault="0073701C" w:rsidP="0073701C">
                  <w:pPr>
                    <w:jc w:val="center"/>
                    <w:rPr>
                      <w:rFonts w:cstheme="minorHAnsi"/>
                      <w:lang w:eastAsia="es-ES"/>
                    </w:rPr>
                  </w:pPr>
                </w:p>
                <w:p w14:paraId="58670929"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bl>
          <w:p w14:paraId="77B82DA7" w14:textId="77777777" w:rsidR="0073701C" w:rsidRPr="00B45FA9"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6FBC463E" w14:textId="77777777" w:rsidR="0073701C" w:rsidRPr="00B45FA9"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24DFABFD" w14:textId="77777777" w:rsidR="0073701C" w:rsidRPr="00B45FA9" w:rsidRDefault="0073701C" w:rsidP="0073701C">
            <w:pPr>
              <w:ind w:right="297"/>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lang w:eastAsia="es-ES"/>
              </w:rPr>
              <w:t xml:space="preserve">s </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 xml:space="preserve"> 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4"/>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cu</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1"/>
                <w:lang w:eastAsia="es-ES"/>
              </w:rPr>
              <w:t>nci</w:t>
            </w:r>
            <w:r w:rsidRPr="009270EC">
              <w:rPr>
                <w:rFonts w:eastAsia="Century Gothic" w:cstheme="minorHAnsi"/>
                <w:spacing w:val="-1"/>
                <w:lang w:eastAsia="es-ES"/>
              </w:rPr>
              <w:t>pi</w:t>
            </w:r>
            <w:r w:rsidRPr="009270EC">
              <w:rPr>
                <w:rFonts w:eastAsia="Century Gothic" w:cstheme="minorHAnsi"/>
                <w:lang w:eastAsia="es-ES"/>
              </w:rPr>
              <w:t xml:space="preserve">os </w:t>
            </w:r>
            <w:r w:rsidRPr="009270EC">
              <w:rPr>
                <w:rFonts w:eastAsia="Century Gothic" w:cstheme="minorHAnsi"/>
                <w:spacing w:val="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33D5DF4E" w14:textId="77777777" w:rsidR="0073701C" w:rsidRPr="00B45FA9" w:rsidRDefault="0073701C" w:rsidP="0073701C">
            <w:pPr>
              <w:jc w:val="both"/>
              <w:rPr>
                <w:rFonts w:eastAsia="Century Gothic" w:cstheme="minorHAnsi"/>
                <w:w w:val="104"/>
                <w:lang w:eastAsia="es-ES"/>
              </w:rPr>
            </w:pPr>
            <w:r w:rsidRPr="009270EC">
              <w:rPr>
                <w:rFonts w:eastAsia="Century Gothic" w:cstheme="minorHAnsi"/>
                <w:lang w:eastAsia="es-ES"/>
              </w:rPr>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tc>
      </w:tr>
    </w:tbl>
    <w:p w14:paraId="06A98E81" w14:textId="1D95B359"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33F7A5E4" w14:textId="77777777" w:rsidTr="0073701C">
        <w:tc>
          <w:tcPr>
            <w:tcW w:w="1696" w:type="dxa"/>
            <w:shd w:val="pct5" w:color="auto" w:fill="auto"/>
          </w:tcPr>
          <w:p w14:paraId="3F0A4006"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276" w:type="dxa"/>
            <w:shd w:val="pct5" w:color="auto" w:fill="auto"/>
          </w:tcPr>
          <w:p w14:paraId="0746FA7A"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350" w:type="dxa"/>
            <w:shd w:val="pct5" w:color="auto" w:fill="auto"/>
          </w:tcPr>
          <w:p w14:paraId="4903DB0F"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5B770529" w14:textId="77777777" w:rsidTr="0073701C">
        <w:trPr>
          <w:trHeight w:val="1390"/>
        </w:trPr>
        <w:tc>
          <w:tcPr>
            <w:tcW w:w="1696" w:type="dxa"/>
            <w:shd w:val="clear" w:color="auto" w:fill="auto"/>
            <w:vAlign w:val="center"/>
          </w:tcPr>
          <w:p w14:paraId="3EA3F4B2" w14:textId="77777777" w:rsidR="0073701C" w:rsidRPr="009270EC" w:rsidRDefault="0073701C" w:rsidP="0073701C">
            <w:pPr>
              <w:jc w:val="center"/>
              <w:rPr>
                <w:rFonts w:cstheme="minorHAnsi"/>
                <w:lang w:eastAsia="es-ES"/>
              </w:rPr>
            </w:pPr>
            <w:r w:rsidRPr="009270EC">
              <w:rPr>
                <w:rFonts w:cstheme="minorHAnsi"/>
                <w:lang w:eastAsia="es-BO"/>
              </w:rPr>
              <w:t>CLAVOS</w:t>
            </w:r>
          </w:p>
        </w:tc>
        <w:tc>
          <w:tcPr>
            <w:tcW w:w="1276" w:type="dxa"/>
            <w:shd w:val="clear" w:color="auto" w:fill="auto"/>
            <w:vAlign w:val="center"/>
          </w:tcPr>
          <w:p w14:paraId="32EF147A" w14:textId="77777777" w:rsidR="0073701C" w:rsidRPr="009270EC" w:rsidRDefault="0073701C" w:rsidP="0073701C">
            <w:pPr>
              <w:jc w:val="center"/>
              <w:rPr>
                <w:rFonts w:cstheme="minorHAnsi"/>
                <w:lang w:eastAsia="es-ES"/>
              </w:rPr>
            </w:pPr>
            <w:r w:rsidRPr="009270EC">
              <w:rPr>
                <w:rFonts w:cstheme="minorHAnsi"/>
                <w:lang w:eastAsia="es-ES"/>
              </w:rPr>
              <w:t>KG</w:t>
            </w:r>
          </w:p>
        </w:tc>
        <w:tc>
          <w:tcPr>
            <w:tcW w:w="6350" w:type="dxa"/>
            <w:shd w:val="clear" w:color="auto" w:fill="auto"/>
          </w:tcPr>
          <w:p w14:paraId="18F14E8F"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7C5F8D4D"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val="es-ES_tradnl" w:eastAsia="es-ES"/>
              </w:rPr>
              <w:t xml:space="preserve">Los </w:t>
            </w:r>
            <w:r w:rsidRPr="009270EC">
              <w:rPr>
                <w:rFonts w:cstheme="minorHAnsi"/>
                <w:b/>
                <w:bCs/>
                <w:lang w:val="es-ES_tradnl" w:eastAsia="es-ES"/>
              </w:rPr>
              <w:t>clavos</w:t>
            </w:r>
            <w:r w:rsidRPr="009270EC">
              <w:rPr>
                <w:rFonts w:cstheme="minorHAnsi"/>
                <w:bCs/>
                <w:lang w:val="es-ES_tradnl" w:eastAsia="es-ES"/>
              </w:rPr>
              <w:t xml:space="preserve"> serán de acero, obtenidos conformando el alambre de acero trefilado en tres partes cabeza, espiga y punta</w:t>
            </w:r>
          </w:p>
          <w:p w14:paraId="78BCBC81"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La forma de Presentación e Identificación será en bolsas de 1 kg. con la longitud, el diámetro o calibre señalado en la misma. </w:t>
            </w:r>
          </w:p>
          <w:p w14:paraId="7B9892AD"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 Se requerirá principalmente clavos de 2”x13; 2 /12”x12,3”; 3x10” y 4”x8.</w:t>
            </w:r>
          </w:p>
          <w:p w14:paraId="273FF3C1" w14:textId="77777777" w:rsidR="0073701C" w:rsidRPr="009270EC" w:rsidRDefault="0073701C" w:rsidP="0073701C">
            <w:pPr>
              <w:jc w:val="both"/>
              <w:rPr>
                <w:rFonts w:cstheme="minorHAnsi"/>
                <w:b/>
                <w:bCs/>
                <w:lang w:eastAsia="es-ES"/>
              </w:rPr>
            </w:pPr>
            <w:r w:rsidRPr="009270EC">
              <w:rPr>
                <w:rFonts w:cstheme="minorHAnsi"/>
                <w:lang w:eastAsia="es-ES"/>
              </w:rPr>
              <w:t xml:space="preserve"> La propuesta deberá especificar la procedencia</w:t>
            </w:r>
          </w:p>
        </w:tc>
      </w:tr>
    </w:tbl>
    <w:p w14:paraId="000DCBC4" w14:textId="77777777" w:rsidR="0073701C" w:rsidRPr="009270EC" w:rsidRDefault="0073701C" w:rsidP="0073701C">
      <w:pPr>
        <w:tabs>
          <w:tab w:val="left" w:pos="560"/>
        </w:tabs>
        <w:jc w:val="both"/>
        <w:rPr>
          <w:rFonts w:cstheme="minorHAnsi"/>
          <w:b/>
          <w:lang w:eastAsia="es-ES"/>
        </w:rPr>
      </w:pPr>
    </w:p>
    <w:p w14:paraId="2C4ED7D3"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67BA8747" w14:textId="77777777" w:rsidR="0073701C" w:rsidRPr="009270EC" w:rsidRDefault="0073701C" w:rsidP="0073701C">
      <w:pPr>
        <w:tabs>
          <w:tab w:val="left" w:pos="8711"/>
        </w:tabs>
        <w:rPr>
          <w:rFonts w:cstheme="minorHAnsi"/>
          <w:u w:val="single"/>
          <w:lang w:eastAsia="es-ES"/>
        </w:rPr>
      </w:pPr>
    </w:p>
    <w:p w14:paraId="79E49D29" w14:textId="77777777" w:rsidR="0073701C" w:rsidRPr="00B45FA9"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44478C0F"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6E1D16"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5EC41C"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964E52" w14:textId="77777777" w:rsidR="0073701C" w:rsidRPr="009270EC" w:rsidRDefault="0073701C" w:rsidP="0073701C">
            <w:pPr>
              <w:jc w:val="center"/>
              <w:rPr>
                <w:rFonts w:cstheme="minorHAnsi"/>
                <w:b/>
                <w:bCs/>
                <w:lang w:eastAsia="es-ES"/>
              </w:rPr>
            </w:pPr>
            <w:r w:rsidRPr="009270EC">
              <w:rPr>
                <w:rFonts w:cstheme="minorHAnsi"/>
                <w:b/>
                <w:bCs/>
                <w:lang w:eastAsia="es-ES"/>
              </w:rPr>
              <w:t>LOSA LLENA DE HORMIGON ARMADO P/TANQUE ELEVADO</w:t>
            </w:r>
          </w:p>
        </w:tc>
      </w:tr>
      <w:tr w:rsidR="0073701C" w:rsidRPr="009270EC" w14:paraId="1F19A71E"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D5076D"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8A8A43" w14:textId="77777777" w:rsidR="0073701C" w:rsidRPr="009270EC" w:rsidRDefault="0073701C" w:rsidP="0073701C">
            <w:pPr>
              <w:suppressAutoHyphens/>
              <w:jc w:val="center"/>
              <w:rPr>
                <w:rFonts w:cstheme="minorHAnsi"/>
                <w:b/>
                <w:lang w:eastAsia="es-ES"/>
              </w:rPr>
            </w:pPr>
            <w:r w:rsidRPr="009270EC">
              <w:rPr>
                <w:rFonts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7E6DF84" w14:textId="77777777" w:rsidR="0073701C" w:rsidRPr="009270EC" w:rsidRDefault="0073701C" w:rsidP="0073701C">
            <w:pPr>
              <w:rPr>
                <w:rFonts w:cstheme="minorHAnsi"/>
                <w:b/>
                <w:lang w:eastAsia="es-ES"/>
              </w:rPr>
            </w:pPr>
          </w:p>
        </w:tc>
      </w:tr>
    </w:tbl>
    <w:p w14:paraId="362CED69" w14:textId="77777777" w:rsidR="0073701C" w:rsidRPr="009270EC" w:rsidRDefault="0073701C" w:rsidP="0073701C">
      <w:pPr>
        <w:tabs>
          <w:tab w:val="left" w:pos="8711"/>
        </w:tabs>
        <w:rPr>
          <w:rFonts w:cstheme="minorHAnsi"/>
          <w:b/>
          <w:lang w:eastAsia="es-ES"/>
        </w:rPr>
      </w:pPr>
      <w:r w:rsidRPr="009270EC">
        <w:rPr>
          <w:rFonts w:cstheme="minorHAnsi"/>
          <w:b/>
          <w:lang w:eastAsia="es-ES"/>
        </w:rPr>
        <w:t>DESCRIPCIÓN.-</w:t>
      </w:r>
    </w:p>
    <w:p w14:paraId="749CA1D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Este ítem se refiere a la fabricación, transporte, colocación, compactación, protección y curado de Losa Llena de Hormigón Armado para tanque elevado, ajustándose estrictamente al trazado, alineación, elevaciones y dimensiones señaladas en los planos y/o instrucci</w:t>
      </w:r>
      <w:r>
        <w:rPr>
          <w:rFonts w:cstheme="minorHAnsi"/>
          <w:color w:val="000000"/>
          <w:lang w:eastAsia="es-ES"/>
        </w:rPr>
        <w:t>ones del Inspector de Proyecto.</w:t>
      </w:r>
    </w:p>
    <w:p w14:paraId="37FAC1DA"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MATERIALES, HERRAMIENTAS Y EQUIPO. -</w:t>
      </w:r>
    </w:p>
    <w:p w14:paraId="29EB99F2"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79AA5B31" w14:textId="77777777" w:rsidTr="0073701C">
        <w:tc>
          <w:tcPr>
            <w:tcW w:w="1696" w:type="dxa"/>
            <w:shd w:val="pct5" w:color="auto" w:fill="auto"/>
          </w:tcPr>
          <w:p w14:paraId="4E7D92E8"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279BEC0"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539797E0"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B7067B1" w14:textId="77777777" w:rsidTr="0073701C">
        <w:trPr>
          <w:trHeight w:val="685"/>
        </w:trPr>
        <w:tc>
          <w:tcPr>
            <w:tcW w:w="1696" w:type="dxa"/>
            <w:shd w:val="clear" w:color="auto" w:fill="auto"/>
            <w:vAlign w:val="center"/>
          </w:tcPr>
          <w:p w14:paraId="1779597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GRAVA</w:t>
            </w:r>
          </w:p>
        </w:tc>
        <w:tc>
          <w:tcPr>
            <w:tcW w:w="1276" w:type="dxa"/>
            <w:shd w:val="clear" w:color="auto" w:fill="auto"/>
            <w:vAlign w:val="center"/>
          </w:tcPr>
          <w:p w14:paraId="25691A9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vAlign w:val="bottom"/>
          </w:tcPr>
          <w:p w14:paraId="4C2E0B31" w14:textId="77777777" w:rsidR="0073701C" w:rsidRPr="009270EC" w:rsidRDefault="0073701C" w:rsidP="0073701C">
            <w:pPr>
              <w:ind w:right="28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deberá ser limpia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sulfuros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ferrosos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61076D9A" w14:textId="77777777" w:rsidTr="0073701C">
              <w:trPr>
                <w:trHeight w:hRule="exact" w:val="377"/>
              </w:trPr>
              <w:tc>
                <w:tcPr>
                  <w:tcW w:w="2721" w:type="dxa"/>
                  <w:vAlign w:val="center"/>
                </w:tcPr>
                <w:p w14:paraId="1D7025B4"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72632821"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595DAE88" w14:textId="77777777" w:rsidTr="0073701C">
              <w:trPr>
                <w:trHeight w:hRule="exact" w:val="377"/>
              </w:trPr>
              <w:tc>
                <w:tcPr>
                  <w:tcW w:w="2721" w:type="dxa"/>
                  <w:vAlign w:val="center"/>
                </w:tcPr>
                <w:p w14:paraId="75049145"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4B460C96"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49AB9078" w14:textId="77777777" w:rsidTr="0073701C">
              <w:trPr>
                <w:trHeight w:hRule="exact" w:val="249"/>
              </w:trPr>
              <w:tc>
                <w:tcPr>
                  <w:tcW w:w="2721" w:type="dxa"/>
                  <w:vAlign w:val="center"/>
                </w:tcPr>
                <w:p w14:paraId="79FD81A7"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0D63D33D"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56C19D0B" w14:textId="77777777" w:rsidTr="0073701C">
              <w:trPr>
                <w:trHeight w:hRule="exact" w:val="567"/>
              </w:trPr>
              <w:tc>
                <w:tcPr>
                  <w:tcW w:w="2721" w:type="dxa"/>
                  <w:vAlign w:val="center"/>
                </w:tcPr>
                <w:p w14:paraId="55D2261B"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7A0CC3D4"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5CB280BE" w14:textId="77777777" w:rsidR="0073701C" w:rsidRPr="009270EC" w:rsidRDefault="0073701C" w:rsidP="0073701C">
            <w:pPr>
              <w:spacing w:before="6"/>
              <w:rPr>
                <w:rFonts w:cstheme="minorHAnsi"/>
                <w:lang w:eastAsia="es-ES"/>
              </w:rPr>
            </w:pPr>
          </w:p>
          <w:p w14:paraId="4701D962" w14:textId="77777777" w:rsidR="0073701C" w:rsidRPr="009270EC" w:rsidRDefault="0073701C" w:rsidP="0073701C">
            <w:pPr>
              <w:spacing w:before="9"/>
              <w:rPr>
                <w:rFonts w:cstheme="minorHAnsi"/>
                <w:lang w:eastAsia="es-ES"/>
              </w:rPr>
            </w:pPr>
          </w:p>
          <w:p w14:paraId="2CFD4EB5" w14:textId="77777777" w:rsidR="0073701C" w:rsidRPr="009270EC" w:rsidRDefault="0073701C" w:rsidP="0073701C">
            <w:pPr>
              <w:spacing w:before="79"/>
              <w:ind w:right="101"/>
              <w:rPr>
                <w:rFonts w:eastAsia="Century Gothic" w:cstheme="minorHAnsi"/>
                <w:lang w:eastAsia="es-ES"/>
              </w:rPr>
            </w:pPr>
          </w:p>
          <w:p w14:paraId="0CC141E2" w14:textId="77777777" w:rsidR="0073701C" w:rsidRPr="009270EC" w:rsidRDefault="0073701C" w:rsidP="0073701C">
            <w:pPr>
              <w:spacing w:before="79"/>
              <w:ind w:right="101"/>
              <w:rPr>
                <w:rFonts w:eastAsia="Century Gothic" w:cstheme="minorHAnsi"/>
                <w:lang w:eastAsia="es-ES"/>
              </w:rPr>
            </w:pPr>
          </w:p>
          <w:p w14:paraId="6D09438E" w14:textId="77777777" w:rsidR="0073701C" w:rsidRPr="009270EC" w:rsidRDefault="0073701C" w:rsidP="0073701C">
            <w:pPr>
              <w:spacing w:before="79"/>
              <w:ind w:right="101"/>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1771913B" w14:textId="77777777" w:rsidR="0073701C" w:rsidRPr="00B45FA9" w:rsidRDefault="0073701C" w:rsidP="0073701C">
            <w:pPr>
              <w:spacing w:before="5"/>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7ADD349C" w14:textId="77777777" w:rsidR="0073701C" w:rsidRPr="00B45FA9"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72F5829D" w14:textId="77777777" w:rsidTr="0073701C">
              <w:trPr>
                <w:trHeight w:hRule="exact" w:val="356"/>
              </w:trPr>
              <w:tc>
                <w:tcPr>
                  <w:tcW w:w="1543" w:type="dxa"/>
                  <w:vAlign w:val="center"/>
                </w:tcPr>
                <w:p w14:paraId="13383D03"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6F8944C6" w14:textId="77777777" w:rsidR="0073701C" w:rsidRPr="009270EC" w:rsidRDefault="0073701C" w:rsidP="0073701C">
                  <w:pPr>
                    <w:jc w:val="center"/>
                    <w:rPr>
                      <w:rFonts w:cstheme="minorHAnsi"/>
                      <w:lang w:eastAsia="es-ES"/>
                    </w:rPr>
                  </w:pPr>
                </w:p>
              </w:tc>
              <w:tc>
                <w:tcPr>
                  <w:tcW w:w="1027" w:type="dxa"/>
                </w:tcPr>
                <w:p w14:paraId="002051FA"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099BA0EA" w14:textId="77777777" w:rsidTr="0073701C">
              <w:trPr>
                <w:trHeight w:hRule="exact" w:val="236"/>
              </w:trPr>
              <w:tc>
                <w:tcPr>
                  <w:tcW w:w="1543" w:type="dxa"/>
                  <w:vAlign w:val="center"/>
                </w:tcPr>
                <w:p w14:paraId="4FA0B3FA"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lastRenderedPageBreak/>
                    <w:t>16</w:t>
                  </w:r>
                </w:p>
              </w:tc>
              <w:tc>
                <w:tcPr>
                  <w:tcW w:w="1767" w:type="dxa"/>
                </w:tcPr>
                <w:p w14:paraId="6325581B"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2AB1FF4B" w14:textId="77777777" w:rsidR="0073701C" w:rsidRPr="009270EC" w:rsidRDefault="0073701C" w:rsidP="0073701C">
                  <w:pPr>
                    <w:rPr>
                      <w:rFonts w:cstheme="minorHAnsi"/>
                      <w:lang w:eastAsia="es-ES"/>
                    </w:rPr>
                  </w:pPr>
                </w:p>
              </w:tc>
            </w:tr>
            <w:tr w:rsidR="0073701C" w:rsidRPr="009270EC" w14:paraId="4AFB68AD" w14:textId="77777777" w:rsidTr="0073701C">
              <w:trPr>
                <w:trHeight w:hRule="exact" w:val="236"/>
              </w:trPr>
              <w:tc>
                <w:tcPr>
                  <w:tcW w:w="1543" w:type="dxa"/>
                  <w:vAlign w:val="center"/>
                </w:tcPr>
                <w:p w14:paraId="3278DB1E"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617AEAE2"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4391C9E7" w14:textId="77777777" w:rsidR="0073701C" w:rsidRPr="009270EC" w:rsidRDefault="0073701C" w:rsidP="0073701C">
                  <w:pPr>
                    <w:rPr>
                      <w:rFonts w:cstheme="minorHAnsi"/>
                      <w:lang w:eastAsia="es-ES"/>
                    </w:rPr>
                  </w:pPr>
                </w:p>
              </w:tc>
            </w:tr>
            <w:tr w:rsidR="0073701C" w:rsidRPr="009270EC" w14:paraId="3FB5C031" w14:textId="77777777" w:rsidTr="0073701C">
              <w:trPr>
                <w:trHeight w:hRule="exact" w:val="236"/>
              </w:trPr>
              <w:tc>
                <w:tcPr>
                  <w:tcW w:w="1543" w:type="dxa"/>
                  <w:vAlign w:val="center"/>
                </w:tcPr>
                <w:p w14:paraId="29EB92CF"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4D6BE07F"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3E90450C" w14:textId="77777777" w:rsidR="0073701C" w:rsidRPr="009270EC" w:rsidRDefault="0073701C" w:rsidP="0073701C">
                  <w:pPr>
                    <w:rPr>
                      <w:rFonts w:cstheme="minorHAnsi"/>
                      <w:lang w:eastAsia="es-ES"/>
                    </w:rPr>
                  </w:pPr>
                </w:p>
              </w:tc>
            </w:tr>
            <w:tr w:rsidR="0073701C" w:rsidRPr="009270EC" w14:paraId="23A9589E" w14:textId="77777777" w:rsidTr="0073701C">
              <w:trPr>
                <w:trHeight w:hRule="exact" w:val="236"/>
              </w:trPr>
              <w:tc>
                <w:tcPr>
                  <w:tcW w:w="1543" w:type="dxa"/>
                  <w:vAlign w:val="center"/>
                </w:tcPr>
                <w:p w14:paraId="3A9AE1AE"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62D0ADCB" w14:textId="77777777" w:rsidR="0073701C" w:rsidRPr="009270EC" w:rsidRDefault="0073701C" w:rsidP="0073701C">
                  <w:pPr>
                    <w:jc w:val="center"/>
                    <w:rPr>
                      <w:rFonts w:cstheme="minorHAnsi"/>
                      <w:lang w:eastAsia="es-ES"/>
                    </w:rPr>
                  </w:pPr>
                </w:p>
              </w:tc>
              <w:tc>
                <w:tcPr>
                  <w:tcW w:w="1027" w:type="dxa"/>
                </w:tcPr>
                <w:p w14:paraId="7AA83FED"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1E790B71" w14:textId="77777777" w:rsidTr="0073701C">
              <w:trPr>
                <w:trHeight w:hRule="exact" w:val="236"/>
              </w:trPr>
              <w:tc>
                <w:tcPr>
                  <w:tcW w:w="1543" w:type="dxa"/>
                  <w:vAlign w:val="center"/>
                </w:tcPr>
                <w:p w14:paraId="32B96012"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0CA74EA3"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09806A42" w14:textId="77777777" w:rsidR="0073701C" w:rsidRPr="009270EC" w:rsidRDefault="0073701C" w:rsidP="0073701C">
                  <w:pPr>
                    <w:rPr>
                      <w:rFonts w:cstheme="minorHAnsi"/>
                      <w:lang w:eastAsia="es-ES"/>
                    </w:rPr>
                  </w:pPr>
                </w:p>
              </w:tc>
            </w:tr>
            <w:tr w:rsidR="0073701C" w:rsidRPr="009270EC" w14:paraId="2B727066" w14:textId="77777777" w:rsidTr="0073701C">
              <w:trPr>
                <w:trHeight w:hRule="exact" w:val="355"/>
              </w:trPr>
              <w:tc>
                <w:tcPr>
                  <w:tcW w:w="1543" w:type="dxa"/>
                  <w:vAlign w:val="center"/>
                </w:tcPr>
                <w:p w14:paraId="24B8C100"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5ED0D365"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
              </w:tc>
              <w:tc>
                <w:tcPr>
                  <w:tcW w:w="1027" w:type="dxa"/>
                </w:tcPr>
                <w:p w14:paraId="0C4AC4F4" w14:textId="77777777" w:rsidR="0073701C" w:rsidRPr="009270EC" w:rsidRDefault="0073701C" w:rsidP="0073701C">
                  <w:pPr>
                    <w:rPr>
                      <w:rFonts w:cstheme="minorHAnsi"/>
                      <w:lang w:eastAsia="es-ES"/>
                    </w:rPr>
                  </w:pPr>
                </w:p>
              </w:tc>
            </w:tr>
          </w:tbl>
          <w:p w14:paraId="604ED5E4" w14:textId="77777777" w:rsidR="0073701C" w:rsidRPr="009270EC" w:rsidRDefault="0073701C" w:rsidP="0073701C">
            <w:pPr>
              <w:jc w:val="both"/>
              <w:rPr>
                <w:rFonts w:cstheme="minorHAnsi"/>
                <w:color w:val="000000"/>
                <w:lang w:val="es-ES_tradnl" w:eastAsia="es-ES"/>
              </w:rPr>
            </w:pPr>
          </w:p>
        </w:tc>
      </w:tr>
    </w:tbl>
    <w:p w14:paraId="3246BF4D" w14:textId="130E2258" w:rsidR="0073701C" w:rsidRDefault="0073701C" w:rsidP="0073701C">
      <w:pPr>
        <w:tabs>
          <w:tab w:val="left" w:pos="560"/>
        </w:tabs>
        <w:jc w:val="both"/>
        <w:rPr>
          <w:rFonts w:cstheme="minorHAnsi"/>
          <w:b/>
          <w:lang w:eastAsia="es-ES"/>
        </w:rPr>
      </w:pPr>
    </w:p>
    <w:p w14:paraId="2048489C" w14:textId="10165CD2" w:rsidR="002A7200" w:rsidRDefault="002A7200" w:rsidP="0073701C">
      <w:pPr>
        <w:tabs>
          <w:tab w:val="left" w:pos="560"/>
        </w:tabs>
        <w:jc w:val="both"/>
        <w:rPr>
          <w:rFonts w:cstheme="minorHAnsi"/>
          <w:b/>
          <w:lang w:eastAsia="es-ES"/>
        </w:rPr>
      </w:pPr>
    </w:p>
    <w:p w14:paraId="44F39717" w14:textId="77777777" w:rsidR="002A7200" w:rsidRPr="009270EC" w:rsidRDefault="002A7200"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87"/>
        <w:gridCol w:w="6492"/>
      </w:tblGrid>
      <w:tr w:rsidR="0073701C" w:rsidRPr="009270EC" w14:paraId="6716B6C9" w14:textId="77777777" w:rsidTr="0073701C">
        <w:tc>
          <w:tcPr>
            <w:tcW w:w="1696" w:type="dxa"/>
            <w:shd w:val="pct5" w:color="auto" w:fill="auto"/>
          </w:tcPr>
          <w:p w14:paraId="5F25CA2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87" w:type="dxa"/>
            <w:shd w:val="pct5" w:color="auto" w:fill="auto"/>
          </w:tcPr>
          <w:p w14:paraId="47CA456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35D5D34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B6FBF72" w14:textId="77777777" w:rsidTr="0073701C">
        <w:trPr>
          <w:trHeight w:val="685"/>
        </w:trPr>
        <w:tc>
          <w:tcPr>
            <w:tcW w:w="1696" w:type="dxa"/>
            <w:shd w:val="clear" w:color="auto" w:fill="auto"/>
            <w:vAlign w:val="center"/>
          </w:tcPr>
          <w:p w14:paraId="6D6F2A1D"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287" w:type="dxa"/>
            <w:shd w:val="clear" w:color="auto" w:fill="auto"/>
            <w:vAlign w:val="center"/>
          </w:tcPr>
          <w:p w14:paraId="5CAF865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492" w:type="dxa"/>
            <w:shd w:val="clear" w:color="auto" w:fill="auto"/>
            <w:vAlign w:val="bottom"/>
          </w:tcPr>
          <w:p w14:paraId="54C23995" w14:textId="77777777" w:rsidR="0073701C" w:rsidRPr="009270EC" w:rsidRDefault="0073701C" w:rsidP="0073701C">
            <w:pPr>
              <w:jc w:val="both"/>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3A27F1E1"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29771C08"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aceptara cemento guardado, endurecido o en bolsas rotas. </w:t>
            </w:r>
          </w:p>
          <w:p w14:paraId="597B29D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acuerdo a la marca.</w:t>
            </w:r>
          </w:p>
          <w:p w14:paraId="6500C2CB"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93DCD98"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030536FC"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7A1B1133" w14:textId="77777777" w:rsidR="0073701C" w:rsidRPr="009270EC" w:rsidRDefault="0073701C" w:rsidP="0073701C">
            <w:pPr>
              <w:jc w:val="both"/>
              <w:rPr>
                <w:rFonts w:cstheme="minorHAnsi"/>
                <w:color w:val="000000"/>
                <w:lang w:val="es-ES_tradnl" w:eastAsia="es-ES"/>
              </w:rPr>
            </w:pPr>
            <w:r w:rsidRPr="009270EC">
              <w:rPr>
                <w:rFonts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9107B2B"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3EB74470" w14:textId="77777777" w:rsidTr="0073701C">
        <w:tc>
          <w:tcPr>
            <w:tcW w:w="1696" w:type="dxa"/>
            <w:shd w:val="pct5" w:color="auto" w:fill="auto"/>
          </w:tcPr>
          <w:p w14:paraId="5851D2B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560ED71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125E1779"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44F49ED" w14:textId="77777777" w:rsidTr="0073701C">
        <w:trPr>
          <w:trHeight w:val="685"/>
        </w:trPr>
        <w:tc>
          <w:tcPr>
            <w:tcW w:w="1696" w:type="dxa"/>
            <w:shd w:val="clear" w:color="auto" w:fill="auto"/>
            <w:vAlign w:val="center"/>
          </w:tcPr>
          <w:p w14:paraId="17C9617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ARENA</w:t>
            </w:r>
          </w:p>
        </w:tc>
        <w:tc>
          <w:tcPr>
            <w:tcW w:w="1276" w:type="dxa"/>
            <w:shd w:val="clear" w:color="auto" w:fill="auto"/>
            <w:vAlign w:val="center"/>
          </w:tcPr>
          <w:p w14:paraId="23ACF7D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tcPr>
          <w:p w14:paraId="3DAC8BE8" w14:textId="77777777" w:rsidR="0073701C" w:rsidRPr="00B45FA9"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1F8021D8" w14:textId="77777777" w:rsidR="0073701C" w:rsidRPr="00B45FA9" w:rsidRDefault="0073701C" w:rsidP="0073701C">
            <w:pPr>
              <w:ind w:right="1376"/>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sidRPr="009270EC">
              <w:rPr>
                <w:rFonts w:eastAsia="Century Gothic"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3701C" w:rsidRPr="009270EC" w14:paraId="1F605C54" w14:textId="77777777" w:rsidTr="0073701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19F17CA" w14:textId="77777777" w:rsidR="0073701C" w:rsidRPr="009270EC" w:rsidRDefault="0073701C" w:rsidP="0073701C">
                  <w:pPr>
                    <w:spacing w:before="9"/>
                    <w:jc w:val="both"/>
                    <w:rPr>
                      <w:rFonts w:cstheme="minorHAnsi"/>
                      <w:lang w:eastAsia="es-ES"/>
                    </w:rPr>
                  </w:pPr>
                  <w:r w:rsidRPr="009270EC">
                    <w:rPr>
                      <w:rFonts w:eastAsia="Century Gothic" w:cstheme="minorHAnsi"/>
                      <w:b/>
                      <w:lang w:eastAsia="es-ES"/>
                    </w:rPr>
                    <w:t xml:space="preserve">        SUS</w:t>
                  </w:r>
                  <w:r w:rsidRPr="009270EC">
                    <w:rPr>
                      <w:rFonts w:eastAsia="Century Gothic" w:cstheme="minorHAnsi"/>
                      <w:b/>
                      <w:spacing w:val="3"/>
                      <w:lang w:eastAsia="es-ES"/>
                    </w:rPr>
                    <w:t>T</w:t>
                  </w:r>
                  <w:r w:rsidRPr="009270EC">
                    <w:rPr>
                      <w:rFonts w:eastAsia="Century Gothic" w:cstheme="minorHAnsi"/>
                      <w:b/>
                      <w:spacing w:val="-4"/>
                      <w:lang w:eastAsia="es-ES"/>
                    </w:rPr>
                    <w:t>A</w:t>
                  </w:r>
                  <w:r w:rsidRPr="009270EC">
                    <w:rPr>
                      <w:rFonts w:eastAsia="Century Gothic" w:cstheme="minorHAnsi"/>
                      <w:b/>
                      <w:lang w:eastAsia="es-ES"/>
                    </w:rPr>
                    <w:t>NC</w:t>
                  </w:r>
                  <w:r w:rsidRPr="009270EC">
                    <w:rPr>
                      <w:rFonts w:eastAsia="Century Gothic" w:cstheme="minorHAnsi"/>
                      <w:b/>
                      <w:spacing w:val="7"/>
                      <w:lang w:eastAsia="es-ES"/>
                    </w:rPr>
                    <w:t>I</w:t>
                  </w:r>
                  <w:r w:rsidRPr="009270EC">
                    <w:rPr>
                      <w:rFonts w:eastAsia="Century Gothic" w:cstheme="minorHAnsi"/>
                      <w:b/>
                      <w:spacing w:val="-4"/>
                      <w:lang w:eastAsia="es-ES"/>
                    </w:rPr>
                    <w:t>A</w:t>
                  </w:r>
                  <w:r w:rsidRPr="009270EC">
                    <w:rPr>
                      <w:rFonts w:eastAsia="Century Gothic" w:cstheme="minorHAnsi"/>
                      <w:b/>
                      <w:lang w:eastAsia="es-ES"/>
                    </w:rPr>
                    <w:t>S</w:t>
                  </w:r>
                  <w:r w:rsidRPr="009270EC">
                    <w:rPr>
                      <w:rFonts w:eastAsia="Century Gothic" w:cstheme="minorHAnsi"/>
                      <w:b/>
                      <w:spacing w:val="34"/>
                      <w:lang w:eastAsia="es-ES"/>
                    </w:rPr>
                    <w:t xml:space="preserve"> </w:t>
                  </w:r>
                  <w:r w:rsidRPr="009270EC">
                    <w:rPr>
                      <w:rFonts w:eastAsia="Century Gothic" w:cstheme="minorHAnsi"/>
                      <w:b/>
                      <w:lang w:eastAsia="es-ES"/>
                    </w:rPr>
                    <w:t>N</w:t>
                  </w:r>
                  <w:r w:rsidRPr="009270EC">
                    <w:rPr>
                      <w:rFonts w:eastAsia="Century Gothic" w:cstheme="minorHAnsi"/>
                      <w:b/>
                      <w:spacing w:val="1"/>
                      <w:lang w:eastAsia="es-ES"/>
                    </w:rPr>
                    <w:t>O</w:t>
                  </w:r>
                  <w:r w:rsidRPr="009270EC">
                    <w:rPr>
                      <w:rFonts w:eastAsia="Century Gothic" w:cstheme="minorHAnsi"/>
                      <w:b/>
                      <w:lang w:eastAsia="es-ES"/>
                    </w:rPr>
                    <w:t>C</w:t>
                  </w:r>
                  <w:r w:rsidRPr="009270EC">
                    <w:rPr>
                      <w:rFonts w:eastAsia="Century Gothic" w:cstheme="minorHAnsi"/>
                      <w:b/>
                      <w:spacing w:val="2"/>
                      <w:lang w:eastAsia="es-ES"/>
                    </w:rPr>
                    <w:t>I</w:t>
                  </w:r>
                  <w:r w:rsidRPr="009270EC">
                    <w:rPr>
                      <w:rFonts w:eastAsia="Century Gothic" w:cstheme="minorHAnsi"/>
                      <w:b/>
                      <w:spacing w:val="3"/>
                      <w:lang w:eastAsia="es-ES"/>
                    </w:rPr>
                    <w:t>V</w:t>
                  </w:r>
                  <w:r w:rsidRPr="009270EC">
                    <w:rPr>
                      <w:rFonts w:eastAsia="Century Gothic" w:cstheme="minorHAnsi"/>
                      <w:b/>
                      <w:spacing w:val="-4"/>
                      <w:lang w:eastAsia="es-ES"/>
                    </w:rPr>
                    <w:t>A</w:t>
                  </w:r>
                  <w:r w:rsidRPr="009270EC">
                    <w:rPr>
                      <w:rFonts w:eastAsia="Century Gothic" w:cstheme="minorHAnsi"/>
                      <w:b/>
                      <w:lang w:eastAsia="es-ES"/>
                    </w:rPr>
                    <w:t>S            %</w:t>
                  </w:r>
                  <w:r w:rsidRPr="009270EC">
                    <w:rPr>
                      <w:rFonts w:eastAsia="Century Gothic" w:cstheme="minorHAnsi"/>
                      <w:b/>
                      <w:spacing w:val="3"/>
                      <w:lang w:eastAsia="es-ES"/>
                    </w:rPr>
                    <w:t xml:space="preserve"> </w:t>
                  </w:r>
                  <w:r w:rsidRPr="009270EC">
                    <w:rPr>
                      <w:rFonts w:eastAsia="Century Gothic" w:cstheme="minorHAnsi"/>
                      <w:b/>
                      <w:spacing w:val="2"/>
                      <w:lang w:eastAsia="es-ES"/>
                    </w:rPr>
                    <w:t>E</w:t>
                  </w:r>
                  <w:r w:rsidRPr="009270EC">
                    <w:rPr>
                      <w:rFonts w:eastAsia="Century Gothic" w:cstheme="minorHAnsi"/>
                      <w:b/>
                      <w:lang w:eastAsia="es-ES"/>
                    </w:rPr>
                    <w:t>N</w:t>
                  </w:r>
                  <w:r w:rsidRPr="009270EC">
                    <w:rPr>
                      <w:rFonts w:eastAsia="Century Gothic" w:cstheme="minorHAnsi"/>
                      <w:b/>
                      <w:spacing w:val="9"/>
                      <w:lang w:eastAsia="es-ES"/>
                    </w:rPr>
                    <w:t xml:space="preserve"> </w:t>
                  </w:r>
                  <w:r w:rsidRPr="009270EC">
                    <w:rPr>
                      <w:rFonts w:eastAsia="Century Gothic" w:cstheme="minorHAnsi"/>
                      <w:b/>
                      <w:spacing w:val="-1"/>
                      <w:w w:val="104"/>
                      <w:lang w:eastAsia="es-ES"/>
                    </w:rPr>
                    <w:t>P</w:t>
                  </w:r>
                  <w:r w:rsidRPr="009270EC">
                    <w:rPr>
                      <w:rFonts w:eastAsia="Century Gothic" w:cstheme="minorHAnsi"/>
                      <w:b/>
                      <w:w w:val="104"/>
                      <w:lang w:eastAsia="es-ES"/>
                    </w:rPr>
                    <w:t>E</w:t>
                  </w:r>
                  <w:r w:rsidRPr="009270EC">
                    <w:rPr>
                      <w:rFonts w:eastAsia="Century Gothic" w:cstheme="minorHAnsi"/>
                      <w:b/>
                      <w:spacing w:val="3"/>
                      <w:w w:val="104"/>
                      <w:lang w:eastAsia="es-ES"/>
                    </w:rPr>
                    <w:t>S</w:t>
                  </w:r>
                  <w:r w:rsidRPr="009270EC">
                    <w:rPr>
                      <w:rFonts w:eastAsia="Century Gothic" w:cstheme="minorHAnsi"/>
                      <w:b/>
                      <w:w w:val="104"/>
                      <w:lang w:eastAsia="es-ES"/>
                    </w:rPr>
                    <w:t>O</w:t>
                  </w:r>
                </w:p>
              </w:tc>
            </w:tr>
            <w:tr w:rsidR="0073701C" w:rsidRPr="009270EC" w14:paraId="77CAB01A" w14:textId="77777777" w:rsidTr="0073701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EC2C1FB" w14:textId="77777777" w:rsidR="0073701C" w:rsidRPr="009270EC" w:rsidRDefault="0073701C" w:rsidP="0073701C">
                  <w:pPr>
                    <w:spacing w:before="80"/>
                    <w:ind w:left="40" w:right="178"/>
                    <w:jc w:val="center"/>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20988E41" w14:textId="77777777" w:rsidR="0073701C" w:rsidRPr="009270EC" w:rsidRDefault="0073701C" w:rsidP="0073701C">
                  <w:pPr>
                    <w:spacing w:before="9"/>
                    <w:jc w:val="center"/>
                    <w:rPr>
                      <w:rFonts w:cstheme="minorHAnsi"/>
                      <w:lang w:eastAsia="es-ES"/>
                    </w:rPr>
                  </w:pPr>
                  <w:r w:rsidRPr="009270EC">
                    <w:rPr>
                      <w:rFonts w:cstheme="minorHAnsi"/>
                      <w:lang w:eastAsia="es-ES"/>
                    </w:rPr>
                    <w:t>1</w:t>
                  </w:r>
                </w:p>
                <w:p w14:paraId="179625D0" w14:textId="77777777" w:rsidR="0073701C" w:rsidRPr="009270EC" w:rsidRDefault="0073701C" w:rsidP="0073701C">
                  <w:pPr>
                    <w:ind w:right="40"/>
                    <w:jc w:val="center"/>
                    <w:rPr>
                      <w:rFonts w:eastAsia="Century Gothic" w:cstheme="minorHAnsi"/>
                      <w:w w:val="104"/>
                      <w:lang w:eastAsia="es-ES"/>
                    </w:rPr>
                  </w:pPr>
                </w:p>
                <w:p w14:paraId="76355A00"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6B27DAB3" w14:textId="77777777" w:rsidTr="0073701C">
              <w:trPr>
                <w:trHeight w:hRule="exact" w:val="269"/>
              </w:trPr>
              <w:tc>
                <w:tcPr>
                  <w:tcW w:w="3892" w:type="dxa"/>
                  <w:tcBorders>
                    <w:top w:val="single" w:sz="4" w:space="0" w:color="auto"/>
                  </w:tcBorders>
                </w:tcPr>
                <w:p w14:paraId="35D2CA42"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559" w:type="dxa"/>
                  <w:tcBorders>
                    <w:top w:val="single" w:sz="4" w:space="0" w:color="auto"/>
                  </w:tcBorders>
                </w:tcPr>
                <w:p w14:paraId="72A626B5"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49BE7900" w14:textId="77777777" w:rsidTr="0073701C">
              <w:trPr>
                <w:trHeight w:hRule="exact" w:val="251"/>
              </w:trPr>
              <w:tc>
                <w:tcPr>
                  <w:tcW w:w="3892" w:type="dxa"/>
                </w:tcPr>
                <w:p w14:paraId="72FDE30F"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559" w:type="dxa"/>
                </w:tcPr>
                <w:p w14:paraId="10FCB528"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5</w:t>
                  </w:r>
                </w:p>
              </w:tc>
            </w:tr>
            <w:tr w:rsidR="0073701C" w:rsidRPr="009270EC" w14:paraId="18994EDA" w14:textId="77777777" w:rsidTr="0073701C">
              <w:trPr>
                <w:trHeight w:hRule="exact" w:val="651"/>
              </w:trPr>
              <w:tc>
                <w:tcPr>
                  <w:tcW w:w="3892" w:type="dxa"/>
                </w:tcPr>
                <w:p w14:paraId="2B34DB0E" w14:textId="77777777" w:rsidR="0073701C" w:rsidRPr="009270EC" w:rsidRDefault="0073701C" w:rsidP="0073701C">
                  <w:pPr>
                    <w:spacing w:before="79"/>
                    <w:ind w:left="40" w:right="36"/>
                    <w:jc w:val="center"/>
                    <w:rPr>
                      <w:rFonts w:eastAsia="Century Gothic" w:cstheme="minorHAnsi"/>
                      <w:lang w:eastAsia="es-ES"/>
                    </w:rPr>
                  </w:pPr>
                  <w:r w:rsidRPr="009270EC">
                    <w:rPr>
                      <w:rFonts w:eastAsia="Century Gothic" w:cstheme="minorHAnsi"/>
                      <w:spacing w:val="1"/>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559" w:type="dxa"/>
                </w:tcPr>
                <w:p w14:paraId="25C46AB3" w14:textId="77777777" w:rsidR="0073701C" w:rsidRPr="009270EC" w:rsidRDefault="0073701C" w:rsidP="0073701C">
                  <w:pPr>
                    <w:jc w:val="center"/>
                    <w:rPr>
                      <w:rFonts w:cstheme="minorHAnsi"/>
                      <w:lang w:eastAsia="es-ES"/>
                    </w:rPr>
                  </w:pPr>
                </w:p>
                <w:p w14:paraId="7B3E1ADB"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bl>
          <w:p w14:paraId="4C72CE72" w14:textId="77777777" w:rsidR="0073701C" w:rsidRPr="00B45FA9"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6B66CFAA" w14:textId="77777777" w:rsidR="0073701C" w:rsidRPr="00B45FA9"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6239AE4F" w14:textId="77777777" w:rsidR="0073701C" w:rsidRPr="00B45FA9" w:rsidRDefault="0073701C" w:rsidP="0073701C">
            <w:pPr>
              <w:ind w:right="297"/>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lang w:eastAsia="es-ES"/>
              </w:rPr>
              <w:t xml:space="preserve">s </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 xml:space="preserve"> 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4"/>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cu</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1"/>
                <w:lang w:eastAsia="es-ES"/>
              </w:rPr>
              <w:t>nci</w:t>
            </w:r>
            <w:r w:rsidRPr="009270EC">
              <w:rPr>
                <w:rFonts w:eastAsia="Century Gothic" w:cstheme="minorHAnsi"/>
                <w:spacing w:val="-1"/>
                <w:lang w:eastAsia="es-ES"/>
              </w:rPr>
              <w:t>pi</w:t>
            </w:r>
            <w:r w:rsidRPr="009270EC">
              <w:rPr>
                <w:rFonts w:eastAsia="Century Gothic" w:cstheme="minorHAnsi"/>
                <w:lang w:eastAsia="es-ES"/>
              </w:rPr>
              <w:t xml:space="preserve">os </w:t>
            </w:r>
            <w:r w:rsidRPr="009270EC">
              <w:rPr>
                <w:rFonts w:eastAsia="Century Gothic" w:cstheme="minorHAnsi"/>
                <w:spacing w:val="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59E0E8C9" w14:textId="77777777" w:rsidR="0073701C" w:rsidRPr="00B45FA9" w:rsidRDefault="0073701C" w:rsidP="0073701C">
            <w:pPr>
              <w:jc w:val="both"/>
              <w:rPr>
                <w:rFonts w:eastAsia="Century Gothic" w:cstheme="minorHAnsi"/>
                <w:w w:val="104"/>
                <w:lang w:eastAsia="es-ES"/>
              </w:rPr>
            </w:pPr>
            <w:r w:rsidRPr="009270EC">
              <w:rPr>
                <w:rFonts w:eastAsia="Century Gothic" w:cstheme="minorHAnsi"/>
                <w:lang w:eastAsia="es-ES"/>
              </w:rPr>
              <w:lastRenderedPageBreak/>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tc>
      </w:tr>
    </w:tbl>
    <w:p w14:paraId="10D3D9F3"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583A305B" w14:textId="77777777" w:rsidTr="0073701C">
        <w:tc>
          <w:tcPr>
            <w:tcW w:w="1696" w:type="dxa"/>
            <w:shd w:val="pct5" w:color="auto" w:fill="auto"/>
          </w:tcPr>
          <w:p w14:paraId="2A5CF261"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ACB486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73A691F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E98D98F" w14:textId="77777777" w:rsidTr="0073701C">
        <w:trPr>
          <w:trHeight w:val="685"/>
        </w:trPr>
        <w:tc>
          <w:tcPr>
            <w:tcW w:w="1696" w:type="dxa"/>
            <w:shd w:val="clear" w:color="auto" w:fill="auto"/>
            <w:vAlign w:val="center"/>
          </w:tcPr>
          <w:p w14:paraId="4B5DF07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FIERRO CORRUGADO 3/8"</w:t>
            </w:r>
          </w:p>
        </w:tc>
        <w:tc>
          <w:tcPr>
            <w:tcW w:w="1276" w:type="dxa"/>
            <w:shd w:val="clear" w:color="auto" w:fill="auto"/>
            <w:vAlign w:val="center"/>
          </w:tcPr>
          <w:p w14:paraId="6DDFFF0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6492" w:type="dxa"/>
            <w:shd w:val="clear" w:color="auto" w:fill="auto"/>
          </w:tcPr>
          <w:p w14:paraId="45473636" w14:textId="77777777" w:rsidR="0073701C" w:rsidRPr="009270EC" w:rsidRDefault="0073701C" w:rsidP="0073701C">
            <w:pPr>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57F795E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Barras de 12 m. de longitud, siendo necesario el siguiente diámetro: 3/8”.</w:t>
            </w:r>
          </w:p>
          <w:p w14:paraId="503E820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Las corrugas de ambos sectores en las barras tienen que tener una misma separación y una misma inclinación.</w:t>
            </w:r>
            <w:r w:rsidRPr="009270EC">
              <w:rPr>
                <w:rFonts w:cstheme="minorHAnsi"/>
                <w:color w:val="000000"/>
                <w:lang w:eastAsia="es-ES"/>
              </w:rPr>
              <w:br w:type="page"/>
            </w:r>
          </w:p>
          <w:p w14:paraId="0910235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4B286253"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Las barras se identificarán por marcas de laminación en alto relieve que indican el fabricante, el diámetro y el grado del acero impresas.                                                                          </w:t>
            </w:r>
            <w:r w:rsidRPr="009270EC">
              <w:rPr>
                <w:rFonts w:cstheme="minorHAnsi"/>
                <w:b/>
                <w:bCs/>
                <w:color w:val="000000"/>
                <w:lang w:eastAsia="es-ES"/>
              </w:rPr>
              <w:t>Requisitos sobre especificaciones técnicas:</w:t>
            </w:r>
            <w:r w:rsidRPr="009270EC">
              <w:rPr>
                <w:rFonts w:cstheme="minorHAnsi"/>
                <w:color w:val="000000"/>
                <w:lang w:eastAsia="es-ES"/>
              </w:rPr>
              <w:br w:type="page"/>
            </w:r>
          </w:p>
          <w:p w14:paraId="6750D9F3"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Normas técnicas,</w:t>
            </w:r>
            <w:r w:rsidRPr="009270EC">
              <w:rPr>
                <w:rFonts w:cstheme="minorHAnsi"/>
                <w:color w:val="000000"/>
                <w:lang w:eastAsia="es-ES"/>
              </w:rPr>
              <w:br w:type="page"/>
              <w:t xml:space="preserve"> Composición Química, Propiedades Mecánicas y Tolerancias dimensionales: ASTM A615 Grado 60 – 96a / ITINTEC 341.031 Grado ARN420 - 91.</w:t>
            </w:r>
            <w:r w:rsidRPr="009270EC">
              <w:rPr>
                <w:rFonts w:cstheme="minorHAnsi"/>
                <w:color w:val="000000"/>
                <w:lang w:eastAsia="es-ES"/>
              </w:rPr>
              <w:br w:type="page"/>
              <w:t>2.2. Dimensiones y pesos nominales:</w:t>
            </w:r>
            <w:r w:rsidRPr="009270EC">
              <w:rPr>
                <w:rFonts w:cstheme="minorHAnsi"/>
                <w:color w:val="000000"/>
                <w:lang w:eastAsia="es-ES"/>
              </w:rPr>
              <w:br w:type="page"/>
              <w:t xml:space="preserve">          </w:t>
            </w:r>
          </w:p>
          <w:p w14:paraId="23C62A4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Diámetro de barra                         3/8”</w:t>
            </w:r>
            <w:r w:rsidRPr="009270EC">
              <w:rPr>
                <w:rFonts w:cstheme="minorHAnsi"/>
                <w:color w:val="000000"/>
                <w:lang w:eastAsia="es-ES"/>
              </w:rPr>
              <w:br w:type="page"/>
              <w:t xml:space="preserve">          </w:t>
            </w:r>
          </w:p>
          <w:p w14:paraId="0450A7F5" w14:textId="77777777" w:rsidR="0073701C" w:rsidRPr="009270EC" w:rsidRDefault="0073701C" w:rsidP="0073701C">
            <w:pPr>
              <w:rPr>
                <w:rFonts w:cstheme="minorHAnsi"/>
                <w:color w:val="000000"/>
                <w:lang w:eastAsia="es-ES"/>
              </w:rPr>
            </w:pPr>
            <w:r w:rsidRPr="009270EC">
              <w:rPr>
                <w:rFonts w:cstheme="minorHAnsi"/>
                <w:color w:val="000000"/>
                <w:lang w:eastAsia="es-ES"/>
              </w:rPr>
              <w:t>Sección Nominal                            71</w:t>
            </w:r>
            <w:r w:rsidRPr="009270EC">
              <w:rPr>
                <w:rFonts w:cstheme="minorHAnsi"/>
                <w:color w:val="000000"/>
                <w:lang w:eastAsia="es-ES"/>
              </w:rPr>
              <w:br w:type="page"/>
              <w:t xml:space="preserve">         </w:t>
            </w:r>
          </w:p>
          <w:p w14:paraId="25482464" w14:textId="77777777" w:rsidR="0073701C" w:rsidRPr="009270EC" w:rsidRDefault="0073701C" w:rsidP="0073701C">
            <w:pPr>
              <w:rPr>
                <w:rFonts w:cstheme="minorHAnsi"/>
                <w:color w:val="000000"/>
                <w:lang w:val="pt-BR" w:eastAsia="es-ES"/>
              </w:rPr>
            </w:pPr>
            <w:r w:rsidRPr="009270EC">
              <w:rPr>
                <w:rFonts w:cstheme="minorHAnsi"/>
                <w:color w:val="000000"/>
                <w:lang w:val="pt-BR" w:eastAsia="es-ES"/>
              </w:rPr>
              <w:t>Perímetro Nominal (mm)                29.9 mm.</w:t>
            </w:r>
            <w:r w:rsidRPr="009270EC">
              <w:rPr>
                <w:rFonts w:cstheme="minorHAnsi"/>
                <w:color w:val="000000"/>
                <w:lang w:val="pt-BR" w:eastAsia="es-ES"/>
              </w:rPr>
              <w:br w:type="page"/>
              <w:t xml:space="preserve">          </w:t>
            </w:r>
          </w:p>
          <w:p w14:paraId="5BA8E79E" w14:textId="77777777" w:rsidR="0073701C" w:rsidRPr="009270EC" w:rsidRDefault="0073701C" w:rsidP="0073701C">
            <w:pPr>
              <w:rPr>
                <w:rFonts w:cstheme="minorHAnsi"/>
                <w:color w:val="000000"/>
                <w:lang w:val="pt-BR" w:eastAsia="es-ES"/>
              </w:rPr>
            </w:pPr>
            <w:r w:rsidRPr="009270EC">
              <w:rPr>
                <w:rFonts w:cstheme="minorHAnsi"/>
                <w:color w:val="000000"/>
                <w:lang w:val="pt-BR" w:eastAsia="es-ES"/>
              </w:rPr>
              <w:t>Peso Nominal (kg. /m.)                   0.56 kg/m</w:t>
            </w:r>
            <w:r w:rsidRPr="009270EC">
              <w:rPr>
                <w:rFonts w:cstheme="minorHAnsi"/>
                <w:color w:val="000000"/>
                <w:lang w:val="pt-BR" w:eastAsia="es-ES"/>
              </w:rPr>
              <w:br w:type="page"/>
              <w:t xml:space="preserve">         </w:t>
            </w:r>
          </w:p>
          <w:p w14:paraId="79CA89B0" w14:textId="77777777" w:rsidR="0073701C" w:rsidRPr="009270EC" w:rsidRDefault="0073701C" w:rsidP="0073701C">
            <w:pPr>
              <w:rPr>
                <w:rFonts w:cstheme="minorHAnsi"/>
                <w:color w:val="000000"/>
                <w:lang w:val="pt-BR" w:eastAsia="es-ES"/>
              </w:rPr>
            </w:pPr>
            <w:r w:rsidRPr="009270EC">
              <w:rPr>
                <w:rFonts w:cstheme="minorHAnsi"/>
                <w:color w:val="000000"/>
                <w:lang w:val="pt-BR" w:eastAsia="es-ES"/>
              </w:rPr>
              <w:t>Altura de rasantes                          0.38</w:t>
            </w:r>
            <w:r w:rsidRPr="009270EC">
              <w:rPr>
                <w:rFonts w:cstheme="minorHAnsi"/>
                <w:color w:val="000000"/>
                <w:lang w:val="pt-BR" w:eastAsia="es-ES"/>
              </w:rPr>
              <w:br w:type="page"/>
              <w:t xml:space="preserve">2.3    </w:t>
            </w:r>
          </w:p>
          <w:p w14:paraId="6A11175A" w14:textId="77777777" w:rsidR="0073701C" w:rsidRPr="009270EC" w:rsidRDefault="0073701C" w:rsidP="0073701C">
            <w:pPr>
              <w:rPr>
                <w:rFonts w:cstheme="minorHAnsi"/>
                <w:color w:val="000000"/>
                <w:lang w:val="pt-BR" w:eastAsia="es-ES"/>
              </w:rPr>
            </w:pPr>
            <w:r w:rsidRPr="009270EC">
              <w:rPr>
                <w:rFonts w:cstheme="minorHAnsi"/>
                <w:color w:val="000000"/>
                <w:lang w:val="pt-BR" w:eastAsia="es-ES"/>
              </w:rPr>
              <w:t>Propiedades mecánicas:</w:t>
            </w:r>
            <w:r w:rsidRPr="009270EC">
              <w:rPr>
                <w:rFonts w:cstheme="minorHAnsi"/>
                <w:color w:val="000000"/>
                <w:lang w:val="pt-BR" w:eastAsia="es-ES"/>
              </w:rPr>
              <w:br w:type="page"/>
              <w:t xml:space="preserve">   </w:t>
            </w:r>
          </w:p>
          <w:p w14:paraId="2CB9BF9F" w14:textId="77777777" w:rsidR="0073701C" w:rsidRPr="009270EC" w:rsidRDefault="0073701C" w:rsidP="0073701C">
            <w:pPr>
              <w:rPr>
                <w:rFonts w:cstheme="minorHAnsi"/>
                <w:color w:val="000000"/>
                <w:lang w:val="pt-BR" w:eastAsia="es-ES"/>
              </w:rPr>
            </w:pPr>
            <w:r w:rsidRPr="009270EC">
              <w:rPr>
                <w:rFonts w:cstheme="minorHAnsi"/>
                <w:color w:val="000000"/>
                <w:lang w:val="pt-BR" w:eastAsia="es-ES"/>
              </w:rPr>
              <w:t xml:space="preserve"> Límite de Fluencia (fy) =  4280 kg/cm² mínimo</w:t>
            </w:r>
            <w:r w:rsidRPr="009270EC">
              <w:rPr>
                <w:rFonts w:cstheme="minorHAnsi"/>
                <w:color w:val="000000"/>
                <w:lang w:val="pt-BR" w:eastAsia="es-ES"/>
              </w:rPr>
              <w:br w:type="page"/>
              <w:t xml:space="preserve">         </w:t>
            </w:r>
          </w:p>
          <w:p w14:paraId="6CF90E20" w14:textId="77777777" w:rsidR="0073701C" w:rsidRPr="009270EC" w:rsidRDefault="0073701C" w:rsidP="0073701C">
            <w:pPr>
              <w:rPr>
                <w:rFonts w:cstheme="minorHAnsi"/>
                <w:color w:val="000000"/>
                <w:lang w:val="pt-BR" w:eastAsia="es-ES"/>
              </w:rPr>
            </w:pPr>
            <w:r w:rsidRPr="009270EC">
              <w:rPr>
                <w:rFonts w:cstheme="minorHAnsi"/>
                <w:color w:val="000000"/>
                <w:lang w:val="pt-BR" w:eastAsia="es-ES"/>
              </w:rPr>
              <w:t>Resistencia a la Tracción (R) =       6320 kg/cm² mínimo</w:t>
            </w:r>
            <w:r w:rsidRPr="009270EC">
              <w:rPr>
                <w:rFonts w:cstheme="minorHAnsi"/>
                <w:color w:val="000000"/>
                <w:lang w:val="pt-BR" w:eastAsia="es-ES"/>
              </w:rPr>
              <w:br w:type="page"/>
              <w:t xml:space="preserve">        </w:t>
            </w:r>
          </w:p>
          <w:p w14:paraId="299FD9E3" w14:textId="77777777" w:rsidR="0073701C" w:rsidRPr="009270EC" w:rsidRDefault="0073701C" w:rsidP="0073701C">
            <w:pPr>
              <w:rPr>
                <w:rFonts w:cstheme="minorHAnsi"/>
                <w:color w:val="000000"/>
                <w:lang w:eastAsia="es-ES"/>
              </w:rPr>
            </w:pPr>
            <w:r w:rsidRPr="009270EC">
              <w:rPr>
                <w:rFonts w:cstheme="minorHAnsi"/>
                <w:color w:val="000000"/>
                <w:lang w:eastAsia="es-ES"/>
              </w:rPr>
              <w:t>Relación R/fy                                  _&gt;1.25</w:t>
            </w:r>
            <w:r w:rsidRPr="009270EC">
              <w:rPr>
                <w:rFonts w:cstheme="minorHAnsi"/>
                <w:color w:val="000000"/>
                <w:lang w:eastAsia="es-ES"/>
              </w:rPr>
              <w:br w:type="page"/>
              <w:t xml:space="preserve">         </w:t>
            </w:r>
          </w:p>
          <w:p w14:paraId="7476A178" w14:textId="77777777" w:rsidR="0073701C" w:rsidRPr="009270EC" w:rsidRDefault="0073701C" w:rsidP="0073701C">
            <w:pPr>
              <w:rPr>
                <w:rFonts w:cstheme="minorHAnsi"/>
                <w:color w:val="000000"/>
                <w:lang w:eastAsia="es-ES"/>
              </w:rPr>
            </w:pPr>
            <w:r w:rsidRPr="009270EC">
              <w:rPr>
                <w:rFonts w:cstheme="minorHAnsi"/>
                <w:color w:val="000000"/>
                <w:lang w:eastAsia="es-ES"/>
              </w:rPr>
              <w:t>Alargamiento en 200 mm. =           9% mínimo</w:t>
            </w:r>
            <w:r w:rsidRPr="009270EC">
              <w:rPr>
                <w:rFonts w:cstheme="minorHAnsi"/>
                <w:color w:val="000000"/>
                <w:lang w:eastAsia="es-ES"/>
              </w:rPr>
              <w:br w:type="page"/>
              <w:t xml:space="preserve">       </w:t>
            </w:r>
          </w:p>
          <w:p w14:paraId="061D67CB" w14:textId="77777777" w:rsidR="0073701C" w:rsidRPr="009270EC" w:rsidRDefault="0073701C" w:rsidP="0073701C">
            <w:pPr>
              <w:rPr>
                <w:rFonts w:cstheme="minorHAnsi"/>
                <w:color w:val="000000"/>
                <w:lang w:eastAsia="es-ES"/>
              </w:rPr>
            </w:pPr>
            <w:r w:rsidRPr="009270EC">
              <w:rPr>
                <w:rFonts w:cstheme="minorHAnsi"/>
                <w:color w:val="000000"/>
                <w:lang w:eastAsia="es-ES"/>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9270EC">
              <w:rPr>
                <w:rFonts w:cstheme="minorHAnsi"/>
                <w:color w:val="000000"/>
                <w:lang w:eastAsia="es-ES"/>
              </w:rPr>
              <w:br w:type="page"/>
            </w:r>
          </w:p>
          <w:p w14:paraId="3123792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En ningún caso se deberá proveer barras de fabricación desconocida o que no lleven el sello de calidad de fábrica.</w:t>
            </w:r>
            <w:r w:rsidRPr="009270EC">
              <w:rPr>
                <w:rFonts w:cstheme="minorHAnsi"/>
                <w:color w:val="000000"/>
                <w:lang w:eastAsia="es-ES"/>
              </w:rPr>
              <w:br w:type="page"/>
            </w:r>
          </w:p>
          <w:p w14:paraId="38EB1BD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debe especificar el tiempo de duración del material y condiciones de almacenamiento para el mantenimiento del mismo.</w:t>
            </w:r>
            <w:r w:rsidRPr="009270EC">
              <w:rPr>
                <w:rFonts w:cstheme="minorHAnsi"/>
                <w:color w:val="000000"/>
                <w:lang w:eastAsia="es-ES"/>
              </w:rPr>
              <w:br w:type="page"/>
            </w:r>
            <w:r w:rsidRPr="009270EC">
              <w:rPr>
                <w:rFonts w:cstheme="minorHAnsi"/>
                <w:color w:val="000000"/>
                <w:lang w:eastAsia="es-ES"/>
              </w:rPr>
              <w:br w:type="page"/>
            </w:r>
            <w:r w:rsidRPr="009270EC">
              <w:rPr>
                <w:rFonts w:cstheme="minorHAnsi"/>
                <w:color w:val="000000"/>
                <w:lang w:eastAsia="es-ES"/>
              </w:rPr>
              <w:br w:type="page"/>
            </w:r>
          </w:p>
        </w:tc>
      </w:tr>
    </w:tbl>
    <w:p w14:paraId="38DF087C"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73701C" w:rsidRPr="009270EC" w14:paraId="3D0C189D" w14:textId="77777777" w:rsidTr="0073701C">
        <w:tc>
          <w:tcPr>
            <w:tcW w:w="1879" w:type="dxa"/>
            <w:shd w:val="pct5" w:color="auto" w:fill="auto"/>
          </w:tcPr>
          <w:p w14:paraId="5F55461A"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45" w:type="dxa"/>
            <w:shd w:val="pct5" w:color="auto" w:fill="auto"/>
          </w:tcPr>
          <w:p w14:paraId="656F311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566" w:type="dxa"/>
            <w:shd w:val="pct5" w:color="auto" w:fill="auto"/>
          </w:tcPr>
          <w:p w14:paraId="75BBB498"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B53A6FA" w14:textId="77777777" w:rsidTr="0073701C">
        <w:trPr>
          <w:trHeight w:val="685"/>
        </w:trPr>
        <w:tc>
          <w:tcPr>
            <w:tcW w:w="1879" w:type="dxa"/>
            <w:shd w:val="clear" w:color="auto" w:fill="auto"/>
            <w:vAlign w:val="center"/>
          </w:tcPr>
          <w:p w14:paraId="1419205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MADERA DE CONSTRUCCION (3 USOS)</w:t>
            </w:r>
          </w:p>
        </w:tc>
        <w:tc>
          <w:tcPr>
            <w:tcW w:w="1145" w:type="dxa"/>
            <w:shd w:val="clear" w:color="auto" w:fill="auto"/>
            <w:vAlign w:val="center"/>
          </w:tcPr>
          <w:p w14:paraId="22FB8E1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P2</w:t>
            </w:r>
          </w:p>
        </w:tc>
        <w:tc>
          <w:tcPr>
            <w:tcW w:w="6566" w:type="dxa"/>
            <w:shd w:val="clear" w:color="auto" w:fill="auto"/>
          </w:tcPr>
          <w:p w14:paraId="2787D1D1" w14:textId="77777777" w:rsidR="0073701C" w:rsidRPr="009270EC" w:rsidRDefault="0073701C" w:rsidP="0073701C">
            <w:pPr>
              <w:spacing w:before="11"/>
              <w:ind w:right="217"/>
              <w:jc w:val="both"/>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ad</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34"/>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31"/>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3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2"/>
                <w:lang w:eastAsia="es-ES"/>
              </w:rPr>
              <w:t>o</w:t>
            </w:r>
            <w:r w:rsidRPr="009270EC">
              <w:rPr>
                <w:rFonts w:eastAsia="Century Gothic" w:cstheme="minorHAnsi"/>
                <w:spacing w:val="-2"/>
                <w:lang w:eastAsia="es-ES"/>
              </w:rPr>
              <w:t>j</w:t>
            </w:r>
            <w:r w:rsidRPr="009270EC">
              <w:rPr>
                <w:rFonts w:eastAsia="Century Gothic" w:cstheme="minorHAnsi"/>
                <w:lang w:eastAsia="es-ES"/>
              </w:rPr>
              <w:t>os</w:t>
            </w:r>
            <w:r w:rsidRPr="009270EC">
              <w:rPr>
                <w:rFonts w:eastAsia="Century Gothic" w:cstheme="minorHAnsi"/>
                <w:spacing w:val="26"/>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i</w:t>
            </w:r>
            <w:r w:rsidRPr="009270EC">
              <w:rPr>
                <w:rFonts w:eastAsia="Century Gothic" w:cstheme="minorHAnsi"/>
                <w:spacing w:val="18"/>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ti</w:t>
            </w:r>
            <w:r w:rsidRPr="009270EC">
              <w:rPr>
                <w:rFonts w:eastAsia="Century Gothic" w:cstheme="minorHAnsi"/>
                <w:spacing w:val="1"/>
                <w:lang w:eastAsia="es-ES"/>
              </w:rPr>
              <w:t>ll</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bi</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6"/>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nada</w:t>
            </w:r>
            <w:r w:rsidRPr="009270EC">
              <w:rPr>
                <w:rFonts w:eastAsia="Century Gothic" w:cstheme="minorHAnsi"/>
                <w:lang w:eastAsia="es-ES"/>
              </w:rPr>
              <w:t xml:space="preserve">, </w:t>
            </w:r>
            <w:r w:rsidRPr="009270EC">
              <w:rPr>
                <w:rFonts w:eastAsia="Century Gothic" w:cstheme="minorHAnsi"/>
                <w:spacing w:val="11"/>
                <w:lang w:eastAsia="es-ES"/>
              </w:rPr>
              <w:t>pudiendo</w:t>
            </w:r>
            <w:r w:rsidRPr="009270EC">
              <w:rPr>
                <w:rFonts w:eastAsia="Century Gothic" w:cstheme="minorHAnsi"/>
                <w:lang w:eastAsia="es-ES"/>
              </w:rPr>
              <w:t xml:space="preserve"> </w:t>
            </w:r>
            <w:r w:rsidRPr="009270EC">
              <w:rPr>
                <w:rFonts w:eastAsia="Century Gothic" w:cstheme="minorHAnsi"/>
                <w:spacing w:val="2"/>
                <w:lang w:eastAsia="es-ES"/>
              </w:rPr>
              <w:t>ser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a</w:t>
            </w:r>
            <w:r w:rsidRPr="009270EC">
              <w:rPr>
                <w:rFonts w:eastAsia="Century Gothic" w:cstheme="minorHAnsi"/>
                <w:spacing w:val="-1"/>
                <w:w w:val="104"/>
                <w:lang w:eastAsia="es-ES"/>
              </w:rPr>
              <w:t>u</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w w:val="104"/>
                <w:lang w:eastAsia="es-ES"/>
              </w:rPr>
              <w:t xml:space="preserve">, </w:t>
            </w:r>
            <w:r w:rsidRPr="009270EC">
              <w:rPr>
                <w:rFonts w:eastAsia="Century Gothic" w:cstheme="minorHAnsi"/>
                <w:spacing w:val="1"/>
                <w:lang w:eastAsia="es-ES"/>
              </w:rPr>
              <w:t>ce</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4"/>
                <w:lang w:eastAsia="es-ES"/>
              </w:rPr>
              <w:t xml:space="preserve"> ocho</w:t>
            </w:r>
            <w:r w:rsidRPr="009270EC">
              <w:rPr>
                <w:rFonts w:eastAsia="Century Gothic" w:cstheme="minorHAnsi"/>
                <w:lang w:eastAsia="es-ES"/>
              </w:rPr>
              <w:t>, bibosi</w:t>
            </w:r>
            <w:r w:rsidRPr="009270EC">
              <w:rPr>
                <w:rFonts w:eastAsia="Century Gothic" w:cstheme="minorHAnsi"/>
                <w:spacing w:val="29"/>
                <w:lang w:eastAsia="es-ES"/>
              </w:rPr>
              <w:t xml:space="preserve"> </w:t>
            </w:r>
            <w:r w:rsidRPr="009270EC">
              <w:rPr>
                <w:rFonts w:eastAsia="Century Gothic" w:cstheme="minorHAnsi"/>
                <w:lang w:eastAsia="es-ES"/>
              </w:rPr>
              <w:t>u</w:t>
            </w:r>
            <w:r w:rsidRPr="009270EC">
              <w:rPr>
                <w:rFonts w:eastAsia="Century Gothic" w:cstheme="minorHAnsi"/>
                <w:spacing w:val="6"/>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w w:val="104"/>
                <w:lang w:eastAsia="es-ES"/>
              </w:rPr>
              <w:t>si</w:t>
            </w:r>
            <w:r w:rsidRPr="009270EC">
              <w:rPr>
                <w:rFonts w:eastAsia="Century Gothic" w:cstheme="minorHAnsi"/>
                <w:spacing w:val="-1"/>
                <w:w w:val="104"/>
                <w:lang w:eastAsia="es-ES"/>
              </w:rPr>
              <w:t>mi</w:t>
            </w:r>
            <w:r w:rsidRPr="009270EC">
              <w:rPr>
                <w:rFonts w:eastAsia="Century Gothic" w:cstheme="minorHAnsi"/>
                <w:spacing w:val="3"/>
                <w:w w:val="104"/>
                <w:lang w:eastAsia="es-ES"/>
              </w:rPr>
              <w:t>l</w:t>
            </w:r>
            <w:r w:rsidRPr="009270EC">
              <w:rPr>
                <w:rFonts w:eastAsia="Century Gothic" w:cstheme="minorHAnsi"/>
                <w:spacing w:val="1"/>
                <w:w w:val="104"/>
                <w:lang w:eastAsia="es-ES"/>
              </w:rPr>
              <w:t>ar</w:t>
            </w:r>
            <w:r w:rsidRPr="009270EC">
              <w:rPr>
                <w:rFonts w:eastAsia="Century Gothic" w:cstheme="minorHAnsi"/>
                <w:w w:val="104"/>
                <w:lang w:eastAsia="es-ES"/>
              </w:rPr>
              <w:t>.</w:t>
            </w:r>
          </w:p>
          <w:p w14:paraId="20890C41"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para encofrados debe ser de consistencia blanda, de tal manera que se permita el clavado con facilidad sin que se raje.</w:t>
            </w:r>
          </w:p>
          <w:p w14:paraId="44A7DE79"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tableros no deben deformarse sufriendo torcedura, se deben conservar húmedos para evitar que se doblen, debido al hinchamiento que se producirá al vaciar el concreto.</w:t>
            </w:r>
          </w:p>
          <w:p w14:paraId="770E9F05"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cuartones deben ser de madera más resistente que la de las tablas por la función que estos desempeñan y no deben conservar humedad.</w:t>
            </w:r>
          </w:p>
          <w:p w14:paraId="06F78592"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 xml:space="preserve">Las viguetas por ser piezas destinadas a puntales, deben ser de madera dura. </w:t>
            </w:r>
          </w:p>
          <w:p w14:paraId="60CBE42A" w14:textId="77777777" w:rsidR="0073701C" w:rsidRPr="009270EC" w:rsidRDefault="0073701C" w:rsidP="0073701C">
            <w:pPr>
              <w:spacing w:before="11"/>
              <w:ind w:right="217"/>
              <w:jc w:val="both"/>
              <w:rPr>
                <w:rFonts w:eastAsia="Century Gothic" w:cstheme="minorHAnsi"/>
                <w:w w:val="104"/>
                <w:lang w:eastAsia="es-ES"/>
              </w:rPr>
            </w:pPr>
            <w:r w:rsidRPr="009270EC">
              <w:rPr>
                <w:rFonts w:cstheme="minorHAnsi"/>
                <w:lang w:eastAsia="es-ES"/>
              </w:rPr>
              <w:t>En la construcción de encofrados, se deberá utilizar maderas que reúnan las características de las que se señalan a continuación y para los usos específicos que se indican:</w:t>
            </w:r>
          </w:p>
          <w:p w14:paraId="08FD0CF5"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 xml:space="preserve">La madera fina y sin repelo, de fibra larga regularmente abierta la cual la hace ser blanda. Conserva gran cantidad de humedad en su interior, lo que evita que al recibir la humedad del concreto se deforme y pueda aprovecharse </w:t>
            </w:r>
            <w:r w:rsidRPr="009270EC">
              <w:rPr>
                <w:rFonts w:cstheme="minorHAnsi"/>
                <w:lang w:eastAsia="es-ES"/>
              </w:rPr>
              <w:lastRenderedPageBreak/>
              <w:t>varias veces. Esta madera reúne todas las condiciones requeridas para tableros y todo tipo de formaletas.</w:t>
            </w:r>
          </w:p>
          <w:p w14:paraId="6EE6C37B"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25E63388" w14:textId="77777777" w:rsidR="0073701C" w:rsidRPr="009270EC" w:rsidRDefault="0073701C" w:rsidP="0073701C">
            <w:pPr>
              <w:spacing w:before="11"/>
              <w:ind w:right="217"/>
              <w:jc w:val="both"/>
              <w:rPr>
                <w:rFonts w:cstheme="minorHAnsi"/>
                <w:color w:val="000000"/>
                <w:lang w:eastAsia="es-ES"/>
              </w:rPr>
            </w:pPr>
            <w:r w:rsidRPr="009270EC">
              <w:rPr>
                <w:rFonts w:cstheme="minorHAnsi"/>
                <w:lang w:eastAsia="es-ES"/>
              </w:rPr>
              <w:t>La madera muy dura y con gran contracción. Se utilizará para puntales.</w:t>
            </w:r>
          </w:p>
        </w:tc>
      </w:tr>
    </w:tbl>
    <w:p w14:paraId="23396BA3" w14:textId="4FF82D0A" w:rsidR="0073701C" w:rsidRDefault="0073701C" w:rsidP="0073701C">
      <w:pPr>
        <w:tabs>
          <w:tab w:val="left" w:pos="560"/>
        </w:tabs>
        <w:jc w:val="both"/>
        <w:rPr>
          <w:rFonts w:cstheme="minorHAnsi"/>
          <w:b/>
          <w:lang w:eastAsia="es-ES"/>
        </w:rPr>
      </w:pPr>
    </w:p>
    <w:p w14:paraId="7EE4B0BF" w14:textId="265D809B" w:rsidR="002A7200" w:rsidRDefault="002A7200" w:rsidP="0073701C">
      <w:pPr>
        <w:tabs>
          <w:tab w:val="left" w:pos="560"/>
        </w:tabs>
        <w:jc w:val="both"/>
        <w:rPr>
          <w:rFonts w:cstheme="minorHAnsi"/>
          <w:b/>
          <w:lang w:eastAsia="es-ES"/>
        </w:rPr>
      </w:pPr>
    </w:p>
    <w:p w14:paraId="6C1B7F77" w14:textId="77777777" w:rsidR="002A7200" w:rsidRPr="009270EC" w:rsidRDefault="002A7200"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70F7EB62" w14:textId="77777777" w:rsidTr="0073701C">
        <w:tc>
          <w:tcPr>
            <w:tcW w:w="1696" w:type="dxa"/>
            <w:shd w:val="pct5" w:color="auto" w:fill="auto"/>
          </w:tcPr>
          <w:p w14:paraId="6CE3032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5BFC3506"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758B02D0"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1884538" w14:textId="77777777" w:rsidTr="0073701C">
        <w:trPr>
          <w:trHeight w:val="685"/>
        </w:trPr>
        <w:tc>
          <w:tcPr>
            <w:tcW w:w="1696" w:type="dxa"/>
            <w:shd w:val="clear" w:color="auto" w:fill="auto"/>
            <w:vAlign w:val="center"/>
          </w:tcPr>
          <w:p w14:paraId="720DF853"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AMARRE</w:t>
            </w:r>
          </w:p>
        </w:tc>
        <w:tc>
          <w:tcPr>
            <w:tcW w:w="1276" w:type="dxa"/>
            <w:shd w:val="clear" w:color="auto" w:fill="auto"/>
            <w:vAlign w:val="center"/>
          </w:tcPr>
          <w:p w14:paraId="1CFC6D6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KG</w:t>
            </w:r>
          </w:p>
        </w:tc>
        <w:tc>
          <w:tcPr>
            <w:tcW w:w="6492" w:type="dxa"/>
            <w:shd w:val="clear" w:color="auto" w:fill="auto"/>
          </w:tcPr>
          <w:p w14:paraId="1AFD0B5E" w14:textId="77777777" w:rsidR="0073701C" w:rsidRPr="009270EC" w:rsidRDefault="0073701C" w:rsidP="0073701C">
            <w:pPr>
              <w:spacing w:before="11"/>
              <w:ind w:right="101"/>
              <w:jc w:val="both"/>
              <w:rPr>
                <w:rFonts w:eastAsia="Century Gothic" w:cstheme="minorHAnsi"/>
                <w:lang w:eastAsia="es-ES"/>
              </w:rPr>
            </w:pPr>
            <w:r w:rsidRPr="009270EC">
              <w:rPr>
                <w:rFonts w:eastAsia="Century Gothic" w:cstheme="minorHAnsi"/>
                <w:lang w:eastAsia="es-ES"/>
              </w:rPr>
              <w:t xml:space="preserve">La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5"/>
                <w:lang w:eastAsia="es-ES"/>
              </w:rPr>
              <w:t xml:space="preserve"> </w:t>
            </w:r>
            <w:r w:rsidRPr="009270EC">
              <w:rPr>
                <w:rFonts w:eastAsia="Century Gothic" w:cstheme="minorHAnsi"/>
                <w:lang w:eastAsia="es-ES"/>
              </w:rPr>
              <w:t>Ej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0"/>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ida</w:t>
            </w:r>
            <w:r w:rsidRPr="009270EC">
              <w:rPr>
                <w:rFonts w:eastAsia="Century Gothic" w:cstheme="minorHAnsi"/>
                <w:w w:val="104"/>
                <w:lang w:eastAsia="es-ES"/>
              </w:rPr>
              <w:t>.</w:t>
            </w:r>
          </w:p>
          <w:p w14:paraId="78A9C28D" w14:textId="77777777" w:rsidR="0073701C" w:rsidRPr="009270EC" w:rsidRDefault="0073701C" w:rsidP="0073701C">
            <w:pPr>
              <w:spacing w:before="2"/>
              <w:ind w:right="101"/>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34"/>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ri</w:t>
            </w:r>
            <w:r w:rsidRPr="009270EC">
              <w:rPr>
                <w:rFonts w:eastAsia="Century Gothic" w:cstheme="minorHAnsi"/>
                <w:spacing w:val="-2"/>
                <w:lang w:eastAsia="es-ES"/>
              </w:rPr>
              <w:t>d</w:t>
            </w:r>
            <w:r w:rsidRPr="009270EC">
              <w:rPr>
                <w:rFonts w:eastAsia="Century Gothic" w:cstheme="minorHAnsi"/>
                <w:lang w:eastAsia="es-ES"/>
              </w:rPr>
              <w:t>o será</w:t>
            </w:r>
            <w:r w:rsidRPr="009270EC">
              <w:rPr>
                <w:rFonts w:eastAsia="Century Gothic" w:cstheme="minorHAnsi"/>
                <w:spacing w:val="2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id</w:t>
            </w:r>
            <w:r w:rsidRPr="009270EC">
              <w:rPr>
                <w:rFonts w:eastAsia="Century Gothic" w:cstheme="minorHAnsi"/>
                <w:lang w:eastAsia="es-ES"/>
              </w:rPr>
              <w:t xml:space="preserve">o </w:t>
            </w:r>
            <w:r w:rsidRPr="009270EC">
              <w:rPr>
                <w:rFonts w:eastAsia="Century Gothic" w:cstheme="minorHAnsi"/>
                <w:spacing w:val="2"/>
                <w:lang w:eastAsia="es-ES"/>
              </w:rPr>
              <w:t>con</w:t>
            </w:r>
            <w:r w:rsidRPr="009270EC">
              <w:rPr>
                <w:rFonts w:eastAsia="Century Gothic" w:cstheme="minorHAnsi"/>
                <w:spacing w:val="20"/>
                <w:lang w:eastAsia="es-ES"/>
              </w:rPr>
              <w:t xml:space="preserve"> </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lang w:eastAsia="es-ES"/>
              </w:rPr>
              <w:t>jo</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b</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8"/>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i</w:t>
            </w:r>
            <w:r w:rsidRPr="009270EC">
              <w:rPr>
                <w:rFonts w:eastAsia="Century Gothic" w:cstheme="minorHAnsi"/>
                <w:spacing w:val="1"/>
                <w:lang w:eastAsia="es-ES"/>
              </w:rPr>
              <w:t>lac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6"/>
                <w:lang w:eastAsia="es-ES"/>
              </w:rPr>
              <w:t>e</w:t>
            </w:r>
            <w:r w:rsidRPr="009270EC">
              <w:rPr>
                <w:rFonts w:eastAsia="Century Gothic" w:cstheme="minorHAnsi"/>
                <w:spacing w:val="-1"/>
                <w:lang w:eastAsia="es-ES"/>
              </w:rPr>
              <w:t>t</w:t>
            </w:r>
            <w:r w:rsidRPr="009270EC">
              <w:rPr>
                <w:rFonts w:eastAsia="Century Gothic" w:cstheme="minorHAnsi"/>
                <w:spacing w:val="1"/>
                <w:lang w:eastAsia="es-ES"/>
              </w:rPr>
              <w:t>id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4"/>
                <w:lang w:eastAsia="es-ES"/>
              </w:rPr>
              <w:t xml:space="preserve">a </w:t>
            </w:r>
            <w:r w:rsidRPr="009270EC">
              <w:rPr>
                <w:rFonts w:eastAsia="Century Gothic" w:cstheme="minorHAnsi"/>
                <w:spacing w:val="-1"/>
                <w:lang w:eastAsia="es-ES"/>
              </w:rPr>
              <w:t>u</w:t>
            </w:r>
            <w:r w:rsidRPr="009270EC">
              <w:rPr>
                <w:rFonts w:eastAsia="Century Gothic" w:cstheme="minorHAnsi"/>
                <w:lang w:eastAsia="es-ES"/>
              </w:rPr>
              <w:t>n</w:t>
            </w:r>
            <w:r w:rsidRPr="009270EC">
              <w:rPr>
                <w:rFonts w:eastAsia="Century Gothic" w:cstheme="minorHAnsi"/>
                <w:spacing w:val="2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 xml:space="preserve">o </w:t>
            </w:r>
            <w:r w:rsidRPr="009270EC">
              <w:rPr>
                <w:rFonts w:eastAsia="Century Gothic" w:cstheme="minorHAnsi"/>
                <w:spacing w:val="3"/>
                <w:lang w:eastAsia="es-ES"/>
              </w:rPr>
              <w:t>recocido</w:t>
            </w:r>
            <w:r w:rsidRPr="009270EC">
              <w:rPr>
                <w:rFonts w:eastAsia="Century Gothic" w:cstheme="minorHAnsi"/>
                <w:lang w:eastAsia="es-ES"/>
              </w:rPr>
              <w:t xml:space="preserve"> </w:t>
            </w:r>
            <w:r w:rsidRPr="009270EC">
              <w:rPr>
                <w:rFonts w:eastAsia="Century Gothic" w:cstheme="minorHAnsi"/>
                <w:spacing w:val="7"/>
                <w:lang w:eastAsia="es-ES"/>
              </w:rPr>
              <w:t>de</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w:t>
            </w:r>
            <w:r w:rsidRPr="009270EC">
              <w:rPr>
                <w:rFonts w:eastAsia="Century Gothic" w:cstheme="minorHAnsi"/>
                <w:spacing w:val="1"/>
                <w:lang w:eastAsia="es-ES"/>
              </w:rPr>
              <w:t>n</w:t>
            </w:r>
            <w:r w:rsidRPr="009270EC">
              <w:rPr>
                <w:rFonts w:eastAsia="Century Gothic" w:cstheme="minorHAnsi"/>
                <w:lang w:eastAsia="es-ES"/>
              </w:rPr>
              <w:t xml:space="preserve">, </w:t>
            </w:r>
            <w:r w:rsidRPr="009270EC">
              <w:rPr>
                <w:rFonts w:eastAsia="Century Gothic" w:cstheme="minorHAnsi"/>
                <w:spacing w:val="21"/>
                <w:lang w:eastAsia="es-ES"/>
              </w:rPr>
              <w:t>de</w:t>
            </w:r>
            <w:r w:rsidRPr="009270EC">
              <w:rPr>
                <w:rFonts w:eastAsia="Century Gothic" w:cstheme="minorHAnsi"/>
                <w:spacing w:val="23"/>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 xml:space="preserve">a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spacing w:val="1"/>
                <w:w w:val="104"/>
                <w:lang w:eastAsia="es-ES"/>
              </w:rPr>
              <w:t>p</w:t>
            </w:r>
            <w:r w:rsidRPr="009270EC">
              <w:rPr>
                <w:rFonts w:eastAsia="Century Gothic" w:cstheme="minorHAnsi"/>
                <w:spacing w:val="2"/>
                <w:w w:val="104"/>
                <w:lang w:eastAsia="es-ES"/>
              </w:rPr>
              <w:t>u</w:t>
            </w:r>
            <w:r w:rsidRPr="009270EC">
              <w:rPr>
                <w:rFonts w:eastAsia="Century Gothic" w:cstheme="minorHAnsi"/>
                <w:spacing w:val="-1"/>
                <w:w w:val="104"/>
                <w:lang w:eastAsia="es-ES"/>
              </w:rPr>
              <w:t>e</w:t>
            </w:r>
            <w:r w:rsidRPr="009270EC">
              <w:rPr>
                <w:rFonts w:eastAsia="Century Gothic" w:cstheme="minorHAnsi"/>
                <w:spacing w:val="1"/>
                <w:w w:val="104"/>
                <w:lang w:eastAsia="es-ES"/>
              </w:rPr>
              <w:t>d</w:t>
            </w:r>
            <w:r w:rsidRPr="009270EC">
              <w:rPr>
                <w:rFonts w:eastAsia="Century Gothic" w:cstheme="minorHAnsi"/>
                <w:w w:val="104"/>
                <w:lang w:eastAsia="es-ES"/>
              </w:rPr>
              <w:t xml:space="preserve">a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ta</w:t>
            </w:r>
            <w:r w:rsidRPr="009270EC">
              <w:rPr>
                <w:rFonts w:eastAsia="Century Gothic" w:cstheme="minorHAnsi"/>
                <w:lang w:eastAsia="es-ES"/>
              </w:rPr>
              <w:t xml:space="preserve">r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mu</w:t>
            </w:r>
            <w:r w:rsidRPr="009270EC">
              <w:rPr>
                <w:rFonts w:eastAsia="Century Gothic" w:cstheme="minorHAnsi"/>
                <w:lang w:eastAsia="es-ES"/>
              </w:rPr>
              <w:t>y</w:t>
            </w:r>
            <w:r w:rsidRPr="009270EC">
              <w:rPr>
                <w:rFonts w:eastAsia="Century Gothic" w:cstheme="minorHAnsi"/>
                <w:spacing w:val="30"/>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lang w:eastAsia="es-ES"/>
              </w:rPr>
              <w:t>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ne</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si</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lang w:eastAsia="es-ES"/>
              </w:rPr>
              <w:t xml:space="preserve">y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é</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ta</w:t>
            </w:r>
            <w:r w:rsidRPr="009270EC">
              <w:rPr>
                <w:rFonts w:eastAsia="Century Gothic" w:cstheme="minorHAnsi"/>
                <w:w w:val="104"/>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piedad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 xml:space="preserve">n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spacing w:val="-1"/>
                <w:lang w:eastAsia="es-ES"/>
              </w:rPr>
              <w:t>má</w:t>
            </w:r>
            <w:r w:rsidRPr="009270EC">
              <w:rPr>
                <w:rFonts w:eastAsia="Century Gothic" w:cstheme="minorHAnsi"/>
                <w:lang w:eastAsia="es-ES"/>
              </w:rPr>
              <w:t>s</w:t>
            </w:r>
            <w:r w:rsidRPr="009270EC">
              <w:rPr>
                <w:rFonts w:eastAsia="Century Gothic" w:cstheme="minorHAnsi"/>
                <w:spacing w:val="2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w:t>
            </w:r>
            <w:r w:rsidRPr="009270EC">
              <w:rPr>
                <w:rFonts w:eastAsia="Century Gothic" w:cstheme="minorHAnsi"/>
                <w:spacing w:val="1"/>
                <w:lang w:eastAsia="es-ES"/>
              </w:rPr>
              <w:t>pl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2"/>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w w:val="104"/>
                <w:lang w:eastAsia="es-ES"/>
              </w:rPr>
              <w:t>la</w:t>
            </w:r>
            <w:r w:rsidRPr="009270EC">
              <w:rPr>
                <w:rFonts w:eastAsia="Century Gothic" w:cstheme="minorHAnsi"/>
                <w:spacing w:val="-1"/>
                <w:w w:val="104"/>
                <w:lang w:eastAsia="es-ES"/>
              </w:rPr>
              <w:t>b</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w w:val="104"/>
                <w:lang w:eastAsia="es-ES"/>
              </w:rPr>
              <w:t xml:space="preserve">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ip</w:t>
            </w:r>
            <w:r w:rsidRPr="009270EC">
              <w:rPr>
                <w:rFonts w:eastAsia="Century Gothic" w:cstheme="minorHAnsi"/>
                <w:spacing w:val="-1"/>
                <w:lang w:eastAsia="es-ES"/>
              </w:rPr>
              <w:t>u</w:t>
            </w:r>
            <w:r w:rsidRPr="009270EC">
              <w:rPr>
                <w:rFonts w:eastAsia="Century Gothic" w:cstheme="minorHAnsi"/>
                <w:spacing w:val="1"/>
                <w:lang w:eastAsia="es-ES"/>
              </w:rPr>
              <w:t>lac</w:t>
            </w:r>
            <w:r w:rsidRPr="009270EC">
              <w:rPr>
                <w:rFonts w:eastAsia="Century Gothic" w:cstheme="minorHAnsi"/>
                <w:lang w:eastAsia="es-ES"/>
              </w:rPr>
              <w:t xml:space="preserve">ión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re</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spacing w:val="1"/>
                <w:lang w:eastAsia="es-ES"/>
              </w:rPr>
              <w:t>bl</w:t>
            </w:r>
            <w:r w:rsidRPr="009270EC">
              <w:rPr>
                <w:rFonts w:eastAsia="Century Gothic" w:cstheme="minorHAnsi"/>
                <w:spacing w:val="-1"/>
                <w:lang w:eastAsia="es-ES"/>
              </w:rPr>
              <w:t>e</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y</w:t>
            </w:r>
            <w:r w:rsidRPr="009270EC">
              <w:rPr>
                <w:rFonts w:eastAsia="Century Gothic" w:cstheme="minorHAnsi"/>
                <w:spacing w:val="3"/>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nr</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la</w:t>
            </w:r>
            <w:r w:rsidRPr="009270EC">
              <w:rPr>
                <w:rFonts w:eastAsia="Century Gothic" w:cstheme="minorHAnsi"/>
                <w:spacing w:val="-1"/>
                <w:w w:val="104"/>
                <w:lang w:eastAsia="es-ES"/>
              </w:rPr>
              <w:t>m</w:t>
            </w:r>
            <w:r w:rsidRPr="009270EC">
              <w:rPr>
                <w:rFonts w:eastAsia="Century Gothic" w:cstheme="minorHAnsi"/>
                <w:spacing w:val="1"/>
                <w:w w:val="104"/>
                <w:lang w:eastAsia="es-ES"/>
              </w:rPr>
              <w:t>bre</w:t>
            </w:r>
            <w:r w:rsidRPr="009270EC">
              <w:rPr>
                <w:rFonts w:eastAsia="Century Gothic" w:cstheme="minorHAnsi"/>
                <w:w w:val="10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1</w:t>
            </w:r>
            <w:r w:rsidRPr="009270EC">
              <w:rPr>
                <w:rFonts w:eastAsia="Century Gothic" w:cstheme="minorHAnsi"/>
                <w:lang w:eastAsia="es-ES"/>
              </w:rPr>
              <w:t>.65</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m</w:t>
            </w:r>
            <w:r w:rsidRPr="009270EC">
              <w:rPr>
                <w:rFonts w:eastAsia="Century Gothic" w:cstheme="minorHAnsi"/>
                <w:lang w:eastAsia="es-ES"/>
              </w:rPr>
              <w:t>.</w:t>
            </w:r>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te</w:t>
            </w:r>
            <w:r w:rsidRPr="009270EC">
              <w:rPr>
                <w:rFonts w:eastAsia="Century Gothic" w:cstheme="minorHAnsi"/>
                <w:spacing w:val="1"/>
                <w:w w:val="104"/>
                <w:lang w:eastAsia="es-ES"/>
              </w:rPr>
              <w:t>ncia</w:t>
            </w:r>
            <w:r w:rsidRPr="009270EC">
              <w:rPr>
                <w:rFonts w:eastAsia="Century Gothic" w:cstheme="minorHAnsi"/>
                <w:w w:val="104"/>
                <w:lang w:eastAsia="es-ES"/>
              </w:rPr>
              <w:t>.</w:t>
            </w:r>
          </w:p>
          <w:p w14:paraId="23999E46" w14:textId="77777777" w:rsidR="0073701C" w:rsidRPr="009270EC" w:rsidRDefault="0073701C" w:rsidP="0073701C">
            <w:pPr>
              <w:spacing w:before="11"/>
              <w:ind w:right="384"/>
              <w:jc w:val="both"/>
              <w:rPr>
                <w:rFonts w:eastAsia="Century Gothic" w:cstheme="minorHAnsi"/>
                <w:spacing w:val="1"/>
                <w:w w:val="104"/>
                <w:position w:val="-1"/>
                <w:lang w:eastAsia="es-ES"/>
              </w:rPr>
            </w:pPr>
            <w:r w:rsidRPr="009270EC">
              <w:rPr>
                <w:rFonts w:eastAsia="Century Gothic" w:cstheme="minorHAnsi"/>
                <w:lang w:eastAsia="es-ES"/>
              </w:rPr>
              <w:t xml:space="preserve">El  </w:t>
            </w:r>
            <w:r w:rsidRPr="009270EC">
              <w:rPr>
                <w:rFonts w:eastAsia="Century Gothic" w:cstheme="minorHAnsi"/>
                <w:spacing w:val="1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33"/>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 xml:space="preserve">á  </w:t>
            </w:r>
            <w:r w:rsidRPr="009270EC">
              <w:rPr>
                <w:rFonts w:eastAsia="Century Gothic" w:cstheme="minorHAnsi"/>
                <w:spacing w:val="29"/>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 xml:space="preserve">r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2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 xml:space="preserve">d  </w:t>
            </w:r>
            <w:r w:rsidRPr="009270EC">
              <w:rPr>
                <w:rFonts w:eastAsia="Century Gothic" w:cstheme="minorHAnsi"/>
                <w:spacing w:val="30"/>
                <w:lang w:eastAsia="es-ES"/>
              </w:rPr>
              <w:t xml:space="preserve"> </w:t>
            </w:r>
            <w:r w:rsidRPr="009270EC">
              <w:rPr>
                <w:rFonts w:eastAsia="Century Gothic" w:cstheme="minorHAnsi"/>
                <w:lang w:eastAsia="es-ES"/>
              </w:rPr>
              <w:t xml:space="preserve">y  </w:t>
            </w:r>
            <w:r w:rsidRPr="009270EC">
              <w:rPr>
                <w:rFonts w:eastAsia="Century Gothic" w:cstheme="minorHAnsi"/>
                <w:spacing w:val="1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ar</w:t>
            </w:r>
            <w:r w:rsidRPr="009270EC">
              <w:rPr>
                <w:rFonts w:eastAsia="Century Gothic" w:cstheme="minorHAnsi"/>
                <w:spacing w:val="-1"/>
                <w:w w:val="104"/>
                <w:lang w:eastAsia="es-ES"/>
              </w:rPr>
              <w:t>c</w:t>
            </w:r>
            <w:r w:rsidRPr="009270EC">
              <w:rPr>
                <w:rFonts w:eastAsia="Century Gothic" w:cstheme="minorHAnsi"/>
                <w:w w:val="104"/>
                <w:lang w:eastAsia="es-ES"/>
              </w:rPr>
              <w:t>a</w:t>
            </w:r>
            <w:r w:rsidRPr="009270EC">
              <w:rPr>
                <w:rFonts w:eastAsia="Century Gothic" w:cstheme="minorHAnsi"/>
                <w:lang w:eastAsia="es-ES"/>
              </w:rPr>
              <w:t xml:space="preserve"> </w:t>
            </w:r>
            <w:r w:rsidRPr="009270EC">
              <w:rPr>
                <w:rFonts w:eastAsia="Century Gothic" w:cstheme="minorHAnsi"/>
                <w:spacing w:val="-1"/>
                <w:w w:val="104"/>
                <w:position w:val="-1"/>
                <w:lang w:eastAsia="es-ES"/>
              </w:rPr>
              <w:t>r</w:t>
            </w:r>
            <w:r w:rsidRPr="009270EC">
              <w:rPr>
                <w:rFonts w:eastAsia="Century Gothic" w:cstheme="minorHAnsi"/>
                <w:spacing w:val="1"/>
                <w:w w:val="104"/>
                <w:position w:val="-1"/>
                <w:lang w:eastAsia="es-ES"/>
              </w:rPr>
              <w:t>e</w:t>
            </w:r>
            <w:r w:rsidRPr="009270EC">
              <w:rPr>
                <w:rFonts w:eastAsia="Century Gothic" w:cstheme="minorHAnsi"/>
                <w:spacing w:val="-1"/>
                <w:w w:val="104"/>
                <w:position w:val="-1"/>
                <w:lang w:eastAsia="es-ES"/>
              </w:rPr>
              <w:t>c</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n</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ci</w:t>
            </w:r>
            <w:r w:rsidRPr="009270EC">
              <w:rPr>
                <w:rFonts w:eastAsia="Century Gothic" w:cstheme="minorHAnsi"/>
                <w:spacing w:val="-2"/>
                <w:w w:val="104"/>
                <w:position w:val="-1"/>
                <w:lang w:eastAsia="es-ES"/>
              </w:rPr>
              <w:t>d</w:t>
            </w:r>
            <w:r w:rsidRPr="009270EC">
              <w:rPr>
                <w:rFonts w:eastAsia="Century Gothic" w:cstheme="minorHAnsi"/>
                <w:spacing w:val="1"/>
                <w:w w:val="104"/>
                <w:position w:val="-1"/>
                <w:lang w:eastAsia="es-ES"/>
              </w:rPr>
              <w:t>a.</w:t>
            </w:r>
          </w:p>
          <w:p w14:paraId="5759B16E" w14:textId="77777777" w:rsidR="0073701C" w:rsidRPr="009270EC" w:rsidRDefault="0073701C" w:rsidP="0073701C">
            <w:pPr>
              <w:spacing w:before="9"/>
              <w:ind w:right="4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9"/>
                <w:lang w:eastAsia="es-ES"/>
              </w:rPr>
              <w:t xml:space="preserve"> </w:t>
            </w:r>
            <w:r w:rsidRPr="009270EC">
              <w:rPr>
                <w:rFonts w:eastAsia="Century Gothic" w:cstheme="minorHAnsi"/>
                <w:spacing w:val="1"/>
                <w:lang w:eastAsia="es-ES"/>
              </w:rPr>
              <w:t>rece</w:t>
            </w:r>
            <w:r w:rsidRPr="009270EC">
              <w:rPr>
                <w:rFonts w:eastAsia="Century Gothic" w:cstheme="minorHAnsi"/>
                <w:spacing w:val="-1"/>
                <w:lang w:eastAsia="es-ES"/>
              </w:rPr>
              <w:t>p</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o</w:t>
            </w:r>
            <w:r w:rsidRPr="009270EC">
              <w:rPr>
                <w:rFonts w:eastAsia="Century Gothic" w:cstheme="minorHAnsi"/>
                <w:spacing w:val="-1"/>
                <w:lang w:eastAsia="es-ES"/>
              </w:rPr>
              <w:t>me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8"/>
                <w:lang w:eastAsia="es-ES"/>
              </w:rPr>
              <w:t>r</w:t>
            </w:r>
            <w:r w:rsidRPr="009270EC">
              <w:rPr>
                <w:rFonts w:eastAsia="Century Gothic" w:cstheme="minorHAnsi"/>
                <w:lang w:eastAsia="es-ES"/>
              </w:rPr>
              <w:t>á</w:t>
            </w:r>
            <w:r w:rsidRPr="009270EC">
              <w:rPr>
                <w:rFonts w:eastAsia="Century Gothic" w:cstheme="minorHAnsi"/>
                <w:spacing w:val="18"/>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ca</w:t>
            </w:r>
            <w:r w:rsidRPr="009270EC">
              <w:rPr>
                <w:rFonts w:eastAsia="Century Gothic" w:cstheme="minorHAnsi"/>
                <w:spacing w:val="-1"/>
                <w:lang w:eastAsia="es-ES"/>
              </w:rPr>
              <w:t>r</w:t>
            </w:r>
            <w:r w:rsidRPr="009270EC">
              <w:rPr>
                <w:rFonts w:eastAsia="Century Gothic" w:cstheme="minorHAnsi"/>
                <w:lang w:eastAsia="es-ES"/>
              </w:rPr>
              <w:t>go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acen</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3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bac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3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3"/>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spec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spacing w:val="2"/>
                <w:w w:val="104"/>
                <w:lang w:eastAsia="es-ES"/>
              </w:rPr>
              <w:t>o</w:t>
            </w:r>
            <w:r w:rsidRPr="009270EC">
              <w:rPr>
                <w:rFonts w:eastAsia="Century Gothic" w:cstheme="minorHAnsi"/>
                <w:w w:val="104"/>
                <w:lang w:eastAsia="es-ES"/>
              </w:rPr>
              <w:t>y</w:t>
            </w:r>
            <w:r w:rsidRPr="009270EC">
              <w:rPr>
                <w:rFonts w:eastAsia="Century Gothic" w:cstheme="minorHAnsi"/>
                <w:spacing w:val="1"/>
                <w:w w:val="104"/>
                <w:lang w:eastAsia="es-ES"/>
              </w:rPr>
              <w:t>ec</w:t>
            </w:r>
            <w:r w:rsidRPr="009270EC">
              <w:rPr>
                <w:rFonts w:eastAsia="Century Gothic" w:cstheme="minorHAnsi"/>
                <w:spacing w:val="-1"/>
                <w:w w:val="104"/>
                <w:lang w:eastAsia="es-ES"/>
              </w:rPr>
              <w:t>t</w:t>
            </w:r>
            <w:r w:rsidRPr="009270EC">
              <w:rPr>
                <w:rFonts w:eastAsia="Century Gothic" w:cstheme="minorHAnsi"/>
                <w:spacing w:val="3"/>
                <w:w w:val="104"/>
                <w:lang w:eastAsia="es-ES"/>
              </w:rPr>
              <w:t>o</w:t>
            </w:r>
            <w:r w:rsidRPr="009270EC">
              <w:rPr>
                <w:rFonts w:eastAsia="Century Gothic" w:cstheme="minorHAnsi"/>
                <w:w w:val="104"/>
                <w:lang w:eastAsia="es-ES"/>
              </w:rPr>
              <w:t>.</w:t>
            </w:r>
          </w:p>
          <w:p w14:paraId="26F8A62C"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1"/>
                <w:lang w:eastAsia="es-ES"/>
              </w:rPr>
              <w:t>lq</w:t>
            </w:r>
            <w:r w:rsidRPr="009270EC">
              <w:rPr>
                <w:rFonts w:eastAsia="Century Gothic" w:cstheme="minorHAnsi"/>
                <w:spacing w:val="-1"/>
                <w:lang w:eastAsia="es-ES"/>
              </w:rPr>
              <w:t>u</w:t>
            </w:r>
            <w:r w:rsidRPr="009270EC">
              <w:rPr>
                <w:rFonts w:eastAsia="Century Gothic" w:cstheme="minorHAnsi"/>
                <w:spacing w:val="1"/>
                <w:lang w:eastAsia="es-ES"/>
              </w:rPr>
              <w:t>ie</w:t>
            </w:r>
            <w:r w:rsidRPr="009270EC">
              <w:rPr>
                <w:rFonts w:eastAsia="Century Gothic" w:cstheme="minorHAnsi"/>
                <w:lang w:eastAsia="es-ES"/>
              </w:rPr>
              <w:t>r</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era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1"/>
                <w:lang w:eastAsia="es-ES"/>
              </w:rPr>
              <w:t xml:space="preserve"> </w:t>
            </w:r>
            <w:r w:rsidRPr="009270EC">
              <w:rPr>
                <w:rFonts w:eastAsia="Century Gothic" w:cstheme="minorHAnsi"/>
                <w:lang w:eastAsia="es-ES"/>
              </w:rPr>
              <w:t xml:space="preserve">o </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3"/>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sp</w:t>
            </w:r>
            <w:r w:rsidRPr="009270EC">
              <w:rPr>
                <w:rFonts w:eastAsia="Century Gothic" w:cstheme="minorHAnsi"/>
                <w:spacing w:val="-1"/>
                <w:lang w:eastAsia="es-ES"/>
              </w:rPr>
              <w:t>ué</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2"/>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2"/>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ir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lang w:eastAsia="es-ES"/>
              </w:rPr>
              <w:t>rec</w:t>
            </w:r>
            <w:r w:rsidRPr="009270EC">
              <w:rPr>
                <w:rFonts w:eastAsia="Century Gothic" w:cstheme="minorHAnsi"/>
                <w:spacing w:val="-1"/>
                <w:lang w:eastAsia="es-ES"/>
              </w:rPr>
              <w:t>e</w:t>
            </w:r>
            <w:r w:rsidRPr="009270EC">
              <w:rPr>
                <w:rFonts w:eastAsia="Century Gothic" w:cstheme="minorHAnsi"/>
                <w:spacing w:val="1"/>
                <w:lang w:eastAsia="es-ES"/>
              </w:rPr>
              <w:t>pc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f</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m</w:t>
            </w:r>
            <w:r w:rsidRPr="009270EC">
              <w:rPr>
                <w:rFonts w:eastAsia="Century Gothic" w:cstheme="minorHAnsi"/>
                <w:spacing w:val="1"/>
                <w:w w:val="104"/>
                <w:lang w:eastAsia="es-ES"/>
              </w:rPr>
              <w:t>idad</w:t>
            </w:r>
            <w:r w:rsidRPr="009270EC">
              <w:rPr>
                <w:rFonts w:eastAsia="Century Gothic" w:cstheme="minorHAnsi"/>
                <w:w w:val="104"/>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ed</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bi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 xml:space="preserve">d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21"/>
                <w:lang w:eastAsia="es-ES"/>
              </w:rPr>
              <w:t xml:space="preserve"> </w:t>
            </w:r>
            <w:r w:rsidRPr="009270EC">
              <w:rPr>
                <w:rFonts w:eastAsia="Century Gothic" w:cstheme="minorHAnsi"/>
                <w:w w:val="104"/>
                <w:lang w:eastAsia="es-ES"/>
              </w:rPr>
              <w:t>Ej</w:t>
            </w:r>
            <w:r w:rsidRPr="009270EC">
              <w:rPr>
                <w:rFonts w:eastAsia="Century Gothic" w:cstheme="minorHAnsi"/>
                <w:spacing w:val="1"/>
                <w:w w:val="104"/>
                <w:lang w:eastAsia="es-ES"/>
              </w:rPr>
              <w:t>e</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spacing w:val="1"/>
                <w:w w:val="104"/>
                <w:lang w:eastAsia="es-ES"/>
              </w:rPr>
              <w:t>ra</w:t>
            </w:r>
            <w:r w:rsidRPr="009270EC">
              <w:rPr>
                <w:rFonts w:eastAsia="Century Gothic" w:cstheme="minorHAnsi"/>
                <w:w w:val="104"/>
                <w:lang w:eastAsia="es-ES"/>
              </w:rPr>
              <w:t>.</w:t>
            </w:r>
          </w:p>
          <w:p w14:paraId="2C0BBE54"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11"/>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3"/>
                <w:lang w:eastAsia="es-ES"/>
              </w:rPr>
              <w:t>e</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si</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mp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r</w:t>
            </w:r>
            <w:r w:rsidRPr="009270EC">
              <w:rPr>
                <w:rFonts w:eastAsia="Century Gothic" w:cstheme="minorHAnsi"/>
                <w:w w:val="10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ser</w:t>
            </w:r>
            <w:r w:rsidRPr="009270EC">
              <w:rPr>
                <w:rFonts w:eastAsia="Century Gothic" w:cstheme="minorHAnsi"/>
                <w:lang w:eastAsia="es-ES"/>
              </w:rPr>
              <w:t>á</w:t>
            </w:r>
            <w:r w:rsidRPr="009270EC">
              <w:rPr>
                <w:rFonts w:eastAsia="Century Gothic" w:cstheme="minorHAnsi"/>
                <w:spacing w:val="1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abl</w:t>
            </w:r>
            <w:r w:rsidRPr="009270EC">
              <w:rPr>
                <w:rFonts w:eastAsia="Century Gothic" w:cstheme="minorHAnsi"/>
                <w:lang w:eastAsia="es-ES"/>
              </w:rPr>
              <w:t>e</w:t>
            </w:r>
            <w:r w:rsidRPr="009270EC">
              <w:rPr>
                <w:rFonts w:eastAsia="Century Gothic" w:cstheme="minorHAnsi"/>
                <w:spacing w:val="3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0"/>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4"/>
                <w:w w:val="104"/>
                <w:lang w:eastAsia="es-ES"/>
              </w:rPr>
              <w:t>o</w:t>
            </w:r>
            <w:r w:rsidRPr="009270EC">
              <w:rPr>
                <w:rFonts w:eastAsia="Century Gothic" w:cstheme="minorHAnsi"/>
                <w:w w:val="104"/>
                <w:lang w:eastAsia="es-ES"/>
              </w:rPr>
              <w:t>.</w:t>
            </w:r>
          </w:p>
          <w:p w14:paraId="599155E9"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r</w:t>
            </w:r>
            <w:r w:rsidRPr="009270EC">
              <w:rPr>
                <w:rFonts w:eastAsia="Century Gothic" w:cstheme="minorHAnsi"/>
                <w:spacing w:val="13"/>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er</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 a</w:t>
            </w:r>
            <w:r w:rsidRPr="009270EC">
              <w:rPr>
                <w:rFonts w:eastAsia="Century Gothic" w:cstheme="minorHAnsi"/>
                <w:spacing w:val="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te</w:t>
            </w:r>
            <w:r w:rsidRPr="009270EC">
              <w:rPr>
                <w:rFonts w:eastAsia="Century Gothic" w:cstheme="minorHAnsi"/>
                <w:spacing w:val="1"/>
                <w:lang w:eastAsia="es-ES"/>
              </w:rPr>
              <w:t>ndr</w:t>
            </w:r>
            <w:r w:rsidRPr="009270EC">
              <w:rPr>
                <w:rFonts w:eastAsia="Century Gothic" w:cstheme="minorHAnsi"/>
                <w:lang w:eastAsia="es-ES"/>
              </w:rPr>
              <w:t>á</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7"/>
                <w:lang w:eastAsia="es-ES"/>
              </w:rPr>
              <w:t xml:space="preserve"> </w:t>
            </w:r>
            <w:r w:rsidRPr="009270EC">
              <w:rPr>
                <w:rFonts w:eastAsia="Century Gothic" w:cstheme="minorHAnsi"/>
                <w:spacing w:val="-1"/>
                <w:lang w:eastAsia="es-ES"/>
              </w:rPr>
              <w:t>p</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1"/>
                <w:lang w:eastAsia="es-ES"/>
              </w:rPr>
              <w:t>má</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lang w:eastAsia="es-ES"/>
              </w:rPr>
              <w:t>5</w:t>
            </w:r>
            <w:r w:rsidRPr="009270EC">
              <w:rPr>
                <w:rFonts w:eastAsia="Century Gothic" w:cstheme="minorHAnsi"/>
                <w:spacing w:val="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í</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end</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os</w:t>
            </w:r>
            <w:r w:rsidRPr="009270EC">
              <w:rPr>
                <w:rFonts w:eastAsia="Century Gothic" w:cstheme="minorHAnsi"/>
                <w:spacing w:val="32"/>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ub</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na</w:t>
            </w:r>
            <w:r w:rsidRPr="009270EC">
              <w:rPr>
                <w:rFonts w:eastAsia="Century Gothic" w:cstheme="minorHAnsi"/>
                <w:lang w:eastAsia="es-ES"/>
              </w:rPr>
              <w:t>r</w:t>
            </w:r>
            <w:r w:rsidRPr="009270EC">
              <w:rPr>
                <w:rFonts w:eastAsia="Century Gothic" w:cstheme="minorHAnsi"/>
                <w:spacing w:val="23"/>
                <w:lang w:eastAsia="es-ES"/>
              </w:rPr>
              <w:t xml:space="preserve"> </w:t>
            </w:r>
            <w:r w:rsidRPr="009270EC">
              <w:rPr>
                <w:rFonts w:eastAsia="Century Gothic" w:cstheme="minorHAnsi"/>
                <w:spacing w:val="1"/>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ma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3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2"/>
                <w:lang w:eastAsia="es-ES"/>
              </w:rPr>
              <w:t>e</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cepc</w:t>
            </w:r>
            <w:r w:rsidRPr="009270EC">
              <w:rPr>
                <w:rFonts w:eastAsia="Century Gothic" w:cstheme="minorHAnsi"/>
                <w:spacing w:val="-1"/>
                <w:w w:val="104"/>
                <w:lang w:eastAsia="es-ES"/>
              </w:rPr>
              <w:t>i</w:t>
            </w:r>
            <w:r w:rsidRPr="009270EC">
              <w:rPr>
                <w:rFonts w:eastAsia="Century Gothic" w:cstheme="minorHAnsi"/>
                <w:w w:val="104"/>
                <w:lang w:eastAsia="es-ES"/>
              </w:rPr>
              <w:t>o</w:t>
            </w:r>
            <w:r w:rsidRPr="009270EC">
              <w:rPr>
                <w:rFonts w:eastAsia="Century Gothic" w:cstheme="minorHAnsi"/>
                <w:spacing w:val="1"/>
                <w:w w:val="104"/>
                <w:lang w:eastAsia="es-ES"/>
              </w:rPr>
              <w:t>na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r w:rsidRPr="009270EC">
              <w:rPr>
                <w:rFonts w:eastAsia="Century Gothic" w:cstheme="minorHAnsi"/>
                <w:w w:val="104"/>
                <w:lang w:eastAsia="es-ES"/>
              </w:rPr>
              <w:t>.</w:t>
            </w:r>
          </w:p>
          <w:p w14:paraId="3799AABB"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7"/>
                <w:lang w:eastAsia="es-ES"/>
              </w:rPr>
              <w:t>A</w:t>
            </w:r>
            <w:r w:rsidRPr="009270EC">
              <w:rPr>
                <w:rFonts w:eastAsia="Century Gothic" w:cstheme="minorHAnsi"/>
                <w:spacing w:val="5"/>
                <w:lang w:eastAsia="es-ES"/>
              </w:rPr>
              <w:t>L</w:t>
            </w:r>
            <w:r w:rsidRPr="009270EC">
              <w:rPr>
                <w:rFonts w:eastAsia="Century Gothic" w:cstheme="minorHAnsi"/>
                <w:spacing w:val="-2"/>
                <w:lang w:eastAsia="es-ES"/>
              </w:rPr>
              <w:t>A</w:t>
            </w:r>
            <w:r w:rsidRPr="009270EC">
              <w:rPr>
                <w:rFonts w:eastAsia="Century Gothic" w:cstheme="minorHAnsi"/>
                <w:spacing w:val="-1"/>
                <w:lang w:eastAsia="es-ES"/>
              </w:rPr>
              <w:t>M</w:t>
            </w:r>
            <w:r w:rsidRPr="009270EC">
              <w:rPr>
                <w:rFonts w:eastAsia="Century Gothic" w:cstheme="minorHAnsi"/>
                <w:spacing w:val="1"/>
                <w:lang w:eastAsia="es-ES"/>
              </w:rPr>
              <w:t>B</w:t>
            </w:r>
            <w:r w:rsidRPr="009270EC">
              <w:rPr>
                <w:rFonts w:eastAsia="Century Gothic" w:cstheme="minorHAnsi"/>
                <w:lang w:eastAsia="es-ES"/>
              </w:rPr>
              <w:t>RE</w:t>
            </w:r>
            <w:r w:rsidRPr="009270EC">
              <w:rPr>
                <w:rFonts w:eastAsia="Century Gothic" w:cstheme="minorHAnsi"/>
                <w:spacing w:val="23"/>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8"/>
                <w:lang w:eastAsia="es-ES"/>
              </w:rPr>
              <w:t xml:space="preserve"> </w:t>
            </w:r>
            <w:r w:rsidRPr="009270EC">
              <w:rPr>
                <w:rFonts w:eastAsia="Century Gothic" w:cstheme="minorHAnsi"/>
                <w:spacing w:val="-2"/>
                <w:lang w:eastAsia="es-ES"/>
              </w:rPr>
              <w:t>A</w:t>
            </w:r>
            <w:r w:rsidRPr="009270EC">
              <w:rPr>
                <w:rFonts w:eastAsia="Century Gothic" w:cstheme="minorHAnsi"/>
                <w:spacing w:val="2"/>
                <w:lang w:eastAsia="es-ES"/>
              </w:rPr>
              <w:t>M</w:t>
            </w:r>
            <w:r w:rsidRPr="009270EC">
              <w:rPr>
                <w:rFonts w:eastAsia="Century Gothic" w:cstheme="minorHAnsi"/>
                <w:spacing w:val="-4"/>
                <w:lang w:eastAsia="es-ES"/>
              </w:rPr>
              <w:t>A</w:t>
            </w:r>
            <w:r w:rsidRPr="009270EC">
              <w:rPr>
                <w:rFonts w:eastAsia="Century Gothic" w:cstheme="minorHAnsi"/>
                <w:spacing w:val="2"/>
                <w:lang w:eastAsia="es-ES"/>
              </w:rPr>
              <w:t>RR</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se</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te</w:t>
            </w:r>
            <w:r w:rsidRPr="009270EC">
              <w:rPr>
                <w:rFonts w:eastAsia="Century Gothic" w:cstheme="minorHAnsi"/>
                <w:spacing w:val="2"/>
                <w:lang w:eastAsia="es-ES"/>
              </w:rPr>
              <w:t>g</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u</w:t>
            </w:r>
            <w:r w:rsidRPr="009270EC">
              <w:rPr>
                <w:rFonts w:eastAsia="Century Gothic" w:cstheme="minorHAnsi"/>
                <w:spacing w:val="-1"/>
                <w:lang w:eastAsia="es-ES"/>
              </w:rPr>
              <w:t>m</w:t>
            </w:r>
            <w:r w:rsidRPr="009270EC">
              <w:rPr>
                <w:rFonts w:eastAsia="Century Gothic" w:cstheme="minorHAnsi"/>
                <w:spacing w:val="1"/>
                <w:lang w:eastAsia="es-ES"/>
              </w:rPr>
              <w:t>eda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w:t>
            </w:r>
            <w:r w:rsidRPr="009270EC">
              <w:rPr>
                <w:rFonts w:eastAsia="Century Gothic" w:cstheme="minorHAnsi"/>
                <w:spacing w:val="1"/>
                <w:lang w:eastAsia="es-ES"/>
              </w:rPr>
              <w:t>pre</w:t>
            </w:r>
            <w:r w:rsidRPr="009270EC">
              <w:rPr>
                <w:rFonts w:eastAsia="Century Gothic" w:cstheme="minorHAnsi"/>
                <w:spacing w:val="-1"/>
                <w:lang w:eastAsia="es-ES"/>
              </w:rPr>
              <w:t>c</w:t>
            </w:r>
            <w:r w:rsidRPr="009270EC">
              <w:rPr>
                <w:rFonts w:eastAsia="Century Gothic" w:cstheme="minorHAnsi"/>
                <w:spacing w:val="1"/>
                <w:lang w:eastAsia="es-ES"/>
              </w:rPr>
              <w:t>ipi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l</w:t>
            </w:r>
            <w:r w:rsidRPr="009270EC">
              <w:rPr>
                <w:rFonts w:eastAsia="Century Gothic" w:cstheme="minorHAnsi"/>
                <w:spacing w:val="-1"/>
                <w:lang w:eastAsia="es-ES"/>
              </w:rPr>
              <w:t>u</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en</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ol</w:t>
            </w:r>
            <w:r w:rsidRPr="009270EC">
              <w:rPr>
                <w:rFonts w:eastAsia="Century Gothic" w:cstheme="minorHAnsi"/>
                <w:spacing w:val="8"/>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w w:val="104"/>
                <w:lang w:eastAsia="es-ES"/>
              </w:rPr>
              <w:t>ox</w:t>
            </w:r>
            <w:r w:rsidRPr="009270EC">
              <w:rPr>
                <w:rFonts w:eastAsia="Century Gothic" w:cstheme="minorHAnsi"/>
                <w:spacing w:val="1"/>
                <w:w w:val="104"/>
                <w:lang w:eastAsia="es-ES"/>
              </w:rPr>
              <w:t>ida</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1D378EAB"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25"/>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lang w:eastAsia="es-ES"/>
              </w:rPr>
              <w:t>ox</w:t>
            </w:r>
            <w:r w:rsidRPr="009270EC">
              <w:rPr>
                <w:rFonts w:eastAsia="Century Gothic" w:cstheme="minorHAnsi"/>
                <w:spacing w:val="1"/>
                <w:lang w:eastAsia="es-ES"/>
              </w:rPr>
              <w:t>ida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5"/>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cac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7768FB94" w14:textId="77777777" w:rsidR="0073701C" w:rsidRPr="009270EC" w:rsidRDefault="0073701C" w:rsidP="0073701C">
            <w:pPr>
              <w:spacing w:before="6"/>
              <w:ind w:right="48"/>
              <w:jc w:val="both"/>
              <w:rPr>
                <w:rFonts w:cstheme="minorHAnsi"/>
                <w:color w:val="000000"/>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er</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4"/>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w w:val="104"/>
                <w:lang w:eastAsia="es-ES"/>
              </w:rPr>
              <w:t>I</w:t>
            </w:r>
            <w:r w:rsidRPr="009270EC">
              <w:rPr>
                <w:rFonts w:eastAsia="Century Gothic" w:cstheme="minorHAnsi"/>
                <w:spacing w:val="-1"/>
                <w:w w:val="104"/>
                <w:lang w:eastAsia="es-ES"/>
              </w:rPr>
              <w:t>n</w:t>
            </w:r>
            <w:r w:rsidRPr="009270EC">
              <w:rPr>
                <w:rFonts w:eastAsia="Century Gothic" w:cstheme="minorHAnsi"/>
                <w:spacing w:val="1"/>
                <w:w w:val="104"/>
                <w:lang w:eastAsia="es-ES"/>
              </w:rPr>
              <w:t>spec</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3"/>
                <w:w w:val="104"/>
                <w:lang w:eastAsia="es-ES"/>
              </w:rPr>
              <w:t>í</w:t>
            </w:r>
            <w:r w:rsidRPr="009270EC">
              <w:rPr>
                <w:rFonts w:eastAsia="Century Gothic" w:cstheme="minorHAnsi"/>
                <w:spacing w:val="1"/>
                <w:w w:val="104"/>
                <w:lang w:eastAsia="es-ES"/>
              </w:rPr>
              <w:t>a</w:t>
            </w:r>
            <w:r w:rsidRPr="009270EC">
              <w:rPr>
                <w:rFonts w:eastAsia="Century Gothic" w:cstheme="minorHAnsi"/>
                <w:w w:val="104"/>
                <w:lang w:eastAsia="es-ES"/>
              </w:rPr>
              <w:t>.</w:t>
            </w:r>
          </w:p>
        </w:tc>
      </w:tr>
    </w:tbl>
    <w:p w14:paraId="33D430EA"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4C13DBDD" w14:textId="77777777" w:rsidTr="0073701C">
        <w:tc>
          <w:tcPr>
            <w:tcW w:w="1696" w:type="dxa"/>
            <w:shd w:val="pct5" w:color="auto" w:fill="auto"/>
          </w:tcPr>
          <w:p w14:paraId="6E6543FE"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276" w:type="dxa"/>
            <w:shd w:val="pct5" w:color="auto" w:fill="auto"/>
          </w:tcPr>
          <w:p w14:paraId="3DEE4FF3"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350" w:type="dxa"/>
            <w:shd w:val="pct5" w:color="auto" w:fill="auto"/>
          </w:tcPr>
          <w:p w14:paraId="7A7DEDAC"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44F52A6C" w14:textId="77777777" w:rsidTr="0073701C">
        <w:trPr>
          <w:trHeight w:val="418"/>
        </w:trPr>
        <w:tc>
          <w:tcPr>
            <w:tcW w:w="1696" w:type="dxa"/>
            <w:shd w:val="clear" w:color="auto" w:fill="auto"/>
            <w:vAlign w:val="center"/>
          </w:tcPr>
          <w:p w14:paraId="30E69B35" w14:textId="77777777" w:rsidR="0073701C" w:rsidRPr="009270EC" w:rsidRDefault="0073701C" w:rsidP="0073701C">
            <w:pPr>
              <w:jc w:val="center"/>
              <w:rPr>
                <w:rFonts w:cstheme="minorHAnsi"/>
                <w:lang w:eastAsia="es-ES"/>
              </w:rPr>
            </w:pPr>
            <w:r w:rsidRPr="009270EC">
              <w:rPr>
                <w:rFonts w:cstheme="minorHAnsi"/>
                <w:lang w:eastAsia="es-BO"/>
              </w:rPr>
              <w:t>CLAVOS</w:t>
            </w:r>
          </w:p>
        </w:tc>
        <w:tc>
          <w:tcPr>
            <w:tcW w:w="1276" w:type="dxa"/>
            <w:shd w:val="clear" w:color="auto" w:fill="auto"/>
            <w:vAlign w:val="center"/>
          </w:tcPr>
          <w:p w14:paraId="19DD05A4" w14:textId="77777777" w:rsidR="0073701C" w:rsidRPr="009270EC" w:rsidRDefault="0073701C" w:rsidP="0073701C">
            <w:pPr>
              <w:jc w:val="center"/>
              <w:rPr>
                <w:rFonts w:cstheme="minorHAnsi"/>
                <w:lang w:eastAsia="es-ES"/>
              </w:rPr>
            </w:pPr>
            <w:r w:rsidRPr="009270EC">
              <w:rPr>
                <w:rFonts w:cstheme="minorHAnsi"/>
                <w:lang w:eastAsia="es-ES"/>
              </w:rPr>
              <w:t>KG</w:t>
            </w:r>
          </w:p>
        </w:tc>
        <w:tc>
          <w:tcPr>
            <w:tcW w:w="6350" w:type="dxa"/>
            <w:shd w:val="clear" w:color="auto" w:fill="auto"/>
          </w:tcPr>
          <w:p w14:paraId="4F2E1FB2"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3782D591"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val="es-ES_tradnl" w:eastAsia="es-ES"/>
              </w:rPr>
              <w:t xml:space="preserve">Los </w:t>
            </w:r>
            <w:r w:rsidRPr="009270EC">
              <w:rPr>
                <w:rFonts w:cstheme="minorHAnsi"/>
                <w:b/>
                <w:bCs/>
                <w:lang w:val="es-ES_tradnl" w:eastAsia="es-ES"/>
              </w:rPr>
              <w:t>clavos</w:t>
            </w:r>
            <w:r w:rsidRPr="009270EC">
              <w:rPr>
                <w:rFonts w:cstheme="minorHAnsi"/>
                <w:bCs/>
                <w:lang w:val="es-ES_tradnl" w:eastAsia="es-ES"/>
              </w:rPr>
              <w:t xml:space="preserve"> serán de acero, obtenidos conformando el alambre de acero trefilado en tres partes cabeza, espiga y punta</w:t>
            </w:r>
          </w:p>
          <w:p w14:paraId="3147F6B7"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La forma de Presentación e Identificación será en bolsas de 1 kg. con la longitud, el diámetro o calibre señalado en la misma. </w:t>
            </w:r>
          </w:p>
          <w:p w14:paraId="30D0988F"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 Se requerirá principalmente clavos de 2”x13; 2 /12”x12,3”; 3x10” y 4”x8.</w:t>
            </w:r>
          </w:p>
          <w:p w14:paraId="4D7963C4" w14:textId="77777777" w:rsidR="0073701C" w:rsidRPr="009270EC" w:rsidRDefault="0073701C" w:rsidP="0073701C">
            <w:pPr>
              <w:jc w:val="both"/>
              <w:rPr>
                <w:rFonts w:cstheme="minorHAnsi"/>
                <w:b/>
                <w:bCs/>
                <w:lang w:eastAsia="es-ES"/>
              </w:rPr>
            </w:pPr>
            <w:r w:rsidRPr="009270EC">
              <w:rPr>
                <w:rFonts w:cstheme="minorHAnsi"/>
                <w:lang w:eastAsia="es-ES"/>
              </w:rPr>
              <w:t xml:space="preserve"> La propuesta deberá especificar la procedencia</w:t>
            </w:r>
          </w:p>
        </w:tc>
      </w:tr>
    </w:tbl>
    <w:p w14:paraId="0C69515F" w14:textId="77777777" w:rsidR="0073701C" w:rsidRPr="00B45FA9" w:rsidRDefault="0073701C" w:rsidP="0073701C">
      <w:pPr>
        <w:tabs>
          <w:tab w:val="left" w:pos="560"/>
        </w:tabs>
        <w:jc w:val="both"/>
        <w:rPr>
          <w:rFonts w:cstheme="minorHAnsi"/>
          <w:b/>
          <w:lang w:eastAsia="es-ES"/>
        </w:rPr>
      </w:pPr>
      <w:r w:rsidRPr="009270EC">
        <w:rPr>
          <w:rFonts w:cstheme="minorHAnsi"/>
          <w:b/>
          <w:lang w:eastAsia="es-ES"/>
        </w:rPr>
        <w:t>APORTE PROPIO. -</w:t>
      </w:r>
    </w:p>
    <w:p w14:paraId="3F635EB6" w14:textId="77777777" w:rsidR="0073701C" w:rsidRPr="009270EC"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49705DBC"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35449B"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95DC01"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25E936" w14:textId="77777777" w:rsidR="0073701C" w:rsidRPr="009270EC" w:rsidRDefault="0073701C" w:rsidP="0073701C">
            <w:pPr>
              <w:jc w:val="center"/>
              <w:rPr>
                <w:rFonts w:cstheme="minorHAnsi"/>
                <w:b/>
                <w:bCs/>
                <w:lang w:eastAsia="es-ES"/>
              </w:rPr>
            </w:pPr>
            <w:r w:rsidRPr="009270EC">
              <w:rPr>
                <w:rFonts w:cstheme="minorHAnsi"/>
                <w:b/>
                <w:bCs/>
                <w:lang w:eastAsia="es-ES"/>
              </w:rPr>
              <w:t>CIMIENTO DE HORMIGON CICLOPEO</w:t>
            </w:r>
          </w:p>
        </w:tc>
      </w:tr>
      <w:tr w:rsidR="0073701C" w:rsidRPr="009270EC" w14:paraId="7E1AC7E4"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C8DA13"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62FEE5" w14:textId="77777777" w:rsidR="0073701C" w:rsidRPr="009270EC" w:rsidRDefault="0073701C" w:rsidP="0073701C">
            <w:pPr>
              <w:suppressAutoHyphens/>
              <w:jc w:val="center"/>
              <w:rPr>
                <w:rFonts w:cstheme="minorHAnsi"/>
                <w:b/>
                <w:lang w:eastAsia="es-ES"/>
              </w:rPr>
            </w:pPr>
            <w:r w:rsidRPr="009270EC">
              <w:rPr>
                <w:rFonts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D9518F" w14:textId="77777777" w:rsidR="0073701C" w:rsidRPr="009270EC" w:rsidRDefault="0073701C" w:rsidP="0073701C">
            <w:pPr>
              <w:rPr>
                <w:rFonts w:cstheme="minorHAnsi"/>
                <w:b/>
                <w:lang w:eastAsia="es-ES"/>
              </w:rPr>
            </w:pPr>
          </w:p>
        </w:tc>
      </w:tr>
    </w:tbl>
    <w:p w14:paraId="64737A39" w14:textId="77777777" w:rsidR="0073701C" w:rsidRPr="009270EC" w:rsidRDefault="0073701C" w:rsidP="0073701C">
      <w:pPr>
        <w:tabs>
          <w:tab w:val="left" w:pos="8711"/>
        </w:tabs>
        <w:rPr>
          <w:rFonts w:cstheme="minorHAnsi"/>
          <w:b/>
          <w:lang w:eastAsia="es-ES"/>
        </w:rPr>
      </w:pPr>
      <w:r w:rsidRPr="009270EC">
        <w:rPr>
          <w:rFonts w:cstheme="minorHAnsi"/>
          <w:b/>
          <w:lang w:eastAsia="es-ES"/>
        </w:rPr>
        <w:t>DESCRIPCIÓN.-</w:t>
      </w:r>
    </w:p>
    <w:p w14:paraId="3D24DB69" w14:textId="77777777" w:rsidR="0073701C" w:rsidRPr="00A07818" w:rsidRDefault="0073701C" w:rsidP="0073701C">
      <w:pPr>
        <w:tabs>
          <w:tab w:val="left" w:pos="8711"/>
        </w:tabs>
        <w:jc w:val="both"/>
        <w:rPr>
          <w:rFonts w:cstheme="minorHAnsi"/>
          <w:lang w:eastAsia="es-ES"/>
        </w:rPr>
      </w:pPr>
      <w:r w:rsidRPr="009270EC">
        <w:rPr>
          <w:rFonts w:cstheme="minorHAnsi"/>
          <w:lang w:eastAsia="es-ES"/>
        </w:rPr>
        <w:lastRenderedPageBreak/>
        <w:t>El ítem refiere la construcción de Cimiento de Hormigón Ciclópeo, de acuerdo a las dimensiones, dosificaciones de hormigón y otros detalles señalados en los planos respectivos, formulario de presentación de propuestas y/o instr</w:t>
      </w:r>
      <w:r>
        <w:rPr>
          <w:rFonts w:cstheme="minorHAnsi"/>
          <w:lang w:eastAsia="es-ES"/>
        </w:rPr>
        <w:t>ucciones del Inspector de Obra.</w:t>
      </w:r>
    </w:p>
    <w:p w14:paraId="4A022AE7" w14:textId="77777777" w:rsidR="0073701C" w:rsidRPr="009270EC" w:rsidRDefault="0073701C" w:rsidP="0073701C">
      <w:pPr>
        <w:tabs>
          <w:tab w:val="left" w:pos="8711"/>
        </w:tabs>
        <w:rPr>
          <w:rFonts w:cstheme="minorHAnsi"/>
          <w:b/>
          <w:lang w:eastAsia="es-ES"/>
        </w:rPr>
      </w:pPr>
      <w:r w:rsidRPr="009270EC">
        <w:rPr>
          <w:rFonts w:cstheme="minorHAnsi"/>
          <w:b/>
          <w:lang w:eastAsia="es-ES"/>
        </w:rPr>
        <w:t>MATE</w:t>
      </w:r>
      <w:r>
        <w:rPr>
          <w:rFonts w:cstheme="minorHAnsi"/>
          <w:b/>
          <w:lang w:eastAsia="es-ES"/>
        </w:rPr>
        <w:t>RIALES, HERRAMIENTAS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492"/>
      </w:tblGrid>
      <w:tr w:rsidR="0073701C" w:rsidRPr="009270EC" w14:paraId="32185A96" w14:textId="77777777" w:rsidTr="0073701C">
        <w:tc>
          <w:tcPr>
            <w:tcW w:w="1838" w:type="dxa"/>
            <w:shd w:val="pct5" w:color="auto" w:fill="auto"/>
          </w:tcPr>
          <w:p w14:paraId="5034BF00"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12905019"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455D948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DF5E4EC" w14:textId="77777777" w:rsidTr="0073701C">
        <w:trPr>
          <w:trHeight w:val="685"/>
        </w:trPr>
        <w:tc>
          <w:tcPr>
            <w:tcW w:w="1838" w:type="dxa"/>
            <w:shd w:val="clear" w:color="auto" w:fill="auto"/>
            <w:vAlign w:val="center"/>
          </w:tcPr>
          <w:p w14:paraId="6B57E7E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276" w:type="dxa"/>
            <w:shd w:val="clear" w:color="auto" w:fill="auto"/>
            <w:vAlign w:val="center"/>
          </w:tcPr>
          <w:p w14:paraId="2668B10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492" w:type="dxa"/>
            <w:shd w:val="clear" w:color="auto" w:fill="auto"/>
            <w:vAlign w:val="bottom"/>
          </w:tcPr>
          <w:p w14:paraId="195D5701"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2CDF90F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El cemento debe ser fresco, molido fino, no debe contener terrones y tampoco impurezas de ninguna naturaleza, no se aceptara cemento guardado, endurecido o en bolsas rotas.</w:t>
            </w:r>
          </w:p>
          <w:p w14:paraId="17C81D48"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acuerdo a la marca.</w:t>
            </w:r>
          </w:p>
          <w:p w14:paraId="731821AE"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FD0F7D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0EC0AEAD"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10F9E5E9" w14:textId="77777777" w:rsidR="0073701C" w:rsidRPr="009270EC" w:rsidRDefault="0073701C" w:rsidP="0073701C">
            <w:pPr>
              <w:jc w:val="both"/>
              <w:rPr>
                <w:rFonts w:cstheme="minorHAnsi"/>
                <w:color w:val="000000"/>
                <w:lang w:val="es-ES_tradnl" w:eastAsia="es-ES"/>
              </w:rPr>
            </w:pPr>
            <w:r w:rsidRPr="009270EC">
              <w:rPr>
                <w:rFonts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D5C244D"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276"/>
        <w:gridCol w:w="6478"/>
      </w:tblGrid>
      <w:tr w:rsidR="0073701C" w:rsidRPr="009270EC" w14:paraId="5057867A" w14:textId="77777777" w:rsidTr="0073701C">
        <w:tc>
          <w:tcPr>
            <w:tcW w:w="1836" w:type="dxa"/>
            <w:shd w:val="pct5" w:color="auto" w:fill="auto"/>
          </w:tcPr>
          <w:p w14:paraId="12E96D6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2016AA37"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78" w:type="dxa"/>
            <w:shd w:val="pct5" w:color="auto" w:fill="auto"/>
          </w:tcPr>
          <w:p w14:paraId="208CB063"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D959C9C" w14:textId="77777777" w:rsidTr="0073701C">
        <w:trPr>
          <w:trHeight w:val="685"/>
        </w:trPr>
        <w:tc>
          <w:tcPr>
            <w:tcW w:w="1836" w:type="dxa"/>
            <w:shd w:val="clear" w:color="auto" w:fill="auto"/>
            <w:vAlign w:val="center"/>
          </w:tcPr>
          <w:p w14:paraId="48CEDF3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GRAVA</w:t>
            </w:r>
          </w:p>
        </w:tc>
        <w:tc>
          <w:tcPr>
            <w:tcW w:w="1276" w:type="dxa"/>
            <w:shd w:val="clear" w:color="auto" w:fill="auto"/>
            <w:vAlign w:val="center"/>
          </w:tcPr>
          <w:p w14:paraId="43564C9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78" w:type="dxa"/>
            <w:shd w:val="clear" w:color="auto" w:fill="auto"/>
            <w:vAlign w:val="bottom"/>
          </w:tcPr>
          <w:p w14:paraId="60C46616" w14:textId="77777777" w:rsidR="0073701C" w:rsidRPr="009270EC" w:rsidRDefault="0073701C" w:rsidP="0073701C">
            <w:pPr>
              <w:ind w:right="34"/>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2"/>
                <w:lang w:eastAsia="es-ES"/>
              </w:rPr>
              <w:t xml:space="preserve">deberá ser  </w:t>
            </w:r>
            <w:r w:rsidRPr="009270EC">
              <w:rPr>
                <w:rFonts w:eastAsia="Century Gothic" w:cstheme="minorHAnsi"/>
                <w:spacing w:val="1"/>
                <w:lang w:eastAsia="es-ES"/>
              </w:rPr>
              <w:t>li</w:t>
            </w:r>
            <w:r w:rsidRPr="009270EC">
              <w:rPr>
                <w:rFonts w:eastAsia="Century Gothic" w:cstheme="minorHAnsi"/>
                <w:spacing w:val="-1"/>
                <w:lang w:eastAsia="es-ES"/>
              </w:rPr>
              <w:t>m</w:t>
            </w:r>
            <w:r w:rsidRPr="009270EC">
              <w:rPr>
                <w:rFonts w:eastAsia="Century Gothic" w:cstheme="minorHAnsi"/>
                <w:spacing w:val="1"/>
                <w:lang w:eastAsia="es-ES"/>
              </w:rPr>
              <w:t>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f</w:t>
            </w:r>
            <w:r w:rsidRPr="009270EC">
              <w:rPr>
                <w:rFonts w:eastAsia="Century Gothic" w:cstheme="minorHAnsi"/>
                <w:spacing w:val="-1"/>
                <w:lang w:eastAsia="es-ES"/>
              </w:rPr>
              <w:t>ur</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er</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62D94F28" w14:textId="77777777" w:rsidTr="0073701C">
              <w:trPr>
                <w:trHeight w:hRule="exact" w:val="377"/>
              </w:trPr>
              <w:tc>
                <w:tcPr>
                  <w:tcW w:w="2721" w:type="dxa"/>
                  <w:vAlign w:val="center"/>
                </w:tcPr>
                <w:p w14:paraId="698D4D28"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6CD5D856"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1C361D77" w14:textId="77777777" w:rsidTr="0073701C">
              <w:trPr>
                <w:trHeight w:hRule="exact" w:val="377"/>
              </w:trPr>
              <w:tc>
                <w:tcPr>
                  <w:tcW w:w="2721" w:type="dxa"/>
                  <w:vAlign w:val="center"/>
                </w:tcPr>
                <w:p w14:paraId="45BE8B5F"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39F58D2F"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36AEBFF4" w14:textId="77777777" w:rsidTr="0073701C">
              <w:trPr>
                <w:trHeight w:hRule="exact" w:val="249"/>
              </w:trPr>
              <w:tc>
                <w:tcPr>
                  <w:tcW w:w="2721" w:type="dxa"/>
                  <w:vAlign w:val="center"/>
                </w:tcPr>
                <w:p w14:paraId="63152C74"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3E575042"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057F932D" w14:textId="77777777" w:rsidTr="0073701C">
              <w:trPr>
                <w:trHeight w:hRule="exact" w:val="567"/>
              </w:trPr>
              <w:tc>
                <w:tcPr>
                  <w:tcW w:w="2721" w:type="dxa"/>
                  <w:vAlign w:val="center"/>
                </w:tcPr>
                <w:p w14:paraId="6906D485"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4613ED33"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0A3DCA11" w14:textId="77777777" w:rsidR="0073701C" w:rsidRPr="009270EC" w:rsidRDefault="0073701C" w:rsidP="0073701C">
            <w:pPr>
              <w:spacing w:before="6"/>
              <w:rPr>
                <w:rFonts w:cstheme="minorHAnsi"/>
                <w:lang w:eastAsia="es-ES"/>
              </w:rPr>
            </w:pPr>
          </w:p>
          <w:p w14:paraId="7F7DA1CC" w14:textId="77777777" w:rsidR="0073701C" w:rsidRPr="009270EC" w:rsidRDefault="0073701C" w:rsidP="0073701C">
            <w:pPr>
              <w:spacing w:before="9"/>
              <w:rPr>
                <w:rFonts w:cstheme="minorHAnsi"/>
                <w:lang w:eastAsia="es-ES"/>
              </w:rPr>
            </w:pPr>
          </w:p>
          <w:p w14:paraId="11B51516" w14:textId="77777777" w:rsidR="0073701C" w:rsidRPr="009270EC" w:rsidRDefault="0073701C" w:rsidP="0073701C">
            <w:pPr>
              <w:spacing w:before="79"/>
              <w:ind w:right="101"/>
              <w:rPr>
                <w:rFonts w:eastAsia="Century Gothic" w:cstheme="minorHAnsi"/>
                <w:lang w:eastAsia="es-ES"/>
              </w:rPr>
            </w:pPr>
          </w:p>
          <w:p w14:paraId="6AF697C6" w14:textId="77777777" w:rsidR="0073701C" w:rsidRPr="009270EC" w:rsidRDefault="0073701C" w:rsidP="0073701C">
            <w:pPr>
              <w:spacing w:before="79"/>
              <w:ind w:right="101"/>
              <w:rPr>
                <w:rFonts w:eastAsia="Century Gothic" w:cstheme="minorHAnsi"/>
                <w:lang w:eastAsia="es-ES"/>
              </w:rPr>
            </w:pPr>
          </w:p>
          <w:p w14:paraId="11297C45" w14:textId="77777777" w:rsidR="0073701C" w:rsidRPr="009270EC" w:rsidRDefault="0073701C" w:rsidP="0073701C">
            <w:pPr>
              <w:spacing w:before="79"/>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7F9127EC" w14:textId="77777777" w:rsidR="0073701C" w:rsidRPr="00A07818" w:rsidRDefault="0073701C" w:rsidP="0073701C">
            <w:pPr>
              <w:spacing w:before="5"/>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7EB58629" w14:textId="77777777" w:rsidR="0073701C" w:rsidRPr="009270EC"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32419448" w14:textId="77777777" w:rsidTr="0073701C">
              <w:trPr>
                <w:trHeight w:hRule="exact" w:val="356"/>
              </w:trPr>
              <w:tc>
                <w:tcPr>
                  <w:tcW w:w="1543" w:type="dxa"/>
                  <w:vAlign w:val="center"/>
                </w:tcPr>
                <w:p w14:paraId="14E8D5CC"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435EB32C" w14:textId="77777777" w:rsidR="0073701C" w:rsidRPr="009270EC" w:rsidRDefault="0073701C" w:rsidP="0073701C">
                  <w:pPr>
                    <w:jc w:val="center"/>
                    <w:rPr>
                      <w:rFonts w:cstheme="minorHAnsi"/>
                      <w:lang w:eastAsia="es-ES"/>
                    </w:rPr>
                  </w:pPr>
                </w:p>
              </w:tc>
              <w:tc>
                <w:tcPr>
                  <w:tcW w:w="1027" w:type="dxa"/>
                </w:tcPr>
                <w:p w14:paraId="230C8470"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00F746D9" w14:textId="77777777" w:rsidTr="0073701C">
              <w:trPr>
                <w:trHeight w:hRule="exact" w:val="236"/>
              </w:trPr>
              <w:tc>
                <w:tcPr>
                  <w:tcW w:w="1543" w:type="dxa"/>
                  <w:vAlign w:val="center"/>
                </w:tcPr>
                <w:p w14:paraId="18E24E99"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3CEDFF27"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11623E28" w14:textId="77777777" w:rsidR="0073701C" w:rsidRPr="009270EC" w:rsidRDefault="0073701C" w:rsidP="0073701C">
                  <w:pPr>
                    <w:rPr>
                      <w:rFonts w:cstheme="minorHAnsi"/>
                      <w:lang w:eastAsia="es-ES"/>
                    </w:rPr>
                  </w:pPr>
                </w:p>
              </w:tc>
            </w:tr>
            <w:tr w:rsidR="0073701C" w:rsidRPr="009270EC" w14:paraId="3511A581" w14:textId="77777777" w:rsidTr="0073701C">
              <w:trPr>
                <w:trHeight w:hRule="exact" w:val="236"/>
              </w:trPr>
              <w:tc>
                <w:tcPr>
                  <w:tcW w:w="1543" w:type="dxa"/>
                  <w:vAlign w:val="center"/>
                </w:tcPr>
                <w:p w14:paraId="29659CCB"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3A3CE6CC"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4D6EF74A" w14:textId="77777777" w:rsidR="0073701C" w:rsidRPr="009270EC" w:rsidRDefault="0073701C" w:rsidP="0073701C">
                  <w:pPr>
                    <w:rPr>
                      <w:rFonts w:cstheme="minorHAnsi"/>
                      <w:lang w:eastAsia="es-ES"/>
                    </w:rPr>
                  </w:pPr>
                </w:p>
              </w:tc>
            </w:tr>
            <w:tr w:rsidR="0073701C" w:rsidRPr="009270EC" w14:paraId="1553279C" w14:textId="77777777" w:rsidTr="0073701C">
              <w:trPr>
                <w:trHeight w:hRule="exact" w:val="236"/>
              </w:trPr>
              <w:tc>
                <w:tcPr>
                  <w:tcW w:w="1543" w:type="dxa"/>
                  <w:vAlign w:val="center"/>
                </w:tcPr>
                <w:p w14:paraId="0107149E"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07AEA135"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516B1D62" w14:textId="77777777" w:rsidR="0073701C" w:rsidRPr="009270EC" w:rsidRDefault="0073701C" w:rsidP="0073701C">
                  <w:pPr>
                    <w:rPr>
                      <w:rFonts w:cstheme="minorHAnsi"/>
                      <w:lang w:eastAsia="es-ES"/>
                    </w:rPr>
                  </w:pPr>
                </w:p>
              </w:tc>
            </w:tr>
            <w:tr w:rsidR="0073701C" w:rsidRPr="009270EC" w14:paraId="23095598" w14:textId="77777777" w:rsidTr="0073701C">
              <w:trPr>
                <w:trHeight w:hRule="exact" w:val="236"/>
              </w:trPr>
              <w:tc>
                <w:tcPr>
                  <w:tcW w:w="1543" w:type="dxa"/>
                  <w:vAlign w:val="center"/>
                </w:tcPr>
                <w:p w14:paraId="32235627"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10ACDEC7" w14:textId="77777777" w:rsidR="0073701C" w:rsidRPr="009270EC" w:rsidRDefault="0073701C" w:rsidP="0073701C">
                  <w:pPr>
                    <w:jc w:val="center"/>
                    <w:rPr>
                      <w:rFonts w:cstheme="minorHAnsi"/>
                      <w:lang w:eastAsia="es-ES"/>
                    </w:rPr>
                  </w:pPr>
                </w:p>
              </w:tc>
              <w:tc>
                <w:tcPr>
                  <w:tcW w:w="1027" w:type="dxa"/>
                </w:tcPr>
                <w:p w14:paraId="52EB2C24"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041D74EB" w14:textId="77777777" w:rsidTr="0073701C">
              <w:trPr>
                <w:trHeight w:hRule="exact" w:val="236"/>
              </w:trPr>
              <w:tc>
                <w:tcPr>
                  <w:tcW w:w="1543" w:type="dxa"/>
                  <w:vAlign w:val="center"/>
                </w:tcPr>
                <w:p w14:paraId="38256D01"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0ED38F77"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6533825F" w14:textId="77777777" w:rsidR="0073701C" w:rsidRPr="009270EC" w:rsidRDefault="0073701C" w:rsidP="0073701C">
                  <w:pPr>
                    <w:rPr>
                      <w:rFonts w:cstheme="minorHAnsi"/>
                      <w:lang w:eastAsia="es-ES"/>
                    </w:rPr>
                  </w:pPr>
                </w:p>
              </w:tc>
            </w:tr>
            <w:tr w:rsidR="0073701C" w:rsidRPr="009270EC" w14:paraId="12748A1E" w14:textId="77777777" w:rsidTr="0073701C">
              <w:trPr>
                <w:trHeight w:hRule="exact" w:val="355"/>
              </w:trPr>
              <w:tc>
                <w:tcPr>
                  <w:tcW w:w="1543" w:type="dxa"/>
                  <w:vAlign w:val="center"/>
                </w:tcPr>
                <w:p w14:paraId="791B1F41"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208AF02F"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
              </w:tc>
              <w:tc>
                <w:tcPr>
                  <w:tcW w:w="1027" w:type="dxa"/>
                </w:tcPr>
                <w:p w14:paraId="0D2D0063" w14:textId="77777777" w:rsidR="0073701C" w:rsidRPr="009270EC" w:rsidRDefault="0073701C" w:rsidP="0073701C">
                  <w:pPr>
                    <w:rPr>
                      <w:rFonts w:cstheme="minorHAnsi"/>
                      <w:lang w:eastAsia="es-ES"/>
                    </w:rPr>
                  </w:pPr>
                </w:p>
              </w:tc>
            </w:tr>
          </w:tbl>
          <w:p w14:paraId="1BE36490" w14:textId="77777777" w:rsidR="0073701C" w:rsidRPr="009270EC" w:rsidRDefault="0073701C" w:rsidP="0073701C">
            <w:pPr>
              <w:jc w:val="both"/>
              <w:rPr>
                <w:rFonts w:cstheme="minorHAnsi"/>
                <w:color w:val="000000"/>
                <w:lang w:val="es-ES_tradnl" w:eastAsia="es-ES"/>
              </w:rPr>
            </w:pPr>
          </w:p>
        </w:tc>
      </w:tr>
    </w:tbl>
    <w:p w14:paraId="6FA604A1" w14:textId="77777777" w:rsidR="0073701C" w:rsidRPr="009270EC" w:rsidRDefault="0073701C" w:rsidP="0073701C">
      <w:pPr>
        <w:tabs>
          <w:tab w:val="left" w:pos="560"/>
        </w:tabs>
        <w:jc w:val="both"/>
        <w:rPr>
          <w:rFonts w:cstheme="minorHAnsi"/>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73701C" w:rsidRPr="009270EC" w14:paraId="3A892114" w14:textId="77777777" w:rsidTr="0073701C">
        <w:tc>
          <w:tcPr>
            <w:tcW w:w="1838" w:type="dxa"/>
            <w:shd w:val="pct5" w:color="auto" w:fill="auto"/>
          </w:tcPr>
          <w:p w14:paraId="4F0C8D5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2F9768B9"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520" w:type="dxa"/>
            <w:shd w:val="pct5" w:color="auto" w:fill="auto"/>
          </w:tcPr>
          <w:p w14:paraId="5E994F6E"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A72547A" w14:textId="77777777" w:rsidTr="0073701C">
        <w:trPr>
          <w:trHeight w:val="685"/>
        </w:trPr>
        <w:tc>
          <w:tcPr>
            <w:tcW w:w="1838" w:type="dxa"/>
            <w:shd w:val="clear" w:color="auto" w:fill="auto"/>
            <w:vAlign w:val="center"/>
          </w:tcPr>
          <w:p w14:paraId="39C6C83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PIEDRA</w:t>
            </w:r>
          </w:p>
        </w:tc>
        <w:tc>
          <w:tcPr>
            <w:tcW w:w="1276" w:type="dxa"/>
            <w:shd w:val="clear" w:color="auto" w:fill="auto"/>
            <w:vAlign w:val="center"/>
          </w:tcPr>
          <w:p w14:paraId="19FCD36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520" w:type="dxa"/>
            <w:shd w:val="clear" w:color="auto" w:fill="auto"/>
          </w:tcPr>
          <w:p w14:paraId="1347114E" w14:textId="77777777" w:rsidR="0073701C" w:rsidRPr="009270EC" w:rsidRDefault="0073701C" w:rsidP="0073701C">
            <w:pPr>
              <w:tabs>
                <w:tab w:val="left" w:pos="360"/>
              </w:tabs>
              <w:adjustRightInd w:val="0"/>
              <w:jc w:val="both"/>
              <w:rPr>
                <w:rFonts w:cstheme="minorHAnsi"/>
                <w:bCs/>
                <w:color w:val="000000"/>
                <w:lang w:eastAsia="es-ES"/>
              </w:rPr>
            </w:pPr>
            <w:r w:rsidRPr="009270EC">
              <w:rPr>
                <w:rFonts w:cstheme="minorHAnsi"/>
                <w:bCs/>
                <w:color w:val="000000"/>
                <w:lang w:eastAsia="es-ES"/>
              </w:rPr>
              <w:t>Características :</w:t>
            </w:r>
          </w:p>
          <w:p w14:paraId="286F8C9E" w14:textId="77777777" w:rsidR="0073701C" w:rsidRPr="009270EC" w:rsidRDefault="0073701C" w:rsidP="0073701C">
            <w:pPr>
              <w:tabs>
                <w:tab w:val="left" w:pos="360"/>
              </w:tabs>
              <w:adjustRightInd w:val="0"/>
              <w:jc w:val="both"/>
              <w:rPr>
                <w:rFonts w:cstheme="minorHAnsi"/>
                <w:b/>
                <w:bCs/>
                <w:color w:val="000000"/>
                <w:highlight w:val="yellow"/>
                <w:lang w:eastAsia="es-ES"/>
              </w:rPr>
            </w:pPr>
            <w:r w:rsidRPr="009270EC">
              <w:rPr>
                <w:rFonts w:cstheme="minorHAnsi"/>
                <w:color w:val="222222"/>
                <w:shd w:val="clear" w:color="auto" w:fill="FFFFFF"/>
                <w:lang w:eastAsia="es-ES"/>
              </w:rPr>
              <w:t>La </w:t>
            </w:r>
            <w:r w:rsidRPr="009270EC">
              <w:rPr>
                <w:rFonts w:cstheme="minorHAnsi"/>
                <w:bCs/>
                <w:color w:val="222222"/>
                <w:shd w:val="clear" w:color="auto" w:fill="FFFFFF"/>
                <w:lang w:eastAsia="es-ES"/>
              </w:rPr>
              <w:t>piedra</w:t>
            </w:r>
            <w:r w:rsidRPr="009270EC">
              <w:rPr>
                <w:rFonts w:cstheme="minorHAnsi"/>
                <w:color w:val="222222"/>
                <w:shd w:val="clear" w:color="auto" w:fill="FFFFFF"/>
                <w:lang w:eastAsia="es-ES"/>
              </w:rPr>
              <w:t xml:space="preserve"> deberá ser de estructura homogénea, durable, de buen aspecto y de canto rodado. El tamaño del diámetro de la </w:t>
            </w:r>
            <w:r w:rsidRPr="009270EC">
              <w:rPr>
                <w:rFonts w:cstheme="minorHAnsi"/>
                <w:bCs/>
                <w:color w:val="222222"/>
                <w:shd w:val="clear" w:color="auto" w:fill="FFFFFF"/>
                <w:lang w:eastAsia="es-ES"/>
              </w:rPr>
              <w:t>piedra</w:t>
            </w:r>
            <w:r w:rsidRPr="009270EC">
              <w:rPr>
                <w:rFonts w:cstheme="minorHAnsi"/>
                <w:color w:val="222222"/>
                <w:shd w:val="clear" w:color="auto" w:fill="FFFFFF"/>
                <w:lang w:eastAsia="es-ES"/>
              </w:rPr>
              <w:t> esta entre 10 a 12 cm.</w:t>
            </w:r>
          </w:p>
        </w:tc>
      </w:tr>
    </w:tbl>
    <w:p w14:paraId="6F1FA64F"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492"/>
      </w:tblGrid>
      <w:tr w:rsidR="0073701C" w:rsidRPr="009270EC" w14:paraId="53E723E8" w14:textId="77777777" w:rsidTr="0073701C">
        <w:tc>
          <w:tcPr>
            <w:tcW w:w="1838" w:type="dxa"/>
            <w:shd w:val="pct5" w:color="auto" w:fill="auto"/>
          </w:tcPr>
          <w:p w14:paraId="2C3C044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157E1BD9"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21FF22C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30C8675" w14:textId="77777777" w:rsidTr="0073701C">
        <w:trPr>
          <w:trHeight w:val="685"/>
        </w:trPr>
        <w:tc>
          <w:tcPr>
            <w:tcW w:w="1838" w:type="dxa"/>
            <w:shd w:val="clear" w:color="auto" w:fill="auto"/>
            <w:vAlign w:val="center"/>
          </w:tcPr>
          <w:p w14:paraId="65596AC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ARENA</w:t>
            </w:r>
          </w:p>
        </w:tc>
        <w:tc>
          <w:tcPr>
            <w:tcW w:w="1276" w:type="dxa"/>
            <w:shd w:val="clear" w:color="auto" w:fill="auto"/>
            <w:vAlign w:val="center"/>
          </w:tcPr>
          <w:p w14:paraId="3262128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tcPr>
          <w:p w14:paraId="776ECF9D" w14:textId="77777777" w:rsidR="0073701C" w:rsidRPr="009270EC"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711FA7CD" w14:textId="77777777" w:rsidR="0073701C" w:rsidRPr="009270EC" w:rsidRDefault="0073701C" w:rsidP="0073701C">
            <w:pPr>
              <w:ind w:right="1376"/>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sidRPr="009270EC">
              <w:rPr>
                <w:rFonts w:eastAsia="Century Gothic"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73701C" w:rsidRPr="009270EC" w14:paraId="4118EE9C" w14:textId="77777777" w:rsidTr="0073701C">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67567B8" w14:textId="77777777" w:rsidR="0073701C" w:rsidRPr="009270EC" w:rsidRDefault="0073701C" w:rsidP="0073701C">
                  <w:pPr>
                    <w:spacing w:before="9"/>
                    <w:jc w:val="both"/>
                    <w:rPr>
                      <w:rFonts w:cstheme="minorHAnsi"/>
                      <w:lang w:eastAsia="es-ES"/>
                    </w:rPr>
                  </w:pPr>
                  <w:r w:rsidRPr="009270EC">
                    <w:rPr>
                      <w:rFonts w:eastAsia="Century Gothic" w:cstheme="minorHAnsi"/>
                      <w:lang w:eastAsia="es-ES"/>
                    </w:rPr>
                    <w:t xml:space="preserve">      SUS</w:t>
                  </w:r>
                  <w:r w:rsidRPr="009270EC">
                    <w:rPr>
                      <w:rFonts w:eastAsia="Century Gothic" w:cstheme="minorHAnsi"/>
                      <w:spacing w:val="3"/>
                      <w:lang w:eastAsia="es-ES"/>
                    </w:rPr>
                    <w:t>T</w:t>
                  </w:r>
                  <w:r w:rsidRPr="009270EC">
                    <w:rPr>
                      <w:rFonts w:eastAsia="Century Gothic" w:cstheme="minorHAnsi"/>
                      <w:spacing w:val="-4"/>
                      <w:lang w:eastAsia="es-ES"/>
                    </w:rPr>
                    <w:t>A</w:t>
                  </w:r>
                  <w:r w:rsidRPr="009270EC">
                    <w:rPr>
                      <w:rFonts w:eastAsia="Century Gothic" w:cstheme="minorHAnsi"/>
                      <w:lang w:eastAsia="es-ES"/>
                    </w:rPr>
                    <w:t>NC</w:t>
                  </w:r>
                  <w:r w:rsidRPr="009270EC">
                    <w:rPr>
                      <w:rFonts w:eastAsia="Century Gothic" w:cstheme="minorHAnsi"/>
                      <w:spacing w:val="7"/>
                      <w:lang w:eastAsia="es-ES"/>
                    </w:rPr>
                    <w:t>I</w:t>
                  </w:r>
                  <w:r w:rsidRPr="009270EC">
                    <w:rPr>
                      <w:rFonts w:eastAsia="Century Gothic" w:cstheme="minorHAnsi"/>
                      <w:spacing w:val="-4"/>
                      <w:lang w:eastAsia="es-ES"/>
                    </w:rPr>
                    <w:t>A</w:t>
                  </w:r>
                  <w:r w:rsidRPr="009270EC">
                    <w:rPr>
                      <w:rFonts w:eastAsia="Century Gothic" w:cstheme="minorHAnsi"/>
                      <w:lang w:eastAsia="es-ES"/>
                    </w:rPr>
                    <w:t>S</w:t>
                  </w:r>
                  <w:r w:rsidRPr="009270EC">
                    <w:rPr>
                      <w:rFonts w:eastAsia="Century Gothic" w:cstheme="minorHAnsi"/>
                      <w:spacing w:val="34"/>
                      <w:lang w:eastAsia="es-ES"/>
                    </w:rPr>
                    <w:t xml:space="preserve"> </w:t>
                  </w:r>
                  <w:r w:rsidRPr="009270EC">
                    <w:rPr>
                      <w:rFonts w:eastAsia="Century Gothic" w:cstheme="minorHAnsi"/>
                      <w:lang w:eastAsia="es-ES"/>
                    </w:rPr>
                    <w:t>N</w:t>
                  </w:r>
                  <w:r w:rsidRPr="009270EC">
                    <w:rPr>
                      <w:rFonts w:eastAsia="Century Gothic" w:cstheme="minorHAnsi"/>
                      <w:spacing w:val="1"/>
                      <w:lang w:eastAsia="es-ES"/>
                    </w:rPr>
                    <w:t>O</w:t>
                  </w:r>
                  <w:r w:rsidRPr="009270EC">
                    <w:rPr>
                      <w:rFonts w:eastAsia="Century Gothic" w:cstheme="minorHAnsi"/>
                      <w:lang w:eastAsia="es-ES"/>
                    </w:rPr>
                    <w:t>C</w:t>
                  </w:r>
                  <w:r w:rsidRPr="009270EC">
                    <w:rPr>
                      <w:rFonts w:eastAsia="Century Gothic" w:cstheme="minorHAnsi"/>
                      <w:spacing w:val="2"/>
                      <w:lang w:eastAsia="es-ES"/>
                    </w:rPr>
                    <w:t>I</w:t>
                  </w:r>
                  <w:r w:rsidRPr="009270EC">
                    <w:rPr>
                      <w:rFonts w:eastAsia="Century Gothic" w:cstheme="minorHAnsi"/>
                      <w:spacing w:val="3"/>
                      <w:lang w:eastAsia="es-ES"/>
                    </w:rPr>
                    <w:t>V</w:t>
                  </w:r>
                  <w:r w:rsidRPr="009270EC">
                    <w:rPr>
                      <w:rFonts w:eastAsia="Century Gothic" w:cstheme="minorHAnsi"/>
                      <w:spacing w:val="-4"/>
                      <w:lang w:eastAsia="es-ES"/>
                    </w:rPr>
                    <w:t>A</w:t>
                  </w:r>
                  <w:r w:rsidRPr="009270EC">
                    <w:rPr>
                      <w:rFonts w:eastAsia="Century Gothic" w:cstheme="minorHAnsi"/>
                      <w:lang w:eastAsia="es-ES"/>
                    </w:rPr>
                    <w:t>S                 %</w:t>
                  </w:r>
                  <w:r w:rsidRPr="009270EC">
                    <w:rPr>
                      <w:rFonts w:eastAsia="Century Gothic" w:cstheme="minorHAnsi"/>
                      <w:spacing w:val="3"/>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w w:val="104"/>
                      <w:lang w:eastAsia="es-ES"/>
                    </w:rPr>
                    <w:t>P</w:t>
                  </w:r>
                  <w:r w:rsidRPr="009270EC">
                    <w:rPr>
                      <w:rFonts w:eastAsia="Century Gothic" w:cstheme="minorHAnsi"/>
                      <w:w w:val="104"/>
                      <w:lang w:eastAsia="es-ES"/>
                    </w:rPr>
                    <w:t>E</w:t>
                  </w:r>
                  <w:r w:rsidRPr="009270EC">
                    <w:rPr>
                      <w:rFonts w:eastAsia="Century Gothic" w:cstheme="minorHAnsi"/>
                      <w:spacing w:val="3"/>
                      <w:w w:val="104"/>
                      <w:lang w:eastAsia="es-ES"/>
                    </w:rPr>
                    <w:t>S</w:t>
                  </w:r>
                  <w:r w:rsidRPr="009270EC">
                    <w:rPr>
                      <w:rFonts w:eastAsia="Century Gothic" w:cstheme="minorHAnsi"/>
                      <w:w w:val="104"/>
                      <w:lang w:eastAsia="es-ES"/>
                    </w:rPr>
                    <w:t>O</w:t>
                  </w:r>
                </w:p>
              </w:tc>
            </w:tr>
            <w:tr w:rsidR="0073701C" w:rsidRPr="009270EC" w14:paraId="60376939" w14:textId="77777777" w:rsidTr="0073701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486BEAB" w14:textId="77777777" w:rsidR="0073701C" w:rsidRPr="009270EC" w:rsidRDefault="0073701C" w:rsidP="0073701C">
                  <w:pPr>
                    <w:spacing w:before="80"/>
                    <w:ind w:left="40" w:right="668"/>
                    <w:jc w:val="center"/>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704DAAD1" w14:textId="77777777" w:rsidR="0073701C" w:rsidRPr="009270EC" w:rsidRDefault="0073701C" w:rsidP="0073701C">
                  <w:pPr>
                    <w:spacing w:before="9"/>
                    <w:jc w:val="center"/>
                    <w:rPr>
                      <w:rFonts w:cstheme="minorHAnsi"/>
                      <w:lang w:eastAsia="es-ES"/>
                    </w:rPr>
                  </w:pPr>
                  <w:r w:rsidRPr="009270EC">
                    <w:rPr>
                      <w:rFonts w:cstheme="minorHAnsi"/>
                      <w:lang w:eastAsia="es-ES"/>
                    </w:rPr>
                    <w:t>1</w:t>
                  </w:r>
                </w:p>
                <w:p w14:paraId="6E9F0823" w14:textId="77777777" w:rsidR="0073701C" w:rsidRPr="009270EC" w:rsidRDefault="0073701C" w:rsidP="0073701C">
                  <w:pPr>
                    <w:ind w:right="40"/>
                    <w:jc w:val="center"/>
                    <w:rPr>
                      <w:rFonts w:eastAsia="Century Gothic" w:cstheme="minorHAnsi"/>
                      <w:w w:val="104"/>
                      <w:lang w:eastAsia="es-ES"/>
                    </w:rPr>
                  </w:pPr>
                </w:p>
                <w:p w14:paraId="66081C6D"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72DB2A18" w14:textId="77777777" w:rsidTr="0073701C">
              <w:trPr>
                <w:trHeight w:hRule="exact" w:val="269"/>
              </w:trPr>
              <w:tc>
                <w:tcPr>
                  <w:tcW w:w="3892" w:type="dxa"/>
                  <w:tcBorders>
                    <w:top w:val="single" w:sz="4" w:space="0" w:color="auto"/>
                  </w:tcBorders>
                </w:tcPr>
                <w:p w14:paraId="48CC9190"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920" w:type="dxa"/>
                  <w:tcBorders>
                    <w:top w:val="single" w:sz="4" w:space="0" w:color="auto"/>
                  </w:tcBorders>
                </w:tcPr>
                <w:p w14:paraId="6AF923B1"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43A2F279" w14:textId="77777777" w:rsidTr="0073701C">
              <w:trPr>
                <w:trHeight w:hRule="exact" w:val="251"/>
              </w:trPr>
              <w:tc>
                <w:tcPr>
                  <w:tcW w:w="3892" w:type="dxa"/>
                </w:tcPr>
                <w:p w14:paraId="5CEAD107"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920" w:type="dxa"/>
                </w:tcPr>
                <w:p w14:paraId="3761F28E"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5</w:t>
                  </w:r>
                </w:p>
              </w:tc>
            </w:tr>
            <w:tr w:rsidR="0073701C" w:rsidRPr="009270EC" w14:paraId="2EF157D0" w14:textId="77777777" w:rsidTr="0073701C">
              <w:trPr>
                <w:trHeight w:hRule="exact" w:val="581"/>
              </w:trPr>
              <w:tc>
                <w:tcPr>
                  <w:tcW w:w="3892" w:type="dxa"/>
                </w:tcPr>
                <w:p w14:paraId="5D3CF155" w14:textId="77777777" w:rsidR="0073701C" w:rsidRPr="009270EC" w:rsidRDefault="0073701C" w:rsidP="0073701C">
                  <w:pPr>
                    <w:spacing w:before="79"/>
                    <w:ind w:left="40" w:right="207"/>
                    <w:jc w:val="center"/>
                    <w:rPr>
                      <w:rFonts w:eastAsia="Century Gothic" w:cstheme="minorHAnsi"/>
                      <w:lang w:eastAsia="es-ES"/>
                    </w:rPr>
                  </w:pPr>
                  <w:r w:rsidRPr="009270EC">
                    <w:rPr>
                      <w:rFonts w:eastAsia="Century Gothic" w:cstheme="minorHAnsi"/>
                      <w:spacing w:val="1"/>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920" w:type="dxa"/>
                </w:tcPr>
                <w:p w14:paraId="060340DE" w14:textId="77777777" w:rsidR="0073701C" w:rsidRPr="009270EC" w:rsidRDefault="0073701C" w:rsidP="0073701C">
                  <w:pPr>
                    <w:spacing w:before="14"/>
                    <w:jc w:val="center"/>
                    <w:rPr>
                      <w:rFonts w:cstheme="minorHAnsi"/>
                      <w:lang w:eastAsia="es-ES"/>
                    </w:rPr>
                  </w:pPr>
                </w:p>
                <w:p w14:paraId="45DC4935"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bl>
          <w:p w14:paraId="7BC28D11" w14:textId="77777777" w:rsidR="0073701C" w:rsidRPr="009270EC"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71AAC274" w14:textId="77777777" w:rsidR="0073701C" w:rsidRPr="009270EC"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3EF2D0F4" w14:textId="77777777" w:rsidR="0073701C" w:rsidRPr="009270EC" w:rsidRDefault="0073701C" w:rsidP="0073701C">
            <w:pPr>
              <w:ind w:right="297"/>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lang w:eastAsia="es-ES"/>
              </w:rPr>
              <w:t xml:space="preserve">s </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 xml:space="preserve"> 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4"/>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cu</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1"/>
                <w:lang w:eastAsia="es-ES"/>
              </w:rPr>
              <w:t>nci</w:t>
            </w:r>
            <w:r w:rsidRPr="009270EC">
              <w:rPr>
                <w:rFonts w:eastAsia="Century Gothic" w:cstheme="minorHAnsi"/>
                <w:spacing w:val="-1"/>
                <w:lang w:eastAsia="es-ES"/>
              </w:rPr>
              <w:t>pi</w:t>
            </w:r>
            <w:r w:rsidRPr="009270EC">
              <w:rPr>
                <w:rFonts w:eastAsia="Century Gothic" w:cstheme="minorHAnsi"/>
                <w:lang w:eastAsia="es-ES"/>
              </w:rPr>
              <w:t xml:space="preserve">os </w:t>
            </w:r>
            <w:r w:rsidRPr="009270EC">
              <w:rPr>
                <w:rFonts w:eastAsia="Century Gothic" w:cstheme="minorHAnsi"/>
                <w:spacing w:val="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04470161" w14:textId="77777777" w:rsidR="0073701C" w:rsidRPr="009270EC" w:rsidRDefault="0073701C" w:rsidP="0073701C">
            <w:pPr>
              <w:jc w:val="both"/>
              <w:rPr>
                <w:rFonts w:cstheme="minorHAnsi"/>
                <w:bCs/>
                <w:color w:val="000000"/>
                <w:highlight w:val="yellow"/>
                <w:lang w:eastAsia="es-ES"/>
              </w:rPr>
            </w:pPr>
            <w:r w:rsidRPr="009270EC">
              <w:rPr>
                <w:rFonts w:eastAsia="Century Gothic" w:cstheme="minorHAnsi"/>
                <w:lang w:eastAsia="es-ES"/>
              </w:rPr>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tc>
      </w:tr>
    </w:tbl>
    <w:p w14:paraId="028F1465" w14:textId="77777777" w:rsidR="0073701C" w:rsidRPr="00A07818" w:rsidRDefault="0073701C" w:rsidP="0073701C">
      <w:pPr>
        <w:tabs>
          <w:tab w:val="left" w:pos="560"/>
        </w:tabs>
        <w:jc w:val="both"/>
        <w:rPr>
          <w:rFonts w:cstheme="minorHAnsi"/>
          <w:b/>
          <w:lang w:eastAsia="es-ES"/>
        </w:rPr>
      </w:pPr>
      <w:r>
        <w:rPr>
          <w:rFonts w:cstheme="minorHAnsi"/>
          <w:b/>
          <w:lang w:eastAsia="es-ES"/>
        </w:rPr>
        <w:t>APORTE PROPIO.-</w:t>
      </w:r>
    </w:p>
    <w:p w14:paraId="460E0AA8" w14:textId="77777777" w:rsidR="0073701C" w:rsidRPr="009270EC"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43A1CFDB"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BBB011"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5E4F45"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713F4C4" w14:textId="77777777" w:rsidR="0073701C" w:rsidRPr="009270EC" w:rsidRDefault="0073701C" w:rsidP="0073701C">
            <w:pPr>
              <w:jc w:val="center"/>
              <w:rPr>
                <w:rFonts w:cstheme="minorHAnsi"/>
                <w:b/>
                <w:bCs/>
                <w:lang w:eastAsia="es-ES"/>
              </w:rPr>
            </w:pPr>
            <w:r w:rsidRPr="009270EC">
              <w:rPr>
                <w:rFonts w:cstheme="minorHAnsi"/>
                <w:b/>
                <w:bCs/>
                <w:lang w:eastAsia="es-ES"/>
              </w:rPr>
              <w:t>VIGA DE ARRIOSTRE DE HORMIGON ARMADO</w:t>
            </w:r>
          </w:p>
        </w:tc>
      </w:tr>
      <w:tr w:rsidR="0073701C" w:rsidRPr="009270EC" w14:paraId="17B520BD"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AFD76E"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E86CC1" w14:textId="77777777" w:rsidR="0073701C" w:rsidRPr="009270EC" w:rsidRDefault="0073701C" w:rsidP="0073701C">
            <w:pPr>
              <w:suppressAutoHyphens/>
              <w:jc w:val="center"/>
              <w:rPr>
                <w:rFonts w:cstheme="minorHAnsi"/>
                <w:b/>
                <w:lang w:eastAsia="es-ES"/>
              </w:rPr>
            </w:pPr>
            <w:r w:rsidRPr="009270EC">
              <w:rPr>
                <w:rFonts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CA10122" w14:textId="77777777" w:rsidR="0073701C" w:rsidRPr="009270EC" w:rsidRDefault="0073701C" w:rsidP="0073701C">
            <w:pPr>
              <w:rPr>
                <w:rFonts w:cstheme="minorHAnsi"/>
                <w:b/>
                <w:lang w:eastAsia="es-ES"/>
              </w:rPr>
            </w:pPr>
          </w:p>
        </w:tc>
      </w:tr>
    </w:tbl>
    <w:p w14:paraId="1AB5ACA8" w14:textId="77777777" w:rsidR="0073701C" w:rsidRPr="009270EC" w:rsidRDefault="0073701C" w:rsidP="0073701C">
      <w:pPr>
        <w:tabs>
          <w:tab w:val="left" w:pos="8711"/>
        </w:tabs>
        <w:rPr>
          <w:rFonts w:cstheme="minorHAnsi"/>
          <w:b/>
          <w:lang w:eastAsia="es-ES"/>
        </w:rPr>
      </w:pPr>
      <w:r>
        <w:rPr>
          <w:rFonts w:cstheme="minorHAnsi"/>
          <w:b/>
          <w:lang w:eastAsia="es-ES"/>
        </w:rPr>
        <w:t>DESCRIPCIÓN.-</w:t>
      </w:r>
    </w:p>
    <w:p w14:paraId="46AD7323" w14:textId="77777777" w:rsidR="0073701C" w:rsidRPr="00A07818" w:rsidRDefault="0073701C" w:rsidP="0073701C">
      <w:pPr>
        <w:tabs>
          <w:tab w:val="left" w:pos="8711"/>
        </w:tabs>
        <w:jc w:val="both"/>
        <w:rPr>
          <w:rFonts w:cstheme="minorHAnsi"/>
          <w:lang w:eastAsia="es-ES"/>
        </w:rPr>
      </w:pPr>
      <w:r w:rsidRPr="009270EC">
        <w:rPr>
          <w:rFonts w:cstheme="minorHAnsi"/>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w:t>
      </w:r>
      <w:r>
        <w:rPr>
          <w:rFonts w:cstheme="minorHAnsi"/>
          <w:lang w:eastAsia="es-ES"/>
        </w:rPr>
        <w:t>ana del Hormigón Armado CBH-87.</w:t>
      </w:r>
    </w:p>
    <w:p w14:paraId="0726D1D9" w14:textId="77777777" w:rsidR="0073701C" w:rsidRPr="009270EC" w:rsidRDefault="0073701C" w:rsidP="0073701C">
      <w:pPr>
        <w:tabs>
          <w:tab w:val="left" w:pos="8711"/>
        </w:tabs>
        <w:rPr>
          <w:rFonts w:cstheme="minorHAnsi"/>
          <w:b/>
          <w:lang w:eastAsia="es-ES"/>
        </w:rPr>
      </w:pPr>
      <w:r w:rsidRPr="009270EC">
        <w:rPr>
          <w:rFonts w:cstheme="minorHAnsi"/>
          <w:b/>
          <w:lang w:eastAsia="es-ES"/>
        </w:rPr>
        <w:t>MATE</w:t>
      </w:r>
      <w:r>
        <w:rPr>
          <w:rFonts w:cstheme="minorHAnsi"/>
          <w:b/>
          <w:lang w:eastAsia="es-ES"/>
        </w:rPr>
        <w:t>RIALES, HERRAMIENTAS Y EQUIPO.-</w:t>
      </w:r>
    </w:p>
    <w:p w14:paraId="774D13EC"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247C335F" w14:textId="77777777" w:rsidTr="0073701C">
        <w:tc>
          <w:tcPr>
            <w:tcW w:w="1696" w:type="dxa"/>
            <w:shd w:val="pct5" w:color="auto" w:fill="auto"/>
          </w:tcPr>
          <w:p w14:paraId="6302375F"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6713346A" w14:textId="77777777" w:rsidR="0073701C" w:rsidRPr="009270EC" w:rsidRDefault="0073701C" w:rsidP="0073701C">
            <w:pPr>
              <w:jc w:val="center"/>
              <w:rPr>
                <w:rFonts w:cstheme="minorHAnsi"/>
                <w:b/>
              </w:rPr>
            </w:pPr>
            <w:r w:rsidRPr="009270EC">
              <w:rPr>
                <w:rFonts w:cstheme="minorHAnsi"/>
                <w:b/>
              </w:rPr>
              <w:t>UNIDAD</w:t>
            </w:r>
          </w:p>
        </w:tc>
        <w:tc>
          <w:tcPr>
            <w:tcW w:w="6350" w:type="dxa"/>
            <w:shd w:val="pct5" w:color="auto" w:fill="auto"/>
          </w:tcPr>
          <w:p w14:paraId="66CEBED7"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7DDD4F07" w14:textId="77777777" w:rsidTr="0073701C">
        <w:trPr>
          <w:trHeight w:val="685"/>
        </w:trPr>
        <w:tc>
          <w:tcPr>
            <w:tcW w:w="1696" w:type="dxa"/>
            <w:shd w:val="clear" w:color="auto" w:fill="auto"/>
            <w:vAlign w:val="center"/>
          </w:tcPr>
          <w:p w14:paraId="4BCB8141" w14:textId="77777777" w:rsidR="0073701C" w:rsidRPr="009270EC" w:rsidRDefault="0073701C" w:rsidP="0073701C">
            <w:pPr>
              <w:jc w:val="center"/>
              <w:rPr>
                <w:rFonts w:cstheme="minorHAnsi"/>
                <w:color w:val="000000"/>
              </w:rPr>
            </w:pPr>
            <w:r w:rsidRPr="009270EC">
              <w:rPr>
                <w:rFonts w:cstheme="minorHAnsi"/>
                <w:color w:val="000000"/>
              </w:rPr>
              <w:t>FIERRO CORRUGADO 1/4"</w:t>
            </w:r>
          </w:p>
        </w:tc>
        <w:tc>
          <w:tcPr>
            <w:tcW w:w="1276" w:type="dxa"/>
            <w:shd w:val="clear" w:color="auto" w:fill="auto"/>
            <w:vAlign w:val="center"/>
          </w:tcPr>
          <w:p w14:paraId="592A67DD" w14:textId="77777777" w:rsidR="0073701C" w:rsidRPr="009270EC" w:rsidRDefault="0073701C" w:rsidP="0073701C">
            <w:pPr>
              <w:jc w:val="center"/>
              <w:rPr>
                <w:rFonts w:cstheme="minorHAnsi"/>
                <w:color w:val="000000"/>
              </w:rPr>
            </w:pPr>
            <w:r w:rsidRPr="009270EC">
              <w:rPr>
                <w:rFonts w:cstheme="minorHAnsi"/>
                <w:color w:val="000000"/>
              </w:rPr>
              <w:t>BR</w:t>
            </w:r>
          </w:p>
        </w:tc>
        <w:tc>
          <w:tcPr>
            <w:tcW w:w="6350" w:type="dxa"/>
            <w:shd w:val="clear" w:color="auto" w:fill="auto"/>
          </w:tcPr>
          <w:p w14:paraId="4ADF6D8A" w14:textId="77777777" w:rsidR="0073701C" w:rsidRPr="009270EC" w:rsidRDefault="0073701C" w:rsidP="0073701C">
            <w:pPr>
              <w:rPr>
                <w:rFonts w:cstheme="minorHAnsi"/>
                <w:b/>
                <w:color w:val="000000"/>
              </w:rPr>
            </w:pPr>
            <w:r w:rsidRPr="009270EC">
              <w:rPr>
                <w:rFonts w:cstheme="minorHAnsi"/>
                <w:b/>
                <w:color w:val="000000"/>
              </w:rPr>
              <w:t>Requisitos sobre el producto</w:t>
            </w:r>
          </w:p>
          <w:p w14:paraId="787A2251" w14:textId="77777777" w:rsidR="0073701C" w:rsidRPr="009270EC" w:rsidRDefault="0073701C" w:rsidP="0073701C">
            <w:pPr>
              <w:rPr>
                <w:rFonts w:cstheme="minorHAnsi"/>
                <w:color w:val="000000"/>
              </w:rPr>
            </w:pPr>
            <w:r w:rsidRPr="009270EC">
              <w:rPr>
                <w:rFonts w:cstheme="minorHAnsi"/>
                <w:color w:val="000000"/>
              </w:rPr>
              <w:br w:type="page"/>
              <w:t>Barras de 12  m de longitud, siendo necesario el siguiente diámetro: 6 mm  ó ¼”.</w:t>
            </w:r>
            <w:r w:rsidRPr="009270EC">
              <w:rPr>
                <w:rFonts w:cstheme="minorHAnsi"/>
                <w:color w:val="000000"/>
              </w:rPr>
              <w:br w:type="page"/>
            </w:r>
          </w:p>
          <w:p w14:paraId="00837FCE" w14:textId="77777777" w:rsidR="0073701C" w:rsidRPr="009270EC" w:rsidRDefault="0073701C" w:rsidP="0073701C">
            <w:pPr>
              <w:rPr>
                <w:rFonts w:cstheme="minorHAnsi"/>
                <w:color w:val="000000"/>
              </w:rPr>
            </w:pPr>
            <w:r w:rsidRPr="009270EC">
              <w:rPr>
                <w:rFonts w:cstheme="minorHAnsi"/>
                <w:color w:val="000000"/>
              </w:rPr>
              <w:t>Las corrugas de ambos sectores en las barras tienen que tener una misma separación y una misma inclinación.</w:t>
            </w:r>
          </w:p>
          <w:p w14:paraId="4FCAB769" w14:textId="77777777" w:rsidR="0073701C" w:rsidRPr="009270EC" w:rsidRDefault="0073701C" w:rsidP="0073701C">
            <w:pPr>
              <w:rPr>
                <w:rFonts w:cstheme="minorHAnsi"/>
                <w:color w:val="000000"/>
              </w:rPr>
            </w:pPr>
            <w:r w:rsidRPr="009270EC">
              <w:rPr>
                <w:rFonts w:cstheme="minorHAns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9270EC">
              <w:rPr>
                <w:rFonts w:cstheme="minorHAnsi"/>
                <w:color w:val="000000"/>
              </w:rPr>
              <w:br w:type="page"/>
            </w:r>
          </w:p>
          <w:p w14:paraId="2EEB0C1E" w14:textId="77777777" w:rsidR="0073701C" w:rsidRPr="009270EC" w:rsidRDefault="0073701C" w:rsidP="0073701C">
            <w:pPr>
              <w:rPr>
                <w:rFonts w:cstheme="minorHAnsi"/>
                <w:color w:val="000000"/>
              </w:rPr>
            </w:pPr>
            <w:r w:rsidRPr="009270EC">
              <w:rPr>
                <w:rFonts w:cstheme="minorHAnsi"/>
                <w:color w:val="000000"/>
              </w:rPr>
              <w:t xml:space="preserve">Las barras se identificarán por marcas de laminación en alto relieve que indican el fabricante, el diámetro y el grado del acero.                                                                                                 </w:t>
            </w:r>
            <w:r w:rsidRPr="009270EC">
              <w:rPr>
                <w:rFonts w:cstheme="minorHAnsi"/>
                <w:b/>
                <w:bCs/>
                <w:color w:val="000000"/>
              </w:rPr>
              <w:t>Requisitos sobre especificaciones técnicas:</w:t>
            </w:r>
            <w:r w:rsidRPr="009270EC">
              <w:rPr>
                <w:rFonts w:cstheme="minorHAnsi"/>
                <w:color w:val="000000"/>
              </w:rPr>
              <w:br w:type="page"/>
            </w:r>
          </w:p>
          <w:p w14:paraId="0A3C9918" w14:textId="77777777" w:rsidR="0073701C" w:rsidRPr="009270EC" w:rsidRDefault="0073701C" w:rsidP="0073701C">
            <w:pPr>
              <w:rPr>
                <w:rFonts w:cstheme="minorHAnsi"/>
                <w:color w:val="000000"/>
              </w:rPr>
            </w:pPr>
            <w:r w:rsidRPr="009270EC">
              <w:rPr>
                <w:rFonts w:cstheme="minorHAnsi"/>
                <w:color w:val="000000"/>
              </w:rPr>
              <w:t>Normas técnicas</w:t>
            </w:r>
            <w:r w:rsidRPr="009270EC">
              <w:rPr>
                <w:rFonts w:cstheme="minorHAnsi"/>
                <w:color w:val="000000"/>
              </w:rPr>
              <w:br w:type="page"/>
              <w:t>Composición Química, Propiedades Mecánicas y Tolerancias dimensionales: ASTM A615 Grado 60 – 96a / ITINTEC 341.031 Grado ARN420 - 91.</w:t>
            </w:r>
            <w:r w:rsidRPr="009270EC">
              <w:rPr>
                <w:rFonts w:cstheme="minorHAnsi"/>
                <w:color w:val="000000"/>
              </w:rPr>
              <w:br w:type="page"/>
            </w:r>
          </w:p>
          <w:p w14:paraId="51C9D80D" w14:textId="77777777" w:rsidR="0073701C" w:rsidRPr="009270EC" w:rsidRDefault="0073701C" w:rsidP="0073701C">
            <w:pPr>
              <w:rPr>
                <w:rFonts w:cstheme="minorHAnsi"/>
                <w:color w:val="000000"/>
              </w:rPr>
            </w:pPr>
            <w:r w:rsidRPr="009270EC">
              <w:rPr>
                <w:rFonts w:cstheme="minorHAnsi"/>
                <w:color w:val="000000"/>
              </w:rPr>
              <w:lastRenderedPageBreak/>
              <w:t>Dimensiones y pesos nominales:</w:t>
            </w:r>
            <w:r w:rsidRPr="009270EC">
              <w:rPr>
                <w:rFonts w:cstheme="minorHAnsi"/>
                <w:color w:val="000000"/>
              </w:rPr>
              <w:br w:type="page"/>
              <w:t xml:space="preserve">          </w:t>
            </w:r>
          </w:p>
          <w:p w14:paraId="47725C9D" w14:textId="77777777" w:rsidR="0073701C" w:rsidRPr="009270EC" w:rsidRDefault="0073701C" w:rsidP="0073701C">
            <w:pPr>
              <w:rPr>
                <w:rFonts w:cstheme="minorHAnsi"/>
                <w:color w:val="000000"/>
              </w:rPr>
            </w:pPr>
            <w:r w:rsidRPr="009270EC">
              <w:rPr>
                <w:rFonts w:cstheme="minorHAnsi"/>
                <w:color w:val="000000"/>
              </w:rPr>
              <w:t>Diámetro de barra                        ¼” o 6mm.</w:t>
            </w:r>
            <w:r w:rsidRPr="009270EC">
              <w:rPr>
                <w:rFonts w:cstheme="minorHAnsi"/>
                <w:color w:val="000000"/>
              </w:rPr>
              <w:br w:type="page"/>
              <w:t xml:space="preserve">        </w:t>
            </w:r>
          </w:p>
          <w:p w14:paraId="0957D079" w14:textId="77777777" w:rsidR="0073701C" w:rsidRPr="009270EC" w:rsidRDefault="0073701C" w:rsidP="0073701C">
            <w:pPr>
              <w:rPr>
                <w:rFonts w:cstheme="minorHAnsi"/>
                <w:color w:val="000000"/>
              </w:rPr>
            </w:pPr>
            <w:r w:rsidRPr="009270EC">
              <w:rPr>
                <w:rFonts w:cstheme="minorHAnsi"/>
                <w:color w:val="000000"/>
              </w:rPr>
              <w:t xml:space="preserve"> Sección                                         28</w:t>
            </w:r>
            <w:r w:rsidRPr="009270EC">
              <w:rPr>
                <w:rFonts w:cstheme="minorHAnsi"/>
                <w:color w:val="000000"/>
              </w:rPr>
              <w:br w:type="page"/>
              <w:t xml:space="preserve">         </w:t>
            </w:r>
          </w:p>
          <w:p w14:paraId="08E578D8" w14:textId="77777777" w:rsidR="0073701C" w:rsidRPr="009270EC" w:rsidRDefault="0073701C" w:rsidP="0073701C">
            <w:pPr>
              <w:rPr>
                <w:rFonts w:cstheme="minorHAnsi"/>
                <w:color w:val="000000"/>
              </w:rPr>
            </w:pPr>
            <w:r w:rsidRPr="009270EC">
              <w:rPr>
                <w:rFonts w:cstheme="minorHAnsi"/>
                <w:color w:val="000000"/>
              </w:rPr>
              <w:t xml:space="preserve"> Perímetro (mm)                             18.80 mm.</w:t>
            </w:r>
            <w:r w:rsidRPr="009270EC">
              <w:rPr>
                <w:rFonts w:cstheme="minorHAnsi"/>
                <w:color w:val="000000"/>
              </w:rPr>
              <w:br w:type="page"/>
              <w:t xml:space="preserve">          </w:t>
            </w:r>
          </w:p>
          <w:p w14:paraId="6659A380" w14:textId="77777777" w:rsidR="0073701C" w:rsidRPr="009270EC" w:rsidRDefault="0073701C" w:rsidP="0073701C">
            <w:pPr>
              <w:rPr>
                <w:rFonts w:cstheme="minorHAnsi"/>
                <w:color w:val="000000"/>
              </w:rPr>
            </w:pPr>
            <w:r w:rsidRPr="009270EC">
              <w:rPr>
                <w:rFonts w:cstheme="minorHAnsi"/>
                <w:color w:val="000000"/>
              </w:rPr>
              <w:t>Peso (kg. /m.)                                0.222 kg/m</w:t>
            </w:r>
            <w:r w:rsidRPr="009270EC">
              <w:rPr>
                <w:rFonts w:cstheme="minorHAnsi"/>
                <w:color w:val="000000"/>
              </w:rPr>
              <w:br w:type="page"/>
              <w:t xml:space="preserve">          </w:t>
            </w:r>
          </w:p>
          <w:p w14:paraId="17E245B6" w14:textId="77777777" w:rsidR="0073701C" w:rsidRPr="009270EC" w:rsidRDefault="0073701C" w:rsidP="0073701C">
            <w:pPr>
              <w:rPr>
                <w:rFonts w:cstheme="minorHAnsi"/>
                <w:color w:val="000000"/>
              </w:rPr>
            </w:pPr>
            <w:r w:rsidRPr="009270EC">
              <w:rPr>
                <w:rFonts w:cstheme="minorHAnsi"/>
                <w:color w:val="000000"/>
              </w:rPr>
              <w:t>Altura de rasantes                         0.24</w:t>
            </w:r>
            <w:r w:rsidRPr="009270EC">
              <w:rPr>
                <w:rFonts w:cstheme="minorHAnsi"/>
                <w:color w:val="000000"/>
              </w:rPr>
              <w:br w:type="page"/>
              <w:t xml:space="preserve">2.3    </w:t>
            </w:r>
          </w:p>
          <w:p w14:paraId="5E991348" w14:textId="77777777" w:rsidR="0073701C" w:rsidRPr="009270EC" w:rsidRDefault="0073701C" w:rsidP="0073701C">
            <w:pPr>
              <w:rPr>
                <w:rFonts w:cstheme="minorHAnsi"/>
                <w:color w:val="000000"/>
              </w:rPr>
            </w:pPr>
            <w:r w:rsidRPr="009270EC">
              <w:rPr>
                <w:rFonts w:cstheme="minorHAnsi"/>
                <w:color w:val="000000"/>
              </w:rPr>
              <w:t>Propiedades mecánicas:</w:t>
            </w:r>
            <w:r w:rsidRPr="009270EC">
              <w:rPr>
                <w:rFonts w:cstheme="minorHAnsi"/>
                <w:color w:val="000000"/>
              </w:rPr>
              <w:br w:type="page"/>
              <w:t xml:space="preserve">     </w:t>
            </w:r>
          </w:p>
          <w:p w14:paraId="3185ABE4" w14:textId="77777777" w:rsidR="0073701C" w:rsidRPr="009270EC" w:rsidRDefault="0073701C" w:rsidP="0073701C">
            <w:pPr>
              <w:rPr>
                <w:rFonts w:cstheme="minorHAnsi"/>
                <w:color w:val="000000"/>
              </w:rPr>
            </w:pPr>
            <w:r w:rsidRPr="009270EC">
              <w:rPr>
                <w:rFonts w:cstheme="minorHAnsi"/>
                <w:color w:val="000000"/>
              </w:rPr>
              <w:t>Límite de Fluencia (fy) = 4220 - 5710 kg/cm²</w:t>
            </w:r>
            <w:r w:rsidRPr="009270EC">
              <w:rPr>
                <w:rFonts w:cstheme="minorHAnsi"/>
                <w:color w:val="000000"/>
              </w:rPr>
              <w:br w:type="page"/>
              <w:t xml:space="preserve">        </w:t>
            </w:r>
          </w:p>
          <w:p w14:paraId="70201188" w14:textId="77777777" w:rsidR="0073701C" w:rsidRPr="009270EC" w:rsidRDefault="0073701C" w:rsidP="0073701C">
            <w:pPr>
              <w:rPr>
                <w:rFonts w:cstheme="minorHAnsi"/>
                <w:color w:val="000000"/>
              </w:rPr>
            </w:pPr>
            <w:r w:rsidRPr="009270EC">
              <w:rPr>
                <w:rFonts w:cstheme="minorHAnsi"/>
                <w:color w:val="000000"/>
              </w:rPr>
              <w:t>Resistencia a la Tracción (R) = 6330 kg/cm² mínimo</w:t>
            </w:r>
            <w:r w:rsidRPr="009270EC">
              <w:rPr>
                <w:rFonts w:cstheme="minorHAnsi"/>
                <w:color w:val="000000"/>
              </w:rPr>
              <w:br w:type="page"/>
              <w:t xml:space="preserve">         </w:t>
            </w:r>
          </w:p>
          <w:p w14:paraId="194D8818" w14:textId="77777777" w:rsidR="0073701C" w:rsidRPr="009270EC" w:rsidRDefault="0073701C" w:rsidP="0073701C">
            <w:pPr>
              <w:rPr>
                <w:rFonts w:cstheme="minorHAnsi"/>
                <w:color w:val="000000"/>
              </w:rPr>
            </w:pPr>
            <w:r w:rsidRPr="009270EC">
              <w:rPr>
                <w:rFonts w:cstheme="minorHAnsi"/>
                <w:color w:val="000000"/>
              </w:rPr>
              <w:t>Relación R/fy&gt; 1,25</w:t>
            </w:r>
            <w:r w:rsidRPr="009270EC">
              <w:rPr>
                <w:rFonts w:cstheme="minorHAnsi"/>
                <w:color w:val="000000"/>
              </w:rPr>
              <w:br w:type="page"/>
              <w:t xml:space="preserve">         </w:t>
            </w:r>
          </w:p>
          <w:p w14:paraId="4E6AB398" w14:textId="77777777" w:rsidR="0073701C" w:rsidRPr="009270EC" w:rsidRDefault="0073701C" w:rsidP="0073701C">
            <w:pPr>
              <w:rPr>
                <w:rFonts w:cstheme="minorHAnsi"/>
                <w:color w:val="000000"/>
              </w:rPr>
            </w:pPr>
            <w:r w:rsidRPr="009270EC">
              <w:rPr>
                <w:rFonts w:cstheme="minorHAnsi"/>
                <w:color w:val="000000"/>
              </w:rPr>
              <w:t>Alargamiento en 200 mm:</w:t>
            </w:r>
            <w:r w:rsidRPr="009270EC">
              <w:rPr>
                <w:rFonts w:cstheme="minorHAnsi"/>
                <w:color w:val="000000"/>
              </w:rPr>
              <w:br w:type="page"/>
              <w:t xml:space="preserve">         </w:t>
            </w:r>
          </w:p>
          <w:p w14:paraId="6E78B4DE" w14:textId="77777777" w:rsidR="0073701C" w:rsidRPr="009270EC" w:rsidRDefault="0073701C" w:rsidP="0073701C">
            <w:pPr>
              <w:rPr>
                <w:rFonts w:cstheme="minorHAnsi"/>
                <w:color w:val="000000"/>
              </w:rPr>
            </w:pPr>
            <w:r w:rsidRPr="009270EC">
              <w:rPr>
                <w:rFonts w:cstheme="minorHAnsi"/>
                <w:color w:val="000000"/>
              </w:rPr>
              <w:t>Diámetros:          6 mm</w:t>
            </w:r>
            <w:r w:rsidRPr="009270EC">
              <w:rPr>
                <w:rFonts w:cstheme="minorHAnsi"/>
                <w:color w:val="000000"/>
              </w:rPr>
              <w:br w:type="page"/>
              <w:t xml:space="preserve">         </w:t>
            </w:r>
          </w:p>
          <w:p w14:paraId="27BFA302" w14:textId="77777777" w:rsidR="0073701C" w:rsidRPr="009270EC" w:rsidRDefault="0073701C" w:rsidP="0073701C">
            <w:pPr>
              <w:rPr>
                <w:rFonts w:cstheme="minorHAnsi"/>
                <w:color w:val="000000"/>
              </w:rPr>
            </w:pPr>
            <w:r w:rsidRPr="009270EC">
              <w:rPr>
                <w:rFonts w:cstheme="minorHAnsi"/>
                <w:color w:val="000000"/>
              </w:rPr>
              <w:t>Doblado a 180º = Bueno en todos los diámetros</w:t>
            </w:r>
            <w:r w:rsidRPr="009270EC">
              <w:rPr>
                <w:rFonts w:cstheme="minorHAnsi"/>
                <w:color w:val="000000"/>
              </w:rPr>
              <w:br w:type="page"/>
            </w:r>
            <w:r w:rsidRPr="009270EC">
              <w:rPr>
                <w:rFonts w:cstheme="minorHAnsi"/>
                <w:color w:val="000000"/>
              </w:rPr>
              <w:br w:type="page"/>
            </w:r>
          </w:p>
        </w:tc>
      </w:tr>
    </w:tbl>
    <w:p w14:paraId="7F6FD37D" w14:textId="53861832"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7D37DD78" w14:textId="77777777" w:rsidTr="0073701C">
        <w:tc>
          <w:tcPr>
            <w:tcW w:w="1838" w:type="dxa"/>
            <w:shd w:val="pct5" w:color="auto" w:fill="auto"/>
          </w:tcPr>
          <w:p w14:paraId="00115C6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35125D71"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1C978E39"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14A00A4" w14:textId="77777777" w:rsidTr="0073701C">
        <w:trPr>
          <w:trHeight w:val="685"/>
        </w:trPr>
        <w:tc>
          <w:tcPr>
            <w:tcW w:w="1838" w:type="dxa"/>
            <w:shd w:val="clear" w:color="auto" w:fill="auto"/>
            <w:vAlign w:val="center"/>
          </w:tcPr>
          <w:p w14:paraId="633850B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FIERRO CORRUGADO 3/8"</w:t>
            </w:r>
          </w:p>
        </w:tc>
        <w:tc>
          <w:tcPr>
            <w:tcW w:w="1276" w:type="dxa"/>
            <w:shd w:val="clear" w:color="auto" w:fill="auto"/>
            <w:vAlign w:val="center"/>
          </w:tcPr>
          <w:p w14:paraId="027D235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6350" w:type="dxa"/>
            <w:shd w:val="clear" w:color="auto" w:fill="auto"/>
          </w:tcPr>
          <w:p w14:paraId="15C2B168" w14:textId="77777777" w:rsidR="0073701C" w:rsidRPr="009270EC" w:rsidRDefault="0073701C" w:rsidP="0073701C">
            <w:pPr>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691C979B"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Barras de 12 m. de longitud, siendo necesario el siguiente diámetro: 10 mm. ó 3/8”.</w:t>
            </w:r>
          </w:p>
          <w:p w14:paraId="08F1085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Las corrugas de ambos sectores en las barras tienen que tener una misma separación y una misma inclinación.</w:t>
            </w:r>
            <w:r w:rsidRPr="009270EC">
              <w:rPr>
                <w:rFonts w:cstheme="minorHAnsi"/>
                <w:color w:val="000000"/>
                <w:lang w:eastAsia="es-ES"/>
              </w:rPr>
              <w:br w:type="page"/>
            </w:r>
          </w:p>
          <w:p w14:paraId="21D92B0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3545AFA"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Las barras se identificarán por marcas de laminación en alto relieve que indican el fabricante, el diámetro y el grado del acero impresas.                                                                          </w:t>
            </w:r>
            <w:r w:rsidRPr="009270EC">
              <w:rPr>
                <w:rFonts w:cstheme="minorHAnsi"/>
                <w:b/>
                <w:bCs/>
                <w:color w:val="000000"/>
                <w:lang w:eastAsia="es-ES"/>
              </w:rPr>
              <w:t>Requisitos sobre especificaciones técnicas:</w:t>
            </w:r>
            <w:r w:rsidRPr="009270EC">
              <w:rPr>
                <w:rFonts w:cstheme="minorHAnsi"/>
                <w:color w:val="000000"/>
                <w:lang w:eastAsia="es-ES"/>
              </w:rPr>
              <w:br w:type="page"/>
            </w:r>
          </w:p>
          <w:p w14:paraId="7632DB78"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Normas técnicas,</w:t>
            </w:r>
            <w:r w:rsidRPr="009270EC">
              <w:rPr>
                <w:rFonts w:cstheme="minorHAnsi"/>
                <w:color w:val="000000"/>
                <w:lang w:eastAsia="es-ES"/>
              </w:rPr>
              <w:br w:type="page"/>
              <w:t xml:space="preserve"> Composición Química, Propiedades Mecánicas y Tolerancias dimensionales: ASTM A615 Grado 60 – 96a / ITINTEC 341.031 Grado ARN420 - 91.</w:t>
            </w:r>
            <w:r w:rsidRPr="009270EC">
              <w:rPr>
                <w:rFonts w:cstheme="minorHAnsi"/>
                <w:color w:val="000000"/>
                <w:lang w:eastAsia="es-ES"/>
              </w:rPr>
              <w:br w:type="page"/>
              <w:t>2.2. Dimensiones y pesos nominales:</w:t>
            </w:r>
            <w:r w:rsidRPr="009270EC">
              <w:rPr>
                <w:rFonts w:cstheme="minorHAnsi"/>
                <w:color w:val="000000"/>
                <w:lang w:eastAsia="es-ES"/>
              </w:rPr>
              <w:br w:type="page"/>
              <w:t xml:space="preserve">          </w:t>
            </w:r>
          </w:p>
          <w:p w14:paraId="181A82B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Diámetro de barra                         10 mm.o 3/8”</w:t>
            </w:r>
            <w:r w:rsidRPr="009270EC">
              <w:rPr>
                <w:rFonts w:cstheme="minorHAnsi"/>
                <w:color w:val="000000"/>
                <w:lang w:eastAsia="es-ES"/>
              </w:rPr>
              <w:br w:type="page"/>
              <w:t xml:space="preserve">          </w:t>
            </w:r>
          </w:p>
          <w:p w14:paraId="4C1513D3" w14:textId="77777777" w:rsidR="0073701C" w:rsidRPr="009270EC" w:rsidRDefault="0073701C" w:rsidP="0073701C">
            <w:pPr>
              <w:rPr>
                <w:rFonts w:cstheme="minorHAnsi"/>
                <w:color w:val="000000"/>
                <w:lang w:eastAsia="es-ES"/>
              </w:rPr>
            </w:pPr>
            <w:r w:rsidRPr="009270EC">
              <w:rPr>
                <w:rFonts w:cstheme="minorHAnsi"/>
                <w:color w:val="000000"/>
                <w:lang w:eastAsia="es-ES"/>
              </w:rPr>
              <w:t>Sección Nominal                            71</w:t>
            </w:r>
            <w:r w:rsidRPr="009270EC">
              <w:rPr>
                <w:rFonts w:cstheme="minorHAnsi"/>
                <w:color w:val="000000"/>
                <w:lang w:eastAsia="es-ES"/>
              </w:rPr>
              <w:br w:type="page"/>
              <w:t xml:space="preserve">         </w:t>
            </w:r>
          </w:p>
          <w:p w14:paraId="5FA656B9" w14:textId="77777777" w:rsidR="0073701C" w:rsidRPr="009270EC" w:rsidRDefault="0073701C" w:rsidP="0073701C">
            <w:pPr>
              <w:rPr>
                <w:rFonts w:cstheme="minorHAnsi"/>
                <w:color w:val="000000"/>
                <w:lang w:eastAsia="es-ES"/>
              </w:rPr>
            </w:pPr>
            <w:r w:rsidRPr="009270EC">
              <w:rPr>
                <w:rFonts w:cstheme="minorHAnsi"/>
                <w:color w:val="000000"/>
                <w:lang w:eastAsia="es-ES"/>
              </w:rPr>
              <w:t>Perímetro Nominal (mm)                29.9 mm.</w:t>
            </w:r>
            <w:r w:rsidRPr="009270EC">
              <w:rPr>
                <w:rFonts w:cstheme="minorHAnsi"/>
                <w:color w:val="000000"/>
                <w:lang w:eastAsia="es-ES"/>
              </w:rPr>
              <w:br w:type="page"/>
              <w:t xml:space="preserve">          </w:t>
            </w:r>
          </w:p>
          <w:p w14:paraId="0B59E594" w14:textId="77777777" w:rsidR="0073701C" w:rsidRPr="009270EC" w:rsidRDefault="0073701C" w:rsidP="0073701C">
            <w:pPr>
              <w:rPr>
                <w:rFonts w:cstheme="minorHAnsi"/>
                <w:color w:val="000000"/>
                <w:lang w:eastAsia="es-ES"/>
              </w:rPr>
            </w:pPr>
            <w:r w:rsidRPr="009270EC">
              <w:rPr>
                <w:rFonts w:cstheme="minorHAnsi"/>
                <w:color w:val="000000"/>
                <w:lang w:eastAsia="es-ES"/>
              </w:rPr>
              <w:t>Peso Nominal (kg./m.)                   0.56 kg/m</w:t>
            </w:r>
            <w:r w:rsidRPr="009270EC">
              <w:rPr>
                <w:rFonts w:cstheme="minorHAnsi"/>
                <w:color w:val="000000"/>
                <w:lang w:eastAsia="es-ES"/>
              </w:rPr>
              <w:br w:type="page"/>
              <w:t xml:space="preserve">         </w:t>
            </w:r>
          </w:p>
          <w:p w14:paraId="12C92799" w14:textId="77777777" w:rsidR="0073701C" w:rsidRPr="009270EC" w:rsidRDefault="0073701C" w:rsidP="0073701C">
            <w:pPr>
              <w:rPr>
                <w:rFonts w:cstheme="minorHAnsi"/>
                <w:color w:val="000000"/>
                <w:lang w:eastAsia="es-ES"/>
              </w:rPr>
            </w:pPr>
            <w:r w:rsidRPr="009270EC">
              <w:rPr>
                <w:rFonts w:cstheme="minorHAnsi"/>
                <w:color w:val="000000"/>
                <w:lang w:eastAsia="es-ES"/>
              </w:rPr>
              <w:t>Altura de rasantes                          0.38</w:t>
            </w:r>
            <w:r w:rsidRPr="009270EC">
              <w:rPr>
                <w:rFonts w:cstheme="minorHAnsi"/>
                <w:color w:val="000000"/>
                <w:lang w:eastAsia="es-ES"/>
              </w:rPr>
              <w:br w:type="page"/>
              <w:t xml:space="preserve">2.3    </w:t>
            </w:r>
          </w:p>
          <w:p w14:paraId="4A00E156" w14:textId="77777777" w:rsidR="0073701C" w:rsidRPr="009270EC" w:rsidRDefault="0073701C" w:rsidP="0073701C">
            <w:pPr>
              <w:rPr>
                <w:rFonts w:cstheme="minorHAnsi"/>
                <w:color w:val="000000"/>
                <w:lang w:eastAsia="es-ES"/>
              </w:rPr>
            </w:pPr>
            <w:r w:rsidRPr="009270EC">
              <w:rPr>
                <w:rFonts w:cstheme="minorHAnsi"/>
                <w:color w:val="000000"/>
                <w:lang w:eastAsia="es-ES"/>
              </w:rPr>
              <w:t>Propiedades mecánicas:</w:t>
            </w:r>
            <w:r w:rsidRPr="009270EC">
              <w:rPr>
                <w:rFonts w:cstheme="minorHAnsi"/>
                <w:color w:val="000000"/>
                <w:lang w:eastAsia="es-ES"/>
              </w:rPr>
              <w:br w:type="page"/>
              <w:t xml:space="preserve">   </w:t>
            </w:r>
          </w:p>
          <w:p w14:paraId="1ED18865"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 Límite de Fluencia (fy) =  4280 kg/cm² mínimo</w:t>
            </w:r>
            <w:r w:rsidRPr="009270EC">
              <w:rPr>
                <w:rFonts w:cstheme="minorHAnsi"/>
                <w:color w:val="000000"/>
                <w:lang w:eastAsia="es-ES"/>
              </w:rPr>
              <w:br w:type="page"/>
              <w:t xml:space="preserve">         </w:t>
            </w:r>
          </w:p>
          <w:p w14:paraId="676A5099" w14:textId="77777777" w:rsidR="0073701C" w:rsidRPr="009270EC" w:rsidRDefault="0073701C" w:rsidP="0073701C">
            <w:pPr>
              <w:rPr>
                <w:rFonts w:cstheme="minorHAnsi"/>
                <w:color w:val="000000"/>
                <w:lang w:eastAsia="es-ES"/>
              </w:rPr>
            </w:pPr>
            <w:r w:rsidRPr="009270EC">
              <w:rPr>
                <w:rFonts w:cstheme="minorHAnsi"/>
                <w:color w:val="000000"/>
                <w:lang w:eastAsia="es-ES"/>
              </w:rPr>
              <w:t>Resistencia a la Tracción (R) =       6320 kg/cm² mínimo</w:t>
            </w:r>
            <w:r w:rsidRPr="009270EC">
              <w:rPr>
                <w:rFonts w:cstheme="minorHAnsi"/>
                <w:color w:val="000000"/>
                <w:lang w:eastAsia="es-ES"/>
              </w:rPr>
              <w:br w:type="page"/>
              <w:t xml:space="preserve">        </w:t>
            </w:r>
          </w:p>
          <w:p w14:paraId="74A2E97A" w14:textId="77777777" w:rsidR="0073701C" w:rsidRPr="009270EC" w:rsidRDefault="0073701C" w:rsidP="0073701C">
            <w:pPr>
              <w:rPr>
                <w:rFonts w:cstheme="minorHAnsi"/>
                <w:color w:val="000000"/>
                <w:lang w:eastAsia="es-ES"/>
              </w:rPr>
            </w:pPr>
            <w:r w:rsidRPr="009270EC">
              <w:rPr>
                <w:rFonts w:cstheme="minorHAnsi"/>
                <w:color w:val="000000"/>
                <w:lang w:eastAsia="es-ES"/>
              </w:rPr>
              <w:t>Relación R/fy                                  _&gt;1.25</w:t>
            </w:r>
            <w:r w:rsidRPr="009270EC">
              <w:rPr>
                <w:rFonts w:cstheme="minorHAnsi"/>
                <w:color w:val="000000"/>
                <w:lang w:eastAsia="es-ES"/>
              </w:rPr>
              <w:br w:type="page"/>
              <w:t xml:space="preserve">         </w:t>
            </w:r>
          </w:p>
          <w:p w14:paraId="28E3DCBE" w14:textId="77777777" w:rsidR="0073701C" w:rsidRPr="009270EC" w:rsidRDefault="0073701C" w:rsidP="0073701C">
            <w:pPr>
              <w:rPr>
                <w:rFonts w:cstheme="minorHAnsi"/>
                <w:color w:val="000000"/>
                <w:lang w:eastAsia="es-ES"/>
              </w:rPr>
            </w:pPr>
            <w:r w:rsidRPr="009270EC">
              <w:rPr>
                <w:rFonts w:cstheme="minorHAnsi"/>
                <w:color w:val="000000"/>
                <w:lang w:eastAsia="es-ES"/>
              </w:rPr>
              <w:t>Alargamiento en 200 mm. =           9% mínimo</w:t>
            </w:r>
            <w:r w:rsidRPr="009270EC">
              <w:rPr>
                <w:rFonts w:cstheme="minorHAnsi"/>
                <w:color w:val="000000"/>
                <w:lang w:eastAsia="es-ES"/>
              </w:rPr>
              <w:br w:type="page"/>
              <w:t xml:space="preserve">       </w:t>
            </w:r>
          </w:p>
          <w:p w14:paraId="48981C65" w14:textId="77777777" w:rsidR="0073701C" w:rsidRPr="009270EC" w:rsidRDefault="0073701C" w:rsidP="0073701C">
            <w:pPr>
              <w:rPr>
                <w:rFonts w:cstheme="minorHAnsi"/>
                <w:color w:val="000000"/>
                <w:lang w:eastAsia="es-ES"/>
              </w:rPr>
            </w:pPr>
            <w:r w:rsidRPr="009270EC">
              <w:rPr>
                <w:rFonts w:cstheme="minorHAnsi"/>
                <w:color w:val="000000"/>
                <w:lang w:eastAsia="es-ES"/>
              </w:rPr>
              <w:t>Doblado a 180º =                                Bueno                                                                                                         El Proveedor garantizará mediante nota, la calidad de las barras de acero corrugado de 10 mm.o 3/8”,en función a los requisitos exigidos y las especificaciones técnicas, físicas y mecánicas; caso contrario se procederá al rechazo del mismo.</w:t>
            </w:r>
            <w:r w:rsidRPr="009270EC">
              <w:rPr>
                <w:rFonts w:cstheme="minorHAnsi"/>
                <w:color w:val="000000"/>
                <w:lang w:eastAsia="es-ES"/>
              </w:rPr>
              <w:br w:type="page"/>
            </w:r>
          </w:p>
          <w:p w14:paraId="0E863173"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En ningún caso se deberá proveer barras de fabricación desconocida o que no lleven el sello de calidad de fábrica.</w:t>
            </w:r>
            <w:r w:rsidRPr="009270EC">
              <w:rPr>
                <w:rFonts w:cstheme="minorHAnsi"/>
                <w:color w:val="000000"/>
                <w:lang w:eastAsia="es-ES"/>
              </w:rPr>
              <w:br w:type="page"/>
            </w:r>
          </w:p>
          <w:p w14:paraId="4D23CBB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debe especificar el tiempo de duración del material y condiciones de almacenamiento para el mantenimiento del mismo.</w:t>
            </w:r>
            <w:r w:rsidRPr="009270EC">
              <w:rPr>
                <w:rFonts w:cstheme="minorHAnsi"/>
                <w:color w:val="000000"/>
                <w:lang w:eastAsia="es-ES"/>
              </w:rPr>
              <w:br w:type="page"/>
            </w:r>
            <w:r w:rsidRPr="009270EC">
              <w:rPr>
                <w:rFonts w:cstheme="minorHAnsi"/>
                <w:color w:val="000000"/>
                <w:lang w:eastAsia="es-ES"/>
              </w:rPr>
              <w:br w:type="page"/>
            </w:r>
            <w:r w:rsidRPr="009270EC">
              <w:rPr>
                <w:rFonts w:cstheme="minorHAnsi"/>
                <w:color w:val="000000"/>
                <w:lang w:eastAsia="es-ES"/>
              </w:rPr>
              <w:br w:type="page"/>
            </w:r>
          </w:p>
        </w:tc>
      </w:tr>
    </w:tbl>
    <w:p w14:paraId="3F078E63"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76"/>
        <w:gridCol w:w="6350"/>
      </w:tblGrid>
      <w:tr w:rsidR="0073701C" w:rsidRPr="009270EC" w14:paraId="65092A9D" w14:textId="77777777" w:rsidTr="0073701C">
        <w:tc>
          <w:tcPr>
            <w:tcW w:w="1696" w:type="dxa"/>
            <w:shd w:val="pct5" w:color="auto" w:fill="auto"/>
          </w:tcPr>
          <w:p w14:paraId="1FEE3AB7"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114F54A7"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2B6F39CD"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431EC4F" w14:textId="77777777" w:rsidTr="0073701C">
        <w:trPr>
          <w:trHeight w:val="685"/>
        </w:trPr>
        <w:tc>
          <w:tcPr>
            <w:tcW w:w="1696" w:type="dxa"/>
            <w:shd w:val="clear" w:color="auto" w:fill="auto"/>
            <w:vAlign w:val="center"/>
          </w:tcPr>
          <w:p w14:paraId="2BB4AB4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MADERA DE CONSTRUCCIÓN (3 USOS)</w:t>
            </w:r>
          </w:p>
        </w:tc>
        <w:tc>
          <w:tcPr>
            <w:tcW w:w="1276" w:type="dxa"/>
            <w:shd w:val="clear" w:color="auto" w:fill="auto"/>
            <w:vAlign w:val="center"/>
          </w:tcPr>
          <w:p w14:paraId="4D1B2E9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P2</w:t>
            </w:r>
          </w:p>
        </w:tc>
        <w:tc>
          <w:tcPr>
            <w:tcW w:w="6350" w:type="dxa"/>
            <w:shd w:val="clear" w:color="auto" w:fill="auto"/>
          </w:tcPr>
          <w:p w14:paraId="26D62281" w14:textId="77777777" w:rsidR="0073701C" w:rsidRPr="009270EC" w:rsidRDefault="0073701C" w:rsidP="0073701C">
            <w:pPr>
              <w:spacing w:before="11"/>
              <w:ind w:right="217"/>
              <w:jc w:val="both"/>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ad</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34"/>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31"/>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3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2"/>
                <w:lang w:eastAsia="es-ES"/>
              </w:rPr>
              <w:t>o</w:t>
            </w:r>
            <w:r w:rsidRPr="009270EC">
              <w:rPr>
                <w:rFonts w:eastAsia="Century Gothic" w:cstheme="minorHAnsi"/>
                <w:spacing w:val="-2"/>
                <w:lang w:eastAsia="es-ES"/>
              </w:rPr>
              <w:t>j</w:t>
            </w:r>
            <w:r w:rsidRPr="009270EC">
              <w:rPr>
                <w:rFonts w:eastAsia="Century Gothic" w:cstheme="minorHAnsi"/>
                <w:lang w:eastAsia="es-ES"/>
              </w:rPr>
              <w:t>os</w:t>
            </w:r>
            <w:r w:rsidRPr="009270EC">
              <w:rPr>
                <w:rFonts w:eastAsia="Century Gothic" w:cstheme="minorHAnsi"/>
                <w:spacing w:val="26"/>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i</w:t>
            </w:r>
            <w:r w:rsidRPr="009270EC">
              <w:rPr>
                <w:rFonts w:eastAsia="Century Gothic" w:cstheme="minorHAnsi"/>
                <w:spacing w:val="18"/>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ti</w:t>
            </w:r>
            <w:r w:rsidRPr="009270EC">
              <w:rPr>
                <w:rFonts w:eastAsia="Century Gothic" w:cstheme="minorHAnsi"/>
                <w:spacing w:val="1"/>
                <w:lang w:eastAsia="es-ES"/>
              </w:rPr>
              <w:t>ll</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bi</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6"/>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nada</w:t>
            </w:r>
            <w:r w:rsidRPr="009270EC">
              <w:rPr>
                <w:rFonts w:eastAsia="Century Gothic" w:cstheme="minorHAnsi"/>
                <w:lang w:eastAsia="es-ES"/>
              </w:rPr>
              <w:t xml:space="preserve">, </w:t>
            </w:r>
            <w:r w:rsidRPr="009270EC">
              <w:rPr>
                <w:rFonts w:eastAsia="Century Gothic" w:cstheme="minorHAnsi"/>
                <w:spacing w:val="11"/>
                <w:lang w:eastAsia="es-ES"/>
              </w:rPr>
              <w:t>pudiendo</w:t>
            </w:r>
            <w:r w:rsidRPr="009270EC">
              <w:rPr>
                <w:rFonts w:eastAsia="Century Gothic" w:cstheme="minorHAnsi"/>
                <w:lang w:eastAsia="es-ES"/>
              </w:rPr>
              <w:t xml:space="preserve"> </w:t>
            </w:r>
            <w:r w:rsidRPr="009270EC">
              <w:rPr>
                <w:rFonts w:eastAsia="Century Gothic" w:cstheme="minorHAnsi"/>
                <w:spacing w:val="2"/>
                <w:lang w:eastAsia="es-ES"/>
              </w:rPr>
              <w:t>ser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a</w:t>
            </w:r>
            <w:r w:rsidRPr="009270EC">
              <w:rPr>
                <w:rFonts w:eastAsia="Century Gothic" w:cstheme="minorHAnsi"/>
                <w:spacing w:val="-1"/>
                <w:w w:val="104"/>
                <w:lang w:eastAsia="es-ES"/>
              </w:rPr>
              <w:t>u</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w w:val="104"/>
                <w:lang w:eastAsia="es-ES"/>
              </w:rPr>
              <w:t xml:space="preserve">, </w:t>
            </w:r>
            <w:r w:rsidRPr="009270EC">
              <w:rPr>
                <w:rFonts w:eastAsia="Century Gothic" w:cstheme="minorHAnsi"/>
                <w:spacing w:val="1"/>
                <w:lang w:eastAsia="es-ES"/>
              </w:rPr>
              <w:t>ce</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4"/>
                <w:lang w:eastAsia="es-ES"/>
              </w:rPr>
              <w:t xml:space="preserve"> ocho</w:t>
            </w:r>
            <w:r w:rsidRPr="009270EC">
              <w:rPr>
                <w:rFonts w:eastAsia="Century Gothic" w:cstheme="minorHAnsi"/>
                <w:lang w:eastAsia="es-ES"/>
              </w:rPr>
              <w:t>, bibosi</w:t>
            </w:r>
            <w:r w:rsidRPr="009270EC">
              <w:rPr>
                <w:rFonts w:eastAsia="Century Gothic" w:cstheme="minorHAnsi"/>
                <w:spacing w:val="29"/>
                <w:lang w:eastAsia="es-ES"/>
              </w:rPr>
              <w:t xml:space="preserve"> </w:t>
            </w:r>
            <w:r w:rsidRPr="009270EC">
              <w:rPr>
                <w:rFonts w:eastAsia="Century Gothic" w:cstheme="minorHAnsi"/>
                <w:lang w:eastAsia="es-ES"/>
              </w:rPr>
              <w:t>u</w:t>
            </w:r>
            <w:r w:rsidRPr="009270EC">
              <w:rPr>
                <w:rFonts w:eastAsia="Century Gothic" w:cstheme="minorHAnsi"/>
                <w:spacing w:val="6"/>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w w:val="104"/>
                <w:lang w:eastAsia="es-ES"/>
              </w:rPr>
              <w:t>si</w:t>
            </w:r>
            <w:r w:rsidRPr="009270EC">
              <w:rPr>
                <w:rFonts w:eastAsia="Century Gothic" w:cstheme="minorHAnsi"/>
                <w:spacing w:val="-1"/>
                <w:w w:val="104"/>
                <w:lang w:eastAsia="es-ES"/>
              </w:rPr>
              <w:t>mi</w:t>
            </w:r>
            <w:r w:rsidRPr="009270EC">
              <w:rPr>
                <w:rFonts w:eastAsia="Century Gothic" w:cstheme="minorHAnsi"/>
                <w:spacing w:val="3"/>
                <w:w w:val="104"/>
                <w:lang w:eastAsia="es-ES"/>
              </w:rPr>
              <w:t>l</w:t>
            </w:r>
            <w:r w:rsidRPr="009270EC">
              <w:rPr>
                <w:rFonts w:eastAsia="Century Gothic" w:cstheme="minorHAnsi"/>
                <w:spacing w:val="1"/>
                <w:w w:val="104"/>
                <w:lang w:eastAsia="es-ES"/>
              </w:rPr>
              <w:t>ar</w:t>
            </w:r>
            <w:r w:rsidRPr="009270EC">
              <w:rPr>
                <w:rFonts w:eastAsia="Century Gothic" w:cstheme="minorHAnsi"/>
                <w:w w:val="104"/>
                <w:lang w:eastAsia="es-ES"/>
              </w:rPr>
              <w:t>.</w:t>
            </w:r>
          </w:p>
          <w:p w14:paraId="7FF680AE"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para encofrados debe ser de consistencia blanda, de tal manera que se permita el clavado con facilidad sin que se raje.</w:t>
            </w:r>
          </w:p>
          <w:p w14:paraId="2EB3A0E7"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lastRenderedPageBreak/>
              <w:t>Los tableros no deben deformarse sufriendo torcedura, se deben conservar húmedos para evitar que se doblen, debido al hinchamiento que se producirá al vaciar el concreto.</w:t>
            </w:r>
          </w:p>
          <w:p w14:paraId="3C3083FA"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cuartones deben ser de madera más resistente que la de las tablas por la función que estos desempeñan y no deben conservar humedad.</w:t>
            </w:r>
          </w:p>
          <w:p w14:paraId="2C43E14B" w14:textId="77777777" w:rsidR="0073701C" w:rsidRPr="009270EC" w:rsidRDefault="0073701C" w:rsidP="0073701C">
            <w:pPr>
              <w:spacing w:before="11"/>
              <w:ind w:right="217"/>
              <w:jc w:val="both"/>
              <w:rPr>
                <w:rFonts w:eastAsia="Century Gothic" w:cstheme="minorHAnsi"/>
                <w:w w:val="104"/>
                <w:lang w:eastAsia="es-ES"/>
              </w:rPr>
            </w:pPr>
            <w:r w:rsidRPr="009270EC">
              <w:rPr>
                <w:rFonts w:cstheme="minorHAnsi"/>
                <w:lang w:eastAsia="es-ES"/>
              </w:rPr>
              <w:t xml:space="preserve">Las viguetas por ser piezas destinadas a puntales, deben ser de madera dura. </w:t>
            </w:r>
            <w:r w:rsidRPr="009270EC">
              <w:rPr>
                <w:rFonts w:cstheme="minorHAnsi"/>
                <w:lang w:eastAsia="es-ES"/>
              </w:rPr>
              <w:br/>
              <w:t>En la construcción de encofrados, se deberá utilizar maderas que reúnan las características de las que se señalan a continuación y para los usos específicos que se indican:</w:t>
            </w:r>
          </w:p>
          <w:p w14:paraId="4326BB0F"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FE30CDC"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047128AB" w14:textId="77777777" w:rsidR="0073701C" w:rsidRPr="009270EC" w:rsidRDefault="0073701C" w:rsidP="0073701C">
            <w:pPr>
              <w:spacing w:before="11"/>
              <w:ind w:right="217"/>
              <w:jc w:val="both"/>
              <w:rPr>
                <w:rFonts w:cstheme="minorHAnsi"/>
                <w:color w:val="000000"/>
                <w:lang w:eastAsia="es-ES"/>
              </w:rPr>
            </w:pPr>
            <w:r w:rsidRPr="009270EC">
              <w:rPr>
                <w:rFonts w:cstheme="minorHAnsi"/>
                <w:lang w:eastAsia="es-ES"/>
              </w:rPr>
              <w:t>La madera muy dura y con gran contracción. Se utilizará para puntales.</w:t>
            </w:r>
          </w:p>
        </w:tc>
      </w:tr>
    </w:tbl>
    <w:p w14:paraId="0A43516B"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61"/>
      </w:tblGrid>
      <w:tr w:rsidR="0073701C" w:rsidRPr="009270EC" w14:paraId="08DAE5CA" w14:textId="77777777" w:rsidTr="0073701C">
        <w:tc>
          <w:tcPr>
            <w:tcW w:w="1838" w:type="dxa"/>
            <w:shd w:val="pct5" w:color="auto" w:fill="auto"/>
          </w:tcPr>
          <w:p w14:paraId="53972A9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694AEAC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61" w:type="dxa"/>
            <w:shd w:val="pct5" w:color="auto" w:fill="auto"/>
          </w:tcPr>
          <w:p w14:paraId="7A1EC0E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EFDB8BE" w14:textId="77777777" w:rsidTr="0073701C">
        <w:trPr>
          <w:trHeight w:val="685"/>
        </w:trPr>
        <w:tc>
          <w:tcPr>
            <w:tcW w:w="1838" w:type="dxa"/>
            <w:shd w:val="clear" w:color="auto" w:fill="auto"/>
            <w:vAlign w:val="center"/>
          </w:tcPr>
          <w:p w14:paraId="50AE2CB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AMARRE</w:t>
            </w:r>
          </w:p>
        </w:tc>
        <w:tc>
          <w:tcPr>
            <w:tcW w:w="1276" w:type="dxa"/>
            <w:shd w:val="clear" w:color="auto" w:fill="auto"/>
            <w:vAlign w:val="center"/>
          </w:tcPr>
          <w:p w14:paraId="44F5E9A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KG</w:t>
            </w:r>
          </w:p>
        </w:tc>
        <w:tc>
          <w:tcPr>
            <w:tcW w:w="6361" w:type="dxa"/>
            <w:shd w:val="clear" w:color="auto" w:fill="auto"/>
          </w:tcPr>
          <w:p w14:paraId="29128E75" w14:textId="77777777" w:rsidR="0073701C" w:rsidRPr="009270EC" w:rsidRDefault="0073701C" w:rsidP="0073701C">
            <w:pPr>
              <w:spacing w:before="11"/>
              <w:ind w:right="101"/>
              <w:jc w:val="both"/>
              <w:rPr>
                <w:rFonts w:eastAsia="Century Gothic" w:cstheme="minorHAnsi"/>
                <w:lang w:eastAsia="es-ES"/>
              </w:rPr>
            </w:pPr>
            <w:r w:rsidRPr="009270EC">
              <w:rPr>
                <w:rFonts w:eastAsia="Century Gothic" w:cstheme="minorHAnsi"/>
                <w:lang w:eastAsia="es-ES"/>
              </w:rPr>
              <w:t xml:space="preserve">La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5"/>
                <w:lang w:eastAsia="es-ES"/>
              </w:rPr>
              <w:t xml:space="preserve"> </w:t>
            </w:r>
            <w:r w:rsidRPr="009270EC">
              <w:rPr>
                <w:rFonts w:eastAsia="Century Gothic" w:cstheme="minorHAnsi"/>
                <w:lang w:eastAsia="es-ES"/>
              </w:rPr>
              <w:t>Ej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0"/>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ida</w:t>
            </w:r>
            <w:r w:rsidRPr="009270EC">
              <w:rPr>
                <w:rFonts w:eastAsia="Century Gothic" w:cstheme="minorHAnsi"/>
                <w:w w:val="104"/>
                <w:lang w:eastAsia="es-ES"/>
              </w:rPr>
              <w:t>.</w:t>
            </w:r>
          </w:p>
          <w:p w14:paraId="47EFD49A" w14:textId="77777777" w:rsidR="0073701C" w:rsidRPr="009270EC" w:rsidRDefault="0073701C" w:rsidP="0073701C">
            <w:pPr>
              <w:spacing w:before="2"/>
              <w:ind w:right="101"/>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34"/>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ri</w:t>
            </w:r>
            <w:r w:rsidRPr="009270EC">
              <w:rPr>
                <w:rFonts w:eastAsia="Century Gothic" w:cstheme="minorHAnsi"/>
                <w:spacing w:val="-2"/>
                <w:lang w:eastAsia="es-ES"/>
              </w:rPr>
              <w:t>d</w:t>
            </w:r>
            <w:r w:rsidRPr="009270EC">
              <w:rPr>
                <w:rFonts w:eastAsia="Century Gothic" w:cstheme="minorHAnsi"/>
                <w:lang w:eastAsia="es-ES"/>
              </w:rPr>
              <w:t>o será</w:t>
            </w:r>
            <w:r w:rsidRPr="009270EC">
              <w:rPr>
                <w:rFonts w:eastAsia="Century Gothic" w:cstheme="minorHAnsi"/>
                <w:spacing w:val="2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id</w:t>
            </w:r>
            <w:r w:rsidRPr="009270EC">
              <w:rPr>
                <w:rFonts w:eastAsia="Century Gothic" w:cstheme="minorHAnsi"/>
                <w:lang w:eastAsia="es-ES"/>
              </w:rPr>
              <w:t xml:space="preserve">o </w:t>
            </w:r>
            <w:r w:rsidRPr="009270EC">
              <w:rPr>
                <w:rFonts w:eastAsia="Century Gothic" w:cstheme="minorHAnsi"/>
                <w:spacing w:val="2"/>
                <w:lang w:eastAsia="es-ES"/>
              </w:rPr>
              <w:t>con</w:t>
            </w:r>
            <w:r w:rsidRPr="009270EC">
              <w:rPr>
                <w:rFonts w:eastAsia="Century Gothic" w:cstheme="minorHAnsi"/>
                <w:spacing w:val="20"/>
                <w:lang w:eastAsia="es-ES"/>
              </w:rPr>
              <w:t xml:space="preserve"> </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lang w:eastAsia="es-ES"/>
              </w:rPr>
              <w:t>jo</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b</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8"/>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i</w:t>
            </w:r>
            <w:r w:rsidRPr="009270EC">
              <w:rPr>
                <w:rFonts w:eastAsia="Century Gothic" w:cstheme="minorHAnsi"/>
                <w:spacing w:val="1"/>
                <w:lang w:eastAsia="es-ES"/>
              </w:rPr>
              <w:t>lac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6"/>
                <w:lang w:eastAsia="es-ES"/>
              </w:rPr>
              <w:t>e</w:t>
            </w:r>
            <w:r w:rsidRPr="009270EC">
              <w:rPr>
                <w:rFonts w:eastAsia="Century Gothic" w:cstheme="minorHAnsi"/>
                <w:spacing w:val="-1"/>
                <w:lang w:eastAsia="es-ES"/>
              </w:rPr>
              <w:t>t</w:t>
            </w:r>
            <w:r w:rsidRPr="009270EC">
              <w:rPr>
                <w:rFonts w:eastAsia="Century Gothic" w:cstheme="minorHAnsi"/>
                <w:spacing w:val="1"/>
                <w:lang w:eastAsia="es-ES"/>
              </w:rPr>
              <w:t>id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4"/>
                <w:lang w:eastAsia="es-ES"/>
              </w:rPr>
              <w:t xml:space="preserve">a </w:t>
            </w:r>
            <w:r w:rsidRPr="009270EC">
              <w:rPr>
                <w:rFonts w:eastAsia="Century Gothic" w:cstheme="minorHAnsi"/>
                <w:spacing w:val="-1"/>
                <w:lang w:eastAsia="es-ES"/>
              </w:rPr>
              <w:t>u</w:t>
            </w:r>
            <w:r w:rsidRPr="009270EC">
              <w:rPr>
                <w:rFonts w:eastAsia="Century Gothic" w:cstheme="minorHAnsi"/>
                <w:lang w:eastAsia="es-ES"/>
              </w:rPr>
              <w:t>n</w:t>
            </w:r>
            <w:r w:rsidRPr="009270EC">
              <w:rPr>
                <w:rFonts w:eastAsia="Century Gothic" w:cstheme="minorHAnsi"/>
                <w:spacing w:val="2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 xml:space="preserve">o </w:t>
            </w:r>
            <w:r w:rsidRPr="009270EC">
              <w:rPr>
                <w:rFonts w:eastAsia="Century Gothic" w:cstheme="minorHAnsi"/>
                <w:spacing w:val="3"/>
                <w:lang w:eastAsia="es-ES"/>
              </w:rPr>
              <w:t>recocido</w:t>
            </w:r>
            <w:r w:rsidRPr="009270EC">
              <w:rPr>
                <w:rFonts w:eastAsia="Century Gothic" w:cstheme="minorHAnsi"/>
                <w:lang w:eastAsia="es-ES"/>
              </w:rPr>
              <w:t xml:space="preserve"> </w:t>
            </w:r>
            <w:r w:rsidRPr="009270EC">
              <w:rPr>
                <w:rFonts w:eastAsia="Century Gothic" w:cstheme="minorHAnsi"/>
                <w:spacing w:val="7"/>
                <w:lang w:eastAsia="es-ES"/>
              </w:rPr>
              <w:t>de</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w:t>
            </w:r>
            <w:r w:rsidRPr="009270EC">
              <w:rPr>
                <w:rFonts w:eastAsia="Century Gothic" w:cstheme="minorHAnsi"/>
                <w:spacing w:val="1"/>
                <w:lang w:eastAsia="es-ES"/>
              </w:rPr>
              <w:t>n</w:t>
            </w:r>
            <w:r w:rsidRPr="009270EC">
              <w:rPr>
                <w:rFonts w:eastAsia="Century Gothic" w:cstheme="minorHAnsi"/>
                <w:lang w:eastAsia="es-ES"/>
              </w:rPr>
              <w:t xml:space="preserve">, </w:t>
            </w:r>
            <w:r w:rsidRPr="009270EC">
              <w:rPr>
                <w:rFonts w:eastAsia="Century Gothic" w:cstheme="minorHAnsi"/>
                <w:spacing w:val="21"/>
                <w:lang w:eastAsia="es-ES"/>
              </w:rPr>
              <w:t>de</w:t>
            </w:r>
            <w:r w:rsidRPr="009270EC">
              <w:rPr>
                <w:rFonts w:eastAsia="Century Gothic" w:cstheme="minorHAnsi"/>
                <w:spacing w:val="23"/>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 xml:space="preserve">a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spacing w:val="1"/>
                <w:w w:val="104"/>
                <w:lang w:eastAsia="es-ES"/>
              </w:rPr>
              <w:t>p</w:t>
            </w:r>
            <w:r w:rsidRPr="009270EC">
              <w:rPr>
                <w:rFonts w:eastAsia="Century Gothic" w:cstheme="minorHAnsi"/>
                <w:spacing w:val="2"/>
                <w:w w:val="104"/>
                <w:lang w:eastAsia="es-ES"/>
              </w:rPr>
              <w:t>u</w:t>
            </w:r>
            <w:r w:rsidRPr="009270EC">
              <w:rPr>
                <w:rFonts w:eastAsia="Century Gothic" w:cstheme="minorHAnsi"/>
                <w:spacing w:val="-1"/>
                <w:w w:val="104"/>
                <w:lang w:eastAsia="es-ES"/>
              </w:rPr>
              <w:t>e</w:t>
            </w:r>
            <w:r w:rsidRPr="009270EC">
              <w:rPr>
                <w:rFonts w:eastAsia="Century Gothic" w:cstheme="minorHAnsi"/>
                <w:spacing w:val="1"/>
                <w:w w:val="104"/>
                <w:lang w:eastAsia="es-ES"/>
              </w:rPr>
              <w:t>d</w:t>
            </w:r>
            <w:r w:rsidRPr="009270EC">
              <w:rPr>
                <w:rFonts w:eastAsia="Century Gothic" w:cstheme="minorHAnsi"/>
                <w:w w:val="104"/>
                <w:lang w:eastAsia="es-ES"/>
              </w:rPr>
              <w:t xml:space="preserve">a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ta</w:t>
            </w:r>
            <w:r w:rsidRPr="009270EC">
              <w:rPr>
                <w:rFonts w:eastAsia="Century Gothic" w:cstheme="minorHAnsi"/>
                <w:lang w:eastAsia="es-ES"/>
              </w:rPr>
              <w:t xml:space="preserve">r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mu</w:t>
            </w:r>
            <w:r w:rsidRPr="009270EC">
              <w:rPr>
                <w:rFonts w:eastAsia="Century Gothic" w:cstheme="minorHAnsi"/>
                <w:lang w:eastAsia="es-ES"/>
              </w:rPr>
              <w:t>y</w:t>
            </w:r>
            <w:r w:rsidRPr="009270EC">
              <w:rPr>
                <w:rFonts w:eastAsia="Century Gothic" w:cstheme="minorHAnsi"/>
                <w:spacing w:val="30"/>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lang w:eastAsia="es-ES"/>
              </w:rPr>
              <w:t>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ne</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si</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lang w:eastAsia="es-ES"/>
              </w:rPr>
              <w:t xml:space="preserve">y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é</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ta</w:t>
            </w:r>
            <w:r w:rsidRPr="009270EC">
              <w:rPr>
                <w:rFonts w:eastAsia="Century Gothic" w:cstheme="minorHAnsi"/>
                <w:w w:val="104"/>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piedad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 xml:space="preserve">n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spacing w:val="-1"/>
                <w:lang w:eastAsia="es-ES"/>
              </w:rPr>
              <w:t>má</w:t>
            </w:r>
            <w:r w:rsidRPr="009270EC">
              <w:rPr>
                <w:rFonts w:eastAsia="Century Gothic" w:cstheme="minorHAnsi"/>
                <w:lang w:eastAsia="es-ES"/>
              </w:rPr>
              <w:t>s</w:t>
            </w:r>
            <w:r w:rsidRPr="009270EC">
              <w:rPr>
                <w:rFonts w:eastAsia="Century Gothic" w:cstheme="minorHAnsi"/>
                <w:spacing w:val="2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w:t>
            </w:r>
            <w:r w:rsidRPr="009270EC">
              <w:rPr>
                <w:rFonts w:eastAsia="Century Gothic" w:cstheme="minorHAnsi"/>
                <w:spacing w:val="1"/>
                <w:lang w:eastAsia="es-ES"/>
              </w:rPr>
              <w:t>pl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2"/>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w w:val="104"/>
                <w:lang w:eastAsia="es-ES"/>
              </w:rPr>
              <w:t>la</w:t>
            </w:r>
            <w:r w:rsidRPr="009270EC">
              <w:rPr>
                <w:rFonts w:eastAsia="Century Gothic" w:cstheme="minorHAnsi"/>
                <w:spacing w:val="-1"/>
                <w:w w:val="104"/>
                <w:lang w:eastAsia="es-ES"/>
              </w:rPr>
              <w:t>b</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w w:val="104"/>
                <w:lang w:eastAsia="es-ES"/>
              </w:rPr>
              <w:t xml:space="preserve">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ip</w:t>
            </w:r>
            <w:r w:rsidRPr="009270EC">
              <w:rPr>
                <w:rFonts w:eastAsia="Century Gothic" w:cstheme="minorHAnsi"/>
                <w:spacing w:val="-1"/>
                <w:lang w:eastAsia="es-ES"/>
              </w:rPr>
              <w:t>u</w:t>
            </w:r>
            <w:r w:rsidRPr="009270EC">
              <w:rPr>
                <w:rFonts w:eastAsia="Century Gothic" w:cstheme="minorHAnsi"/>
                <w:spacing w:val="1"/>
                <w:lang w:eastAsia="es-ES"/>
              </w:rPr>
              <w:t>lac</w:t>
            </w:r>
            <w:r w:rsidRPr="009270EC">
              <w:rPr>
                <w:rFonts w:eastAsia="Century Gothic" w:cstheme="minorHAnsi"/>
                <w:lang w:eastAsia="es-ES"/>
              </w:rPr>
              <w:t xml:space="preserve">ión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re</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spacing w:val="1"/>
                <w:lang w:eastAsia="es-ES"/>
              </w:rPr>
              <w:t>bl</w:t>
            </w:r>
            <w:r w:rsidRPr="009270EC">
              <w:rPr>
                <w:rFonts w:eastAsia="Century Gothic" w:cstheme="minorHAnsi"/>
                <w:spacing w:val="-1"/>
                <w:lang w:eastAsia="es-ES"/>
              </w:rPr>
              <w:t>e</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y</w:t>
            </w:r>
            <w:r w:rsidRPr="009270EC">
              <w:rPr>
                <w:rFonts w:eastAsia="Century Gothic" w:cstheme="minorHAnsi"/>
                <w:spacing w:val="3"/>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nr</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la</w:t>
            </w:r>
            <w:r w:rsidRPr="009270EC">
              <w:rPr>
                <w:rFonts w:eastAsia="Century Gothic" w:cstheme="minorHAnsi"/>
                <w:spacing w:val="-1"/>
                <w:w w:val="104"/>
                <w:lang w:eastAsia="es-ES"/>
              </w:rPr>
              <w:t>m</w:t>
            </w:r>
            <w:r w:rsidRPr="009270EC">
              <w:rPr>
                <w:rFonts w:eastAsia="Century Gothic" w:cstheme="minorHAnsi"/>
                <w:spacing w:val="1"/>
                <w:w w:val="104"/>
                <w:lang w:eastAsia="es-ES"/>
              </w:rPr>
              <w:t>bre</w:t>
            </w:r>
            <w:r w:rsidRPr="009270EC">
              <w:rPr>
                <w:rFonts w:eastAsia="Century Gothic" w:cstheme="minorHAnsi"/>
                <w:w w:val="10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1</w:t>
            </w:r>
            <w:r w:rsidRPr="009270EC">
              <w:rPr>
                <w:rFonts w:eastAsia="Century Gothic" w:cstheme="minorHAnsi"/>
                <w:lang w:eastAsia="es-ES"/>
              </w:rPr>
              <w:t>.65</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m</w:t>
            </w:r>
            <w:r w:rsidRPr="009270EC">
              <w:rPr>
                <w:rFonts w:eastAsia="Century Gothic" w:cstheme="minorHAnsi"/>
                <w:lang w:eastAsia="es-ES"/>
              </w:rPr>
              <w:t>.</w:t>
            </w:r>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te</w:t>
            </w:r>
            <w:r w:rsidRPr="009270EC">
              <w:rPr>
                <w:rFonts w:eastAsia="Century Gothic" w:cstheme="minorHAnsi"/>
                <w:spacing w:val="1"/>
                <w:w w:val="104"/>
                <w:lang w:eastAsia="es-ES"/>
              </w:rPr>
              <w:t>ncia</w:t>
            </w:r>
            <w:r w:rsidRPr="009270EC">
              <w:rPr>
                <w:rFonts w:eastAsia="Century Gothic" w:cstheme="minorHAnsi"/>
                <w:w w:val="104"/>
                <w:lang w:eastAsia="es-ES"/>
              </w:rPr>
              <w:t>.</w:t>
            </w:r>
          </w:p>
          <w:p w14:paraId="56BBF754" w14:textId="77777777" w:rsidR="0073701C" w:rsidRPr="009270EC" w:rsidRDefault="0073701C" w:rsidP="0073701C">
            <w:pPr>
              <w:spacing w:before="11"/>
              <w:ind w:right="384"/>
              <w:jc w:val="both"/>
              <w:rPr>
                <w:rFonts w:eastAsia="Century Gothic" w:cstheme="minorHAnsi"/>
                <w:spacing w:val="1"/>
                <w:w w:val="104"/>
                <w:position w:val="-1"/>
                <w:lang w:eastAsia="es-ES"/>
              </w:rPr>
            </w:pPr>
            <w:r w:rsidRPr="009270EC">
              <w:rPr>
                <w:rFonts w:eastAsia="Century Gothic" w:cstheme="minorHAnsi"/>
                <w:lang w:eastAsia="es-ES"/>
              </w:rPr>
              <w:t xml:space="preserve">El  </w:t>
            </w:r>
            <w:r w:rsidRPr="009270EC">
              <w:rPr>
                <w:rFonts w:eastAsia="Century Gothic" w:cstheme="minorHAnsi"/>
                <w:spacing w:val="1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33"/>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 xml:space="preserve">á  </w:t>
            </w:r>
            <w:r w:rsidRPr="009270EC">
              <w:rPr>
                <w:rFonts w:eastAsia="Century Gothic" w:cstheme="minorHAnsi"/>
                <w:spacing w:val="29"/>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 xml:space="preserve">r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2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 xml:space="preserve">d  </w:t>
            </w:r>
            <w:r w:rsidRPr="009270EC">
              <w:rPr>
                <w:rFonts w:eastAsia="Century Gothic" w:cstheme="minorHAnsi"/>
                <w:spacing w:val="30"/>
                <w:lang w:eastAsia="es-ES"/>
              </w:rPr>
              <w:t xml:space="preserve"> </w:t>
            </w:r>
            <w:r w:rsidRPr="009270EC">
              <w:rPr>
                <w:rFonts w:eastAsia="Century Gothic" w:cstheme="minorHAnsi"/>
                <w:lang w:eastAsia="es-ES"/>
              </w:rPr>
              <w:t xml:space="preserve">y  </w:t>
            </w:r>
            <w:r w:rsidRPr="009270EC">
              <w:rPr>
                <w:rFonts w:eastAsia="Century Gothic" w:cstheme="minorHAnsi"/>
                <w:spacing w:val="1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ar</w:t>
            </w:r>
            <w:r w:rsidRPr="009270EC">
              <w:rPr>
                <w:rFonts w:eastAsia="Century Gothic" w:cstheme="minorHAnsi"/>
                <w:spacing w:val="-1"/>
                <w:w w:val="104"/>
                <w:lang w:eastAsia="es-ES"/>
              </w:rPr>
              <w:t>c</w:t>
            </w:r>
            <w:r w:rsidRPr="009270EC">
              <w:rPr>
                <w:rFonts w:eastAsia="Century Gothic" w:cstheme="minorHAnsi"/>
                <w:w w:val="104"/>
                <w:lang w:eastAsia="es-ES"/>
              </w:rPr>
              <w:t>a</w:t>
            </w:r>
            <w:r w:rsidRPr="009270EC">
              <w:rPr>
                <w:rFonts w:eastAsia="Century Gothic" w:cstheme="minorHAnsi"/>
                <w:lang w:eastAsia="es-ES"/>
              </w:rPr>
              <w:t xml:space="preserve"> </w:t>
            </w:r>
            <w:r w:rsidRPr="009270EC">
              <w:rPr>
                <w:rFonts w:eastAsia="Century Gothic" w:cstheme="minorHAnsi"/>
                <w:spacing w:val="-1"/>
                <w:w w:val="104"/>
                <w:position w:val="-1"/>
                <w:lang w:eastAsia="es-ES"/>
              </w:rPr>
              <w:t>r</w:t>
            </w:r>
            <w:r w:rsidRPr="009270EC">
              <w:rPr>
                <w:rFonts w:eastAsia="Century Gothic" w:cstheme="minorHAnsi"/>
                <w:spacing w:val="1"/>
                <w:w w:val="104"/>
                <w:position w:val="-1"/>
                <w:lang w:eastAsia="es-ES"/>
              </w:rPr>
              <w:t>e</w:t>
            </w:r>
            <w:r w:rsidRPr="009270EC">
              <w:rPr>
                <w:rFonts w:eastAsia="Century Gothic" w:cstheme="minorHAnsi"/>
                <w:spacing w:val="-1"/>
                <w:w w:val="104"/>
                <w:position w:val="-1"/>
                <w:lang w:eastAsia="es-ES"/>
              </w:rPr>
              <w:t>c</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n</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ci</w:t>
            </w:r>
            <w:r w:rsidRPr="009270EC">
              <w:rPr>
                <w:rFonts w:eastAsia="Century Gothic" w:cstheme="minorHAnsi"/>
                <w:spacing w:val="-2"/>
                <w:w w:val="104"/>
                <w:position w:val="-1"/>
                <w:lang w:eastAsia="es-ES"/>
              </w:rPr>
              <w:t>d</w:t>
            </w:r>
            <w:r w:rsidRPr="009270EC">
              <w:rPr>
                <w:rFonts w:eastAsia="Century Gothic" w:cstheme="minorHAnsi"/>
                <w:spacing w:val="1"/>
                <w:w w:val="104"/>
                <w:position w:val="-1"/>
                <w:lang w:eastAsia="es-ES"/>
              </w:rPr>
              <w:t>a.</w:t>
            </w:r>
          </w:p>
          <w:p w14:paraId="040C3420" w14:textId="77777777" w:rsidR="0073701C" w:rsidRPr="009270EC" w:rsidRDefault="0073701C" w:rsidP="0073701C">
            <w:pPr>
              <w:spacing w:before="9"/>
              <w:ind w:right="4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9"/>
                <w:lang w:eastAsia="es-ES"/>
              </w:rPr>
              <w:t xml:space="preserve"> </w:t>
            </w:r>
            <w:r w:rsidRPr="009270EC">
              <w:rPr>
                <w:rFonts w:eastAsia="Century Gothic" w:cstheme="minorHAnsi"/>
                <w:spacing w:val="1"/>
                <w:lang w:eastAsia="es-ES"/>
              </w:rPr>
              <w:t>rece</w:t>
            </w:r>
            <w:r w:rsidRPr="009270EC">
              <w:rPr>
                <w:rFonts w:eastAsia="Century Gothic" w:cstheme="minorHAnsi"/>
                <w:spacing w:val="-1"/>
                <w:lang w:eastAsia="es-ES"/>
              </w:rPr>
              <w:t>p</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o</w:t>
            </w:r>
            <w:r w:rsidRPr="009270EC">
              <w:rPr>
                <w:rFonts w:eastAsia="Century Gothic" w:cstheme="minorHAnsi"/>
                <w:spacing w:val="-1"/>
                <w:lang w:eastAsia="es-ES"/>
              </w:rPr>
              <w:t>me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8"/>
                <w:lang w:eastAsia="es-ES"/>
              </w:rPr>
              <w:t>r</w:t>
            </w:r>
            <w:r w:rsidRPr="009270EC">
              <w:rPr>
                <w:rFonts w:eastAsia="Century Gothic" w:cstheme="minorHAnsi"/>
                <w:lang w:eastAsia="es-ES"/>
              </w:rPr>
              <w:t>á</w:t>
            </w:r>
            <w:r w:rsidRPr="009270EC">
              <w:rPr>
                <w:rFonts w:eastAsia="Century Gothic" w:cstheme="minorHAnsi"/>
                <w:spacing w:val="18"/>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ca</w:t>
            </w:r>
            <w:r w:rsidRPr="009270EC">
              <w:rPr>
                <w:rFonts w:eastAsia="Century Gothic" w:cstheme="minorHAnsi"/>
                <w:spacing w:val="-1"/>
                <w:lang w:eastAsia="es-ES"/>
              </w:rPr>
              <w:t>r</w:t>
            </w:r>
            <w:r w:rsidRPr="009270EC">
              <w:rPr>
                <w:rFonts w:eastAsia="Century Gothic" w:cstheme="minorHAnsi"/>
                <w:lang w:eastAsia="es-ES"/>
              </w:rPr>
              <w:t>go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acen</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3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bac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3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3"/>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spec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spacing w:val="2"/>
                <w:w w:val="104"/>
                <w:lang w:eastAsia="es-ES"/>
              </w:rPr>
              <w:t>o</w:t>
            </w:r>
            <w:r w:rsidRPr="009270EC">
              <w:rPr>
                <w:rFonts w:eastAsia="Century Gothic" w:cstheme="minorHAnsi"/>
                <w:w w:val="104"/>
                <w:lang w:eastAsia="es-ES"/>
              </w:rPr>
              <w:t>y</w:t>
            </w:r>
            <w:r w:rsidRPr="009270EC">
              <w:rPr>
                <w:rFonts w:eastAsia="Century Gothic" w:cstheme="minorHAnsi"/>
                <w:spacing w:val="1"/>
                <w:w w:val="104"/>
                <w:lang w:eastAsia="es-ES"/>
              </w:rPr>
              <w:t>ec</w:t>
            </w:r>
            <w:r w:rsidRPr="009270EC">
              <w:rPr>
                <w:rFonts w:eastAsia="Century Gothic" w:cstheme="minorHAnsi"/>
                <w:spacing w:val="-1"/>
                <w:w w:val="104"/>
                <w:lang w:eastAsia="es-ES"/>
              </w:rPr>
              <w:t>t</w:t>
            </w:r>
            <w:r w:rsidRPr="009270EC">
              <w:rPr>
                <w:rFonts w:eastAsia="Century Gothic" w:cstheme="minorHAnsi"/>
                <w:spacing w:val="3"/>
                <w:w w:val="104"/>
                <w:lang w:eastAsia="es-ES"/>
              </w:rPr>
              <w:t>o</w:t>
            </w:r>
            <w:r w:rsidRPr="009270EC">
              <w:rPr>
                <w:rFonts w:eastAsia="Century Gothic" w:cstheme="minorHAnsi"/>
                <w:w w:val="104"/>
                <w:lang w:eastAsia="es-ES"/>
              </w:rPr>
              <w:t>.</w:t>
            </w:r>
          </w:p>
          <w:p w14:paraId="63386499"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1"/>
                <w:lang w:eastAsia="es-ES"/>
              </w:rPr>
              <w:t>lq</w:t>
            </w:r>
            <w:r w:rsidRPr="009270EC">
              <w:rPr>
                <w:rFonts w:eastAsia="Century Gothic" w:cstheme="minorHAnsi"/>
                <w:spacing w:val="-1"/>
                <w:lang w:eastAsia="es-ES"/>
              </w:rPr>
              <w:t>u</w:t>
            </w:r>
            <w:r w:rsidRPr="009270EC">
              <w:rPr>
                <w:rFonts w:eastAsia="Century Gothic" w:cstheme="minorHAnsi"/>
                <w:spacing w:val="1"/>
                <w:lang w:eastAsia="es-ES"/>
              </w:rPr>
              <w:t>ie</w:t>
            </w:r>
            <w:r w:rsidRPr="009270EC">
              <w:rPr>
                <w:rFonts w:eastAsia="Century Gothic" w:cstheme="minorHAnsi"/>
                <w:lang w:eastAsia="es-ES"/>
              </w:rPr>
              <w:t>r</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era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1"/>
                <w:lang w:eastAsia="es-ES"/>
              </w:rPr>
              <w:t xml:space="preserve"> </w:t>
            </w:r>
            <w:r w:rsidRPr="009270EC">
              <w:rPr>
                <w:rFonts w:eastAsia="Century Gothic" w:cstheme="minorHAnsi"/>
                <w:lang w:eastAsia="es-ES"/>
              </w:rPr>
              <w:t xml:space="preserve">o </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3"/>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sp</w:t>
            </w:r>
            <w:r w:rsidRPr="009270EC">
              <w:rPr>
                <w:rFonts w:eastAsia="Century Gothic" w:cstheme="minorHAnsi"/>
                <w:spacing w:val="-1"/>
                <w:lang w:eastAsia="es-ES"/>
              </w:rPr>
              <w:t>ué</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2"/>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2"/>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ir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lang w:eastAsia="es-ES"/>
              </w:rPr>
              <w:t>rec</w:t>
            </w:r>
            <w:r w:rsidRPr="009270EC">
              <w:rPr>
                <w:rFonts w:eastAsia="Century Gothic" w:cstheme="minorHAnsi"/>
                <w:spacing w:val="-1"/>
                <w:lang w:eastAsia="es-ES"/>
              </w:rPr>
              <w:t>e</w:t>
            </w:r>
            <w:r w:rsidRPr="009270EC">
              <w:rPr>
                <w:rFonts w:eastAsia="Century Gothic" w:cstheme="minorHAnsi"/>
                <w:spacing w:val="1"/>
                <w:lang w:eastAsia="es-ES"/>
              </w:rPr>
              <w:t>pc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f</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m</w:t>
            </w:r>
            <w:r w:rsidRPr="009270EC">
              <w:rPr>
                <w:rFonts w:eastAsia="Century Gothic" w:cstheme="minorHAnsi"/>
                <w:spacing w:val="1"/>
                <w:w w:val="104"/>
                <w:lang w:eastAsia="es-ES"/>
              </w:rPr>
              <w:t>idad</w:t>
            </w:r>
            <w:r w:rsidRPr="009270EC">
              <w:rPr>
                <w:rFonts w:eastAsia="Century Gothic" w:cstheme="minorHAnsi"/>
                <w:w w:val="104"/>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ed</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bi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 xml:space="preserve">d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21"/>
                <w:lang w:eastAsia="es-ES"/>
              </w:rPr>
              <w:t xml:space="preserve"> </w:t>
            </w:r>
            <w:r w:rsidRPr="009270EC">
              <w:rPr>
                <w:rFonts w:eastAsia="Century Gothic" w:cstheme="minorHAnsi"/>
                <w:w w:val="104"/>
                <w:lang w:eastAsia="es-ES"/>
              </w:rPr>
              <w:t>Ej</w:t>
            </w:r>
            <w:r w:rsidRPr="009270EC">
              <w:rPr>
                <w:rFonts w:eastAsia="Century Gothic" w:cstheme="minorHAnsi"/>
                <w:spacing w:val="1"/>
                <w:w w:val="104"/>
                <w:lang w:eastAsia="es-ES"/>
              </w:rPr>
              <w:t>e</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spacing w:val="1"/>
                <w:w w:val="104"/>
                <w:lang w:eastAsia="es-ES"/>
              </w:rPr>
              <w:t>ra</w:t>
            </w:r>
            <w:r w:rsidRPr="009270EC">
              <w:rPr>
                <w:rFonts w:eastAsia="Century Gothic" w:cstheme="minorHAnsi"/>
                <w:w w:val="104"/>
                <w:lang w:eastAsia="es-ES"/>
              </w:rPr>
              <w:t>.</w:t>
            </w:r>
          </w:p>
          <w:p w14:paraId="05782B89"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11"/>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3"/>
                <w:lang w:eastAsia="es-ES"/>
              </w:rPr>
              <w:t>e</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si</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mp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r</w:t>
            </w:r>
            <w:r w:rsidRPr="009270EC">
              <w:rPr>
                <w:rFonts w:eastAsia="Century Gothic" w:cstheme="minorHAnsi"/>
                <w:w w:val="10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ser</w:t>
            </w:r>
            <w:r w:rsidRPr="009270EC">
              <w:rPr>
                <w:rFonts w:eastAsia="Century Gothic" w:cstheme="minorHAnsi"/>
                <w:lang w:eastAsia="es-ES"/>
              </w:rPr>
              <w:t>á</w:t>
            </w:r>
            <w:r w:rsidRPr="009270EC">
              <w:rPr>
                <w:rFonts w:eastAsia="Century Gothic" w:cstheme="minorHAnsi"/>
                <w:spacing w:val="1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abl</w:t>
            </w:r>
            <w:r w:rsidRPr="009270EC">
              <w:rPr>
                <w:rFonts w:eastAsia="Century Gothic" w:cstheme="minorHAnsi"/>
                <w:lang w:eastAsia="es-ES"/>
              </w:rPr>
              <w:t>e</w:t>
            </w:r>
            <w:r w:rsidRPr="009270EC">
              <w:rPr>
                <w:rFonts w:eastAsia="Century Gothic" w:cstheme="minorHAnsi"/>
                <w:spacing w:val="3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0"/>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4"/>
                <w:w w:val="104"/>
                <w:lang w:eastAsia="es-ES"/>
              </w:rPr>
              <w:t>o</w:t>
            </w:r>
            <w:r w:rsidRPr="009270EC">
              <w:rPr>
                <w:rFonts w:eastAsia="Century Gothic" w:cstheme="minorHAnsi"/>
                <w:w w:val="104"/>
                <w:lang w:eastAsia="es-ES"/>
              </w:rPr>
              <w:t>.</w:t>
            </w:r>
          </w:p>
          <w:p w14:paraId="6E2AD419"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r</w:t>
            </w:r>
            <w:r w:rsidRPr="009270EC">
              <w:rPr>
                <w:rFonts w:eastAsia="Century Gothic" w:cstheme="minorHAnsi"/>
                <w:spacing w:val="13"/>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er</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 a</w:t>
            </w:r>
            <w:r w:rsidRPr="009270EC">
              <w:rPr>
                <w:rFonts w:eastAsia="Century Gothic" w:cstheme="minorHAnsi"/>
                <w:spacing w:val="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te</w:t>
            </w:r>
            <w:r w:rsidRPr="009270EC">
              <w:rPr>
                <w:rFonts w:eastAsia="Century Gothic" w:cstheme="minorHAnsi"/>
                <w:spacing w:val="1"/>
                <w:lang w:eastAsia="es-ES"/>
              </w:rPr>
              <w:t>ndr</w:t>
            </w:r>
            <w:r w:rsidRPr="009270EC">
              <w:rPr>
                <w:rFonts w:eastAsia="Century Gothic" w:cstheme="minorHAnsi"/>
                <w:lang w:eastAsia="es-ES"/>
              </w:rPr>
              <w:t>á</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7"/>
                <w:lang w:eastAsia="es-ES"/>
              </w:rPr>
              <w:t xml:space="preserve"> </w:t>
            </w:r>
            <w:r w:rsidRPr="009270EC">
              <w:rPr>
                <w:rFonts w:eastAsia="Century Gothic" w:cstheme="minorHAnsi"/>
                <w:spacing w:val="-1"/>
                <w:lang w:eastAsia="es-ES"/>
              </w:rPr>
              <w:t>p</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1"/>
                <w:lang w:eastAsia="es-ES"/>
              </w:rPr>
              <w:t>má</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lang w:eastAsia="es-ES"/>
              </w:rPr>
              <w:t>5</w:t>
            </w:r>
            <w:r w:rsidRPr="009270EC">
              <w:rPr>
                <w:rFonts w:eastAsia="Century Gothic" w:cstheme="minorHAnsi"/>
                <w:spacing w:val="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í</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end</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os</w:t>
            </w:r>
            <w:r w:rsidRPr="009270EC">
              <w:rPr>
                <w:rFonts w:eastAsia="Century Gothic" w:cstheme="minorHAnsi"/>
                <w:spacing w:val="32"/>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ub</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na</w:t>
            </w:r>
            <w:r w:rsidRPr="009270EC">
              <w:rPr>
                <w:rFonts w:eastAsia="Century Gothic" w:cstheme="minorHAnsi"/>
                <w:lang w:eastAsia="es-ES"/>
              </w:rPr>
              <w:t>r</w:t>
            </w:r>
            <w:r w:rsidRPr="009270EC">
              <w:rPr>
                <w:rFonts w:eastAsia="Century Gothic" w:cstheme="minorHAnsi"/>
                <w:spacing w:val="23"/>
                <w:lang w:eastAsia="es-ES"/>
              </w:rPr>
              <w:t xml:space="preserve"> </w:t>
            </w:r>
            <w:r w:rsidRPr="009270EC">
              <w:rPr>
                <w:rFonts w:eastAsia="Century Gothic" w:cstheme="minorHAnsi"/>
                <w:spacing w:val="1"/>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ma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3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2"/>
                <w:lang w:eastAsia="es-ES"/>
              </w:rPr>
              <w:t>e</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cepc</w:t>
            </w:r>
            <w:r w:rsidRPr="009270EC">
              <w:rPr>
                <w:rFonts w:eastAsia="Century Gothic" w:cstheme="minorHAnsi"/>
                <w:spacing w:val="-1"/>
                <w:w w:val="104"/>
                <w:lang w:eastAsia="es-ES"/>
              </w:rPr>
              <w:t>i</w:t>
            </w:r>
            <w:r w:rsidRPr="009270EC">
              <w:rPr>
                <w:rFonts w:eastAsia="Century Gothic" w:cstheme="minorHAnsi"/>
                <w:w w:val="104"/>
                <w:lang w:eastAsia="es-ES"/>
              </w:rPr>
              <w:t>o</w:t>
            </w:r>
            <w:r w:rsidRPr="009270EC">
              <w:rPr>
                <w:rFonts w:eastAsia="Century Gothic" w:cstheme="minorHAnsi"/>
                <w:spacing w:val="1"/>
                <w:w w:val="104"/>
                <w:lang w:eastAsia="es-ES"/>
              </w:rPr>
              <w:t>na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r w:rsidRPr="009270EC">
              <w:rPr>
                <w:rFonts w:eastAsia="Century Gothic" w:cstheme="minorHAnsi"/>
                <w:w w:val="104"/>
                <w:lang w:eastAsia="es-ES"/>
              </w:rPr>
              <w:t>.</w:t>
            </w:r>
          </w:p>
          <w:p w14:paraId="7C17BF29"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7"/>
                <w:lang w:eastAsia="es-ES"/>
              </w:rPr>
              <w:t>A</w:t>
            </w:r>
            <w:r w:rsidRPr="009270EC">
              <w:rPr>
                <w:rFonts w:eastAsia="Century Gothic" w:cstheme="minorHAnsi"/>
                <w:spacing w:val="5"/>
                <w:lang w:eastAsia="es-ES"/>
              </w:rPr>
              <w:t>L</w:t>
            </w:r>
            <w:r w:rsidRPr="009270EC">
              <w:rPr>
                <w:rFonts w:eastAsia="Century Gothic" w:cstheme="minorHAnsi"/>
                <w:spacing w:val="-2"/>
                <w:lang w:eastAsia="es-ES"/>
              </w:rPr>
              <w:t>A</w:t>
            </w:r>
            <w:r w:rsidRPr="009270EC">
              <w:rPr>
                <w:rFonts w:eastAsia="Century Gothic" w:cstheme="minorHAnsi"/>
                <w:spacing w:val="-1"/>
                <w:lang w:eastAsia="es-ES"/>
              </w:rPr>
              <w:t>M</w:t>
            </w:r>
            <w:r w:rsidRPr="009270EC">
              <w:rPr>
                <w:rFonts w:eastAsia="Century Gothic" w:cstheme="minorHAnsi"/>
                <w:spacing w:val="1"/>
                <w:lang w:eastAsia="es-ES"/>
              </w:rPr>
              <w:t>B</w:t>
            </w:r>
            <w:r w:rsidRPr="009270EC">
              <w:rPr>
                <w:rFonts w:eastAsia="Century Gothic" w:cstheme="minorHAnsi"/>
                <w:lang w:eastAsia="es-ES"/>
              </w:rPr>
              <w:t>RE</w:t>
            </w:r>
            <w:r w:rsidRPr="009270EC">
              <w:rPr>
                <w:rFonts w:eastAsia="Century Gothic" w:cstheme="minorHAnsi"/>
                <w:spacing w:val="23"/>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8"/>
                <w:lang w:eastAsia="es-ES"/>
              </w:rPr>
              <w:t xml:space="preserve"> </w:t>
            </w:r>
            <w:r w:rsidRPr="009270EC">
              <w:rPr>
                <w:rFonts w:eastAsia="Century Gothic" w:cstheme="minorHAnsi"/>
                <w:spacing w:val="-2"/>
                <w:lang w:eastAsia="es-ES"/>
              </w:rPr>
              <w:t>A</w:t>
            </w:r>
            <w:r w:rsidRPr="009270EC">
              <w:rPr>
                <w:rFonts w:eastAsia="Century Gothic" w:cstheme="minorHAnsi"/>
                <w:spacing w:val="2"/>
                <w:lang w:eastAsia="es-ES"/>
              </w:rPr>
              <w:t>M</w:t>
            </w:r>
            <w:r w:rsidRPr="009270EC">
              <w:rPr>
                <w:rFonts w:eastAsia="Century Gothic" w:cstheme="minorHAnsi"/>
                <w:spacing w:val="-4"/>
                <w:lang w:eastAsia="es-ES"/>
              </w:rPr>
              <w:t>A</w:t>
            </w:r>
            <w:r w:rsidRPr="009270EC">
              <w:rPr>
                <w:rFonts w:eastAsia="Century Gothic" w:cstheme="minorHAnsi"/>
                <w:spacing w:val="2"/>
                <w:lang w:eastAsia="es-ES"/>
              </w:rPr>
              <w:t>RR</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se</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te</w:t>
            </w:r>
            <w:r w:rsidRPr="009270EC">
              <w:rPr>
                <w:rFonts w:eastAsia="Century Gothic" w:cstheme="minorHAnsi"/>
                <w:spacing w:val="2"/>
                <w:lang w:eastAsia="es-ES"/>
              </w:rPr>
              <w:t>g</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u</w:t>
            </w:r>
            <w:r w:rsidRPr="009270EC">
              <w:rPr>
                <w:rFonts w:eastAsia="Century Gothic" w:cstheme="minorHAnsi"/>
                <w:spacing w:val="-1"/>
                <w:lang w:eastAsia="es-ES"/>
              </w:rPr>
              <w:t>m</w:t>
            </w:r>
            <w:r w:rsidRPr="009270EC">
              <w:rPr>
                <w:rFonts w:eastAsia="Century Gothic" w:cstheme="minorHAnsi"/>
                <w:spacing w:val="1"/>
                <w:lang w:eastAsia="es-ES"/>
              </w:rPr>
              <w:t>eda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w:t>
            </w:r>
            <w:r w:rsidRPr="009270EC">
              <w:rPr>
                <w:rFonts w:eastAsia="Century Gothic" w:cstheme="minorHAnsi"/>
                <w:spacing w:val="1"/>
                <w:lang w:eastAsia="es-ES"/>
              </w:rPr>
              <w:t>pre</w:t>
            </w:r>
            <w:r w:rsidRPr="009270EC">
              <w:rPr>
                <w:rFonts w:eastAsia="Century Gothic" w:cstheme="minorHAnsi"/>
                <w:spacing w:val="-1"/>
                <w:lang w:eastAsia="es-ES"/>
              </w:rPr>
              <w:t>c</w:t>
            </w:r>
            <w:r w:rsidRPr="009270EC">
              <w:rPr>
                <w:rFonts w:eastAsia="Century Gothic" w:cstheme="minorHAnsi"/>
                <w:spacing w:val="1"/>
                <w:lang w:eastAsia="es-ES"/>
              </w:rPr>
              <w:t>ipi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l</w:t>
            </w:r>
            <w:r w:rsidRPr="009270EC">
              <w:rPr>
                <w:rFonts w:eastAsia="Century Gothic" w:cstheme="minorHAnsi"/>
                <w:spacing w:val="-1"/>
                <w:lang w:eastAsia="es-ES"/>
              </w:rPr>
              <w:t>u</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en</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ol</w:t>
            </w:r>
            <w:r w:rsidRPr="009270EC">
              <w:rPr>
                <w:rFonts w:eastAsia="Century Gothic" w:cstheme="minorHAnsi"/>
                <w:spacing w:val="8"/>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w w:val="104"/>
                <w:lang w:eastAsia="es-ES"/>
              </w:rPr>
              <w:t>ox</w:t>
            </w:r>
            <w:r w:rsidRPr="009270EC">
              <w:rPr>
                <w:rFonts w:eastAsia="Century Gothic" w:cstheme="minorHAnsi"/>
                <w:spacing w:val="1"/>
                <w:w w:val="104"/>
                <w:lang w:eastAsia="es-ES"/>
              </w:rPr>
              <w:t>ida</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360D804E"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25"/>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lang w:eastAsia="es-ES"/>
              </w:rPr>
              <w:t>ox</w:t>
            </w:r>
            <w:r w:rsidRPr="009270EC">
              <w:rPr>
                <w:rFonts w:eastAsia="Century Gothic" w:cstheme="minorHAnsi"/>
                <w:spacing w:val="1"/>
                <w:lang w:eastAsia="es-ES"/>
              </w:rPr>
              <w:t>ida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5"/>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cac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3F000647" w14:textId="77777777" w:rsidR="0073701C" w:rsidRPr="009270EC" w:rsidRDefault="0073701C" w:rsidP="0073701C">
            <w:pPr>
              <w:spacing w:before="6"/>
              <w:ind w:right="48"/>
              <w:jc w:val="both"/>
              <w:rPr>
                <w:rFonts w:cstheme="minorHAnsi"/>
                <w:color w:val="000000"/>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er</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4"/>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w w:val="104"/>
                <w:lang w:eastAsia="es-ES"/>
              </w:rPr>
              <w:t>I</w:t>
            </w:r>
            <w:r w:rsidRPr="009270EC">
              <w:rPr>
                <w:rFonts w:eastAsia="Century Gothic" w:cstheme="minorHAnsi"/>
                <w:spacing w:val="-1"/>
                <w:w w:val="104"/>
                <w:lang w:eastAsia="es-ES"/>
              </w:rPr>
              <w:t>n</w:t>
            </w:r>
            <w:r w:rsidRPr="009270EC">
              <w:rPr>
                <w:rFonts w:eastAsia="Century Gothic" w:cstheme="minorHAnsi"/>
                <w:spacing w:val="1"/>
                <w:w w:val="104"/>
                <w:lang w:eastAsia="es-ES"/>
              </w:rPr>
              <w:t>spec</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3"/>
                <w:w w:val="104"/>
                <w:lang w:eastAsia="es-ES"/>
              </w:rPr>
              <w:t>í</w:t>
            </w:r>
            <w:r w:rsidRPr="009270EC">
              <w:rPr>
                <w:rFonts w:eastAsia="Century Gothic" w:cstheme="minorHAnsi"/>
                <w:spacing w:val="1"/>
                <w:w w:val="104"/>
                <w:lang w:eastAsia="es-ES"/>
              </w:rPr>
              <w:t>a</w:t>
            </w:r>
            <w:r w:rsidRPr="009270EC">
              <w:rPr>
                <w:rFonts w:eastAsia="Century Gothic" w:cstheme="minorHAnsi"/>
                <w:w w:val="104"/>
                <w:lang w:eastAsia="es-ES"/>
              </w:rPr>
              <w:t>.</w:t>
            </w:r>
          </w:p>
        </w:tc>
      </w:tr>
    </w:tbl>
    <w:p w14:paraId="66A540E4"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038EDED1" w14:textId="77777777" w:rsidTr="0073701C">
        <w:tc>
          <w:tcPr>
            <w:tcW w:w="1838" w:type="dxa"/>
            <w:shd w:val="pct5" w:color="auto" w:fill="auto"/>
          </w:tcPr>
          <w:p w14:paraId="6CB74C02"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EEBD91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48F53F6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D59AF2F" w14:textId="77777777" w:rsidTr="0073701C">
        <w:trPr>
          <w:trHeight w:val="685"/>
        </w:trPr>
        <w:tc>
          <w:tcPr>
            <w:tcW w:w="1838" w:type="dxa"/>
            <w:shd w:val="clear" w:color="auto" w:fill="auto"/>
            <w:vAlign w:val="center"/>
          </w:tcPr>
          <w:p w14:paraId="1B069D7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lastRenderedPageBreak/>
              <w:t>GRAVA</w:t>
            </w:r>
          </w:p>
        </w:tc>
        <w:tc>
          <w:tcPr>
            <w:tcW w:w="1276" w:type="dxa"/>
            <w:shd w:val="clear" w:color="auto" w:fill="auto"/>
            <w:vAlign w:val="center"/>
          </w:tcPr>
          <w:p w14:paraId="67D3B82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350" w:type="dxa"/>
            <w:shd w:val="clear" w:color="auto" w:fill="auto"/>
            <w:vAlign w:val="bottom"/>
          </w:tcPr>
          <w:p w14:paraId="404C3C15" w14:textId="77777777" w:rsidR="0073701C" w:rsidRPr="009270EC" w:rsidRDefault="0073701C" w:rsidP="0073701C">
            <w:pPr>
              <w:ind w:right="28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 xml:space="preserve">deberá ser  </w:t>
            </w:r>
            <w:r w:rsidRPr="009270EC">
              <w:rPr>
                <w:rFonts w:eastAsia="Century Gothic" w:cstheme="minorHAnsi"/>
                <w:spacing w:val="1"/>
                <w:lang w:eastAsia="es-ES"/>
              </w:rPr>
              <w:t>li</w:t>
            </w:r>
            <w:r w:rsidRPr="009270EC">
              <w:rPr>
                <w:rFonts w:eastAsia="Century Gothic" w:cstheme="minorHAnsi"/>
                <w:spacing w:val="-1"/>
                <w:lang w:eastAsia="es-ES"/>
              </w:rPr>
              <w:t>m</w:t>
            </w:r>
            <w:r w:rsidRPr="009270EC">
              <w:rPr>
                <w:rFonts w:eastAsia="Century Gothic" w:cstheme="minorHAnsi"/>
                <w:spacing w:val="1"/>
                <w:lang w:eastAsia="es-ES"/>
              </w:rPr>
              <w:t>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f</w:t>
            </w:r>
            <w:r w:rsidRPr="009270EC">
              <w:rPr>
                <w:rFonts w:eastAsia="Century Gothic" w:cstheme="minorHAnsi"/>
                <w:spacing w:val="-1"/>
                <w:lang w:eastAsia="es-ES"/>
              </w:rPr>
              <w:t>ur</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er</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551DAAC3" w14:textId="77777777" w:rsidTr="0073701C">
              <w:trPr>
                <w:trHeight w:hRule="exact" w:val="377"/>
              </w:trPr>
              <w:tc>
                <w:tcPr>
                  <w:tcW w:w="2721" w:type="dxa"/>
                  <w:vAlign w:val="center"/>
                </w:tcPr>
                <w:p w14:paraId="47A9C6E6"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57403427"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6A2B81F4" w14:textId="77777777" w:rsidTr="0073701C">
              <w:trPr>
                <w:trHeight w:hRule="exact" w:val="377"/>
              </w:trPr>
              <w:tc>
                <w:tcPr>
                  <w:tcW w:w="2721" w:type="dxa"/>
                  <w:vAlign w:val="center"/>
                </w:tcPr>
                <w:p w14:paraId="6E2CD893"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497D6228"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40AED9A2" w14:textId="77777777" w:rsidTr="0073701C">
              <w:trPr>
                <w:trHeight w:hRule="exact" w:val="249"/>
              </w:trPr>
              <w:tc>
                <w:tcPr>
                  <w:tcW w:w="2721" w:type="dxa"/>
                  <w:vAlign w:val="center"/>
                </w:tcPr>
                <w:p w14:paraId="22255D49"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0E7885BA"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773583A6" w14:textId="77777777" w:rsidTr="0073701C">
              <w:trPr>
                <w:trHeight w:hRule="exact" w:val="567"/>
              </w:trPr>
              <w:tc>
                <w:tcPr>
                  <w:tcW w:w="2721" w:type="dxa"/>
                  <w:vAlign w:val="center"/>
                </w:tcPr>
                <w:p w14:paraId="0EDFE403"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3E3AF77E"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5B086034" w14:textId="77777777" w:rsidR="0073701C" w:rsidRPr="009270EC" w:rsidRDefault="0073701C" w:rsidP="0073701C">
            <w:pPr>
              <w:spacing w:before="6"/>
              <w:rPr>
                <w:rFonts w:cstheme="minorHAnsi"/>
                <w:lang w:eastAsia="es-ES"/>
              </w:rPr>
            </w:pPr>
          </w:p>
          <w:p w14:paraId="6B5F901E" w14:textId="77777777" w:rsidR="0073701C" w:rsidRPr="009270EC" w:rsidRDefault="0073701C" w:rsidP="0073701C">
            <w:pPr>
              <w:spacing w:before="9"/>
              <w:rPr>
                <w:rFonts w:cstheme="minorHAnsi"/>
                <w:lang w:eastAsia="es-ES"/>
              </w:rPr>
            </w:pPr>
          </w:p>
          <w:p w14:paraId="4C28B7F3" w14:textId="77777777" w:rsidR="0073701C" w:rsidRPr="009270EC" w:rsidRDefault="0073701C" w:rsidP="0073701C">
            <w:pPr>
              <w:spacing w:before="79"/>
              <w:ind w:right="101"/>
              <w:rPr>
                <w:rFonts w:eastAsia="Century Gothic" w:cstheme="minorHAnsi"/>
                <w:lang w:eastAsia="es-ES"/>
              </w:rPr>
            </w:pPr>
          </w:p>
          <w:p w14:paraId="5125B23A" w14:textId="77777777" w:rsidR="0073701C" w:rsidRPr="009270EC" w:rsidRDefault="0073701C" w:rsidP="0073701C">
            <w:pPr>
              <w:spacing w:before="79"/>
              <w:ind w:right="101"/>
              <w:rPr>
                <w:rFonts w:eastAsia="Century Gothic" w:cstheme="minorHAnsi"/>
                <w:lang w:eastAsia="es-ES"/>
              </w:rPr>
            </w:pPr>
          </w:p>
          <w:p w14:paraId="2E3349D1" w14:textId="77777777" w:rsidR="0073701C" w:rsidRPr="009270EC" w:rsidRDefault="0073701C" w:rsidP="0073701C">
            <w:pPr>
              <w:spacing w:before="79"/>
              <w:ind w:right="101"/>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00A39C3D" w14:textId="77777777" w:rsidR="0073701C" w:rsidRPr="00A07818" w:rsidRDefault="0073701C" w:rsidP="0073701C">
            <w:pPr>
              <w:spacing w:before="5"/>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1FAD8450" w14:textId="77777777" w:rsidR="0073701C" w:rsidRPr="00A07818"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35B1FC60" w14:textId="77777777" w:rsidTr="0073701C">
              <w:trPr>
                <w:trHeight w:hRule="exact" w:val="356"/>
              </w:trPr>
              <w:tc>
                <w:tcPr>
                  <w:tcW w:w="1543" w:type="dxa"/>
                  <w:vAlign w:val="center"/>
                </w:tcPr>
                <w:p w14:paraId="5EB9B4B9"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15570360" w14:textId="77777777" w:rsidR="0073701C" w:rsidRPr="009270EC" w:rsidRDefault="0073701C" w:rsidP="0073701C">
                  <w:pPr>
                    <w:jc w:val="center"/>
                    <w:rPr>
                      <w:rFonts w:cstheme="minorHAnsi"/>
                      <w:lang w:eastAsia="es-ES"/>
                    </w:rPr>
                  </w:pPr>
                </w:p>
              </w:tc>
              <w:tc>
                <w:tcPr>
                  <w:tcW w:w="1027" w:type="dxa"/>
                </w:tcPr>
                <w:p w14:paraId="462933B8"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45E9405F" w14:textId="77777777" w:rsidTr="0073701C">
              <w:trPr>
                <w:trHeight w:hRule="exact" w:val="236"/>
              </w:trPr>
              <w:tc>
                <w:tcPr>
                  <w:tcW w:w="1543" w:type="dxa"/>
                  <w:vAlign w:val="center"/>
                </w:tcPr>
                <w:p w14:paraId="082BC33F"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11EE0F99"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74D90D89" w14:textId="77777777" w:rsidR="0073701C" w:rsidRPr="009270EC" w:rsidRDefault="0073701C" w:rsidP="0073701C">
                  <w:pPr>
                    <w:rPr>
                      <w:rFonts w:cstheme="minorHAnsi"/>
                      <w:lang w:eastAsia="es-ES"/>
                    </w:rPr>
                  </w:pPr>
                </w:p>
              </w:tc>
            </w:tr>
            <w:tr w:rsidR="0073701C" w:rsidRPr="009270EC" w14:paraId="4ECC1E3C" w14:textId="77777777" w:rsidTr="0073701C">
              <w:trPr>
                <w:trHeight w:hRule="exact" w:val="236"/>
              </w:trPr>
              <w:tc>
                <w:tcPr>
                  <w:tcW w:w="1543" w:type="dxa"/>
                  <w:vAlign w:val="center"/>
                </w:tcPr>
                <w:p w14:paraId="2057633E"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5386F61F"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7B9CF0BB" w14:textId="77777777" w:rsidR="0073701C" w:rsidRPr="009270EC" w:rsidRDefault="0073701C" w:rsidP="0073701C">
                  <w:pPr>
                    <w:rPr>
                      <w:rFonts w:cstheme="minorHAnsi"/>
                      <w:lang w:eastAsia="es-ES"/>
                    </w:rPr>
                  </w:pPr>
                </w:p>
              </w:tc>
            </w:tr>
            <w:tr w:rsidR="0073701C" w:rsidRPr="009270EC" w14:paraId="7A48378F" w14:textId="77777777" w:rsidTr="0073701C">
              <w:trPr>
                <w:trHeight w:hRule="exact" w:val="236"/>
              </w:trPr>
              <w:tc>
                <w:tcPr>
                  <w:tcW w:w="1543" w:type="dxa"/>
                  <w:vAlign w:val="center"/>
                </w:tcPr>
                <w:p w14:paraId="07B0B7A5"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2181F23C"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1136B19B" w14:textId="77777777" w:rsidR="0073701C" w:rsidRPr="009270EC" w:rsidRDefault="0073701C" w:rsidP="0073701C">
                  <w:pPr>
                    <w:rPr>
                      <w:rFonts w:cstheme="minorHAnsi"/>
                      <w:lang w:eastAsia="es-ES"/>
                    </w:rPr>
                  </w:pPr>
                </w:p>
              </w:tc>
            </w:tr>
            <w:tr w:rsidR="0073701C" w:rsidRPr="009270EC" w14:paraId="6BD568F8" w14:textId="77777777" w:rsidTr="0073701C">
              <w:trPr>
                <w:trHeight w:hRule="exact" w:val="236"/>
              </w:trPr>
              <w:tc>
                <w:tcPr>
                  <w:tcW w:w="1543" w:type="dxa"/>
                  <w:vAlign w:val="center"/>
                </w:tcPr>
                <w:p w14:paraId="3F886841"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6F145077" w14:textId="77777777" w:rsidR="0073701C" w:rsidRPr="009270EC" w:rsidRDefault="0073701C" w:rsidP="0073701C">
                  <w:pPr>
                    <w:jc w:val="center"/>
                    <w:rPr>
                      <w:rFonts w:cstheme="minorHAnsi"/>
                      <w:lang w:eastAsia="es-ES"/>
                    </w:rPr>
                  </w:pPr>
                </w:p>
              </w:tc>
              <w:tc>
                <w:tcPr>
                  <w:tcW w:w="1027" w:type="dxa"/>
                </w:tcPr>
                <w:p w14:paraId="795FD0AD"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7043C462" w14:textId="77777777" w:rsidTr="0073701C">
              <w:trPr>
                <w:trHeight w:hRule="exact" w:val="236"/>
              </w:trPr>
              <w:tc>
                <w:tcPr>
                  <w:tcW w:w="1543" w:type="dxa"/>
                  <w:vAlign w:val="center"/>
                </w:tcPr>
                <w:p w14:paraId="7528D020"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39C55A54"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63272859" w14:textId="77777777" w:rsidR="0073701C" w:rsidRPr="009270EC" w:rsidRDefault="0073701C" w:rsidP="0073701C">
                  <w:pPr>
                    <w:rPr>
                      <w:rFonts w:cstheme="minorHAnsi"/>
                      <w:lang w:eastAsia="es-ES"/>
                    </w:rPr>
                  </w:pPr>
                </w:p>
              </w:tc>
            </w:tr>
            <w:tr w:rsidR="0073701C" w:rsidRPr="009270EC" w14:paraId="68E9C99A" w14:textId="77777777" w:rsidTr="0073701C">
              <w:trPr>
                <w:trHeight w:hRule="exact" w:val="355"/>
              </w:trPr>
              <w:tc>
                <w:tcPr>
                  <w:tcW w:w="1543" w:type="dxa"/>
                  <w:vAlign w:val="center"/>
                </w:tcPr>
                <w:p w14:paraId="72D1CC93"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75A20FAC"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
              </w:tc>
              <w:tc>
                <w:tcPr>
                  <w:tcW w:w="1027" w:type="dxa"/>
                </w:tcPr>
                <w:p w14:paraId="65402574" w14:textId="77777777" w:rsidR="0073701C" w:rsidRPr="009270EC" w:rsidRDefault="0073701C" w:rsidP="0073701C">
                  <w:pPr>
                    <w:rPr>
                      <w:rFonts w:cstheme="minorHAnsi"/>
                      <w:lang w:eastAsia="es-ES"/>
                    </w:rPr>
                  </w:pPr>
                </w:p>
              </w:tc>
            </w:tr>
          </w:tbl>
          <w:p w14:paraId="6BE7F973" w14:textId="77777777" w:rsidR="0073701C" w:rsidRPr="009270EC" w:rsidRDefault="0073701C" w:rsidP="0073701C">
            <w:pPr>
              <w:jc w:val="both"/>
              <w:rPr>
                <w:rFonts w:cstheme="minorHAnsi"/>
                <w:color w:val="000000"/>
                <w:lang w:val="es-ES_tradnl" w:eastAsia="es-ES"/>
              </w:rPr>
            </w:pPr>
          </w:p>
        </w:tc>
      </w:tr>
    </w:tbl>
    <w:p w14:paraId="34A26209"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4A01B2FD" w14:textId="77777777" w:rsidTr="0073701C">
        <w:tc>
          <w:tcPr>
            <w:tcW w:w="1838" w:type="dxa"/>
            <w:shd w:val="pct5" w:color="auto" w:fill="auto"/>
          </w:tcPr>
          <w:p w14:paraId="5497C371"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5D31AD86"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55DAE7F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3AD031A" w14:textId="77777777" w:rsidTr="0073701C">
        <w:trPr>
          <w:trHeight w:val="685"/>
        </w:trPr>
        <w:tc>
          <w:tcPr>
            <w:tcW w:w="1838" w:type="dxa"/>
            <w:shd w:val="clear" w:color="auto" w:fill="auto"/>
            <w:vAlign w:val="center"/>
          </w:tcPr>
          <w:p w14:paraId="3E3C7FF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276" w:type="dxa"/>
            <w:shd w:val="clear" w:color="auto" w:fill="auto"/>
            <w:vAlign w:val="center"/>
          </w:tcPr>
          <w:p w14:paraId="3205B0F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350" w:type="dxa"/>
            <w:shd w:val="clear" w:color="auto" w:fill="auto"/>
            <w:vAlign w:val="bottom"/>
          </w:tcPr>
          <w:p w14:paraId="1F63FC0F" w14:textId="77777777" w:rsidR="0073701C" w:rsidRPr="009270EC" w:rsidRDefault="0073701C" w:rsidP="0073701C">
            <w:pPr>
              <w:jc w:val="both"/>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59C9819F"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227E971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aceptará cemento guardado, endurecido o en bolsas rotas. </w:t>
            </w:r>
          </w:p>
          <w:p w14:paraId="6D78120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acuerdo a la marca.</w:t>
            </w:r>
          </w:p>
          <w:p w14:paraId="32582588"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AA4927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1693EB0D" w14:textId="77777777" w:rsidR="0073701C" w:rsidRPr="009270EC" w:rsidRDefault="0073701C" w:rsidP="0073701C">
            <w:pPr>
              <w:jc w:val="both"/>
              <w:rPr>
                <w:rFonts w:cstheme="minorHAnsi"/>
                <w:color w:val="000000"/>
                <w:lang w:val="es-ES_tradnl" w:eastAsia="es-ES"/>
              </w:rPr>
            </w:pPr>
            <w:r w:rsidRPr="009270EC">
              <w:rPr>
                <w:rFonts w:cstheme="minorHAnsi"/>
                <w:color w:val="000000"/>
                <w:lang w:eastAsia="es-ES"/>
              </w:rPr>
              <w:t>El Proveedor garantizará, la calidad de los materiales en función a los requisitos exigidos.</w:t>
            </w:r>
          </w:p>
        </w:tc>
      </w:tr>
    </w:tbl>
    <w:p w14:paraId="5F5CCAD2"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24D5E7D7" w14:textId="77777777" w:rsidTr="0073701C">
        <w:tc>
          <w:tcPr>
            <w:tcW w:w="1838" w:type="dxa"/>
            <w:shd w:val="pct5" w:color="auto" w:fill="auto"/>
          </w:tcPr>
          <w:p w14:paraId="05DDB3FB"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254E67E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4BF5840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2064963" w14:textId="77777777" w:rsidTr="0073701C">
        <w:trPr>
          <w:trHeight w:val="685"/>
        </w:trPr>
        <w:tc>
          <w:tcPr>
            <w:tcW w:w="1838" w:type="dxa"/>
            <w:shd w:val="clear" w:color="auto" w:fill="auto"/>
            <w:vAlign w:val="center"/>
          </w:tcPr>
          <w:p w14:paraId="3D2BF5E7" w14:textId="77777777" w:rsidR="0073701C" w:rsidRPr="009270EC" w:rsidRDefault="0073701C" w:rsidP="0073701C">
            <w:pPr>
              <w:ind w:left="708" w:hanging="708"/>
              <w:jc w:val="center"/>
              <w:rPr>
                <w:rFonts w:cstheme="minorHAnsi"/>
                <w:color w:val="000000"/>
                <w:lang w:eastAsia="es-ES"/>
              </w:rPr>
            </w:pPr>
            <w:r w:rsidRPr="009270EC">
              <w:rPr>
                <w:rFonts w:cstheme="minorHAnsi"/>
                <w:color w:val="000000"/>
                <w:lang w:eastAsia="es-ES"/>
              </w:rPr>
              <w:t>ARENA</w:t>
            </w:r>
          </w:p>
        </w:tc>
        <w:tc>
          <w:tcPr>
            <w:tcW w:w="1276" w:type="dxa"/>
            <w:shd w:val="clear" w:color="auto" w:fill="auto"/>
            <w:vAlign w:val="center"/>
          </w:tcPr>
          <w:p w14:paraId="5A856DB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350" w:type="dxa"/>
            <w:shd w:val="clear" w:color="auto" w:fill="auto"/>
          </w:tcPr>
          <w:p w14:paraId="4BCFEF29" w14:textId="77777777" w:rsidR="0073701C" w:rsidRPr="00A07818"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0316C945" w14:textId="77777777" w:rsidR="0073701C" w:rsidRPr="00A07818" w:rsidRDefault="0073701C" w:rsidP="0073701C">
            <w:pPr>
              <w:ind w:right="1376"/>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Pr>
                <w:rFonts w:eastAsia="Century Gothic"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3701C" w:rsidRPr="009270EC" w14:paraId="15C647D8" w14:textId="77777777" w:rsidTr="0073701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C341996" w14:textId="77777777" w:rsidR="0073701C" w:rsidRPr="009270EC" w:rsidRDefault="0073701C" w:rsidP="0073701C">
                  <w:pPr>
                    <w:spacing w:before="9"/>
                    <w:jc w:val="both"/>
                    <w:rPr>
                      <w:rFonts w:cstheme="minorHAnsi"/>
                      <w:lang w:eastAsia="es-ES"/>
                    </w:rPr>
                  </w:pPr>
                  <w:r w:rsidRPr="009270EC">
                    <w:rPr>
                      <w:rFonts w:eastAsia="Century Gothic" w:cstheme="minorHAnsi"/>
                      <w:b/>
                      <w:lang w:eastAsia="es-ES"/>
                    </w:rPr>
                    <w:t xml:space="preserve">        SUS</w:t>
                  </w:r>
                  <w:r w:rsidRPr="009270EC">
                    <w:rPr>
                      <w:rFonts w:eastAsia="Century Gothic" w:cstheme="minorHAnsi"/>
                      <w:b/>
                      <w:spacing w:val="3"/>
                      <w:lang w:eastAsia="es-ES"/>
                    </w:rPr>
                    <w:t>T</w:t>
                  </w:r>
                  <w:r w:rsidRPr="009270EC">
                    <w:rPr>
                      <w:rFonts w:eastAsia="Century Gothic" w:cstheme="minorHAnsi"/>
                      <w:b/>
                      <w:spacing w:val="-4"/>
                      <w:lang w:eastAsia="es-ES"/>
                    </w:rPr>
                    <w:t>A</w:t>
                  </w:r>
                  <w:r w:rsidRPr="009270EC">
                    <w:rPr>
                      <w:rFonts w:eastAsia="Century Gothic" w:cstheme="minorHAnsi"/>
                      <w:b/>
                      <w:lang w:eastAsia="es-ES"/>
                    </w:rPr>
                    <w:t>NC</w:t>
                  </w:r>
                  <w:r w:rsidRPr="009270EC">
                    <w:rPr>
                      <w:rFonts w:eastAsia="Century Gothic" w:cstheme="minorHAnsi"/>
                      <w:b/>
                      <w:spacing w:val="7"/>
                      <w:lang w:eastAsia="es-ES"/>
                    </w:rPr>
                    <w:t>I</w:t>
                  </w:r>
                  <w:r w:rsidRPr="009270EC">
                    <w:rPr>
                      <w:rFonts w:eastAsia="Century Gothic" w:cstheme="minorHAnsi"/>
                      <w:b/>
                      <w:spacing w:val="-4"/>
                      <w:lang w:eastAsia="es-ES"/>
                    </w:rPr>
                    <w:t>A</w:t>
                  </w:r>
                  <w:r w:rsidRPr="009270EC">
                    <w:rPr>
                      <w:rFonts w:eastAsia="Century Gothic" w:cstheme="minorHAnsi"/>
                      <w:b/>
                      <w:lang w:eastAsia="es-ES"/>
                    </w:rPr>
                    <w:t>S</w:t>
                  </w:r>
                  <w:r w:rsidRPr="009270EC">
                    <w:rPr>
                      <w:rFonts w:eastAsia="Century Gothic" w:cstheme="minorHAnsi"/>
                      <w:b/>
                      <w:spacing w:val="34"/>
                      <w:lang w:eastAsia="es-ES"/>
                    </w:rPr>
                    <w:t xml:space="preserve"> </w:t>
                  </w:r>
                  <w:r w:rsidRPr="009270EC">
                    <w:rPr>
                      <w:rFonts w:eastAsia="Century Gothic" w:cstheme="minorHAnsi"/>
                      <w:b/>
                      <w:lang w:eastAsia="es-ES"/>
                    </w:rPr>
                    <w:t>N</w:t>
                  </w:r>
                  <w:r w:rsidRPr="009270EC">
                    <w:rPr>
                      <w:rFonts w:eastAsia="Century Gothic" w:cstheme="minorHAnsi"/>
                      <w:b/>
                      <w:spacing w:val="1"/>
                      <w:lang w:eastAsia="es-ES"/>
                    </w:rPr>
                    <w:t>O</w:t>
                  </w:r>
                  <w:r w:rsidRPr="009270EC">
                    <w:rPr>
                      <w:rFonts w:eastAsia="Century Gothic" w:cstheme="minorHAnsi"/>
                      <w:b/>
                      <w:lang w:eastAsia="es-ES"/>
                    </w:rPr>
                    <w:t>C</w:t>
                  </w:r>
                  <w:r w:rsidRPr="009270EC">
                    <w:rPr>
                      <w:rFonts w:eastAsia="Century Gothic" w:cstheme="minorHAnsi"/>
                      <w:b/>
                      <w:spacing w:val="2"/>
                      <w:lang w:eastAsia="es-ES"/>
                    </w:rPr>
                    <w:t>I</w:t>
                  </w:r>
                  <w:r w:rsidRPr="009270EC">
                    <w:rPr>
                      <w:rFonts w:eastAsia="Century Gothic" w:cstheme="minorHAnsi"/>
                      <w:b/>
                      <w:spacing w:val="3"/>
                      <w:lang w:eastAsia="es-ES"/>
                    </w:rPr>
                    <w:t>V</w:t>
                  </w:r>
                  <w:r w:rsidRPr="009270EC">
                    <w:rPr>
                      <w:rFonts w:eastAsia="Century Gothic" w:cstheme="minorHAnsi"/>
                      <w:b/>
                      <w:spacing w:val="-4"/>
                      <w:lang w:eastAsia="es-ES"/>
                    </w:rPr>
                    <w:t>A</w:t>
                  </w:r>
                  <w:r w:rsidRPr="009270EC">
                    <w:rPr>
                      <w:rFonts w:eastAsia="Century Gothic" w:cstheme="minorHAnsi"/>
                      <w:b/>
                      <w:lang w:eastAsia="es-ES"/>
                    </w:rPr>
                    <w:t>S            %</w:t>
                  </w:r>
                  <w:r w:rsidRPr="009270EC">
                    <w:rPr>
                      <w:rFonts w:eastAsia="Century Gothic" w:cstheme="minorHAnsi"/>
                      <w:b/>
                      <w:spacing w:val="3"/>
                      <w:lang w:eastAsia="es-ES"/>
                    </w:rPr>
                    <w:t xml:space="preserve"> </w:t>
                  </w:r>
                  <w:r w:rsidRPr="009270EC">
                    <w:rPr>
                      <w:rFonts w:eastAsia="Century Gothic" w:cstheme="minorHAnsi"/>
                      <w:b/>
                      <w:spacing w:val="2"/>
                      <w:lang w:eastAsia="es-ES"/>
                    </w:rPr>
                    <w:t>E</w:t>
                  </w:r>
                  <w:r w:rsidRPr="009270EC">
                    <w:rPr>
                      <w:rFonts w:eastAsia="Century Gothic" w:cstheme="minorHAnsi"/>
                      <w:b/>
                      <w:lang w:eastAsia="es-ES"/>
                    </w:rPr>
                    <w:t>N</w:t>
                  </w:r>
                  <w:r w:rsidRPr="009270EC">
                    <w:rPr>
                      <w:rFonts w:eastAsia="Century Gothic" w:cstheme="minorHAnsi"/>
                      <w:b/>
                      <w:spacing w:val="9"/>
                      <w:lang w:eastAsia="es-ES"/>
                    </w:rPr>
                    <w:t xml:space="preserve"> </w:t>
                  </w:r>
                  <w:r w:rsidRPr="009270EC">
                    <w:rPr>
                      <w:rFonts w:eastAsia="Century Gothic" w:cstheme="minorHAnsi"/>
                      <w:b/>
                      <w:spacing w:val="-1"/>
                      <w:w w:val="104"/>
                      <w:lang w:eastAsia="es-ES"/>
                    </w:rPr>
                    <w:t>P</w:t>
                  </w:r>
                  <w:r w:rsidRPr="009270EC">
                    <w:rPr>
                      <w:rFonts w:eastAsia="Century Gothic" w:cstheme="minorHAnsi"/>
                      <w:b/>
                      <w:w w:val="104"/>
                      <w:lang w:eastAsia="es-ES"/>
                    </w:rPr>
                    <w:t>E</w:t>
                  </w:r>
                  <w:r w:rsidRPr="009270EC">
                    <w:rPr>
                      <w:rFonts w:eastAsia="Century Gothic" w:cstheme="minorHAnsi"/>
                      <w:b/>
                      <w:spacing w:val="3"/>
                      <w:w w:val="104"/>
                      <w:lang w:eastAsia="es-ES"/>
                    </w:rPr>
                    <w:t>S</w:t>
                  </w:r>
                  <w:r w:rsidRPr="009270EC">
                    <w:rPr>
                      <w:rFonts w:eastAsia="Century Gothic" w:cstheme="minorHAnsi"/>
                      <w:b/>
                      <w:w w:val="104"/>
                      <w:lang w:eastAsia="es-ES"/>
                    </w:rPr>
                    <w:t>O</w:t>
                  </w:r>
                </w:p>
              </w:tc>
            </w:tr>
            <w:tr w:rsidR="0073701C" w:rsidRPr="009270EC" w14:paraId="5EC5C1B0" w14:textId="77777777" w:rsidTr="0073701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2BEE45C" w14:textId="77777777" w:rsidR="0073701C" w:rsidRPr="009270EC" w:rsidRDefault="0073701C" w:rsidP="0073701C">
                  <w:pPr>
                    <w:spacing w:before="80"/>
                    <w:ind w:left="40" w:right="178"/>
                    <w:jc w:val="center"/>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204B94C9" w14:textId="77777777" w:rsidR="0073701C" w:rsidRPr="009270EC" w:rsidRDefault="0073701C" w:rsidP="0073701C">
                  <w:pPr>
                    <w:spacing w:before="9"/>
                    <w:jc w:val="center"/>
                    <w:rPr>
                      <w:rFonts w:cstheme="minorHAnsi"/>
                      <w:lang w:eastAsia="es-ES"/>
                    </w:rPr>
                  </w:pPr>
                  <w:r w:rsidRPr="009270EC">
                    <w:rPr>
                      <w:rFonts w:cstheme="minorHAnsi"/>
                      <w:lang w:eastAsia="es-ES"/>
                    </w:rPr>
                    <w:t>1</w:t>
                  </w:r>
                </w:p>
                <w:p w14:paraId="0E97A423" w14:textId="77777777" w:rsidR="0073701C" w:rsidRPr="009270EC" w:rsidRDefault="0073701C" w:rsidP="0073701C">
                  <w:pPr>
                    <w:ind w:right="40"/>
                    <w:jc w:val="center"/>
                    <w:rPr>
                      <w:rFonts w:eastAsia="Century Gothic" w:cstheme="minorHAnsi"/>
                      <w:w w:val="104"/>
                      <w:lang w:eastAsia="es-ES"/>
                    </w:rPr>
                  </w:pPr>
                </w:p>
                <w:p w14:paraId="6A808045"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343D1D8D" w14:textId="77777777" w:rsidTr="0073701C">
              <w:trPr>
                <w:trHeight w:hRule="exact" w:val="269"/>
              </w:trPr>
              <w:tc>
                <w:tcPr>
                  <w:tcW w:w="3892" w:type="dxa"/>
                  <w:tcBorders>
                    <w:top w:val="single" w:sz="4" w:space="0" w:color="auto"/>
                  </w:tcBorders>
                </w:tcPr>
                <w:p w14:paraId="63A468FB"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559" w:type="dxa"/>
                  <w:tcBorders>
                    <w:top w:val="single" w:sz="4" w:space="0" w:color="auto"/>
                  </w:tcBorders>
                </w:tcPr>
                <w:p w14:paraId="355C628A"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078DF181" w14:textId="77777777" w:rsidTr="0073701C">
              <w:trPr>
                <w:trHeight w:hRule="exact" w:val="251"/>
              </w:trPr>
              <w:tc>
                <w:tcPr>
                  <w:tcW w:w="3892" w:type="dxa"/>
                </w:tcPr>
                <w:p w14:paraId="27A386C3"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559" w:type="dxa"/>
                </w:tcPr>
                <w:p w14:paraId="4775A6D4"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5</w:t>
                  </w:r>
                </w:p>
              </w:tc>
            </w:tr>
            <w:tr w:rsidR="0073701C" w:rsidRPr="009270EC" w14:paraId="1155D33E" w14:textId="77777777" w:rsidTr="0073701C">
              <w:trPr>
                <w:trHeight w:hRule="exact" w:val="651"/>
              </w:trPr>
              <w:tc>
                <w:tcPr>
                  <w:tcW w:w="3892" w:type="dxa"/>
                </w:tcPr>
                <w:p w14:paraId="6B769736" w14:textId="77777777" w:rsidR="0073701C" w:rsidRPr="009270EC" w:rsidRDefault="0073701C" w:rsidP="0073701C">
                  <w:pPr>
                    <w:spacing w:before="79"/>
                    <w:ind w:left="40" w:right="36"/>
                    <w:jc w:val="center"/>
                    <w:rPr>
                      <w:rFonts w:eastAsia="Century Gothic" w:cstheme="minorHAnsi"/>
                      <w:lang w:eastAsia="es-ES"/>
                    </w:rPr>
                  </w:pPr>
                  <w:r w:rsidRPr="009270EC">
                    <w:rPr>
                      <w:rFonts w:eastAsia="Century Gothic" w:cstheme="minorHAnsi"/>
                      <w:spacing w:val="1"/>
                      <w:lang w:eastAsia="es-ES"/>
                    </w:rPr>
                    <w:lastRenderedPageBreak/>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559" w:type="dxa"/>
                </w:tcPr>
                <w:p w14:paraId="3F93D90B" w14:textId="77777777" w:rsidR="0073701C" w:rsidRPr="009270EC" w:rsidRDefault="0073701C" w:rsidP="0073701C">
                  <w:pPr>
                    <w:jc w:val="center"/>
                    <w:rPr>
                      <w:rFonts w:cstheme="minorHAnsi"/>
                      <w:lang w:eastAsia="es-ES"/>
                    </w:rPr>
                  </w:pPr>
                </w:p>
                <w:p w14:paraId="25FA6087"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bl>
          <w:p w14:paraId="2495ADD8" w14:textId="77777777" w:rsidR="0073701C" w:rsidRPr="00A07818"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1D3AF36A" w14:textId="77777777" w:rsidR="0073701C" w:rsidRPr="00A07818"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7998E8F8" w14:textId="77777777" w:rsidR="0073701C" w:rsidRPr="00A07818" w:rsidRDefault="0073701C" w:rsidP="0073701C">
            <w:pPr>
              <w:ind w:right="297"/>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lang w:eastAsia="es-ES"/>
              </w:rPr>
              <w:t xml:space="preserve">s </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 xml:space="preserve"> 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4"/>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cu</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1"/>
                <w:lang w:eastAsia="es-ES"/>
              </w:rPr>
              <w:t>nci</w:t>
            </w:r>
            <w:r w:rsidRPr="009270EC">
              <w:rPr>
                <w:rFonts w:eastAsia="Century Gothic" w:cstheme="minorHAnsi"/>
                <w:spacing w:val="-1"/>
                <w:lang w:eastAsia="es-ES"/>
              </w:rPr>
              <w:t>pi</w:t>
            </w:r>
            <w:r w:rsidRPr="009270EC">
              <w:rPr>
                <w:rFonts w:eastAsia="Century Gothic" w:cstheme="minorHAnsi"/>
                <w:lang w:eastAsia="es-ES"/>
              </w:rPr>
              <w:t xml:space="preserve">os </w:t>
            </w:r>
            <w:r w:rsidRPr="009270EC">
              <w:rPr>
                <w:rFonts w:eastAsia="Century Gothic" w:cstheme="minorHAnsi"/>
                <w:spacing w:val="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7A2E6C86" w14:textId="77777777" w:rsidR="0073701C" w:rsidRPr="00A07818" w:rsidRDefault="0073701C" w:rsidP="0073701C">
            <w:pPr>
              <w:jc w:val="both"/>
              <w:rPr>
                <w:rFonts w:eastAsia="Century Gothic" w:cstheme="minorHAnsi"/>
                <w:w w:val="104"/>
                <w:lang w:eastAsia="es-ES"/>
              </w:rPr>
            </w:pPr>
            <w:r w:rsidRPr="009270EC">
              <w:rPr>
                <w:rFonts w:eastAsia="Century Gothic" w:cstheme="minorHAnsi"/>
                <w:lang w:eastAsia="es-ES"/>
              </w:rPr>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Pr>
                <w:rFonts w:eastAsia="Century Gothic" w:cstheme="minorHAnsi"/>
                <w:w w:val="104"/>
                <w:lang w:eastAsia="es-ES"/>
              </w:rPr>
              <w:t>).</w:t>
            </w:r>
          </w:p>
        </w:tc>
      </w:tr>
    </w:tbl>
    <w:p w14:paraId="263A4CC8"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5AE582F4" w14:textId="77777777" w:rsidTr="0073701C">
        <w:tc>
          <w:tcPr>
            <w:tcW w:w="1696" w:type="dxa"/>
            <w:shd w:val="pct5" w:color="auto" w:fill="auto"/>
          </w:tcPr>
          <w:p w14:paraId="25A06B20"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276" w:type="dxa"/>
            <w:shd w:val="pct5" w:color="auto" w:fill="auto"/>
          </w:tcPr>
          <w:p w14:paraId="163A75A2"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350" w:type="dxa"/>
            <w:shd w:val="pct5" w:color="auto" w:fill="auto"/>
          </w:tcPr>
          <w:p w14:paraId="5BBF7482"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6C549D4C" w14:textId="77777777" w:rsidTr="0073701C">
        <w:trPr>
          <w:trHeight w:val="1390"/>
        </w:trPr>
        <w:tc>
          <w:tcPr>
            <w:tcW w:w="1696" w:type="dxa"/>
            <w:shd w:val="clear" w:color="auto" w:fill="auto"/>
            <w:vAlign w:val="center"/>
          </w:tcPr>
          <w:p w14:paraId="31DDC1C7" w14:textId="77777777" w:rsidR="0073701C" w:rsidRPr="009270EC" w:rsidRDefault="0073701C" w:rsidP="0073701C">
            <w:pPr>
              <w:jc w:val="center"/>
              <w:rPr>
                <w:rFonts w:cstheme="minorHAnsi"/>
                <w:lang w:eastAsia="es-ES"/>
              </w:rPr>
            </w:pPr>
            <w:r w:rsidRPr="009270EC">
              <w:rPr>
                <w:rFonts w:cstheme="minorHAnsi"/>
                <w:lang w:eastAsia="es-BO"/>
              </w:rPr>
              <w:t>CLAVOS</w:t>
            </w:r>
          </w:p>
        </w:tc>
        <w:tc>
          <w:tcPr>
            <w:tcW w:w="1276" w:type="dxa"/>
            <w:shd w:val="clear" w:color="auto" w:fill="auto"/>
            <w:vAlign w:val="center"/>
          </w:tcPr>
          <w:p w14:paraId="235FC1CB" w14:textId="77777777" w:rsidR="0073701C" w:rsidRPr="009270EC" w:rsidRDefault="0073701C" w:rsidP="0073701C">
            <w:pPr>
              <w:jc w:val="center"/>
              <w:rPr>
                <w:rFonts w:cstheme="minorHAnsi"/>
                <w:lang w:eastAsia="es-ES"/>
              </w:rPr>
            </w:pPr>
            <w:r w:rsidRPr="009270EC">
              <w:rPr>
                <w:rFonts w:cstheme="minorHAnsi"/>
                <w:lang w:eastAsia="es-ES"/>
              </w:rPr>
              <w:t>KG</w:t>
            </w:r>
          </w:p>
        </w:tc>
        <w:tc>
          <w:tcPr>
            <w:tcW w:w="6350" w:type="dxa"/>
            <w:shd w:val="clear" w:color="auto" w:fill="auto"/>
          </w:tcPr>
          <w:p w14:paraId="2B9A3BB3"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56F10948"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val="es-ES_tradnl" w:eastAsia="es-ES"/>
              </w:rPr>
              <w:t xml:space="preserve">Los </w:t>
            </w:r>
            <w:r w:rsidRPr="009270EC">
              <w:rPr>
                <w:rFonts w:cstheme="minorHAnsi"/>
                <w:b/>
                <w:bCs/>
                <w:lang w:val="es-ES_tradnl" w:eastAsia="es-ES"/>
              </w:rPr>
              <w:t>clavos</w:t>
            </w:r>
            <w:r w:rsidRPr="009270EC">
              <w:rPr>
                <w:rFonts w:cstheme="minorHAnsi"/>
                <w:bCs/>
                <w:lang w:val="es-ES_tradnl" w:eastAsia="es-ES"/>
              </w:rPr>
              <w:t xml:space="preserve"> serán de acero, obtenidos conformando el alambre de acero trefilado en tres partes cabeza, espiga y punta</w:t>
            </w:r>
          </w:p>
          <w:p w14:paraId="77FE0564"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La forma de Presentación e Identificación será en bolsas de 1 kg. con la longitud, el diámetro o calibre señalado en la misma. </w:t>
            </w:r>
          </w:p>
          <w:p w14:paraId="6721BF4B"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 Se requerirá principalmente clavos de 2”x13; 2 /12”x12,3”; 3x10” y 4”x8.</w:t>
            </w:r>
          </w:p>
          <w:p w14:paraId="14B484BA" w14:textId="77777777" w:rsidR="0073701C" w:rsidRPr="009270EC" w:rsidRDefault="0073701C" w:rsidP="0073701C">
            <w:pPr>
              <w:jc w:val="both"/>
              <w:rPr>
                <w:rFonts w:cstheme="minorHAnsi"/>
                <w:b/>
                <w:bCs/>
                <w:lang w:eastAsia="es-ES"/>
              </w:rPr>
            </w:pPr>
            <w:r w:rsidRPr="009270EC">
              <w:rPr>
                <w:rFonts w:cstheme="minorHAnsi"/>
                <w:lang w:eastAsia="es-ES"/>
              </w:rPr>
              <w:t xml:space="preserve"> La propuesta deberá especificar la procedencia</w:t>
            </w:r>
          </w:p>
        </w:tc>
      </w:tr>
    </w:tbl>
    <w:p w14:paraId="052362A0" w14:textId="77777777" w:rsidR="0073701C" w:rsidRPr="009270EC" w:rsidRDefault="0073701C" w:rsidP="0073701C">
      <w:pPr>
        <w:tabs>
          <w:tab w:val="left" w:pos="560"/>
        </w:tabs>
        <w:jc w:val="both"/>
        <w:rPr>
          <w:rFonts w:cstheme="minorHAnsi"/>
          <w:b/>
          <w:lang w:eastAsia="es-ES"/>
        </w:rPr>
      </w:pPr>
    </w:p>
    <w:p w14:paraId="398B4AE6"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w:t>
      </w:r>
    </w:p>
    <w:p w14:paraId="2FC52AEE" w14:textId="77777777" w:rsidR="0073701C" w:rsidRPr="009270EC" w:rsidRDefault="0073701C" w:rsidP="0073701C">
      <w:pPr>
        <w:tabs>
          <w:tab w:val="left" w:pos="8711"/>
        </w:tabs>
        <w:rPr>
          <w:rFonts w:cstheme="minorHAnsi"/>
          <w:u w:val="single"/>
          <w:lang w:eastAsia="es-ES"/>
        </w:rPr>
      </w:pPr>
    </w:p>
    <w:p w14:paraId="3A0CA9FA" w14:textId="77777777" w:rsidR="0073701C" w:rsidRPr="009270EC"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p w14:paraId="12E1BA88" w14:textId="77777777" w:rsidR="0073701C" w:rsidRPr="009270EC" w:rsidRDefault="0073701C" w:rsidP="0073701C">
      <w:pPr>
        <w:tabs>
          <w:tab w:val="left" w:pos="8711"/>
        </w:tabs>
        <w:jc w:val="both"/>
        <w:rPr>
          <w:rFonts w:cstheme="minorHAnsi"/>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6B2D0B65"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BDBDA8"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21D676"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2D2D3C" w14:textId="77777777" w:rsidR="0073701C" w:rsidRPr="009270EC" w:rsidRDefault="0073701C" w:rsidP="0073701C">
            <w:pPr>
              <w:jc w:val="center"/>
              <w:rPr>
                <w:rFonts w:cstheme="minorHAnsi"/>
                <w:b/>
                <w:bCs/>
                <w:lang w:eastAsia="es-ES"/>
              </w:rPr>
            </w:pPr>
            <w:r w:rsidRPr="009270EC">
              <w:rPr>
                <w:rFonts w:cstheme="minorHAnsi"/>
                <w:b/>
                <w:bCs/>
                <w:lang w:eastAsia="es-ES"/>
              </w:rPr>
              <w:t>SOBRECIMIENTO DE HORMIGON CICLOPEO 50% PIEDRA DESPLAZADORA</w:t>
            </w:r>
          </w:p>
        </w:tc>
      </w:tr>
      <w:tr w:rsidR="0073701C" w:rsidRPr="009270EC" w14:paraId="0CAEE446"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1B0F2A"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218045" w14:textId="77777777" w:rsidR="0073701C" w:rsidRPr="009270EC" w:rsidRDefault="0073701C" w:rsidP="0073701C">
            <w:pPr>
              <w:suppressAutoHyphens/>
              <w:jc w:val="center"/>
              <w:rPr>
                <w:rFonts w:cstheme="minorHAnsi"/>
                <w:b/>
                <w:lang w:eastAsia="es-ES"/>
              </w:rPr>
            </w:pPr>
            <w:r w:rsidRPr="009270EC">
              <w:rPr>
                <w:rFonts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42B1E2" w14:textId="77777777" w:rsidR="0073701C" w:rsidRPr="009270EC" w:rsidRDefault="0073701C" w:rsidP="0073701C">
            <w:pPr>
              <w:rPr>
                <w:rFonts w:cstheme="minorHAnsi"/>
                <w:b/>
                <w:lang w:eastAsia="es-ES"/>
              </w:rPr>
            </w:pPr>
          </w:p>
        </w:tc>
      </w:tr>
    </w:tbl>
    <w:p w14:paraId="2C781B9C" w14:textId="77777777" w:rsidR="0073701C" w:rsidRPr="009270EC" w:rsidRDefault="0073701C" w:rsidP="0073701C">
      <w:pPr>
        <w:tabs>
          <w:tab w:val="left" w:pos="8711"/>
        </w:tabs>
        <w:rPr>
          <w:rFonts w:cstheme="minorHAnsi"/>
          <w:b/>
          <w:lang w:eastAsia="es-ES"/>
        </w:rPr>
      </w:pPr>
      <w:r w:rsidRPr="009270EC">
        <w:rPr>
          <w:rFonts w:cstheme="minorHAnsi"/>
          <w:b/>
          <w:lang w:eastAsia="es-ES"/>
        </w:rPr>
        <w:t>DESCRIPCIÓN.-</w:t>
      </w:r>
    </w:p>
    <w:p w14:paraId="16C802C5" w14:textId="77777777" w:rsidR="0073701C" w:rsidRPr="009270EC" w:rsidRDefault="0073701C" w:rsidP="0073701C">
      <w:pPr>
        <w:tabs>
          <w:tab w:val="left" w:pos="8711"/>
        </w:tabs>
        <w:rPr>
          <w:rFonts w:cstheme="minorHAnsi"/>
          <w:b/>
          <w:lang w:eastAsia="es-ES"/>
        </w:rPr>
      </w:pPr>
    </w:p>
    <w:p w14:paraId="121F03E7" w14:textId="77777777" w:rsidR="0073701C" w:rsidRPr="00A07818" w:rsidRDefault="0073701C" w:rsidP="0073701C">
      <w:pPr>
        <w:tabs>
          <w:tab w:val="left" w:pos="8711"/>
        </w:tabs>
        <w:jc w:val="both"/>
        <w:rPr>
          <w:rFonts w:cstheme="minorHAnsi"/>
          <w:lang w:eastAsia="es-ES"/>
        </w:rPr>
      </w:pPr>
      <w:r w:rsidRPr="009270EC">
        <w:rPr>
          <w:rFonts w:cstheme="minorHAnsi"/>
          <w:lang w:eastAsia="es-ES"/>
        </w:rPr>
        <w:t>El ítem refiere la construcción de Sobrecimiento de hormigón Ciclopeo 50% Piedra dezplazadora, de acuerdo a las dimensiones, dosificaciones de hormigón y otros detalles señalados en los planos respectivos, formulario de presentación de propuestas y/o instr</w:t>
      </w:r>
      <w:r>
        <w:rPr>
          <w:rFonts w:cstheme="minorHAnsi"/>
          <w:lang w:eastAsia="es-ES"/>
        </w:rPr>
        <w:t>ucciones del Inspector de Obra.</w:t>
      </w:r>
    </w:p>
    <w:p w14:paraId="4AE58192" w14:textId="77777777" w:rsidR="0073701C" w:rsidRPr="009270EC" w:rsidRDefault="0073701C" w:rsidP="0073701C">
      <w:pPr>
        <w:tabs>
          <w:tab w:val="left" w:pos="8711"/>
        </w:tabs>
        <w:rPr>
          <w:rFonts w:cstheme="minorHAnsi"/>
          <w:b/>
          <w:lang w:eastAsia="es-ES"/>
        </w:rPr>
      </w:pPr>
      <w:r w:rsidRPr="009270EC">
        <w:rPr>
          <w:rFonts w:cstheme="minorHAnsi"/>
          <w:b/>
          <w:lang w:eastAsia="es-ES"/>
        </w:rPr>
        <w:t>MATE</w:t>
      </w:r>
      <w:r>
        <w:rPr>
          <w:rFonts w:cstheme="minorHAnsi"/>
          <w:b/>
          <w:lang w:eastAsia="es-ES"/>
        </w:rPr>
        <w:t>RIALES, HERRAMIENTAS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492"/>
      </w:tblGrid>
      <w:tr w:rsidR="0073701C" w:rsidRPr="009270EC" w14:paraId="7CD9D822" w14:textId="77777777" w:rsidTr="0073701C">
        <w:tc>
          <w:tcPr>
            <w:tcW w:w="1838" w:type="dxa"/>
            <w:shd w:val="pct5" w:color="auto" w:fill="auto"/>
          </w:tcPr>
          <w:p w14:paraId="61A890E8"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1ACC1071"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219F71B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8F082F8" w14:textId="77777777" w:rsidTr="0073701C">
        <w:trPr>
          <w:trHeight w:val="685"/>
        </w:trPr>
        <w:tc>
          <w:tcPr>
            <w:tcW w:w="1838" w:type="dxa"/>
            <w:shd w:val="clear" w:color="auto" w:fill="auto"/>
            <w:vAlign w:val="center"/>
          </w:tcPr>
          <w:p w14:paraId="4C45971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276" w:type="dxa"/>
            <w:shd w:val="clear" w:color="auto" w:fill="auto"/>
            <w:vAlign w:val="center"/>
          </w:tcPr>
          <w:p w14:paraId="24C17E2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492" w:type="dxa"/>
            <w:shd w:val="clear" w:color="auto" w:fill="auto"/>
            <w:vAlign w:val="bottom"/>
          </w:tcPr>
          <w:p w14:paraId="2E119E99"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74FE13CB"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El cemento debe ser fresco, molido fino, no debe contener terrones y tampoco impurezas de ninguna naturaleza, no se aceptara cemento guardado, endurecido o en bolsas rotas.</w:t>
            </w:r>
          </w:p>
          <w:p w14:paraId="524A4623"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acuerdo a la marca.</w:t>
            </w:r>
          </w:p>
          <w:p w14:paraId="06717C11"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AB1595D"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10BE1FAD"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68D1EFFC" w14:textId="77777777" w:rsidR="0073701C" w:rsidRPr="009270EC" w:rsidRDefault="0073701C" w:rsidP="0073701C">
            <w:pPr>
              <w:jc w:val="both"/>
              <w:rPr>
                <w:rFonts w:cstheme="minorHAnsi"/>
                <w:color w:val="000000"/>
                <w:lang w:val="es-ES_tradnl" w:eastAsia="es-ES"/>
              </w:rPr>
            </w:pPr>
            <w:r w:rsidRPr="009270EC">
              <w:rPr>
                <w:rFonts w:cstheme="minorHAnsi"/>
                <w:lang w:val="es-ES_tradnl"/>
              </w:rPr>
              <w:t xml:space="preserve">Se debe utilizar cemento Portland Puzolánico con Clinker 100% de origen nacional, para lo cual se solicitara la Certificación de Producción Nacional </w:t>
            </w:r>
            <w:r w:rsidRPr="009270EC">
              <w:rPr>
                <w:rFonts w:cstheme="minorHAnsi"/>
                <w:lang w:val="es-ES_tradnl"/>
              </w:rPr>
              <w:lastRenderedPageBreak/>
              <w:t>emitido por el Ministerio de Desarrollo Productivo y Economía Plural, en el marco de lo establecido en la Ley Nº 1203 – Ley Fomento a la Industria Cementera Nacional y el Decreto Supremo Nº 3845.</w:t>
            </w:r>
          </w:p>
        </w:tc>
      </w:tr>
    </w:tbl>
    <w:p w14:paraId="4AA9767D" w14:textId="5A5B0D9B"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276"/>
        <w:gridCol w:w="6478"/>
      </w:tblGrid>
      <w:tr w:rsidR="0073701C" w:rsidRPr="009270EC" w14:paraId="3A27985F" w14:textId="77777777" w:rsidTr="0073701C">
        <w:tc>
          <w:tcPr>
            <w:tcW w:w="1836" w:type="dxa"/>
            <w:shd w:val="pct5" w:color="auto" w:fill="auto"/>
          </w:tcPr>
          <w:p w14:paraId="623377D1"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6B888808"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78" w:type="dxa"/>
            <w:shd w:val="pct5" w:color="auto" w:fill="auto"/>
          </w:tcPr>
          <w:p w14:paraId="6FD7857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D437BFD" w14:textId="77777777" w:rsidTr="0073701C">
        <w:trPr>
          <w:trHeight w:val="685"/>
        </w:trPr>
        <w:tc>
          <w:tcPr>
            <w:tcW w:w="1836" w:type="dxa"/>
            <w:shd w:val="clear" w:color="auto" w:fill="auto"/>
            <w:vAlign w:val="center"/>
          </w:tcPr>
          <w:p w14:paraId="1C0D374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GRAVA</w:t>
            </w:r>
          </w:p>
        </w:tc>
        <w:tc>
          <w:tcPr>
            <w:tcW w:w="1276" w:type="dxa"/>
            <w:shd w:val="clear" w:color="auto" w:fill="auto"/>
            <w:vAlign w:val="center"/>
          </w:tcPr>
          <w:p w14:paraId="420E4C33"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78" w:type="dxa"/>
            <w:shd w:val="clear" w:color="auto" w:fill="auto"/>
            <w:vAlign w:val="bottom"/>
          </w:tcPr>
          <w:p w14:paraId="398E1D37" w14:textId="77777777" w:rsidR="0073701C" w:rsidRPr="009270EC" w:rsidRDefault="0073701C" w:rsidP="0073701C">
            <w:pPr>
              <w:ind w:right="34"/>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2"/>
                <w:lang w:eastAsia="es-ES"/>
              </w:rPr>
              <w:t xml:space="preserve">deberá ser  </w:t>
            </w:r>
            <w:r w:rsidRPr="009270EC">
              <w:rPr>
                <w:rFonts w:eastAsia="Century Gothic" w:cstheme="minorHAnsi"/>
                <w:spacing w:val="1"/>
                <w:lang w:eastAsia="es-ES"/>
              </w:rPr>
              <w:t>li</w:t>
            </w:r>
            <w:r w:rsidRPr="009270EC">
              <w:rPr>
                <w:rFonts w:eastAsia="Century Gothic" w:cstheme="minorHAnsi"/>
                <w:spacing w:val="-1"/>
                <w:lang w:eastAsia="es-ES"/>
              </w:rPr>
              <w:t>m</w:t>
            </w:r>
            <w:r w:rsidRPr="009270EC">
              <w:rPr>
                <w:rFonts w:eastAsia="Century Gothic" w:cstheme="minorHAnsi"/>
                <w:spacing w:val="1"/>
                <w:lang w:eastAsia="es-ES"/>
              </w:rPr>
              <w:t>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f</w:t>
            </w:r>
            <w:r w:rsidRPr="009270EC">
              <w:rPr>
                <w:rFonts w:eastAsia="Century Gothic" w:cstheme="minorHAnsi"/>
                <w:spacing w:val="-1"/>
                <w:lang w:eastAsia="es-ES"/>
              </w:rPr>
              <w:t>ur</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er</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1B5B1725" w14:textId="77777777" w:rsidTr="0073701C">
              <w:trPr>
                <w:trHeight w:hRule="exact" w:val="377"/>
              </w:trPr>
              <w:tc>
                <w:tcPr>
                  <w:tcW w:w="2721" w:type="dxa"/>
                  <w:vAlign w:val="center"/>
                </w:tcPr>
                <w:p w14:paraId="1C0394E9"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50745E86"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200A814C" w14:textId="77777777" w:rsidTr="0073701C">
              <w:trPr>
                <w:trHeight w:hRule="exact" w:val="377"/>
              </w:trPr>
              <w:tc>
                <w:tcPr>
                  <w:tcW w:w="2721" w:type="dxa"/>
                  <w:vAlign w:val="center"/>
                </w:tcPr>
                <w:p w14:paraId="10939F77"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0A59547A"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51535EA4" w14:textId="77777777" w:rsidTr="0073701C">
              <w:trPr>
                <w:trHeight w:hRule="exact" w:val="249"/>
              </w:trPr>
              <w:tc>
                <w:tcPr>
                  <w:tcW w:w="2721" w:type="dxa"/>
                  <w:vAlign w:val="center"/>
                </w:tcPr>
                <w:p w14:paraId="4E0F0432"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3120C5DC"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674A4641" w14:textId="77777777" w:rsidTr="0073701C">
              <w:trPr>
                <w:trHeight w:hRule="exact" w:val="567"/>
              </w:trPr>
              <w:tc>
                <w:tcPr>
                  <w:tcW w:w="2721" w:type="dxa"/>
                  <w:vAlign w:val="center"/>
                </w:tcPr>
                <w:p w14:paraId="06628BA1"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0D934EFF"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27761F9B" w14:textId="77777777" w:rsidR="0073701C" w:rsidRPr="009270EC" w:rsidRDefault="0073701C" w:rsidP="0073701C">
            <w:pPr>
              <w:spacing w:before="6"/>
              <w:rPr>
                <w:rFonts w:cstheme="minorHAnsi"/>
                <w:lang w:eastAsia="es-ES"/>
              </w:rPr>
            </w:pPr>
          </w:p>
          <w:p w14:paraId="79A737AD" w14:textId="77777777" w:rsidR="0073701C" w:rsidRPr="009270EC" w:rsidRDefault="0073701C" w:rsidP="0073701C">
            <w:pPr>
              <w:spacing w:before="9"/>
              <w:rPr>
                <w:rFonts w:cstheme="minorHAnsi"/>
                <w:lang w:eastAsia="es-ES"/>
              </w:rPr>
            </w:pPr>
          </w:p>
          <w:p w14:paraId="1F0FD4CC" w14:textId="77777777" w:rsidR="0073701C" w:rsidRPr="009270EC" w:rsidRDefault="0073701C" w:rsidP="0073701C">
            <w:pPr>
              <w:spacing w:before="79"/>
              <w:ind w:right="101"/>
              <w:rPr>
                <w:rFonts w:eastAsia="Century Gothic" w:cstheme="minorHAnsi"/>
                <w:lang w:eastAsia="es-ES"/>
              </w:rPr>
            </w:pPr>
          </w:p>
          <w:p w14:paraId="3D634DC8" w14:textId="77777777" w:rsidR="0073701C" w:rsidRPr="009270EC" w:rsidRDefault="0073701C" w:rsidP="0073701C">
            <w:pPr>
              <w:spacing w:before="79"/>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25ABC9EC" w14:textId="77777777" w:rsidR="0073701C" w:rsidRPr="00A07818" w:rsidRDefault="0073701C" w:rsidP="0073701C">
            <w:pPr>
              <w:spacing w:before="5"/>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4A6E3B86" w14:textId="77777777" w:rsidR="0073701C" w:rsidRPr="009270EC"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05C7378D" w14:textId="77777777" w:rsidTr="0073701C">
              <w:trPr>
                <w:trHeight w:hRule="exact" w:val="356"/>
              </w:trPr>
              <w:tc>
                <w:tcPr>
                  <w:tcW w:w="1543" w:type="dxa"/>
                  <w:vAlign w:val="center"/>
                </w:tcPr>
                <w:p w14:paraId="01EE66E4"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31EDD8D3" w14:textId="77777777" w:rsidR="0073701C" w:rsidRPr="009270EC" w:rsidRDefault="0073701C" w:rsidP="0073701C">
                  <w:pPr>
                    <w:jc w:val="center"/>
                    <w:rPr>
                      <w:rFonts w:cstheme="minorHAnsi"/>
                      <w:lang w:eastAsia="es-ES"/>
                    </w:rPr>
                  </w:pPr>
                </w:p>
              </w:tc>
              <w:tc>
                <w:tcPr>
                  <w:tcW w:w="1027" w:type="dxa"/>
                </w:tcPr>
                <w:p w14:paraId="0CA3DFA3"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3A6399FC" w14:textId="77777777" w:rsidTr="0073701C">
              <w:trPr>
                <w:trHeight w:hRule="exact" w:val="236"/>
              </w:trPr>
              <w:tc>
                <w:tcPr>
                  <w:tcW w:w="1543" w:type="dxa"/>
                  <w:vAlign w:val="center"/>
                </w:tcPr>
                <w:p w14:paraId="46AACCB4"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217BDCE0"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27D53BCB" w14:textId="77777777" w:rsidR="0073701C" w:rsidRPr="009270EC" w:rsidRDefault="0073701C" w:rsidP="0073701C">
                  <w:pPr>
                    <w:rPr>
                      <w:rFonts w:cstheme="minorHAnsi"/>
                      <w:lang w:eastAsia="es-ES"/>
                    </w:rPr>
                  </w:pPr>
                </w:p>
              </w:tc>
            </w:tr>
            <w:tr w:rsidR="0073701C" w:rsidRPr="009270EC" w14:paraId="26186F2B" w14:textId="77777777" w:rsidTr="0073701C">
              <w:trPr>
                <w:trHeight w:hRule="exact" w:val="236"/>
              </w:trPr>
              <w:tc>
                <w:tcPr>
                  <w:tcW w:w="1543" w:type="dxa"/>
                  <w:vAlign w:val="center"/>
                </w:tcPr>
                <w:p w14:paraId="1A173E14"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08B53D77"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2C03BA8D" w14:textId="77777777" w:rsidR="0073701C" w:rsidRPr="009270EC" w:rsidRDefault="0073701C" w:rsidP="0073701C">
                  <w:pPr>
                    <w:rPr>
                      <w:rFonts w:cstheme="minorHAnsi"/>
                      <w:lang w:eastAsia="es-ES"/>
                    </w:rPr>
                  </w:pPr>
                </w:p>
              </w:tc>
            </w:tr>
            <w:tr w:rsidR="0073701C" w:rsidRPr="009270EC" w14:paraId="70713C87" w14:textId="77777777" w:rsidTr="0073701C">
              <w:trPr>
                <w:trHeight w:hRule="exact" w:val="236"/>
              </w:trPr>
              <w:tc>
                <w:tcPr>
                  <w:tcW w:w="1543" w:type="dxa"/>
                  <w:vAlign w:val="center"/>
                </w:tcPr>
                <w:p w14:paraId="126D8417"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0E711411"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231B7C03" w14:textId="77777777" w:rsidR="0073701C" w:rsidRPr="009270EC" w:rsidRDefault="0073701C" w:rsidP="0073701C">
                  <w:pPr>
                    <w:rPr>
                      <w:rFonts w:cstheme="minorHAnsi"/>
                      <w:lang w:eastAsia="es-ES"/>
                    </w:rPr>
                  </w:pPr>
                </w:p>
              </w:tc>
            </w:tr>
            <w:tr w:rsidR="0073701C" w:rsidRPr="009270EC" w14:paraId="0A8D3C0C" w14:textId="77777777" w:rsidTr="0073701C">
              <w:trPr>
                <w:trHeight w:hRule="exact" w:val="236"/>
              </w:trPr>
              <w:tc>
                <w:tcPr>
                  <w:tcW w:w="1543" w:type="dxa"/>
                  <w:vAlign w:val="center"/>
                </w:tcPr>
                <w:p w14:paraId="432C0526"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0ACE5142" w14:textId="77777777" w:rsidR="0073701C" w:rsidRPr="009270EC" w:rsidRDefault="0073701C" w:rsidP="0073701C">
                  <w:pPr>
                    <w:jc w:val="center"/>
                    <w:rPr>
                      <w:rFonts w:cstheme="minorHAnsi"/>
                      <w:lang w:eastAsia="es-ES"/>
                    </w:rPr>
                  </w:pPr>
                </w:p>
              </w:tc>
              <w:tc>
                <w:tcPr>
                  <w:tcW w:w="1027" w:type="dxa"/>
                </w:tcPr>
                <w:p w14:paraId="28100B46"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6EA70CE1" w14:textId="77777777" w:rsidTr="0073701C">
              <w:trPr>
                <w:trHeight w:hRule="exact" w:val="236"/>
              </w:trPr>
              <w:tc>
                <w:tcPr>
                  <w:tcW w:w="1543" w:type="dxa"/>
                  <w:vAlign w:val="center"/>
                </w:tcPr>
                <w:p w14:paraId="67455400"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69B47451"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4ADF2BFB" w14:textId="77777777" w:rsidR="0073701C" w:rsidRPr="009270EC" w:rsidRDefault="0073701C" w:rsidP="0073701C">
                  <w:pPr>
                    <w:rPr>
                      <w:rFonts w:cstheme="minorHAnsi"/>
                      <w:lang w:eastAsia="es-ES"/>
                    </w:rPr>
                  </w:pPr>
                </w:p>
              </w:tc>
            </w:tr>
            <w:tr w:rsidR="0073701C" w:rsidRPr="009270EC" w14:paraId="5BB31094" w14:textId="77777777" w:rsidTr="0073701C">
              <w:trPr>
                <w:trHeight w:hRule="exact" w:val="355"/>
              </w:trPr>
              <w:tc>
                <w:tcPr>
                  <w:tcW w:w="1543" w:type="dxa"/>
                  <w:vAlign w:val="center"/>
                </w:tcPr>
                <w:p w14:paraId="19A605A2"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1132CEED"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
              </w:tc>
              <w:tc>
                <w:tcPr>
                  <w:tcW w:w="1027" w:type="dxa"/>
                </w:tcPr>
                <w:p w14:paraId="653920FA" w14:textId="77777777" w:rsidR="0073701C" w:rsidRPr="009270EC" w:rsidRDefault="0073701C" w:rsidP="0073701C">
                  <w:pPr>
                    <w:rPr>
                      <w:rFonts w:cstheme="minorHAnsi"/>
                      <w:lang w:eastAsia="es-ES"/>
                    </w:rPr>
                  </w:pPr>
                </w:p>
              </w:tc>
            </w:tr>
          </w:tbl>
          <w:p w14:paraId="7F8FDDF8" w14:textId="77777777" w:rsidR="0073701C" w:rsidRPr="009270EC" w:rsidRDefault="0073701C" w:rsidP="0073701C">
            <w:pPr>
              <w:jc w:val="both"/>
              <w:rPr>
                <w:rFonts w:cstheme="minorHAnsi"/>
                <w:color w:val="000000"/>
                <w:lang w:val="es-ES_tradnl" w:eastAsia="es-ES"/>
              </w:rPr>
            </w:pPr>
          </w:p>
        </w:tc>
      </w:tr>
    </w:tbl>
    <w:p w14:paraId="30F86D5B" w14:textId="77777777" w:rsidR="0073701C" w:rsidRPr="009270EC" w:rsidRDefault="0073701C" w:rsidP="0073701C">
      <w:pPr>
        <w:tabs>
          <w:tab w:val="left" w:pos="560"/>
        </w:tabs>
        <w:jc w:val="both"/>
        <w:rPr>
          <w:rFonts w:cstheme="minorHAnsi"/>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73701C" w:rsidRPr="009270EC" w14:paraId="6C18AAE1" w14:textId="77777777" w:rsidTr="0073701C">
        <w:tc>
          <w:tcPr>
            <w:tcW w:w="1838" w:type="dxa"/>
            <w:shd w:val="pct5" w:color="auto" w:fill="auto"/>
          </w:tcPr>
          <w:p w14:paraId="45880AB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0F109D80"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520" w:type="dxa"/>
            <w:shd w:val="pct5" w:color="auto" w:fill="auto"/>
          </w:tcPr>
          <w:p w14:paraId="0B76EAC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A977A9A" w14:textId="77777777" w:rsidTr="0073701C">
        <w:trPr>
          <w:trHeight w:val="685"/>
        </w:trPr>
        <w:tc>
          <w:tcPr>
            <w:tcW w:w="1838" w:type="dxa"/>
            <w:shd w:val="clear" w:color="auto" w:fill="auto"/>
            <w:vAlign w:val="center"/>
          </w:tcPr>
          <w:p w14:paraId="09605F7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PIEDRA</w:t>
            </w:r>
          </w:p>
        </w:tc>
        <w:tc>
          <w:tcPr>
            <w:tcW w:w="1276" w:type="dxa"/>
            <w:shd w:val="clear" w:color="auto" w:fill="auto"/>
            <w:vAlign w:val="center"/>
          </w:tcPr>
          <w:p w14:paraId="513C320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520" w:type="dxa"/>
            <w:shd w:val="clear" w:color="auto" w:fill="auto"/>
          </w:tcPr>
          <w:p w14:paraId="0D57F470" w14:textId="77777777" w:rsidR="0073701C" w:rsidRPr="009270EC" w:rsidRDefault="0073701C" w:rsidP="0073701C">
            <w:pPr>
              <w:tabs>
                <w:tab w:val="left" w:pos="360"/>
              </w:tabs>
              <w:adjustRightInd w:val="0"/>
              <w:jc w:val="both"/>
              <w:rPr>
                <w:rFonts w:cstheme="minorHAnsi"/>
                <w:bCs/>
                <w:color w:val="000000"/>
                <w:lang w:eastAsia="es-ES"/>
              </w:rPr>
            </w:pPr>
            <w:r w:rsidRPr="009270EC">
              <w:rPr>
                <w:rFonts w:cstheme="minorHAnsi"/>
                <w:bCs/>
                <w:color w:val="000000"/>
                <w:lang w:eastAsia="es-ES"/>
              </w:rPr>
              <w:t>Características :</w:t>
            </w:r>
          </w:p>
          <w:p w14:paraId="02492184" w14:textId="77777777" w:rsidR="0073701C" w:rsidRPr="009270EC" w:rsidRDefault="0073701C" w:rsidP="0073701C">
            <w:pPr>
              <w:tabs>
                <w:tab w:val="left" w:pos="360"/>
              </w:tabs>
              <w:adjustRightInd w:val="0"/>
              <w:jc w:val="both"/>
              <w:rPr>
                <w:rFonts w:cstheme="minorHAnsi"/>
                <w:b/>
                <w:bCs/>
                <w:color w:val="000000"/>
                <w:highlight w:val="yellow"/>
                <w:lang w:eastAsia="es-ES"/>
              </w:rPr>
            </w:pPr>
            <w:r w:rsidRPr="009270EC">
              <w:rPr>
                <w:rFonts w:cstheme="minorHAnsi"/>
                <w:color w:val="222222"/>
                <w:shd w:val="clear" w:color="auto" w:fill="FFFFFF"/>
                <w:lang w:eastAsia="es-ES"/>
              </w:rPr>
              <w:t>La </w:t>
            </w:r>
            <w:r w:rsidRPr="009270EC">
              <w:rPr>
                <w:rFonts w:cstheme="minorHAnsi"/>
                <w:bCs/>
                <w:color w:val="222222"/>
                <w:shd w:val="clear" w:color="auto" w:fill="FFFFFF"/>
                <w:lang w:eastAsia="es-ES"/>
              </w:rPr>
              <w:t>piedra</w:t>
            </w:r>
            <w:r w:rsidRPr="009270EC">
              <w:rPr>
                <w:rFonts w:cstheme="minorHAnsi"/>
                <w:color w:val="222222"/>
                <w:shd w:val="clear" w:color="auto" w:fill="FFFFFF"/>
                <w:lang w:eastAsia="es-ES"/>
              </w:rPr>
              <w:t xml:space="preserve"> deberá ser de estructura homogénea, durable, de buen aspecto y de canto rodado. El tamaño del diámetro de la </w:t>
            </w:r>
            <w:r w:rsidRPr="009270EC">
              <w:rPr>
                <w:rFonts w:cstheme="minorHAnsi"/>
                <w:bCs/>
                <w:color w:val="222222"/>
                <w:shd w:val="clear" w:color="auto" w:fill="FFFFFF"/>
                <w:lang w:eastAsia="es-ES"/>
              </w:rPr>
              <w:t>piedra</w:t>
            </w:r>
            <w:r w:rsidRPr="009270EC">
              <w:rPr>
                <w:rFonts w:cstheme="minorHAnsi"/>
                <w:color w:val="222222"/>
                <w:shd w:val="clear" w:color="auto" w:fill="FFFFFF"/>
                <w:lang w:eastAsia="es-ES"/>
              </w:rPr>
              <w:t> esta entre 10 a 12 cm.</w:t>
            </w:r>
          </w:p>
        </w:tc>
      </w:tr>
    </w:tbl>
    <w:p w14:paraId="304741E3"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276"/>
        <w:gridCol w:w="6478"/>
      </w:tblGrid>
      <w:tr w:rsidR="0073701C" w:rsidRPr="009270EC" w14:paraId="18E4FD74" w14:textId="77777777" w:rsidTr="0073701C">
        <w:tc>
          <w:tcPr>
            <w:tcW w:w="1836" w:type="dxa"/>
            <w:shd w:val="pct5" w:color="auto" w:fill="auto"/>
          </w:tcPr>
          <w:p w14:paraId="38B7671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6EFA13E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78" w:type="dxa"/>
            <w:shd w:val="pct5" w:color="auto" w:fill="auto"/>
          </w:tcPr>
          <w:p w14:paraId="0ADB44A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F5D744A" w14:textId="77777777" w:rsidTr="0073701C">
        <w:trPr>
          <w:trHeight w:val="685"/>
        </w:trPr>
        <w:tc>
          <w:tcPr>
            <w:tcW w:w="1836" w:type="dxa"/>
            <w:shd w:val="clear" w:color="auto" w:fill="auto"/>
            <w:vAlign w:val="center"/>
          </w:tcPr>
          <w:p w14:paraId="23DC159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ARENA</w:t>
            </w:r>
          </w:p>
        </w:tc>
        <w:tc>
          <w:tcPr>
            <w:tcW w:w="1276" w:type="dxa"/>
            <w:shd w:val="clear" w:color="auto" w:fill="auto"/>
            <w:vAlign w:val="center"/>
          </w:tcPr>
          <w:p w14:paraId="4D363D5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78" w:type="dxa"/>
            <w:shd w:val="clear" w:color="auto" w:fill="auto"/>
          </w:tcPr>
          <w:p w14:paraId="34DD195D" w14:textId="77777777" w:rsidR="0073701C" w:rsidRPr="009270EC"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2122D2F0" w14:textId="77777777" w:rsidR="0073701C" w:rsidRPr="009270EC" w:rsidRDefault="0073701C" w:rsidP="0073701C">
            <w:pPr>
              <w:ind w:right="1376"/>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sidRPr="009270EC">
              <w:rPr>
                <w:rFonts w:eastAsia="Century Gothic"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73701C" w:rsidRPr="009270EC" w14:paraId="1F08F18F" w14:textId="77777777" w:rsidTr="0073701C">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500305F9" w14:textId="77777777" w:rsidR="0073701C" w:rsidRPr="009270EC" w:rsidRDefault="0073701C" w:rsidP="0073701C">
                  <w:pPr>
                    <w:spacing w:before="9"/>
                    <w:jc w:val="both"/>
                    <w:rPr>
                      <w:rFonts w:cstheme="minorHAnsi"/>
                      <w:lang w:eastAsia="es-ES"/>
                    </w:rPr>
                  </w:pPr>
                  <w:r w:rsidRPr="009270EC">
                    <w:rPr>
                      <w:rFonts w:eastAsia="Century Gothic" w:cstheme="minorHAnsi"/>
                      <w:lang w:eastAsia="es-ES"/>
                    </w:rPr>
                    <w:t xml:space="preserve">      SUS</w:t>
                  </w:r>
                  <w:r w:rsidRPr="009270EC">
                    <w:rPr>
                      <w:rFonts w:eastAsia="Century Gothic" w:cstheme="minorHAnsi"/>
                      <w:spacing w:val="3"/>
                      <w:lang w:eastAsia="es-ES"/>
                    </w:rPr>
                    <w:t>T</w:t>
                  </w:r>
                  <w:r w:rsidRPr="009270EC">
                    <w:rPr>
                      <w:rFonts w:eastAsia="Century Gothic" w:cstheme="minorHAnsi"/>
                      <w:spacing w:val="-4"/>
                      <w:lang w:eastAsia="es-ES"/>
                    </w:rPr>
                    <w:t>A</w:t>
                  </w:r>
                  <w:r w:rsidRPr="009270EC">
                    <w:rPr>
                      <w:rFonts w:eastAsia="Century Gothic" w:cstheme="minorHAnsi"/>
                      <w:lang w:eastAsia="es-ES"/>
                    </w:rPr>
                    <w:t>NC</w:t>
                  </w:r>
                  <w:r w:rsidRPr="009270EC">
                    <w:rPr>
                      <w:rFonts w:eastAsia="Century Gothic" w:cstheme="minorHAnsi"/>
                      <w:spacing w:val="7"/>
                      <w:lang w:eastAsia="es-ES"/>
                    </w:rPr>
                    <w:t>I</w:t>
                  </w:r>
                  <w:r w:rsidRPr="009270EC">
                    <w:rPr>
                      <w:rFonts w:eastAsia="Century Gothic" w:cstheme="minorHAnsi"/>
                      <w:spacing w:val="-4"/>
                      <w:lang w:eastAsia="es-ES"/>
                    </w:rPr>
                    <w:t>A</w:t>
                  </w:r>
                  <w:r w:rsidRPr="009270EC">
                    <w:rPr>
                      <w:rFonts w:eastAsia="Century Gothic" w:cstheme="minorHAnsi"/>
                      <w:lang w:eastAsia="es-ES"/>
                    </w:rPr>
                    <w:t>S</w:t>
                  </w:r>
                  <w:r w:rsidRPr="009270EC">
                    <w:rPr>
                      <w:rFonts w:eastAsia="Century Gothic" w:cstheme="minorHAnsi"/>
                      <w:spacing w:val="34"/>
                      <w:lang w:eastAsia="es-ES"/>
                    </w:rPr>
                    <w:t xml:space="preserve"> </w:t>
                  </w:r>
                  <w:r w:rsidRPr="009270EC">
                    <w:rPr>
                      <w:rFonts w:eastAsia="Century Gothic" w:cstheme="minorHAnsi"/>
                      <w:lang w:eastAsia="es-ES"/>
                    </w:rPr>
                    <w:t>N</w:t>
                  </w:r>
                  <w:r w:rsidRPr="009270EC">
                    <w:rPr>
                      <w:rFonts w:eastAsia="Century Gothic" w:cstheme="minorHAnsi"/>
                      <w:spacing w:val="1"/>
                      <w:lang w:eastAsia="es-ES"/>
                    </w:rPr>
                    <w:t>O</w:t>
                  </w:r>
                  <w:r w:rsidRPr="009270EC">
                    <w:rPr>
                      <w:rFonts w:eastAsia="Century Gothic" w:cstheme="minorHAnsi"/>
                      <w:lang w:eastAsia="es-ES"/>
                    </w:rPr>
                    <w:t>C</w:t>
                  </w:r>
                  <w:r w:rsidRPr="009270EC">
                    <w:rPr>
                      <w:rFonts w:eastAsia="Century Gothic" w:cstheme="minorHAnsi"/>
                      <w:spacing w:val="2"/>
                      <w:lang w:eastAsia="es-ES"/>
                    </w:rPr>
                    <w:t>I</w:t>
                  </w:r>
                  <w:r w:rsidRPr="009270EC">
                    <w:rPr>
                      <w:rFonts w:eastAsia="Century Gothic" w:cstheme="minorHAnsi"/>
                      <w:spacing w:val="3"/>
                      <w:lang w:eastAsia="es-ES"/>
                    </w:rPr>
                    <w:t>V</w:t>
                  </w:r>
                  <w:r w:rsidRPr="009270EC">
                    <w:rPr>
                      <w:rFonts w:eastAsia="Century Gothic" w:cstheme="minorHAnsi"/>
                      <w:spacing w:val="-4"/>
                      <w:lang w:eastAsia="es-ES"/>
                    </w:rPr>
                    <w:t>A</w:t>
                  </w:r>
                  <w:r w:rsidRPr="009270EC">
                    <w:rPr>
                      <w:rFonts w:eastAsia="Century Gothic" w:cstheme="minorHAnsi"/>
                      <w:lang w:eastAsia="es-ES"/>
                    </w:rPr>
                    <w:t>S                 %</w:t>
                  </w:r>
                  <w:r w:rsidRPr="009270EC">
                    <w:rPr>
                      <w:rFonts w:eastAsia="Century Gothic" w:cstheme="minorHAnsi"/>
                      <w:spacing w:val="3"/>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w w:val="104"/>
                      <w:lang w:eastAsia="es-ES"/>
                    </w:rPr>
                    <w:t>P</w:t>
                  </w:r>
                  <w:r w:rsidRPr="009270EC">
                    <w:rPr>
                      <w:rFonts w:eastAsia="Century Gothic" w:cstheme="minorHAnsi"/>
                      <w:w w:val="104"/>
                      <w:lang w:eastAsia="es-ES"/>
                    </w:rPr>
                    <w:t>E</w:t>
                  </w:r>
                  <w:r w:rsidRPr="009270EC">
                    <w:rPr>
                      <w:rFonts w:eastAsia="Century Gothic" w:cstheme="minorHAnsi"/>
                      <w:spacing w:val="3"/>
                      <w:w w:val="104"/>
                      <w:lang w:eastAsia="es-ES"/>
                    </w:rPr>
                    <w:t>S</w:t>
                  </w:r>
                  <w:r w:rsidRPr="009270EC">
                    <w:rPr>
                      <w:rFonts w:eastAsia="Century Gothic" w:cstheme="minorHAnsi"/>
                      <w:w w:val="104"/>
                      <w:lang w:eastAsia="es-ES"/>
                    </w:rPr>
                    <w:t>O</w:t>
                  </w:r>
                </w:p>
              </w:tc>
            </w:tr>
            <w:tr w:rsidR="0073701C" w:rsidRPr="009270EC" w14:paraId="06F2709B" w14:textId="77777777" w:rsidTr="0073701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527B518" w14:textId="77777777" w:rsidR="0073701C" w:rsidRPr="009270EC" w:rsidRDefault="0073701C" w:rsidP="0073701C">
                  <w:pPr>
                    <w:spacing w:before="80"/>
                    <w:ind w:left="40" w:right="668"/>
                    <w:jc w:val="center"/>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4F5B31C2" w14:textId="77777777" w:rsidR="0073701C" w:rsidRPr="009270EC" w:rsidRDefault="0073701C" w:rsidP="0073701C">
                  <w:pPr>
                    <w:spacing w:before="9"/>
                    <w:jc w:val="center"/>
                    <w:rPr>
                      <w:rFonts w:cstheme="minorHAnsi"/>
                      <w:lang w:eastAsia="es-ES"/>
                    </w:rPr>
                  </w:pPr>
                  <w:r w:rsidRPr="009270EC">
                    <w:rPr>
                      <w:rFonts w:cstheme="minorHAnsi"/>
                      <w:lang w:eastAsia="es-ES"/>
                    </w:rPr>
                    <w:t>1</w:t>
                  </w:r>
                </w:p>
                <w:p w14:paraId="7890C9B9" w14:textId="77777777" w:rsidR="0073701C" w:rsidRPr="009270EC" w:rsidRDefault="0073701C" w:rsidP="0073701C">
                  <w:pPr>
                    <w:ind w:right="40"/>
                    <w:jc w:val="center"/>
                    <w:rPr>
                      <w:rFonts w:eastAsia="Century Gothic" w:cstheme="minorHAnsi"/>
                      <w:w w:val="104"/>
                      <w:lang w:eastAsia="es-ES"/>
                    </w:rPr>
                  </w:pPr>
                </w:p>
                <w:p w14:paraId="6597ADC6"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3C448DB5" w14:textId="77777777" w:rsidTr="0073701C">
              <w:trPr>
                <w:trHeight w:hRule="exact" w:val="269"/>
              </w:trPr>
              <w:tc>
                <w:tcPr>
                  <w:tcW w:w="3892" w:type="dxa"/>
                  <w:tcBorders>
                    <w:top w:val="single" w:sz="4" w:space="0" w:color="auto"/>
                  </w:tcBorders>
                </w:tcPr>
                <w:p w14:paraId="1DD69E76"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920" w:type="dxa"/>
                  <w:tcBorders>
                    <w:top w:val="single" w:sz="4" w:space="0" w:color="auto"/>
                  </w:tcBorders>
                </w:tcPr>
                <w:p w14:paraId="4D89D887"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6C21FE3E" w14:textId="77777777" w:rsidTr="0073701C">
              <w:trPr>
                <w:trHeight w:hRule="exact" w:val="251"/>
              </w:trPr>
              <w:tc>
                <w:tcPr>
                  <w:tcW w:w="3892" w:type="dxa"/>
                </w:tcPr>
                <w:p w14:paraId="2CFD2A5A"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920" w:type="dxa"/>
                </w:tcPr>
                <w:p w14:paraId="074E911F"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5</w:t>
                  </w:r>
                </w:p>
              </w:tc>
            </w:tr>
            <w:tr w:rsidR="0073701C" w:rsidRPr="009270EC" w14:paraId="2C459BC1" w14:textId="77777777" w:rsidTr="0073701C">
              <w:trPr>
                <w:trHeight w:hRule="exact" w:val="581"/>
              </w:trPr>
              <w:tc>
                <w:tcPr>
                  <w:tcW w:w="3892" w:type="dxa"/>
                </w:tcPr>
                <w:p w14:paraId="6F238243" w14:textId="77777777" w:rsidR="0073701C" w:rsidRPr="009270EC" w:rsidRDefault="0073701C" w:rsidP="0073701C">
                  <w:pPr>
                    <w:spacing w:before="79"/>
                    <w:ind w:left="40" w:right="207"/>
                    <w:jc w:val="center"/>
                    <w:rPr>
                      <w:rFonts w:eastAsia="Century Gothic" w:cstheme="minorHAnsi"/>
                      <w:lang w:eastAsia="es-ES"/>
                    </w:rPr>
                  </w:pPr>
                  <w:r w:rsidRPr="009270EC">
                    <w:rPr>
                      <w:rFonts w:eastAsia="Century Gothic" w:cstheme="minorHAnsi"/>
                      <w:spacing w:val="1"/>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920" w:type="dxa"/>
                </w:tcPr>
                <w:p w14:paraId="40493A5A" w14:textId="77777777" w:rsidR="0073701C" w:rsidRPr="009270EC" w:rsidRDefault="0073701C" w:rsidP="0073701C">
                  <w:pPr>
                    <w:spacing w:before="14"/>
                    <w:jc w:val="center"/>
                    <w:rPr>
                      <w:rFonts w:cstheme="minorHAnsi"/>
                      <w:lang w:eastAsia="es-ES"/>
                    </w:rPr>
                  </w:pPr>
                </w:p>
                <w:p w14:paraId="54506BD5"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bl>
          <w:p w14:paraId="0574F8A2" w14:textId="77777777" w:rsidR="0073701C" w:rsidRPr="009270EC"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73731732" w14:textId="77777777" w:rsidR="0073701C" w:rsidRPr="009270EC"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214DC9C9" w14:textId="77777777" w:rsidR="0073701C" w:rsidRPr="009270EC" w:rsidRDefault="0073701C" w:rsidP="0073701C">
            <w:pPr>
              <w:ind w:right="297"/>
              <w:jc w:val="both"/>
              <w:rPr>
                <w:rFonts w:eastAsia="Century Gothic" w:cstheme="minorHAnsi"/>
                <w:lang w:eastAsia="es-ES"/>
              </w:rPr>
            </w:pPr>
            <w:r w:rsidRPr="009270EC">
              <w:rPr>
                <w:rFonts w:eastAsia="Century Gothic" w:cstheme="minorHAnsi"/>
                <w:lang w:eastAsia="es-ES"/>
              </w:rPr>
              <w:lastRenderedPageBreak/>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lang w:eastAsia="es-ES"/>
              </w:rPr>
              <w:t xml:space="preserve">s </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 xml:space="preserve"> 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4"/>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cu</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1"/>
                <w:lang w:eastAsia="es-ES"/>
              </w:rPr>
              <w:t>nci</w:t>
            </w:r>
            <w:r w:rsidRPr="009270EC">
              <w:rPr>
                <w:rFonts w:eastAsia="Century Gothic" w:cstheme="minorHAnsi"/>
                <w:spacing w:val="-1"/>
                <w:lang w:eastAsia="es-ES"/>
              </w:rPr>
              <w:t>pi</w:t>
            </w:r>
            <w:r w:rsidRPr="009270EC">
              <w:rPr>
                <w:rFonts w:eastAsia="Century Gothic" w:cstheme="minorHAnsi"/>
                <w:lang w:eastAsia="es-ES"/>
              </w:rPr>
              <w:t xml:space="preserve">os </w:t>
            </w:r>
            <w:r w:rsidRPr="009270EC">
              <w:rPr>
                <w:rFonts w:eastAsia="Century Gothic" w:cstheme="minorHAnsi"/>
                <w:spacing w:val="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4042D7CC" w14:textId="77777777" w:rsidR="0073701C" w:rsidRPr="009270EC" w:rsidRDefault="0073701C" w:rsidP="0073701C">
            <w:pPr>
              <w:jc w:val="both"/>
              <w:rPr>
                <w:rFonts w:cstheme="minorHAnsi"/>
                <w:bCs/>
                <w:color w:val="000000"/>
                <w:highlight w:val="yellow"/>
                <w:lang w:eastAsia="es-ES"/>
              </w:rPr>
            </w:pPr>
            <w:r w:rsidRPr="009270EC">
              <w:rPr>
                <w:rFonts w:eastAsia="Century Gothic" w:cstheme="minorHAnsi"/>
                <w:lang w:eastAsia="es-ES"/>
              </w:rPr>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tc>
      </w:tr>
    </w:tbl>
    <w:p w14:paraId="1F432A27"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76"/>
        <w:gridCol w:w="6350"/>
      </w:tblGrid>
      <w:tr w:rsidR="0073701C" w:rsidRPr="009270EC" w14:paraId="56C22423" w14:textId="77777777" w:rsidTr="0073701C">
        <w:tc>
          <w:tcPr>
            <w:tcW w:w="1696" w:type="dxa"/>
            <w:shd w:val="pct5" w:color="auto" w:fill="auto"/>
          </w:tcPr>
          <w:p w14:paraId="6EB4E9E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2D7DB3D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4A69C54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3180673" w14:textId="77777777" w:rsidTr="0073701C">
        <w:trPr>
          <w:trHeight w:val="685"/>
        </w:trPr>
        <w:tc>
          <w:tcPr>
            <w:tcW w:w="1696" w:type="dxa"/>
            <w:shd w:val="clear" w:color="auto" w:fill="auto"/>
            <w:vAlign w:val="center"/>
          </w:tcPr>
          <w:p w14:paraId="70F12967"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MADERA DE CONSTRUCCION (3 USOS)</w:t>
            </w:r>
          </w:p>
        </w:tc>
        <w:tc>
          <w:tcPr>
            <w:tcW w:w="1276" w:type="dxa"/>
            <w:shd w:val="clear" w:color="auto" w:fill="auto"/>
            <w:vAlign w:val="center"/>
          </w:tcPr>
          <w:p w14:paraId="6ECE5AB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P2</w:t>
            </w:r>
          </w:p>
        </w:tc>
        <w:tc>
          <w:tcPr>
            <w:tcW w:w="6350" w:type="dxa"/>
            <w:shd w:val="clear" w:color="auto" w:fill="auto"/>
          </w:tcPr>
          <w:p w14:paraId="7D79FEF4" w14:textId="77777777" w:rsidR="0073701C" w:rsidRPr="009270EC" w:rsidRDefault="0073701C" w:rsidP="0073701C">
            <w:pPr>
              <w:spacing w:before="11"/>
              <w:ind w:right="217"/>
              <w:jc w:val="both"/>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ad</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34"/>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31"/>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3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2"/>
                <w:lang w:eastAsia="es-ES"/>
              </w:rPr>
              <w:t>o</w:t>
            </w:r>
            <w:r w:rsidRPr="009270EC">
              <w:rPr>
                <w:rFonts w:eastAsia="Century Gothic" w:cstheme="minorHAnsi"/>
                <w:spacing w:val="-2"/>
                <w:lang w:eastAsia="es-ES"/>
              </w:rPr>
              <w:t>j</w:t>
            </w:r>
            <w:r w:rsidRPr="009270EC">
              <w:rPr>
                <w:rFonts w:eastAsia="Century Gothic" w:cstheme="minorHAnsi"/>
                <w:lang w:eastAsia="es-ES"/>
              </w:rPr>
              <w:t>os</w:t>
            </w:r>
            <w:r w:rsidRPr="009270EC">
              <w:rPr>
                <w:rFonts w:eastAsia="Century Gothic" w:cstheme="minorHAnsi"/>
                <w:spacing w:val="26"/>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i</w:t>
            </w:r>
            <w:r w:rsidRPr="009270EC">
              <w:rPr>
                <w:rFonts w:eastAsia="Century Gothic" w:cstheme="minorHAnsi"/>
                <w:spacing w:val="18"/>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ti</w:t>
            </w:r>
            <w:r w:rsidRPr="009270EC">
              <w:rPr>
                <w:rFonts w:eastAsia="Century Gothic" w:cstheme="minorHAnsi"/>
                <w:spacing w:val="1"/>
                <w:lang w:eastAsia="es-ES"/>
              </w:rPr>
              <w:t>ll</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bi</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6"/>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nada</w:t>
            </w:r>
            <w:r w:rsidRPr="009270EC">
              <w:rPr>
                <w:rFonts w:eastAsia="Century Gothic" w:cstheme="minorHAnsi"/>
                <w:lang w:eastAsia="es-ES"/>
              </w:rPr>
              <w:t xml:space="preserve">, </w:t>
            </w:r>
            <w:r w:rsidRPr="009270EC">
              <w:rPr>
                <w:rFonts w:eastAsia="Century Gothic" w:cstheme="minorHAnsi"/>
                <w:spacing w:val="11"/>
                <w:lang w:eastAsia="es-ES"/>
              </w:rPr>
              <w:t>pudiendo</w:t>
            </w:r>
            <w:r w:rsidRPr="009270EC">
              <w:rPr>
                <w:rFonts w:eastAsia="Century Gothic" w:cstheme="minorHAnsi"/>
                <w:lang w:eastAsia="es-ES"/>
              </w:rPr>
              <w:t xml:space="preserve"> </w:t>
            </w:r>
            <w:r w:rsidRPr="009270EC">
              <w:rPr>
                <w:rFonts w:eastAsia="Century Gothic" w:cstheme="minorHAnsi"/>
                <w:spacing w:val="2"/>
                <w:lang w:eastAsia="es-ES"/>
              </w:rPr>
              <w:t>ser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a</w:t>
            </w:r>
            <w:r w:rsidRPr="009270EC">
              <w:rPr>
                <w:rFonts w:eastAsia="Century Gothic" w:cstheme="minorHAnsi"/>
                <w:spacing w:val="-1"/>
                <w:w w:val="104"/>
                <w:lang w:eastAsia="es-ES"/>
              </w:rPr>
              <w:t>u</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w w:val="104"/>
                <w:lang w:eastAsia="es-ES"/>
              </w:rPr>
              <w:t xml:space="preserve">, </w:t>
            </w:r>
            <w:r w:rsidRPr="009270EC">
              <w:rPr>
                <w:rFonts w:eastAsia="Century Gothic" w:cstheme="minorHAnsi"/>
                <w:spacing w:val="1"/>
                <w:lang w:eastAsia="es-ES"/>
              </w:rPr>
              <w:t>ce</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4"/>
                <w:lang w:eastAsia="es-ES"/>
              </w:rPr>
              <w:t xml:space="preserve"> ocho</w:t>
            </w:r>
            <w:r w:rsidRPr="009270EC">
              <w:rPr>
                <w:rFonts w:eastAsia="Century Gothic" w:cstheme="minorHAnsi"/>
                <w:lang w:eastAsia="es-ES"/>
              </w:rPr>
              <w:t>, bibosi</w:t>
            </w:r>
            <w:r w:rsidRPr="009270EC">
              <w:rPr>
                <w:rFonts w:eastAsia="Century Gothic" w:cstheme="minorHAnsi"/>
                <w:spacing w:val="29"/>
                <w:lang w:eastAsia="es-ES"/>
              </w:rPr>
              <w:t xml:space="preserve"> </w:t>
            </w:r>
            <w:r w:rsidRPr="009270EC">
              <w:rPr>
                <w:rFonts w:eastAsia="Century Gothic" w:cstheme="minorHAnsi"/>
                <w:lang w:eastAsia="es-ES"/>
              </w:rPr>
              <w:t>u</w:t>
            </w:r>
            <w:r w:rsidRPr="009270EC">
              <w:rPr>
                <w:rFonts w:eastAsia="Century Gothic" w:cstheme="minorHAnsi"/>
                <w:spacing w:val="6"/>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w w:val="104"/>
                <w:lang w:eastAsia="es-ES"/>
              </w:rPr>
              <w:t>si</w:t>
            </w:r>
            <w:r w:rsidRPr="009270EC">
              <w:rPr>
                <w:rFonts w:eastAsia="Century Gothic" w:cstheme="minorHAnsi"/>
                <w:spacing w:val="-1"/>
                <w:w w:val="104"/>
                <w:lang w:eastAsia="es-ES"/>
              </w:rPr>
              <w:t>mi</w:t>
            </w:r>
            <w:r w:rsidRPr="009270EC">
              <w:rPr>
                <w:rFonts w:eastAsia="Century Gothic" w:cstheme="minorHAnsi"/>
                <w:spacing w:val="3"/>
                <w:w w:val="104"/>
                <w:lang w:eastAsia="es-ES"/>
              </w:rPr>
              <w:t>l</w:t>
            </w:r>
            <w:r w:rsidRPr="009270EC">
              <w:rPr>
                <w:rFonts w:eastAsia="Century Gothic" w:cstheme="minorHAnsi"/>
                <w:spacing w:val="1"/>
                <w:w w:val="104"/>
                <w:lang w:eastAsia="es-ES"/>
              </w:rPr>
              <w:t>ar</w:t>
            </w:r>
            <w:r w:rsidRPr="009270EC">
              <w:rPr>
                <w:rFonts w:eastAsia="Century Gothic" w:cstheme="minorHAnsi"/>
                <w:w w:val="104"/>
                <w:lang w:eastAsia="es-ES"/>
              </w:rPr>
              <w:t>.</w:t>
            </w:r>
          </w:p>
          <w:p w14:paraId="4C36E1EF"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para encofrados debe ser de consistencia blanda, de tal manera que se permita el clavado con facilidad sin que se raje.</w:t>
            </w:r>
          </w:p>
          <w:p w14:paraId="70865B13"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tableros no deben deformarse sufriendo torcedura, se deben conservar húmedos para evitar que se doblen, debido al hinchamiento que se producirá al vaciar el concreto.</w:t>
            </w:r>
          </w:p>
          <w:p w14:paraId="6D60CC27"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cuartones deben ser de madera más resistente que la de las tablas por la función que estos desempeñan y no deben conservar humedad.</w:t>
            </w:r>
          </w:p>
          <w:p w14:paraId="3584F5DF"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 xml:space="preserve">Las viguetas por ser piezas destinadas a puntales, deben ser de madera dura. </w:t>
            </w:r>
          </w:p>
          <w:p w14:paraId="48D92FAC" w14:textId="77777777" w:rsidR="0073701C" w:rsidRPr="009270EC" w:rsidRDefault="0073701C" w:rsidP="0073701C">
            <w:pPr>
              <w:spacing w:before="11"/>
              <w:ind w:right="217"/>
              <w:jc w:val="both"/>
              <w:rPr>
                <w:rFonts w:eastAsia="Century Gothic" w:cstheme="minorHAnsi"/>
                <w:w w:val="104"/>
                <w:lang w:eastAsia="es-ES"/>
              </w:rPr>
            </w:pPr>
            <w:r w:rsidRPr="009270EC">
              <w:rPr>
                <w:rFonts w:cstheme="minorHAnsi"/>
                <w:lang w:eastAsia="es-ES"/>
              </w:rPr>
              <w:t>En la construcción de encofrados, se deberá utilizar maderas que reúnan las características de las que se señalan a continuación y para los usos específicos que se indican:</w:t>
            </w:r>
          </w:p>
          <w:p w14:paraId="4F06B426"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F39E767"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7B6F2CD6" w14:textId="77777777" w:rsidR="0073701C" w:rsidRPr="009270EC" w:rsidRDefault="0073701C" w:rsidP="0073701C">
            <w:pPr>
              <w:spacing w:before="11"/>
              <w:ind w:right="217"/>
              <w:jc w:val="both"/>
              <w:rPr>
                <w:rFonts w:cstheme="minorHAnsi"/>
                <w:color w:val="000000"/>
                <w:lang w:eastAsia="es-ES"/>
              </w:rPr>
            </w:pPr>
            <w:r w:rsidRPr="009270EC">
              <w:rPr>
                <w:rFonts w:cstheme="minorHAnsi"/>
                <w:lang w:eastAsia="es-ES"/>
              </w:rPr>
              <w:t>La madera muy dura y con gran contracción. Se utilizará para puntales.</w:t>
            </w:r>
          </w:p>
        </w:tc>
      </w:tr>
    </w:tbl>
    <w:p w14:paraId="7BBC5B97"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73701C" w:rsidRPr="009270EC" w14:paraId="319C04DD" w14:textId="77777777" w:rsidTr="0073701C">
        <w:tc>
          <w:tcPr>
            <w:tcW w:w="1838" w:type="dxa"/>
            <w:shd w:val="pct5" w:color="auto" w:fill="auto"/>
          </w:tcPr>
          <w:p w14:paraId="0412ACC4"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276" w:type="dxa"/>
            <w:shd w:val="pct5" w:color="auto" w:fill="auto"/>
          </w:tcPr>
          <w:p w14:paraId="5B7A86E3"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208" w:type="dxa"/>
            <w:shd w:val="pct5" w:color="auto" w:fill="auto"/>
          </w:tcPr>
          <w:p w14:paraId="06958856"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63CAD190" w14:textId="77777777" w:rsidTr="0073701C">
        <w:trPr>
          <w:trHeight w:val="1390"/>
        </w:trPr>
        <w:tc>
          <w:tcPr>
            <w:tcW w:w="1838" w:type="dxa"/>
            <w:shd w:val="clear" w:color="auto" w:fill="auto"/>
            <w:vAlign w:val="center"/>
          </w:tcPr>
          <w:p w14:paraId="49735FE9" w14:textId="77777777" w:rsidR="0073701C" w:rsidRPr="009270EC" w:rsidRDefault="0073701C" w:rsidP="0073701C">
            <w:pPr>
              <w:jc w:val="center"/>
              <w:rPr>
                <w:rFonts w:cstheme="minorHAnsi"/>
                <w:lang w:eastAsia="es-ES"/>
              </w:rPr>
            </w:pPr>
            <w:r w:rsidRPr="009270EC">
              <w:rPr>
                <w:rFonts w:cstheme="minorHAnsi"/>
                <w:lang w:eastAsia="es-BO"/>
              </w:rPr>
              <w:t>CLAVOS</w:t>
            </w:r>
          </w:p>
        </w:tc>
        <w:tc>
          <w:tcPr>
            <w:tcW w:w="1276" w:type="dxa"/>
            <w:shd w:val="clear" w:color="auto" w:fill="auto"/>
            <w:vAlign w:val="center"/>
          </w:tcPr>
          <w:p w14:paraId="6A334E60" w14:textId="77777777" w:rsidR="0073701C" w:rsidRPr="009270EC" w:rsidRDefault="0073701C" w:rsidP="0073701C">
            <w:pPr>
              <w:jc w:val="center"/>
              <w:rPr>
                <w:rFonts w:cstheme="minorHAnsi"/>
                <w:lang w:eastAsia="es-ES"/>
              </w:rPr>
            </w:pPr>
            <w:r w:rsidRPr="009270EC">
              <w:rPr>
                <w:rFonts w:cstheme="minorHAnsi"/>
                <w:lang w:eastAsia="es-ES"/>
              </w:rPr>
              <w:t>KG</w:t>
            </w:r>
          </w:p>
        </w:tc>
        <w:tc>
          <w:tcPr>
            <w:tcW w:w="6208" w:type="dxa"/>
            <w:shd w:val="clear" w:color="auto" w:fill="auto"/>
          </w:tcPr>
          <w:p w14:paraId="4D52A5D2"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76B0472C"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val="es-ES_tradnl" w:eastAsia="es-ES"/>
              </w:rPr>
              <w:t xml:space="preserve">Los </w:t>
            </w:r>
            <w:r w:rsidRPr="009270EC">
              <w:rPr>
                <w:rFonts w:cstheme="minorHAnsi"/>
                <w:b/>
                <w:bCs/>
                <w:lang w:val="es-ES_tradnl" w:eastAsia="es-ES"/>
              </w:rPr>
              <w:t>clavos</w:t>
            </w:r>
            <w:r w:rsidRPr="009270EC">
              <w:rPr>
                <w:rFonts w:cstheme="minorHAnsi"/>
                <w:bCs/>
                <w:lang w:val="es-ES_tradnl" w:eastAsia="es-ES"/>
              </w:rPr>
              <w:t xml:space="preserve"> serán de acero, obtenidos conformando el alambre de acero trefilado en tres partes cabeza, espiga y punta</w:t>
            </w:r>
          </w:p>
          <w:p w14:paraId="63A753AD"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La forma de Presentación e Identificación será en bolsas de 1 kg. con la longitud, el diámetro o calibre señalado en la misma. </w:t>
            </w:r>
          </w:p>
          <w:p w14:paraId="2541F4E2"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 Se requerirá principalmente clavos de 2”x13; 2 /12”x12,3”; 3x10” y 4”x8.</w:t>
            </w:r>
          </w:p>
          <w:p w14:paraId="6E5C3E31" w14:textId="77777777" w:rsidR="0073701C" w:rsidRPr="009270EC" w:rsidRDefault="0073701C" w:rsidP="0073701C">
            <w:pPr>
              <w:jc w:val="both"/>
              <w:rPr>
                <w:rFonts w:cstheme="minorHAnsi"/>
                <w:b/>
                <w:bCs/>
                <w:lang w:eastAsia="es-ES"/>
              </w:rPr>
            </w:pPr>
            <w:r w:rsidRPr="009270EC">
              <w:rPr>
                <w:rFonts w:cstheme="minorHAnsi"/>
                <w:lang w:eastAsia="es-ES"/>
              </w:rPr>
              <w:t xml:space="preserve"> La propuesta deberá especificar la procedencia</w:t>
            </w:r>
          </w:p>
        </w:tc>
      </w:tr>
    </w:tbl>
    <w:p w14:paraId="76D67393"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7533ACD4" w14:textId="77777777" w:rsidTr="0073701C">
        <w:tc>
          <w:tcPr>
            <w:tcW w:w="1696" w:type="dxa"/>
            <w:shd w:val="pct5" w:color="auto" w:fill="auto"/>
          </w:tcPr>
          <w:p w14:paraId="1C1CCEA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1831C1D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47E69D7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6F79A99" w14:textId="77777777" w:rsidTr="0073701C">
        <w:trPr>
          <w:trHeight w:val="685"/>
        </w:trPr>
        <w:tc>
          <w:tcPr>
            <w:tcW w:w="1696" w:type="dxa"/>
            <w:shd w:val="clear" w:color="auto" w:fill="auto"/>
            <w:vAlign w:val="center"/>
          </w:tcPr>
          <w:p w14:paraId="5A7A2F9C"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AMARRE</w:t>
            </w:r>
          </w:p>
        </w:tc>
        <w:tc>
          <w:tcPr>
            <w:tcW w:w="1276" w:type="dxa"/>
            <w:shd w:val="clear" w:color="auto" w:fill="auto"/>
            <w:vAlign w:val="center"/>
          </w:tcPr>
          <w:p w14:paraId="1C81516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KG</w:t>
            </w:r>
          </w:p>
        </w:tc>
        <w:tc>
          <w:tcPr>
            <w:tcW w:w="6492" w:type="dxa"/>
            <w:shd w:val="clear" w:color="auto" w:fill="auto"/>
          </w:tcPr>
          <w:p w14:paraId="281CE58A" w14:textId="77777777" w:rsidR="0073701C" w:rsidRPr="009270EC" w:rsidRDefault="0073701C" w:rsidP="0073701C">
            <w:pPr>
              <w:spacing w:before="11"/>
              <w:ind w:right="101"/>
              <w:jc w:val="both"/>
              <w:rPr>
                <w:rFonts w:eastAsia="Century Gothic" w:cstheme="minorHAnsi"/>
                <w:lang w:eastAsia="es-ES"/>
              </w:rPr>
            </w:pPr>
            <w:r w:rsidRPr="009270EC">
              <w:rPr>
                <w:rFonts w:eastAsia="Century Gothic" w:cstheme="minorHAnsi"/>
                <w:lang w:eastAsia="es-ES"/>
              </w:rPr>
              <w:t xml:space="preserve">La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5"/>
                <w:lang w:eastAsia="es-ES"/>
              </w:rPr>
              <w:t xml:space="preserve"> </w:t>
            </w:r>
            <w:r w:rsidRPr="009270EC">
              <w:rPr>
                <w:rFonts w:eastAsia="Century Gothic" w:cstheme="minorHAnsi"/>
                <w:lang w:eastAsia="es-ES"/>
              </w:rPr>
              <w:t>Ej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0"/>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ida</w:t>
            </w:r>
            <w:r w:rsidRPr="009270EC">
              <w:rPr>
                <w:rFonts w:eastAsia="Century Gothic" w:cstheme="minorHAnsi"/>
                <w:w w:val="104"/>
                <w:lang w:eastAsia="es-ES"/>
              </w:rPr>
              <w:t>.</w:t>
            </w:r>
          </w:p>
          <w:p w14:paraId="779EA20A" w14:textId="77777777" w:rsidR="0073701C" w:rsidRPr="009270EC" w:rsidRDefault="0073701C" w:rsidP="0073701C">
            <w:pPr>
              <w:spacing w:before="2"/>
              <w:ind w:right="101"/>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34"/>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ri</w:t>
            </w:r>
            <w:r w:rsidRPr="009270EC">
              <w:rPr>
                <w:rFonts w:eastAsia="Century Gothic" w:cstheme="minorHAnsi"/>
                <w:spacing w:val="-2"/>
                <w:lang w:eastAsia="es-ES"/>
              </w:rPr>
              <w:t>d</w:t>
            </w:r>
            <w:r w:rsidRPr="009270EC">
              <w:rPr>
                <w:rFonts w:eastAsia="Century Gothic" w:cstheme="minorHAnsi"/>
                <w:lang w:eastAsia="es-ES"/>
              </w:rPr>
              <w:t>o será</w:t>
            </w:r>
            <w:r w:rsidRPr="009270EC">
              <w:rPr>
                <w:rFonts w:eastAsia="Century Gothic" w:cstheme="minorHAnsi"/>
                <w:spacing w:val="2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id</w:t>
            </w:r>
            <w:r w:rsidRPr="009270EC">
              <w:rPr>
                <w:rFonts w:eastAsia="Century Gothic" w:cstheme="minorHAnsi"/>
                <w:lang w:eastAsia="es-ES"/>
              </w:rPr>
              <w:t xml:space="preserve">o </w:t>
            </w:r>
            <w:r w:rsidRPr="009270EC">
              <w:rPr>
                <w:rFonts w:eastAsia="Century Gothic" w:cstheme="minorHAnsi"/>
                <w:spacing w:val="2"/>
                <w:lang w:eastAsia="es-ES"/>
              </w:rPr>
              <w:t>con</w:t>
            </w:r>
            <w:r w:rsidRPr="009270EC">
              <w:rPr>
                <w:rFonts w:eastAsia="Century Gothic" w:cstheme="minorHAnsi"/>
                <w:spacing w:val="20"/>
                <w:lang w:eastAsia="es-ES"/>
              </w:rPr>
              <w:t xml:space="preserve"> </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lang w:eastAsia="es-ES"/>
              </w:rPr>
              <w:t>jo</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b</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8"/>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i</w:t>
            </w:r>
            <w:r w:rsidRPr="009270EC">
              <w:rPr>
                <w:rFonts w:eastAsia="Century Gothic" w:cstheme="minorHAnsi"/>
                <w:spacing w:val="1"/>
                <w:lang w:eastAsia="es-ES"/>
              </w:rPr>
              <w:t>lac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6"/>
                <w:lang w:eastAsia="es-ES"/>
              </w:rPr>
              <w:t>e</w:t>
            </w:r>
            <w:r w:rsidRPr="009270EC">
              <w:rPr>
                <w:rFonts w:eastAsia="Century Gothic" w:cstheme="minorHAnsi"/>
                <w:spacing w:val="-1"/>
                <w:lang w:eastAsia="es-ES"/>
              </w:rPr>
              <w:t>t</w:t>
            </w:r>
            <w:r w:rsidRPr="009270EC">
              <w:rPr>
                <w:rFonts w:eastAsia="Century Gothic" w:cstheme="minorHAnsi"/>
                <w:spacing w:val="1"/>
                <w:lang w:eastAsia="es-ES"/>
              </w:rPr>
              <w:t>id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4"/>
                <w:lang w:eastAsia="es-ES"/>
              </w:rPr>
              <w:t xml:space="preserve">a </w:t>
            </w:r>
            <w:r w:rsidRPr="009270EC">
              <w:rPr>
                <w:rFonts w:eastAsia="Century Gothic" w:cstheme="minorHAnsi"/>
                <w:spacing w:val="-1"/>
                <w:lang w:eastAsia="es-ES"/>
              </w:rPr>
              <w:t>u</w:t>
            </w:r>
            <w:r w:rsidRPr="009270EC">
              <w:rPr>
                <w:rFonts w:eastAsia="Century Gothic" w:cstheme="minorHAnsi"/>
                <w:lang w:eastAsia="es-ES"/>
              </w:rPr>
              <w:t>n</w:t>
            </w:r>
            <w:r w:rsidRPr="009270EC">
              <w:rPr>
                <w:rFonts w:eastAsia="Century Gothic" w:cstheme="minorHAnsi"/>
                <w:spacing w:val="2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 xml:space="preserve">o </w:t>
            </w:r>
            <w:r w:rsidRPr="009270EC">
              <w:rPr>
                <w:rFonts w:eastAsia="Century Gothic" w:cstheme="minorHAnsi"/>
                <w:spacing w:val="3"/>
                <w:lang w:eastAsia="es-ES"/>
              </w:rPr>
              <w:t>recocido</w:t>
            </w:r>
            <w:r w:rsidRPr="009270EC">
              <w:rPr>
                <w:rFonts w:eastAsia="Century Gothic" w:cstheme="minorHAnsi"/>
                <w:lang w:eastAsia="es-ES"/>
              </w:rPr>
              <w:t xml:space="preserve"> </w:t>
            </w:r>
            <w:r w:rsidRPr="009270EC">
              <w:rPr>
                <w:rFonts w:eastAsia="Century Gothic" w:cstheme="minorHAnsi"/>
                <w:spacing w:val="7"/>
                <w:lang w:eastAsia="es-ES"/>
              </w:rPr>
              <w:t>de</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w:t>
            </w:r>
            <w:r w:rsidRPr="009270EC">
              <w:rPr>
                <w:rFonts w:eastAsia="Century Gothic" w:cstheme="minorHAnsi"/>
                <w:spacing w:val="1"/>
                <w:lang w:eastAsia="es-ES"/>
              </w:rPr>
              <w:t>n</w:t>
            </w:r>
            <w:r w:rsidRPr="009270EC">
              <w:rPr>
                <w:rFonts w:eastAsia="Century Gothic" w:cstheme="minorHAnsi"/>
                <w:lang w:eastAsia="es-ES"/>
              </w:rPr>
              <w:t xml:space="preserve">, </w:t>
            </w:r>
            <w:r w:rsidRPr="009270EC">
              <w:rPr>
                <w:rFonts w:eastAsia="Century Gothic" w:cstheme="minorHAnsi"/>
                <w:spacing w:val="21"/>
                <w:lang w:eastAsia="es-ES"/>
              </w:rPr>
              <w:t>de</w:t>
            </w:r>
            <w:r w:rsidRPr="009270EC">
              <w:rPr>
                <w:rFonts w:eastAsia="Century Gothic" w:cstheme="minorHAnsi"/>
                <w:spacing w:val="23"/>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 xml:space="preserve">a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spacing w:val="1"/>
                <w:w w:val="104"/>
                <w:lang w:eastAsia="es-ES"/>
              </w:rPr>
              <w:t>p</w:t>
            </w:r>
            <w:r w:rsidRPr="009270EC">
              <w:rPr>
                <w:rFonts w:eastAsia="Century Gothic" w:cstheme="minorHAnsi"/>
                <w:spacing w:val="2"/>
                <w:w w:val="104"/>
                <w:lang w:eastAsia="es-ES"/>
              </w:rPr>
              <w:t>u</w:t>
            </w:r>
            <w:r w:rsidRPr="009270EC">
              <w:rPr>
                <w:rFonts w:eastAsia="Century Gothic" w:cstheme="minorHAnsi"/>
                <w:spacing w:val="-1"/>
                <w:w w:val="104"/>
                <w:lang w:eastAsia="es-ES"/>
              </w:rPr>
              <w:t>e</w:t>
            </w:r>
            <w:r w:rsidRPr="009270EC">
              <w:rPr>
                <w:rFonts w:eastAsia="Century Gothic" w:cstheme="minorHAnsi"/>
                <w:spacing w:val="1"/>
                <w:w w:val="104"/>
                <w:lang w:eastAsia="es-ES"/>
              </w:rPr>
              <w:t>d</w:t>
            </w:r>
            <w:r w:rsidRPr="009270EC">
              <w:rPr>
                <w:rFonts w:eastAsia="Century Gothic" w:cstheme="minorHAnsi"/>
                <w:w w:val="104"/>
                <w:lang w:eastAsia="es-ES"/>
              </w:rPr>
              <w:t xml:space="preserve">a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ta</w:t>
            </w:r>
            <w:r w:rsidRPr="009270EC">
              <w:rPr>
                <w:rFonts w:eastAsia="Century Gothic" w:cstheme="minorHAnsi"/>
                <w:lang w:eastAsia="es-ES"/>
              </w:rPr>
              <w:t xml:space="preserve">r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mu</w:t>
            </w:r>
            <w:r w:rsidRPr="009270EC">
              <w:rPr>
                <w:rFonts w:eastAsia="Century Gothic" w:cstheme="minorHAnsi"/>
                <w:lang w:eastAsia="es-ES"/>
              </w:rPr>
              <w:t>y</w:t>
            </w:r>
            <w:r w:rsidRPr="009270EC">
              <w:rPr>
                <w:rFonts w:eastAsia="Century Gothic" w:cstheme="minorHAnsi"/>
                <w:spacing w:val="30"/>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lang w:eastAsia="es-ES"/>
              </w:rPr>
              <w:t>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ne</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si</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lang w:eastAsia="es-ES"/>
              </w:rPr>
              <w:t xml:space="preserve">y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é</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ta</w:t>
            </w:r>
            <w:r w:rsidRPr="009270EC">
              <w:rPr>
                <w:rFonts w:eastAsia="Century Gothic" w:cstheme="minorHAnsi"/>
                <w:w w:val="104"/>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piedad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 xml:space="preserve">n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spacing w:val="-1"/>
                <w:lang w:eastAsia="es-ES"/>
              </w:rPr>
              <w:t>má</w:t>
            </w:r>
            <w:r w:rsidRPr="009270EC">
              <w:rPr>
                <w:rFonts w:eastAsia="Century Gothic" w:cstheme="minorHAnsi"/>
                <w:lang w:eastAsia="es-ES"/>
              </w:rPr>
              <w:t>s</w:t>
            </w:r>
            <w:r w:rsidRPr="009270EC">
              <w:rPr>
                <w:rFonts w:eastAsia="Century Gothic" w:cstheme="minorHAnsi"/>
                <w:spacing w:val="2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w:t>
            </w:r>
            <w:r w:rsidRPr="009270EC">
              <w:rPr>
                <w:rFonts w:eastAsia="Century Gothic" w:cstheme="minorHAnsi"/>
                <w:spacing w:val="1"/>
                <w:lang w:eastAsia="es-ES"/>
              </w:rPr>
              <w:t>pl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2"/>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w w:val="104"/>
                <w:lang w:eastAsia="es-ES"/>
              </w:rPr>
              <w:t>la</w:t>
            </w:r>
            <w:r w:rsidRPr="009270EC">
              <w:rPr>
                <w:rFonts w:eastAsia="Century Gothic" w:cstheme="minorHAnsi"/>
                <w:spacing w:val="-1"/>
                <w:w w:val="104"/>
                <w:lang w:eastAsia="es-ES"/>
              </w:rPr>
              <w:t>b</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w w:val="104"/>
                <w:lang w:eastAsia="es-ES"/>
              </w:rPr>
              <w:t xml:space="preserve">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ip</w:t>
            </w:r>
            <w:r w:rsidRPr="009270EC">
              <w:rPr>
                <w:rFonts w:eastAsia="Century Gothic" w:cstheme="minorHAnsi"/>
                <w:spacing w:val="-1"/>
                <w:lang w:eastAsia="es-ES"/>
              </w:rPr>
              <w:t>u</w:t>
            </w:r>
            <w:r w:rsidRPr="009270EC">
              <w:rPr>
                <w:rFonts w:eastAsia="Century Gothic" w:cstheme="minorHAnsi"/>
                <w:spacing w:val="1"/>
                <w:lang w:eastAsia="es-ES"/>
              </w:rPr>
              <w:t>lac</w:t>
            </w:r>
            <w:r w:rsidRPr="009270EC">
              <w:rPr>
                <w:rFonts w:eastAsia="Century Gothic" w:cstheme="minorHAnsi"/>
                <w:lang w:eastAsia="es-ES"/>
              </w:rPr>
              <w:t xml:space="preserve">ión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re</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spacing w:val="1"/>
                <w:lang w:eastAsia="es-ES"/>
              </w:rPr>
              <w:t>bl</w:t>
            </w:r>
            <w:r w:rsidRPr="009270EC">
              <w:rPr>
                <w:rFonts w:eastAsia="Century Gothic" w:cstheme="minorHAnsi"/>
                <w:spacing w:val="-1"/>
                <w:lang w:eastAsia="es-ES"/>
              </w:rPr>
              <w:t>e</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y</w:t>
            </w:r>
            <w:r w:rsidRPr="009270EC">
              <w:rPr>
                <w:rFonts w:eastAsia="Century Gothic" w:cstheme="minorHAnsi"/>
                <w:spacing w:val="3"/>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nr</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la</w:t>
            </w:r>
            <w:r w:rsidRPr="009270EC">
              <w:rPr>
                <w:rFonts w:eastAsia="Century Gothic" w:cstheme="minorHAnsi"/>
                <w:spacing w:val="-1"/>
                <w:w w:val="104"/>
                <w:lang w:eastAsia="es-ES"/>
              </w:rPr>
              <w:t>m</w:t>
            </w:r>
            <w:r w:rsidRPr="009270EC">
              <w:rPr>
                <w:rFonts w:eastAsia="Century Gothic" w:cstheme="minorHAnsi"/>
                <w:spacing w:val="1"/>
                <w:w w:val="104"/>
                <w:lang w:eastAsia="es-ES"/>
              </w:rPr>
              <w:t>bre</w:t>
            </w:r>
            <w:r w:rsidRPr="009270EC">
              <w:rPr>
                <w:rFonts w:eastAsia="Century Gothic" w:cstheme="minorHAnsi"/>
                <w:w w:val="10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1</w:t>
            </w:r>
            <w:r w:rsidRPr="009270EC">
              <w:rPr>
                <w:rFonts w:eastAsia="Century Gothic" w:cstheme="minorHAnsi"/>
                <w:lang w:eastAsia="es-ES"/>
              </w:rPr>
              <w:t>.65</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m</w:t>
            </w:r>
            <w:r w:rsidRPr="009270EC">
              <w:rPr>
                <w:rFonts w:eastAsia="Century Gothic" w:cstheme="minorHAnsi"/>
                <w:lang w:eastAsia="es-ES"/>
              </w:rPr>
              <w:t>.</w:t>
            </w:r>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te</w:t>
            </w:r>
            <w:r w:rsidRPr="009270EC">
              <w:rPr>
                <w:rFonts w:eastAsia="Century Gothic" w:cstheme="minorHAnsi"/>
                <w:spacing w:val="1"/>
                <w:w w:val="104"/>
                <w:lang w:eastAsia="es-ES"/>
              </w:rPr>
              <w:t>ncia</w:t>
            </w:r>
            <w:r w:rsidRPr="009270EC">
              <w:rPr>
                <w:rFonts w:eastAsia="Century Gothic" w:cstheme="minorHAnsi"/>
                <w:w w:val="104"/>
                <w:lang w:eastAsia="es-ES"/>
              </w:rPr>
              <w:t>.</w:t>
            </w:r>
          </w:p>
          <w:p w14:paraId="1BBB61B5" w14:textId="77777777" w:rsidR="0073701C" w:rsidRPr="009270EC" w:rsidRDefault="0073701C" w:rsidP="0073701C">
            <w:pPr>
              <w:spacing w:before="11"/>
              <w:ind w:right="384"/>
              <w:jc w:val="both"/>
              <w:rPr>
                <w:rFonts w:eastAsia="Century Gothic" w:cstheme="minorHAnsi"/>
                <w:spacing w:val="1"/>
                <w:w w:val="104"/>
                <w:position w:val="-1"/>
                <w:lang w:eastAsia="es-ES"/>
              </w:rPr>
            </w:pPr>
            <w:r w:rsidRPr="009270EC">
              <w:rPr>
                <w:rFonts w:eastAsia="Century Gothic" w:cstheme="minorHAnsi"/>
                <w:lang w:eastAsia="es-ES"/>
              </w:rPr>
              <w:t xml:space="preserve">El  </w:t>
            </w:r>
            <w:r w:rsidRPr="009270EC">
              <w:rPr>
                <w:rFonts w:eastAsia="Century Gothic" w:cstheme="minorHAnsi"/>
                <w:spacing w:val="1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33"/>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 xml:space="preserve">á  </w:t>
            </w:r>
            <w:r w:rsidRPr="009270EC">
              <w:rPr>
                <w:rFonts w:eastAsia="Century Gothic" w:cstheme="minorHAnsi"/>
                <w:spacing w:val="29"/>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 xml:space="preserve">r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2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 xml:space="preserve">d  </w:t>
            </w:r>
            <w:r w:rsidRPr="009270EC">
              <w:rPr>
                <w:rFonts w:eastAsia="Century Gothic" w:cstheme="minorHAnsi"/>
                <w:spacing w:val="30"/>
                <w:lang w:eastAsia="es-ES"/>
              </w:rPr>
              <w:t xml:space="preserve"> </w:t>
            </w:r>
            <w:r w:rsidRPr="009270EC">
              <w:rPr>
                <w:rFonts w:eastAsia="Century Gothic" w:cstheme="minorHAnsi"/>
                <w:lang w:eastAsia="es-ES"/>
              </w:rPr>
              <w:t xml:space="preserve">y  </w:t>
            </w:r>
            <w:r w:rsidRPr="009270EC">
              <w:rPr>
                <w:rFonts w:eastAsia="Century Gothic" w:cstheme="minorHAnsi"/>
                <w:spacing w:val="1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ar</w:t>
            </w:r>
            <w:r w:rsidRPr="009270EC">
              <w:rPr>
                <w:rFonts w:eastAsia="Century Gothic" w:cstheme="minorHAnsi"/>
                <w:spacing w:val="-1"/>
                <w:w w:val="104"/>
                <w:lang w:eastAsia="es-ES"/>
              </w:rPr>
              <w:t>c</w:t>
            </w:r>
            <w:r w:rsidRPr="009270EC">
              <w:rPr>
                <w:rFonts w:eastAsia="Century Gothic" w:cstheme="minorHAnsi"/>
                <w:w w:val="104"/>
                <w:lang w:eastAsia="es-ES"/>
              </w:rPr>
              <w:t>a</w:t>
            </w:r>
            <w:r w:rsidRPr="009270EC">
              <w:rPr>
                <w:rFonts w:eastAsia="Century Gothic" w:cstheme="minorHAnsi"/>
                <w:lang w:eastAsia="es-ES"/>
              </w:rPr>
              <w:t xml:space="preserve"> </w:t>
            </w:r>
            <w:r w:rsidRPr="009270EC">
              <w:rPr>
                <w:rFonts w:eastAsia="Century Gothic" w:cstheme="minorHAnsi"/>
                <w:spacing w:val="-1"/>
                <w:w w:val="104"/>
                <w:position w:val="-1"/>
                <w:lang w:eastAsia="es-ES"/>
              </w:rPr>
              <w:t>r</w:t>
            </w:r>
            <w:r w:rsidRPr="009270EC">
              <w:rPr>
                <w:rFonts w:eastAsia="Century Gothic" w:cstheme="minorHAnsi"/>
                <w:spacing w:val="1"/>
                <w:w w:val="104"/>
                <w:position w:val="-1"/>
                <w:lang w:eastAsia="es-ES"/>
              </w:rPr>
              <w:t>e</w:t>
            </w:r>
            <w:r w:rsidRPr="009270EC">
              <w:rPr>
                <w:rFonts w:eastAsia="Century Gothic" w:cstheme="minorHAnsi"/>
                <w:spacing w:val="-1"/>
                <w:w w:val="104"/>
                <w:position w:val="-1"/>
                <w:lang w:eastAsia="es-ES"/>
              </w:rPr>
              <w:t>c</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n</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ci</w:t>
            </w:r>
            <w:r w:rsidRPr="009270EC">
              <w:rPr>
                <w:rFonts w:eastAsia="Century Gothic" w:cstheme="minorHAnsi"/>
                <w:spacing w:val="-2"/>
                <w:w w:val="104"/>
                <w:position w:val="-1"/>
                <w:lang w:eastAsia="es-ES"/>
              </w:rPr>
              <w:t>d</w:t>
            </w:r>
            <w:r w:rsidRPr="009270EC">
              <w:rPr>
                <w:rFonts w:eastAsia="Century Gothic" w:cstheme="minorHAnsi"/>
                <w:spacing w:val="1"/>
                <w:w w:val="104"/>
                <w:position w:val="-1"/>
                <w:lang w:eastAsia="es-ES"/>
              </w:rPr>
              <w:t>a.</w:t>
            </w:r>
          </w:p>
          <w:p w14:paraId="7EA00AD5" w14:textId="77777777" w:rsidR="0073701C" w:rsidRPr="009270EC" w:rsidRDefault="0073701C" w:rsidP="0073701C">
            <w:pPr>
              <w:spacing w:before="9"/>
              <w:ind w:right="4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9"/>
                <w:lang w:eastAsia="es-ES"/>
              </w:rPr>
              <w:t xml:space="preserve"> </w:t>
            </w:r>
            <w:r w:rsidRPr="009270EC">
              <w:rPr>
                <w:rFonts w:eastAsia="Century Gothic" w:cstheme="minorHAnsi"/>
                <w:spacing w:val="1"/>
                <w:lang w:eastAsia="es-ES"/>
              </w:rPr>
              <w:t>rece</w:t>
            </w:r>
            <w:r w:rsidRPr="009270EC">
              <w:rPr>
                <w:rFonts w:eastAsia="Century Gothic" w:cstheme="minorHAnsi"/>
                <w:spacing w:val="-1"/>
                <w:lang w:eastAsia="es-ES"/>
              </w:rPr>
              <w:t>p</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o</w:t>
            </w:r>
            <w:r w:rsidRPr="009270EC">
              <w:rPr>
                <w:rFonts w:eastAsia="Century Gothic" w:cstheme="minorHAnsi"/>
                <w:spacing w:val="-1"/>
                <w:lang w:eastAsia="es-ES"/>
              </w:rPr>
              <w:t>me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8"/>
                <w:lang w:eastAsia="es-ES"/>
              </w:rPr>
              <w:t>r</w:t>
            </w:r>
            <w:r w:rsidRPr="009270EC">
              <w:rPr>
                <w:rFonts w:eastAsia="Century Gothic" w:cstheme="minorHAnsi"/>
                <w:lang w:eastAsia="es-ES"/>
              </w:rPr>
              <w:t>á</w:t>
            </w:r>
            <w:r w:rsidRPr="009270EC">
              <w:rPr>
                <w:rFonts w:eastAsia="Century Gothic" w:cstheme="minorHAnsi"/>
                <w:spacing w:val="18"/>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ca</w:t>
            </w:r>
            <w:r w:rsidRPr="009270EC">
              <w:rPr>
                <w:rFonts w:eastAsia="Century Gothic" w:cstheme="minorHAnsi"/>
                <w:spacing w:val="-1"/>
                <w:lang w:eastAsia="es-ES"/>
              </w:rPr>
              <w:t>r</w:t>
            </w:r>
            <w:r w:rsidRPr="009270EC">
              <w:rPr>
                <w:rFonts w:eastAsia="Century Gothic" w:cstheme="minorHAnsi"/>
                <w:lang w:eastAsia="es-ES"/>
              </w:rPr>
              <w:t>go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acen</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3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bac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3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3"/>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spec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spacing w:val="2"/>
                <w:w w:val="104"/>
                <w:lang w:eastAsia="es-ES"/>
              </w:rPr>
              <w:t>o</w:t>
            </w:r>
            <w:r w:rsidRPr="009270EC">
              <w:rPr>
                <w:rFonts w:eastAsia="Century Gothic" w:cstheme="minorHAnsi"/>
                <w:w w:val="104"/>
                <w:lang w:eastAsia="es-ES"/>
              </w:rPr>
              <w:t>y</w:t>
            </w:r>
            <w:r w:rsidRPr="009270EC">
              <w:rPr>
                <w:rFonts w:eastAsia="Century Gothic" w:cstheme="minorHAnsi"/>
                <w:spacing w:val="1"/>
                <w:w w:val="104"/>
                <w:lang w:eastAsia="es-ES"/>
              </w:rPr>
              <w:t>ec</w:t>
            </w:r>
            <w:r w:rsidRPr="009270EC">
              <w:rPr>
                <w:rFonts w:eastAsia="Century Gothic" w:cstheme="minorHAnsi"/>
                <w:spacing w:val="-1"/>
                <w:w w:val="104"/>
                <w:lang w:eastAsia="es-ES"/>
              </w:rPr>
              <w:t>t</w:t>
            </w:r>
            <w:r w:rsidRPr="009270EC">
              <w:rPr>
                <w:rFonts w:eastAsia="Century Gothic" w:cstheme="minorHAnsi"/>
                <w:spacing w:val="3"/>
                <w:w w:val="104"/>
                <w:lang w:eastAsia="es-ES"/>
              </w:rPr>
              <w:t>o</w:t>
            </w:r>
            <w:r w:rsidRPr="009270EC">
              <w:rPr>
                <w:rFonts w:eastAsia="Century Gothic" w:cstheme="minorHAnsi"/>
                <w:w w:val="104"/>
                <w:lang w:eastAsia="es-ES"/>
              </w:rPr>
              <w:t>.</w:t>
            </w:r>
          </w:p>
          <w:p w14:paraId="5CCC826A"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lastRenderedPageBreak/>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1"/>
                <w:lang w:eastAsia="es-ES"/>
              </w:rPr>
              <w:t>lq</w:t>
            </w:r>
            <w:r w:rsidRPr="009270EC">
              <w:rPr>
                <w:rFonts w:eastAsia="Century Gothic" w:cstheme="minorHAnsi"/>
                <w:spacing w:val="-1"/>
                <w:lang w:eastAsia="es-ES"/>
              </w:rPr>
              <w:t>u</w:t>
            </w:r>
            <w:r w:rsidRPr="009270EC">
              <w:rPr>
                <w:rFonts w:eastAsia="Century Gothic" w:cstheme="minorHAnsi"/>
                <w:spacing w:val="1"/>
                <w:lang w:eastAsia="es-ES"/>
              </w:rPr>
              <w:t>ie</w:t>
            </w:r>
            <w:r w:rsidRPr="009270EC">
              <w:rPr>
                <w:rFonts w:eastAsia="Century Gothic" w:cstheme="minorHAnsi"/>
                <w:lang w:eastAsia="es-ES"/>
              </w:rPr>
              <w:t>r</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era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1"/>
                <w:lang w:eastAsia="es-ES"/>
              </w:rPr>
              <w:t xml:space="preserve"> </w:t>
            </w:r>
            <w:r w:rsidRPr="009270EC">
              <w:rPr>
                <w:rFonts w:eastAsia="Century Gothic" w:cstheme="minorHAnsi"/>
                <w:lang w:eastAsia="es-ES"/>
              </w:rPr>
              <w:t xml:space="preserve">o </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3"/>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sp</w:t>
            </w:r>
            <w:r w:rsidRPr="009270EC">
              <w:rPr>
                <w:rFonts w:eastAsia="Century Gothic" w:cstheme="minorHAnsi"/>
                <w:spacing w:val="-1"/>
                <w:lang w:eastAsia="es-ES"/>
              </w:rPr>
              <w:t>ué</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2"/>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2"/>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ir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lang w:eastAsia="es-ES"/>
              </w:rPr>
              <w:t>rec</w:t>
            </w:r>
            <w:r w:rsidRPr="009270EC">
              <w:rPr>
                <w:rFonts w:eastAsia="Century Gothic" w:cstheme="minorHAnsi"/>
                <w:spacing w:val="-1"/>
                <w:lang w:eastAsia="es-ES"/>
              </w:rPr>
              <w:t>e</w:t>
            </w:r>
            <w:r w:rsidRPr="009270EC">
              <w:rPr>
                <w:rFonts w:eastAsia="Century Gothic" w:cstheme="minorHAnsi"/>
                <w:spacing w:val="1"/>
                <w:lang w:eastAsia="es-ES"/>
              </w:rPr>
              <w:t>pc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f</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m</w:t>
            </w:r>
            <w:r w:rsidRPr="009270EC">
              <w:rPr>
                <w:rFonts w:eastAsia="Century Gothic" w:cstheme="minorHAnsi"/>
                <w:spacing w:val="1"/>
                <w:w w:val="104"/>
                <w:lang w:eastAsia="es-ES"/>
              </w:rPr>
              <w:t>idad</w:t>
            </w:r>
            <w:r w:rsidRPr="009270EC">
              <w:rPr>
                <w:rFonts w:eastAsia="Century Gothic" w:cstheme="minorHAnsi"/>
                <w:w w:val="104"/>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ed</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bi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 xml:space="preserve">d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21"/>
                <w:lang w:eastAsia="es-ES"/>
              </w:rPr>
              <w:t xml:space="preserve"> </w:t>
            </w:r>
            <w:r w:rsidRPr="009270EC">
              <w:rPr>
                <w:rFonts w:eastAsia="Century Gothic" w:cstheme="minorHAnsi"/>
                <w:w w:val="104"/>
                <w:lang w:eastAsia="es-ES"/>
              </w:rPr>
              <w:t>Ej</w:t>
            </w:r>
            <w:r w:rsidRPr="009270EC">
              <w:rPr>
                <w:rFonts w:eastAsia="Century Gothic" w:cstheme="minorHAnsi"/>
                <w:spacing w:val="1"/>
                <w:w w:val="104"/>
                <w:lang w:eastAsia="es-ES"/>
              </w:rPr>
              <w:t>e</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spacing w:val="1"/>
                <w:w w:val="104"/>
                <w:lang w:eastAsia="es-ES"/>
              </w:rPr>
              <w:t>ra</w:t>
            </w:r>
            <w:r w:rsidRPr="009270EC">
              <w:rPr>
                <w:rFonts w:eastAsia="Century Gothic" w:cstheme="minorHAnsi"/>
                <w:w w:val="104"/>
                <w:lang w:eastAsia="es-ES"/>
              </w:rPr>
              <w:t>.</w:t>
            </w:r>
          </w:p>
          <w:p w14:paraId="2CB41239"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11"/>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3"/>
                <w:lang w:eastAsia="es-ES"/>
              </w:rPr>
              <w:t>e</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si</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mp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r</w:t>
            </w:r>
            <w:r w:rsidRPr="009270EC">
              <w:rPr>
                <w:rFonts w:eastAsia="Century Gothic" w:cstheme="minorHAnsi"/>
                <w:w w:val="10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ser</w:t>
            </w:r>
            <w:r w:rsidRPr="009270EC">
              <w:rPr>
                <w:rFonts w:eastAsia="Century Gothic" w:cstheme="minorHAnsi"/>
                <w:lang w:eastAsia="es-ES"/>
              </w:rPr>
              <w:t>á</w:t>
            </w:r>
            <w:r w:rsidRPr="009270EC">
              <w:rPr>
                <w:rFonts w:eastAsia="Century Gothic" w:cstheme="minorHAnsi"/>
                <w:spacing w:val="1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abl</w:t>
            </w:r>
            <w:r w:rsidRPr="009270EC">
              <w:rPr>
                <w:rFonts w:eastAsia="Century Gothic" w:cstheme="minorHAnsi"/>
                <w:lang w:eastAsia="es-ES"/>
              </w:rPr>
              <w:t>e</w:t>
            </w:r>
            <w:r w:rsidRPr="009270EC">
              <w:rPr>
                <w:rFonts w:eastAsia="Century Gothic" w:cstheme="minorHAnsi"/>
                <w:spacing w:val="3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0"/>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4"/>
                <w:w w:val="104"/>
                <w:lang w:eastAsia="es-ES"/>
              </w:rPr>
              <w:t>o</w:t>
            </w:r>
            <w:r w:rsidRPr="009270EC">
              <w:rPr>
                <w:rFonts w:eastAsia="Century Gothic" w:cstheme="minorHAnsi"/>
                <w:w w:val="104"/>
                <w:lang w:eastAsia="es-ES"/>
              </w:rPr>
              <w:t>.</w:t>
            </w:r>
          </w:p>
          <w:p w14:paraId="132BD5E6"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r</w:t>
            </w:r>
            <w:r w:rsidRPr="009270EC">
              <w:rPr>
                <w:rFonts w:eastAsia="Century Gothic" w:cstheme="minorHAnsi"/>
                <w:spacing w:val="13"/>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er</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 a</w:t>
            </w:r>
            <w:r w:rsidRPr="009270EC">
              <w:rPr>
                <w:rFonts w:eastAsia="Century Gothic" w:cstheme="minorHAnsi"/>
                <w:spacing w:val="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te</w:t>
            </w:r>
            <w:r w:rsidRPr="009270EC">
              <w:rPr>
                <w:rFonts w:eastAsia="Century Gothic" w:cstheme="minorHAnsi"/>
                <w:spacing w:val="1"/>
                <w:lang w:eastAsia="es-ES"/>
              </w:rPr>
              <w:t>ndr</w:t>
            </w:r>
            <w:r w:rsidRPr="009270EC">
              <w:rPr>
                <w:rFonts w:eastAsia="Century Gothic" w:cstheme="minorHAnsi"/>
                <w:lang w:eastAsia="es-ES"/>
              </w:rPr>
              <w:t>á</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7"/>
                <w:lang w:eastAsia="es-ES"/>
              </w:rPr>
              <w:t xml:space="preserve"> </w:t>
            </w:r>
            <w:r w:rsidRPr="009270EC">
              <w:rPr>
                <w:rFonts w:eastAsia="Century Gothic" w:cstheme="minorHAnsi"/>
                <w:spacing w:val="-1"/>
                <w:lang w:eastAsia="es-ES"/>
              </w:rPr>
              <w:t>p</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1"/>
                <w:lang w:eastAsia="es-ES"/>
              </w:rPr>
              <w:t>má</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lang w:eastAsia="es-ES"/>
              </w:rPr>
              <w:t>5</w:t>
            </w:r>
            <w:r w:rsidRPr="009270EC">
              <w:rPr>
                <w:rFonts w:eastAsia="Century Gothic" w:cstheme="minorHAnsi"/>
                <w:spacing w:val="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í</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end</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os</w:t>
            </w:r>
            <w:r w:rsidRPr="009270EC">
              <w:rPr>
                <w:rFonts w:eastAsia="Century Gothic" w:cstheme="minorHAnsi"/>
                <w:spacing w:val="32"/>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ub</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na</w:t>
            </w:r>
            <w:r w:rsidRPr="009270EC">
              <w:rPr>
                <w:rFonts w:eastAsia="Century Gothic" w:cstheme="minorHAnsi"/>
                <w:lang w:eastAsia="es-ES"/>
              </w:rPr>
              <w:t>r</w:t>
            </w:r>
            <w:r w:rsidRPr="009270EC">
              <w:rPr>
                <w:rFonts w:eastAsia="Century Gothic" w:cstheme="minorHAnsi"/>
                <w:spacing w:val="23"/>
                <w:lang w:eastAsia="es-ES"/>
              </w:rPr>
              <w:t xml:space="preserve"> </w:t>
            </w:r>
            <w:r w:rsidRPr="009270EC">
              <w:rPr>
                <w:rFonts w:eastAsia="Century Gothic" w:cstheme="minorHAnsi"/>
                <w:spacing w:val="1"/>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ma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3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2"/>
                <w:lang w:eastAsia="es-ES"/>
              </w:rPr>
              <w:t>e</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cepc</w:t>
            </w:r>
            <w:r w:rsidRPr="009270EC">
              <w:rPr>
                <w:rFonts w:eastAsia="Century Gothic" w:cstheme="minorHAnsi"/>
                <w:spacing w:val="-1"/>
                <w:w w:val="104"/>
                <w:lang w:eastAsia="es-ES"/>
              </w:rPr>
              <w:t>i</w:t>
            </w:r>
            <w:r w:rsidRPr="009270EC">
              <w:rPr>
                <w:rFonts w:eastAsia="Century Gothic" w:cstheme="minorHAnsi"/>
                <w:w w:val="104"/>
                <w:lang w:eastAsia="es-ES"/>
              </w:rPr>
              <w:t>o</w:t>
            </w:r>
            <w:r w:rsidRPr="009270EC">
              <w:rPr>
                <w:rFonts w:eastAsia="Century Gothic" w:cstheme="minorHAnsi"/>
                <w:spacing w:val="1"/>
                <w:w w:val="104"/>
                <w:lang w:eastAsia="es-ES"/>
              </w:rPr>
              <w:t>na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r w:rsidRPr="009270EC">
              <w:rPr>
                <w:rFonts w:eastAsia="Century Gothic" w:cstheme="minorHAnsi"/>
                <w:w w:val="104"/>
                <w:lang w:eastAsia="es-ES"/>
              </w:rPr>
              <w:t>.</w:t>
            </w:r>
          </w:p>
          <w:p w14:paraId="13B98D15"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7"/>
                <w:lang w:eastAsia="es-ES"/>
              </w:rPr>
              <w:t>A</w:t>
            </w:r>
            <w:r w:rsidRPr="009270EC">
              <w:rPr>
                <w:rFonts w:eastAsia="Century Gothic" w:cstheme="minorHAnsi"/>
                <w:spacing w:val="5"/>
                <w:lang w:eastAsia="es-ES"/>
              </w:rPr>
              <w:t>L</w:t>
            </w:r>
            <w:r w:rsidRPr="009270EC">
              <w:rPr>
                <w:rFonts w:eastAsia="Century Gothic" w:cstheme="minorHAnsi"/>
                <w:spacing w:val="-2"/>
                <w:lang w:eastAsia="es-ES"/>
              </w:rPr>
              <w:t>A</w:t>
            </w:r>
            <w:r w:rsidRPr="009270EC">
              <w:rPr>
                <w:rFonts w:eastAsia="Century Gothic" w:cstheme="minorHAnsi"/>
                <w:spacing w:val="-1"/>
                <w:lang w:eastAsia="es-ES"/>
              </w:rPr>
              <w:t>M</w:t>
            </w:r>
            <w:r w:rsidRPr="009270EC">
              <w:rPr>
                <w:rFonts w:eastAsia="Century Gothic" w:cstheme="minorHAnsi"/>
                <w:spacing w:val="1"/>
                <w:lang w:eastAsia="es-ES"/>
              </w:rPr>
              <w:t>B</w:t>
            </w:r>
            <w:r w:rsidRPr="009270EC">
              <w:rPr>
                <w:rFonts w:eastAsia="Century Gothic" w:cstheme="minorHAnsi"/>
                <w:lang w:eastAsia="es-ES"/>
              </w:rPr>
              <w:t>RE</w:t>
            </w:r>
            <w:r w:rsidRPr="009270EC">
              <w:rPr>
                <w:rFonts w:eastAsia="Century Gothic" w:cstheme="minorHAnsi"/>
                <w:spacing w:val="23"/>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8"/>
                <w:lang w:eastAsia="es-ES"/>
              </w:rPr>
              <w:t xml:space="preserve"> </w:t>
            </w:r>
            <w:r w:rsidRPr="009270EC">
              <w:rPr>
                <w:rFonts w:eastAsia="Century Gothic" w:cstheme="minorHAnsi"/>
                <w:spacing w:val="-2"/>
                <w:lang w:eastAsia="es-ES"/>
              </w:rPr>
              <w:t>A</w:t>
            </w:r>
            <w:r w:rsidRPr="009270EC">
              <w:rPr>
                <w:rFonts w:eastAsia="Century Gothic" w:cstheme="minorHAnsi"/>
                <w:spacing w:val="2"/>
                <w:lang w:eastAsia="es-ES"/>
              </w:rPr>
              <w:t>M</w:t>
            </w:r>
            <w:r w:rsidRPr="009270EC">
              <w:rPr>
                <w:rFonts w:eastAsia="Century Gothic" w:cstheme="minorHAnsi"/>
                <w:spacing w:val="-4"/>
                <w:lang w:eastAsia="es-ES"/>
              </w:rPr>
              <w:t>A</w:t>
            </w:r>
            <w:r w:rsidRPr="009270EC">
              <w:rPr>
                <w:rFonts w:eastAsia="Century Gothic" w:cstheme="minorHAnsi"/>
                <w:spacing w:val="2"/>
                <w:lang w:eastAsia="es-ES"/>
              </w:rPr>
              <w:t>RR</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se</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te</w:t>
            </w:r>
            <w:r w:rsidRPr="009270EC">
              <w:rPr>
                <w:rFonts w:eastAsia="Century Gothic" w:cstheme="minorHAnsi"/>
                <w:spacing w:val="2"/>
                <w:lang w:eastAsia="es-ES"/>
              </w:rPr>
              <w:t>g</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u</w:t>
            </w:r>
            <w:r w:rsidRPr="009270EC">
              <w:rPr>
                <w:rFonts w:eastAsia="Century Gothic" w:cstheme="minorHAnsi"/>
                <w:spacing w:val="-1"/>
                <w:lang w:eastAsia="es-ES"/>
              </w:rPr>
              <w:t>m</w:t>
            </w:r>
            <w:r w:rsidRPr="009270EC">
              <w:rPr>
                <w:rFonts w:eastAsia="Century Gothic" w:cstheme="minorHAnsi"/>
                <w:spacing w:val="1"/>
                <w:lang w:eastAsia="es-ES"/>
              </w:rPr>
              <w:t>eda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w:t>
            </w:r>
            <w:r w:rsidRPr="009270EC">
              <w:rPr>
                <w:rFonts w:eastAsia="Century Gothic" w:cstheme="minorHAnsi"/>
                <w:spacing w:val="1"/>
                <w:lang w:eastAsia="es-ES"/>
              </w:rPr>
              <w:t>pre</w:t>
            </w:r>
            <w:r w:rsidRPr="009270EC">
              <w:rPr>
                <w:rFonts w:eastAsia="Century Gothic" w:cstheme="minorHAnsi"/>
                <w:spacing w:val="-1"/>
                <w:lang w:eastAsia="es-ES"/>
              </w:rPr>
              <w:t>c</w:t>
            </w:r>
            <w:r w:rsidRPr="009270EC">
              <w:rPr>
                <w:rFonts w:eastAsia="Century Gothic" w:cstheme="minorHAnsi"/>
                <w:spacing w:val="1"/>
                <w:lang w:eastAsia="es-ES"/>
              </w:rPr>
              <w:t>ipi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l</w:t>
            </w:r>
            <w:r w:rsidRPr="009270EC">
              <w:rPr>
                <w:rFonts w:eastAsia="Century Gothic" w:cstheme="minorHAnsi"/>
                <w:spacing w:val="-1"/>
                <w:lang w:eastAsia="es-ES"/>
              </w:rPr>
              <w:t>u</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en</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ol</w:t>
            </w:r>
            <w:r w:rsidRPr="009270EC">
              <w:rPr>
                <w:rFonts w:eastAsia="Century Gothic" w:cstheme="minorHAnsi"/>
                <w:spacing w:val="8"/>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w w:val="104"/>
                <w:lang w:eastAsia="es-ES"/>
              </w:rPr>
              <w:t>ox</w:t>
            </w:r>
            <w:r w:rsidRPr="009270EC">
              <w:rPr>
                <w:rFonts w:eastAsia="Century Gothic" w:cstheme="minorHAnsi"/>
                <w:spacing w:val="1"/>
                <w:w w:val="104"/>
                <w:lang w:eastAsia="es-ES"/>
              </w:rPr>
              <w:t>ida</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50661EC4"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25"/>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lang w:eastAsia="es-ES"/>
              </w:rPr>
              <w:t>ox</w:t>
            </w:r>
            <w:r w:rsidRPr="009270EC">
              <w:rPr>
                <w:rFonts w:eastAsia="Century Gothic" w:cstheme="minorHAnsi"/>
                <w:spacing w:val="1"/>
                <w:lang w:eastAsia="es-ES"/>
              </w:rPr>
              <w:t>ida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5"/>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cac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78B7319F" w14:textId="77777777" w:rsidR="0073701C" w:rsidRPr="009270EC" w:rsidRDefault="0073701C" w:rsidP="0073701C">
            <w:pPr>
              <w:spacing w:before="6"/>
              <w:ind w:right="48"/>
              <w:jc w:val="both"/>
              <w:rPr>
                <w:rFonts w:cstheme="minorHAnsi"/>
                <w:color w:val="000000"/>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er</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4"/>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w w:val="104"/>
                <w:lang w:eastAsia="es-ES"/>
              </w:rPr>
              <w:t>I</w:t>
            </w:r>
            <w:r w:rsidRPr="009270EC">
              <w:rPr>
                <w:rFonts w:eastAsia="Century Gothic" w:cstheme="minorHAnsi"/>
                <w:spacing w:val="-1"/>
                <w:w w:val="104"/>
                <w:lang w:eastAsia="es-ES"/>
              </w:rPr>
              <w:t>n</w:t>
            </w:r>
            <w:r w:rsidRPr="009270EC">
              <w:rPr>
                <w:rFonts w:eastAsia="Century Gothic" w:cstheme="minorHAnsi"/>
                <w:spacing w:val="1"/>
                <w:w w:val="104"/>
                <w:lang w:eastAsia="es-ES"/>
              </w:rPr>
              <w:t>spec</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3"/>
                <w:w w:val="104"/>
                <w:lang w:eastAsia="es-ES"/>
              </w:rPr>
              <w:t>í</w:t>
            </w:r>
            <w:r w:rsidRPr="009270EC">
              <w:rPr>
                <w:rFonts w:eastAsia="Century Gothic" w:cstheme="minorHAnsi"/>
                <w:spacing w:val="1"/>
                <w:w w:val="104"/>
                <w:lang w:eastAsia="es-ES"/>
              </w:rPr>
              <w:t>a</w:t>
            </w:r>
            <w:r w:rsidRPr="009270EC">
              <w:rPr>
                <w:rFonts w:eastAsia="Century Gothic" w:cstheme="minorHAnsi"/>
                <w:w w:val="104"/>
                <w:lang w:eastAsia="es-ES"/>
              </w:rPr>
              <w:t>.</w:t>
            </w:r>
          </w:p>
        </w:tc>
      </w:tr>
    </w:tbl>
    <w:p w14:paraId="03F2A08D" w14:textId="77777777" w:rsidR="0073701C" w:rsidRPr="00A07818" w:rsidRDefault="0073701C" w:rsidP="0073701C">
      <w:pPr>
        <w:tabs>
          <w:tab w:val="left" w:pos="560"/>
        </w:tabs>
        <w:jc w:val="both"/>
        <w:rPr>
          <w:rFonts w:cstheme="minorHAnsi"/>
          <w:b/>
          <w:lang w:eastAsia="es-ES"/>
        </w:rPr>
      </w:pPr>
      <w:r>
        <w:rPr>
          <w:rFonts w:cstheme="minorHAnsi"/>
          <w:b/>
          <w:lang w:eastAsia="es-ES"/>
        </w:rPr>
        <w:lastRenderedPageBreak/>
        <w:t>APORTE PROPIO.-</w:t>
      </w:r>
    </w:p>
    <w:p w14:paraId="0E05E0D9" w14:textId="77777777" w:rsidR="0073701C" w:rsidRPr="00A07818"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w:t>
      </w:r>
      <w:r>
        <w:rPr>
          <w:rFonts w:cstheme="minorHAnsi"/>
          <w:lang w:eastAsia="es-ES"/>
        </w:rPr>
        <w:t>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5406290D"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8F8AF9"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D33765"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00D55C" w14:textId="77777777" w:rsidR="0073701C" w:rsidRPr="009270EC" w:rsidRDefault="0073701C" w:rsidP="0073701C">
            <w:pPr>
              <w:jc w:val="center"/>
              <w:rPr>
                <w:rFonts w:cstheme="minorHAnsi"/>
                <w:b/>
                <w:bCs/>
                <w:lang w:eastAsia="es-ES"/>
              </w:rPr>
            </w:pPr>
            <w:r w:rsidRPr="009270EC">
              <w:rPr>
                <w:rFonts w:cstheme="minorHAnsi"/>
                <w:b/>
                <w:bCs/>
                <w:lang w:eastAsia="es-ES"/>
              </w:rPr>
              <w:t>IMPERMEABILIZACION CON CARTON ASFALTICO</w:t>
            </w:r>
          </w:p>
        </w:tc>
      </w:tr>
      <w:tr w:rsidR="0073701C" w:rsidRPr="009270EC" w14:paraId="53EA70FB"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61B0AB"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C33489" w14:textId="77777777" w:rsidR="0073701C" w:rsidRPr="009270EC" w:rsidRDefault="0073701C" w:rsidP="0073701C">
            <w:pPr>
              <w:suppressAutoHyphens/>
              <w:jc w:val="center"/>
              <w:rPr>
                <w:rFonts w:cstheme="minorHAnsi"/>
                <w:b/>
                <w:lang w:eastAsia="es-ES"/>
              </w:rPr>
            </w:pPr>
            <w:r w:rsidRPr="009270EC">
              <w:rPr>
                <w:rFonts w:cstheme="minorHAnsi"/>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4C35041" w14:textId="77777777" w:rsidR="0073701C" w:rsidRPr="009270EC" w:rsidRDefault="0073701C" w:rsidP="0073701C">
            <w:pPr>
              <w:rPr>
                <w:rFonts w:cstheme="minorHAnsi"/>
                <w:b/>
                <w:lang w:eastAsia="es-ES"/>
              </w:rPr>
            </w:pPr>
          </w:p>
        </w:tc>
      </w:tr>
    </w:tbl>
    <w:p w14:paraId="63FD1CD5" w14:textId="77777777" w:rsidR="0073701C" w:rsidRPr="009270EC" w:rsidRDefault="0073701C" w:rsidP="0073701C">
      <w:pPr>
        <w:tabs>
          <w:tab w:val="left" w:pos="560"/>
        </w:tabs>
        <w:jc w:val="both"/>
        <w:rPr>
          <w:rFonts w:cstheme="minorHAnsi"/>
          <w:b/>
          <w:lang w:eastAsia="es-ES"/>
        </w:rPr>
      </w:pPr>
      <w:r>
        <w:rPr>
          <w:rFonts w:cstheme="minorHAnsi"/>
          <w:b/>
          <w:lang w:eastAsia="es-ES"/>
        </w:rPr>
        <w:t>DESCRIPCIÓN.-</w:t>
      </w:r>
    </w:p>
    <w:p w14:paraId="0047F472"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Este ítem se refiere a la impermeabilización con cartón asfaltico de diferentes elementos y sectores de la obra, de acuerdo a lo establecido en los planos de construcción</w:t>
      </w:r>
    </w:p>
    <w:p w14:paraId="63795D74"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Entre el sobre cimiento y los muros de ladrillo, a fin de evitar que el ascenso capilar del agua a</w:t>
      </w:r>
    </w:p>
    <w:p w14:paraId="42031325"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través de los muros que deteriore los mismos, los r</w:t>
      </w:r>
      <w:r>
        <w:rPr>
          <w:rFonts w:cstheme="minorHAnsi"/>
          <w:lang w:eastAsia="es-ES"/>
        </w:rPr>
        <w:t>evoques y/o los revestimientos.</w:t>
      </w:r>
    </w:p>
    <w:p w14:paraId="0B0238CD"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MATER</w:t>
      </w:r>
      <w:r>
        <w:rPr>
          <w:rFonts w:cstheme="minorHAnsi"/>
          <w:b/>
          <w:lang w:eastAsia="es-ES"/>
        </w:rPr>
        <w:t>IALES, HERRAMIENTAS Y EQUIPO. -</w:t>
      </w:r>
    </w:p>
    <w:p w14:paraId="6F49D973" w14:textId="77777777" w:rsidR="0073701C" w:rsidRPr="00A07818"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5DEC9BF" w14:textId="77777777" w:rsidTr="0073701C">
        <w:tc>
          <w:tcPr>
            <w:tcW w:w="2315" w:type="dxa"/>
            <w:shd w:val="pct5" w:color="auto" w:fill="auto"/>
          </w:tcPr>
          <w:p w14:paraId="7F280DD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3EA7845D"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B8DB17D"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87017E1" w14:textId="77777777" w:rsidTr="0073701C">
        <w:trPr>
          <w:trHeight w:val="557"/>
        </w:trPr>
        <w:tc>
          <w:tcPr>
            <w:tcW w:w="2315" w:type="dxa"/>
            <w:shd w:val="clear" w:color="auto" w:fill="auto"/>
            <w:vAlign w:val="center"/>
          </w:tcPr>
          <w:p w14:paraId="0EEE8D37"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CARTON ASFALTICO</w:t>
            </w:r>
          </w:p>
        </w:tc>
        <w:tc>
          <w:tcPr>
            <w:tcW w:w="1195" w:type="dxa"/>
            <w:shd w:val="clear" w:color="auto" w:fill="auto"/>
            <w:vAlign w:val="center"/>
          </w:tcPr>
          <w:p w14:paraId="70AC2EE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M2</w:t>
            </w:r>
          </w:p>
        </w:tc>
        <w:tc>
          <w:tcPr>
            <w:tcW w:w="5812" w:type="dxa"/>
            <w:shd w:val="clear" w:color="auto" w:fill="auto"/>
          </w:tcPr>
          <w:p w14:paraId="188F348C" w14:textId="77777777" w:rsidR="0073701C" w:rsidRPr="009270EC" w:rsidRDefault="0073701C" w:rsidP="0073701C">
            <w:pPr>
              <w:rPr>
                <w:rFonts w:cstheme="minorHAnsi"/>
                <w:b/>
                <w:color w:val="000000"/>
                <w:lang w:eastAsia="es-ES"/>
              </w:rPr>
            </w:pPr>
            <w:r w:rsidRPr="009270EC">
              <w:rPr>
                <w:rFonts w:cstheme="minorHAnsi"/>
                <w:color w:val="000000"/>
                <w:lang w:eastAsia="es-ES"/>
              </w:rPr>
              <w:t> </w:t>
            </w:r>
            <w:r w:rsidRPr="009270EC">
              <w:rPr>
                <w:rFonts w:cstheme="minorHAnsi"/>
                <w:b/>
                <w:color w:val="000000"/>
                <w:lang w:eastAsia="es-ES"/>
              </w:rPr>
              <w:t>1. Requisitos sobre el producto</w:t>
            </w:r>
          </w:p>
          <w:p w14:paraId="48DFAB5C" w14:textId="77777777" w:rsidR="0073701C" w:rsidRPr="009270EC" w:rsidRDefault="0073701C" w:rsidP="0073701C">
            <w:pPr>
              <w:rPr>
                <w:rFonts w:cstheme="minorHAnsi"/>
                <w:color w:val="000000"/>
                <w:lang w:eastAsia="es-ES"/>
              </w:rPr>
            </w:pPr>
            <w:r w:rsidRPr="009270EC">
              <w:rPr>
                <w:rFonts w:cstheme="minorHAnsi"/>
                <w:color w:val="000000"/>
                <w:lang w:eastAsia="es-ES"/>
              </w:rPr>
              <w:t>El cartón asfáltico deberá tener alta resistencia a la intemperie, resistencia mecánica al desgaste como impacto, impermeable.</w:t>
            </w:r>
          </w:p>
          <w:p w14:paraId="47BDD3B8" w14:textId="77777777" w:rsidR="0073701C" w:rsidRPr="009270EC" w:rsidRDefault="0073701C" w:rsidP="0073701C">
            <w:pPr>
              <w:rPr>
                <w:rFonts w:cstheme="minorHAnsi"/>
                <w:color w:val="000000"/>
                <w:lang w:eastAsia="es-ES"/>
              </w:rPr>
            </w:pPr>
            <w:r w:rsidRPr="009270EC">
              <w:rPr>
                <w:rFonts w:cstheme="minorHAnsi"/>
                <w:color w:val="000000"/>
                <w:lang w:eastAsia="es-ES"/>
              </w:rPr>
              <w:t>Los traslapes longitudinales no deben ser menores a 10 centímetros. Será de entera responsabilidad de la Entidad Ejecutora, asegurar su calidad y su importación y así asegurar la entrega efectiva del producto en almacenes</w:t>
            </w:r>
          </w:p>
        </w:tc>
      </w:tr>
    </w:tbl>
    <w:p w14:paraId="5F50EB01"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31E354C7" w14:textId="77777777" w:rsidTr="0073701C">
        <w:tc>
          <w:tcPr>
            <w:tcW w:w="2315" w:type="dxa"/>
            <w:shd w:val="pct5" w:color="auto" w:fill="auto"/>
          </w:tcPr>
          <w:p w14:paraId="3E545E27"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45ACE15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144EE63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057CC2C" w14:textId="77777777" w:rsidTr="0073701C">
        <w:trPr>
          <w:trHeight w:val="1581"/>
        </w:trPr>
        <w:tc>
          <w:tcPr>
            <w:tcW w:w="2315" w:type="dxa"/>
            <w:shd w:val="clear" w:color="auto" w:fill="auto"/>
            <w:vAlign w:val="center"/>
          </w:tcPr>
          <w:p w14:paraId="79382CF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ALQUITRAN</w:t>
            </w:r>
          </w:p>
        </w:tc>
        <w:tc>
          <w:tcPr>
            <w:tcW w:w="1195" w:type="dxa"/>
            <w:shd w:val="clear" w:color="auto" w:fill="auto"/>
            <w:vAlign w:val="center"/>
          </w:tcPr>
          <w:p w14:paraId="7B229F7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KG</w:t>
            </w:r>
          </w:p>
        </w:tc>
        <w:tc>
          <w:tcPr>
            <w:tcW w:w="5812" w:type="dxa"/>
            <w:shd w:val="clear" w:color="auto" w:fill="auto"/>
            <w:vAlign w:val="bottom"/>
          </w:tcPr>
          <w:p w14:paraId="7A4C1228" w14:textId="77777777" w:rsidR="0073701C" w:rsidRPr="009270EC" w:rsidRDefault="0073701C" w:rsidP="0073701C">
            <w:pPr>
              <w:contextualSpacing/>
              <w:jc w:val="both"/>
              <w:rPr>
                <w:rFonts w:cstheme="minorHAnsi"/>
                <w:color w:val="000000"/>
                <w:lang w:eastAsia="es-ES"/>
              </w:rPr>
            </w:pPr>
            <w:r w:rsidRPr="009270EC">
              <w:rPr>
                <w:rFonts w:cstheme="minorHAnsi"/>
                <w:b/>
                <w:color w:val="000000"/>
                <w:lang w:eastAsia="es-ES"/>
              </w:rPr>
              <w:t>1. Requisitos sobre el Producto</w:t>
            </w:r>
            <w:r w:rsidRPr="009270EC">
              <w:rPr>
                <w:rFonts w:cstheme="minorHAnsi"/>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536193D2"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Es de aspecto viscoso, color negro, con una densidad de 0.93+/-0.02 kg/l</w:t>
            </w:r>
          </w:p>
          <w:p w14:paraId="6170D2E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Será de entera responsabilidad de la Entidad Ejecutora, asegurar su calidad y su importación y así asegurar la entrega efectiva del producto en almacenes</w:t>
            </w:r>
          </w:p>
        </w:tc>
      </w:tr>
    </w:tbl>
    <w:p w14:paraId="03408F2D" w14:textId="77777777" w:rsidR="0073701C" w:rsidRPr="00A07818" w:rsidRDefault="0073701C" w:rsidP="0073701C">
      <w:pPr>
        <w:tabs>
          <w:tab w:val="left" w:pos="560"/>
        </w:tabs>
        <w:jc w:val="both"/>
        <w:rPr>
          <w:rFonts w:cstheme="minorHAnsi"/>
          <w:b/>
          <w:lang w:eastAsia="es-ES"/>
        </w:rPr>
      </w:pPr>
      <w:r>
        <w:rPr>
          <w:rFonts w:cstheme="minorHAnsi"/>
          <w:b/>
          <w:lang w:eastAsia="es-ES"/>
        </w:rPr>
        <w:t>APORTE PROPIO. -</w:t>
      </w:r>
    </w:p>
    <w:p w14:paraId="5EC166FF" w14:textId="77777777" w:rsidR="0073701C" w:rsidRPr="00A07818"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3701C" w:rsidRPr="009270EC" w14:paraId="1651E619" w14:textId="77777777" w:rsidTr="0073701C">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C992094" w14:textId="77777777" w:rsidR="0073701C" w:rsidRPr="009270EC" w:rsidRDefault="0073701C" w:rsidP="0073701C">
            <w:pPr>
              <w:jc w:val="both"/>
              <w:rPr>
                <w:rFonts w:cstheme="minorHAnsi"/>
                <w:b/>
                <w:bCs/>
              </w:rPr>
            </w:pPr>
            <w:r w:rsidRPr="009270EC">
              <w:rPr>
                <w:rFonts w:cstheme="minorHAnsi"/>
                <w:b/>
                <w:bCs/>
              </w:rPr>
              <w:t>ÍTEM</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983935F" w14:textId="77777777" w:rsidR="0073701C" w:rsidRPr="009270EC" w:rsidRDefault="0073701C" w:rsidP="0073701C">
            <w:pPr>
              <w:jc w:val="center"/>
              <w:rPr>
                <w:rFonts w:cstheme="minorHAnsi"/>
                <w:b/>
                <w:bCs/>
              </w:rPr>
            </w:pPr>
            <w:r w:rsidRPr="009270EC">
              <w:rPr>
                <w:rFonts w:cstheme="minorHAnsi"/>
                <w:b/>
                <w:bCs/>
              </w:rPr>
              <w:t>VAC - OG - MUR - 08</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7B999E6" w14:textId="77777777" w:rsidR="0073701C" w:rsidRPr="009270EC" w:rsidRDefault="0073701C" w:rsidP="0073701C">
            <w:pPr>
              <w:jc w:val="center"/>
              <w:rPr>
                <w:rFonts w:cstheme="minorHAnsi"/>
                <w:b/>
                <w:bCs/>
                <w:color w:val="000000"/>
              </w:rPr>
            </w:pPr>
            <w:r w:rsidRPr="009270EC">
              <w:rPr>
                <w:rFonts w:cstheme="minorHAnsi"/>
                <w:b/>
                <w:bCs/>
              </w:rPr>
              <w:t>MURO DE LADRILLO DE 6H C/MORTERO DE CEMENTO (25X15X10) E=15 cm</w:t>
            </w:r>
          </w:p>
        </w:tc>
      </w:tr>
      <w:tr w:rsidR="0073701C" w:rsidRPr="009270EC" w14:paraId="2980ACAE" w14:textId="77777777" w:rsidTr="0073701C">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EF502E1" w14:textId="77777777" w:rsidR="0073701C" w:rsidRPr="009270EC" w:rsidRDefault="0073701C" w:rsidP="0073701C">
            <w:pPr>
              <w:jc w:val="both"/>
              <w:rPr>
                <w:rFonts w:cstheme="minorHAnsi"/>
                <w:b/>
                <w:bCs/>
              </w:rPr>
            </w:pPr>
            <w:r w:rsidRPr="009270EC">
              <w:rPr>
                <w:rFonts w:cstheme="minorHAnsi"/>
                <w:b/>
                <w:bCs/>
              </w:rPr>
              <w:lastRenderedPageBreak/>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787C5B9C" w14:textId="77777777" w:rsidR="0073701C" w:rsidRPr="009270EC" w:rsidRDefault="0073701C" w:rsidP="0073701C">
            <w:pPr>
              <w:jc w:val="center"/>
              <w:rPr>
                <w:rFonts w:cstheme="minorHAnsi"/>
                <w:b/>
                <w:bCs/>
              </w:rPr>
            </w:pPr>
            <w:r w:rsidRPr="009270EC">
              <w:rPr>
                <w:rFonts w:cstheme="minorHAnsi"/>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5D362C3" w14:textId="77777777" w:rsidR="0073701C" w:rsidRPr="009270EC" w:rsidRDefault="0073701C" w:rsidP="0073701C">
            <w:pPr>
              <w:jc w:val="both"/>
              <w:rPr>
                <w:rFonts w:cstheme="minorHAnsi"/>
                <w:b/>
                <w:bCs/>
                <w:color w:val="000000"/>
              </w:rPr>
            </w:pPr>
          </w:p>
        </w:tc>
      </w:tr>
    </w:tbl>
    <w:p w14:paraId="486D60E2" w14:textId="77777777" w:rsidR="0073701C" w:rsidRPr="009270EC" w:rsidRDefault="0073701C" w:rsidP="0073701C">
      <w:pPr>
        <w:jc w:val="both"/>
        <w:rPr>
          <w:rFonts w:cstheme="minorHAnsi"/>
          <w:b/>
          <w:bCs/>
          <w:lang w:eastAsia="es-ES"/>
        </w:rPr>
      </w:pPr>
      <w:r w:rsidRPr="009270EC">
        <w:rPr>
          <w:rFonts w:cstheme="minorHAnsi"/>
          <w:b/>
          <w:bCs/>
          <w:lang w:eastAsia="es-ES"/>
        </w:rPr>
        <w:lastRenderedPageBreak/>
        <w:t>DEFINICIÓN. -</w:t>
      </w:r>
    </w:p>
    <w:p w14:paraId="272A977E" w14:textId="77777777" w:rsidR="0073701C" w:rsidRPr="009270EC" w:rsidRDefault="0073701C" w:rsidP="0073701C">
      <w:pPr>
        <w:jc w:val="both"/>
        <w:rPr>
          <w:rFonts w:cstheme="minorHAnsi"/>
          <w:lang w:eastAsia="es-ES"/>
        </w:rPr>
      </w:pPr>
      <w:r w:rsidRPr="009270EC">
        <w:rPr>
          <w:rFonts w:cstheme="minorHAnsi"/>
          <w:lang w:eastAsia="es-ES"/>
        </w:rPr>
        <w:t>Este capítulo comprende la construcción de muros de ladrillo de 6 huecos con mortero de</w:t>
      </w:r>
    </w:p>
    <w:p w14:paraId="28028B00" w14:textId="77777777" w:rsidR="0073701C" w:rsidRPr="009270EC" w:rsidRDefault="0073701C" w:rsidP="0073701C">
      <w:pPr>
        <w:jc w:val="both"/>
        <w:rPr>
          <w:rFonts w:cstheme="minorHAnsi"/>
          <w:lang w:eastAsia="es-ES"/>
        </w:rPr>
      </w:pPr>
      <w:r w:rsidRPr="009270EC">
        <w:rPr>
          <w:rFonts w:cstheme="minorHAnsi"/>
          <w:lang w:eastAsia="es-ES"/>
        </w:rPr>
        <w:t>cem</w:t>
      </w:r>
      <w:r>
        <w:rPr>
          <w:rFonts w:cstheme="minorHAnsi"/>
          <w:lang w:eastAsia="es-ES"/>
        </w:rPr>
        <w:t>ento y arena en proporción 1:4.</w:t>
      </w:r>
    </w:p>
    <w:p w14:paraId="049B4AC2" w14:textId="77777777" w:rsidR="0073701C" w:rsidRPr="009270EC" w:rsidRDefault="0073701C" w:rsidP="0073701C">
      <w:pPr>
        <w:jc w:val="both"/>
        <w:rPr>
          <w:rFonts w:cstheme="minorHAnsi"/>
          <w:b/>
          <w:bCs/>
          <w:lang w:eastAsia="es-ES"/>
        </w:rPr>
      </w:pPr>
      <w:r w:rsidRPr="009270EC">
        <w:rPr>
          <w:rFonts w:cstheme="minorHAnsi"/>
          <w:b/>
          <w:bCs/>
          <w:lang w:eastAsia="es-ES"/>
        </w:rPr>
        <w:t>MATERIALES. -</w:t>
      </w:r>
    </w:p>
    <w:p w14:paraId="548F9A17" w14:textId="77777777" w:rsidR="0073701C" w:rsidRPr="00A07818" w:rsidRDefault="0073701C" w:rsidP="0073701C">
      <w:pPr>
        <w:tabs>
          <w:tab w:val="left" w:pos="8711"/>
        </w:tabs>
        <w:jc w:val="both"/>
        <w:rPr>
          <w:rFonts w:cstheme="minorHAnsi"/>
        </w:rPr>
      </w:pPr>
      <w:r w:rsidRPr="009270EC">
        <w:rPr>
          <w:rFonts w:cstheme="minorHAnsi"/>
        </w:rPr>
        <w:t>Los materiales a emplearse deberán ser suministrados de acue</w:t>
      </w:r>
      <w:r>
        <w:rPr>
          <w:rFonts w:cstheme="minorHAnsi"/>
        </w:rPr>
        <w:t>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36"/>
        <w:gridCol w:w="6406"/>
      </w:tblGrid>
      <w:tr w:rsidR="0073701C" w:rsidRPr="009270EC" w14:paraId="0473F5A4" w14:textId="77777777" w:rsidTr="0073701C">
        <w:tc>
          <w:tcPr>
            <w:tcW w:w="1951" w:type="dxa"/>
            <w:shd w:val="pct5" w:color="auto" w:fill="auto"/>
          </w:tcPr>
          <w:p w14:paraId="2417453D" w14:textId="77777777" w:rsidR="0073701C" w:rsidRPr="009270EC" w:rsidRDefault="0073701C" w:rsidP="0073701C">
            <w:pPr>
              <w:jc w:val="both"/>
              <w:rPr>
                <w:rFonts w:cstheme="minorHAnsi"/>
                <w:b/>
              </w:rPr>
            </w:pPr>
            <w:r w:rsidRPr="009270EC">
              <w:rPr>
                <w:rFonts w:cstheme="minorHAnsi"/>
                <w:b/>
              </w:rPr>
              <w:t>MATERIAL</w:t>
            </w:r>
          </w:p>
        </w:tc>
        <w:tc>
          <w:tcPr>
            <w:tcW w:w="1136" w:type="dxa"/>
            <w:shd w:val="pct5" w:color="auto" w:fill="auto"/>
          </w:tcPr>
          <w:p w14:paraId="2BC809AE" w14:textId="77777777" w:rsidR="0073701C" w:rsidRPr="009270EC" w:rsidRDefault="0073701C" w:rsidP="0073701C">
            <w:pPr>
              <w:jc w:val="both"/>
              <w:rPr>
                <w:rFonts w:cstheme="minorHAnsi"/>
                <w:b/>
              </w:rPr>
            </w:pPr>
            <w:r w:rsidRPr="009270EC">
              <w:rPr>
                <w:rFonts w:cstheme="minorHAnsi"/>
                <w:b/>
              </w:rPr>
              <w:t>UNIDAD</w:t>
            </w:r>
          </w:p>
        </w:tc>
        <w:tc>
          <w:tcPr>
            <w:tcW w:w="6406" w:type="dxa"/>
            <w:shd w:val="pct5" w:color="auto" w:fill="auto"/>
          </w:tcPr>
          <w:p w14:paraId="34282DDB" w14:textId="77777777" w:rsidR="0073701C" w:rsidRPr="009270EC" w:rsidRDefault="0073701C" w:rsidP="0073701C">
            <w:pPr>
              <w:jc w:val="both"/>
              <w:rPr>
                <w:rFonts w:cstheme="minorHAnsi"/>
                <w:b/>
              </w:rPr>
            </w:pPr>
            <w:r w:rsidRPr="009270EC">
              <w:rPr>
                <w:rFonts w:cstheme="minorHAnsi"/>
                <w:b/>
              </w:rPr>
              <w:t>DESCRIPCION</w:t>
            </w:r>
          </w:p>
        </w:tc>
      </w:tr>
      <w:tr w:rsidR="0073701C" w:rsidRPr="009270EC" w14:paraId="474962CE" w14:textId="77777777" w:rsidTr="0073701C">
        <w:trPr>
          <w:trHeight w:val="685"/>
        </w:trPr>
        <w:tc>
          <w:tcPr>
            <w:tcW w:w="1951" w:type="dxa"/>
            <w:shd w:val="clear" w:color="auto" w:fill="auto"/>
            <w:vAlign w:val="center"/>
          </w:tcPr>
          <w:p w14:paraId="6FA34833" w14:textId="77777777" w:rsidR="0073701C" w:rsidRPr="009270EC" w:rsidRDefault="0073701C" w:rsidP="0073701C">
            <w:pPr>
              <w:jc w:val="center"/>
              <w:rPr>
                <w:rFonts w:cstheme="minorHAnsi"/>
                <w:lang w:eastAsia="es-BO"/>
              </w:rPr>
            </w:pPr>
            <w:r w:rsidRPr="009270EC">
              <w:rPr>
                <w:rFonts w:cstheme="minorHAnsi"/>
                <w:lang w:eastAsia="es-BO"/>
              </w:rPr>
              <w:t>LADRILLO 6H (25X15X10)</w:t>
            </w:r>
          </w:p>
        </w:tc>
        <w:tc>
          <w:tcPr>
            <w:tcW w:w="1136" w:type="dxa"/>
            <w:shd w:val="clear" w:color="auto" w:fill="auto"/>
            <w:vAlign w:val="center"/>
          </w:tcPr>
          <w:p w14:paraId="6615D27F" w14:textId="77777777" w:rsidR="0073701C" w:rsidRPr="009270EC" w:rsidRDefault="0073701C" w:rsidP="0073701C">
            <w:pPr>
              <w:jc w:val="center"/>
              <w:rPr>
                <w:rFonts w:cstheme="minorHAnsi"/>
                <w:lang w:eastAsia="es-BO"/>
              </w:rPr>
            </w:pPr>
            <w:r w:rsidRPr="009270EC">
              <w:rPr>
                <w:rFonts w:cstheme="minorHAnsi"/>
                <w:lang w:eastAsia="es-BO"/>
              </w:rPr>
              <w:t>PZA</w:t>
            </w:r>
          </w:p>
        </w:tc>
        <w:tc>
          <w:tcPr>
            <w:tcW w:w="6406" w:type="dxa"/>
            <w:shd w:val="clear" w:color="auto" w:fill="auto"/>
          </w:tcPr>
          <w:p w14:paraId="6E3949A5"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b/>
              </w:rPr>
              <w:t>Requisitos sobre el Producto</w:t>
            </w:r>
            <w:r w:rsidRPr="009270EC">
              <w:rPr>
                <w:rFonts w:cstheme="minorHAnsi"/>
              </w:rPr>
              <w:t xml:space="preserve"> </w:t>
            </w:r>
          </w:p>
          <w:p w14:paraId="26CB3448"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 xml:space="preserve">De producción nacional. Debiendo cumplir con los certificados de calidad ISO 9001:2008 </w:t>
            </w:r>
          </w:p>
          <w:p w14:paraId="5CA17304"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Cumple con la Norma Boliviana NB1211001/1211002</w:t>
            </w:r>
          </w:p>
          <w:p w14:paraId="38C63785"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274CC5B4"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La Entidad Ejecutora deberá garantizar que el material de referencia sea de buena calidad y de marca reconocida.</w:t>
            </w:r>
          </w:p>
        </w:tc>
      </w:tr>
    </w:tbl>
    <w:p w14:paraId="65605F90"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6379"/>
      </w:tblGrid>
      <w:tr w:rsidR="0073701C" w:rsidRPr="009270EC" w14:paraId="7D6C1C66" w14:textId="77777777" w:rsidTr="0073701C">
        <w:tc>
          <w:tcPr>
            <w:tcW w:w="1980" w:type="dxa"/>
            <w:shd w:val="pct5" w:color="auto" w:fill="auto"/>
          </w:tcPr>
          <w:p w14:paraId="3D3EF247" w14:textId="77777777" w:rsidR="0073701C" w:rsidRPr="009270EC" w:rsidRDefault="0073701C" w:rsidP="0073701C">
            <w:pPr>
              <w:jc w:val="both"/>
              <w:rPr>
                <w:rFonts w:cstheme="minorHAnsi"/>
                <w:b/>
              </w:rPr>
            </w:pPr>
            <w:r w:rsidRPr="009270EC">
              <w:rPr>
                <w:rFonts w:cstheme="minorHAnsi"/>
                <w:b/>
              </w:rPr>
              <w:t>MATERIAL</w:t>
            </w:r>
          </w:p>
        </w:tc>
        <w:tc>
          <w:tcPr>
            <w:tcW w:w="1134" w:type="dxa"/>
            <w:shd w:val="pct5" w:color="auto" w:fill="auto"/>
          </w:tcPr>
          <w:p w14:paraId="32E154E7" w14:textId="77777777" w:rsidR="0073701C" w:rsidRPr="009270EC" w:rsidRDefault="0073701C" w:rsidP="0073701C">
            <w:pPr>
              <w:jc w:val="both"/>
              <w:rPr>
                <w:rFonts w:cstheme="minorHAnsi"/>
                <w:b/>
              </w:rPr>
            </w:pPr>
            <w:r w:rsidRPr="009270EC">
              <w:rPr>
                <w:rFonts w:cstheme="minorHAnsi"/>
                <w:b/>
              </w:rPr>
              <w:t>UNIDAD</w:t>
            </w:r>
          </w:p>
        </w:tc>
        <w:tc>
          <w:tcPr>
            <w:tcW w:w="6379" w:type="dxa"/>
            <w:shd w:val="pct5" w:color="auto" w:fill="auto"/>
          </w:tcPr>
          <w:p w14:paraId="0982E3DC" w14:textId="77777777" w:rsidR="0073701C" w:rsidRPr="009270EC" w:rsidRDefault="0073701C" w:rsidP="0073701C">
            <w:pPr>
              <w:jc w:val="both"/>
              <w:rPr>
                <w:rFonts w:cstheme="minorHAnsi"/>
                <w:b/>
              </w:rPr>
            </w:pPr>
            <w:r w:rsidRPr="009270EC">
              <w:rPr>
                <w:rFonts w:cstheme="minorHAnsi"/>
                <w:b/>
              </w:rPr>
              <w:t>DESCRIPCION</w:t>
            </w:r>
          </w:p>
        </w:tc>
      </w:tr>
      <w:tr w:rsidR="0073701C" w:rsidRPr="009270EC" w14:paraId="4D8C7A56" w14:textId="77777777" w:rsidTr="0073701C">
        <w:trPr>
          <w:trHeight w:val="685"/>
        </w:trPr>
        <w:tc>
          <w:tcPr>
            <w:tcW w:w="1980" w:type="dxa"/>
            <w:shd w:val="clear" w:color="auto" w:fill="auto"/>
            <w:vAlign w:val="center"/>
          </w:tcPr>
          <w:p w14:paraId="378A7F13" w14:textId="77777777" w:rsidR="0073701C" w:rsidRPr="009270EC" w:rsidRDefault="0073701C" w:rsidP="0073701C">
            <w:pPr>
              <w:jc w:val="center"/>
              <w:rPr>
                <w:rFonts w:cstheme="minorHAnsi"/>
              </w:rPr>
            </w:pPr>
            <w:r w:rsidRPr="009270EC">
              <w:rPr>
                <w:rFonts w:cstheme="minorHAnsi"/>
              </w:rPr>
              <w:t>ARENA FINA</w:t>
            </w:r>
          </w:p>
        </w:tc>
        <w:tc>
          <w:tcPr>
            <w:tcW w:w="1134" w:type="dxa"/>
            <w:shd w:val="clear" w:color="auto" w:fill="auto"/>
            <w:vAlign w:val="center"/>
          </w:tcPr>
          <w:p w14:paraId="5739C5DB" w14:textId="77777777" w:rsidR="0073701C" w:rsidRPr="009270EC" w:rsidRDefault="0073701C" w:rsidP="0073701C">
            <w:pPr>
              <w:jc w:val="center"/>
              <w:rPr>
                <w:rFonts w:cstheme="minorHAnsi"/>
              </w:rPr>
            </w:pPr>
            <w:r w:rsidRPr="009270EC">
              <w:rPr>
                <w:rFonts w:cstheme="minorHAnsi"/>
              </w:rPr>
              <w:t>M3</w:t>
            </w:r>
          </w:p>
        </w:tc>
        <w:tc>
          <w:tcPr>
            <w:tcW w:w="6379" w:type="dxa"/>
            <w:shd w:val="clear" w:color="auto" w:fill="auto"/>
          </w:tcPr>
          <w:p w14:paraId="5E68471C" w14:textId="77777777" w:rsidR="0073701C" w:rsidRPr="009270EC" w:rsidRDefault="0073701C" w:rsidP="0073701C">
            <w:pPr>
              <w:ind w:right="49"/>
              <w:jc w:val="both"/>
              <w:rPr>
                <w:rFonts w:eastAsia="Century Gothic" w:cstheme="minorHAnsi"/>
                <w:w w:val="104"/>
              </w:rPr>
            </w:pPr>
            <w:r w:rsidRPr="009270EC">
              <w:rPr>
                <w:rFonts w:cstheme="minorHAnsi"/>
                <w:b/>
                <w:bCs/>
              </w:rPr>
              <w:t xml:space="preserve">Requisitos sobre el Producto            </w:t>
            </w:r>
            <w:r w:rsidRPr="009270EC">
              <w:rPr>
                <w:rFonts w:cstheme="minorHAnsi"/>
              </w:rPr>
              <w:t xml:space="preserve">                                                                                                                    </w:t>
            </w:r>
            <w:r w:rsidRPr="009270EC">
              <w:rPr>
                <w:rFonts w:eastAsia="Century Gothic"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17CF43B" w14:textId="77777777" w:rsidR="0073701C" w:rsidRPr="009270EC" w:rsidRDefault="0073701C" w:rsidP="0073701C">
            <w:pPr>
              <w:tabs>
                <w:tab w:val="left" w:pos="360"/>
              </w:tabs>
              <w:adjustRightInd w:val="0"/>
              <w:jc w:val="both"/>
              <w:rPr>
                <w:rFonts w:cstheme="minorHAnsi"/>
              </w:rPr>
            </w:pPr>
            <w:r w:rsidRPr="009270EC">
              <w:rPr>
                <w:rFonts w:cstheme="minorHAnsi"/>
              </w:rPr>
              <w:t>Los agregados finos para el piso se compondrán de arenas naturales y deberán estar compuestas por partículas duras, resistentes y durables, exentas de sustancias perjudiciales tales como escorias, arcill</w:t>
            </w:r>
            <w:r>
              <w:rPr>
                <w:rFonts w:cstheme="minorHAnsi"/>
              </w:rPr>
              <w:t xml:space="preserve">as, material orgánico u otros. </w:t>
            </w:r>
          </w:p>
          <w:p w14:paraId="11B26D54" w14:textId="77777777" w:rsidR="0073701C" w:rsidRPr="009270EC" w:rsidRDefault="0073701C" w:rsidP="0073701C">
            <w:pPr>
              <w:tabs>
                <w:tab w:val="left" w:pos="360"/>
              </w:tabs>
              <w:adjustRightInd w:val="0"/>
              <w:jc w:val="both"/>
              <w:rPr>
                <w:rFonts w:cstheme="minorHAnsi"/>
              </w:rPr>
            </w:pPr>
            <w:r w:rsidRPr="009270EC">
              <w:rPr>
                <w:rFonts w:cstheme="minorHAnsi"/>
              </w:rPr>
              <w:t>Tampoco co</w:t>
            </w:r>
            <w:r>
              <w:rPr>
                <w:rFonts w:cstheme="minorHAnsi"/>
              </w:rPr>
              <w:t>ntendrán porcentajes mayores a:</w:t>
            </w:r>
          </w:p>
          <w:p w14:paraId="0518E698" w14:textId="77777777" w:rsidR="0073701C" w:rsidRPr="009270EC" w:rsidRDefault="0073701C" w:rsidP="0073701C">
            <w:pPr>
              <w:tabs>
                <w:tab w:val="left" w:pos="360"/>
              </w:tabs>
              <w:adjustRightInd w:val="0"/>
              <w:jc w:val="both"/>
              <w:rPr>
                <w:rFonts w:cstheme="minorHAnsi"/>
              </w:rPr>
            </w:pPr>
            <w:r w:rsidRPr="009270EC">
              <w:rPr>
                <w:rFonts w:cstheme="minorHAnsi"/>
              </w:rPr>
              <w:t xml:space="preserve">SUSTANCIAS NOCIVAS            </w:t>
            </w:r>
            <w:r w:rsidRPr="009270EC">
              <w:rPr>
                <w:rFonts w:cstheme="minorHAnsi"/>
              </w:rPr>
              <w:tab/>
            </w:r>
            <w:r w:rsidRPr="009270EC">
              <w:rPr>
                <w:rFonts w:cstheme="minorHAnsi"/>
              </w:rPr>
              <w:tab/>
              <w:t xml:space="preserve">    % EN PESO</w:t>
            </w:r>
          </w:p>
          <w:p w14:paraId="2752F5BD" w14:textId="77777777" w:rsidR="0073701C" w:rsidRPr="009270EC" w:rsidRDefault="0073701C" w:rsidP="0073701C">
            <w:pPr>
              <w:tabs>
                <w:tab w:val="left" w:pos="360"/>
              </w:tabs>
              <w:adjustRightInd w:val="0"/>
              <w:jc w:val="both"/>
              <w:rPr>
                <w:rFonts w:cstheme="minorHAnsi"/>
              </w:rPr>
            </w:pPr>
            <w:r w:rsidRPr="009270EC">
              <w:rPr>
                <w:rFonts w:cstheme="minorHAnsi"/>
              </w:rPr>
              <w:t>Terrones de Arcilla</w:t>
            </w:r>
            <w:r w:rsidRPr="009270EC">
              <w:rPr>
                <w:rFonts w:cstheme="minorHAnsi"/>
              </w:rPr>
              <w:tab/>
            </w:r>
            <w:r w:rsidRPr="009270EC">
              <w:rPr>
                <w:rFonts w:cstheme="minorHAnsi"/>
              </w:rPr>
              <w:tab/>
            </w:r>
            <w:r w:rsidRPr="009270EC">
              <w:rPr>
                <w:rFonts w:cstheme="minorHAnsi"/>
              </w:rPr>
              <w:tab/>
            </w:r>
            <w:r w:rsidRPr="009270EC">
              <w:rPr>
                <w:rFonts w:cstheme="minorHAnsi"/>
              </w:rPr>
              <w:tab/>
            </w:r>
            <w:r w:rsidRPr="009270EC">
              <w:rPr>
                <w:rFonts w:cstheme="minorHAnsi"/>
              </w:rPr>
              <w:tab/>
              <w:t>1</w:t>
            </w:r>
          </w:p>
          <w:p w14:paraId="34AA270E" w14:textId="77777777" w:rsidR="0073701C" w:rsidRPr="009270EC" w:rsidRDefault="0073701C" w:rsidP="0073701C">
            <w:pPr>
              <w:tabs>
                <w:tab w:val="left" w:pos="360"/>
              </w:tabs>
              <w:adjustRightInd w:val="0"/>
              <w:jc w:val="both"/>
              <w:rPr>
                <w:rFonts w:cstheme="minorHAnsi"/>
              </w:rPr>
            </w:pPr>
            <w:r w:rsidRPr="009270EC">
              <w:rPr>
                <w:rFonts w:cstheme="minorHAnsi"/>
              </w:rPr>
              <w:t>Carbón y Lignito</w:t>
            </w:r>
            <w:r w:rsidRPr="009270EC">
              <w:rPr>
                <w:rFonts w:cstheme="minorHAnsi"/>
              </w:rPr>
              <w:tab/>
            </w:r>
            <w:r w:rsidRPr="009270EC">
              <w:rPr>
                <w:rFonts w:cstheme="minorHAnsi"/>
              </w:rPr>
              <w:tab/>
            </w:r>
            <w:r w:rsidRPr="009270EC">
              <w:rPr>
                <w:rFonts w:cstheme="minorHAnsi"/>
              </w:rPr>
              <w:tab/>
            </w:r>
            <w:r w:rsidRPr="009270EC">
              <w:rPr>
                <w:rFonts w:cstheme="minorHAnsi"/>
              </w:rPr>
              <w:tab/>
            </w:r>
            <w:r w:rsidRPr="009270EC">
              <w:rPr>
                <w:rFonts w:cstheme="minorHAnsi"/>
              </w:rPr>
              <w:tab/>
              <w:t>1</w:t>
            </w:r>
          </w:p>
          <w:p w14:paraId="7EA9244A" w14:textId="77777777" w:rsidR="0073701C" w:rsidRPr="009270EC" w:rsidRDefault="0073701C" w:rsidP="0073701C">
            <w:pPr>
              <w:tabs>
                <w:tab w:val="left" w:pos="360"/>
              </w:tabs>
              <w:adjustRightInd w:val="0"/>
              <w:jc w:val="both"/>
              <w:rPr>
                <w:rFonts w:cstheme="minorHAnsi"/>
              </w:rPr>
            </w:pPr>
            <w:r w:rsidRPr="009270EC">
              <w:rPr>
                <w:rFonts w:cstheme="minorHAnsi"/>
              </w:rPr>
              <w:t>Materia</w:t>
            </w:r>
            <w:r>
              <w:rPr>
                <w:rFonts w:cstheme="minorHAnsi"/>
              </w:rPr>
              <w:t>l que pasa al tamiz No. 200</w:t>
            </w:r>
            <w:r>
              <w:rPr>
                <w:rFonts w:cstheme="minorHAnsi"/>
              </w:rPr>
              <w:tab/>
            </w:r>
            <w:r>
              <w:rPr>
                <w:rFonts w:cstheme="minorHAnsi"/>
              </w:rPr>
              <w:tab/>
            </w:r>
            <w:r>
              <w:rPr>
                <w:rFonts w:cstheme="minorHAnsi"/>
              </w:rPr>
              <w:tab/>
              <w:t>5</w:t>
            </w:r>
          </w:p>
          <w:p w14:paraId="39E233C7" w14:textId="77777777" w:rsidR="0073701C" w:rsidRPr="009270EC" w:rsidRDefault="0073701C" w:rsidP="0073701C">
            <w:pPr>
              <w:tabs>
                <w:tab w:val="left" w:pos="360"/>
              </w:tabs>
              <w:adjustRightInd w:val="0"/>
              <w:jc w:val="both"/>
              <w:rPr>
                <w:rFonts w:cstheme="minorHAnsi"/>
              </w:rPr>
            </w:pPr>
            <w:r w:rsidRPr="009270EC">
              <w:rPr>
                <w:rFonts w:cstheme="minorHAnsi"/>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5E92DBD" w14:textId="77777777" w:rsidR="0073701C" w:rsidRPr="009270EC" w:rsidRDefault="0073701C" w:rsidP="0073701C">
            <w:pPr>
              <w:jc w:val="both"/>
              <w:rPr>
                <w:rFonts w:cstheme="minorHAnsi"/>
                <w:bCs/>
                <w:lang w:val="es-ES_tradnl"/>
              </w:rPr>
            </w:pPr>
            <w:r w:rsidRPr="009270EC">
              <w:rPr>
                <w:rFonts w:cstheme="minorHAnsi"/>
              </w:rPr>
              <w:t>En caso de utilizarse arenas provenientes de machaqueo de granitos, basaltos y rocas análogas, no deberán acusar principios de descomposición.  Se rechazarán</w:t>
            </w:r>
          </w:p>
        </w:tc>
      </w:tr>
    </w:tbl>
    <w:p w14:paraId="213E0472"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016"/>
        <w:gridCol w:w="6521"/>
      </w:tblGrid>
      <w:tr w:rsidR="0073701C" w:rsidRPr="009270EC" w14:paraId="73F89B71" w14:textId="77777777" w:rsidTr="0073701C">
        <w:tc>
          <w:tcPr>
            <w:tcW w:w="1980" w:type="dxa"/>
            <w:shd w:val="pct5" w:color="auto" w:fill="auto"/>
          </w:tcPr>
          <w:p w14:paraId="633D3CAA" w14:textId="77777777" w:rsidR="0073701C" w:rsidRPr="009270EC" w:rsidRDefault="0073701C" w:rsidP="0073701C">
            <w:pPr>
              <w:jc w:val="both"/>
              <w:rPr>
                <w:rFonts w:cstheme="minorHAnsi"/>
                <w:b/>
              </w:rPr>
            </w:pPr>
            <w:r w:rsidRPr="009270EC">
              <w:rPr>
                <w:rFonts w:cstheme="minorHAnsi"/>
                <w:b/>
              </w:rPr>
              <w:t>MATERIAL</w:t>
            </w:r>
          </w:p>
        </w:tc>
        <w:tc>
          <w:tcPr>
            <w:tcW w:w="992" w:type="dxa"/>
            <w:shd w:val="pct5" w:color="auto" w:fill="auto"/>
          </w:tcPr>
          <w:p w14:paraId="3F4D28E3" w14:textId="77777777" w:rsidR="0073701C" w:rsidRPr="009270EC" w:rsidRDefault="0073701C" w:rsidP="0073701C">
            <w:pPr>
              <w:jc w:val="both"/>
              <w:rPr>
                <w:rFonts w:cstheme="minorHAnsi"/>
                <w:b/>
              </w:rPr>
            </w:pPr>
            <w:r w:rsidRPr="009270EC">
              <w:rPr>
                <w:rFonts w:cstheme="minorHAnsi"/>
                <w:b/>
              </w:rPr>
              <w:t>UNIDAD</w:t>
            </w:r>
          </w:p>
        </w:tc>
        <w:tc>
          <w:tcPr>
            <w:tcW w:w="6521" w:type="dxa"/>
            <w:shd w:val="pct5" w:color="auto" w:fill="auto"/>
          </w:tcPr>
          <w:p w14:paraId="0E267239" w14:textId="77777777" w:rsidR="0073701C" w:rsidRPr="009270EC" w:rsidRDefault="0073701C" w:rsidP="0073701C">
            <w:pPr>
              <w:jc w:val="both"/>
              <w:rPr>
                <w:rFonts w:cstheme="minorHAnsi"/>
                <w:b/>
              </w:rPr>
            </w:pPr>
            <w:r w:rsidRPr="009270EC">
              <w:rPr>
                <w:rFonts w:cstheme="minorHAnsi"/>
                <w:b/>
              </w:rPr>
              <w:t>DESCRIPCION</w:t>
            </w:r>
          </w:p>
        </w:tc>
      </w:tr>
      <w:tr w:rsidR="0073701C" w:rsidRPr="009270EC" w14:paraId="5054D07F" w14:textId="77777777" w:rsidTr="0073701C">
        <w:trPr>
          <w:trHeight w:val="685"/>
        </w:trPr>
        <w:tc>
          <w:tcPr>
            <w:tcW w:w="1980" w:type="dxa"/>
            <w:shd w:val="clear" w:color="auto" w:fill="auto"/>
            <w:vAlign w:val="center"/>
          </w:tcPr>
          <w:p w14:paraId="23703ABC" w14:textId="77777777" w:rsidR="0073701C" w:rsidRPr="009270EC" w:rsidRDefault="0073701C" w:rsidP="0073701C">
            <w:pPr>
              <w:jc w:val="center"/>
              <w:rPr>
                <w:rFonts w:cstheme="minorHAnsi"/>
              </w:rPr>
            </w:pPr>
            <w:r w:rsidRPr="009270EC">
              <w:rPr>
                <w:rFonts w:cstheme="minorHAnsi"/>
                <w:lang w:eastAsia="es-BO"/>
              </w:rPr>
              <w:t>CEMENTO PORTLAND (50 kg)</w:t>
            </w:r>
          </w:p>
        </w:tc>
        <w:tc>
          <w:tcPr>
            <w:tcW w:w="992" w:type="dxa"/>
            <w:shd w:val="clear" w:color="auto" w:fill="auto"/>
            <w:vAlign w:val="center"/>
          </w:tcPr>
          <w:p w14:paraId="2389FB5E" w14:textId="77777777" w:rsidR="0073701C" w:rsidRPr="009270EC" w:rsidRDefault="0073701C" w:rsidP="0073701C">
            <w:pPr>
              <w:jc w:val="center"/>
              <w:rPr>
                <w:rFonts w:cstheme="minorHAnsi"/>
              </w:rPr>
            </w:pPr>
            <w:r w:rsidRPr="009270EC">
              <w:rPr>
                <w:rFonts w:cstheme="minorHAnsi"/>
              </w:rPr>
              <w:t>BL</w:t>
            </w:r>
          </w:p>
        </w:tc>
        <w:tc>
          <w:tcPr>
            <w:tcW w:w="6521" w:type="dxa"/>
            <w:shd w:val="clear" w:color="auto" w:fill="auto"/>
          </w:tcPr>
          <w:p w14:paraId="7F7CFA0B" w14:textId="77777777" w:rsidR="0073701C" w:rsidRPr="009270EC" w:rsidRDefault="0073701C" w:rsidP="0073701C">
            <w:pPr>
              <w:ind w:right="49"/>
              <w:jc w:val="both"/>
              <w:rPr>
                <w:rFonts w:eastAsia="Century Gothic" w:cstheme="minorHAnsi"/>
                <w:w w:val="104"/>
              </w:rPr>
            </w:pPr>
            <w:r w:rsidRPr="009270EC">
              <w:rPr>
                <w:rFonts w:cstheme="minorHAnsi"/>
                <w:b/>
                <w:bCs/>
              </w:rPr>
              <w:t xml:space="preserve">Requisitos sobre el Producto            </w:t>
            </w:r>
            <w:r w:rsidRPr="009270EC">
              <w:rPr>
                <w:rFonts w:cstheme="minorHAnsi"/>
              </w:rPr>
              <w:t xml:space="preserve">                                                                                                                    </w:t>
            </w:r>
            <w:r w:rsidRPr="009270EC">
              <w:rPr>
                <w:rFonts w:eastAsia="Century Gothic"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8918156" w14:textId="77777777" w:rsidR="0073701C" w:rsidRPr="009270EC" w:rsidRDefault="0073701C" w:rsidP="0073701C">
            <w:pPr>
              <w:tabs>
                <w:tab w:val="left" w:pos="0"/>
              </w:tabs>
              <w:adjustRightInd w:val="0"/>
              <w:jc w:val="both"/>
              <w:rPr>
                <w:rFonts w:cstheme="minorHAnsi"/>
                <w:lang w:val="es-ES_tradnl"/>
              </w:rPr>
            </w:pPr>
            <w:r w:rsidRPr="009270EC">
              <w:rPr>
                <w:rFonts w:cstheme="minorHAnsi"/>
                <w:lang w:val="es-ES_tradnl"/>
              </w:rPr>
              <w:t xml:space="preserve">El Cemento Portland deberá ser de industria nacional. </w:t>
            </w:r>
          </w:p>
          <w:p w14:paraId="011BBE80" w14:textId="77777777" w:rsidR="0073701C" w:rsidRPr="009270EC" w:rsidRDefault="0073701C" w:rsidP="0073701C">
            <w:pPr>
              <w:tabs>
                <w:tab w:val="left" w:pos="360"/>
              </w:tabs>
              <w:adjustRightInd w:val="0"/>
              <w:jc w:val="both"/>
              <w:rPr>
                <w:rFonts w:cstheme="minorHAnsi"/>
                <w:lang w:val="es-ES_tradnl"/>
              </w:rPr>
            </w:pPr>
            <w:r w:rsidRPr="009270EC">
              <w:rPr>
                <w:rFonts w:cstheme="minorHAnsi"/>
                <w:lang w:val="es-ES_tradnl"/>
              </w:rPr>
              <w:t>El cemento provisto deberá cumplir las exigencias de las Normas Bolivianas, referente al Cemento Portland IP- 30.</w:t>
            </w:r>
          </w:p>
          <w:p w14:paraId="2067EA87" w14:textId="77777777" w:rsidR="0073701C" w:rsidRPr="009270EC" w:rsidRDefault="0073701C" w:rsidP="0073701C">
            <w:pPr>
              <w:tabs>
                <w:tab w:val="left" w:pos="360"/>
              </w:tabs>
              <w:adjustRightInd w:val="0"/>
              <w:jc w:val="both"/>
              <w:rPr>
                <w:rFonts w:cstheme="minorHAnsi"/>
                <w:lang w:val="es-ES_tradnl"/>
              </w:rPr>
            </w:pPr>
            <w:r w:rsidRPr="009270EC">
              <w:rPr>
                <w:rFonts w:cstheme="minorHAnsi"/>
                <w:lang w:val="es-ES_tradnl"/>
              </w:rPr>
              <w:t xml:space="preserve">El cemento debe ser fresco, molido fino, no debe contener terrones y tampoco impurezas de ninguna naturaleza, no se aceptará cemento guardado, endurecido o en bolsas rotas. </w:t>
            </w:r>
          </w:p>
          <w:p w14:paraId="4D9CEF19" w14:textId="77777777" w:rsidR="0073701C" w:rsidRPr="009270EC" w:rsidRDefault="0073701C" w:rsidP="0073701C">
            <w:pPr>
              <w:tabs>
                <w:tab w:val="left" w:pos="360"/>
              </w:tabs>
              <w:adjustRightInd w:val="0"/>
              <w:jc w:val="both"/>
              <w:rPr>
                <w:rFonts w:cstheme="minorHAnsi"/>
                <w:lang w:val="es-ES_tradnl"/>
              </w:rPr>
            </w:pPr>
            <w:r w:rsidRPr="009270EC">
              <w:rPr>
                <w:rFonts w:cstheme="minorHAnsi"/>
                <w:lang w:val="es-ES_tradnl"/>
              </w:rPr>
              <w:t>El cemento debe estar contenido en Bolsas de papel Kraft; con peso de 50 Kg.</w:t>
            </w:r>
          </w:p>
          <w:p w14:paraId="188D5DF3" w14:textId="77777777" w:rsidR="0073701C" w:rsidRPr="009270EC" w:rsidRDefault="0073701C" w:rsidP="0073701C">
            <w:pPr>
              <w:tabs>
                <w:tab w:val="left" w:pos="360"/>
              </w:tabs>
              <w:adjustRightInd w:val="0"/>
              <w:jc w:val="both"/>
              <w:rPr>
                <w:rFonts w:cstheme="minorHAnsi"/>
                <w:lang w:val="es-ES_tradnl"/>
              </w:rPr>
            </w:pPr>
            <w:r w:rsidRPr="009270EC">
              <w:rPr>
                <w:rFonts w:cstheme="minorHAnsi"/>
                <w:lang w:val="es-ES_tradnl"/>
              </w:rPr>
              <w:t xml:space="preserve">Se debe utilizar cemento Portland Puzolánico con Clinker 100% de origen nacional, para lo cual se solicitará la Certificación de Producción Nacional </w:t>
            </w:r>
            <w:r w:rsidRPr="009270EC">
              <w:rPr>
                <w:rFonts w:cstheme="minorHAnsi"/>
                <w:lang w:val="es-ES_tradnl"/>
              </w:rPr>
              <w:lastRenderedPageBreak/>
              <w:t>emitido por el Ministerio de Desarrollo Productivo y Economía Plural, en el marco de lo establecido en la Ley Nº 1203 – Ley Fomento a la Industria Cementera Nacional y el Decreto Supremo Nº 3845.</w:t>
            </w:r>
          </w:p>
          <w:p w14:paraId="0259F691" w14:textId="77777777" w:rsidR="0073701C" w:rsidRPr="009270EC" w:rsidRDefault="0073701C" w:rsidP="0073701C">
            <w:pPr>
              <w:jc w:val="both"/>
              <w:rPr>
                <w:rFonts w:cstheme="minorHAnsi"/>
                <w:bCs/>
                <w:lang w:val="es-ES_tradnl"/>
              </w:rPr>
            </w:pPr>
            <w:r w:rsidRPr="009270EC">
              <w:rPr>
                <w:rFonts w:cstheme="minorHAnsi"/>
                <w:lang w:val="es-ES_tradnl"/>
              </w:rPr>
              <w:t>El proveedor  debe especificar el tiempo de duración del material y condiciones de almacenamiento para el mantenimiento del mismo.</w:t>
            </w:r>
          </w:p>
        </w:tc>
      </w:tr>
    </w:tbl>
    <w:p w14:paraId="60CF7E57" w14:textId="77777777" w:rsidR="0073701C" w:rsidRPr="009270EC" w:rsidRDefault="0073701C" w:rsidP="0073701C">
      <w:pPr>
        <w:ind w:right="6"/>
        <w:jc w:val="both"/>
        <w:rPr>
          <w:rFonts w:cstheme="minorHAnsi"/>
          <w:lang w:eastAsia="es-ES"/>
        </w:rPr>
      </w:pPr>
    </w:p>
    <w:p w14:paraId="132EB729" w14:textId="77777777" w:rsidR="0073701C" w:rsidRPr="009270EC" w:rsidRDefault="0073701C" w:rsidP="0073701C">
      <w:pPr>
        <w:tabs>
          <w:tab w:val="left" w:pos="560"/>
        </w:tabs>
        <w:jc w:val="both"/>
        <w:rPr>
          <w:rFonts w:cstheme="minorHAnsi"/>
          <w:b/>
        </w:rPr>
      </w:pPr>
      <w:r w:rsidRPr="009270EC">
        <w:rPr>
          <w:rFonts w:cstheme="minorHAnsi"/>
          <w:b/>
        </w:rPr>
        <w:t>APORTE PROPIO. -</w:t>
      </w:r>
    </w:p>
    <w:p w14:paraId="0235546C" w14:textId="77777777" w:rsidR="0073701C" w:rsidRPr="009270EC" w:rsidRDefault="0073701C" w:rsidP="0073701C">
      <w:pPr>
        <w:jc w:val="both"/>
        <w:rPr>
          <w:rFonts w:cstheme="minorHAnsi"/>
        </w:rPr>
      </w:pPr>
      <w:r w:rsidRPr="009270EC">
        <w:rPr>
          <w:rFonts w:cstheme="minorHAnsi"/>
        </w:rPr>
        <w:t>Los materiales de aporte propio se encuentran especificados en el Resumen de Insumos, estos serán aprobados por el Inspector de Obra, para garantizar su calidad.</w:t>
      </w:r>
    </w:p>
    <w:p w14:paraId="52F4735F" w14:textId="77777777" w:rsidR="0073701C" w:rsidRPr="009270EC" w:rsidRDefault="0073701C" w:rsidP="0073701C">
      <w:pPr>
        <w:jc w:val="both"/>
        <w:rPr>
          <w:rFonts w:cstheme="minorHAnsi"/>
        </w:rPr>
      </w:pPr>
    </w:p>
    <w:p w14:paraId="06FAEFF0" w14:textId="77777777" w:rsidR="0073701C" w:rsidRPr="009270EC" w:rsidRDefault="0073701C" w:rsidP="0073701C">
      <w:pPr>
        <w:jc w:val="both"/>
        <w:rPr>
          <w:rFonts w:cstheme="minorHAnsi"/>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3701C" w:rsidRPr="009270EC" w14:paraId="6AC70CEF" w14:textId="77777777" w:rsidTr="0073701C">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3D38E4C" w14:textId="77777777" w:rsidR="0073701C" w:rsidRPr="009270EC" w:rsidRDefault="0073701C" w:rsidP="0073701C">
            <w:pPr>
              <w:jc w:val="both"/>
              <w:rPr>
                <w:rFonts w:cstheme="minorHAnsi"/>
                <w:b/>
                <w:bCs/>
              </w:rPr>
            </w:pPr>
            <w:r w:rsidRPr="009270EC">
              <w:rPr>
                <w:rFonts w:cstheme="minorHAnsi"/>
                <w:b/>
                <w:bCs/>
              </w:rPr>
              <w:t>ÍTEM</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606D7B8" w14:textId="77777777" w:rsidR="0073701C" w:rsidRPr="009270EC" w:rsidRDefault="0073701C" w:rsidP="0073701C">
            <w:pPr>
              <w:jc w:val="center"/>
              <w:rPr>
                <w:rFonts w:cstheme="minorHAnsi"/>
                <w:b/>
                <w:bCs/>
              </w:rPr>
            </w:pPr>
            <w:r w:rsidRPr="009270EC">
              <w:rPr>
                <w:rFonts w:cstheme="minorHAnsi"/>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F8E8D15" w14:textId="77777777" w:rsidR="0073701C" w:rsidRPr="009270EC" w:rsidRDefault="0073701C" w:rsidP="0073701C">
            <w:pPr>
              <w:jc w:val="center"/>
              <w:rPr>
                <w:rFonts w:cstheme="minorHAnsi"/>
                <w:b/>
                <w:bCs/>
                <w:color w:val="000000"/>
              </w:rPr>
            </w:pPr>
            <w:r w:rsidRPr="009270EC">
              <w:rPr>
                <w:rFonts w:cstheme="minorHAnsi"/>
                <w:b/>
                <w:bCs/>
              </w:rPr>
              <w:t>MURO DE LADRILLO DE 6H C/MORTERO DE CEMENTO (25X15X10) E=10 cm</w:t>
            </w:r>
          </w:p>
        </w:tc>
      </w:tr>
      <w:tr w:rsidR="0073701C" w:rsidRPr="009270EC" w14:paraId="62F2311D" w14:textId="77777777" w:rsidTr="0073701C">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71481067" w14:textId="77777777" w:rsidR="0073701C" w:rsidRPr="009270EC" w:rsidRDefault="0073701C" w:rsidP="0073701C">
            <w:pPr>
              <w:jc w:val="both"/>
              <w:rPr>
                <w:rFonts w:cstheme="minorHAnsi"/>
                <w:b/>
                <w:bCs/>
              </w:rPr>
            </w:pPr>
            <w:r w:rsidRPr="009270EC">
              <w:rPr>
                <w:rFonts w:cstheme="minorHAnsi"/>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74AA28B0" w14:textId="77777777" w:rsidR="0073701C" w:rsidRPr="009270EC" w:rsidRDefault="0073701C" w:rsidP="0073701C">
            <w:pPr>
              <w:jc w:val="center"/>
              <w:rPr>
                <w:rFonts w:cstheme="minorHAnsi"/>
                <w:b/>
                <w:bCs/>
              </w:rPr>
            </w:pPr>
            <w:r w:rsidRPr="009270EC">
              <w:rPr>
                <w:rFonts w:cstheme="minorHAnsi"/>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EE7F015" w14:textId="77777777" w:rsidR="0073701C" w:rsidRPr="009270EC" w:rsidRDefault="0073701C" w:rsidP="0073701C">
            <w:pPr>
              <w:jc w:val="both"/>
              <w:rPr>
                <w:rFonts w:cstheme="minorHAnsi"/>
                <w:b/>
                <w:bCs/>
                <w:color w:val="000000"/>
              </w:rPr>
            </w:pPr>
          </w:p>
        </w:tc>
      </w:tr>
    </w:tbl>
    <w:p w14:paraId="00531D6D" w14:textId="77777777" w:rsidR="0073701C" w:rsidRPr="009270EC" w:rsidRDefault="0073701C" w:rsidP="0073701C">
      <w:pPr>
        <w:jc w:val="both"/>
        <w:rPr>
          <w:rFonts w:cstheme="minorHAnsi"/>
          <w:b/>
          <w:bCs/>
          <w:lang w:eastAsia="es-ES"/>
        </w:rPr>
      </w:pPr>
      <w:r w:rsidRPr="009270EC">
        <w:rPr>
          <w:rFonts w:cstheme="minorHAnsi"/>
          <w:b/>
          <w:bCs/>
          <w:lang w:eastAsia="es-ES"/>
        </w:rPr>
        <w:t>DEFINICIÓN. -</w:t>
      </w:r>
    </w:p>
    <w:p w14:paraId="0F9C83B1" w14:textId="77777777" w:rsidR="0073701C" w:rsidRPr="009270EC" w:rsidRDefault="0073701C" w:rsidP="0073701C">
      <w:pPr>
        <w:jc w:val="both"/>
        <w:rPr>
          <w:rFonts w:cstheme="minorHAnsi"/>
          <w:lang w:eastAsia="es-ES"/>
        </w:rPr>
      </w:pPr>
      <w:r w:rsidRPr="009270EC">
        <w:rPr>
          <w:rFonts w:cstheme="minorHAnsi"/>
          <w:lang w:eastAsia="es-ES"/>
        </w:rPr>
        <w:t>Este capítulo comprende la construcción de muros de ladrillo de 6 huecos con mortero de</w:t>
      </w:r>
    </w:p>
    <w:p w14:paraId="0274CD69" w14:textId="77777777" w:rsidR="0073701C" w:rsidRPr="009270EC" w:rsidRDefault="0073701C" w:rsidP="0073701C">
      <w:pPr>
        <w:jc w:val="both"/>
        <w:rPr>
          <w:rFonts w:cstheme="minorHAnsi"/>
          <w:lang w:eastAsia="es-ES"/>
        </w:rPr>
      </w:pPr>
      <w:r w:rsidRPr="009270EC">
        <w:rPr>
          <w:rFonts w:cstheme="minorHAnsi"/>
          <w:lang w:eastAsia="es-ES"/>
        </w:rPr>
        <w:t>cem</w:t>
      </w:r>
      <w:r>
        <w:rPr>
          <w:rFonts w:cstheme="minorHAnsi"/>
          <w:lang w:eastAsia="es-ES"/>
        </w:rPr>
        <w:t>ento y arena en proporción 1:4.</w:t>
      </w:r>
    </w:p>
    <w:p w14:paraId="55F8E827" w14:textId="77777777" w:rsidR="0073701C" w:rsidRPr="009270EC" w:rsidRDefault="0073701C" w:rsidP="0073701C">
      <w:pPr>
        <w:jc w:val="both"/>
        <w:rPr>
          <w:rFonts w:cstheme="minorHAnsi"/>
          <w:b/>
          <w:bCs/>
          <w:lang w:eastAsia="es-ES"/>
        </w:rPr>
      </w:pPr>
      <w:r w:rsidRPr="009270EC">
        <w:rPr>
          <w:rFonts w:cstheme="minorHAnsi"/>
          <w:b/>
          <w:bCs/>
          <w:lang w:eastAsia="es-ES"/>
        </w:rPr>
        <w:t>MATERIALES. -</w:t>
      </w:r>
    </w:p>
    <w:p w14:paraId="48EEF63E" w14:textId="77777777" w:rsidR="0073701C" w:rsidRPr="00A07818" w:rsidRDefault="0073701C" w:rsidP="0073701C">
      <w:pPr>
        <w:tabs>
          <w:tab w:val="left" w:pos="8711"/>
        </w:tabs>
        <w:jc w:val="both"/>
        <w:rPr>
          <w:rFonts w:cstheme="minorHAnsi"/>
        </w:rPr>
      </w:pPr>
      <w:r w:rsidRPr="009270EC">
        <w:rPr>
          <w:rFonts w:cstheme="minorHAnsi"/>
        </w:rPr>
        <w:t>Los materiales a emplearse deberán ser suministrados d</w:t>
      </w:r>
      <w:r>
        <w:rPr>
          <w:rFonts w:cstheme="minorHAnsi"/>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36"/>
        <w:gridCol w:w="6406"/>
      </w:tblGrid>
      <w:tr w:rsidR="0073701C" w:rsidRPr="009270EC" w14:paraId="4B8A347D" w14:textId="77777777" w:rsidTr="0073701C">
        <w:tc>
          <w:tcPr>
            <w:tcW w:w="1951" w:type="dxa"/>
            <w:shd w:val="pct5" w:color="auto" w:fill="auto"/>
          </w:tcPr>
          <w:p w14:paraId="126995EC" w14:textId="77777777" w:rsidR="0073701C" w:rsidRPr="009270EC" w:rsidRDefault="0073701C" w:rsidP="0073701C">
            <w:pPr>
              <w:jc w:val="both"/>
              <w:rPr>
                <w:rFonts w:cstheme="minorHAnsi"/>
                <w:b/>
              </w:rPr>
            </w:pPr>
            <w:r w:rsidRPr="009270EC">
              <w:rPr>
                <w:rFonts w:cstheme="minorHAnsi"/>
                <w:b/>
              </w:rPr>
              <w:t>MATERIAL</w:t>
            </w:r>
          </w:p>
        </w:tc>
        <w:tc>
          <w:tcPr>
            <w:tcW w:w="1136" w:type="dxa"/>
            <w:shd w:val="pct5" w:color="auto" w:fill="auto"/>
          </w:tcPr>
          <w:p w14:paraId="77A939B3" w14:textId="77777777" w:rsidR="0073701C" w:rsidRPr="009270EC" w:rsidRDefault="0073701C" w:rsidP="0073701C">
            <w:pPr>
              <w:jc w:val="both"/>
              <w:rPr>
                <w:rFonts w:cstheme="minorHAnsi"/>
                <w:b/>
              </w:rPr>
            </w:pPr>
            <w:r w:rsidRPr="009270EC">
              <w:rPr>
                <w:rFonts w:cstheme="minorHAnsi"/>
                <w:b/>
              </w:rPr>
              <w:t>UNIDAD</w:t>
            </w:r>
          </w:p>
        </w:tc>
        <w:tc>
          <w:tcPr>
            <w:tcW w:w="6406" w:type="dxa"/>
            <w:shd w:val="pct5" w:color="auto" w:fill="auto"/>
          </w:tcPr>
          <w:p w14:paraId="3217865C" w14:textId="77777777" w:rsidR="0073701C" w:rsidRPr="009270EC" w:rsidRDefault="0073701C" w:rsidP="0073701C">
            <w:pPr>
              <w:jc w:val="both"/>
              <w:rPr>
                <w:rFonts w:cstheme="minorHAnsi"/>
                <w:b/>
              </w:rPr>
            </w:pPr>
            <w:r w:rsidRPr="009270EC">
              <w:rPr>
                <w:rFonts w:cstheme="minorHAnsi"/>
                <w:b/>
              </w:rPr>
              <w:t>DESCRIPCION</w:t>
            </w:r>
          </w:p>
        </w:tc>
      </w:tr>
      <w:tr w:rsidR="0073701C" w:rsidRPr="009270EC" w14:paraId="768AB531" w14:textId="77777777" w:rsidTr="0073701C">
        <w:trPr>
          <w:trHeight w:val="685"/>
        </w:trPr>
        <w:tc>
          <w:tcPr>
            <w:tcW w:w="1951" w:type="dxa"/>
            <w:shd w:val="clear" w:color="auto" w:fill="auto"/>
            <w:vAlign w:val="center"/>
          </w:tcPr>
          <w:p w14:paraId="100C7AAD" w14:textId="77777777" w:rsidR="0073701C" w:rsidRPr="009270EC" w:rsidRDefault="0073701C" w:rsidP="0073701C">
            <w:pPr>
              <w:jc w:val="center"/>
              <w:rPr>
                <w:rFonts w:cstheme="minorHAnsi"/>
                <w:lang w:eastAsia="es-BO"/>
              </w:rPr>
            </w:pPr>
            <w:r w:rsidRPr="009270EC">
              <w:rPr>
                <w:rFonts w:cstheme="minorHAnsi"/>
                <w:lang w:eastAsia="es-BO"/>
              </w:rPr>
              <w:t>LADRILLO 6H (25X15X10)</w:t>
            </w:r>
          </w:p>
        </w:tc>
        <w:tc>
          <w:tcPr>
            <w:tcW w:w="1136" w:type="dxa"/>
            <w:shd w:val="clear" w:color="auto" w:fill="auto"/>
            <w:vAlign w:val="center"/>
          </w:tcPr>
          <w:p w14:paraId="49CAFB77" w14:textId="77777777" w:rsidR="0073701C" w:rsidRPr="009270EC" w:rsidRDefault="0073701C" w:rsidP="0073701C">
            <w:pPr>
              <w:jc w:val="center"/>
              <w:rPr>
                <w:rFonts w:cstheme="minorHAnsi"/>
                <w:lang w:eastAsia="es-BO"/>
              </w:rPr>
            </w:pPr>
            <w:r w:rsidRPr="009270EC">
              <w:rPr>
                <w:rFonts w:cstheme="minorHAnsi"/>
                <w:lang w:eastAsia="es-BO"/>
              </w:rPr>
              <w:t>PZA</w:t>
            </w:r>
          </w:p>
        </w:tc>
        <w:tc>
          <w:tcPr>
            <w:tcW w:w="6406" w:type="dxa"/>
            <w:shd w:val="clear" w:color="auto" w:fill="auto"/>
          </w:tcPr>
          <w:p w14:paraId="0B1DDC0D"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b/>
              </w:rPr>
              <w:t>Requisitos sobre el Producto</w:t>
            </w:r>
            <w:r w:rsidRPr="009270EC">
              <w:rPr>
                <w:rFonts w:cstheme="minorHAnsi"/>
              </w:rPr>
              <w:t xml:space="preserve"> </w:t>
            </w:r>
          </w:p>
          <w:p w14:paraId="138F8DB5"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 xml:space="preserve">De producción nacional. Debiendo cumplir con los certificados de calidad ISO 9001:2008 </w:t>
            </w:r>
          </w:p>
          <w:p w14:paraId="053C07F6"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Cumple con la Norma Boliviana NB1211001/1211002</w:t>
            </w:r>
          </w:p>
          <w:p w14:paraId="6B0A2C7A"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0059226F"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La Entidad Ejecutora deberá garantizar que el material de referencia sea de buena calidad y de marca reconocida.</w:t>
            </w:r>
          </w:p>
        </w:tc>
      </w:tr>
    </w:tbl>
    <w:p w14:paraId="425613D6"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6379"/>
      </w:tblGrid>
      <w:tr w:rsidR="0073701C" w:rsidRPr="009270EC" w14:paraId="55303A0F" w14:textId="77777777" w:rsidTr="0073701C">
        <w:tc>
          <w:tcPr>
            <w:tcW w:w="1980" w:type="dxa"/>
            <w:shd w:val="pct5" w:color="auto" w:fill="auto"/>
          </w:tcPr>
          <w:p w14:paraId="7B43C457" w14:textId="77777777" w:rsidR="0073701C" w:rsidRPr="009270EC" w:rsidRDefault="0073701C" w:rsidP="0073701C">
            <w:pPr>
              <w:jc w:val="both"/>
              <w:rPr>
                <w:rFonts w:cstheme="minorHAnsi"/>
                <w:b/>
              </w:rPr>
            </w:pPr>
            <w:r w:rsidRPr="009270EC">
              <w:rPr>
                <w:rFonts w:cstheme="minorHAnsi"/>
                <w:b/>
              </w:rPr>
              <w:t>MATERIAL</w:t>
            </w:r>
          </w:p>
        </w:tc>
        <w:tc>
          <w:tcPr>
            <w:tcW w:w="1134" w:type="dxa"/>
            <w:shd w:val="pct5" w:color="auto" w:fill="auto"/>
          </w:tcPr>
          <w:p w14:paraId="71D0485F" w14:textId="77777777" w:rsidR="0073701C" w:rsidRPr="009270EC" w:rsidRDefault="0073701C" w:rsidP="0073701C">
            <w:pPr>
              <w:jc w:val="both"/>
              <w:rPr>
                <w:rFonts w:cstheme="minorHAnsi"/>
                <w:b/>
              </w:rPr>
            </w:pPr>
            <w:r w:rsidRPr="009270EC">
              <w:rPr>
                <w:rFonts w:cstheme="minorHAnsi"/>
                <w:b/>
              </w:rPr>
              <w:t>UNIDAD</w:t>
            </w:r>
          </w:p>
        </w:tc>
        <w:tc>
          <w:tcPr>
            <w:tcW w:w="6379" w:type="dxa"/>
            <w:shd w:val="pct5" w:color="auto" w:fill="auto"/>
          </w:tcPr>
          <w:p w14:paraId="5E754DA2" w14:textId="77777777" w:rsidR="0073701C" w:rsidRPr="009270EC" w:rsidRDefault="0073701C" w:rsidP="0073701C">
            <w:pPr>
              <w:jc w:val="both"/>
              <w:rPr>
                <w:rFonts w:cstheme="minorHAnsi"/>
                <w:b/>
              </w:rPr>
            </w:pPr>
            <w:r w:rsidRPr="009270EC">
              <w:rPr>
                <w:rFonts w:cstheme="minorHAnsi"/>
                <w:b/>
              </w:rPr>
              <w:t>DESCRIPCION</w:t>
            </w:r>
          </w:p>
        </w:tc>
      </w:tr>
      <w:tr w:rsidR="0073701C" w:rsidRPr="009270EC" w14:paraId="7FC84F9B" w14:textId="77777777" w:rsidTr="0073701C">
        <w:trPr>
          <w:trHeight w:val="685"/>
        </w:trPr>
        <w:tc>
          <w:tcPr>
            <w:tcW w:w="1980" w:type="dxa"/>
            <w:shd w:val="clear" w:color="auto" w:fill="auto"/>
            <w:vAlign w:val="center"/>
          </w:tcPr>
          <w:p w14:paraId="3630351B" w14:textId="77777777" w:rsidR="0073701C" w:rsidRPr="009270EC" w:rsidRDefault="0073701C" w:rsidP="0073701C">
            <w:pPr>
              <w:jc w:val="center"/>
              <w:rPr>
                <w:rFonts w:cstheme="minorHAnsi"/>
              </w:rPr>
            </w:pPr>
            <w:r w:rsidRPr="009270EC">
              <w:rPr>
                <w:rFonts w:cstheme="minorHAnsi"/>
              </w:rPr>
              <w:t>ARENA FINA</w:t>
            </w:r>
          </w:p>
        </w:tc>
        <w:tc>
          <w:tcPr>
            <w:tcW w:w="1134" w:type="dxa"/>
            <w:shd w:val="clear" w:color="auto" w:fill="auto"/>
            <w:vAlign w:val="center"/>
          </w:tcPr>
          <w:p w14:paraId="7272169C" w14:textId="77777777" w:rsidR="0073701C" w:rsidRPr="009270EC" w:rsidRDefault="0073701C" w:rsidP="0073701C">
            <w:pPr>
              <w:jc w:val="center"/>
              <w:rPr>
                <w:rFonts w:cstheme="minorHAnsi"/>
              </w:rPr>
            </w:pPr>
            <w:r w:rsidRPr="009270EC">
              <w:rPr>
                <w:rFonts w:cstheme="minorHAnsi"/>
              </w:rPr>
              <w:t>M3</w:t>
            </w:r>
          </w:p>
        </w:tc>
        <w:tc>
          <w:tcPr>
            <w:tcW w:w="6379" w:type="dxa"/>
            <w:shd w:val="clear" w:color="auto" w:fill="auto"/>
          </w:tcPr>
          <w:p w14:paraId="1DDA5BA8" w14:textId="77777777" w:rsidR="0073701C" w:rsidRPr="009270EC" w:rsidRDefault="0073701C" w:rsidP="0073701C">
            <w:pPr>
              <w:ind w:right="49"/>
              <w:jc w:val="both"/>
              <w:rPr>
                <w:rFonts w:eastAsia="Century Gothic" w:cstheme="minorHAnsi"/>
                <w:w w:val="104"/>
              </w:rPr>
            </w:pPr>
            <w:r w:rsidRPr="009270EC">
              <w:rPr>
                <w:rFonts w:cstheme="minorHAnsi"/>
                <w:b/>
                <w:bCs/>
              </w:rPr>
              <w:t xml:space="preserve">Requisitos sobre el Producto            </w:t>
            </w:r>
            <w:r w:rsidRPr="009270EC">
              <w:rPr>
                <w:rFonts w:cstheme="minorHAnsi"/>
              </w:rPr>
              <w:t xml:space="preserve">                                                                                                                    </w:t>
            </w:r>
            <w:r w:rsidRPr="009270EC">
              <w:rPr>
                <w:rFonts w:eastAsia="Century Gothic"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CFAEE9B" w14:textId="77777777" w:rsidR="0073701C" w:rsidRPr="009270EC" w:rsidRDefault="0073701C" w:rsidP="0073701C">
            <w:pPr>
              <w:tabs>
                <w:tab w:val="left" w:pos="360"/>
              </w:tabs>
              <w:adjustRightInd w:val="0"/>
              <w:jc w:val="both"/>
              <w:rPr>
                <w:rFonts w:cstheme="minorHAnsi"/>
              </w:rPr>
            </w:pPr>
            <w:r w:rsidRPr="009270EC">
              <w:rPr>
                <w:rFonts w:cstheme="minorHAnsi"/>
              </w:rPr>
              <w:t>Los agregados finos para el piso se compondrán de arenas naturales y deberán estar compuestas por partículas duras, resistentes y durables, exentas de sustancias perjudiciales tales como escorias, arcill</w:t>
            </w:r>
            <w:r>
              <w:rPr>
                <w:rFonts w:cstheme="minorHAnsi"/>
              </w:rPr>
              <w:t xml:space="preserve">as, material orgánico u otros. </w:t>
            </w:r>
          </w:p>
          <w:p w14:paraId="21A0A174" w14:textId="77777777" w:rsidR="0073701C" w:rsidRPr="009270EC" w:rsidRDefault="0073701C" w:rsidP="0073701C">
            <w:pPr>
              <w:tabs>
                <w:tab w:val="left" w:pos="360"/>
              </w:tabs>
              <w:adjustRightInd w:val="0"/>
              <w:jc w:val="both"/>
              <w:rPr>
                <w:rFonts w:cstheme="minorHAnsi"/>
              </w:rPr>
            </w:pPr>
            <w:r w:rsidRPr="009270EC">
              <w:rPr>
                <w:rFonts w:cstheme="minorHAnsi"/>
              </w:rPr>
              <w:t>Tampoco co</w:t>
            </w:r>
            <w:r>
              <w:rPr>
                <w:rFonts w:cstheme="minorHAnsi"/>
              </w:rPr>
              <w:t>ntendrán porcentajes mayores a:</w:t>
            </w:r>
          </w:p>
          <w:p w14:paraId="2A5E9D42" w14:textId="77777777" w:rsidR="0073701C" w:rsidRPr="009270EC" w:rsidRDefault="0073701C" w:rsidP="0073701C">
            <w:pPr>
              <w:tabs>
                <w:tab w:val="left" w:pos="360"/>
              </w:tabs>
              <w:adjustRightInd w:val="0"/>
              <w:jc w:val="both"/>
              <w:rPr>
                <w:rFonts w:cstheme="minorHAnsi"/>
              </w:rPr>
            </w:pPr>
            <w:r w:rsidRPr="009270EC">
              <w:rPr>
                <w:rFonts w:cstheme="minorHAnsi"/>
              </w:rPr>
              <w:t xml:space="preserve">SUSTANCIAS NOCIVAS            </w:t>
            </w:r>
            <w:r w:rsidRPr="009270EC">
              <w:rPr>
                <w:rFonts w:cstheme="minorHAnsi"/>
              </w:rPr>
              <w:tab/>
            </w:r>
            <w:r w:rsidRPr="009270EC">
              <w:rPr>
                <w:rFonts w:cstheme="minorHAnsi"/>
              </w:rPr>
              <w:tab/>
              <w:t xml:space="preserve">    % EN PESO</w:t>
            </w:r>
          </w:p>
          <w:p w14:paraId="0AC3B6B6" w14:textId="77777777" w:rsidR="0073701C" w:rsidRPr="009270EC" w:rsidRDefault="0073701C" w:rsidP="0073701C">
            <w:pPr>
              <w:tabs>
                <w:tab w:val="left" w:pos="360"/>
              </w:tabs>
              <w:adjustRightInd w:val="0"/>
              <w:jc w:val="both"/>
              <w:rPr>
                <w:rFonts w:cstheme="minorHAnsi"/>
              </w:rPr>
            </w:pPr>
            <w:r w:rsidRPr="009270EC">
              <w:rPr>
                <w:rFonts w:cstheme="minorHAnsi"/>
              </w:rPr>
              <w:t>Terrones de Arcilla</w:t>
            </w:r>
            <w:r w:rsidRPr="009270EC">
              <w:rPr>
                <w:rFonts w:cstheme="minorHAnsi"/>
              </w:rPr>
              <w:tab/>
            </w:r>
            <w:r w:rsidRPr="009270EC">
              <w:rPr>
                <w:rFonts w:cstheme="minorHAnsi"/>
              </w:rPr>
              <w:tab/>
            </w:r>
            <w:r w:rsidRPr="009270EC">
              <w:rPr>
                <w:rFonts w:cstheme="minorHAnsi"/>
              </w:rPr>
              <w:tab/>
            </w:r>
            <w:r w:rsidRPr="009270EC">
              <w:rPr>
                <w:rFonts w:cstheme="minorHAnsi"/>
              </w:rPr>
              <w:tab/>
            </w:r>
            <w:r w:rsidRPr="009270EC">
              <w:rPr>
                <w:rFonts w:cstheme="minorHAnsi"/>
              </w:rPr>
              <w:tab/>
              <w:t>1</w:t>
            </w:r>
          </w:p>
          <w:p w14:paraId="11450D68" w14:textId="77777777" w:rsidR="0073701C" w:rsidRPr="009270EC" w:rsidRDefault="0073701C" w:rsidP="0073701C">
            <w:pPr>
              <w:tabs>
                <w:tab w:val="left" w:pos="360"/>
              </w:tabs>
              <w:adjustRightInd w:val="0"/>
              <w:jc w:val="both"/>
              <w:rPr>
                <w:rFonts w:cstheme="minorHAnsi"/>
              </w:rPr>
            </w:pPr>
            <w:r w:rsidRPr="009270EC">
              <w:rPr>
                <w:rFonts w:cstheme="minorHAnsi"/>
              </w:rPr>
              <w:t>Carbón y Lignito</w:t>
            </w:r>
            <w:r w:rsidRPr="009270EC">
              <w:rPr>
                <w:rFonts w:cstheme="minorHAnsi"/>
              </w:rPr>
              <w:tab/>
            </w:r>
            <w:r w:rsidRPr="009270EC">
              <w:rPr>
                <w:rFonts w:cstheme="minorHAnsi"/>
              </w:rPr>
              <w:tab/>
            </w:r>
            <w:r w:rsidRPr="009270EC">
              <w:rPr>
                <w:rFonts w:cstheme="minorHAnsi"/>
              </w:rPr>
              <w:tab/>
            </w:r>
            <w:r w:rsidRPr="009270EC">
              <w:rPr>
                <w:rFonts w:cstheme="minorHAnsi"/>
              </w:rPr>
              <w:tab/>
            </w:r>
            <w:r w:rsidRPr="009270EC">
              <w:rPr>
                <w:rFonts w:cstheme="minorHAnsi"/>
              </w:rPr>
              <w:tab/>
              <w:t>1</w:t>
            </w:r>
          </w:p>
          <w:p w14:paraId="2120057B" w14:textId="77777777" w:rsidR="0073701C" w:rsidRPr="009270EC" w:rsidRDefault="0073701C" w:rsidP="0073701C">
            <w:pPr>
              <w:tabs>
                <w:tab w:val="left" w:pos="360"/>
              </w:tabs>
              <w:adjustRightInd w:val="0"/>
              <w:jc w:val="both"/>
              <w:rPr>
                <w:rFonts w:cstheme="minorHAnsi"/>
              </w:rPr>
            </w:pPr>
            <w:r w:rsidRPr="009270EC">
              <w:rPr>
                <w:rFonts w:cstheme="minorHAnsi"/>
              </w:rPr>
              <w:t>Materia</w:t>
            </w:r>
            <w:r>
              <w:rPr>
                <w:rFonts w:cstheme="minorHAnsi"/>
              </w:rPr>
              <w:t>l que pasa al tamiz No. 200</w:t>
            </w:r>
            <w:r>
              <w:rPr>
                <w:rFonts w:cstheme="minorHAnsi"/>
              </w:rPr>
              <w:tab/>
            </w:r>
            <w:r>
              <w:rPr>
                <w:rFonts w:cstheme="minorHAnsi"/>
              </w:rPr>
              <w:tab/>
            </w:r>
            <w:r>
              <w:rPr>
                <w:rFonts w:cstheme="minorHAnsi"/>
              </w:rPr>
              <w:tab/>
              <w:t>5</w:t>
            </w:r>
          </w:p>
          <w:p w14:paraId="647F0A16" w14:textId="77777777" w:rsidR="0073701C" w:rsidRPr="009270EC" w:rsidRDefault="0073701C" w:rsidP="0073701C">
            <w:pPr>
              <w:tabs>
                <w:tab w:val="left" w:pos="360"/>
              </w:tabs>
              <w:adjustRightInd w:val="0"/>
              <w:jc w:val="both"/>
              <w:rPr>
                <w:rFonts w:cstheme="minorHAnsi"/>
              </w:rPr>
            </w:pPr>
            <w:r w:rsidRPr="009270EC">
              <w:rPr>
                <w:rFonts w:cstheme="minorHAnsi"/>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8B2D5FD" w14:textId="77777777" w:rsidR="0073701C" w:rsidRPr="009270EC" w:rsidRDefault="0073701C" w:rsidP="0073701C">
            <w:pPr>
              <w:jc w:val="both"/>
              <w:rPr>
                <w:rFonts w:cstheme="minorHAnsi"/>
                <w:bCs/>
                <w:lang w:val="es-ES_tradnl"/>
              </w:rPr>
            </w:pPr>
            <w:r w:rsidRPr="009270EC">
              <w:rPr>
                <w:rFonts w:cstheme="minorHAnsi"/>
              </w:rPr>
              <w:t>En caso de utilizarse arenas provenientes de machaqueo de granitos, basaltos y rocas análogas, no deberán acusar principios de descomposición.  Se rechazarán</w:t>
            </w:r>
          </w:p>
        </w:tc>
      </w:tr>
    </w:tbl>
    <w:p w14:paraId="42A2E186"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016"/>
        <w:gridCol w:w="6521"/>
      </w:tblGrid>
      <w:tr w:rsidR="0073701C" w:rsidRPr="009270EC" w14:paraId="2D93608E" w14:textId="77777777" w:rsidTr="0073701C">
        <w:tc>
          <w:tcPr>
            <w:tcW w:w="1980" w:type="dxa"/>
            <w:shd w:val="pct5" w:color="auto" w:fill="auto"/>
          </w:tcPr>
          <w:p w14:paraId="7DB2A106" w14:textId="77777777" w:rsidR="0073701C" w:rsidRPr="009270EC" w:rsidRDefault="0073701C" w:rsidP="0073701C">
            <w:pPr>
              <w:jc w:val="both"/>
              <w:rPr>
                <w:rFonts w:cstheme="minorHAnsi"/>
                <w:b/>
              </w:rPr>
            </w:pPr>
            <w:r w:rsidRPr="009270EC">
              <w:rPr>
                <w:rFonts w:cstheme="minorHAnsi"/>
                <w:b/>
              </w:rPr>
              <w:t>MATERIAL</w:t>
            </w:r>
          </w:p>
        </w:tc>
        <w:tc>
          <w:tcPr>
            <w:tcW w:w="992" w:type="dxa"/>
            <w:shd w:val="pct5" w:color="auto" w:fill="auto"/>
          </w:tcPr>
          <w:p w14:paraId="48D87118" w14:textId="77777777" w:rsidR="0073701C" w:rsidRPr="009270EC" w:rsidRDefault="0073701C" w:rsidP="0073701C">
            <w:pPr>
              <w:jc w:val="both"/>
              <w:rPr>
                <w:rFonts w:cstheme="minorHAnsi"/>
                <w:b/>
              </w:rPr>
            </w:pPr>
            <w:r w:rsidRPr="009270EC">
              <w:rPr>
                <w:rFonts w:cstheme="minorHAnsi"/>
                <w:b/>
              </w:rPr>
              <w:t>UNIDAD</w:t>
            </w:r>
          </w:p>
        </w:tc>
        <w:tc>
          <w:tcPr>
            <w:tcW w:w="6521" w:type="dxa"/>
            <w:shd w:val="pct5" w:color="auto" w:fill="auto"/>
          </w:tcPr>
          <w:p w14:paraId="327780C2" w14:textId="77777777" w:rsidR="0073701C" w:rsidRPr="009270EC" w:rsidRDefault="0073701C" w:rsidP="0073701C">
            <w:pPr>
              <w:jc w:val="both"/>
              <w:rPr>
                <w:rFonts w:cstheme="minorHAnsi"/>
                <w:b/>
              </w:rPr>
            </w:pPr>
            <w:r w:rsidRPr="009270EC">
              <w:rPr>
                <w:rFonts w:cstheme="minorHAnsi"/>
                <w:b/>
              </w:rPr>
              <w:t>DESCRIPCION</w:t>
            </w:r>
          </w:p>
        </w:tc>
      </w:tr>
      <w:tr w:rsidR="0073701C" w:rsidRPr="009270EC" w14:paraId="3B528AE9" w14:textId="77777777" w:rsidTr="0073701C">
        <w:trPr>
          <w:trHeight w:val="685"/>
        </w:trPr>
        <w:tc>
          <w:tcPr>
            <w:tcW w:w="1980" w:type="dxa"/>
            <w:shd w:val="clear" w:color="auto" w:fill="auto"/>
            <w:vAlign w:val="center"/>
          </w:tcPr>
          <w:p w14:paraId="09EBE568" w14:textId="77777777" w:rsidR="0073701C" w:rsidRPr="009270EC" w:rsidRDefault="0073701C" w:rsidP="0073701C">
            <w:pPr>
              <w:jc w:val="center"/>
              <w:rPr>
                <w:rFonts w:cstheme="minorHAnsi"/>
              </w:rPr>
            </w:pPr>
            <w:r w:rsidRPr="009270EC">
              <w:rPr>
                <w:rFonts w:cstheme="minorHAnsi"/>
                <w:lang w:eastAsia="es-BO"/>
              </w:rPr>
              <w:lastRenderedPageBreak/>
              <w:t>CEMENTO PORTLAND (50 kg)</w:t>
            </w:r>
          </w:p>
        </w:tc>
        <w:tc>
          <w:tcPr>
            <w:tcW w:w="992" w:type="dxa"/>
            <w:shd w:val="clear" w:color="auto" w:fill="auto"/>
            <w:vAlign w:val="center"/>
          </w:tcPr>
          <w:p w14:paraId="39CC74A3" w14:textId="77777777" w:rsidR="0073701C" w:rsidRPr="009270EC" w:rsidRDefault="0073701C" w:rsidP="0073701C">
            <w:pPr>
              <w:jc w:val="center"/>
              <w:rPr>
                <w:rFonts w:cstheme="minorHAnsi"/>
              </w:rPr>
            </w:pPr>
            <w:r w:rsidRPr="009270EC">
              <w:rPr>
                <w:rFonts w:cstheme="minorHAnsi"/>
              </w:rPr>
              <w:t>BL</w:t>
            </w:r>
          </w:p>
        </w:tc>
        <w:tc>
          <w:tcPr>
            <w:tcW w:w="6521" w:type="dxa"/>
            <w:shd w:val="clear" w:color="auto" w:fill="auto"/>
          </w:tcPr>
          <w:p w14:paraId="73A37158" w14:textId="77777777" w:rsidR="0073701C" w:rsidRPr="009270EC" w:rsidRDefault="0073701C" w:rsidP="0073701C">
            <w:pPr>
              <w:ind w:right="49"/>
              <w:jc w:val="both"/>
              <w:rPr>
                <w:rFonts w:eastAsia="Century Gothic" w:cstheme="minorHAnsi"/>
                <w:w w:val="104"/>
              </w:rPr>
            </w:pPr>
            <w:r w:rsidRPr="009270EC">
              <w:rPr>
                <w:rFonts w:cstheme="minorHAnsi"/>
                <w:b/>
                <w:bCs/>
              </w:rPr>
              <w:t xml:space="preserve">Requisitos sobre el Producto            </w:t>
            </w:r>
            <w:r w:rsidRPr="009270EC">
              <w:rPr>
                <w:rFonts w:cstheme="minorHAnsi"/>
              </w:rPr>
              <w:t xml:space="preserve">                                                                                                                    </w:t>
            </w:r>
            <w:r w:rsidRPr="009270EC">
              <w:rPr>
                <w:rFonts w:eastAsia="Century Gothic"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0403EE5" w14:textId="77777777" w:rsidR="0073701C" w:rsidRPr="009270EC" w:rsidRDefault="0073701C" w:rsidP="0073701C">
            <w:pPr>
              <w:tabs>
                <w:tab w:val="left" w:pos="0"/>
              </w:tabs>
              <w:adjustRightInd w:val="0"/>
              <w:jc w:val="both"/>
              <w:rPr>
                <w:rFonts w:cstheme="minorHAnsi"/>
                <w:lang w:val="es-ES_tradnl"/>
              </w:rPr>
            </w:pPr>
            <w:r w:rsidRPr="009270EC">
              <w:rPr>
                <w:rFonts w:cstheme="minorHAnsi"/>
                <w:lang w:val="es-ES_tradnl"/>
              </w:rPr>
              <w:t xml:space="preserve">El Cemento Portland deberá ser de industria nacional. </w:t>
            </w:r>
          </w:p>
          <w:p w14:paraId="1BB9AFD6" w14:textId="77777777" w:rsidR="0073701C" w:rsidRPr="009270EC" w:rsidRDefault="0073701C" w:rsidP="0073701C">
            <w:pPr>
              <w:tabs>
                <w:tab w:val="left" w:pos="360"/>
              </w:tabs>
              <w:adjustRightInd w:val="0"/>
              <w:jc w:val="both"/>
              <w:rPr>
                <w:rFonts w:cstheme="minorHAnsi"/>
                <w:lang w:val="es-ES_tradnl"/>
              </w:rPr>
            </w:pPr>
            <w:r w:rsidRPr="009270EC">
              <w:rPr>
                <w:rFonts w:cstheme="minorHAnsi"/>
                <w:lang w:val="es-ES_tradnl"/>
              </w:rPr>
              <w:t>El cemento provisto deberá cumplir las exigencias de las Normas Bolivianas, referente al Cemento Portland IP- 30.</w:t>
            </w:r>
          </w:p>
          <w:p w14:paraId="3D9B53A6" w14:textId="77777777" w:rsidR="0073701C" w:rsidRPr="009270EC" w:rsidRDefault="0073701C" w:rsidP="0073701C">
            <w:pPr>
              <w:tabs>
                <w:tab w:val="left" w:pos="360"/>
              </w:tabs>
              <w:adjustRightInd w:val="0"/>
              <w:jc w:val="both"/>
              <w:rPr>
                <w:rFonts w:cstheme="minorHAnsi"/>
                <w:lang w:val="es-ES_tradnl"/>
              </w:rPr>
            </w:pPr>
            <w:r w:rsidRPr="009270EC">
              <w:rPr>
                <w:rFonts w:cstheme="minorHAnsi"/>
                <w:lang w:val="es-ES_tradnl"/>
              </w:rPr>
              <w:t xml:space="preserve">El cemento debe ser fresco, molido fino, no debe contener terrones y tampoco impurezas de ninguna naturaleza, no se aceptará cemento guardado, endurecido o en bolsas rotas. </w:t>
            </w:r>
          </w:p>
          <w:p w14:paraId="0AE4D5E8" w14:textId="77777777" w:rsidR="0073701C" w:rsidRPr="009270EC" w:rsidRDefault="0073701C" w:rsidP="0073701C">
            <w:pPr>
              <w:tabs>
                <w:tab w:val="left" w:pos="360"/>
              </w:tabs>
              <w:adjustRightInd w:val="0"/>
              <w:jc w:val="both"/>
              <w:rPr>
                <w:rFonts w:cstheme="minorHAnsi"/>
                <w:lang w:val="es-ES_tradnl"/>
              </w:rPr>
            </w:pPr>
            <w:r w:rsidRPr="009270EC">
              <w:rPr>
                <w:rFonts w:cstheme="minorHAnsi"/>
                <w:lang w:val="es-ES_tradnl"/>
              </w:rPr>
              <w:t>El cemento debe estar contenido en Bolsas de papel Kraft; con peso de 50 Kg.</w:t>
            </w:r>
          </w:p>
          <w:p w14:paraId="07EEED84" w14:textId="77777777" w:rsidR="0073701C" w:rsidRPr="009270EC" w:rsidRDefault="0073701C" w:rsidP="0073701C">
            <w:pPr>
              <w:tabs>
                <w:tab w:val="left" w:pos="360"/>
              </w:tabs>
              <w:adjustRightInd w:val="0"/>
              <w:jc w:val="both"/>
              <w:rPr>
                <w:rFonts w:cstheme="minorHAnsi"/>
                <w:lang w:val="es-ES_tradnl"/>
              </w:rPr>
            </w:pPr>
            <w:r w:rsidRPr="009270EC">
              <w:rPr>
                <w:rFonts w:cstheme="minorHAnsi"/>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41A9853" w14:textId="77777777" w:rsidR="0073701C" w:rsidRPr="009270EC" w:rsidRDefault="0073701C" w:rsidP="0073701C">
            <w:pPr>
              <w:jc w:val="both"/>
              <w:rPr>
                <w:rFonts w:cstheme="minorHAnsi"/>
                <w:bCs/>
                <w:lang w:val="es-ES_tradnl"/>
              </w:rPr>
            </w:pPr>
            <w:r w:rsidRPr="009270EC">
              <w:rPr>
                <w:rFonts w:cstheme="minorHAnsi"/>
                <w:lang w:val="es-ES_tradnl"/>
              </w:rPr>
              <w:t>El proveedor  debe especificar el tiempo de duración del material y condiciones de almacenamiento para el mantenimiento del mismo.</w:t>
            </w:r>
          </w:p>
        </w:tc>
      </w:tr>
    </w:tbl>
    <w:p w14:paraId="68A7CFB4" w14:textId="77777777" w:rsidR="0073701C" w:rsidRPr="009270EC" w:rsidRDefault="0073701C" w:rsidP="0073701C">
      <w:pPr>
        <w:tabs>
          <w:tab w:val="left" w:pos="560"/>
        </w:tabs>
        <w:jc w:val="both"/>
        <w:rPr>
          <w:rFonts w:cstheme="minorHAnsi"/>
          <w:b/>
        </w:rPr>
      </w:pPr>
      <w:r w:rsidRPr="009270EC">
        <w:rPr>
          <w:rFonts w:cstheme="minorHAnsi"/>
          <w:b/>
        </w:rPr>
        <w:t>APORTE PROPIO. -</w:t>
      </w:r>
    </w:p>
    <w:p w14:paraId="08D81C0A" w14:textId="77777777" w:rsidR="0073701C" w:rsidRPr="009270EC" w:rsidRDefault="0073701C" w:rsidP="0073701C">
      <w:pPr>
        <w:jc w:val="both"/>
        <w:rPr>
          <w:rFonts w:cstheme="minorHAnsi"/>
        </w:rPr>
      </w:pPr>
      <w:r w:rsidRPr="009270EC">
        <w:rPr>
          <w:rFonts w:cstheme="minorHAnsi"/>
        </w:rPr>
        <w:t xml:space="preserve">Los materiales de aporte propio se encuentran especificados en el Resumen de Insumos, estos serán aprobados por el Inspector de Obra, para garantizar </w:t>
      </w:r>
      <w:r>
        <w:rPr>
          <w:rFonts w:cstheme="minorHAnsi"/>
        </w:rPr>
        <w:t>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38E7F252"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B85178"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1A5E61"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COL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A39DC1" w14:textId="77777777" w:rsidR="0073701C" w:rsidRPr="009270EC" w:rsidRDefault="0073701C" w:rsidP="0073701C">
            <w:pPr>
              <w:jc w:val="center"/>
              <w:rPr>
                <w:rFonts w:cstheme="minorHAnsi"/>
                <w:b/>
                <w:bCs/>
                <w:lang w:eastAsia="es-ES"/>
              </w:rPr>
            </w:pPr>
            <w:r w:rsidRPr="009270EC">
              <w:rPr>
                <w:rFonts w:cstheme="minorHAnsi"/>
                <w:b/>
                <w:bCs/>
                <w:lang w:eastAsia="es-ES"/>
              </w:rPr>
              <w:t>COLUMNA DE LADRILLO GAMBOTE</w:t>
            </w:r>
          </w:p>
        </w:tc>
      </w:tr>
      <w:tr w:rsidR="0073701C" w:rsidRPr="009270EC" w14:paraId="4E31D645"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47FB59"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824AB8" w14:textId="77777777" w:rsidR="0073701C" w:rsidRPr="009270EC" w:rsidRDefault="0073701C" w:rsidP="0073701C">
            <w:pPr>
              <w:suppressAutoHyphens/>
              <w:jc w:val="center"/>
              <w:rPr>
                <w:rFonts w:cstheme="minorHAnsi"/>
                <w:b/>
                <w:lang w:eastAsia="es-ES"/>
              </w:rPr>
            </w:pPr>
            <w:r w:rsidRPr="009270EC">
              <w:rPr>
                <w:rFonts w:cstheme="minorHAnsi"/>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2792FF7" w14:textId="77777777" w:rsidR="0073701C" w:rsidRPr="009270EC" w:rsidRDefault="0073701C" w:rsidP="0073701C">
            <w:pPr>
              <w:rPr>
                <w:rFonts w:cstheme="minorHAnsi"/>
                <w:b/>
                <w:lang w:eastAsia="es-ES"/>
              </w:rPr>
            </w:pPr>
          </w:p>
        </w:tc>
      </w:tr>
    </w:tbl>
    <w:p w14:paraId="68F5F01A" w14:textId="77777777" w:rsidR="0073701C" w:rsidRPr="009270EC" w:rsidRDefault="0073701C" w:rsidP="0073701C">
      <w:pPr>
        <w:tabs>
          <w:tab w:val="left" w:pos="560"/>
        </w:tabs>
        <w:jc w:val="both"/>
        <w:rPr>
          <w:rFonts w:cstheme="minorHAnsi"/>
          <w:b/>
          <w:lang w:eastAsia="es-ES"/>
        </w:rPr>
      </w:pPr>
      <w:r>
        <w:rPr>
          <w:rFonts w:cstheme="minorHAnsi"/>
          <w:b/>
          <w:lang w:eastAsia="es-ES"/>
        </w:rPr>
        <w:t>DESCRIPCIÓN.-</w:t>
      </w:r>
    </w:p>
    <w:p w14:paraId="3E0909E2"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Este ítem se refiere comprende la construcción de Columna de Ladrillo Gambote que puedan resistir la compresión de cubiertas, vigas que estén sujetas a las mismas o cualquier tipo de columna suelta (estética), de acuerdo a lo establecido en los planos de construcción, formulario de presentación de propuestas y/o instrucci</w:t>
      </w:r>
      <w:r>
        <w:rPr>
          <w:rFonts w:cstheme="minorHAnsi"/>
          <w:lang w:eastAsia="es-ES"/>
        </w:rPr>
        <w:t>ones del Inspector de Proyecto.</w:t>
      </w:r>
    </w:p>
    <w:p w14:paraId="7BCD0747"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MATE</w:t>
      </w:r>
      <w:r>
        <w:rPr>
          <w:rFonts w:cstheme="minorHAnsi"/>
          <w:b/>
          <w:lang w:eastAsia="es-ES"/>
        </w:rPr>
        <w:t>RIALES, HERRAMIENTAS Y EQUIPO.-</w:t>
      </w:r>
    </w:p>
    <w:p w14:paraId="039D2961" w14:textId="77777777" w:rsidR="0073701C" w:rsidRPr="00A07818"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73701C" w:rsidRPr="009270EC" w14:paraId="27D12D49" w14:textId="77777777" w:rsidTr="0073701C">
        <w:tc>
          <w:tcPr>
            <w:tcW w:w="2315" w:type="dxa"/>
            <w:shd w:val="pct5" w:color="auto" w:fill="auto"/>
          </w:tcPr>
          <w:p w14:paraId="3F492802"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490B049"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096" w:type="dxa"/>
            <w:shd w:val="pct5" w:color="auto" w:fill="auto"/>
          </w:tcPr>
          <w:p w14:paraId="6DC7DF5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4E5012F" w14:textId="77777777" w:rsidTr="0073701C">
        <w:trPr>
          <w:trHeight w:val="685"/>
        </w:trPr>
        <w:tc>
          <w:tcPr>
            <w:tcW w:w="2315" w:type="dxa"/>
            <w:shd w:val="clear" w:color="auto" w:fill="auto"/>
            <w:vAlign w:val="center"/>
          </w:tcPr>
          <w:p w14:paraId="1EC3010B" w14:textId="77777777" w:rsidR="0073701C" w:rsidRPr="009270EC" w:rsidRDefault="0073701C" w:rsidP="0073701C">
            <w:pPr>
              <w:jc w:val="center"/>
              <w:rPr>
                <w:rFonts w:cstheme="minorHAnsi"/>
                <w:lang w:eastAsia="es-ES"/>
              </w:rPr>
            </w:pPr>
            <w:r w:rsidRPr="009270EC">
              <w:rPr>
                <w:rFonts w:cstheme="minorHAnsi"/>
                <w:lang w:eastAsia="es-ES"/>
              </w:rPr>
              <w:t>ARENA FINA</w:t>
            </w:r>
          </w:p>
        </w:tc>
        <w:tc>
          <w:tcPr>
            <w:tcW w:w="1195" w:type="dxa"/>
            <w:shd w:val="clear" w:color="auto" w:fill="auto"/>
            <w:vAlign w:val="center"/>
          </w:tcPr>
          <w:p w14:paraId="3A0BCD53"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096" w:type="dxa"/>
            <w:shd w:val="clear" w:color="auto" w:fill="auto"/>
            <w:vAlign w:val="bottom"/>
          </w:tcPr>
          <w:p w14:paraId="71D0CA2F"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71E94F87" w14:textId="77777777" w:rsidR="0073701C" w:rsidRPr="009270EC" w:rsidRDefault="0073701C" w:rsidP="0073701C">
            <w:pPr>
              <w:rPr>
                <w:rFonts w:cstheme="minorHAnsi"/>
                <w:color w:val="000000"/>
                <w:lang w:eastAsia="es-ES"/>
              </w:rPr>
            </w:pPr>
            <w:r w:rsidRPr="009270EC">
              <w:rPr>
                <w:rFonts w:cstheme="minorHAnsi"/>
                <w:color w:val="000000"/>
                <w:lang w:eastAsia="es-ES"/>
              </w:rPr>
              <w:t>Tampoco contendrán porcentajes mayores a:</w:t>
            </w:r>
          </w:p>
          <w:p w14:paraId="1E9CE1F6"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SUSTANCIAS NOCIVAS                              % EN PESO               </w:t>
            </w:r>
          </w:p>
          <w:p w14:paraId="03954DD9" w14:textId="77777777" w:rsidR="0073701C" w:rsidRPr="009270EC" w:rsidRDefault="0073701C" w:rsidP="0073701C">
            <w:pPr>
              <w:rPr>
                <w:rFonts w:cstheme="minorHAnsi"/>
                <w:color w:val="000000"/>
                <w:lang w:eastAsia="es-ES"/>
              </w:rPr>
            </w:pPr>
            <w:r w:rsidRPr="009270EC">
              <w:rPr>
                <w:rFonts w:cstheme="minorHAnsi"/>
                <w:color w:val="000000"/>
                <w:lang w:eastAsia="es-ES"/>
              </w:rPr>
              <w:t>Terrones de Arcilla</w:t>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t xml:space="preserve">1                        </w:t>
            </w:r>
          </w:p>
          <w:p w14:paraId="11D82925" w14:textId="77777777" w:rsidR="0073701C" w:rsidRPr="009270EC" w:rsidRDefault="0073701C" w:rsidP="0073701C">
            <w:pPr>
              <w:rPr>
                <w:rFonts w:cstheme="minorHAnsi"/>
                <w:color w:val="000000"/>
                <w:lang w:eastAsia="es-ES"/>
              </w:rPr>
            </w:pPr>
            <w:r w:rsidRPr="009270EC">
              <w:rPr>
                <w:rFonts w:cstheme="minorHAnsi"/>
                <w:color w:val="000000"/>
                <w:lang w:eastAsia="es-ES"/>
              </w:rPr>
              <w:t>Carbón y Lignito</w:t>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t xml:space="preserve">1                        </w:t>
            </w:r>
          </w:p>
          <w:p w14:paraId="2CAF2378" w14:textId="77777777" w:rsidR="0073701C" w:rsidRPr="009270EC" w:rsidRDefault="0073701C" w:rsidP="0073701C">
            <w:pPr>
              <w:rPr>
                <w:rFonts w:cstheme="minorHAnsi"/>
                <w:color w:val="000000"/>
                <w:lang w:eastAsia="es-ES"/>
              </w:rPr>
            </w:pPr>
            <w:r w:rsidRPr="009270EC">
              <w:rPr>
                <w:rFonts w:cstheme="minorHAnsi"/>
                <w:color w:val="000000"/>
                <w:lang w:eastAsia="es-ES"/>
              </w:rPr>
              <w:t>Material que pasa al tamiz No. 200</w:t>
            </w:r>
            <w:r w:rsidRPr="009270EC">
              <w:rPr>
                <w:rFonts w:cstheme="minorHAnsi"/>
                <w:color w:val="000000"/>
                <w:lang w:eastAsia="es-ES"/>
              </w:rPr>
              <w:tab/>
              <w:t xml:space="preserve">                     5</w:t>
            </w:r>
          </w:p>
          <w:p w14:paraId="55F080D1"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Otras substancias nocivas                                       </w:t>
            </w:r>
          </w:p>
          <w:p w14:paraId="068AC40C"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mica, álcalis pizarra,                                          </w:t>
            </w:r>
          </w:p>
          <w:p w14:paraId="148FA5FA" w14:textId="77777777" w:rsidR="0073701C" w:rsidRPr="009270EC" w:rsidRDefault="0073701C" w:rsidP="0073701C">
            <w:pPr>
              <w:rPr>
                <w:rFonts w:cstheme="minorHAnsi"/>
                <w:color w:val="000000"/>
                <w:lang w:eastAsia="es-ES"/>
              </w:rPr>
            </w:pPr>
            <w:r w:rsidRPr="009270EC">
              <w:rPr>
                <w:rFonts w:cstheme="minorHAnsi"/>
                <w:color w:val="000000"/>
                <w:lang w:eastAsia="es-ES"/>
              </w:rPr>
              <w:t>partículas blandas</w:t>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Pr>
                <w:rFonts w:cstheme="minorHAnsi"/>
                <w:color w:val="000000"/>
                <w:lang w:eastAsia="es-ES"/>
              </w:rPr>
              <w:tab/>
              <w:t xml:space="preserve">1                        </w:t>
            </w:r>
          </w:p>
          <w:p w14:paraId="65DF225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La arena sometida al ensayo de durabilidad en una solución de  sulfato de sodio   según el método AASHTO T 104, después de 5 ciclos de ensayo, no debe sufrir una pérdida de peso superior al 10 %. </w:t>
            </w:r>
          </w:p>
          <w:p w14:paraId="3C35382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Las probetas de mortero preparadas con la arena a utilizarse, deberán tener más resistencia a la compresión a los 7 y 28 días de lo especificado por la norma. </w:t>
            </w:r>
          </w:p>
          <w:p w14:paraId="60B6F94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Con el objeto de controlar el grado de uniformidad, se determinará el módulo de fineza en muestras representativas de los yacimientos de arena.</w:t>
            </w:r>
          </w:p>
          <w:p w14:paraId="6685972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2E04406F" w14:textId="77777777" w:rsidR="0073701C" w:rsidRPr="009270EC" w:rsidRDefault="0073701C" w:rsidP="0073701C">
            <w:pPr>
              <w:rPr>
                <w:rFonts w:cstheme="minorHAnsi"/>
                <w:color w:val="000000"/>
                <w:lang w:eastAsia="es-ES"/>
              </w:rPr>
            </w:pPr>
            <w:r w:rsidRPr="009270EC">
              <w:rPr>
                <w:rFonts w:cstheme="minorHAnsi"/>
                <w:color w:val="000000"/>
                <w:lang w:eastAsia="es-ES"/>
              </w:rPr>
              <w:lastRenderedPageBreak/>
              <w:t>En caso de utilizarse arenas provenientes de machaqueo de granitos, basaltos y rocas análogas, no deberán acusar principios de descomposición.</w:t>
            </w:r>
          </w:p>
          <w:p w14:paraId="74289B91" w14:textId="77777777" w:rsidR="0073701C" w:rsidRPr="009270EC" w:rsidRDefault="0073701C" w:rsidP="0073701C">
            <w:pPr>
              <w:rPr>
                <w:rFonts w:cstheme="minorHAnsi"/>
                <w:color w:val="000000"/>
                <w:lang w:eastAsia="es-ES"/>
              </w:rPr>
            </w:pPr>
            <w:r w:rsidRPr="009270EC">
              <w:rPr>
                <w:rFonts w:cstheme="minorHAnsi"/>
                <w:color w:val="000000"/>
                <w:lang w:eastAsia="es-ES"/>
              </w:rPr>
              <w:t>Se rechazarán de forma absoluta las arenas de naturaleza granítica alterada (caolinización de los feldespatos).</w:t>
            </w:r>
          </w:p>
        </w:tc>
      </w:tr>
    </w:tbl>
    <w:p w14:paraId="706B5D7C"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73701C" w:rsidRPr="009270EC" w14:paraId="156CB050" w14:textId="77777777" w:rsidTr="0073701C">
        <w:tc>
          <w:tcPr>
            <w:tcW w:w="2315" w:type="dxa"/>
            <w:shd w:val="pct5" w:color="auto" w:fill="auto"/>
          </w:tcPr>
          <w:p w14:paraId="61EE501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E83478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096" w:type="dxa"/>
            <w:shd w:val="pct5" w:color="auto" w:fill="auto"/>
          </w:tcPr>
          <w:p w14:paraId="5D5B5F8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815F4D8" w14:textId="77777777" w:rsidTr="0073701C">
        <w:trPr>
          <w:trHeight w:val="685"/>
        </w:trPr>
        <w:tc>
          <w:tcPr>
            <w:tcW w:w="2315" w:type="dxa"/>
            <w:shd w:val="clear" w:color="auto" w:fill="auto"/>
            <w:vAlign w:val="center"/>
          </w:tcPr>
          <w:p w14:paraId="05B4A09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195" w:type="dxa"/>
            <w:shd w:val="clear" w:color="auto" w:fill="auto"/>
            <w:vAlign w:val="center"/>
          </w:tcPr>
          <w:p w14:paraId="7D827FAC"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096" w:type="dxa"/>
            <w:shd w:val="clear" w:color="auto" w:fill="auto"/>
            <w:vAlign w:val="bottom"/>
          </w:tcPr>
          <w:p w14:paraId="1268E51F" w14:textId="77777777" w:rsidR="0073701C" w:rsidRPr="009270EC" w:rsidRDefault="0073701C" w:rsidP="0073701C">
            <w:pPr>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5D2A7EA6" w14:textId="77777777" w:rsidR="0073701C" w:rsidRPr="009270EC" w:rsidRDefault="0073701C" w:rsidP="0073701C">
            <w:pPr>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aceptara cemento guardado, endurecido o en bolsas rotas. </w:t>
            </w:r>
          </w:p>
          <w:p w14:paraId="42497C79" w14:textId="77777777" w:rsidR="0073701C" w:rsidRPr="009270EC" w:rsidRDefault="0073701C" w:rsidP="0073701C">
            <w:pPr>
              <w:rPr>
                <w:rFonts w:cstheme="minorHAnsi"/>
                <w:color w:val="000000"/>
                <w:lang w:eastAsia="es-ES"/>
              </w:rPr>
            </w:pPr>
            <w:r w:rsidRPr="009270EC">
              <w:rPr>
                <w:rFonts w:cstheme="minorHAnsi"/>
                <w:color w:val="000000"/>
                <w:lang w:eastAsia="es-ES"/>
              </w:rPr>
              <w:t>El cemento debe estar contenido en Bolsas de papel Kraft; con peso de de acuerdo a la marca.</w:t>
            </w:r>
          </w:p>
          <w:p w14:paraId="18390374" w14:textId="77777777" w:rsidR="0073701C" w:rsidRPr="009270EC" w:rsidRDefault="0073701C" w:rsidP="0073701C">
            <w:pPr>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E463648"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469D4A63" w14:textId="77777777" w:rsidR="0073701C" w:rsidRPr="009270EC" w:rsidRDefault="0073701C" w:rsidP="0073701C">
            <w:pPr>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1B3B96D4" w14:textId="77777777" w:rsidR="0073701C" w:rsidRPr="009270EC" w:rsidRDefault="0073701C" w:rsidP="0073701C">
            <w:pPr>
              <w:rPr>
                <w:rFonts w:cstheme="minorHAnsi"/>
                <w:color w:val="000000"/>
                <w:lang w:val="es-ES_tradnl" w:eastAsia="es-ES"/>
              </w:rPr>
            </w:pPr>
            <w:r w:rsidRPr="009270EC">
              <w:rPr>
                <w:rFonts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D5ED44A"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238"/>
        <w:gridCol w:w="6051"/>
      </w:tblGrid>
      <w:tr w:rsidR="0073701C" w:rsidRPr="009270EC" w14:paraId="598FEFB6" w14:textId="77777777" w:rsidTr="0073701C">
        <w:tc>
          <w:tcPr>
            <w:tcW w:w="2301" w:type="dxa"/>
            <w:shd w:val="pct5" w:color="auto" w:fill="auto"/>
          </w:tcPr>
          <w:p w14:paraId="1A03023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38" w:type="dxa"/>
            <w:shd w:val="pct5" w:color="auto" w:fill="auto"/>
          </w:tcPr>
          <w:p w14:paraId="0078979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051" w:type="dxa"/>
            <w:shd w:val="pct5" w:color="auto" w:fill="auto"/>
          </w:tcPr>
          <w:p w14:paraId="2D5CBB73"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7856040" w14:textId="77777777" w:rsidTr="0073701C">
        <w:trPr>
          <w:trHeight w:val="685"/>
        </w:trPr>
        <w:tc>
          <w:tcPr>
            <w:tcW w:w="2301" w:type="dxa"/>
            <w:shd w:val="clear" w:color="auto" w:fill="auto"/>
            <w:vAlign w:val="center"/>
          </w:tcPr>
          <w:p w14:paraId="01EC02A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LADRILLO GAMBOTE (25X12X6.5)</w:t>
            </w:r>
          </w:p>
        </w:tc>
        <w:tc>
          <w:tcPr>
            <w:tcW w:w="1238" w:type="dxa"/>
            <w:shd w:val="clear" w:color="auto" w:fill="auto"/>
            <w:vAlign w:val="center"/>
          </w:tcPr>
          <w:p w14:paraId="562EA79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6051" w:type="dxa"/>
            <w:shd w:val="clear" w:color="auto" w:fill="auto"/>
          </w:tcPr>
          <w:p w14:paraId="56E14845" w14:textId="77777777" w:rsidR="0073701C" w:rsidRPr="009270EC" w:rsidRDefault="0073701C" w:rsidP="0073701C">
            <w:pPr>
              <w:jc w:val="both"/>
              <w:rPr>
                <w:rFonts w:eastAsia="Calibri" w:cstheme="minorHAnsi"/>
                <w:bCs/>
                <w:lang w:val="es-ES_tradnl" w:eastAsia="es-ES"/>
              </w:rPr>
            </w:pPr>
            <w:r w:rsidRPr="009270EC">
              <w:rPr>
                <w:rFonts w:eastAsia="Calibri" w:cstheme="minorHAnsi"/>
                <w:bCs/>
                <w:lang w:val="es-ES_tradnl" w:eastAsia="es-ES"/>
              </w:rPr>
              <w:t>De producción nacional.</w:t>
            </w:r>
            <w:r w:rsidRPr="009270EC">
              <w:rPr>
                <w:rFonts w:cstheme="minorHAnsi"/>
                <w:kern w:val="28"/>
                <w:lang w:val="es-ES_tradnl" w:eastAsia="es-ES"/>
              </w:rPr>
              <w:t xml:space="preserve"> </w:t>
            </w:r>
            <w:r w:rsidRPr="009270EC">
              <w:rPr>
                <w:rFonts w:eastAsia="Calibri" w:cstheme="minorHAnsi"/>
                <w:bCs/>
                <w:lang w:val="es-ES_tradnl" w:eastAsia="es-ES"/>
              </w:rPr>
              <w:t xml:space="preserve">Debiendo cumplir con los certificados de calidad ISO 9001:2008 </w:t>
            </w:r>
          </w:p>
          <w:p w14:paraId="1B9E50D1" w14:textId="77777777" w:rsidR="0073701C" w:rsidRPr="009270EC" w:rsidRDefault="0073701C" w:rsidP="0073701C">
            <w:pPr>
              <w:ind w:right="-392"/>
              <w:jc w:val="both"/>
              <w:rPr>
                <w:rFonts w:eastAsia="Calibri" w:cstheme="minorHAnsi"/>
                <w:bCs/>
                <w:lang w:val="es-ES_tradnl" w:eastAsia="es-ES"/>
              </w:rPr>
            </w:pPr>
            <w:r w:rsidRPr="009270EC">
              <w:rPr>
                <w:rFonts w:eastAsia="Calibri" w:cstheme="minorHAnsi"/>
                <w:bCs/>
                <w:lang w:val="es-ES_tradnl" w:eastAsia="es-ES"/>
              </w:rPr>
              <w:t>Cumple con la Norma Boliviana NB1211001/1211002</w:t>
            </w:r>
          </w:p>
          <w:p w14:paraId="238F1BEC" w14:textId="77777777" w:rsidR="0073701C" w:rsidRPr="009270EC" w:rsidRDefault="0073701C" w:rsidP="0073701C">
            <w:pPr>
              <w:jc w:val="both"/>
              <w:rPr>
                <w:rFonts w:eastAsia="Calibri" w:cstheme="minorHAnsi"/>
                <w:bCs/>
                <w:lang w:val="es-ES_tradnl" w:eastAsia="es-ES"/>
              </w:rPr>
            </w:pPr>
            <w:r w:rsidRPr="009270EC">
              <w:rPr>
                <w:rFonts w:eastAsia="Calibri" w:cstheme="minorHAnsi"/>
                <w:bCs/>
                <w:lang w:val="es-ES_tradnl" w:eastAsia="es-ES"/>
              </w:rPr>
              <w:t xml:space="preserve">El ladrillo gambote será de buena calidad de </w:t>
            </w:r>
            <w:r w:rsidRPr="009270EC">
              <w:rPr>
                <w:rFonts w:cstheme="minorHAnsi"/>
                <w:color w:val="000000"/>
                <w:lang w:eastAsia="es-ES"/>
              </w:rPr>
              <w:t>25X12X6.5cm de 18 Huecos</w:t>
            </w:r>
            <w:r w:rsidRPr="009270EC">
              <w:rPr>
                <w:rFonts w:eastAsia="Calibri" w:cstheme="minorHAnsi"/>
                <w:bCs/>
                <w:lang w:val="es-ES_tradnl" w:eastAsia="es-ES"/>
              </w:rPr>
              <w:t xml:space="preserve">, piezas bien cocidas, sonido metálico, color uniforme y libre de cualquier rajadura o desportilladura. </w:t>
            </w:r>
          </w:p>
          <w:p w14:paraId="442EF6D7" w14:textId="77777777" w:rsidR="0073701C" w:rsidRPr="009270EC" w:rsidRDefault="0073701C" w:rsidP="0073701C">
            <w:pPr>
              <w:jc w:val="both"/>
              <w:rPr>
                <w:rFonts w:eastAsia="Calibri" w:cstheme="minorHAnsi"/>
                <w:bCs/>
                <w:lang w:val="es-ES_tradnl" w:eastAsia="es-ES"/>
              </w:rPr>
            </w:pPr>
            <w:r w:rsidRPr="009270EC">
              <w:rPr>
                <w:rFonts w:eastAsia="Calibri" w:cstheme="minorHAnsi"/>
                <w:bCs/>
                <w:lang w:val="es-ES_tradnl" w:eastAsia="es-ES"/>
              </w:rPr>
              <w:t>Aceptándose una tolerancia de + - 2 cm., los ladrillos deberán ser completamente uniformes y la textura de los mismos deberá permitir una buena adherencia durante su colocado.</w:t>
            </w:r>
          </w:p>
          <w:p w14:paraId="58C0623B" w14:textId="77777777" w:rsidR="0073701C" w:rsidRPr="009270EC" w:rsidRDefault="0073701C" w:rsidP="0073701C">
            <w:pPr>
              <w:jc w:val="both"/>
              <w:rPr>
                <w:rFonts w:eastAsia="Calibri" w:cstheme="minorHAnsi"/>
                <w:bCs/>
                <w:lang w:val="es-ES_tradnl" w:eastAsia="es-ES"/>
              </w:rPr>
            </w:pPr>
            <w:r w:rsidRPr="009270EC">
              <w:rPr>
                <w:rFonts w:eastAsia="Calibri" w:cstheme="minorHAnsi"/>
                <w:bCs/>
                <w:lang w:val="es-ES_tradnl" w:eastAsia="es-ES"/>
              </w:rPr>
              <w:t>La Entidad Ejecutora deberá garantizar que el material de referencia sea de buena calidad y de marca reconocida.</w:t>
            </w:r>
          </w:p>
        </w:tc>
      </w:tr>
    </w:tbl>
    <w:p w14:paraId="02CA69E5" w14:textId="77777777" w:rsidR="0073701C" w:rsidRPr="00A07818" w:rsidRDefault="0073701C" w:rsidP="0073701C">
      <w:pPr>
        <w:tabs>
          <w:tab w:val="left" w:pos="560"/>
        </w:tabs>
        <w:jc w:val="both"/>
        <w:rPr>
          <w:rFonts w:cstheme="minorHAnsi"/>
          <w:b/>
          <w:lang w:eastAsia="es-ES"/>
        </w:rPr>
      </w:pPr>
      <w:r>
        <w:rPr>
          <w:rFonts w:cstheme="minorHAnsi"/>
          <w:b/>
          <w:lang w:eastAsia="es-ES"/>
        </w:rPr>
        <w:t>APORTE PROPIO. -</w:t>
      </w:r>
    </w:p>
    <w:p w14:paraId="2A4D2639" w14:textId="77777777" w:rsidR="0073701C" w:rsidRPr="00A07818"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73701C" w:rsidRPr="009270EC" w14:paraId="55872981" w14:textId="77777777" w:rsidTr="0073701C">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C01CBE"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ÍTEM</w:t>
            </w:r>
          </w:p>
        </w:tc>
        <w:tc>
          <w:tcPr>
            <w:tcW w:w="2410" w:type="dxa"/>
            <w:tcBorders>
              <w:top w:val="single" w:sz="4" w:space="0" w:color="auto"/>
              <w:left w:val="single" w:sz="4" w:space="0" w:color="auto"/>
              <w:right w:val="single" w:sz="4" w:space="0" w:color="auto"/>
            </w:tcBorders>
            <w:shd w:val="clear" w:color="auto" w:fill="D9D9D9"/>
            <w:vAlign w:val="center"/>
          </w:tcPr>
          <w:p w14:paraId="211B932C"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E9B30F" w14:textId="77777777" w:rsidR="0073701C" w:rsidRPr="009270EC" w:rsidRDefault="0073701C" w:rsidP="0073701C">
            <w:pPr>
              <w:jc w:val="center"/>
              <w:rPr>
                <w:rFonts w:cstheme="minorHAnsi"/>
                <w:b/>
                <w:bCs/>
                <w:lang w:eastAsia="es-ES"/>
              </w:rPr>
            </w:pPr>
            <w:r w:rsidRPr="009270EC">
              <w:rPr>
                <w:rFonts w:cstheme="minorHAnsi"/>
                <w:b/>
                <w:bCs/>
                <w:lang w:eastAsia="es-ES"/>
              </w:rPr>
              <w:t>VIGA CADENA DE HORMIGON ARMADO</w:t>
            </w:r>
          </w:p>
        </w:tc>
      </w:tr>
      <w:tr w:rsidR="0073701C" w:rsidRPr="009270EC" w14:paraId="1F2AEB80" w14:textId="77777777" w:rsidTr="0073701C">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5018A6"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44CE6987" w14:textId="77777777" w:rsidR="0073701C" w:rsidRPr="009270EC" w:rsidRDefault="0073701C" w:rsidP="0073701C">
            <w:pPr>
              <w:tabs>
                <w:tab w:val="left" w:pos="560"/>
              </w:tabs>
              <w:jc w:val="center"/>
              <w:rPr>
                <w:rFonts w:cstheme="minorHAnsi"/>
                <w:b/>
                <w:lang w:eastAsia="es-ES"/>
              </w:rPr>
            </w:pPr>
            <w:r w:rsidRPr="009270EC">
              <w:rPr>
                <w:rFonts w:cstheme="minorHAnsi"/>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DB335FC" w14:textId="77777777" w:rsidR="0073701C" w:rsidRPr="009270EC" w:rsidRDefault="0073701C" w:rsidP="0073701C">
            <w:pPr>
              <w:jc w:val="both"/>
              <w:rPr>
                <w:rFonts w:cstheme="minorHAnsi"/>
                <w:b/>
                <w:lang w:eastAsia="es-ES"/>
              </w:rPr>
            </w:pPr>
          </w:p>
        </w:tc>
      </w:tr>
    </w:tbl>
    <w:p w14:paraId="4C995701"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DEFINICIÓN. -</w:t>
      </w:r>
    </w:p>
    <w:p w14:paraId="31ABA279"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Este Ítem comprende la preparación, protección y curado del hormigón armado para Viga Cadena, ajustándose estrictamente al trazado, alineación, elevaciones y dimensiones señaladas en los planos y/o instr</w:t>
      </w:r>
      <w:r>
        <w:rPr>
          <w:rFonts w:cstheme="minorHAnsi"/>
          <w:lang w:eastAsia="es-ES"/>
        </w:rPr>
        <w:t>ucciones del Inspector de Obra.</w:t>
      </w:r>
    </w:p>
    <w:p w14:paraId="2084BF05"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MATERIALES. -</w:t>
      </w:r>
    </w:p>
    <w:p w14:paraId="1FA0EC19" w14:textId="77777777" w:rsidR="0073701C" w:rsidRPr="009270EC" w:rsidRDefault="0073701C" w:rsidP="0073701C">
      <w:pPr>
        <w:tabs>
          <w:tab w:val="left" w:pos="8711"/>
        </w:tabs>
        <w:jc w:val="both"/>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8903F4F" w14:textId="77777777" w:rsidTr="0073701C">
        <w:tc>
          <w:tcPr>
            <w:tcW w:w="2315" w:type="dxa"/>
            <w:shd w:val="pct5" w:color="auto" w:fill="auto"/>
          </w:tcPr>
          <w:p w14:paraId="7B8E4748"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1C518AF2"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812" w:type="dxa"/>
            <w:shd w:val="pct5" w:color="auto" w:fill="auto"/>
          </w:tcPr>
          <w:p w14:paraId="7F4C2E11"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21707C6C" w14:textId="77777777" w:rsidTr="0073701C">
        <w:trPr>
          <w:trHeight w:val="1390"/>
        </w:trPr>
        <w:tc>
          <w:tcPr>
            <w:tcW w:w="2315" w:type="dxa"/>
            <w:shd w:val="clear" w:color="auto" w:fill="auto"/>
            <w:vAlign w:val="center"/>
          </w:tcPr>
          <w:p w14:paraId="40D97A5D" w14:textId="77777777" w:rsidR="0073701C" w:rsidRPr="009270EC" w:rsidRDefault="0073701C" w:rsidP="0073701C">
            <w:pPr>
              <w:jc w:val="center"/>
              <w:rPr>
                <w:rFonts w:cstheme="minorHAnsi"/>
                <w:b/>
                <w:lang w:eastAsia="es-ES"/>
              </w:rPr>
            </w:pPr>
            <w:r w:rsidRPr="009270EC">
              <w:rPr>
                <w:rFonts w:cstheme="minorHAnsi"/>
                <w:b/>
                <w:lang w:eastAsia="es-BO"/>
              </w:rPr>
              <w:lastRenderedPageBreak/>
              <w:t>ALAMBRE DE AMARRE</w:t>
            </w:r>
          </w:p>
        </w:tc>
        <w:tc>
          <w:tcPr>
            <w:tcW w:w="1195" w:type="dxa"/>
            <w:shd w:val="clear" w:color="auto" w:fill="auto"/>
            <w:vAlign w:val="center"/>
          </w:tcPr>
          <w:p w14:paraId="72381241" w14:textId="77777777" w:rsidR="0073701C" w:rsidRPr="009270EC" w:rsidRDefault="0073701C" w:rsidP="0073701C">
            <w:pPr>
              <w:jc w:val="center"/>
              <w:rPr>
                <w:rFonts w:cstheme="minorHAnsi"/>
                <w:b/>
                <w:lang w:eastAsia="es-ES"/>
              </w:rPr>
            </w:pPr>
            <w:r w:rsidRPr="009270EC">
              <w:rPr>
                <w:rFonts w:cstheme="minorHAnsi"/>
                <w:b/>
                <w:lang w:eastAsia="es-ES"/>
              </w:rPr>
              <w:t>KG</w:t>
            </w:r>
          </w:p>
        </w:tc>
        <w:tc>
          <w:tcPr>
            <w:tcW w:w="5812" w:type="dxa"/>
            <w:shd w:val="clear" w:color="auto" w:fill="auto"/>
          </w:tcPr>
          <w:p w14:paraId="6C214AF6"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5445A93D"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La Entidad Ejecutora deberá garantizar que el material de referencia sea de buena calidad y de marca reconocida.</w:t>
            </w:r>
          </w:p>
          <w:p w14:paraId="0F7A7C54" w14:textId="77777777" w:rsidR="0073701C" w:rsidRPr="009270EC" w:rsidRDefault="0073701C" w:rsidP="0073701C">
            <w:pPr>
              <w:jc w:val="both"/>
              <w:rPr>
                <w:rFonts w:cstheme="minorHAnsi"/>
                <w:lang w:eastAsia="es-ES"/>
              </w:rPr>
            </w:pPr>
            <w:r w:rsidRPr="009270EC">
              <w:rPr>
                <w:rFonts w:cstheme="minorHAnsi"/>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69005CF5" w14:textId="77777777" w:rsidR="0073701C" w:rsidRPr="009270EC" w:rsidRDefault="0073701C" w:rsidP="0073701C">
            <w:pPr>
              <w:jc w:val="both"/>
              <w:rPr>
                <w:rFonts w:cstheme="minorHAnsi"/>
                <w:lang w:eastAsia="es-ES"/>
              </w:rPr>
            </w:pPr>
            <w:r w:rsidRPr="009270EC">
              <w:rPr>
                <w:rFonts w:cstheme="minorHAnsi"/>
                <w:lang w:eastAsia="es-ES"/>
              </w:rPr>
              <w:t>La propuesta deberá especificar la procedencia del alambre galvanizado.</w:t>
            </w:r>
            <w:r w:rsidRPr="009270EC">
              <w:rPr>
                <w:rFonts w:cstheme="minorHAnsi"/>
                <w:lang w:eastAsia="es-ES"/>
              </w:rPr>
              <w:br/>
              <w:t>El Proveedor garantizará, la calidad de los materiales en función a los requisitos exigidos.</w:t>
            </w:r>
          </w:p>
          <w:p w14:paraId="4DFB16EB" w14:textId="77777777" w:rsidR="0073701C" w:rsidRPr="009270EC" w:rsidRDefault="0073701C" w:rsidP="0073701C">
            <w:pPr>
              <w:jc w:val="both"/>
              <w:rPr>
                <w:rFonts w:cstheme="minorHAnsi"/>
                <w:lang w:eastAsia="es-ES"/>
              </w:rPr>
            </w:pPr>
            <w:r w:rsidRPr="009270EC">
              <w:rPr>
                <w:rFonts w:cstheme="minorHAnsi"/>
                <w:lang w:eastAsia="es-ES"/>
              </w:rPr>
              <w:t>Almacenamiento : Se debe almacenar en lugares techados y protegidos del medio ambiente</w:t>
            </w:r>
          </w:p>
          <w:p w14:paraId="34AB0F23" w14:textId="77777777" w:rsidR="0073701C" w:rsidRPr="009270EC" w:rsidRDefault="0073701C" w:rsidP="0073701C">
            <w:pPr>
              <w:jc w:val="both"/>
              <w:rPr>
                <w:rFonts w:cstheme="minorHAnsi"/>
                <w:b/>
                <w:bCs/>
                <w:lang w:eastAsia="es-ES"/>
              </w:rPr>
            </w:pPr>
            <w:r w:rsidRPr="009270EC">
              <w:rPr>
                <w:rFonts w:cstheme="minorHAnsi"/>
                <w:lang w:eastAsia="es-ES"/>
              </w:rPr>
              <w:t>Se utilizara en el armado de los encofrados.</w:t>
            </w:r>
          </w:p>
        </w:tc>
      </w:tr>
    </w:tbl>
    <w:p w14:paraId="7361F261" w14:textId="77777777" w:rsidR="0073701C" w:rsidRPr="009270EC" w:rsidRDefault="0073701C" w:rsidP="0073701C">
      <w:pPr>
        <w:tabs>
          <w:tab w:val="left" w:pos="560"/>
        </w:tabs>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F230E68" w14:textId="77777777" w:rsidTr="0073701C">
        <w:tc>
          <w:tcPr>
            <w:tcW w:w="2315" w:type="dxa"/>
            <w:shd w:val="pct5" w:color="auto" w:fill="auto"/>
          </w:tcPr>
          <w:p w14:paraId="0F9C6775"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7E399C7C"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812" w:type="dxa"/>
            <w:shd w:val="pct5" w:color="auto" w:fill="auto"/>
          </w:tcPr>
          <w:p w14:paraId="03354EF7"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5B66099B" w14:textId="77777777" w:rsidTr="0073701C">
        <w:trPr>
          <w:trHeight w:val="1390"/>
        </w:trPr>
        <w:tc>
          <w:tcPr>
            <w:tcW w:w="2315" w:type="dxa"/>
            <w:shd w:val="clear" w:color="auto" w:fill="auto"/>
            <w:vAlign w:val="center"/>
          </w:tcPr>
          <w:p w14:paraId="6EEC79DB" w14:textId="77777777" w:rsidR="0073701C" w:rsidRPr="009270EC" w:rsidRDefault="0073701C" w:rsidP="0073701C">
            <w:pPr>
              <w:jc w:val="center"/>
              <w:rPr>
                <w:rFonts w:cstheme="minorHAnsi"/>
                <w:b/>
                <w:lang w:eastAsia="es-ES"/>
              </w:rPr>
            </w:pPr>
            <w:r w:rsidRPr="009270EC">
              <w:rPr>
                <w:rFonts w:cstheme="minorHAnsi"/>
                <w:b/>
                <w:lang w:eastAsia="es-BO"/>
              </w:rPr>
              <w:t>ARENA</w:t>
            </w:r>
          </w:p>
        </w:tc>
        <w:tc>
          <w:tcPr>
            <w:tcW w:w="1195" w:type="dxa"/>
            <w:shd w:val="clear" w:color="auto" w:fill="auto"/>
            <w:vAlign w:val="center"/>
          </w:tcPr>
          <w:p w14:paraId="010BC1BF" w14:textId="77777777" w:rsidR="0073701C" w:rsidRPr="009270EC" w:rsidRDefault="0073701C" w:rsidP="0073701C">
            <w:pPr>
              <w:jc w:val="center"/>
              <w:rPr>
                <w:rFonts w:cstheme="minorHAnsi"/>
                <w:b/>
                <w:lang w:eastAsia="es-ES"/>
              </w:rPr>
            </w:pPr>
            <w:r w:rsidRPr="009270EC">
              <w:rPr>
                <w:rFonts w:cstheme="minorHAnsi"/>
                <w:b/>
                <w:lang w:eastAsia="es-ES"/>
              </w:rPr>
              <w:t>M3</w:t>
            </w:r>
          </w:p>
        </w:tc>
        <w:tc>
          <w:tcPr>
            <w:tcW w:w="5812" w:type="dxa"/>
            <w:shd w:val="clear" w:color="auto" w:fill="auto"/>
          </w:tcPr>
          <w:p w14:paraId="3B14612D" w14:textId="77777777" w:rsidR="0073701C" w:rsidRPr="009270EC" w:rsidRDefault="0073701C" w:rsidP="0073701C">
            <w:pPr>
              <w:tabs>
                <w:tab w:val="left" w:pos="360"/>
              </w:tabs>
              <w:adjustRightInd w:val="0"/>
              <w:spacing w:line="200" w:lineRule="exact"/>
              <w:ind w:left="360" w:hanging="360"/>
              <w:jc w:val="both"/>
              <w:rPr>
                <w:rFonts w:cstheme="minorHAnsi"/>
                <w:bCs/>
                <w:lang w:val="es-ES_tradnl" w:eastAsia="es-ES"/>
              </w:rPr>
            </w:pPr>
            <w:r w:rsidRPr="009270EC">
              <w:rPr>
                <w:rFonts w:cstheme="minorHAnsi"/>
                <w:b/>
                <w:bCs/>
                <w:lang w:val="es-ES_tradnl" w:eastAsia="es-ES"/>
              </w:rPr>
              <w:t>1.</w:t>
            </w:r>
            <w:r w:rsidRPr="009270EC">
              <w:rPr>
                <w:rFonts w:cstheme="minorHAnsi"/>
                <w:b/>
                <w:bCs/>
                <w:lang w:val="es-ES_tradnl" w:eastAsia="es-ES"/>
              </w:rPr>
              <w:tab/>
              <w:t>Requisitos sobre el Producto</w:t>
            </w:r>
          </w:p>
          <w:p w14:paraId="17E0DC4F"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La Entidad Ejecutora deberá garantizar que el material de referencia sea de buena calidad y de marca reconocida.</w:t>
            </w:r>
          </w:p>
          <w:p w14:paraId="2870834A" w14:textId="77777777" w:rsidR="0073701C" w:rsidRPr="009270EC" w:rsidRDefault="0073701C" w:rsidP="0073701C">
            <w:pPr>
              <w:tabs>
                <w:tab w:val="left" w:pos="360"/>
              </w:tabs>
              <w:adjustRightInd w:val="0"/>
              <w:spacing w:line="200" w:lineRule="exact"/>
              <w:jc w:val="both"/>
              <w:rPr>
                <w:rFonts w:cstheme="minorHAnsi"/>
                <w:lang w:eastAsia="es-ES"/>
              </w:rPr>
            </w:pPr>
          </w:p>
          <w:p w14:paraId="7F697762"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Los agregados finos para el piso se compondrán de arenas naturales y deberán estar compuestas por partículas duras, resistentes y durables, exentas de sustancias perjudiciales tales como escorias, arcill</w:t>
            </w:r>
            <w:r>
              <w:rPr>
                <w:rFonts w:cstheme="minorHAnsi"/>
                <w:lang w:eastAsia="es-ES"/>
              </w:rPr>
              <w:t xml:space="preserve">as, material orgánico u otros. </w:t>
            </w:r>
          </w:p>
          <w:p w14:paraId="0C15F213"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Tampoco contendrán porcentajes mayores a:</w:t>
            </w:r>
          </w:p>
          <w:p w14:paraId="40F485F7"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 xml:space="preserve">Sustancias nocivas            </w:t>
            </w:r>
            <w:r w:rsidRPr="009270EC">
              <w:rPr>
                <w:rFonts w:cstheme="minorHAnsi"/>
                <w:lang w:eastAsia="es-ES"/>
              </w:rPr>
              <w:tab/>
            </w:r>
            <w:r w:rsidRPr="009270EC">
              <w:rPr>
                <w:rFonts w:cstheme="minorHAnsi"/>
                <w:lang w:eastAsia="es-ES"/>
              </w:rPr>
              <w:tab/>
              <w:t xml:space="preserve">    % en peso</w:t>
            </w:r>
          </w:p>
          <w:p w14:paraId="7FC41E02" w14:textId="77777777" w:rsidR="0073701C" w:rsidRPr="009270EC" w:rsidRDefault="0073701C" w:rsidP="0073701C">
            <w:pPr>
              <w:tabs>
                <w:tab w:val="left" w:pos="360"/>
                <w:tab w:val="left" w:pos="709"/>
                <w:tab w:val="left" w:pos="1418"/>
                <w:tab w:val="left" w:pos="2127"/>
                <w:tab w:val="left" w:pos="2836"/>
                <w:tab w:val="left" w:pos="3545"/>
                <w:tab w:val="left" w:pos="4254"/>
                <w:tab w:val="left" w:pos="5522"/>
              </w:tabs>
              <w:adjustRightInd w:val="0"/>
              <w:spacing w:line="200" w:lineRule="exact"/>
              <w:jc w:val="both"/>
              <w:rPr>
                <w:rFonts w:cstheme="minorHAnsi"/>
                <w:lang w:eastAsia="es-ES"/>
              </w:rPr>
            </w:pPr>
            <w:r w:rsidRPr="009270EC">
              <w:rPr>
                <w:rFonts w:cstheme="minorHAnsi"/>
                <w:lang w:eastAsia="es-ES"/>
              </w:rPr>
              <w:t>Terrones de Arcilla</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r w:rsidRPr="009270EC">
              <w:rPr>
                <w:rFonts w:cstheme="minorHAnsi"/>
                <w:lang w:eastAsia="es-ES"/>
              </w:rPr>
              <w:tab/>
            </w:r>
          </w:p>
          <w:p w14:paraId="21C0254B"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Carbón y Lignito</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63637DBE"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Material que pasa al tamiz No. 200</w:t>
            </w:r>
            <w:r w:rsidRPr="009270EC">
              <w:rPr>
                <w:rFonts w:cstheme="minorHAnsi"/>
                <w:lang w:eastAsia="es-ES"/>
              </w:rPr>
              <w:tab/>
            </w:r>
            <w:r w:rsidRPr="009270EC">
              <w:rPr>
                <w:rFonts w:cstheme="minorHAnsi"/>
                <w:lang w:eastAsia="es-ES"/>
              </w:rPr>
              <w:tab/>
            </w:r>
            <w:r w:rsidRPr="009270EC">
              <w:rPr>
                <w:rFonts w:cstheme="minorHAnsi"/>
                <w:lang w:eastAsia="es-ES"/>
              </w:rPr>
              <w:tab/>
              <w:t>5</w:t>
            </w:r>
          </w:p>
          <w:p w14:paraId="7ADBD782"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Otras substancias nocivas, mica, álcalis</w:t>
            </w:r>
            <w:r>
              <w:rPr>
                <w:rFonts w:cstheme="minorHAnsi"/>
                <w:lang w:eastAsia="es-ES"/>
              </w:rPr>
              <w:t xml:space="preserve"> pizarra, partículas blandas</w:t>
            </w:r>
            <w:r>
              <w:rPr>
                <w:rFonts w:cstheme="minorHAnsi"/>
                <w:lang w:eastAsia="es-ES"/>
              </w:rPr>
              <w:tab/>
              <w:t>1.</w:t>
            </w:r>
          </w:p>
          <w:p w14:paraId="5EE78F3C"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La arena sometida al ensayo de durabilidad en una solución de  sulfato de sodio según el método AASHTO T 104, después de 5 ciclos de ensayo, no debe sufrir una pér</w:t>
            </w:r>
            <w:r>
              <w:rPr>
                <w:rFonts w:cstheme="minorHAnsi"/>
                <w:lang w:eastAsia="es-ES"/>
              </w:rPr>
              <w:t xml:space="preserve">dida de peso superior al 10 %. </w:t>
            </w:r>
          </w:p>
          <w:p w14:paraId="746ED81F" w14:textId="77777777" w:rsidR="0073701C" w:rsidRPr="009270EC" w:rsidRDefault="0073701C" w:rsidP="0073701C">
            <w:pPr>
              <w:jc w:val="both"/>
              <w:rPr>
                <w:rFonts w:cstheme="minorHAnsi"/>
                <w:b/>
                <w:bCs/>
                <w:lang w:eastAsia="es-ES"/>
              </w:rPr>
            </w:pPr>
            <w:r w:rsidRPr="009270EC">
              <w:rPr>
                <w:rFonts w:cstheme="minorHAnsi"/>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48B7252"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73701C" w:rsidRPr="009270EC" w14:paraId="2E5DE07D" w14:textId="77777777" w:rsidTr="0073701C">
        <w:tc>
          <w:tcPr>
            <w:tcW w:w="1838" w:type="dxa"/>
            <w:shd w:val="pct5" w:color="auto" w:fill="auto"/>
          </w:tcPr>
          <w:p w14:paraId="24ADAD0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35D39520"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208" w:type="dxa"/>
            <w:shd w:val="pct5" w:color="auto" w:fill="auto"/>
          </w:tcPr>
          <w:p w14:paraId="110CAD3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D14BB2B" w14:textId="77777777" w:rsidTr="0073701C">
        <w:trPr>
          <w:trHeight w:val="685"/>
        </w:trPr>
        <w:tc>
          <w:tcPr>
            <w:tcW w:w="1838" w:type="dxa"/>
            <w:shd w:val="clear" w:color="auto" w:fill="auto"/>
            <w:vAlign w:val="center"/>
          </w:tcPr>
          <w:p w14:paraId="6279D627" w14:textId="77777777" w:rsidR="0073701C" w:rsidRPr="009270EC" w:rsidRDefault="0073701C" w:rsidP="0073701C">
            <w:pPr>
              <w:jc w:val="center"/>
              <w:rPr>
                <w:rFonts w:cstheme="minorHAnsi"/>
                <w:b/>
                <w:color w:val="000000"/>
                <w:lang w:eastAsia="es-ES"/>
              </w:rPr>
            </w:pPr>
            <w:r w:rsidRPr="009270EC">
              <w:rPr>
                <w:rFonts w:cstheme="minorHAnsi"/>
                <w:b/>
                <w:color w:val="000000"/>
                <w:lang w:eastAsia="es-ES"/>
              </w:rPr>
              <w:t>GRAVA</w:t>
            </w:r>
          </w:p>
        </w:tc>
        <w:tc>
          <w:tcPr>
            <w:tcW w:w="1276" w:type="dxa"/>
            <w:shd w:val="clear" w:color="auto" w:fill="auto"/>
            <w:vAlign w:val="center"/>
          </w:tcPr>
          <w:p w14:paraId="77197F97" w14:textId="77777777" w:rsidR="0073701C" w:rsidRPr="009270EC" w:rsidRDefault="0073701C" w:rsidP="0073701C">
            <w:pPr>
              <w:jc w:val="center"/>
              <w:rPr>
                <w:rFonts w:cstheme="minorHAnsi"/>
                <w:b/>
                <w:color w:val="000000"/>
                <w:lang w:eastAsia="es-ES"/>
              </w:rPr>
            </w:pPr>
            <w:r w:rsidRPr="009270EC">
              <w:rPr>
                <w:rFonts w:cstheme="minorHAnsi"/>
                <w:b/>
                <w:color w:val="000000"/>
                <w:lang w:eastAsia="es-ES"/>
              </w:rPr>
              <w:t>M3</w:t>
            </w:r>
          </w:p>
        </w:tc>
        <w:tc>
          <w:tcPr>
            <w:tcW w:w="6208" w:type="dxa"/>
            <w:shd w:val="clear" w:color="auto" w:fill="auto"/>
            <w:vAlign w:val="bottom"/>
          </w:tcPr>
          <w:p w14:paraId="2840B380" w14:textId="77777777" w:rsidR="0073701C" w:rsidRPr="009270EC" w:rsidRDefault="0073701C" w:rsidP="0073701C">
            <w:pPr>
              <w:ind w:right="28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deberá ser limpia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sulfuros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ferrosos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08A55EDE" w14:textId="77777777" w:rsidTr="0073701C">
              <w:trPr>
                <w:trHeight w:hRule="exact" w:val="377"/>
              </w:trPr>
              <w:tc>
                <w:tcPr>
                  <w:tcW w:w="2721" w:type="dxa"/>
                  <w:vAlign w:val="center"/>
                </w:tcPr>
                <w:p w14:paraId="553301DA"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20DAE58F"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59200163" w14:textId="77777777" w:rsidTr="0073701C">
              <w:trPr>
                <w:trHeight w:hRule="exact" w:val="377"/>
              </w:trPr>
              <w:tc>
                <w:tcPr>
                  <w:tcW w:w="2721" w:type="dxa"/>
                  <w:vAlign w:val="center"/>
                </w:tcPr>
                <w:p w14:paraId="4B351BCD"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4F78674E"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55063E87" w14:textId="77777777" w:rsidTr="0073701C">
              <w:trPr>
                <w:trHeight w:hRule="exact" w:val="249"/>
              </w:trPr>
              <w:tc>
                <w:tcPr>
                  <w:tcW w:w="2721" w:type="dxa"/>
                  <w:vAlign w:val="center"/>
                </w:tcPr>
                <w:p w14:paraId="3BE21BF1"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6C56B262"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60044CDB" w14:textId="77777777" w:rsidTr="0073701C">
              <w:trPr>
                <w:trHeight w:hRule="exact" w:val="567"/>
              </w:trPr>
              <w:tc>
                <w:tcPr>
                  <w:tcW w:w="2721" w:type="dxa"/>
                  <w:vAlign w:val="center"/>
                </w:tcPr>
                <w:p w14:paraId="6B99B4A8"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02B4754A"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20055783" w14:textId="77777777" w:rsidR="0073701C" w:rsidRPr="009270EC" w:rsidRDefault="0073701C" w:rsidP="0073701C">
            <w:pPr>
              <w:spacing w:before="6"/>
              <w:rPr>
                <w:rFonts w:cstheme="minorHAnsi"/>
                <w:lang w:eastAsia="es-ES"/>
              </w:rPr>
            </w:pPr>
          </w:p>
          <w:p w14:paraId="07FB00EE" w14:textId="77777777" w:rsidR="0073701C" w:rsidRPr="009270EC" w:rsidRDefault="0073701C" w:rsidP="0073701C">
            <w:pPr>
              <w:spacing w:before="9"/>
              <w:rPr>
                <w:rFonts w:cstheme="minorHAnsi"/>
                <w:lang w:eastAsia="es-ES"/>
              </w:rPr>
            </w:pPr>
          </w:p>
          <w:p w14:paraId="435F50C0" w14:textId="77777777" w:rsidR="0073701C" w:rsidRPr="009270EC" w:rsidRDefault="0073701C" w:rsidP="0073701C">
            <w:pPr>
              <w:spacing w:before="79"/>
              <w:ind w:right="101"/>
              <w:rPr>
                <w:rFonts w:eastAsia="Century Gothic" w:cstheme="minorHAnsi"/>
                <w:lang w:eastAsia="es-ES"/>
              </w:rPr>
            </w:pPr>
          </w:p>
          <w:p w14:paraId="3AA9A89F" w14:textId="77777777" w:rsidR="0073701C" w:rsidRPr="009270EC" w:rsidRDefault="0073701C" w:rsidP="0073701C">
            <w:pPr>
              <w:spacing w:before="79"/>
              <w:ind w:right="101"/>
              <w:rPr>
                <w:rFonts w:eastAsia="Century Gothic" w:cstheme="minorHAnsi"/>
                <w:lang w:eastAsia="es-ES"/>
              </w:rPr>
            </w:pPr>
          </w:p>
          <w:p w14:paraId="19B6B18F" w14:textId="77777777" w:rsidR="0073701C" w:rsidRPr="009270EC" w:rsidRDefault="0073701C" w:rsidP="0073701C">
            <w:pPr>
              <w:spacing w:before="79"/>
              <w:ind w:right="101"/>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10C66D9B" w14:textId="77777777" w:rsidR="0073701C" w:rsidRPr="00A07818" w:rsidRDefault="0073701C" w:rsidP="0073701C">
            <w:pPr>
              <w:spacing w:before="5"/>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de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27677EB2" w14:textId="77777777" w:rsidR="0073701C" w:rsidRPr="00A07818"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3CD95BF2" w14:textId="77777777" w:rsidTr="0073701C">
              <w:trPr>
                <w:trHeight w:hRule="exact" w:val="356"/>
              </w:trPr>
              <w:tc>
                <w:tcPr>
                  <w:tcW w:w="1543" w:type="dxa"/>
                  <w:vAlign w:val="center"/>
                </w:tcPr>
                <w:p w14:paraId="48742CA9"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2BE21980" w14:textId="77777777" w:rsidR="0073701C" w:rsidRPr="009270EC" w:rsidRDefault="0073701C" w:rsidP="0073701C">
                  <w:pPr>
                    <w:jc w:val="center"/>
                    <w:rPr>
                      <w:rFonts w:cstheme="minorHAnsi"/>
                      <w:lang w:eastAsia="es-ES"/>
                    </w:rPr>
                  </w:pPr>
                </w:p>
              </w:tc>
              <w:tc>
                <w:tcPr>
                  <w:tcW w:w="1027" w:type="dxa"/>
                </w:tcPr>
                <w:p w14:paraId="1BF90FA1"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7B930E89" w14:textId="77777777" w:rsidTr="0073701C">
              <w:trPr>
                <w:trHeight w:hRule="exact" w:val="236"/>
              </w:trPr>
              <w:tc>
                <w:tcPr>
                  <w:tcW w:w="1543" w:type="dxa"/>
                  <w:vAlign w:val="center"/>
                </w:tcPr>
                <w:p w14:paraId="79A91F30"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681E7131"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72E94F45" w14:textId="77777777" w:rsidR="0073701C" w:rsidRPr="009270EC" w:rsidRDefault="0073701C" w:rsidP="0073701C">
                  <w:pPr>
                    <w:rPr>
                      <w:rFonts w:cstheme="minorHAnsi"/>
                      <w:lang w:eastAsia="es-ES"/>
                    </w:rPr>
                  </w:pPr>
                </w:p>
              </w:tc>
            </w:tr>
            <w:tr w:rsidR="0073701C" w:rsidRPr="009270EC" w14:paraId="77B7D21A" w14:textId="77777777" w:rsidTr="0073701C">
              <w:trPr>
                <w:trHeight w:hRule="exact" w:val="236"/>
              </w:trPr>
              <w:tc>
                <w:tcPr>
                  <w:tcW w:w="1543" w:type="dxa"/>
                  <w:vAlign w:val="center"/>
                </w:tcPr>
                <w:p w14:paraId="53A1A35E"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lastRenderedPageBreak/>
                    <w:t>8</w:t>
                  </w:r>
                </w:p>
              </w:tc>
              <w:tc>
                <w:tcPr>
                  <w:tcW w:w="1767" w:type="dxa"/>
                </w:tcPr>
                <w:p w14:paraId="7B0521E4"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0EF21261" w14:textId="77777777" w:rsidR="0073701C" w:rsidRPr="009270EC" w:rsidRDefault="0073701C" w:rsidP="0073701C">
                  <w:pPr>
                    <w:rPr>
                      <w:rFonts w:cstheme="minorHAnsi"/>
                      <w:lang w:eastAsia="es-ES"/>
                    </w:rPr>
                  </w:pPr>
                </w:p>
              </w:tc>
            </w:tr>
            <w:tr w:rsidR="0073701C" w:rsidRPr="009270EC" w14:paraId="74BDDEF7" w14:textId="77777777" w:rsidTr="0073701C">
              <w:trPr>
                <w:trHeight w:hRule="exact" w:val="236"/>
              </w:trPr>
              <w:tc>
                <w:tcPr>
                  <w:tcW w:w="1543" w:type="dxa"/>
                  <w:vAlign w:val="center"/>
                </w:tcPr>
                <w:p w14:paraId="6204187E"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522C8D16"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122D73BD" w14:textId="77777777" w:rsidR="0073701C" w:rsidRPr="009270EC" w:rsidRDefault="0073701C" w:rsidP="0073701C">
                  <w:pPr>
                    <w:rPr>
                      <w:rFonts w:cstheme="minorHAnsi"/>
                      <w:lang w:eastAsia="es-ES"/>
                    </w:rPr>
                  </w:pPr>
                </w:p>
              </w:tc>
            </w:tr>
            <w:tr w:rsidR="0073701C" w:rsidRPr="009270EC" w14:paraId="743A1717" w14:textId="77777777" w:rsidTr="0073701C">
              <w:trPr>
                <w:trHeight w:hRule="exact" w:val="236"/>
              </w:trPr>
              <w:tc>
                <w:tcPr>
                  <w:tcW w:w="1543" w:type="dxa"/>
                  <w:vAlign w:val="center"/>
                </w:tcPr>
                <w:p w14:paraId="331FAA9C"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60E0E655" w14:textId="77777777" w:rsidR="0073701C" w:rsidRPr="009270EC" w:rsidRDefault="0073701C" w:rsidP="0073701C">
                  <w:pPr>
                    <w:jc w:val="center"/>
                    <w:rPr>
                      <w:rFonts w:cstheme="minorHAnsi"/>
                      <w:lang w:eastAsia="es-ES"/>
                    </w:rPr>
                  </w:pPr>
                </w:p>
              </w:tc>
              <w:tc>
                <w:tcPr>
                  <w:tcW w:w="1027" w:type="dxa"/>
                </w:tcPr>
                <w:p w14:paraId="2EF1258B"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3309D331" w14:textId="77777777" w:rsidTr="0073701C">
              <w:trPr>
                <w:trHeight w:hRule="exact" w:val="236"/>
              </w:trPr>
              <w:tc>
                <w:tcPr>
                  <w:tcW w:w="1543" w:type="dxa"/>
                  <w:vAlign w:val="center"/>
                </w:tcPr>
                <w:p w14:paraId="7394C623"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2D82256D"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74E2920C" w14:textId="77777777" w:rsidR="0073701C" w:rsidRPr="009270EC" w:rsidRDefault="0073701C" w:rsidP="0073701C">
                  <w:pPr>
                    <w:rPr>
                      <w:rFonts w:cstheme="minorHAnsi"/>
                      <w:lang w:eastAsia="es-ES"/>
                    </w:rPr>
                  </w:pPr>
                </w:p>
              </w:tc>
            </w:tr>
            <w:tr w:rsidR="0073701C" w:rsidRPr="009270EC" w14:paraId="37032F10" w14:textId="77777777" w:rsidTr="0073701C">
              <w:trPr>
                <w:trHeight w:hRule="exact" w:val="355"/>
              </w:trPr>
              <w:tc>
                <w:tcPr>
                  <w:tcW w:w="1543" w:type="dxa"/>
                  <w:vAlign w:val="center"/>
                </w:tcPr>
                <w:p w14:paraId="1AF7C9F5"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2F0B7699"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
              </w:tc>
              <w:tc>
                <w:tcPr>
                  <w:tcW w:w="1027" w:type="dxa"/>
                </w:tcPr>
                <w:p w14:paraId="65D1A711" w14:textId="77777777" w:rsidR="0073701C" w:rsidRPr="009270EC" w:rsidRDefault="0073701C" w:rsidP="0073701C">
                  <w:pPr>
                    <w:rPr>
                      <w:rFonts w:cstheme="minorHAnsi"/>
                      <w:lang w:eastAsia="es-ES"/>
                    </w:rPr>
                  </w:pPr>
                </w:p>
              </w:tc>
            </w:tr>
          </w:tbl>
          <w:p w14:paraId="10314445" w14:textId="77777777" w:rsidR="0073701C" w:rsidRPr="009270EC" w:rsidRDefault="0073701C" w:rsidP="0073701C">
            <w:pPr>
              <w:jc w:val="both"/>
              <w:rPr>
                <w:rFonts w:cstheme="minorHAnsi"/>
                <w:color w:val="000000"/>
                <w:lang w:val="es-ES_tradnl" w:eastAsia="es-ES"/>
              </w:rPr>
            </w:pPr>
          </w:p>
        </w:tc>
      </w:tr>
    </w:tbl>
    <w:p w14:paraId="2F5D51FD"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08FEACE7" w14:textId="77777777" w:rsidTr="0073701C">
        <w:tc>
          <w:tcPr>
            <w:tcW w:w="2315" w:type="dxa"/>
            <w:shd w:val="pct5" w:color="auto" w:fill="auto"/>
          </w:tcPr>
          <w:p w14:paraId="2A1F29EF"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08987332"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812" w:type="dxa"/>
            <w:shd w:val="pct5" w:color="auto" w:fill="auto"/>
          </w:tcPr>
          <w:p w14:paraId="5B87EF92"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03E6DEEA" w14:textId="77777777" w:rsidTr="0073701C">
        <w:trPr>
          <w:trHeight w:val="1390"/>
        </w:trPr>
        <w:tc>
          <w:tcPr>
            <w:tcW w:w="2315" w:type="dxa"/>
            <w:shd w:val="clear" w:color="auto" w:fill="auto"/>
            <w:vAlign w:val="center"/>
          </w:tcPr>
          <w:p w14:paraId="2D3BCCDF" w14:textId="77777777" w:rsidR="0073701C" w:rsidRPr="009270EC" w:rsidRDefault="0073701C" w:rsidP="0073701C">
            <w:pPr>
              <w:jc w:val="center"/>
              <w:rPr>
                <w:rFonts w:cstheme="minorHAnsi"/>
                <w:b/>
                <w:lang w:eastAsia="es-ES"/>
              </w:rPr>
            </w:pPr>
            <w:r w:rsidRPr="009270EC">
              <w:rPr>
                <w:rFonts w:cstheme="minorHAnsi"/>
                <w:b/>
                <w:lang w:eastAsia="es-BO"/>
              </w:rPr>
              <w:t>CEMENTO PORTLAND (50 kg)</w:t>
            </w:r>
          </w:p>
        </w:tc>
        <w:tc>
          <w:tcPr>
            <w:tcW w:w="1195" w:type="dxa"/>
            <w:shd w:val="clear" w:color="auto" w:fill="auto"/>
            <w:vAlign w:val="center"/>
          </w:tcPr>
          <w:p w14:paraId="6A2F4E44" w14:textId="77777777" w:rsidR="0073701C" w:rsidRPr="009270EC" w:rsidRDefault="0073701C" w:rsidP="0073701C">
            <w:pPr>
              <w:jc w:val="center"/>
              <w:rPr>
                <w:rFonts w:cstheme="minorHAnsi"/>
                <w:b/>
                <w:lang w:eastAsia="es-ES"/>
              </w:rPr>
            </w:pPr>
            <w:r w:rsidRPr="009270EC">
              <w:rPr>
                <w:rFonts w:cstheme="minorHAnsi"/>
                <w:b/>
                <w:lang w:eastAsia="es-ES"/>
              </w:rPr>
              <w:t>BL</w:t>
            </w:r>
          </w:p>
        </w:tc>
        <w:tc>
          <w:tcPr>
            <w:tcW w:w="5812" w:type="dxa"/>
            <w:shd w:val="clear" w:color="auto" w:fill="auto"/>
          </w:tcPr>
          <w:p w14:paraId="33DA7CF1" w14:textId="77777777" w:rsidR="0073701C" w:rsidRPr="00A07818" w:rsidRDefault="0073701C" w:rsidP="0073701C">
            <w:pPr>
              <w:tabs>
                <w:tab w:val="left" w:pos="360"/>
              </w:tabs>
              <w:adjustRightInd w:val="0"/>
              <w:spacing w:line="200" w:lineRule="exact"/>
              <w:jc w:val="both"/>
              <w:rPr>
                <w:rFonts w:cstheme="minorHAnsi"/>
                <w:lang w:eastAsia="es-ES"/>
              </w:rPr>
            </w:pPr>
            <w:r w:rsidRPr="009270EC">
              <w:rPr>
                <w:rFonts w:cstheme="minorHAnsi"/>
                <w:b/>
                <w:bCs/>
                <w:lang w:eastAsia="es-ES"/>
              </w:rPr>
              <w:t xml:space="preserve">Requisitos sobre el Producto            </w:t>
            </w:r>
            <w:r w:rsidRPr="009270EC">
              <w:rPr>
                <w:rFonts w:cstheme="minorHAnsi"/>
                <w:lang w:eastAsia="es-ES"/>
              </w:rPr>
              <w:t xml:space="preserve">                                                                                                                    La Entidad Ejecutora deberá garantizar que el material de referencia sea de buena calida</w:t>
            </w:r>
            <w:r>
              <w:rPr>
                <w:rFonts w:cstheme="minorHAnsi"/>
                <w:lang w:eastAsia="es-ES"/>
              </w:rPr>
              <w:t>d y de marca reconocida.</w:t>
            </w:r>
          </w:p>
          <w:p w14:paraId="5FF7F527" w14:textId="77777777" w:rsidR="0073701C" w:rsidRPr="009270EC" w:rsidRDefault="0073701C" w:rsidP="0073701C">
            <w:pPr>
              <w:tabs>
                <w:tab w:val="left" w:pos="0"/>
              </w:tabs>
              <w:adjustRightInd w:val="0"/>
              <w:spacing w:line="200" w:lineRule="exact"/>
              <w:jc w:val="both"/>
              <w:rPr>
                <w:rFonts w:cstheme="minorHAnsi"/>
                <w:lang w:val="es-ES_tradnl" w:eastAsia="es-ES"/>
              </w:rPr>
            </w:pPr>
            <w:r w:rsidRPr="009270EC">
              <w:rPr>
                <w:rFonts w:cstheme="minorHAnsi"/>
                <w:lang w:val="es-ES_tradnl" w:eastAsia="es-ES"/>
              </w:rPr>
              <w:t xml:space="preserve">El Cemento Portland deberá ser de industria nacional. </w:t>
            </w:r>
          </w:p>
          <w:p w14:paraId="4684BD92" w14:textId="77777777" w:rsidR="0073701C" w:rsidRPr="009270EC" w:rsidRDefault="0073701C" w:rsidP="0073701C">
            <w:pPr>
              <w:widowControl w:val="0"/>
              <w:numPr>
                <w:ilvl w:val="0"/>
                <w:numId w:val="8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El cemento provisto deberá cumplir las exigencias de las Normas Bolivianas, referente al Cemento Portland IP- 30.</w:t>
            </w:r>
          </w:p>
          <w:p w14:paraId="6D697329" w14:textId="77777777" w:rsidR="0073701C" w:rsidRPr="009270EC" w:rsidRDefault="0073701C" w:rsidP="0073701C">
            <w:pPr>
              <w:widowControl w:val="0"/>
              <w:numPr>
                <w:ilvl w:val="0"/>
                <w:numId w:val="8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 xml:space="preserve">El cemento debe ser fresco, molido fino, no debe contener terrones y tampoco impurezas de ninguna naturaleza, no se aceptará cemento guardado, endurecido o en bolsas rotas. </w:t>
            </w:r>
          </w:p>
          <w:p w14:paraId="0173E608" w14:textId="77777777" w:rsidR="0073701C" w:rsidRPr="009270EC" w:rsidRDefault="0073701C" w:rsidP="0073701C">
            <w:pPr>
              <w:widowControl w:val="0"/>
              <w:numPr>
                <w:ilvl w:val="0"/>
                <w:numId w:val="8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El cemento debe estar contenido en Bolsas de papel Kraft; con peso de 50 Kg.</w:t>
            </w:r>
          </w:p>
          <w:p w14:paraId="564C7761" w14:textId="77777777" w:rsidR="0073701C" w:rsidRPr="009270EC" w:rsidRDefault="0073701C" w:rsidP="0073701C">
            <w:pPr>
              <w:widowControl w:val="0"/>
              <w:numPr>
                <w:ilvl w:val="0"/>
                <w:numId w:val="8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E8CA01A" w14:textId="77777777" w:rsidR="0073701C" w:rsidRPr="00A07818" w:rsidRDefault="0073701C" w:rsidP="0073701C">
            <w:pPr>
              <w:jc w:val="both"/>
              <w:rPr>
                <w:rFonts w:cstheme="minorHAnsi"/>
                <w:lang w:val="es-ES_tradnl" w:eastAsia="es-ES"/>
              </w:rPr>
            </w:pPr>
            <w:r w:rsidRPr="009270EC">
              <w:rPr>
                <w:rFonts w:cstheme="minorHAnsi"/>
                <w:lang w:val="es-ES_tradnl" w:eastAsia="es-ES"/>
              </w:rPr>
              <w:t>El proveedor  debe especificar el tiempo de duración del material y condiciones de almacenamiento p</w:t>
            </w:r>
            <w:r>
              <w:rPr>
                <w:rFonts w:cstheme="minorHAnsi"/>
                <w:lang w:val="es-ES_tradnl" w:eastAsia="es-ES"/>
              </w:rPr>
              <w:t>ara el mantenimiento del mismo.</w:t>
            </w:r>
          </w:p>
        </w:tc>
      </w:tr>
    </w:tbl>
    <w:p w14:paraId="4B0265D6"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68B0F90D" w14:textId="77777777" w:rsidTr="0073701C">
        <w:tc>
          <w:tcPr>
            <w:tcW w:w="2315" w:type="dxa"/>
            <w:shd w:val="pct5" w:color="auto" w:fill="auto"/>
          </w:tcPr>
          <w:p w14:paraId="3609B0BD"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2CCE0F03"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812" w:type="dxa"/>
            <w:shd w:val="pct5" w:color="auto" w:fill="auto"/>
          </w:tcPr>
          <w:p w14:paraId="7822C373"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092F9328" w14:textId="77777777" w:rsidTr="0073701C">
        <w:trPr>
          <w:trHeight w:val="1390"/>
        </w:trPr>
        <w:tc>
          <w:tcPr>
            <w:tcW w:w="2315" w:type="dxa"/>
            <w:shd w:val="clear" w:color="auto" w:fill="auto"/>
            <w:vAlign w:val="center"/>
          </w:tcPr>
          <w:p w14:paraId="684F65AD" w14:textId="77777777" w:rsidR="0073701C" w:rsidRPr="009270EC" w:rsidRDefault="0073701C" w:rsidP="0073701C">
            <w:pPr>
              <w:jc w:val="center"/>
              <w:rPr>
                <w:rFonts w:cstheme="minorHAnsi"/>
                <w:b/>
                <w:lang w:eastAsia="es-ES"/>
              </w:rPr>
            </w:pPr>
            <w:r w:rsidRPr="009270EC">
              <w:rPr>
                <w:rFonts w:cstheme="minorHAnsi"/>
                <w:b/>
                <w:lang w:eastAsia="es-BO"/>
              </w:rPr>
              <w:t>CLAVOS</w:t>
            </w:r>
          </w:p>
        </w:tc>
        <w:tc>
          <w:tcPr>
            <w:tcW w:w="1195" w:type="dxa"/>
            <w:shd w:val="clear" w:color="auto" w:fill="auto"/>
            <w:vAlign w:val="center"/>
          </w:tcPr>
          <w:p w14:paraId="48FC84A6" w14:textId="77777777" w:rsidR="0073701C" w:rsidRPr="009270EC" w:rsidRDefault="0073701C" w:rsidP="0073701C">
            <w:pPr>
              <w:jc w:val="center"/>
              <w:rPr>
                <w:rFonts w:cstheme="minorHAnsi"/>
                <w:b/>
                <w:lang w:eastAsia="es-ES"/>
              </w:rPr>
            </w:pPr>
            <w:r w:rsidRPr="009270EC">
              <w:rPr>
                <w:rFonts w:cstheme="minorHAnsi"/>
                <w:b/>
                <w:lang w:eastAsia="es-ES"/>
              </w:rPr>
              <w:t>KG</w:t>
            </w:r>
          </w:p>
        </w:tc>
        <w:tc>
          <w:tcPr>
            <w:tcW w:w="5812" w:type="dxa"/>
            <w:shd w:val="clear" w:color="auto" w:fill="auto"/>
          </w:tcPr>
          <w:p w14:paraId="1A79B63D"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4A510525"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val="es-ES_tradnl" w:eastAsia="es-ES"/>
              </w:rPr>
              <w:t xml:space="preserve">Los </w:t>
            </w:r>
            <w:r w:rsidRPr="009270EC">
              <w:rPr>
                <w:rFonts w:cstheme="minorHAnsi"/>
                <w:b/>
                <w:bCs/>
                <w:lang w:val="es-ES_tradnl" w:eastAsia="es-ES"/>
              </w:rPr>
              <w:t>clavos</w:t>
            </w:r>
            <w:r w:rsidRPr="009270EC">
              <w:rPr>
                <w:rFonts w:cstheme="minorHAnsi"/>
                <w:bCs/>
                <w:lang w:val="es-ES_tradnl" w:eastAsia="es-ES"/>
              </w:rPr>
              <w:t xml:space="preserve"> serán de acero, obtenidos conformando el alambre de acero trefilado en tres partes cabeza, espiga y punta</w:t>
            </w:r>
          </w:p>
          <w:p w14:paraId="213F451E"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La forma de Presentación e Identificación será en bolsas de 1 kg. con la longitud, el diámetro o calibre señalado en la misma. </w:t>
            </w:r>
          </w:p>
          <w:p w14:paraId="134B603A"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 Se requerirá principalmente clavos de 2”x13; 2 /12”x12,3”; 3x10” y 4”x8.</w:t>
            </w:r>
          </w:p>
          <w:p w14:paraId="4DB739C2" w14:textId="77777777" w:rsidR="0073701C" w:rsidRPr="009270EC" w:rsidRDefault="0073701C" w:rsidP="0073701C">
            <w:pPr>
              <w:jc w:val="both"/>
              <w:rPr>
                <w:rFonts w:cstheme="minorHAnsi"/>
                <w:b/>
                <w:bCs/>
                <w:lang w:eastAsia="es-ES"/>
              </w:rPr>
            </w:pPr>
            <w:r w:rsidRPr="009270EC">
              <w:rPr>
                <w:rFonts w:cstheme="minorHAnsi"/>
                <w:lang w:eastAsia="es-ES"/>
              </w:rPr>
              <w:t xml:space="preserve"> La propuesta deberá especificar la procedencia</w:t>
            </w:r>
          </w:p>
        </w:tc>
      </w:tr>
    </w:tbl>
    <w:p w14:paraId="012D2A8B" w14:textId="77777777" w:rsidR="0073701C" w:rsidRPr="009270EC" w:rsidRDefault="0073701C" w:rsidP="0073701C">
      <w:pPr>
        <w:jc w:val="both"/>
        <w:rPr>
          <w:rFonts w:cstheme="minorHAnsi"/>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73701C" w:rsidRPr="009270EC" w14:paraId="1D322FE4" w14:textId="77777777" w:rsidTr="0073701C">
        <w:tc>
          <w:tcPr>
            <w:tcW w:w="2263" w:type="dxa"/>
            <w:shd w:val="pct5" w:color="auto" w:fill="auto"/>
          </w:tcPr>
          <w:p w14:paraId="3CC5D523"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276" w:type="dxa"/>
            <w:shd w:val="pct5" w:color="auto" w:fill="auto"/>
          </w:tcPr>
          <w:p w14:paraId="0C8E73DD"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051" w:type="dxa"/>
            <w:shd w:val="pct5" w:color="auto" w:fill="auto"/>
          </w:tcPr>
          <w:p w14:paraId="4FFFA38D"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1C492749" w14:textId="77777777" w:rsidTr="0073701C">
        <w:trPr>
          <w:trHeight w:val="1390"/>
        </w:trPr>
        <w:tc>
          <w:tcPr>
            <w:tcW w:w="2263" w:type="dxa"/>
            <w:shd w:val="clear" w:color="auto" w:fill="auto"/>
            <w:vAlign w:val="center"/>
          </w:tcPr>
          <w:p w14:paraId="2964053D" w14:textId="77777777" w:rsidR="0073701C" w:rsidRPr="009270EC" w:rsidRDefault="0073701C" w:rsidP="0073701C">
            <w:pPr>
              <w:jc w:val="center"/>
              <w:rPr>
                <w:rFonts w:cstheme="minorHAnsi"/>
                <w:b/>
                <w:lang w:eastAsia="es-ES"/>
              </w:rPr>
            </w:pPr>
            <w:r w:rsidRPr="009270EC">
              <w:rPr>
                <w:rFonts w:cstheme="minorHAnsi"/>
                <w:b/>
                <w:lang w:eastAsia="es-BO"/>
              </w:rPr>
              <w:t>FIERRO CORRUGADO 3/8"</w:t>
            </w:r>
          </w:p>
        </w:tc>
        <w:tc>
          <w:tcPr>
            <w:tcW w:w="1276" w:type="dxa"/>
            <w:shd w:val="clear" w:color="auto" w:fill="auto"/>
            <w:vAlign w:val="center"/>
          </w:tcPr>
          <w:p w14:paraId="7D29AC9B" w14:textId="77777777" w:rsidR="0073701C" w:rsidRPr="009270EC" w:rsidRDefault="0073701C" w:rsidP="0073701C">
            <w:pPr>
              <w:jc w:val="center"/>
              <w:rPr>
                <w:rFonts w:cstheme="minorHAnsi"/>
                <w:b/>
                <w:lang w:eastAsia="es-ES"/>
              </w:rPr>
            </w:pPr>
            <w:r w:rsidRPr="009270EC">
              <w:rPr>
                <w:rFonts w:cstheme="minorHAnsi"/>
                <w:b/>
                <w:lang w:eastAsia="es-ES"/>
              </w:rPr>
              <w:t>BR</w:t>
            </w:r>
          </w:p>
        </w:tc>
        <w:tc>
          <w:tcPr>
            <w:tcW w:w="6051" w:type="dxa"/>
            <w:shd w:val="clear" w:color="auto" w:fill="auto"/>
          </w:tcPr>
          <w:p w14:paraId="42CFA008" w14:textId="77777777" w:rsidR="0073701C" w:rsidRPr="009270EC" w:rsidRDefault="0073701C" w:rsidP="0073701C">
            <w:pPr>
              <w:tabs>
                <w:tab w:val="left" w:pos="360"/>
              </w:tabs>
              <w:adjustRightInd w:val="0"/>
              <w:spacing w:line="200" w:lineRule="exact"/>
              <w:jc w:val="both"/>
              <w:rPr>
                <w:rFonts w:cstheme="minorHAnsi"/>
                <w:b/>
                <w:lang w:eastAsia="es-ES"/>
              </w:rPr>
            </w:pPr>
            <w:r w:rsidRPr="009270EC">
              <w:rPr>
                <w:rFonts w:cstheme="minorHAnsi"/>
                <w:b/>
                <w:lang w:eastAsia="es-ES"/>
              </w:rPr>
              <w:t xml:space="preserve">Requisitos sobre el Producto                                                                                                                                </w:t>
            </w:r>
          </w:p>
          <w:p w14:paraId="323B3823" w14:textId="77777777" w:rsidR="0073701C" w:rsidRPr="009270EC" w:rsidRDefault="0073701C" w:rsidP="0073701C">
            <w:pPr>
              <w:jc w:val="both"/>
              <w:rPr>
                <w:rFonts w:cstheme="minorHAnsi"/>
                <w:bCs/>
                <w:lang w:eastAsia="es-ES"/>
              </w:rPr>
            </w:pPr>
            <w:r w:rsidRPr="009270EC">
              <w:rPr>
                <w:rFonts w:cstheme="minorHAnsi"/>
                <w:bCs/>
                <w:lang w:eastAsia="es-ES"/>
              </w:rPr>
              <w:t>La Entidad Ejecutora deberá garantizar que el material de referencia sea de buena calidad y de marca reconocida.</w:t>
            </w:r>
          </w:p>
          <w:p w14:paraId="24E55967" w14:textId="77777777" w:rsidR="0073701C" w:rsidRPr="009270EC" w:rsidRDefault="0073701C" w:rsidP="0073701C">
            <w:pPr>
              <w:jc w:val="both"/>
              <w:rPr>
                <w:rFonts w:cstheme="minorHAnsi"/>
                <w:bCs/>
                <w:lang w:eastAsia="es-ES"/>
              </w:rPr>
            </w:pPr>
            <w:r w:rsidRPr="009270EC">
              <w:rPr>
                <w:rFonts w:cstheme="minorHAnsi"/>
                <w:bCs/>
                <w:lang w:eastAsia="es-ES"/>
              </w:rPr>
              <w:t xml:space="preserve">Barras de 12  m. de longitud, siendo necesario el </w:t>
            </w:r>
          </w:p>
          <w:p w14:paraId="0DA39139" w14:textId="77777777" w:rsidR="0073701C" w:rsidRPr="009270EC" w:rsidRDefault="0073701C" w:rsidP="0073701C">
            <w:pPr>
              <w:jc w:val="both"/>
              <w:rPr>
                <w:rFonts w:cstheme="minorHAnsi"/>
                <w:bCs/>
                <w:lang w:eastAsia="es-ES"/>
              </w:rPr>
            </w:pPr>
            <w:r w:rsidRPr="009270EC">
              <w:rPr>
                <w:rFonts w:cstheme="minorHAnsi"/>
                <w:bCs/>
                <w:lang w:eastAsia="es-ES"/>
              </w:rPr>
              <w:t>siguiente diámetro: 10 mm. ó 3/8”.</w:t>
            </w:r>
          </w:p>
          <w:p w14:paraId="5706F226" w14:textId="77777777" w:rsidR="0073701C" w:rsidRPr="009270EC" w:rsidRDefault="0073701C" w:rsidP="0073701C">
            <w:pPr>
              <w:jc w:val="both"/>
              <w:rPr>
                <w:rFonts w:cstheme="minorHAnsi"/>
                <w:bCs/>
                <w:lang w:eastAsia="es-ES"/>
              </w:rPr>
            </w:pPr>
            <w:r w:rsidRPr="009270EC">
              <w:rPr>
                <w:rFonts w:cstheme="minorHAnsi"/>
                <w:bCs/>
                <w:lang w:eastAsia="es-ES"/>
              </w:rPr>
              <w:t>Las corrugas de ambos sectores en las barras tienen que tener una misma separación y  una misma inclinación.</w:t>
            </w:r>
          </w:p>
          <w:p w14:paraId="40848FB8" w14:textId="77777777" w:rsidR="0073701C" w:rsidRPr="009270EC" w:rsidRDefault="0073701C" w:rsidP="0073701C">
            <w:pPr>
              <w:jc w:val="both"/>
              <w:rPr>
                <w:rFonts w:cstheme="minorHAnsi"/>
                <w:bCs/>
                <w:lang w:eastAsia="es-ES"/>
              </w:rPr>
            </w:pPr>
            <w:r w:rsidRPr="009270EC">
              <w:rPr>
                <w:rFonts w:cstheme="minorHAnsi"/>
                <w:bCs/>
                <w:lang w:eastAsia="es-ES"/>
              </w:rPr>
              <w:t>Las barras de hierro corrugado deben ser  limpias de</w:t>
            </w:r>
          </w:p>
          <w:p w14:paraId="388A5F9C" w14:textId="77777777" w:rsidR="0073701C" w:rsidRPr="009270EC" w:rsidRDefault="0073701C" w:rsidP="0073701C">
            <w:pPr>
              <w:jc w:val="both"/>
              <w:rPr>
                <w:rFonts w:cstheme="minorHAnsi"/>
                <w:bCs/>
                <w:lang w:eastAsia="es-ES"/>
              </w:rPr>
            </w:pPr>
            <w:r w:rsidRPr="009270EC">
              <w:rPr>
                <w:rFonts w:cstheme="minorHAnsi"/>
                <w:bCs/>
                <w:lang w:eastAsia="es-ES"/>
              </w:rPr>
              <w:t>oxidación, de polvo, barro, grasas, pinturas y todo</w:t>
            </w:r>
          </w:p>
          <w:p w14:paraId="2F82AE60" w14:textId="77777777" w:rsidR="0073701C" w:rsidRPr="009270EC" w:rsidRDefault="0073701C" w:rsidP="0073701C">
            <w:pPr>
              <w:jc w:val="both"/>
              <w:rPr>
                <w:rFonts w:cstheme="minorHAnsi"/>
                <w:bCs/>
                <w:lang w:eastAsia="es-ES"/>
              </w:rPr>
            </w:pPr>
            <w:r w:rsidRPr="009270EC">
              <w:rPr>
                <w:rFonts w:cstheme="minorHAnsi"/>
                <w:bCs/>
                <w:lang w:eastAsia="es-ES"/>
              </w:rPr>
              <w:t xml:space="preserve">aquello que disminuya la adherencia. La barra deberá </w:t>
            </w:r>
          </w:p>
          <w:p w14:paraId="43687663" w14:textId="77777777" w:rsidR="0073701C" w:rsidRPr="009270EC" w:rsidRDefault="0073701C" w:rsidP="0073701C">
            <w:pPr>
              <w:jc w:val="both"/>
              <w:rPr>
                <w:rFonts w:cstheme="minorHAnsi"/>
                <w:bCs/>
                <w:lang w:eastAsia="es-ES"/>
              </w:rPr>
            </w:pPr>
            <w:r w:rsidRPr="009270EC">
              <w:rPr>
                <w:rFonts w:cstheme="minorHAnsi"/>
                <w:bCs/>
                <w:lang w:eastAsia="es-ES"/>
              </w:rPr>
              <w:t xml:space="preserve">ser sin uso anterior, sin soladuras y sin defectos que </w:t>
            </w:r>
          </w:p>
          <w:p w14:paraId="199281D1" w14:textId="77777777" w:rsidR="0073701C" w:rsidRPr="009270EC" w:rsidRDefault="0073701C" w:rsidP="0073701C">
            <w:pPr>
              <w:jc w:val="both"/>
              <w:rPr>
                <w:rFonts w:cstheme="minorHAnsi"/>
                <w:bCs/>
                <w:lang w:eastAsia="es-ES"/>
              </w:rPr>
            </w:pPr>
            <w:r w:rsidRPr="009270EC">
              <w:rPr>
                <w:rFonts w:cstheme="minorHAnsi"/>
                <w:bCs/>
                <w:lang w:eastAsia="es-ES"/>
              </w:rPr>
              <w:t>afecten su resistencia.</w:t>
            </w:r>
          </w:p>
          <w:p w14:paraId="248AFE34" w14:textId="77777777" w:rsidR="0073701C" w:rsidRPr="009270EC" w:rsidRDefault="0073701C" w:rsidP="0073701C">
            <w:pPr>
              <w:jc w:val="both"/>
              <w:rPr>
                <w:rFonts w:cstheme="minorHAnsi"/>
                <w:bCs/>
                <w:lang w:eastAsia="es-ES"/>
              </w:rPr>
            </w:pPr>
            <w:r w:rsidRPr="009270EC">
              <w:rPr>
                <w:rFonts w:cstheme="minorHAnsi"/>
                <w:bCs/>
                <w:lang w:eastAsia="es-ES"/>
              </w:rPr>
              <w:t xml:space="preserve">Las barras se  identificarán por marcas de laminación en </w:t>
            </w:r>
          </w:p>
          <w:p w14:paraId="0346CB1D" w14:textId="77777777" w:rsidR="0073701C" w:rsidRPr="009270EC" w:rsidRDefault="0073701C" w:rsidP="0073701C">
            <w:pPr>
              <w:jc w:val="both"/>
              <w:rPr>
                <w:rFonts w:cstheme="minorHAnsi"/>
                <w:bCs/>
                <w:lang w:eastAsia="es-ES"/>
              </w:rPr>
            </w:pPr>
            <w:r w:rsidRPr="009270EC">
              <w:rPr>
                <w:rFonts w:cstheme="minorHAnsi"/>
                <w:bCs/>
                <w:lang w:eastAsia="es-ES"/>
              </w:rPr>
              <w:t>alto relieve que indican el fabricante, el diámetro y el grado del acero impresas.</w:t>
            </w:r>
          </w:p>
          <w:p w14:paraId="4DEAD02E" w14:textId="77777777" w:rsidR="0073701C" w:rsidRPr="009270EC" w:rsidRDefault="0073701C" w:rsidP="0073701C">
            <w:pPr>
              <w:jc w:val="both"/>
              <w:rPr>
                <w:rFonts w:cstheme="minorHAnsi"/>
                <w:bCs/>
                <w:lang w:eastAsia="es-ES"/>
              </w:rPr>
            </w:pPr>
            <w:r w:rsidRPr="009270EC">
              <w:rPr>
                <w:rFonts w:cstheme="minorHAnsi"/>
                <w:bCs/>
                <w:lang w:eastAsia="es-ES"/>
              </w:rPr>
              <w:t>•</w:t>
            </w:r>
            <w:r w:rsidRPr="009270EC">
              <w:rPr>
                <w:rFonts w:cstheme="minorHAnsi"/>
                <w:bCs/>
                <w:lang w:eastAsia="es-ES"/>
              </w:rPr>
              <w:tab/>
              <w:t>Normas técnicas</w:t>
            </w:r>
          </w:p>
          <w:p w14:paraId="44415AD7" w14:textId="77777777" w:rsidR="0073701C" w:rsidRPr="009270EC" w:rsidRDefault="0073701C" w:rsidP="0073701C">
            <w:pPr>
              <w:jc w:val="both"/>
              <w:rPr>
                <w:rFonts w:cstheme="minorHAnsi"/>
                <w:bCs/>
                <w:lang w:eastAsia="es-ES"/>
              </w:rPr>
            </w:pPr>
            <w:r w:rsidRPr="009270EC">
              <w:rPr>
                <w:rFonts w:cstheme="minorHAnsi"/>
                <w:bCs/>
                <w:lang w:eastAsia="es-ES"/>
              </w:rPr>
              <w:t xml:space="preserve">         Composición Química, Propiedades Mecánicas y Tolerancias dimensionales: ASTM A615 Grado 60 – 96a / ITINTEC 341.031 Grado ARN420 - 91.</w:t>
            </w:r>
          </w:p>
          <w:p w14:paraId="1A46CAB1" w14:textId="77777777" w:rsidR="0073701C" w:rsidRPr="009270EC" w:rsidRDefault="0073701C" w:rsidP="0073701C">
            <w:pPr>
              <w:jc w:val="both"/>
              <w:rPr>
                <w:rFonts w:cstheme="minorHAnsi"/>
                <w:bCs/>
                <w:lang w:eastAsia="es-ES"/>
              </w:rPr>
            </w:pPr>
            <w:r w:rsidRPr="009270EC">
              <w:rPr>
                <w:rFonts w:cstheme="minorHAnsi"/>
                <w:bCs/>
                <w:lang w:eastAsia="es-ES"/>
              </w:rPr>
              <w:t>•</w:t>
            </w:r>
            <w:r w:rsidRPr="009270EC">
              <w:rPr>
                <w:rFonts w:cstheme="minorHAnsi"/>
                <w:bCs/>
                <w:lang w:eastAsia="es-ES"/>
              </w:rPr>
              <w:tab/>
              <w:t>Dimensiones y pesos nominales:</w:t>
            </w:r>
          </w:p>
          <w:p w14:paraId="28DAA0F3" w14:textId="77777777" w:rsidR="0073701C" w:rsidRPr="009270EC" w:rsidRDefault="0073701C" w:rsidP="0073701C">
            <w:pPr>
              <w:jc w:val="both"/>
              <w:rPr>
                <w:rFonts w:cstheme="minorHAnsi"/>
                <w:bCs/>
                <w:lang w:eastAsia="es-ES"/>
              </w:rPr>
            </w:pPr>
            <w:r w:rsidRPr="009270EC">
              <w:rPr>
                <w:rFonts w:cstheme="minorHAnsi"/>
                <w:bCs/>
                <w:lang w:eastAsia="es-ES"/>
              </w:rPr>
              <w:t xml:space="preserve">          Diámetro de barra                        10 mm.o 3/8”</w:t>
            </w:r>
          </w:p>
          <w:p w14:paraId="665D4A0A" w14:textId="77777777" w:rsidR="0073701C" w:rsidRPr="009270EC" w:rsidRDefault="0073701C" w:rsidP="0073701C">
            <w:pPr>
              <w:jc w:val="both"/>
              <w:rPr>
                <w:rFonts w:cstheme="minorHAnsi"/>
                <w:bCs/>
                <w:lang w:eastAsia="es-ES"/>
              </w:rPr>
            </w:pPr>
            <w:r w:rsidRPr="009270EC">
              <w:rPr>
                <w:rFonts w:cstheme="minorHAnsi"/>
                <w:bCs/>
                <w:lang w:eastAsia="es-ES"/>
              </w:rPr>
              <w:lastRenderedPageBreak/>
              <w:t xml:space="preserve">          Sección Nominal                           71</w:t>
            </w:r>
          </w:p>
          <w:p w14:paraId="23EE5194" w14:textId="77777777" w:rsidR="0073701C" w:rsidRPr="009270EC" w:rsidRDefault="0073701C" w:rsidP="0073701C">
            <w:pPr>
              <w:jc w:val="both"/>
              <w:rPr>
                <w:rFonts w:cstheme="minorHAnsi"/>
                <w:bCs/>
                <w:lang w:eastAsia="es-ES"/>
              </w:rPr>
            </w:pPr>
            <w:r w:rsidRPr="009270EC">
              <w:rPr>
                <w:rFonts w:cstheme="minorHAnsi"/>
                <w:bCs/>
                <w:lang w:eastAsia="es-ES"/>
              </w:rPr>
              <w:t xml:space="preserve">          Perímetro Nominal (mm)              29.9 mm.</w:t>
            </w:r>
          </w:p>
          <w:p w14:paraId="08BC5C7B" w14:textId="77777777" w:rsidR="0073701C" w:rsidRPr="009270EC" w:rsidRDefault="0073701C" w:rsidP="0073701C">
            <w:pPr>
              <w:jc w:val="both"/>
              <w:rPr>
                <w:rFonts w:cstheme="minorHAnsi"/>
                <w:bCs/>
                <w:lang w:eastAsia="es-ES"/>
              </w:rPr>
            </w:pPr>
            <w:r w:rsidRPr="009270EC">
              <w:rPr>
                <w:rFonts w:cstheme="minorHAnsi"/>
                <w:bCs/>
                <w:lang w:eastAsia="es-ES"/>
              </w:rPr>
              <w:t xml:space="preserve">          Peso Nominal (kg./m.)                   0.56 kg/m</w:t>
            </w:r>
          </w:p>
          <w:p w14:paraId="3D3499A0" w14:textId="77777777" w:rsidR="0073701C" w:rsidRPr="009270EC" w:rsidRDefault="0073701C" w:rsidP="0073701C">
            <w:pPr>
              <w:jc w:val="both"/>
              <w:rPr>
                <w:rFonts w:cstheme="minorHAnsi"/>
                <w:bCs/>
                <w:lang w:eastAsia="es-ES"/>
              </w:rPr>
            </w:pPr>
            <w:r w:rsidRPr="009270EC">
              <w:rPr>
                <w:rFonts w:cstheme="minorHAnsi"/>
                <w:bCs/>
                <w:lang w:eastAsia="es-ES"/>
              </w:rPr>
              <w:t xml:space="preserve">          Altura de rasantes                         0.38</w:t>
            </w:r>
          </w:p>
          <w:p w14:paraId="25F658C8" w14:textId="77777777" w:rsidR="0073701C" w:rsidRPr="009270EC" w:rsidRDefault="0073701C" w:rsidP="0073701C">
            <w:pPr>
              <w:jc w:val="both"/>
              <w:rPr>
                <w:rFonts w:cstheme="minorHAnsi"/>
                <w:bCs/>
                <w:lang w:eastAsia="es-ES"/>
              </w:rPr>
            </w:pPr>
            <w:r w:rsidRPr="009270EC">
              <w:rPr>
                <w:rFonts w:cstheme="minorHAnsi"/>
                <w:bCs/>
                <w:lang w:eastAsia="es-ES"/>
              </w:rPr>
              <w:t>•</w:t>
            </w:r>
            <w:r w:rsidRPr="009270EC">
              <w:rPr>
                <w:rFonts w:cstheme="minorHAnsi"/>
                <w:bCs/>
                <w:lang w:eastAsia="es-ES"/>
              </w:rPr>
              <w:tab/>
              <w:t>Propiedades mecánicas:</w:t>
            </w:r>
          </w:p>
          <w:p w14:paraId="76B8B955" w14:textId="77777777" w:rsidR="0073701C" w:rsidRPr="009270EC" w:rsidRDefault="0073701C" w:rsidP="0073701C">
            <w:pPr>
              <w:jc w:val="both"/>
              <w:rPr>
                <w:rFonts w:cstheme="minorHAnsi"/>
                <w:bCs/>
                <w:lang w:eastAsia="es-ES"/>
              </w:rPr>
            </w:pPr>
            <w:r w:rsidRPr="009270EC">
              <w:rPr>
                <w:rFonts w:cstheme="minorHAnsi"/>
                <w:bCs/>
                <w:lang w:eastAsia="es-ES"/>
              </w:rPr>
              <w:t xml:space="preserve">         Límite de Fluencia (fy) = 4280 kg/cm² mínimo</w:t>
            </w:r>
          </w:p>
          <w:p w14:paraId="27AAF96D" w14:textId="77777777" w:rsidR="0073701C" w:rsidRPr="009270EC" w:rsidRDefault="0073701C" w:rsidP="0073701C">
            <w:pPr>
              <w:jc w:val="both"/>
              <w:rPr>
                <w:rFonts w:cstheme="minorHAnsi"/>
                <w:bCs/>
                <w:lang w:eastAsia="es-ES"/>
              </w:rPr>
            </w:pPr>
            <w:r w:rsidRPr="009270EC">
              <w:rPr>
                <w:rFonts w:cstheme="minorHAnsi"/>
                <w:bCs/>
                <w:lang w:eastAsia="es-ES"/>
              </w:rPr>
              <w:t xml:space="preserve">         Resistencia a la Tracción (R) = 6320 kg/cm² mínimo</w:t>
            </w:r>
          </w:p>
          <w:p w14:paraId="652F94B3" w14:textId="77777777" w:rsidR="0073701C" w:rsidRPr="009270EC" w:rsidRDefault="0073701C" w:rsidP="0073701C">
            <w:pPr>
              <w:jc w:val="both"/>
              <w:rPr>
                <w:rFonts w:cstheme="minorHAnsi"/>
                <w:bCs/>
                <w:lang w:eastAsia="es-ES"/>
              </w:rPr>
            </w:pPr>
            <w:r w:rsidRPr="009270EC">
              <w:rPr>
                <w:rFonts w:cstheme="minorHAnsi"/>
                <w:bCs/>
                <w:lang w:eastAsia="es-ES"/>
              </w:rPr>
              <w:t xml:space="preserve">         Relación R/fy&gt;= 1.25</w:t>
            </w:r>
          </w:p>
          <w:p w14:paraId="6D688984" w14:textId="77777777" w:rsidR="0073701C" w:rsidRPr="009270EC" w:rsidRDefault="0073701C" w:rsidP="0073701C">
            <w:pPr>
              <w:jc w:val="both"/>
              <w:rPr>
                <w:rFonts w:cstheme="minorHAnsi"/>
                <w:bCs/>
                <w:lang w:eastAsia="es-ES"/>
              </w:rPr>
            </w:pPr>
            <w:r w:rsidRPr="009270EC">
              <w:rPr>
                <w:rFonts w:cstheme="minorHAnsi"/>
                <w:bCs/>
                <w:lang w:eastAsia="es-ES"/>
              </w:rPr>
              <w:t xml:space="preserve">         Alargamiento en 200 mm. = 9% mínimo</w:t>
            </w:r>
          </w:p>
          <w:p w14:paraId="5E707BC5" w14:textId="77777777" w:rsidR="0073701C" w:rsidRPr="009270EC" w:rsidRDefault="0073701C" w:rsidP="0073701C">
            <w:pPr>
              <w:jc w:val="both"/>
              <w:rPr>
                <w:rFonts w:cstheme="minorHAnsi"/>
                <w:b/>
                <w:bCs/>
                <w:lang w:eastAsia="es-ES"/>
              </w:rPr>
            </w:pPr>
            <w:r w:rsidRPr="009270EC">
              <w:rPr>
                <w:rFonts w:cstheme="minorHAnsi"/>
                <w:bCs/>
                <w:lang w:eastAsia="es-ES"/>
              </w:rPr>
              <w:t xml:space="preserve">         Doblado a 180º = Bueno </w:t>
            </w:r>
          </w:p>
        </w:tc>
      </w:tr>
    </w:tbl>
    <w:p w14:paraId="3D74D284" w14:textId="7225CC2C" w:rsidR="0073701C" w:rsidRDefault="0073701C" w:rsidP="0073701C">
      <w:pPr>
        <w:jc w:val="both"/>
        <w:rPr>
          <w:rFonts w:cstheme="minorHAnsi"/>
          <w:lang w:eastAsia="es-ES"/>
        </w:rPr>
      </w:pPr>
    </w:p>
    <w:p w14:paraId="2F169E29" w14:textId="11BE4D36" w:rsidR="002A7200" w:rsidRDefault="002A7200" w:rsidP="0073701C">
      <w:pPr>
        <w:jc w:val="both"/>
        <w:rPr>
          <w:rFonts w:cstheme="minorHAnsi"/>
          <w:lang w:eastAsia="es-ES"/>
        </w:rPr>
      </w:pPr>
    </w:p>
    <w:p w14:paraId="4CA4BA94" w14:textId="66968ED0" w:rsidR="002A7200" w:rsidRDefault="002A7200" w:rsidP="0073701C">
      <w:pPr>
        <w:jc w:val="both"/>
        <w:rPr>
          <w:rFonts w:cstheme="minorHAnsi"/>
          <w:lang w:eastAsia="es-ES"/>
        </w:rPr>
      </w:pPr>
    </w:p>
    <w:p w14:paraId="38F1B39B" w14:textId="77777777" w:rsidR="002A7200" w:rsidRPr="009270EC" w:rsidRDefault="002A7200"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4AE1704C" w14:textId="77777777" w:rsidTr="0073701C">
        <w:tc>
          <w:tcPr>
            <w:tcW w:w="1696" w:type="dxa"/>
            <w:shd w:val="pct5" w:color="auto" w:fill="auto"/>
          </w:tcPr>
          <w:p w14:paraId="45BCF83B"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7D8BC6F2" w14:textId="77777777" w:rsidR="0073701C" w:rsidRPr="009270EC" w:rsidRDefault="0073701C" w:rsidP="0073701C">
            <w:pPr>
              <w:jc w:val="center"/>
              <w:rPr>
                <w:rFonts w:cstheme="minorHAnsi"/>
                <w:b/>
              </w:rPr>
            </w:pPr>
            <w:r w:rsidRPr="009270EC">
              <w:rPr>
                <w:rFonts w:cstheme="minorHAnsi"/>
                <w:b/>
              </w:rPr>
              <w:t>UNIDAD</w:t>
            </w:r>
          </w:p>
        </w:tc>
        <w:tc>
          <w:tcPr>
            <w:tcW w:w="6350" w:type="dxa"/>
            <w:shd w:val="pct5" w:color="auto" w:fill="auto"/>
          </w:tcPr>
          <w:p w14:paraId="765C381C"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673CCB82" w14:textId="77777777" w:rsidTr="0073701C">
        <w:trPr>
          <w:trHeight w:val="685"/>
        </w:trPr>
        <w:tc>
          <w:tcPr>
            <w:tcW w:w="1696" w:type="dxa"/>
            <w:shd w:val="clear" w:color="auto" w:fill="auto"/>
            <w:vAlign w:val="center"/>
          </w:tcPr>
          <w:p w14:paraId="459E03A1" w14:textId="77777777" w:rsidR="0073701C" w:rsidRPr="009270EC" w:rsidRDefault="0073701C" w:rsidP="0073701C">
            <w:pPr>
              <w:jc w:val="center"/>
              <w:rPr>
                <w:rFonts w:cstheme="minorHAnsi"/>
                <w:b/>
                <w:color w:val="000000"/>
              </w:rPr>
            </w:pPr>
            <w:r w:rsidRPr="009270EC">
              <w:rPr>
                <w:rFonts w:cstheme="minorHAnsi"/>
                <w:b/>
                <w:color w:val="000000"/>
              </w:rPr>
              <w:t>FIERRO CORRUGADO 1/4"</w:t>
            </w:r>
          </w:p>
        </w:tc>
        <w:tc>
          <w:tcPr>
            <w:tcW w:w="1276" w:type="dxa"/>
            <w:shd w:val="clear" w:color="auto" w:fill="auto"/>
            <w:vAlign w:val="center"/>
          </w:tcPr>
          <w:p w14:paraId="59FE002B" w14:textId="77777777" w:rsidR="0073701C" w:rsidRPr="009270EC" w:rsidRDefault="0073701C" w:rsidP="0073701C">
            <w:pPr>
              <w:jc w:val="center"/>
              <w:rPr>
                <w:rFonts w:cstheme="minorHAnsi"/>
                <w:b/>
                <w:color w:val="000000"/>
              </w:rPr>
            </w:pPr>
            <w:r w:rsidRPr="009270EC">
              <w:rPr>
                <w:rFonts w:cstheme="minorHAnsi"/>
                <w:b/>
                <w:color w:val="000000"/>
              </w:rPr>
              <w:t>BR</w:t>
            </w:r>
          </w:p>
        </w:tc>
        <w:tc>
          <w:tcPr>
            <w:tcW w:w="6350" w:type="dxa"/>
            <w:shd w:val="clear" w:color="auto" w:fill="auto"/>
          </w:tcPr>
          <w:p w14:paraId="005952CF" w14:textId="77777777" w:rsidR="0073701C" w:rsidRPr="009270EC" w:rsidRDefault="0073701C" w:rsidP="0073701C">
            <w:pPr>
              <w:rPr>
                <w:rFonts w:cstheme="minorHAnsi"/>
                <w:b/>
                <w:color w:val="000000"/>
              </w:rPr>
            </w:pPr>
            <w:r w:rsidRPr="009270EC">
              <w:rPr>
                <w:rFonts w:cstheme="minorHAnsi"/>
                <w:b/>
                <w:color w:val="000000"/>
              </w:rPr>
              <w:t>1. Requisitos sobre el producto</w:t>
            </w:r>
          </w:p>
          <w:p w14:paraId="7DCA72DD" w14:textId="77777777" w:rsidR="0073701C" w:rsidRPr="009270EC" w:rsidRDefault="0073701C" w:rsidP="0073701C">
            <w:pPr>
              <w:rPr>
                <w:rFonts w:cstheme="minorHAnsi"/>
                <w:color w:val="000000"/>
              </w:rPr>
            </w:pPr>
            <w:r w:rsidRPr="009270EC">
              <w:rPr>
                <w:rFonts w:cstheme="minorHAnsi"/>
                <w:color w:val="000000"/>
              </w:rPr>
              <w:br w:type="page"/>
            </w:r>
            <w:r w:rsidRPr="009270EC">
              <w:rPr>
                <w:rFonts w:cstheme="minorHAnsi"/>
                <w:b/>
                <w:color w:val="000000"/>
              </w:rPr>
              <w:t>1.1.</w:t>
            </w:r>
            <w:r w:rsidRPr="009270EC">
              <w:rPr>
                <w:rFonts w:cstheme="minorHAnsi"/>
                <w:color w:val="000000"/>
              </w:rPr>
              <w:t xml:space="preserve"> Barras de 12  m de longitud, siendo necesario el siguiente diámetro: 6 mm  ó ¼”.</w:t>
            </w:r>
            <w:r w:rsidRPr="009270EC">
              <w:rPr>
                <w:rFonts w:cstheme="minorHAnsi"/>
                <w:color w:val="000000"/>
              </w:rPr>
              <w:br w:type="page"/>
            </w:r>
          </w:p>
          <w:p w14:paraId="5AA573CF" w14:textId="77777777" w:rsidR="0073701C" w:rsidRPr="009270EC" w:rsidRDefault="0073701C" w:rsidP="0073701C">
            <w:pPr>
              <w:rPr>
                <w:rFonts w:cstheme="minorHAnsi"/>
                <w:color w:val="000000"/>
              </w:rPr>
            </w:pPr>
            <w:r w:rsidRPr="009270EC">
              <w:rPr>
                <w:rFonts w:cstheme="minorHAnsi"/>
                <w:b/>
                <w:color w:val="000000"/>
              </w:rPr>
              <w:t>1.2.</w:t>
            </w:r>
            <w:r w:rsidRPr="009270EC">
              <w:rPr>
                <w:rFonts w:cstheme="minorHAnsi"/>
                <w:color w:val="000000"/>
              </w:rPr>
              <w:t xml:space="preserve">   Las corrugas de ambos sectores en las barras tienen que tener una misma separación y una misma inclinación.</w:t>
            </w:r>
          </w:p>
          <w:p w14:paraId="1858A73D" w14:textId="77777777" w:rsidR="0073701C" w:rsidRPr="009270EC" w:rsidRDefault="0073701C" w:rsidP="0073701C">
            <w:pPr>
              <w:rPr>
                <w:rFonts w:cstheme="minorHAnsi"/>
                <w:color w:val="000000"/>
              </w:rPr>
            </w:pPr>
            <w:r w:rsidRPr="009270EC">
              <w:rPr>
                <w:rFonts w:cstheme="minorHAnsi"/>
                <w:color w:val="000000"/>
              </w:rPr>
              <w:br w:type="page"/>
            </w:r>
            <w:r w:rsidRPr="009270EC">
              <w:rPr>
                <w:rFonts w:cstheme="minorHAnsi"/>
                <w:b/>
                <w:color w:val="000000"/>
              </w:rPr>
              <w:t>1.3</w:t>
            </w:r>
            <w:r w:rsidRPr="009270EC">
              <w:rPr>
                <w:rFonts w:cstheme="minorHAns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9270EC">
              <w:rPr>
                <w:rFonts w:cstheme="minorHAnsi"/>
                <w:color w:val="000000"/>
              </w:rPr>
              <w:br w:type="page"/>
            </w:r>
          </w:p>
          <w:p w14:paraId="1C149D3D" w14:textId="77777777" w:rsidR="0073701C" w:rsidRPr="009270EC" w:rsidRDefault="0073701C" w:rsidP="0073701C">
            <w:pPr>
              <w:rPr>
                <w:rFonts w:cstheme="minorHAnsi"/>
                <w:color w:val="000000"/>
              </w:rPr>
            </w:pPr>
            <w:r w:rsidRPr="009270EC">
              <w:rPr>
                <w:rFonts w:cstheme="minorHAnsi"/>
                <w:b/>
                <w:color w:val="000000"/>
              </w:rPr>
              <w:t>1.4</w:t>
            </w:r>
            <w:r w:rsidRPr="009270EC">
              <w:rPr>
                <w:rFonts w:cstheme="minorHAnsi"/>
                <w:color w:val="000000"/>
              </w:rPr>
              <w:t xml:space="preserve">   Las barras se identificaran por marcas de laminación en alto relieve que indican el fabricante, el diámetro y el grado del acero.                                                                                                 </w:t>
            </w:r>
            <w:r w:rsidRPr="009270EC">
              <w:rPr>
                <w:rFonts w:cstheme="minorHAnsi"/>
                <w:b/>
                <w:bCs/>
                <w:color w:val="000000"/>
              </w:rPr>
              <w:t>2. Requisitos sobre especificaciones técnicas:</w:t>
            </w:r>
            <w:r w:rsidRPr="009270EC">
              <w:rPr>
                <w:rFonts w:cstheme="minorHAnsi"/>
                <w:color w:val="000000"/>
              </w:rPr>
              <w:br w:type="page"/>
            </w:r>
          </w:p>
          <w:p w14:paraId="5DE0EAF9" w14:textId="77777777" w:rsidR="0073701C" w:rsidRPr="009270EC" w:rsidRDefault="0073701C" w:rsidP="0073701C">
            <w:pPr>
              <w:rPr>
                <w:rFonts w:cstheme="minorHAnsi"/>
                <w:color w:val="000000"/>
              </w:rPr>
            </w:pPr>
            <w:r w:rsidRPr="009270EC">
              <w:rPr>
                <w:rFonts w:cstheme="minorHAnsi"/>
                <w:b/>
                <w:color w:val="000000"/>
              </w:rPr>
              <w:t>2.1</w:t>
            </w:r>
            <w:r w:rsidRPr="009270EC">
              <w:rPr>
                <w:rFonts w:cstheme="minorHAnsi"/>
                <w:color w:val="000000"/>
              </w:rPr>
              <w:t xml:space="preserve"> Normas técnicas</w:t>
            </w:r>
            <w:r w:rsidRPr="009270EC">
              <w:rPr>
                <w:rFonts w:cstheme="minorHAnsi"/>
                <w:color w:val="000000"/>
              </w:rPr>
              <w:br w:type="page"/>
              <w:t>Composición Química, Propiedades Mecánicas y Tolerancias dimensionales: ASTM A615 Grado 60 – 96a / ITINTEC 341.031 Grado ARN420 - 91.</w:t>
            </w:r>
            <w:r w:rsidRPr="009270EC">
              <w:rPr>
                <w:rFonts w:cstheme="minorHAnsi"/>
                <w:color w:val="000000"/>
              </w:rPr>
              <w:br w:type="page"/>
            </w:r>
          </w:p>
          <w:p w14:paraId="18A34D0B" w14:textId="77777777" w:rsidR="0073701C" w:rsidRPr="009270EC" w:rsidRDefault="0073701C" w:rsidP="0073701C">
            <w:pPr>
              <w:rPr>
                <w:rFonts w:cstheme="minorHAnsi"/>
                <w:color w:val="000000"/>
              </w:rPr>
            </w:pPr>
            <w:r w:rsidRPr="009270EC">
              <w:rPr>
                <w:rFonts w:cstheme="minorHAnsi"/>
                <w:b/>
                <w:color w:val="000000"/>
              </w:rPr>
              <w:t>2.2.</w:t>
            </w:r>
            <w:r w:rsidRPr="009270EC">
              <w:rPr>
                <w:rFonts w:cstheme="minorHAnsi"/>
                <w:color w:val="000000"/>
              </w:rPr>
              <w:t xml:space="preserve"> Dimensiones y pesos nominales:</w:t>
            </w:r>
            <w:r w:rsidRPr="009270EC">
              <w:rPr>
                <w:rFonts w:cstheme="minorHAnsi"/>
                <w:color w:val="000000"/>
              </w:rPr>
              <w:br w:type="page"/>
              <w:t xml:space="preserve">          </w:t>
            </w:r>
          </w:p>
          <w:p w14:paraId="4BCF58C4" w14:textId="77777777" w:rsidR="0073701C" w:rsidRPr="009270EC" w:rsidRDefault="0073701C" w:rsidP="0073701C">
            <w:pPr>
              <w:rPr>
                <w:rFonts w:cstheme="minorHAnsi"/>
                <w:color w:val="000000"/>
              </w:rPr>
            </w:pPr>
            <w:r w:rsidRPr="009270EC">
              <w:rPr>
                <w:rFonts w:cstheme="minorHAnsi"/>
                <w:color w:val="000000"/>
              </w:rPr>
              <w:t>Diámetro de barra                        ¼” o 6mm.</w:t>
            </w:r>
            <w:r w:rsidRPr="009270EC">
              <w:rPr>
                <w:rFonts w:cstheme="minorHAnsi"/>
                <w:color w:val="000000"/>
              </w:rPr>
              <w:br w:type="page"/>
              <w:t xml:space="preserve">        </w:t>
            </w:r>
          </w:p>
          <w:p w14:paraId="6C8D32C3" w14:textId="77777777" w:rsidR="0073701C" w:rsidRPr="009270EC" w:rsidRDefault="0073701C" w:rsidP="0073701C">
            <w:pPr>
              <w:rPr>
                <w:rFonts w:cstheme="minorHAnsi"/>
                <w:color w:val="000000"/>
              </w:rPr>
            </w:pPr>
            <w:r w:rsidRPr="009270EC">
              <w:rPr>
                <w:rFonts w:cstheme="minorHAnsi"/>
                <w:color w:val="000000"/>
              </w:rPr>
              <w:t xml:space="preserve"> Sección                                         28</w:t>
            </w:r>
            <w:r w:rsidRPr="009270EC">
              <w:rPr>
                <w:rFonts w:cstheme="minorHAnsi"/>
                <w:color w:val="000000"/>
              </w:rPr>
              <w:br w:type="page"/>
              <w:t xml:space="preserve">         </w:t>
            </w:r>
          </w:p>
          <w:p w14:paraId="7FE161B1" w14:textId="77777777" w:rsidR="0073701C" w:rsidRPr="009270EC" w:rsidRDefault="0073701C" w:rsidP="0073701C">
            <w:pPr>
              <w:rPr>
                <w:rFonts w:cstheme="minorHAnsi"/>
                <w:color w:val="000000"/>
              </w:rPr>
            </w:pPr>
            <w:r w:rsidRPr="009270EC">
              <w:rPr>
                <w:rFonts w:cstheme="minorHAnsi"/>
                <w:color w:val="000000"/>
              </w:rPr>
              <w:t xml:space="preserve"> Perímetro (mm)                             18.80 mm.</w:t>
            </w:r>
            <w:r w:rsidRPr="009270EC">
              <w:rPr>
                <w:rFonts w:cstheme="minorHAnsi"/>
                <w:color w:val="000000"/>
              </w:rPr>
              <w:br w:type="page"/>
              <w:t xml:space="preserve">          </w:t>
            </w:r>
          </w:p>
          <w:p w14:paraId="046DB113" w14:textId="77777777" w:rsidR="0073701C" w:rsidRPr="009270EC" w:rsidRDefault="0073701C" w:rsidP="0073701C">
            <w:pPr>
              <w:rPr>
                <w:rFonts w:cstheme="minorHAnsi"/>
                <w:color w:val="000000"/>
              </w:rPr>
            </w:pPr>
            <w:r w:rsidRPr="009270EC">
              <w:rPr>
                <w:rFonts w:cstheme="minorHAnsi"/>
                <w:color w:val="000000"/>
              </w:rPr>
              <w:t>Peso (kg. /m.)                                0.222 kg/m</w:t>
            </w:r>
            <w:r w:rsidRPr="009270EC">
              <w:rPr>
                <w:rFonts w:cstheme="minorHAnsi"/>
                <w:color w:val="000000"/>
              </w:rPr>
              <w:br w:type="page"/>
              <w:t xml:space="preserve">          </w:t>
            </w:r>
          </w:p>
          <w:p w14:paraId="7F2EDD6C" w14:textId="77777777" w:rsidR="0073701C" w:rsidRPr="009270EC" w:rsidRDefault="0073701C" w:rsidP="0073701C">
            <w:pPr>
              <w:rPr>
                <w:rFonts w:cstheme="minorHAnsi"/>
                <w:color w:val="000000"/>
              </w:rPr>
            </w:pPr>
            <w:r w:rsidRPr="009270EC">
              <w:rPr>
                <w:rFonts w:cstheme="minorHAnsi"/>
                <w:color w:val="000000"/>
              </w:rPr>
              <w:t>Altura de rasantes                         0.24</w:t>
            </w:r>
            <w:r w:rsidRPr="009270EC">
              <w:rPr>
                <w:rFonts w:cstheme="minorHAnsi"/>
                <w:color w:val="000000"/>
              </w:rPr>
              <w:br w:type="page"/>
              <w:t xml:space="preserve">2.3    </w:t>
            </w:r>
          </w:p>
          <w:p w14:paraId="43F168ED" w14:textId="77777777" w:rsidR="0073701C" w:rsidRPr="009270EC" w:rsidRDefault="0073701C" w:rsidP="0073701C">
            <w:pPr>
              <w:rPr>
                <w:rFonts w:cstheme="minorHAnsi"/>
                <w:color w:val="000000"/>
              </w:rPr>
            </w:pPr>
            <w:r w:rsidRPr="009270EC">
              <w:rPr>
                <w:rFonts w:cstheme="minorHAnsi"/>
                <w:color w:val="000000"/>
              </w:rPr>
              <w:t>Propiedades mecánicas:</w:t>
            </w:r>
            <w:r w:rsidRPr="009270EC">
              <w:rPr>
                <w:rFonts w:cstheme="minorHAnsi"/>
                <w:color w:val="000000"/>
              </w:rPr>
              <w:br w:type="page"/>
              <w:t xml:space="preserve">     </w:t>
            </w:r>
          </w:p>
          <w:p w14:paraId="1F532D22" w14:textId="77777777" w:rsidR="0073701C" w:rsidRPr="009270EC" w:rsidRDefault="0073701C" w:rsidP="0073701C">
            <w:pPr>
              <w:rPr>
                <w:rFonts w:cstheme="minorHAnsi"/>
                <w:color w:val="000000"/>
              </w:rPr>
            </w:pPr>
            <w:r w:rsidRPr="009270EC">
              <w:rPr>
                <w:rFonts w:cstheme="minorHAnsi"/>
                <w:color w:val="000000"/>
              </w:rPr>
              <w:t>Límite de Fluencia (fy) = 4220 - 5710 kg/cm²</w:t>
            </w:r>
            <w:r w:rsidRPr="009270EC">
              <w:rPr>
                <w:rFonts w:cstheme="minorHAnsi"/>
                <w:color w:val="000000"/>
              </w:rPr>
              <w:br w:type="page"/>
              <w:t xml:space="preserve">        </w:t>
            </w:r>
          </w:p>
          <w:p w14:paraId="54F72D71" w14:textId="77777777" w:rsidR="0073701C" w:rsidRPr="009270EC" w:rsidRDefault="0073701C" w:rsidP="0073701C">
            <w:pPr>
              <w:rPr>
                <w:rFonts w:cstheme="minorHAnsi"/>
                <w:color w:val="000000"/>
              </w:rPr>
            </w:pPr>
            <w:r w:rsidRPr="009270EC">
              <w:rPr>
                <w:rFonts w:cstheme="minorHAnsi"/>
                <w:color w:val="000000"/>
              </w:rPr>
              <w:t>Resistencia a la Tracción (R) = 6330 kg/cm² mínimo</w:t>
            </w:r>
            <w:r w:rsidRPr="009270EC">
              <w:rPr>
                <w:rFonts w:cstheme="minorHAnsi"/>
                <w:color w:val="000000"/>
              </w:rPr>
              <w:br w:type="page"/>
              <w:t xml:space="preserve">         </w:t>
            </w:r>
          </w:p>
          <w:p w14:paraId="29973BD1" w14:textId="77777777" w:rsidR="0073701C" w:rsidRPr="009270EC" w:rsidRDefault="0073701C" w:rsidP="0073701C">
            <w:pPr>
              <w:rPr>
                <w:rFonts w:cstheme="minorHAnsi"/>
                <w:color w:val="000000"/>
              </w:rPr>
            </w:pPr>
            <w:r w:rsidRPr="009270EC">
              <w:rPr>
                <w:rFonts w:cstheme="minorHAnsi"/>
                <w:color w:val="000000"/>
              </w:rPr>
              <w:t>Relación R/fy&gt; 1,25</w:t>
            </w:r>
            <w:r w:rsidRPr="009270EC">
              <w:rPr>
                <w:rFonts w:cstheme="minorHAnsi"/>
                <w:color w:val="000000"/>
              </w:rPr>
              <w:br w:type="page"/>
              <w:t xml:space="preserve">         </w:t>
            </w:r>
          </w:p>
          <w:p w14:paraId="29DE8CC1" w14:textId="77777777" w:rsidR="0073701C" w:rsidRPr="009270EC" w:rsidRDefault="0073701C" w:rsidP="0073701C">
            <w:pPr>
              <w:rPr>
                <w:rFonts w:cstheme="minorHAnsi"/>
                <w:color w:val="000000"/>
              </w:rPr>
            </w:pPr>
            <w:r w:rsidRPr="009270EC">
              <w:rPr>
                <w:rFonts w:cstheme="minorHAnsi"/>
                <w:color w:val="000000"/>
              </w:rPr>
              <w:t>Alargamiento en 200 mm:</w:t>
            </w:r>
            <w:r w:rsidRPr="009270EC">
              <w:rPr>
                <w:rFonts w:cstheme="minorHAnsi"/>
                <w:color w:val="000000"/>
              </w:rPr>
              <w:br w:type="page"/>
              <w:t xml:space="preserve">         </w:t>
            </w:r>
          </w:p>
          <w:p w14:paraId="59CA9B0F" w14:textId="77777777" w:rsidR="0073701C" w:rsidRPr="009270EC" w:rsidRDefault="0073701C" w:rsidP="0073701C">
            <w:pPr>
              <w:rPr>
                <w:rFonts w:cstheme="minorHAnsi"/>
                <w:color w:val="000000"/>
              </w:rPr>
            </w:pPr>
            <w:r w:rsidRPr="009270EC">
              <w:rPr>
                <w:rFonts w:cstheme="minorHAnsi"/>
                <w:color w:val="000000"/>
              </w:rPr>
              <w:t>Diámetros:          6 mm</w:t>
            </w:r>
            <w:r w:rsidRPr="009270EC">
              <w:rPr>
                <w:rFonts w:cstheme="minorHAnsi"/>
                <w:color w:val="000000"/>
              </w:rPr>
              <w:br w:type="page"/>
              <w:t xml:space="preserve">         </w:t>
            </w:r>
          </w:p>
          <w:p w14:paraId="4CAB6B36" w14:textId="77777777" w:rsidR="0073701C" w:rsidRPr="009270EC" w:rsidRDefault="0073701C" w:rsidP="0073701C">
            <w:pPr>
              <w:rPr>
                <w:rFonts w:cstheme="minorHAnsi"/>
                <w:color w:val="000000"/>
              </w:rPr>
            </w:pPr>
            <w:r w:rsidRPr="009270EC">
              <w:rPr>
                <w:rFonts w:cstheme="minorHAnsi"/>
                <w:color w:val="000000"/>
              </w:rPr>
              <w:t>Doblado a 180º = Bueno en todos los diámetros</w:t>
            </w:r>
            <w:r w:rsidRPr="009270EC">
              <w:rPr>
                <w:rFonts w:cstheme="minorHAnsi"/>
                <w:color w:val="000000"/>
              </w:rPr>
              <w:br w:type="page"/>
            </w:r>
            <w:r w:rsidRPr="009270EC">
              <w:rPr>
                <w:rFonts w:cstheme="minorHAnsi"/>
                <w:color w:val="000000"/>
              </w:rPr>
              <w:br w:type="page"/>
            </w:r>
          </w:p>
        </w:tc>
      </w:tr>
    </w:tbl>
    <w:p w14:paraId="4FFB0881" w14:textId="18FAE7F1"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327"/>
      </w:tblGrid>
      <w:tr w:rsidR="0073701C" w:rsidRPr="009270EC" w14:paraId="33B6CD14" w14:textId="77777777" w:rsidTr="0073701C">
        <w:tc>
          <w:tcPr>
            <w:tcW w:w="2036" w:type="dxa"/>
            <w:shd w:val="pct5" w:color="auto" w:fill="auto"/>
          </w:tcPr>
          <w:p w14:paraId="6C820AD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45" w:type="dxa"/>
            <w:shd w:val="pct5" w:color="auto" w:fill="auto"/>
          </w:tcPr>
          <w:p w14:paraId="53E79D7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27" w:type="dxa"/>
            <w:shd w:val="pct5" w:color="auto" w:fill="auto"/>
          </w:tcPr>
          <w:p w14:paraId="7791E979"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7CFF18E" w14:textId="77777777" w:rsidTr="0073701C">
        <w:trPr>
          <w:trHeight w:val="685"/>
        </w:trPr>
        <w:tc>
          <w:tcPr>
            <w:tcW w:w="2036" w:type="dxa"/>
            <w:shd w:val="clear" w:color="auto" w:fill="auto"/>
            <w:vAlign w:val="center"/>
          </w:tcPr>
          <w:p w14:paraId="06E65781" w14:textId="77777777" w:rsidR="0073701C" w:rsidRPr="009270EC" w:rsidRDefault="0073701C" w:rsidP="0073701C">
            <w:pPr>
              <w:jc w:val="center"/>
              <w:rPr>
                <w:rFonts w:cstheme="minorHAnsi"/>
                <w:b/>
                <w:color w:val="000000"/>
                <w:lang w:eastAsia="es-ES"/>
              </w:rPr>
            </w:pPr>
            <w:r w:rsidRPr="009270EC">
              <w:rPr>
                <w:rFonts w:cstheme="minorHAnsi"/>
                <w:b/>
                <w:color w:val="000000"/>
                <w:lang w:eastAsia="es-ES"/>
              </w:rPr>
              <w:t>MADERA DE CONSTRUCCIÓN (3 USOS)</w:t>
            </w:r>
          </w:p>
        </w:tc>
        <w:tc>
          <w:tcPr>
            <w:tcW w:w="1145" w:type="dxa"/>
            <w:shd w:val="clear" w:color="auto" w:fill="auto"/>
            <w:vAlign w:val="center"/>
          </w:tcPr>
          <w:p w14:paraId="4DB79E2B" w14:textId="77777777" w:rsidR="0073701C" w:rsidRPr="009270EC" w:rsidRDefault="0073701C" w:rsidP="0073701C">
            <w:pPr>
              <w:jc w:val="center"/>
              <w:rPr>
                <w:rFonts w:cstheme="minorHAnsi"/>
                <w:b/>
                <w:color w:val="000000"/>
                <w:lang w:eastAsia="es-ES"/>
              </w:rPr>
            </w:pPr>
            <w:r w:rsidRPr="009270EC">
              <w:rPr>
                <w:rFonts w:cstheme="minorHAnsi"/>
                <w:b/>
                <w:color w:val="000000"/>
                <w:lang w:eastAsia="es-ES"/>
              </w:rPr>
              <w:t>P2</w:t>
            </w:r>
          </w:p>
        </w:tc>
        <w:tc>
          <w:tcPr>
            <w:tcW w:w="6327" w:type="dxa"/>
            <w:shd w:val="clear" w:color="auto" w:fill="auto"/>
          </w:tcPr>
          <w:p w14:paraId="183BBB34" w14:textId="77777777" w:rsidR="0073701C" w:rsidRPr="009270EC" w:rsidRDefault="0073701C" w:rsidP="0073701C">
            <w:pPr>
              <w:spacing w:before="11"/>
              <w:ind w:right="34"/>
              <w:jc w:val="both"/>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ad</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34"/>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31"/>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3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2"/>
                <w:lang w:eastAsia="es-ES"/>
              </w:rPr>
              <w:t>o</w:t>
            </w:r>
            <w:r w:rsidRPr="009270EC">
              <w:rPr>
                <w:rFonts w:eastAsia="Century Gothic" w:cstheme="minorHAnsi"/>
                <w:spacing w:val="-2"/>
                <w:lang w:eastAsia="es-ES"/>
              </w:rPr>
              <w:t>j</w:t>
            </w:r>
            <w:r w:rsidRPr="009270EC">
              <w:rPr>
                <w:rFonts w:eastAsia="Century Gothic" w:cstheme="minorHAnsi"/>
                <w:lang w:eastAsia="es-ES"/>
              </w:rPr>
              <w:t>os</w:t>
            </w:r>
            <w:r w:rsidRPr="009270EC">
              <w:rPr>
                <w:rFonts w:eastAsia="Century Gothic" w:cstheme="minorHAnsi"/>
                <w:spacing w:val="26"/>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i</w:t>
            </w:r>
            <w:r w:rsidRPr="009270EC">
              <w:rPr>
                <w:rFonts w:eastAsia="Century Gothic" w:cstheme="minorHAnsi"/>
                <w:spacing w:val="18"/>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ti</w:t>
            </w:r>
            <w:r w:rsidRPr="009270EC">
              <w:rPr>
                <w:rFonts w:eastAsia="Century Gothic" w:cstheme="minorHAnsi"/>
                <w:spacing w:val="1"/>
                <w:lang w:eastAsia="es-ES"/>
              </w:rPr>
              <w:t>ll</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bi</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6"/>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nada</w:t>
            </w:r>
            <w:r w:rsidRPr="009270EC">
              <w:rPr>
                <w:rFonts w:eastAsia="Century Gothic" w:cstheme="minorHAnsi"/>
                <w:lang w:eastAsia="es-ES"/>
              </w:rPr>
              <w:t xml:space="preserve">, </w:t>
            </w:r>
            <w:r w:rsidRPr="009270EC">
              <w:rPr>
                <w:rFonts w:eastAsia="Century Gothic" w:cstheme="minorHAnsi"/>
                <w:spacing w:val="11"/>
                <w:lang w:eastAsia="es-ES"/>
              </w:rPr>
              <w:t>pudiendo</w:t>
            </w:r>
            <w:r w:rsidRPr="009270EC">
              <w:rPr>
                <w:rFonts w:eastAsia="Century Gothic" w:cstheme="minorHAnsi"/>
                <w:lang w:eastAsia="es-ES"/>
              </w:rPr>
              <w:t xml:space="preserve"> </w:t>
            </w:r>
            <w:r w:rsidRPr="009270EC">
              <w:rPr>
                <w:rFonts w:eastAsia="Century Gothic" w:cstheme="minorHAnsi"/>
                <w:spacing w:val="2"/>
                <w:lang w:eastAsia="es-ES"/>
              </w:rPr>
              <w:t>ser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a</w:t>
            </w:r>
            <w:r w:rsidRPr="009270EC">
              <w:rPr>
                <w:rFonts w:eastAsia="Century Gothic" w:cstheme="minorHAnsi"/>
                <w:spacing w:val="-1"/>
                <w:w w:val="104"/>
                <w:lang w:eastAsia="es-ES"/>
              </w:rPr>
              <w:t>u</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w w:val="104"/>
                <w:lang w:eastAsia="es-ES"/>
              </w:rPr>
              <w:t xml:space="preserve">, </w:t>
            </w:r>
            <w:r w:rsidRPr="009270EC">
              <w:rPr>
                <w:rFonts w:eastAsia="Century Gothic" w:cstheme="minorHAnsi"/>
                <w:spacing w:val="1"/>
                <w:lang w:eastAsia="es-ES"/>
              </w:rPr>
              <w:t>ce</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4"/>
                <w:lang w:eastAsia="es-ES"/>
              </w:rPr>
              <w:t xml:space="preserve"> ocho</w:t>
            </w:r>
            <w:r w:rsidRPr="009270EC">
              <w:rPr>
                <w:rFonts w:eastAsia="Century Gothic" w:cstheme="minorHAnsi"/>
                <w:lang w:eastAsia="es-ES"/>
              </w:rPr>
              <w:t>, bibosi</w:t>
            </w:r>
            <w:r w:rsidRPr="009270EC">
              <w:rPr>
                <w:rFonts w:eastAsia="Century Gothic" w:cstheme="minorHAnsi"/>
                <w:spacing w:val="29"/>
                <w:lang w:eastAsia="es-ES"/>
              </w:rPr>
              <w:t xml:space="preserve"> </w:t>
            </w:r>
            <w:r w:rsidRPr="009270EC">
              <w:rPr>
                <w:rFonts w:eastAsia="Century Gothic" w:cstheme="minorHAnsi"/>
                <w:lang w:eastAsia="es-ES"/>
              </w:rPr>
              <w:t>u</w:t>
            </w:r>
            <w:r w:rsidRPr="009270EC">
              <w:rPr>
                <w:rFonts w:eastAsia="Century Gothic" w:cstheme="minorHAnsi"/>
                <w:spacing w:val="6"/>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w w:val="104"/>
                <w:lang w:eastAsia="es-ES"/>
              </w:rPr>
              <w:t>si</w:t>
            </w:r>
            <w:r w:rsidRPr="009270EC">
              <w:rPr>
                <w:rFonts w:eastAsia="Century Gothic" w:cstheme="minorHAnsi"/>
                <w:spacing w:val="-1"/>
                <w:w w:val="104"/>
                <w:lang w:eastAsia="es-ES"/>
              </w:rPr>
              <w:t>mi</w:t>
            </w:r>
            <w:r w:rsidRPr="009270EC">
              <w:rPr>
                <w:rFonts w:eastAsia="Century Gothic" w:cstheme="minorHAnsi"/>
                <w:spacing w:val="3"/>
                <w:w w:val="104"/>
                <w:lang w:eastAsia="es-ES"/>
              </w:rPr>
              <w:t>l</w:t>
            </w:r>
            <w:r w:rsidRPr="009270EC">
              <w:rPr>
                <w:rFonts w:eastAsia="Century Gothic" w:cstheme="minorHAnsi"/>
                <w:spacing w:val="1"/>
                <w:w w:val="104"/>
                <w:lang w:eastAsia="es-ES"/>
              </w:rPr>
              <w:t>ar</w:t>
            </w:r>
            <w:r w:rsidRPr="009270EC">
              <w:rPr>
                <w:rFonts w:eastAsia="Century Gothic" w:cstheme="minorHAnsi"/>
                <w:w w:val="104"/>
                <w:lang w:eastAsia="es-ES"/>
              </w:rPr>
              <w:t>.</w:t>
            </w:r>
          </w:p>
          <w:p w14:paraId="46897CBA" w14:textId="77777777" w:rsidR="0073701C" w:rsidRPr="009270EC" w:rsidRDefault="0073701C" w:rsidP="0073701C">
            <w:pPr>
              <w:spacing w:before="11"/>
              <w:ind w:right="34"/>
              <w:jc w:val="both"/>
              <w:rPr>
                <w:rFonts w:cstheme="minorHAnsi"/>
                <w:lang w:eastAsia="es-ES"/>
              </w:rPr>
            </w:pPr>
            <w:r w:rsidRPr="009270EC">
              <w:rPr>
                <w:rFonts w:cstheme="minorHAnsi"/>
                <w:lang w:eastAsia="es-ES"/>
              </w:rPr>
              <w:t>La madera para encofrados debe ser de consistencia blanda, de tal manera que se permita el clavado con facilidad sin que se raje.</w:t>
            </w:r>
          </w:p>
          <w:p w14:paraId="2382C64F" w14:textId="77777777" w:rsidR="0073701C" w:rsidRPr="009270EC" w:rsidRDefault="0073701C" w:rsidP="0073701C">
            <w:pPr>
              <w:spacing w:before="11"/>
              <w:ind w:right="34"/>
              <w:jc w:val="both"/>
              <w:rPr>
                <w:rFonts w:cstheme="minorHAnsi"/>
                <w:lang w:eastAsia="es-ES"/>
              </w:rPr>
            </w:pPr>
            <w:r w:rsidRPr="009270EC">
              <w:rPr>
                <w:rFonts w:cstheme="minorHAnsi"/>
                <w:lang w:eastAsia="es-ES"/>
              </w:rPr>
              <w:t>Los tableros no deben deformarse sufriendo torcedura, se deben conservar húmedos para evitar que se doblen, debido al hinchamiento que se producirá al vaciar el concreto.</w:t>
            </w:r>
          </w:p>
          <w:p w14:paraId="6AFE9D43" w14:textId="77777777" w:rsidR="0073701C" w:rsidRPr="009270EC" w:rsidRDefault="0073701C" w:rsidP="0073701C">
            <w:pPr>
              <w:spacing w:before="11"/>
              <w:ind w:right="34"/>
              <w:jc w:val="both"/>
              <w:rPr>
                <w:rFonts w:cstheme="minorHAnsi"/>
                <w:lang w:eastAsia="es-ES"/>
              </w:rPr>
            </w:pPr>
            <w:r w:rsidRPr="009270EC">
              <w:rPr>
                <w:rFonts w:cstheme="minorHAnsi"/>
                <w:lang w:eastAsia="es-ES"/>
              </w:rPr>
              <w:t>Los cuartones deben ser de madera más resistente que la de las tablas por la función que estos desempeñan y no deben conservar humedad.</w:t>
            </w:r>
          </w:p>
          <w:p w14:paraId="44E40801" w14:textId="77777777" w:rsidR="0073701C" w:rsidRPr="009270EC" w:rsidRDefault="0073701C" w:rsidP="0073701C">
            <w:pPr>
              <w:spacing w:before="11"/>
              <w:ind w:right="34"/>
              <w:jc w:val="both"/>
              <w:rPr>
                <w:rFonts w:eastAsia="Century Gothic" w:cstheme="minorHAnsi"/>
                <w:w w:val="104"/>
                <w:lang w:eastAsia="es-ES"/>
              </w:rPr>
            </w:pPr>
            <w:r w:rsidRPr="009270EC">
              <w:rPr>
                <w:rFonts w:cstheme="minorHAnsi"/>
                <w:lang w:eastAsia="es-ES"/>
              </w:rPr>
              <w:lastRenderedPageBreak/>
              <w:t xml:space="preserve">Las viguetas por ser piezas destinadas a puntales, deben ser de madera dura. </w:t>
            </w:r>
            <w:r w:rsidRPr="009270EC">
              <w:rPr>
                <w:rFonts w:cstheme="minorHAnsi"/>
                <w:lang w:eastAsia="es-ES"/>
              </w:rPr>
              <w:br/>
              <w:t>En la construcción de encofrados, se deberá utilizar maderas que reúnan las características de las que se señalan a continuación y para los usos específicos que se indican:</w:t>
            </w:r>
          </w:p>
          <w:p w14:paraId="7B13E128" w14:textId="77777777" w:rsidR="0073701C" w:rsidRPr="009270EC" w:rsidRDefault="0073701C" w:rsidP="0073701C">
            <w:pPr>
              <w:spacing w:before="11"/>
              <w:ind w:right="34"/>
              <w:jc w:val="both"/>
              <w:rPr>
                <w:rFonts w:cstheme="minorHAnsi"/>
                <w:lang w:eastAsia="es-ES"/>
              </w:rPr>
            </w:pPr>
            <w:r w:rsidRPr="009270EC">
              <w:rPr>
                <w:rFonts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4B1B0B8" w14:textId="77777777" w:rsidR="0073701C" w:rsidRPr="009270EC" w:rsidRDefault="0073701C" w:rsidP="0073701C">
            <w:pPr>
              <w:spacing w:before="11"/>
              <w:ind w:right="34"/>
              <w:jc w:val="both"/>
              <w:rPr>
                <w:rFonts w:cstheme="minorHAnsi"/>
                <w:lang w:eastAsia="es-ES"/>
              </w:rPr>
            </w:pPr>
            <w:r w:rsidRPr="009270EC">
              <w:rPr>
                <w:rFonts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6FD55FFA" w14:textId="77777777" w:rsidR="0073701C" w:rsidRPr="009270EC" w:rsidRDefault="0073701C" w:rsidP="0073701C">
            <w:pPr>
              <w:spacing w:before="11"/>
              <w:ind w:right="34"/>
              <w:jc w:val="both"/>
              <w:rPr>
                <w:rFonts w:cstheme="minorHAnsi"/>
                <w:color w:val="000000"/>
                <w:lang w:eastAsia="es-ES"/>
              </w:rPr>
            </w:pPr>
            <w:r w:rsidRPr="009270EC">
              <w:rPr>
                <w:rFonts w:cstheme="minorHAnsi"/>
                <w:lang w:eastAsia="es-ES"/>
              </w:rPr>
              <w:t>La madera muy dura y con gran contracción. Se utilizará para puntales.</w:t>
            </w:r>
          </w:p>
        </w:tc>
      </w:tr>
    </w:tbl>
    <w:p w14:paraId="02F3366F" w14:textId="77777777" w:rsidR="002A7200" w:rsidRDefault="002A7200" w:rsidP="0073701C">
      <w:pPr>
        <w:jc w:val="both"/>
        <w:rPr>
          <w:rFonts w:cstheme="minorHAnsi"/>
          <w:b/>
          <w:lang w:eastAsia="es-ES"/>
        </w:rPr>
      </w:pPr>
    </w:p>
    <w:p w14:paraId="786A5AF9" w14:textId="77777777" w:rsidR="002A7200" w:rsidRDefault="002A7200" w:rsidP="0073701C">
      <w:pPr>
        <w:jc w:val="both"/>
        <w:rPr>
          <w:rFonts w:cstheme="minorHAnsi"/>
          <w:b/>
          <w:lang w:eastAsia="es-ES"/>
        </w:rPr>
      </w:pPr>
    </w:p>
    <w:p w14:paraId="2F72B89E" w14:textId="477BEE1B" w:rsidR="0073701C" w:rsidRPr="009270EC" w:rsidRDefault="0073701C" w:rsidP="0073701C">
      <w:pPr>
        <w:jc w:val="both"/>
        <w:rPr>
          <w:rFonts w:cstheme="minorHAnsi"/>
          <w:b/>
          <w:lang w:eastAsia="es-ES"/>
        </w:rPr>
      </w:pPr>
      <w:r>
        <w:rPr>
          <w:rFonts w:cstheme="minorHAnsi"/>
          <w:b/>
          <w:lang w:eastAsia="es-ES"/>
        </w:rPr>
        <w:t>APORTE PROPIO. -</w:t>
      </w:r>
    </w:p>
    <w:p w14:paraId="5F214BAE" w14:textId="77777777" w:rsidR="0073701C" w:rsidRPr="009270E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Style w:val="Tablaconcuadrcula"/>
        <w:tblW w:w="0" w:type="auto"/>
        <w:tblLook w:val="04A0" w:firstRow="1" w:lastRow="0" w:firstColumn="1" w:lastColumn="0" w:noHBand="0" w:noVBand="1"/>
      </w:tblPr>
      <w:tblGrid>
        <w:gridCol w:w="1696"/>
        <w:gridCol w:w="2835"/>
        <w:gridCol w:w="5059"/>
      </w:tblGrid>
      <w:tr w:rsidR="0073701C" w:rsidRPr="009270EC" w14:paraId="34090744" w14:textId="77777777" w:rsidTr="0073701C">
        <w:tc>
          <w:tcPr>
            <w:tcW w:w="1696" w:type="dxa"/>
            <w:shd w:val="clear" w:color="auto" w:fill="D9D9D9"/>
          </w:tcPr>
          <w:p w14:paraId="1B613A97" w14:textId="77777777" w:rsidR="0073701C" w:rsidRPr="009270EC" w:rsidRDefault="0073701C" w:rsidP="0073701C">
            <w:pPr>
              <w:rPr>
                <w:rFonts w:cstheme="minorHAnsi"/>
                <w:b/>
              </w:rPr>
            </w:pPr>
            <w:r w:rsidRPr="009270EC">
              <w:rPr>
                <w:rFonts w:cstheme="minorHAnsi"/>
                <w:b/>
              </w:rPr>
              <w:t>ÍTEM</w:t>
            </w:r>
          </w:p>
        </w:tc>
        <w:tc>
          <w:tcPr>
            <w:tcW w:w="2835" w:type="dxa"/>
            <w:shd w:val="clear" w:color="auto" w:fill="D9D9D9"/>
            <w:vAlign w:val="center"/>
          </w:tcPr>
          <w:p w14:paraId="7C11674D" w14:textId="77777777" w:rsidR="0073701C" w:rsidRPr="009270EC" w:rsidRDefault="0073701C" w:rsidP="0073701C">
            <w:pPr>
              <w:jc w:val="center"/>
              <w:rPr>
                <w:rFonts w:cstheme="minorHAnsi"/>
                <w:b/>
              </w:rPr>
            </w:pPr>
            <w:r w:rsidRPr="009270EC">
              <w:rPr>
                <w:rFonts w:cstheme="minorHAnsi"/>
                <w:b/>
              </w:rPr>
              <w:t>VAC - OG - CUB - 10</w:t>
            </w:r>
          </w:p>
        </w:tc>
        <w:tc>
          <w:tcPr>
            <w:tcW w:w="5059" w:type="dxa"/>
            <w:vMerge w:val="restart"/>
            <w:shd w:val="clear" w:color="auto" w:fill="D9D9D9"/>
            <w:vAlign w:val="center"/>
          </w:tcPr>
          <w:p w14:paraId="42B4FADF" w14:textId="77777777" w:rsidR="0073701C" w:rsidRPr="009270EC" w:rsidRDefault="0073701C" w:rsidP="0073701C">
            <w:pPr>
              <w:jc w:val="center"/>
              <w:rPr>
                <w:rFonts w:cstheme="minorHAnsi"/>
                <w:b/>
              </w:rPr>
            </w:pPr>
            <w:r w:rsidRPr="009270EC">
              <w:rPr>
                <w:rFonts w:cstheme="minorHAnsi"/>
                <w:b/>
              </w:rPr>
              <w:t>CUBIERTA DE PLACA ONDULADA DE FIBROCEMENTO PREPINTADA UNIDAD M C/ESTRUCTURA DE MADERA</w:t>
            </w:r>
          </w:p>
        </w:tc>
      </w:tr>
      <w:tr w:rsidR="0073701C" w:rsidRPr="009270EC" w14:paraId="1982AFED" w14:textId="77777777" w:rsidTr="0073701C">
        <w:tc>
          <w:tcPr>
            <w:tcW w:w="1696" w:type="dxa"/>
            <w:shd w:val="clear" w:color="auto" w:fill="D9D9D9"/>
          </w:tcPr>
          <w:p w14:paraId="596895C4" w14:textId="77777777" w:rsidR="0073701C" w:rsidRPr="009270EC" w:rsidRDefault="0073701C" w:rsidP="0073701C">
            <w:pPr>
              <w:rPr>
                <w:rFonts w:cstheme="minorHAnsi"/>
                <w:b/>
              </w:rPr>
            </w:pPr>
            <w:r w:rsidRPr="009270EC">
              <w:rPr>
                <w:rFonts w:cstheme="minorHAnsi"/>
                <w:b/>
              </w:rPr>
              <w:t>UNIDAD</w:t>
            </w:r>
          </w:p>
        </w:tc>
        <w:tc>
          <w:tcPr>
            <w:tcW w:w="2835" w:type="dxa"/>
            <w:shd w:val="clear" w:color="auto" w:fill="D9D9D9"/>
            <w:vAlign w:val="center"/>
          </w:tcPr>
          <w:p w14:paraId="1C4666C8" w14:textId="77777777" w:rsidR="0073701C" w:rsidRPr="009270EC" w:rsidRDefault="0073701C" w:rsidP="0073701C">
            <w:pPr>
              <w:jc w:val="center"/>
              <w:rPr>
                <w:rFonts w:cstheme="minorHAnsi"/>
                <w:b/>
              </w:rPr>
            </w:pPr>
            <w:r w:rsidRPr="009270EC">
              <w:rPr>
                <w:rFonts w:cstheme="minorHAnsi"/>
                <w:b/>
              </w:rPr>
              <w:t>M2</w:t>
            </w:r>
          </w:p>
        </w:tc>
        <w:tc>
          <w:tcPr>
            <w:tcW w:w="5059" w:type="dxa"/>
            <w:vMerge/>
            <w:shd w:val="clear" w:color="auto" w:fill="D9D9D9"/>
          </w:tcPr>
          <w:p w14:paraId="53E1D3AF" w14:textId="77777777" w:rsidR="0073701C" w:rsidRPr="009270EC" w:rsidRDefault="0073701C" w:rsidP="0073701C">
            <w:pPr>
              <w:rPr>
                <w:rFonts w:cstheme="minorHAnsi"/>
              </w:rPr>
            </w:pPr>
          </w:p>
        </w:tc>
      </w:tr>
    </w:tbl>
    <w:p w14:paraId="45A3D849" w14:textId="77777777" w:rsidR="0073701C" w:rsidRPr="009270EC" w:rsidRDefault="0073701C" w:rsidP="0073701C">
      <w:pPr>
        <w:jc w:val="both"/>
        <w:rPr>
          <w:rFonts w:cstheme="minorHAnsi"/>
          <w:b/>
        </w:rPr>
      </w:pPr>
      <w:r w:rsidRPr="009270EC">
        <w:rPr>
          <w:rFonts w:cstheme="minorHAnsi"/>
          <w:b/>
        </w:rPr>
        <w:t>DEFINICIÓN. -</w:t>
      </w:r>
    </w:p>
    <w:p w14:paraId="39AD4369" w14:textId="77777777" w:rsidR="0073701C" w:rsidRPr="009270EC" w:rsidRDefault="0073701C" w:rsidP="0073701C">
      <w:pPr>
        <w:jc w:val="both"/>
        <w:rPr>
          <w:rFonts w:eastAsia="Verdana" w:cstheme="minorHAnsi"/>
          <w:spacing w:val="2"/>
          <w:position w:val="-1"/>
        </w:rPr>
      </w:pPr>
      <w:r w:rsidRPr="009270EC">
        <w:rPr>
          <w:rFonts w:eastAsia="Verdana" w:cstheme="minorHAnsi"/>
          <w:spacing w:val="2"/>
          <w:position w:val="-1"/>
        </w:rPr>
        <w:t>Se refieren a la provisión y colocación de cubiertas de placa ondulada prepintada de fibrocemento y la construcción de la estructura portante de madera para la placa ondulada prepintada, de acuerdo a las dimensiones, planos de construcción, detalles respectivos, formulario de presentación de propuestas y/o instrucciones del Inspector de Proyecto.</w:t>
      </w:r>
    </w:p>
    <w:p w14:paraId="46FFD348" w14:textId="77777777" w:rsidR="0073701C" w:rsidRPr="009270EC" w:rsidRDefault="0073701C" w:rsidP="0073701C">
      <w:pPr>
        <w:jc w:val="both"/>
        <w:rPr>
          <w:rFonts w:cstheme="minorHAnsi"/>
          <w:b/>
        </w:rPr>
      </w:pPr>
      <w:r w:rsidRPr="009270EC">
        <w:rPr>
          <w:rFonts w:cstheme="minorHAnsi"/>
          <w:b/>
        </w:rPr>
        <w:t>MATERIALES. -</w:t>
      </w:r>
    </w:p>
    <w:p w14:paraId="5F595D93" w14:textId="77777777" w:rsidR="0073701C" w:rsidRPr="00A07818" w:rsidRDefault="0073701C" w:rsidP="0073701C">
      <w:pPr>
        <w:spacing w:line="240" w:lineRule="exact"/>
        <w:rPr>
          <w:rFonts w:eastAsia="Verdana" w:cstheme="minorHAnsi"/>
          <w:spacing w:val="2"/>
          <w:position w:val="-1"/>
        </w:rPr>
      </w:pPr>
      <w:r w:rsidRPr="009270EC">
        <w:rPr>
          <w:rFonts w:eastAsia="Verdana" w:cstheme="minorHAnsi"/>
          <w:spacing w:val="2"/>
          <w:position w:val="-1"/>
        </w:rPr>
        <w:t>Los materiales a emplearse deberán ser suministrados de acuerdo</w:t>
      </w:r>
      <w:r>
        <w:rPr>
          <w:rFonts w:eastAsia="Verdana" w:cstheme="minorHAnsi"/>
          <w:spacing w:val="2"/>
          <w:position w:val="-1"/>
        </w:rPr>
        <w:t xml:space="preserve"> al siguiente detalle:</w:t>
      </w:r>
    </w:p>
    <w:tbl>
      <w:tblPr>
        <w:tblStyle w:val="Tablaconcuadrcula"/>
        <w:tblW w:w="0" w:type="auto"/>
        <w:tblLook w:val="04A0" w:firstRow="1" w:lastRow="0" w:firstColumn="1" w:lastColumn="0" w:noHBand="0" w:noVBand="1"/>
      </w:tblPr>
      <w:tblGrid>
        <w:gridCol w:w="1838"/>
        <w:gridCol w:w="1559"/>
        <w:gridCol w:w="6193"/>
      </w:tblGrid>
      <w:tr w:rsidR="0073701C" w:rsidRPr="009270EC" w14:paraId="1897DC66" w14:textId="77777777" w:rsidTr="0073701C">
        <w:tc>
          <w:tcPr>
            <w:tcW w:w="1838" w:type="dxa"/>
            <w:shd w:val="clear" w:color="auto" w:fill="F2F2F2"/>
            <w:vAlign w:val="center"/>
          </w:tcPr>
          <w:p w14:paraId="0267CA3D"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MATERIAL</w:t>
            </w:r>
          </w:p>
        </w:tc>
        <w:tc>
          <w:tcPr>
            <w:tcW w:w="1559" w:type="dxa"/>
            <w:shd w:val="clear" w:color="auto" w:fill="F2F2F2"/>
            <w:vAlign w:val="center"/>
          </w:tcPr>
          <w:p w14:paraId="62C646F9"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UNIDAD</w:t>
            </w:r>
          </w:p>
        </w:tc>
        <w:tc>
          <w:tcPr>
            <w:tcW w:w="6193" w:type="dxa"/>
            <w:shd w:val="clear" w:color="auto" w:fill="F2F2F2"/>
            <w:vAlign w:val="center"/>
          </w:tcPr>
          <w:p w14:paraId="6B9D9CDE"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DESCRIPCIÓN</w:t>
            </w:r>
          </w:p>
        </w:tc>
      </w:tr>
      <w:tr w:rsidR="0073701C" w:rsidRPr="009270EC" w14:paraId="1D465C1B" w14:textId="77777777" w:rsidTr="0073701C">
        <w:tc>
          <w:tcPr>
            <w:tcW w:w="1838" w:type="dxa"/>
            <w:vAlign w:val="center"/>
          </w:tcPr>
          <w:p w14:paraId="14EEF053" w14:textId="77777777" w:rsidR="0073701C" w:rsidRPr="009270EC" w:rsidRDefault="0073701C" w:rsidP="0073701C">
            <w:pPr>
              <w:spacing w:line="240" w:lineRule="exact"/>
              <w:jc w:val="center"/>
              <w:rPr>
                <w:rFonts w:eastAsia="Verdana" w:cstheme="minorHAnsi"/>
              </w:rPr>
            </w:pPr>
            <w:r w:rsidRPr="009270EC">
              <w:rPr>
                <w:rFonts w:cstheme="minorHAnsi"/>
                <w:b/>
              </w:rPr>
              <w:t>PLACA ONDULADA PREPINTADA</w:t>
            </w:r>
          </w:p>
        </w:tc>
        <w:tc>
          <w:tcPr>
            <w:tcW w:w="1559" w:type="dxa"/>
            <w:vAlign w:val="center"/>
          </w:tcPr>
          <w:p w14:paraId="2D866DA1" w14:textId="77777777" w:rsidR="0073701C" w:rsidRPr="009270EC" w:rsidRDefault="0073701C" w:rsidP="0073701C">
            <w:pPr>
              <w:spacing w:line="200" w:lineRule="exact"/>
              <w:rPr>
                <w:rFonts w:cstheme="minorHAnsi"/>
              </w:rPr>
            </w:pPr>
          </w:p>
          <w:p w14:paraId="19288C49" w14:textId="77777777" w:rsidR="0073701C" w:rsidRPr="009270EC" w:rsidRDefault="0073701C" w:rsidP="0073701C">
            <w:pPr>
              <w:spacing w:line="240" w:lineRule="exact"/>
              <w:jc w:val="center"/>
              <w:rPr>
                <w:rFonts w:eastAsia="Verdana" w:cstheme="minorHAnsi"/>
                <w:b/>
              </w:rPr>
            </w:pPr>
            <w:r w:rsidRPr="009270EC">
              <w:rPr>
                <w:rFonts w:eastAsia="Verdana" w:cstheme="minorHAnsi"/>
                <w:b/>
                <w:spacing w:val="1"/>
                <w:w w:val="99"/>
              </w:rPr>
              <w:t>M2</w:t>
            </w:r>
          </w:p>
        </w:tc>
        <w:tc>
          <w:tcPr>
            <w:tcW w:w="6193" w:type="dxa"/>
          </w:tcPr>
          <w:p w14:paraId="439A9B58" w14:textId="77777777" w:rsidR="0073701C" w:rsidRPr="009270EC" w:rsidRDefault="0073701C" w:rsidP="0073701C">
            <w:pPr>
              <w:spacing w:line="240" w:lineRule="exact"/>
              <w:jc w:val="both"/>
              <w:rPr>
                <w:rFonts w:cstheme="minorHAnsi"/>
              </w:rPr>
            </w:pPr>
            <w:r w:rsidRPr="009270EC">
              <w:rPr>
                <w:rFonts w:eastAsia="Verdana" w:cstheme="minorHAnsi"/>
                <w:spacing w:val="2"/>
                <w:position w:val="-1"/>
              </w:rPr>
              <w:t>Requisitos sobre el Producto: Las placas onduladas prepintadas a utilizar deberán ser de primera calidad, ser de fibrocemento, compuesto por fibras minerales, con un espesor igual o superior a los 6,0 mm, con una carga a la rotura igual o superior a los 300 Kg/m2. Las mismas deberán venir prepintadas de fábrica, la cual dicha película de pintura, serán elaboradas con bases acrílicas con alto contenido de pigmentos minerales y elementos fungicidas. El color de placa ondulada, será aprobado por el inspector y visto bueno del fiscal. Cualquier alteración o daño del producto antes, durante y después del transporte, no será recepcionado al momento de su ingreso a almacenes por parte de la Inspectoría.</w:t>
            </w:r>
          </w:p>
        </w:tc>
      </w:tr>
    </w:tbl>
    <w:p w14:paraId="2F48492F" w14:textId="77777777" w:rsidR="0073701C" w:rsidRPr="009270EC" w:rsidRDefault="0073701C" w:rsidP="0073701C">
      <w:pPr>
        <w:spacing w:line="240" w:lineRule="exact"/>
        <w:rPr>
          <w:rFonts w:eastAsia="Verdana" w:cstheme="minorHAnsi"/>
        </w:rPr>
      </w:pPr>
    </w:p>
    <w:tbl>
      <w:tblPr>
        <w:tblStyle w:val="Tablaconcuadrcula"/>
        <w:tblW w:w="0" w:type="auto"/>
        <w:tblLook w:val="04A0" w:firstRow="1" w:lastRow="0" w:firstColumn="1" w:lastColumn="0" w:noHBand="0" w:noVBand="1"/>
      </w:tblPr>
      <w:tblGrid>
        <w:gridCol w:w="1838"/>
        <w:gridCol w:w="1559"/>
        <w:gridCol w:w="6193"/>
      </w:tblGrid>
      <w:tr w:rsidR="0073701C" w:rsidRPr="009270EC" w14:paraId="7DF9C786" w14:textId="77777777" w:rsidTr="0073701C">
        <w:tc>
          <w:tcPr>
            <w:tcW w:w="1838" w:type="dxa"/>
            <w:shd w:val="clear" w:color="auto" w:fill="F2F2F2"/>
            <w:vAlign w:val="center"/>
          </w:tcPr>
          <w:p w14:paraId="032C4D98"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MATERIAL</w:t>
            </w:r>
          </w:p>
        </w:tc>
        <w:tc>
          <w:tcPr>
            <w:tcW w:w="1559" w:type="dxa"/>
            <w:shd w:val="clear" w:color="auto" w:fill="F2F2F2"/>
            <w:vAlign w:val="center"/>
          </w:tcPr>
          <w:p w14:paraId="55A97890"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UNIDAD</w:t>
            </w:r>
          </w:p>
        </w:tc>
        <w:tc>
          <w:tcPr>
            <w:tcW w:w="6193" w:type="dxa"/>
            <w:shd w:val="clear" w:color="auto" w:fill="F2F2F2"/>
            <w:vAlign w:val="center"/>
          </w:tcPr>
          <w:p w14:paraId="61831CEE"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DESCRIPCIÓN</w:t>
            </w:r>
          </w:p>
        </w:tc>
      </w:tr>
      <w:tr w:rsidR="0073701C" w:rsidRPr="009270EC" w14:paraId="69A53403" w14:textId="77777777" w:rsidTr="0073701C">
        <w:tc>
          <w:tcPr>
            <w:tcW w:w="1838" w:type="dxa"/>
            <w:vAlign w:val="center"/>
          </w:tcPr>
          <w:p w14:paraId="7268638D" w14:textId="77777777" w:rsidR="0073701C" w:rsidRPr="009270EC" w:rsidRDefault="0073701C" w:rsidP="0073701C">
            <w:pPr>
              <w:spacing w:line="240" w:lineRule="exact"/>
              <w:jc w:val="center"/>
              <w:rPr>
                <w:rFonts w:eastAsia="Verdana" w:cstheme="minorHAnsi"/>
              </w:rPr>
            </w:pPr>
            <w:r w:rsidRPr="009270EC">
              <w:rPr>
                <w:rFonts w:cstheme="minorHAnsi"/>
                <w:b/>
              </w:rPr>
              <w:t>MADERA DURA (2”x6”)</w:t>
            </w:r>
          </w:p>
        </w:tc>
        <w:tc>
          <w:tcPr>
            <w:tcW w:w="1559" w:type="dxa"/>
            <w:vAlign w:val="center"/>
          </w:tcPr>
          <w:p w14:paraId="29C00C70" w14:textId="77777777" w:rsidR="0073701C" w:rsidRPr="009270EC" w:rsidRDefault="0073701C" w:rsidP="0073701C">
            <w:pPr>
              <w:spacing w:line="240" w:lineRule="exact"/>
              <w:jc w:val="center"/>
              <w:rPr>
                <w:rFonts w:eastAsia="Verdana" w:cstheme="minorHAnsi"/>
                <w:b/>
              </w:rPr>
            </w:pPr>
            <w:r w:rsidRPr="009270EC">
              <w:rPr>
                <w:rFonts w:eastAsia="Verdana" w:cstheme="minorHAnsi"/>
                <w:b/>
                <w:w w:val="99"/>
              </w:rPr>
              <w:t>P2.</w:t>
            </w:r>
          </w:p>
        </w:tc>
        <w:tc>
          <w:tcPr>
            <w:tcW w:w="6193" w:type="dxa"/>
          </w:tcPr>
          <w:p w14:paraId="47A9F409" w14:textId="77777777" w:rsidR="0073701C" w:rsidRPr="009270EC" w:rsidRDefault="0073701C" w:rsidP="0073701C">
            <w:pPr>
              <w:jc w:val="both"/>
              <w:rPr>
                <w:rFonts w:cstheme="minorHAnsi"/>
                <w:color w:val="000000"/>
              </w:rPr>
            </w:pPr>
            <w:r w:rsidRPr="009270EC">
              <w:rPr>
                <w:rFonts w:cstheme="minorHAnsi"/>
                <w:color w:val="000000"/>
              </w:rPr>
              <w:t>Listones y vigas:</w:t>
            </w:r>
          </w:p>
          <w:p w14:paraId="5E03E4D2" w14:textId="77777777" w:rsidR="0073701C" w:rsidRPr="009270EC" w:rsidRDefault="0073701C" w:rsidP="0073701C">
            <w:pPr>
              <w:jc w:val="both"/>
              <w:rPr>
                <w:rFonts w:cstheme="minorHAnsi"/>
                <w:color w:val="000000"/>
              </w:rPr>
            </w:pPr>
            <w:r w:rsidRPr="009270EC">
              <w:rPr>
                <w:rFonts w:cstheme="minorHAnsi"/>
                <w:color w:val="000000"/>
              </w:rPr>
              <w:t>Que son prismas rectos, de sección cuadrado o rectangular, y gran longitud.</w:t>
            </w:r>
          </w:p>
          <w:p w14:paraId="566E272D" w14:textId="77777777" w:rsidR="0073701C" w:rsidRPr="009270EC" w:rsidRDefault="0073701C" w:rsidP="0073701C">
            <w:pPr>
              <w:jc w:val="both"/>
              <w:rPr>
                <w:rFonts w:cstheme="minorHAnsi"/>
                <w:color w:val="000000"/>
              </w:rPr>
            </w:pPr>
            <w:r w:rsidRPr="009270EC">
              <w:rPr>
                <w:rFonts w:cstheme="minorHAnsi"/>
                <w:color w:val="000000"/>
              </w:rPr>
              <w:t>La madera a utilizar en los elementos estructurales  para cubierta deberán considerar los siguientes aspectos:</w:t>
            </w:r>
          </w:p>
          <w:p w14:paraId="5AE1CFD9" w14:textId="77777777" w:rsidR="0073701C" w:rsidRPr="009270EC" w:rsidRDefault="0073701C" w:rsidP="0073701C">
            <w:pPr>
              <w:jc w:val="both"/>
              <w:rPr>
                <w:rFonts w:cstheme="minorHAnsi"/>
                <w:color w:val="000000"/>
              </w:rPr>
            </w:pPr>
            <w:r w:rsidRPr="009270EC">
              <w:rPr>
                <w:rFonts w:cstheme="minorHAnsi"/>
                <w:color w:val="000000"/>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23EFA441" w14:textId="77777777" w:rsidR="0073701C" w:rsidRPr="009270EC" w:rsidRDefault="0073701C" w:rsidP="0073701C">
            <w:pPr>
              <w:jc w:val="both"/>
              <w:rPr>
                <w:rFonts w:cstheme="minorHAnsi"/>
                <w:color w:val="000000"/>
              </w:rPr>
            </w:pPr>
            <w:r w:rsidRPr="009270EC">
              <w:rPr>
                <w:rFonts w:cstheme="minorHAnsi"/>
                <w:color w:val="000000"/>
              </w:rPr>
              <w:t>• Los elementos de madera que formen las vigas serán de una sola pieza en toda su longitud.</w:t>
            </w:r>
          </w:p>
          <w:p w14:paraId="3B7D2516" w14:textId="77777777" w:rsidR="0073701C" w:rsidRPr="009270EC" w:rsidRDefault="0073701C" w:rsidP="0073701C">
            <w:pPr>
              <w:jc w:val="both"/>
              <w:rPr>
                <w:rFonts w:cstheme="minorHAnsi"/>
                <w:color w:val="000000"/>
              </w:rPr>
            </w:pPr>
            <w:r w:rsidRPr="009270EC">
              <w:rPr>
                <w:rFonts w:cstheme="minorHAnsi"/>
                <w:color w:val="000000"/>
              </w:rPr>
              <w:t>• El fabricante,  deberá entregar las piezas correctamente  cepilladas, pintadas  y lijadas</w:t>
            </w:r>
          </w:p>
          <w:p w14:paraId="4B047DCE" w14:textId="77777777" w:rsidR="0073701C" w:rsidRPr="009270EC" w:rsidRDefault="0073701C" w:rsidP="0073701C">
            <w:pPr>
              <w:jc w:val="both"/>
              <w:rPr>
                <w:rFonts w:cstheme="minorHAnsi"/>
                <w:color w:val="000000"/>
              </w:rPr>
            </w:pPr>
            <w:r w:rsidRPr="009270EC">
              <w:rPr>
                <w:rFonts w:cstheme="minorHAnsi"/>
                <w:color w:val="000000"/>
              </w:rPr>
              <w:t>2. REQUISITOS</w:t>
            </w:r>
          </w:p>
          <w:p w14:paraId="065B2640" w14:textId="77777777" w:rsidR="0073701C" w:rsidRPr="009270EC" w:rsidRDefault="0073701C" w:rsidP="0073701C">
            <w:pPr>
              <w:jc w:val="both"/>
              <w:rPr>
                <w:rFonts w:cstheme="minorHAnsi"/>
                <w:color w:val="000000"/>
              </w:rPr>
            </w:pPr>
            <w:r w:rsidRPr="009270EC">
              <w:rPr>
                <w:rFonts w:cstheme="minorHAnsi"/>
                <w:color w:val="000000"/>
              </w:rPr>
              <w:lastRenderedPageBreak/>
              <w:t>Será de entera responsabilidad  de la Entidad Ejecutora, para asegurar su calidad y la entrega efectiva del producto en almacenes.</w:t>
            </w:r>
          </w:p>
          <w:p w14:paraId="71D713A1" w14:textId="77777777" w:rsidR="0073701C" w:rsidRPr="009270EC" w:rsidRDefault="0073701C" w:rsidP="0073701C">
            <w:pPr>
              <w:jc w:val="both"/>
              <w:rPr>
                <w:rFonts w:cstheme="minorHAnsi"/>
                <w:color w:val="000000"/>
              </w:rPr>
            </w:pPr>
          </w:p>
          <w:p w14:paraId="6318F209" w14:textId="77777777" w:rsidR="0073701C" w:rsidRPr="009270EC" w:rsidRDefault="0073701C" w:rsidP="0073701C">
            <w:pPr>
              <w:jc w:val="both"/>
              <w:rPr>
                <w:rFonts w:cstheme="minorHAnsi"/>
                <w:color w:val="000000"/>
              </w:rPr>
            </w:pPr>
            <w:r w:rsidRPr="009270EC">
              <w:rPr>
                <w:rFonts w:cstheme="minorHAnsi"/>
                <w:color w:val="000000"/>
              </w:rPr>
              <w:t>-</w:t>
            </w:r>
            <w:r w:rsidRPr="009270EC">
              <w:rPr>
                <w:rFonts w:cstheme="minorHAnsi"/>
                <w:color w:val="000000"/>
              </w:rPr>
              <w:tab/>
              <w:t>El costo del material propuesto incluye el transporte.</w:t>
            </w:r>
          </w:p>
          <w:p w14:paraId="4F0A287F" w14:textId="77777777" w:rsidR="0073701C" w:rsidRPr="009270EC" w:rsidRDefault="0073701C" w:rsidP="0073701C">
            <w:pPr>
              <w:jc w:val="both"/>
              <w:rPr>
                <w:rFonts w:cstheme="minorHAnsi"/>
                <w:color w:val="000000"/>
              </w:rPr>
            </w:pPr>
          </w:p>
          <w:p w14:paraId="53C0792F" w14:textId="77777777" w:rsidR="0073701C" w:rsidRPr="009270EC" w:rsidRDefault="0073701C" w:rsidP="0073701C">
            <w:pPr>
              <w:jc w:val="both"/>
              <w:rPr>
                <w:rFonts w:cstheme="minorHAnsi"/>
                <w:color w:val="000000"/>
              </w:rPr>
            </w:pPr>
            <w:r w:rsidRPr="009270EC">
              <w:rPr>
                <w:rFonts w:cstheme="minorHAnsi"/>
                <w:color w:val="000000"/>
              </w:rPr>
              <w:t>La Entidad Ejecutora tiene la obligación de presentar una muestra para aprobación del Inspector de obra, antes de la adquisición del material de referencia.</w:t>
            </w:r>
          </w:p>
          <w:p w14:paraId="19F5F33E" w14:textId="77777777" w:rsidR="0073701C" w:rsidRPr="009270EC" w:rsidRDefault="0073701C" w:rsidP="0073701C">
            <w:pPr>
              <w:jc w:val="both"/>
              <w:rPr>
                <w:rFonts w:cstheme="minorHAnsi"/>
                <w:color w:val="000000"/>
              </w:rPr>
            </w:pPr>
          </w:p>
          <w:p w14:paraId="0B814BF9" w14:textId="77777777" w:rsidR="0073701C" w:rsidRPr="009270EC" w:rsidRDefault="0073701C" w:rsidP="0073701C">
            <w:pPr>
              <w:jc w:val="both"/>
              <w:rPr>
                <w:rFonts w:cstheme="minorHAnsi"/>
                <w:color w:val="000000"/>
              </w:rPr>
            </w:pPr>
            <w:r w:rsidRPr="009270EC">
              <w:rPr>
                <w:rFonts w:cstheme="minorHAnsi"/>
                <w:color w:val="000000"/>
              </w:rPr>
              <w:t>3. RECEPCIÓN</w:t>
            </w:r>
          </w:p>
          <w:p w14:paraId="7A4C36A4" w14:textId="77777777" w:rsidR="0073701C" w:rsidRPr="009270EC" w:rsidRDefault="0073701C" w:rsidP="0073701C">
            <w:pPr>
              <w:jc w:val="both"/>
              <w:rPr>
                <w:rFonts w:cstheme="minorHAnsi"/>
                <w:color w:val="000000"/>
              </w:rPr>
            </w:pPr>
            <w:r w:rsidRPr="009270EC">
              <w:rPr>
                <w:rFonts w:cstheme="minorHAnsi"/>
                <w:color w:val="000000"/>
              </w:rPr>
              <w:t>La recepción de los materiales al momento de su ingreso a almacenes, estará a cargo del almacenero, comité de vivienda formado por parte de los beneficiarios y la aprobación de la Inspectoría del proyecto.</w:t>
            </w:r>
          </w:p>
          <w:p w14:paraId="58D931B4" w14:textId="77777777" w:rsidR="0073701C" w:rsidRPr="009270EC" w:rsidRDefault="0073701C" w:rsidP="0073701C">
            <w:pPr>
              <w:jc w:val="both"/>
              <w:rPr>
                <w:rFonts w:cstheme="minorHAnsi"/>
                <w:color w:val="000000"/>
              </w:rPr>
            </w:pPr>
            <w:r w:rsidRPr="009270EC">
              <w:rPr>
                <w:rFonts w:cstheme="minorHAnsi"/>
                <w:color w:val="000000"/>
              </w:rPr>
              <w:t>Cualquier alteración o daño del producto antes, durante y después del transporte, sin que exista la firma de recepción de conformidad, queda bajo la responsabilidad de la Entidad Ejecutora.</w:t>
            </w:r>
          </w:p>
          <w:p w14:paraId="1F54B79C" w14:textId="77777777" w:rsidR="0073701C" w:rsidRPr="009270EC" w:rsidRDefault="0073701C" w:rsidP="0073701C">
            <w:pPr>
              <w:jc w:val="both"/>
              <w:rPr>
                <w:rFonts w:cstheme="minorHAnsi"/>
                <w:color w:val="000000"/>
              </w:rPr>
            </w:pPr>
            <w:r w:rsidRPr="009270EC">
              <w:rPr>
                <w:rFonts w:cstheme="minorHAns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1014A0C2" w14:textId="77777777" w:rsidR="0073701C" w:rsidRPr="009270EC" w:rsidRDefault="0073701C" w:rsidP="0073701C">
            <w:pPr>
              <w:jc w:val="both"/>
              <w:rPr>
                <w:rFonts w:cstheme="minorHAnsi"/>
                <w:color w:val="000000"/>
              </w:rPr>
            </w:pPr>
            <w:r w:rsidRPr="009270EC">
              <w:rPr>
                <w:rFonts w:cstheme="minorHAnsi"/>
                <w:color w:val="000000"/>
              </w:rPr>
              <w:t>El correcto almacenamiento y colocado del material a cada beneficiario corre por cuenta de inspector y la entidad ejecutora, hasta su montaje.</w:t>
            </w:r>
          </w:p>
          <w:p w14:paraId="0267F817" w14:textId="77777777" w:rsidR="0073701C" w:rsidRPr="009270EC" w:rsidRDefault="0073701C" w:rsidP="0073701C">
            <w:pPr>
              <w:spacing w:line="240" w:lineRule="exact"/>
              <w:jc w:val="both"/>
              <w:rPr>
                <w:rFonts w:eastAsia="Verdana" w:cstheme="minorHAnsi"/>
              </w:rPr>
            </w:pPr>
            <w:r w:rsidRPr="009270EC">
              <w:rPr>
                <w:rFonts w:cstheme="minorHAnsi"/>
                <w:color w:val="000000"/>
              </w:rPr>
              <w:t>En caso de existir observaciones a los materiales, la Entidad Ejecutora tendrá un plazo máximo de 5 días calendarios para subsanar las mismas. Cualquier material dañado no será recepcionado.</w:t>
            </w:r>
          </w:p>
        </w:tc>
      </w:tr>
    </w:tbl>
    <w:p w14:paraId="01C95700" w14:textId="77777777" w:rsidR="0073701C" w:rsidRPr="009270EC" w:rsidRDefault="0073701C" w:rsidP="0073701C">
      <w:pPr>
        <w:spacing w:line="240" w:lineRule="exact"/>
        <w:rPr>
          <w:rFonts w:eastAsia="Verdana" w:cstheme="minorHAnsi"/>
        </w:rPr>
      </w:pPr>
    </w:p>
    <w:tbl>
      <w:tblPr>
        <w:tblStyle w:val="Tablaconcuadrcula"/>
        <w:tblW w:w="0" w:type="auto"/>
        <w:tblLook w:val="04A0" w:firstRow="1" w:lastRow="0" w:firstColumn="1" w:lastColumn="0" w:noHBand="0" w:noVBand="1"/>
      </w:tblPr>
      <w:tblGrid>
        <w:gridCol w:w="1838"/>
        <w:gridCol w:w="1559"/>
        <w:gridCol w:w="6193"/>
      </w:tblGrid>
      <w:tr w:rsidR="0073701C" w:rsidRPr="009270EC" w14:paraId="0C270901" w14:textId="77777777" w:rsidTr="0073701C">
        <w:tc>
          <w:tcPr>
            <w:tcW w:w="1838" w:type="dxa"/>
            <w:shd w:val="clear" w:color="auto" w:fill="F2F2F2"/>
            <w:vAlign w:val="center"/>
          </w:tcPr>
          <w:p w14:paraId="241B4171"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MATERIAL</w:t>
            </w:r>
          </w:p>
        </w:tc>
        <w:tc>
          <w:tcPr>
            <w:tcW w:w="1559" w:type="dxa"/>
            <w:shd w:val="clear" w:color="auto" w:fill="F2F2F2"/>
            <w:vAlign w:val="center"/>
          </w:tcPr>
          <w:p w14:paraId="44AA467F"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UNIDAD</w:t>
            </w:r>
          </w:p>
        </w:tc>
        <w:tc>
          <w:tcPr>
            <w:tcW w:w="6193" w:type="dxa"/>
            <w:shd w:val="clear" w:color="auto" w:fill="F2F2F2"/>
            <w:vAlign w:val="center"/>
          </w:tcPr>
          <w:p w14:paraId="535F5AB1"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DESCRIPCIÓN</w:t>
            </w:r>
          </w:p>
        </w:tc>
      </w:tr>
      <w:tr w:rsidR="0073701C" w:rsidRPr="009270EC" w14:paraId="46964DBF" w14:textId="77777777" w:rsidTr="0073701C">
        <w:tc>
          <w:tcPr>
            <w:tcW w:w="1838" w:type="dxa"/>
            <w:vAlign w:val="center"/>
          </w:tcPr>
          <w:p w14:paraId="50911087" w14:textId="77777777" w:rsidR="0073701C" w:rsidRPr="009270EC" w:rsidRDefault="0073701C" w:rsidP="0073701C">
            <w:pPr>
              <w:spacing w:line="240" w:lineRule="exact"/>
              <w:jc w:val="center"/>
              <w:rPr>
                <w:rFonts w:eastAsia="Verdana" w:cstheme="minorHAnsi"/>
                <w:b/>
                <w:spacing w:val="2"/>
                <w:position w:val="-1"/>
              </w:rPr>
            </w:pPr>
            <w:r w:rsidRPr="009270EC">
              <w:rPr>
                <w:rFonts w:eastAsia="Verdana" w:cstheme="minorHAnsi"/>
                <w:b/>
                <w:spacing w:val="2"/>
                <w:position w:val="-1"/>
              </w:rPr>
              <w:t>LISTON DE MADERA DE 2”x2”</w:t>
            </w:r>
          </w:p>
        </w:tc>
        <w:tc>
          <w:tcPr>
            <w:tcW w:w="1559" w:type="dxa"/>
            <w:vAlign w:val="center"/>
          </w:tcPr>
          <w:p w14:paraId="6833E87A" w14:textId="77777777" w:rsidR="0073701C" w:rsidRPr="009270EC" w:rsidRDefault="0073701C" w:rsidP="0073701C">
            <w:pPr>
              <w:spacing w:line="240" w:lineRule="exact"/>
              <w:jc w:val="center"/>
              <w:rPr>
                <w:rFonts w:eastAsia="Verdana" w:cstheme="minorHAnsi"/>
                <w:b/>
                <w:spacing w:val="2"/>
                <w:position w:val="-1"/>
              </w:rPr>
            </w:pPr>
            <w:r w:rsidRPr="009270EC">
              <w:rPr>
                <w:rFonts w:eastAsia="Verdana" w:cstheme="minorHAnsi"/>
                <w:b/>
                <w:spacing w:val="2"/>
                <w:position w:val="-1"/>
              </w:rPr>
              <w:t>P2</w:t>
            </w:r>
          </w:p>
        </w:tc>
        <w:tc>
          <w:tcPr>
            <w:tcW w:w="6193" w:type="dxa"/>
          </w:tcPr>
          <w:p w14:paraId="2A6A7D91" w14:textId="77777777" w:rsidR="0073701C" w:rsidRPr="009270EC" w:rsidRDefault="0073701C" w:rsidP="0073701C">
            <w:pPr>
              <w:jc w:val="both"/>
              <w:rPr>
                <w:rFonts w:cstheme="minorHAnsi"/>
                <w:color w:val="333333"/>
                <w:shd w:val="clear" w:color="auto" w:fill="FFFFFF"/>
              </w:rPr>
            </w:pPr>
            <w:r w:rsidRPr="009270EC">
              <w:rPr>
                <w:rFonts w:cstheme="minorHAnsi"/>
                <w:color w:val="000000"/>
              </w:rPr>
              <w:t>La madera no deberá presentar defectos como nudos, ojos, rajaduras, astilladuras u otras irregularidades que afecten la estructura del Ítem.</w:t>
            </w:r>
            <w:r w:rsidRPr="009270EC">
              <w:rPr>
                <w:rFonts w:cstheme="minorHAnsi"/>
                <w:color w:val="000000"/>
              </w:rPr>
              <w:br w:type="page"/>
              <w:t xml:space="preserve"> Los  listones de madera para la cubierta deben ser de madera maciza o laminada. La madera debe tener un contenido de humedad no mayor al 18%</w:t>
            </w:r>
            <w:r w:rsidRPr="009270EC">
              <w:rPr>
                <w:rFonts w:cstheme="minorHAnsi"/>
                <w:color w:val="333333"/>
                <w:shd w:val="clear" w:color="auto" w:fill="FFFFFF"/>
              </w:rPr>
              <w:t xml:space="preserve"> </w:t>
            </w:r>
          </w:p>
          <w:p w14:paraId="525FF712" w14:textId="77777777" w:rsidR="0073701C" w:rsidRPr="009270EC" w:rsidRDefault="0073701C" w:rsidP="0073701C">
            <w:pPr>
              <w:spacing w:line="240" w:lineRule="exact"/>
              <w:jc w:val="both"/>
              <w:rPr>
                <w:rFonts w:eastAsia="Verdana" w:cstheme="minorHAnsi"/>
                <w:spacing w:val="2"/>
                <w:position w:val="-1"/>
              </w:rPr>
            </w:pPr>
            <w:r w:rsidRPr="009270EC">
              <w:rPr>
                <w:rFonts w:cstheme="minorHAnsi"/>
                <w:color w:val="333333"/>
                <w:shd w:val="clear" w:color="auto" w:fill="FFFFFF"/>
              </w:rPr>
              <w:t>En las zonas propensas a ataques de insectos se aconseja impregnar las cerchas de madera con pintura anti termitas y contra insectos.</w:t>
            </w:r>
            <w:r w:rsidRPr="009270EC">
              <w:rPr>
                <w:rFonts w:cstheme="minorHAnsi"/>
                <w:color w:val="333333"/>
              </w:rPr>
              <w:br/>
            </w:r>
            <w:r w:rsidRPr="009270EC">
              <w:rPr>
                <w:rFonts w:cstheme="minorHAnsi"/>
                <w:color w:val="333333"/>
                <w:shd w:val="clear" w:color="auto" w:fill="FFFFFF"/>
              </w:rPr>
              <w:t>Para las superficies a la vista que vayan pintadas, los elementos de sujeción deben ser protegidos.</w:t>
            </w:r>
          </w:p>
        </w:tc>
      </w:tr>
    </w:tbl>
    <w:p w14:paraId="0F317AEC" w14:textId="77777777" w:rsidR="0073701C" w:rsidRPr="009270EC" w:rsidRDefault="0073701C" w:rsidP="0073701C">
      <w:pPr>
        <w:spacing w:line="240" w:lineRule="exact"/>
        <w:rPr>
          <w:rFonts w:eastAsia="Verdana" w:cstheme="minorHAnsi"/>
          <w:spacing w:val="2"/>
          <w:position w:val="-1"/>
        </w:rPr>
      </w:pPr>
    </w:p>
    <w:tbl>
      <w:tblPr>
        <w:tblStyle w:val="Tablaconcuadrcula"/>
        <w:tblW w:w="0" w:type="auto"/>
        <w:tblLook w:val="04A0" w:firstRow="1" w:lastRow="0" w:firstColumn="1" w:lastColumn="0" w:noHBand="0" w:noVBand="1"/>
      </w:tblPr>
      <w:tblGrid>
        <w:gridCol w:w="1838"/>
        <w:gridCol w:w="1559"/>
        <w:gridCol w:w="6193"/>
      </w:tblGrid>
      <w:tr w:rsidR="0073701C" w:rsidRPr="009270EC" w14:paraId="41CC5CB9" w14:textId="77777777" w:rsidTr="0073701C">
        <w:tc>
          <w:tcPr>
            <w:tcW w:w="1838" w:type="dxa"/>
            <w:shd w:val="clear" w:color="auto" w:fill="F2F2F2"/>
            <w:vAlign w:val="center"/>
          </w:tcPr>
          <w:p w14:paraId="78455DBD" w14:textId="77777777" w:rsidR="0073701C" w:rsidRPr="009270EC" w:rsidRDefault="0073701C" w:rsidP="0073701C">
            <w:pPr>
              <w:spacing w:line="240" w:lineRule="exact"/>
              <w:jc w:val="center"/>
              <w:rPr>
                <w:rFonts w:eastAsia="Verdana" w:cstheme="minorHAnsi"/>
                <w:spacing w:val="2"/>
                <w:position w:val="-1"/>
              </w:rPr>
            </w:pPr>
            <w:r w:rsidRPr="009270EC">
              <w:rPr>
                <w:rFonts w:eastAsia="Verdana" w:cstheme="minorHAnsi"/>
                <w:spacing w:val="2"/>
                <w:position w:val="-1"/>
              </w:rPr>
              <w:t>MATERIAL</w:t>
            </w:r>
          </w:p>
        </w:tc>
        <w:tc>
          <w:tcPr>
            <w:tcW w:w="1559" w:type="dxa"/>
            <w:shd w:val="clear" w:color="auto" w:fill="F2F2F2"/>
            <w:vAlign w:val="center"/>
          </w:tcPr>
          <w:p w14:paraId="182A09BC" w14:textId="77777777" w:rsidR="0073701C" w:rsidRPr="009270EC" w:rsidRDefault="0073701C" w:rsidP="0073701C">
            <w:pPr>
              <w:spacing w:line="240" w:lineRule="exact"/>
              <w:jc w:val="center"/>
              <w:rPr>
                <w:rFonts w:eastAsia="Verdana" w:cstheme="minorHAnsi"/>
                <w:spacing w:val="2"/>
                <w:position w:val="-1"/>
              </w:rPr>
            </w:pPr>
            <w:r w:rsidRPr="009270EC">
              <w:rPr>
                <w:rFonts w:eastAsia="Verdana" w:cstheme="minorHAnsi"/>
                <w:spacing w:val="2"/>
                <w:position w:val="-1"/>
              </w:rPr>
              <w:t>UNIDAD</w:t>
            </w:r>
          </w:p>
        </w:tc>
        <w:tc>
          <w:tcPr>
            <w:tcW w:w="6193" w:type="dxa"/>
            <w:shd w:val="clear" w:color="auto" w:fill="F2F2F2"/>
            <w:vAlign w:val="center"/>
          </w:tcPr>
          <w:p w14:paraId="1FC41E55" w14:textId="77777777" w:rsidR="0073701C" w:rsidRPr="009270EC" w:rsidRDefault="0073701C" w:rsidP="0073701C">
            <w:pPr>
              <w:spacing w:line="240" w:lineRule="exact"/>
              <w:jc w:val="center"/>
              <w:rPr>
                <w:rFonts w:eastAsia="Verdana" w:cstheme="minorHAnsi"/>
                <w:spacing w:val="2"/>
                <w:position w:val="-1"/>
              </w:rPr>
            </w:pPr>
            <w:r w:rsidRPr="009270EC">
              <w:rPr>
                <w:rFonts w:eastAsia="Verdana" w:cstheme="minorHAnsi"/>
                <w:spacing w:val="2"/>
                <w:position w:val="-1"/>
              </w:rPr>
              <w:t>DESCRIPCIÓN</w:t>
            </w:r>
          </w:p>
        </w:tc>
      </w:tr>
      <w:tr w:rsidR="0073701C" w:rsidRPr="009270EC" w14:paraId="432CEE5B" w14:textId="77777777" w:rsidTr="0073701C">
        <w:tc>
          <w:tcPr>
            <w:tcW w:w="1838" w:type="dxa"/>
            <w:vAlign w:val="center"/>
          </w:tcPr>
          <w:p w14:paraId="580E07BD" w14:textId="77777777" w:rsidR="0073701C" w:rsidRPr="009270EC" w:rsidRDefault="0073701C" w:rsidP="0073701C">
            <w:pPr>
              <w:spacing w:line="240" w:lineRule="exact"/>
              <w:jc w:val="center"/>
              <w:rPr>
                <w:rFonts w:eastAsia="Verdana" w:cstheme="minorHAnsi"/>
                <w:b/>
                <w:spacing w:val="2"/>
                <w:position w:val="-1"/>
              </w:rPr>
            </w:pPr>
            <w:r w:rsidRPr="009270EC">
              <w:rPr>
                <w:rFonts w:eastAsia="Verdana" w:cstheme="minorHAnsi"/>
                <w:b/>
                <w:spacing w:val="2"/>
                <w:position w:val="-1"/>
              </w:rPr>
              <w:t>TIRAFONDOS DE 4” (1/2x 1/4)</w:t>
            </w:r>
          </w:p>
        </w:tc>
        <w:tc>
          <w:tcPr>
            <w:tcW w:w="1559" w:type="dxa"/>
            <w:vAlign w:val="center"/>
          </w:tcPr>
          <w:p w14:paraId="2D4BB208" w14:textId="77777777" w:rsidR="0073701C" w:rsidRPr="009270EC" w:rsidRDefault="0073701C" w:rsidP="0073701C">
            <w:pPr>
              <w:spacing w:line="240" w:lineRule="exact"/>
              <w:jc w:val="center"/>
              <w:rPr>
                <w:rFonts w:eastAsia="Verdana" w:cstheme="minorHAnsi"/>
                <w:b/>
                <w:spacing w:val="2"/>
                <w:position w:val="-1"/>
              </w:rPr>
            </w:pPr>
            <w:r w:rsidRPr="009270EC">
              <w:rPr>
                <w:rFonts w:eastAsia="Verdana" w:cstheme="minorHAnsi"/>
                <w:b/>
                <w:spacing w:val="2"/>
                <w:position w:val="-1"/>
              </w:rPr>
              <w:t>PZA</w:t>
            </w:r>
          </w:p>
        </w:tc>
        <w:tc>
          <w:tcPr>
            <w:tcW w:w="6193" w:type="dxa"/>
          </w:tcPr>
          <w:p w14:paraId="4BF9A49D" w14:textId="77777777" w:rsidR="0073701C" w:rsidRPr="009270EC" w:rsidRDefault="0073701C" w:rsidP="0073701C">
            <w:pPr>
              <w:spacing w:line="240" w:lineRule="exact"/>
              <w:jc w:val="both"/>
              <w:rPr>
                <w:rFonts w:eastAsia="Verdana" w:cstheme="minorHAnsi"/>
                <w:spacing w:val="2"/>
                <w:position w:val="-1"/>
              </w:rPr>
            </w:pPr>
            <w:r w:rsidRPr="009270EC">
              <w:rPr>
                <w:rFonts w:eastAsia="Verdana" w:cstheme="minorHAnsi"/>
                <w:spacing w:val="2"/>
                <w:position w:val="-1"/>
              </w:rPr>
              <w:t>Requisitos sobre el Producto: Con cabeza hexagonal normalizada, que posibilite gran torque de instalación. Tendrá la punta fina y un espiral conformado por hilos laminados con terminación optimizada para mejor agarre. Para evitar su corrosión, debe tener una capa superficial de magnetita o similar. Esta terminación, conocida como pavonado, es un imprescindible para el área de la construcción. Material Acero Características Tornillo de cabeza hexagonal para unión de maderas y vigas en general Modelo Hexagonal</w:t>
            </w:r>
          </w:p>
        </w:tc>
      </w:tr>
    </w:tbl>
    <w:p w14:paraId="2DC0F24D" w14:textId="77777777" w:rsidR="0073701C" w:rsidRPr="009270EC" w:rsidRDefault="0073701C" w:rsidP="0073701C">
      <w:pPr>
        <w:spacing w:line="240" w:lineRule="exact"/>
        <w:rPr>
          <w:rFonts w:eastAsia="Verdana" w:cstheme="minorHAnsi"/>
        </w:rPr>
      </w:pPr>
    </w:p>
    <w:tbl>
      <w:tblPr>
        <w:tblStyle w:val="Tablaconcuadrcula"/>
        <w:tblW w:w="0" w:type="auto"/>
        <w:tblLook w:val="04A0" w:firstRow="1" w:lastRow="0" w:firstColumn="1" w:lastColumn="0" w:noHBand="0" w:noVBand="1"/>
      </w:tblPr>
      <w:tblGrid>
        <w:gridCol w:w="1838"/>
        <w:gridCol w:w="1559"/>
        <w:gridCol w:w="6193"/>
      </w:tblGrid>
      <w:tr w:rsidR="0073701C" w:rsidRPr="009270EC" w14:paraId="474E6B85" w14:textId="77777777" w:rsidTr="0073701C">
        <w:tc>
          <w:tcPr>
            <w:tcW w:w="1838" w:type="dxa"/>
            <w:shd w:val="clear" w:color="auto" w:fill="F2F2F2"/>
            <w:vAlign w:val="center"/>
          </w:tcPr>
          <w:p w14:paraId="5E1C3442"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MATERIAL</w:t>
            </w:r>
          </w:p>
        </w:tc>
        <w:tc>
          <w:tcPr>
            <w:tcW w:w="1559" w:type="dxa"/>
            <w:shd w:val="clear" w:color="auto" w:fill="F2F2F2"/>
            <w:vAlign w:val="center"/>
          </w:tcPr>
          <w:p w14:paraId="7B0DC255"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UNIDAD</w:t>
            </w:r>
          </w:p>
        </w:tc>
        <w:tc>
          <w:tcPr>
            <w:tcW w:w="6193" w:type="dxa"/>
            <w:shd w:val="clear" w:color="auto" w:fill="F2F2F2"/>
            <w:vAlign w:val="center"/>
          </w:tcPr>
          <w:p w14:paraId="59E52878"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DESCRIPCIÓN</w:t>
            </w:r>
          </w:p>
        </w:tc>
      </w:tr>
      <w:tr w:rsidR="0073701C" w:rsidRPr="009270EC" w14:paraId="0A6468B2" w14:textId="77777777" w:rsidTr="0073701C">
        <w:tc>
          <w:tcPr>
            <w:tcW w:w="1838" w:type="dxa"/>
            <w:vAlign w:val="center"/>
          </w:tcPr>
          <w:p w14:paraId="267FA4AF" w14:textId="77777777" w:rsidR="0073701C" w:rsidRPr="009270EC" w:rsidRDefault="0073701C" w:rsidP="0073701C">
            <w:pPr>
              <w:spacing w:line="240" w:lineRule="exact"/>
              <w:jc w:val="center"/>
              <w:rPr>
                <w:rFonts w:eastAsia="Verdana" w:cstheme="minorHAnsi"/>
              </w:rPr>
            </w:pPr>
            <w:r w:rsidRPr="009270EC">
              <w:rPr>
                <w:rFonts w:eastAsia="Verdana" w:cstheme="minorHAnsi"/>
              </w:rPr>
              <w:t>CLAVOS</w:t>
            </w:r>
          </w:p>
        </w:tc>
        <w:tc>
          <w:tcPr>
            <w:tcW w:w="1559" w:type="dxa"/>
            <w:vAlign w:val="center"/>
          </w:tcPr>
          <w:p w14:paraId="09DD9F79" w14:textId="77777777" w:rsidR="0073701C" w:rsidRPr="009270EC" w:rsidRDefault="0073701C" w:rsidP="0073701C">
            <w:pPr>
              <w:spacing w:line="240" w:lineRule="exact"/>
              <w:jc w:val="center"/>
              <w:rPr>
                <w:rFonts w:eastAsia="Verdana" w:cstheme="minorHAnsi"/>
                <w:position w:val="-1"/>
              </w:rPr>
            </w:pPr>
            <w:r w:rsidRPr="009270EC">
              <w:rPr>
                <w:rFonts w:eastAsia="Verdana" w:cstheme="minorHAnsi"/>
                <w:position w:val="-1"/>
              </w:rPr>
              <w:t>KG</w:t>
            </w:r>
          </w:p>
        </w:tc>
        <w:tc>
          <w:tcPr>
            <w:tcW w:w="6193" w:type="dxa"/>
          </w:tcPr>
          <w:p w14:paraId="163BACE4" w14:textId="77777777" w:rsidR="0073701C" w:rsidRPr="009270EC" w:rsidRDefault="0073701C" w:rsidP="0073701C">
            <w:pPr>
              <w:spacing w:line="240" w:lineRule="exact"/>
              <w:jc w:val="both"/>
              <w:rPr>
                <w:rFonts w:eastAsia="Verdana" w:cstheme="minorHAnsi"/>
                <w:position w:val="-1"/>
              </w:rPr>
            </w:pPr>
            <w:r w:rsidRPr="009270EC">
              <w:rPr>
                <w:rFonts w:eastAsia="Verdana" w:cstheme="minorHAnsi"/>
                <w:spacing w:val="2"/>
                <w:position w:val="-1"/>
              </w:rPr>
              <w:t>Requisitos sobre el Producto La Entidad Ejecutora deberá garantizar que el material de referencia sea de buena calidad y de marca reconocida. Los clavos serán de acero, obtenidos conformando el alambre de acero trefilado en tres partes cabeza, espiga y punta. Se requerirá principalmente clavos de 2”; 2 1/2” y 5” se deberá especificar la procedencia. El Proveedor garantizará, la calidad de los materiales en función a los requisitos exigidos.</w:t>
            </w:r>
          </w:p>
        </w:tc>
      </w:tr>
    </w:tbl>
    <w:p w14:paraId="49111B2D" w14:textId="77777777" w:rsidR="0073701C" w:rsidRPr="009270EC" w:rsidRDefault="0073701C" w:rsidP="0073701C">
      <w:pPr>
        <w:spacing w:before="23"/>
        <w:rPr>
          <w:rFonts w:eastAsia="Verdana" w:cstheme="minorHAnsi"/>
        </w:rPr>
      </w:pPr>
    </w:p>
    <w:p w14:paraId="304C7520" w14:textId="77777777" w:rsidR="0073701C" w:rsidRPr="009270EC" w:rsidRDefault="0073701C" w:rsidP="0073701C">
      <w:pPr>
        <w:spacing w:before="23"/>
        <w:rPr>
          <w:rFonts w:eastAsia="Verdana" w:cstheme="minorHAnsi"/>
        </w:rPr>
      </w:pPr>
      <w:r w:rsidRPr="009270EC">
        <w:rPr>
          <w:rFonts w:eastAsia="Verdana" w:cstheme="minorHAnsi"/>
          <w:b/>
          <w:spacing w:val="-1"/>
        </w:rPr>
        <w:lastRenderedPageBreak/>
        <w:t>A</w:t>
      </w:r>
      <w:r w:rsidRPr="009270EC">
        <w:rPr>
          <w:rFonts w:eastAsia="Verdana" w:cstheme="minorHAnsi"/>
          <w:b/>
        </w:rPr>
        <w:t>P</w:t>
      </w:r>
      <w:r w:rsidRPr="009270EC">
        <w:rPr>
          <w:rFonts w:eastAsia="Verdana" w:cstheme="minorHAnsi"/>
          <w:b/>
          <w:spacing w:val="1"/>
        </w:rPr>
        <w:t>O</w:t>
      </w:r>
      <w:r w:rsidRPr="009270EC">
        <w:rPr>
          <w:rFonts w:eastAsia="Verdana" w:cstheme="minorHAnsi"/>
          <w:b/>
        </w:rPr>
        <w:t>R</w:t>
      </w:r>
      <w:r w:rsidRPr="009270EC">
        <w:rPr>
          <w:rFonts w:eastAsia="Verdana" w:cstheme="minorHAnsi"/>
          <w:b/>
          <w:spacing w:val="1"/>
        </w:rPr>
        <w:t>T</w:t>
      </w:r>
      <w:r w:rsidRPr="009270EC">
        <w:rPr>
          <w:rFonts w:eastAsia="Verdana" w:cstheme="minorHAnsi"/>
          <w:b/>
        </w:rPr>
        <w:t>E</w:t>
      </w:r>
      <w:r w:rsidRPr="009270EC">
        <w:rPr>
          <w:rFonts w:eastAsia="Verdana" w:cstheme="minorHAnsi"/>
          <w:b/>
          <w:spacing w:val="-9"/>
        </w:rPr>
        <w:t xml:space="preserve"> </w:t>
      </w:r>
      <w:r w:rsidRPr="009270EC">
        <w:rPr>
          <w:rFonts w:eastAsia="Verdana" w:cstheme="minorHAnsi"/>
          <w:b/>
        </w:rPr>
        <w:t>PR</w:t>
      </w:r>
      <w:r w:rsidRPr="009270EC">
        <w:rPr>
          <w:rFonts w:eastAsia="Verdana" w:cstheme="minorHAnsi"/>
          <w:b/>
          <w:spacing w:val="1"/>
        </w:rPr>
        <w:t>O</w:t>
      </w:r>
      <w:r w:rsidRPr="009270EC">
        <w:rPr>
          <w:rFonts w:eastAsia="Verdana" w:cstheme="minorHAnsi"/>
          <w:b/>
          <w:spacing w:val="3"/>
        </w:rPr>
        <w:t>P</w:t>
      </w:r>
      <w:r w:rsidRPr="009270EC">
        <w:rPr>
          <w:rFonts w:eastAsia="Verdana" w:cstheme="minorHAnsi"/>
          <w:b/>
          <w:spacing w:val="-1"/>
        </w:rPr>
        <w:t>I</w:t>
      </w:r>
      <w:r w:rsidRPr="009270EC">
        <w:rPr>
          <w:rFonts w:eastAsia="Verdana" w:cstheme="minorHAnsi"/>
          <w:b/>
          <w:spacing w:val="1"/>
        </w:rPr>
        <w:t>O</w:t>
      </w:r>
      <w:r w:rsidRPr="009270EC">
        <w:rPr>
          <w:rFonts w:eastAsia="Verdana" w:cstheme="minorHAnsi"/>
          <w:b/>
        </w:rPr>
        <w:t>.</w:t>
      </w:r>
      <w:r w:rsidRPr="009270EC">
        <w:rPr>
          <w:rFonts w:eastAsia="Verdana" w:cstheme="minorHAnsi"/>
          <w:b/>
          <w:spacing w:val="-10"/>
        </w:rPr>
        <w:t xml:space="preserve"> </w:t>
      </w:r>
      <w:r w:rsidRPr="009270EC">
        <w:rPr>
          <w:rFonts w:eastAsia="Verdana" w:cstheme="minorHAnsi"/>
          <w:b/>
        </w:rPr>
        <w:t>-</w:t>
      </w:r>
    </w:p>
    <w:p w14:paraId="0036160F" w14:textId="77777777" w:rsidR="0073701C" w:rsidRPr="009270EC" w:rsidRDefault="0073701C" w:rsidP="0073701C">
      <w:pPr>
        <w:spacing w:before="5" w:line="240" w:lineRule="exact"/>
        <w:ind w:right="76"/>
        <w:jc w:val="both"/>
        <w:rPr>
          <w:rFonts w:eastAsia="Verdana" w:cstheme="minorHAnsi"/>
        </w:rPr>
      </w:pPr>
      <w:r w:rsidRPr="009270EC">
        <w:rPr>
          <w:rFonts w:eastAsia="Verdana" w:cstheme="minorHAnsi"/>
        </w:rPr>
        <w:t>L</w:t>
      </w:r>
      <w:r w:rsidRPr="009270EC">
        <w:rPr>
          <w:rFonts w:eastAsia="Verdana" w:cstheme="minorHAnsi"/>
          <w:spacing w:val="-1"/>
        </w:rPr>
        <w:t>o</w:t>
      </w:r>
      <w:r w:rsidRPr="009270EC">
        <w:rPr>
          <w:rFonts w:eastAsia="Verdana" w:cstheme="minorHAnsi"/>
        </w:rPr>
        <w:t>s m</w:t>
      </w:r>
      <w:r w:rsidRPr="009270EC">
        <w:rPr>
          <w:rFonts w:eastAsia="Verdana" w:cstheme="minorHAnsi"/>
          <w:spacing w:val="1"/>
        </w:rPr>
        <w:t>ate</w:t>
      </w:r>
      <w:r w:rsidRPr="009270EC">
        <w:rPr>
          <w:rFonts w:eastAsia="Verdana" w:cstheme="minorHAnsi"/>
          <w:spacing w:val="-1"/>
        </w:rPr>
        <w:t>r</w:t>
      </w:r>
      <w:r w:rsidRPr="009270EC">
        <w:rPr>
          <w:rFonts w:eastAsia="Verdana" w:cstheme="minorHAnsi"/>
          <w:spacing w:val="3"/>
        </w:rPr>
        <w:t>i</w:t>
      </w:r>
      <w:r w:rsidRPr="009270EC">
        <w:rPr>
          <w:rFonts w:eastAsia="Verdana" w:cstheme="minorHAnsi"/>
        </w:rPr>
        <w:t>a</w:t>
      </w:r>
      <w:r w:rsidRPr="009270EC">
        <w:rPr>
          <w:rFonts w:eastAsia="Verdana" w:cstheme="minorHAnsi"/>
          <w:spacing w:val="3"/>
        </w:rPr>
        <w:t>l</w:t>
      </w:r>
      <w:r w:rsidRPr="009270EC">
        <w:rPr>
          <w:rFonts w:eastAsia="Verdana" w:cstheme="minorHAnsi"/>
          <w:spacing w:val="-1"/>
        </w:rPr>
        <w:t>e</w:t>
      </w:r>
      <w:r w:rsidRPr="009270EC">
        <w:rPr>
          <w:rFonts w:eastAsia="Verdana" w:cstheme="minorHAnsi"/>
        </w:rPr>
        <w:t>s</w:t>
      </w:r>
      <w:r w:rsidRPr="009270EC">
        <w:rPr>
          <w:rFonts w:eastAsia="Verdana" w:cstheme="minorHAnsi"/>
          <w:spacing w:val="-9"/>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2"/>
        </w:rPr>
        <w:t xml:space="preserve"> </w:t>
      </w:r>
      <w:r w:rsidRPr="009270EC">
        <w:rPr>
          <w:rFonts w:eastAsia="Verdana" w:cstheme="minorHAnsi"/>
        </w:rPr>
        <w:t>a</w:t>
      </w:r>
      <w:r w:rsidRPr="009270EC">
        <w:rPr>
          <w:rFonts w:eastAsia="Verdana" w:cstheme="minorHAnsi"/>
          <w:spacing w:val="3"/>
        </w:rPr>
        <w:t>p</w:t>
      </w:r>
      <w:r w:rsidRPr="009270EC">
        <w:rPr>
          <w:rFonts w:eastAsia="Verdana" w:cstheme="minorHAnsi"/>
          <w:spacing w:val="-1"/>
        </w:rPr>
        <w:t>or</w:t>
      </w:r>
      <w:r w:rsidRPr="009270EC">
        <w:rPr>
          <w:rFonts w:eastAsia="Verdana" w:cstheme="minorHAnsi"/>
          <w:spacing w:val="3"/>
        </w:rPr>
        <w:t>t</w:t>
      </w:r>
      <w:r w:rsidRPr="009270EC">
        <w:rPr>
          <w:rFonts w:eastAsia="Verdana" w:cstheme="minorHAnsi"/>
        </w:rPr>
        <w:t>e</w:t>
      </w:r>
      <w:r w:rsidRPr="009270EC">
        <w:rPr>
          <w:rFonts w:eastAsia="Verdana" w:cstheme="minorHAnsi"/>
          <w:spacing w:val="-6"/>
        </w:rPr>
        <w:t xml:space="preserve"> </w:t>
      </w:r>
      <w:r w:rsidRPr="009270EC">
        <w:rPr>
          <w:rFonts w:eastAsia="Verdana" w:cstheme="minorHAnsi"/>
          <w:spacing w:val="3"/>
        </w:rPr>
        <w:t>p</w:t>
      </w:r>
      <w:r w:rsidRPr="009270EC">
        <w:rPr>
          <w:rFonts w:eastAsia="Verdana" w:cstheme="minorHAnsi"/>
          <w:spacing w:val="-1"/>
        </w:rPr>
        <w:t>ro</w:t>
      </w:r>
      <w:r w:rsidRPr="009270EC">
        <w:rPr>
          <w:rFonts w:eastAsia="Verdana" w:cstheme="minorHAnsi"/>
          <w:spacing w:val="1"/>
        </w:rPr>
        <w:t>p</w:t>
      </w:r>
      <w:r w:rsidRPr="009270EC">
        <w:rPr>
          <w:rFonts w:eastAsia="Verdana" w:cstheme="minorHAnsi"/>
          <w:spacing w:val="3"/>
        </w:rPr>
        <w:t>i</w:t>
      </w:r>
      <w:r w:rsidRPr="009270EC">
        <w:rPr>
          <w:rFonts w:eastAsia="Verdana" w:cstheme="minorHAnsi"/>
        </w:rPr>
        <w:t>o</w:t>
      </w:r>
      <w:r w:rsidRPr="009270EC">
        <w:rPr>
          <w:rFonts w:eastAsia="Verdana" w:cstheme="minorHAnsi"/>
          <w:spacing w:val="-6"/>
        </w:rPr>
        <w:t xml:space="preserve"> </w:t>
      </w:r>
      <w:r w:rsidRPr="009270EC">
        <w:rPr>
          <w:rFonts w:eastAsia="Verdana" w:cstheme="minorHAnsi"/>
          <w:spacing w:val="2"/>
        </w:rPr>
        <w:t>s</w:t>
      </w:r>
      <w:r w:rsidRPr="009270EC">
        <w:rPr>
          <w:rFonts w:eastAsia="Verdana" w:cstheme="minorHAnsi"/>
        </w:rPr>
        <w:t>e</w:t>
      </w:r>
      <w:r w:rsidRPr="009270EC">
        <w:rPr>
          <w:rFonts w:eastAsia="Verdana" w:cstheme="minorHAnsi"/>
          <w:spacing w:val="1"/>
        </w:rPr>
        <w:t xml:space="preserve"> </w:t>
      </w:r>
      <w:r w:rsidRPr="009270EC">
        <w:rPr>
          <w:rFonts w:eastAsia="Verdana" w:cstheme="minorHAnsi"/>
          <w:spacing w:val="-1"/>
        </w:rPr>
        <w:t>e</w:t>
      </w:r>
      <w:r w:rsidRPr="009270EC">
        <w:rPr>
          <w:rFonts w:eastAsia="Verdana" w:cstheme="minorHAnsi"/>
          <w:spacing w:val="1"/>
        </w:rPr>
        <w:t>n</w:t>
      </w:r>
      <w:r w:rsidRPr="009270EC">
        <w:rPr>
          <w:rFonts w:eastAsia="Verdana" w:cstheme="minorHAnsi"/>
        </w:rPr>
        <w:t>c</w:t>
      </w:r>
      <w:r w:rsidRPr="009270EC">
        <w:rPr>
          <w:rFonts w:eastAsia="Verdana" w:cstheme="minorHAnsi"/>
          <w:spacing w:val="3"/>
        </w:rPr>
        <w:t>u</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r</w:t>
      </w:r>
      <w:r w:rsidRPr="009270EC">
        <w:rPr>
          <w:rFonts w:eastAsia="Verdana" w:cstheme="minorHAnsi"/>
        </w:rPr>
        <w:t>an</w:t>
      </w:r>
      <w:r w:rsidRPr="009270EC">
        <w:rPr>
          <w:rFonts w:eastAsia="Verdana" w:cstheme="minorHAnsi"/>
          <w:spacing w:val="-6"/>
        </w:rPr>
        <w:t xml:space="preserve"> </w:t>
      </w:r>
      <w:r w:rsidRPr="009270EC">
        <w:rPr>
          <w:rFonts w:eastAsia="Verdana" w:cstheme="minorHAnsi"/>
          <w:spacing w:val="-1"/>
        </w:rPr>
        <w:t>e</w:t>
      </w:r>
      <w:r w:rsidRPr="009270EC">
        <w:rPr>
          <w:rFonts w:eastAsia="Verdana" w:cstheme="minorHAnsi"/>
        </w:rPr>
        <w:t>s</w:t>
      </w:r>
      <w:r w:rsidRPr="009270EC">
        <w:rPr>
          <w:rFonts w:eastAsia="Verdana" w:cstheme="minorHAnsi"/>
          <w:spacing w:val="2"/>
        </w:rPr>
        <w:t>p</w:t>
      </w:r>
      <w:r w:rsidRPr="009270EC">
        <w:rPr>
          <w:rFonts w:eastAsia="Verdana" w:cstheme="minorHAnsi"/>
          <w:spacing w:val="-1"/>
        </w:rPr>
        <w:t>e</w:t>
      </w:r>
      <w:r w:rsidRPr="009270EC">
        <w:rPr>
          <w:rFonts w:eastAsia="Verdana" w:cstheme="minorHAnsi"/>
        </w:rPr>
        <w:t>c</w:t>
      </w:r>
      <w:r w:rsidRPr="009270EC">
        <w:rPr>
          <w:rFonts w:eastAsia="Verdana" w:cstheme="minorHAnsi"/>
          <w:spacing w:val="2"/>
        </w:rPr>
        <w:t>i</w:t>
      </w:r>
      <w:r w:rsidRPr="009270EC">
        <w:rPr>
          <w:rFonts w:eastAsia="Verdana" w:cstheme="minorHAnsi"/>
        </w:rPr>
        <w:t>f</w:t>
      </w:r>
      <w:r w:rsidRPr="009270EC">
        <w:rPr>
          <w:rFonts w:eastAsia="Verdana" w:cstheme="minorHAnsi"/>
          <w:spacing w:val="2"/>
        </w:rPr>
        <w:t>i</w:t>
      </w:r>
      <w:r w:rsidRPr="009270EC">
        <w:rPr>
          <w:rFonts w:eastAsia="Verdana" w:cstheme="minorHAnsi"/>
        </w:rPr>
        <w:t>cados</w:t>
      </w:r>
      <w:r w:rsidRPr="009270EC">
        <w:rPr>
          <w:rFonts w:eastAsia="Verdana" w:cstheme="minorHAnsi"/>
          <w:spacing w:val="-10"/>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2"/>
        </w:rPr>
        <w:t xml:space="preserve"> </w:t>
      </w:r>
      <w:r w:rsidRPr="009270EC">
        <w:rPr>
          <w:rFonts w:eastAsia="Verdana" w:cstheme="minorHAnsi"/>
          <w:spacing w:val="1"/>
        </w:rPr>
        <w:t>Re</w:t>
      </w:r>
      <w:r w:rsidRPr="009270EC">
        <w:rPr>
          <w:rFonts w:eastAsia="Verdana" w:cstheme="minorHAnsi"/>
        </w:rPr>
        <w:t>su</w:t>
      </w:r>
      <w:r w:rsidRPr="009270EC">
        <w:rPr>
          <w:rFonts w:eastAsia="Verdana" w:cstheme="minorHAnsi"/>
          <w:spacing w:val="1"/>
        </w:rPr>
        <w:t>m</w:t>
      </w:r>
      <w:r w:rsidRPr="009270EC">
        <w:rPr>
          <w:rFonts w:eastAsia="Verdana" w:cstheme="minorHAnsi"/>
          <w:spacing w:val="-1"/>
        </w:rPr>
        <w:t>e</w:t>
      </w:r>
      <w:r w:rsidRPr="009270EC">
        <w:rPr>
          <w:rFonts w:eastAsia="Verdana" w:cstheme="minorHAnsi"/>
        </w:rPr>
        <w:t>n</w:t>
      </w:r>
      <w:r w:rsidRPr="009270EC">
        <w:rPr>
          <w:rFonts w:eastAsia="Verdana" w:cstheme="minorHAnsi"/>
          <w:spacing w:val="-6"/>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I</w:t>
      </w:r>
      <w:r w:rsidRPr="009270EC">
        <w:rPr>
          <w:rFonts w:eastAsia="Verdana" w:cstheme="minorHAnsi"/>
          <w:spacing w:val="1"/>
        </w:rPr>
        <w:t>n</w:t>
      </w:r>
      <w:r w:rsidRPr="009270EC">
        <w:rPr>
          <w:rFonts w:eastAsia="Verdana" w:cstheme="minorHAnsi"/>
        </w:rPr>
        <w:t>su</w:t>
      </w:r>
      <w:r w:rsidRPr="009270EC">
        <w:rPr>
          <w:rFonts w:eastAsia="Verdana" w:cstheme="minorHAnsi"/>
          <w:spacing w:val="3"/>
        </w:rPr>
        <w:t>m</w:t>
      </w:r>
      <w:r w:rsidRPr="009270EC">
        <w:rPr>
          <w:rFonts w:eastAsia="Verdana" w:cstheme="minorHAnsi"/>
          <w:spacing w:val="-1"/>
        </w:rPr>
        <w:t>o</w:t>
      </w:r>
      <w:r w:rsidRPr="009270EC">
        <w:rPr>
          <w:rFonts w:eastAsia="Verdana" w:cstheme="minorHAnsi"/>
        </w:rPr>
        <w:t>s,</w:t>
      </w:r>
      <w:r w:rsidRPr="009270EC">
        <w:rPr>
          <w:rFonts w:eastAsia="Verdana" w:cstheme="minorHAnsi"/>
          <w:spacing w:val="-6"/>
        </w:rPr>
        <w:t xml:space="preserve"> </w:t>
      </w:r>
      <w:r w:rsidRPr="009270EC">
        <w:rPr>
          <w:rFonts w:eastAsia="Verdana" w:cstheme="minorHAnsi"/>
          <w:spacing w:val="1"/>
        </w:rPr>
        <w:t>e</w:t>
      </w:r>
      <w:r w:rsidRPr="009270EC">
        <w:rPr>
          <w:rFonts w:eastAsia="Verdana" w:cstheme="minorHAnsi"/>
        </w:rPr>
        <w:t>st</w:t>
      </w:r>
      <w:r w:rsidRPr="009270EC">
        <w:rPr>
          <w:rFonts w:eastAsia="Verdana" w:cstheme="minorHAnsi"/>
          <w:spacing w:val="1"/>
        </w:rPr>
        <w:t>o</w:t>
      </w:r>
      <w:r w:rsidRPr="009270EC">
        <w:rPr>
          <w:rFonts w:eastAsia="Verdana" w:cstheme="minorHAnsi"/>
        </w:rPr>
        <w:t>s se</w:t>
      </w:r>
      <w:r w:rsidRPr="009270EC">
        <w:rPr>
          <w:rFonts w:eastAsia="Verdana" w:cstheme="minorHAnsi"/>
          <w:spacing w:val="-1"/>
        </w:rPr>
        <w:t>r</w:t>
      </w:r>
      <w:r w:rsidRPr="009270EC">
        <w:rPr>
          <w:rFonts w:eastAsia="Verdana" w:cstheme="minorHAnsi"/>
        </w:rPr>
        <w:t>án</w:t>
      </w:r>
      <w:r w:rsidRPr="009270EC">
        <w:rPr>
          <w:rFonts w:eastAsia="Verdana" w:cstheme="minorHAnsi"/>
          <w:spacing w:val="-5"/>
        </w:rPr>
        <w:t xml:space="preserve"> </w:t>
      </w:r>
      <w:r w:rsidRPr="009270EC">
        <w:rPr>
          <w:rFonts w:eastAsia="Verdana" w:cstheme="minorHAnsi"/>
        </w:rPr>
        <w:t>ap</w:t>
      </w:r>
      <w:r w:rsidRPr="009270EC">
        <w:rPr>
          <w:rFonts w:eastAsia="Verdana" w:cstheme="minorHAnsi"/>
          <w:spacing w:val="2"/>
        </w:rPr>
        <w:t>r</w:t>
      </w:r>
      <w:r w:rsidRPr="009270EC">
        <w:rPr>
          <w:rFonts w:eastAsia="Verdana" w:cstheme="minorHAnsi"/>
          <w:spacing w:val="-1"/>
        </w:rPr>
        <w:t>o</w:t>
      </w:r>
      <w:r w:rsidRPr="009270EC">
        <w:rPr>
          <w:rFonts w:eastAsia="Verdana" w:cstheme="minorHAnsi"/>
          <w:spacing w:val="1"/>
        </w:rPr>
        <w:t>b</w:t>
      </w:r>
      <w:r w:rsidRPr="009270EC">
        <w:rPr>
          <w:rFonts w:eastAsia="Verdana" w:cstheme="minorHAnsi"/>
        </w:rPr>
        <w:t>a</w:t>
      </w:r>
      <w:r w:rsidRPr="009270EC">
        <w:rPr>
          <w:rFonts w:eastAsia="Verdana" w:cstheme="minorHAnsi"/>
          <w:spacing w:val="1"/>
        </w:rPr>
        <w:t>do</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3"/>
        </w:rPr>
        <w:t>p</w:t>
      </w:r>
      <w:r w:rsidRPr="009270EC">
        <w:rPr>
          <w:rFonts w:eastAsia="Verdana" w:cstheme="minorHAnsi"/>
          <w:spacing w:val="-1"/>
        </w:rPr>
        <w:t>o</w:t>
      </w:r>
      <w:r w:rsidRPr="009270EC">
        <w:rPr>
          <w:rFonts w:eastAsia="Verdana" w:cstheme="minorHAnsi"/>
        </w:rPr>
        <w:t>r</w:t>
      </w:r>
      <w:r w:rsidRPr="009270EC">
        <w:rPr>
          <w:rFonts w:eastAsia="Verdana" w:cstheme="minorHAnsi"/>
          <w:spacing w:val="-3"/>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2"/>
        </w:rPr>
        <w:t xml:space="preserve"> </w:t>
      </w:r>
      <w:r w:rsidRPr="009270EC">
        <w:rPr>
          <w:rFonts w:eastAsia="Verdana" w:cstheme="minorHAnsi"/>
          <w:spacing w:val="-2"/>
        </w:rPr>
        <w:t>I</w:t>
      </w:r>
      <w:r w:rsidRPr="009270EC">
        <w:rPr>
          <w:rFonts w:eastAsia="Verdana" w:cstheme="minorHAnsi"/>
          <w:spacing w:val="1"/>
        </w:rPr>
        <w:t>n</w:t>
      </w:r>
      <w:r w:rsidRPr="009270EC">
        <w:rPr>
          <w:rFonts w:eastAsia="Verdana" w:cstheme="minorHAnsi"/>
        </w:rPr>
        <w:t>s</w:t>
      </w:r>
      <w:r w:rsidRPr="009270EC">
        <w:rPr>
          <w:rFonts w:eastAsia="Verdana" w:cstheme="minorHAnsi"/>
          <w:spacing w:val="2"/>
        </w:rPr>
        <w:t>p</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rPr>
        <w:t>r</w:t>
      </w:r>
      <w:r w:rsidRPr="009270EC">
        <w:rPr>
          <w:rFonts w:eastAsia="Verdana" w:cstheme="minorHAnsi"/>
          <w:spacing w:val="-8"/>
        </w:rPr>
        <w:t xml:space="preserve"> </w:t>
      </w:r>
      <w:r w:rsidRPr="009270EC">
        <w:rPr>
          <w:rFonts w:eastAsia="Verdana" w:cstheme="minorHAnsi"/>
        </w:rPr>
        <w:t>de</w:t>
      </w:r>
      <w:r w:rsidRPr="009270EC">
        <w:rPr>
          <w:rFonts w:eastAsia="Verdana" w:cstheme="minorHAnsi"/>
          <w:spacing w:val="-2"/>
        </w:rPr>
        <w:t xml:space="preserve"> </w:t>
      </w:r>
      <w:r w:rsidRPr="009270EC">
        <w:rPr>
          <w:rFonts w:eastAsia="Verdana" w:cstheme="minorHAnsi"/>
          <w:spacing w:val="-1"/>
        </w:rPr>
        <w:t>O</w:t>
      </w:r>
      <w:r w:rsidRPr="009270EC">
        <w:rPr>
          <w:rFonts w:eastAsia="Verdana" w:cstheme="minorHAnsi"/>
          <w:spacing w:val="1"/>
        </w:rPr>
        <w:t>br</w:t>
      </w:r>
      <w:r w:rsidRPr="009270EC">
        <w:rPr>
          <w:rFonts w:eastAsia="Verdana" w:cstheme="minorHAnsi"/>
        </w:rPr>
        <w:t>a,</w:t>
      </w:r>
      <w:r w:rsidRPr="009270EC">
        <w:rPr>
          <w:rFonts w:eastAsia="Verdana" w:cstheme="minorHAnsi"/>
          <w:spacing w:val="-7"/>
        </w:rPr>
        <w:t xml:space="preserve"> </w:t>
      </w:r>
      <w:r w:rsidRPr="009270EC">
        <w:rPr>
          <w:rFonts w:eastAsia="Verdana" w:cstheme="minorHAnsi"/>
          <w:spacing w:val="1"/>
        </w:rPr>
        <w:t>p</w:t>
      </w:r>
      <w:r w:rsidRPr="009270EC">
        <w:rPr>
          <w:rFonts w:eastAsia="Verdana" w:cstheme="minorHAnsi"/>
          <w:spacing w:val="2"/>
        </w:rPr>
        <w:t>a</w:t>
      </w:r>
      <w:r w:rsidRPr="009270EC">
        <w:rPr>
          <w:rFonts w:eastAsia="Verdana" w:cstheme="minorHAnsi"/>
          <w:spacing w:val="-1"/>
        </w:rPr>
        <w:t>r</w:t>
      </w:r>
      <w:r w:rsidRPr="009270EC">
        <w:rPr>
          <w:rFonts w:eastAsia="Verdana" w:cstheme="minorHAnsi"/>
        </w:rPr>
        <w:t>a</w:t>
      </w:r>
      <w:r w:rsidRPr="009270EC">
        <w:rPr>
          <w:rFonts w:eastAsia="Verdana" w:cstheme="minorHAnsi"/>
          <w:spacing w:val="-3"/>
        </w:rPr>
        <w:t xml:space="preserve"> </w:t>
      </w:r>
      <w:r w:rsidRPr="009270EC">
        <w:rPr>
          <w:rFonts w:eastAsia="Verdana" w:cstheme="minorHAnsi"/>
        </w:rPr>
        <w:t>gara</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z</w:t>
      </w:r>
      <w:r w:rsidRPr="009270EC">
        <w:rPr>
          <w:rFonts w:eastAsia="Verdana" w:cstheme="minorHAnsi"/>
        </w:rPr>
        <w:t>ar</w:t>
      </w:r>
      <w:r w:rsidRPr="009270EC">
        <w:rPr>
          <w:rFonts w:eastAsia="Verdana" w:cstheme="minorHAnsi"/>
          <w:spacing w:val="-11"/>
        </w:rPr>
        <w:t xml:space="preserve"> </w:t>
      </w:r>
      <w:r w:rsidRPr="009270EC">
        <w:rPr>
          <w:rFonts w:eastAsia="Verdana" w:cstheme="minorHAnsi"/>
          <w:spacing w:val="-1"/>
        </w:rPr>
        <w:t>s</w:t>
      </w:r>
      <w:r w:rsidRPr="009270EC">
        <w:rPr>
          <w:rFonts w:eastAsia="Verdana" w:cstheme="minorHAnsi"/>
        </w:rPr>
        <w:t>u</w:t>
      </w:r>
      <w:r w:rsidRPr="009270EC">
        <w:rPr>
          <w:rFonts w:eastAsia="Verdana" w:cstheme="minorHAnsi"/>
          <w:spacing w:val="-1"/>
        </w:rPr>
        <w:t xml:space="preserve"> c</w:t>
      </w:r>
      <w:r w:rsidRPr="009270EC">
        <w:rPr>
          <w:rFonts w:eastAsia="Verdana" w:cstheme="minorHAnsi"/>
        </w:rPr>
        <w:t>a</w:t>
      </w:r>
      <w:r w:rsidRPr="009270EC">
        <w:rPr>
          <w:rFonts w:eastAsia="Verdana" w:cstheme="minorHAnsi"/>
          <w:spacing w:val="3"/>
        </w:rPr>
        <w:t>li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Pr>
          <w:rFonts w:eastAsia="Verdana" w:cstheme="minorHAnsi"/>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73701C" w:rsidRPr="009270EC" w14:paraId="1EF34036" w14:textId="77777777" w:rsidTr="0073701C">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F8F13A" w14:textId="77777777" w:rsidR="0073701C" w:rsidRPr="009270EC" w:rsidRDefault="0073701C" w:rsidP="0073701C">
            <w:pPr>
              <w:tabs>
                <w:tab w:val="left" w:pos="560"/>
              </w:tabs>
              <w:jc w:val="both"/>
              <w:rPr>
                <w:rFonts w:cstheme="minorHAnsi"/>
                <w:b/>
                <w:lang w:eastAsia="es-ES"/>
              </w:rPr>
            </w:pPr>
            <w:bookmarkStart w:id="124" w:name="_Hlk67253020"/>
            <w:r w:rsidRPr="009270EC">
              <w:rPr>
                <w:rFonts w:cstheme="minorHAnsi"/>
                <w:b/>
                <w:lang w:eastAsia="es-ES"/>
              </w:rPr>
              <w:t>ÍTEM</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4B0541" w14:textId="77777777" w:rsidR="0073701C" w:rsidRPr="009270EC" w:rsidRDefault="0073701C" w:rsidP="0073701C">
            <w:pPr>
              <w:jc w:val="center"/>
              <w:rPr>
                <w:rFonts w:cstheme="minorHAnsi"/>
                <w:b/>
                <w:lang w:eastAsia="es-ES"/>
              </w:rPr>
            </w:pPr>
            <w:r w:rsidRPr="009270EC">
              <w:rPr>
                <w:rFonts w:cstheme="minorHAnsi"/>
                <w:b/>
                <w:lang w:eastAsia="es-ES"/>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1565E8" w14:textId="77777777" w:rsidR="0073701C" w:rsidRPr="009270EC" w:rsidRDefault="0073701C" w:rsidP="0073701C">
            <w:pPr>
              <w:jc w:val="center"/>
              <w:rPr>
                <w:rFonts w:cstheme="minorHAnsi"/>
                <w:b/>
                <w:bCs/>
                <w:lang w:eastAsia="es-ES"/>
              </w:rPr>
            </w:pPr>
            <w:r w:rsidRPr="009270EC">
              <w:rPr>
                <w:rFonts w:cstheme="minorHAnsi"/>
                <w:b/>
                <w:bCs/>
                <w:lang w:eastAsia="es-ES"/>
              </w:rPr>
              <w:t>EMPEDRADO Y CONTRAPISO DE CEMENTO</w:t>
            </w:r>
          </w:p>
        </w:tc>
      </w:tr>
      <w:tr w:rsidR="0073701C" w:rsidRPr="009270EC" w14:paraId="7E2BB550" w14:textId="77777777" w:rsidTr="0073701C">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F323AB"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AC3EF9" w14:textId="77777777" w:rsidR="0073701C" w:rsidRPr="009270EC" w:rsidRDefault="0073701C" w:rsidP="0073701C">
            <w:pPr>
              <w:jc w:val="center"/>
              <w:rPr>
                <w:rFonts w:cstheme="minorHAnsi"/>
                <w:b/>
                <w:lang w:eastAsia="es-ES"/>
              </w:rPr>
            </w:pPr>
            <w:r w:rsidRPr="009270EC">
              <w:rPr>
                <w:rFonts w:cstheme="minorHAnsi"/>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0F8A702" w14:textId="77777777" w:rsidR="0073701C" w:rsidRPr="009270EC" w:rsidRDefault="0073701C" w:rsidP="0073701C">
            <w:pPr>
              <w:jc w:val="both"/>
              <w:rPr>
                <w:rFonts w:cstheme="minorHAnsi"/>
                <w:b/>
                <w:bCs/>
                <w:lang w:eastAsia="es-ES"/>
              </w:rPr>
            </w:pPr>
          </w:p>
        </w:tc>
      </w:tr>
    </w:tbl>
    <w:bookmarkEnd w:id="124"/>
    <w:p w14:paraId="6DD7CA1A" w14:textId="77777777" w:rsidR="0073701C" w:rsidRPr="009270EC" w:rsidRDefault="0073701C" w:rsidP="0073701C">
      <w:pPr>
        <w:tabs>
          <w:tab w:val="left" w:pos="560"/>
        </w:tabs>
        <w:jc w:val="both"/>
        <w:rPr>
          <w:rFonts w:cstheme="minorHAnsi"/>
          <w:b/>
        </w:rPr>
      </w:pPr>
      <w:r w:rsidRPr="009270EC">
        <w:rPr>
          <w:rFonts w:cstheme="minorHAnsi"/>
          <w:b/>
        </w:rPr>
        <w:t>DEFINICIÓN. –</w:t>
      </w:r>
    </w:p>
    <w:p w14:paraId="0A713405" w14:textId="77777777" w:rsidR="0073701C" w:rsidRPr="00A07818" w:rsidRDefault="0073701C" w:rsidP="0073701C">
      <w:pPr>
        <w:tabs>
          <w:tab w:val="left" w:pos="560"/>
        </w:tabs>
        <w:jc w:val="both"/>
        <w:rPr>
          <w:rFonts w:cstheme="minorHAnsi"/>
        </w:rPr>
      </w:pPr>
      <w:r w:rsidRPr="009270EC">
        <w:rPr>
          <w:rFonts w:cstheme="minorHAnsi"/>
        </w:rPr>
        <w:t>Este ítem se refiere al empedrado, contrapiso de cemento de Hormigón 1:3:4 e=5 cm, en sectores determinados la colocación de cerámica esmaltada nacional, para ambientes interiores y exteriores, acuerdo que indican en los planos e instr</w:t>
      </w:r>
      <w:r>
        <w:rPr>
          <w:rFonts w:cstheme="minorHAnsi"/>
        </w:rPr>
        <w:t>ucciones del Inspector de obra.</w:t>
      </w:r>
    </w:p>
    <w:p w14:paraId="33E55EF0" w14:textId="77777777" w:rsidR="0073701C" w:rsidRPr="009270EC" w:rsidRDefault="0073701C" w:rsidP="0073701C">
      <w:pPr>
        <w:tabs>
          <w:tab w:val="left" w:pos="560"/>
        </w:tabs>
        <w:jc w:val="both"/>
        <w:rPr>
          <w:rFonts w:cstheme="minorHAnsi"/>
          <w:b/>
        </w:rPr>
      </w:pPr>
      <w:r w:rsidRPr="009270EC">
        <w:rPr>
          <w:rFonts w:cstheme="minorHAnsi"/>
          <w:b/>
        </w:rPr>
        <w:t>MATERIALES, HERRAMIENTAS Y EQUIPO. -</w:t>
      </w:r>
    </w:p>
    <w:p w14:paraId="0177DCBB" w14:textId="2330F925" w:rsidR="0073701C" w:rsidRDefault="0073701C" w:rsidP="0073701C">
      <w:pPr>
        <w:tabs>
          <w:tab w:val="left" w:pos="8711"/>
        </w:tabs>
        <w:jc w:val="both"/>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p w14:paraId="28D2CF7E" w14:textId="3A6EE074" w:rsidR="002A7200" w:rsidRDefault="002A7200" w:rsidP="0073701C">
      <w:pPr>
        <w:tabs>
          <w:tab w:val="left" w:pos="8711"/>
        </w:tabs>
        <w:jc w:val="both"/>
        <w:rPr>
          <w:rFonts w:cstheme="minorHAnsi"/>
          <w:lang w:eastAsia="es-ES"/>
        </w:rPr>
      </w:pPr>
    </w:p>
    <w:p w14:paraId="4AA58726" w14:textId="4B3EA1CF" w:rsidR="002A7200" w:rsidRDefault="002A7200" w:rsidP="0073701C">
      <w:pPr>
        <w:tabs>
          <w:tab w:val="left" w:pos="8711"/>
        </w:tabs>
        <w:jc w:val="both"/>
        <w:rPr>
          <w:rFonts w:cstheme="minorHAnsi"/>
          <w:lang w:eastAsia="es-ES"/>
        </w:rPr>
      </w:pPr>
    </w:p>
    <w:p w14:paraId="3CD25658" w14:textId="77777777" w:rsidR="002A7200" w:rsidRPr="009270EC" w:rsidRDefault="002A7200" w:rsidP="0073701C">
      <w:pPr>
        <w:tabs>
          <w:tab w:val="left" w:pos="8711"/>
        </w:tabs>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0F3C2DFB" w14:textId="77777777" w:rsidTr="0073701C">
        <w:tc>
          <w:tcPr>
            <w:tcW w:w="2315" w:type="dxa"/>
            <w:shd w:val="pct5" w:color="auto" w:fill="auto"/>
          </w:tcPr>
          <w:p w14:paraId="6E5BA69B"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4D137CBF"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812" w:type="dxa"/>
            <w:shd w:val="pct5" w:color="auto" w:fill="auto"/>
          </w:tcPr>
          <w:p w14:paraId="7FA59B1A"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5AD4E631" w14:textId="77777777" w:rsidTr="0073701C">
        <w:trPr>
          <w:trHeight w:val="1390"/>
        </w:trPr>
        <w:tc>
          <w:tcPr>
            <w:tcW w:w="2315" w:type="dxa"/>
            <w:shd w:val="clear" w:color="auto" w:fill="auto"/>
            <w:vAlign w:val="center"/>
          </w:tcPr>
          <w:p w14:paraId="12BCC1A4" w14:textId="77777777" w:rsidR="0073701C" w:rsidRPr="009270EC" w:rsidRDefault="0073701C" w:rsidP="0073701C">
            <w:pPr>
              <w:jc w:val="center"/>
              <w:rPr>
                <w:rFonts w:cstheme="minorHAnsi"/>
                <w:lang w:eastAsia="es-ES"/>
              </w:rPr>
            </w:pPr>
            <w:r w:rsidRPr="009270EC">
              <w:rPr>
                <w:rFonts w:cstheme="minorHAnsi"/>
                <w:lang w:eastAsia="es-BO"/>
              </w:rPr>
              <w:t>PIEDRA</w:t>
            </w:r>
          </w:p>
        </w:tc>
        <w:tc>
          <w:tcPr>
            <w:tcW w:w="1195" w:type="dxa"/>
            <w:shd w:val="clear" w:color="auto" w:fill="auto"/>
            <w:vAlign w:val="center"/>
          </w:tcPr>
          <w:p w14:paraId="6E5D60AE" w14:textId="77777777" w:rsidR="0073701C" w:rsidRPr="009270EC" w:rsidRDefault="0073701C" w:rsidP="0073701C">
            <w:pPr>
              <w:jc w:val="center"/>
              <w:rPr>
                <w:rFonts w:cstheme="minorHAnsi"/>
                <w:lang w:eastAsia="es-ES"/>
              </w:rPr>
            </w:pPr>
            <w:r w:rsidRPr="009270EC">
              <w:rPr>
                <w:rFonts w:cstheme="minorHAnsi"/>
                <w:lang w:eastAsia="es-ES"/>
              </w:rPr>
              <w:t>M3</w:t>
            </w:r>
          </w:p>
        </w:tc>
        <w:tc>
          <w:tcPr>
            <w:tcW w:w="5812" w:type="dxa"/>
            <w:shd w:val="clear" w:color="auto" w:fill="auto"/>
          </w:tcPr>
          <w:p w14:paraId="0F52E495" w14:textId="77777777" w:rsidR="0073701C" w:rsidRPr="009270EC" w:rsidRDefault="0073701C" w:rsidP="0073701C">
            <w:pPr>
              <w:tabs>
                <w:tab w:val="left" w:pos="360"/>
              </w:tabs>
              <w:adjustRightInd w:val="0"/>
              <w:jc w:val="both"/>
              <w:rPr>
                <w:rFonts w:cstheme="minorHAnsi"/>
                <w:bCs/>
                <w:lang w:val="es-ES_tradnl" w:eastAsia="es-ES"/>
              </w:rPr>
            </w:pPr>
            <w:r w:rsidRPr="009270EC">
              <w:rPr>
                <w:rFonts w:cstheme="minorHAnsi"/>
                <w:bCs/>
                <w:lang w:val="es-ES_tradnl" w:eastAsia="es-ES"/>
              </w:rPr>
              <w:t>La Entidad Ejecutora deberá garantizar que el material de referencia sea de buena calidad y de marca reconocida.</w:t>
            </w:r>
          </w:p>
          <w:p w14:paraId="7A17D4DC" w14:textId="77777777" w:rsidR="0073701C" w:rsidRPr="009270EC" w:rsidRDefault="0073701C" w:rsidP="0073701C">
            <w:pPr>
              <w:ind w:right="48"/>
              <w:jc w:val="both"/>
              <w:rPr>
                <w:rFonts w:eastAsia="Century Gothic" w:cstheme="minorHAnsi"/>
                <w:lang w:eastAsia="es-ES"/>
              </w:rPr>
            </w:pPr>
          </w:p>
          <w:p w14:paraId="7F4DE69E"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iedr</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ar</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r</w:t>
            </w:r>
            <w:r w:rsidRPr="009270EC">
              <w:rPr>
                <w:rFonts w:eastAsia="Century Gothic" w:cstheme="minorHAnsi"/>
                <w:spacing w:val="14"/>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c</w:t>
            </w:r>
            <w:r w:rsidRPr="009270EC">
              <w:rPr>
                <w:rFonts w:eastAsia="Century Gothic" w:cstheme="minorHAnsi"/>
                <w:spacing w:val="-1"/>
                <w:w w:val="104"/>
                <w:lang w:eastAsia="es-ES"/>
              </w:rPr>
              <w:t>a</w:t>
            </w:r>
            <w:r w:rsidRPr="009270EC">
              <w:rPr>
                <w:rFonts w:eastAsia="Century Gothic" w:cstheme="minorHAnsi"/>
                <w:spacing w:val="1"/>
                <w:w w:val="104"/>
                <w:lang w:eastAsia="es-ES"/>
              </w:rPr>
              <w:t>rac</w:t>
            </w:r>
            <w:r w:rsidRPr="009270EC">
              <w:rPr>
                <w:rFonts w:eastAsia="Century Gothic" w:cstheme="minorHAnsi"/>
                <w:spacing w:val="-1"/>
                <w:w w:val="104"/>
                <w:lang w:eastAsia="es-ES"/>
              </w:rPr>
              <w:t>t</w:t>
            </w:r>
            <w:r w:rsidRPr="009270EC">
              <w:rPr>
                <w:rFonts w:eastAsia="Century Gothic" w:cstheme="minorHAnsi"/>
                <w:spacing w:val="1"/>
                <w:w w:val="104"/>
                <w:lang w:eastAsia="es-ES"/>
              </w:rPr>
              <w:t>e</w:t>
            </w:r>
            <w:r w:rsidRPr="009270EC">
              <w:rPr>
                <w:rFonts w:eastAsia="Century Gothic" w:cstheme="minorHAnsi"/>
                <w:spacing w:val="-1"/>
                <w:w w:val="104"/>
                <w:lang w:eastAsia="es-ES"/>
              </w:rPr>
              <w:t>r</w:t>
            </w:r>
            <w:r w:rsidRPr="009270EC">
              <w:rPr>
                <w:rFonts w:eastAsia="Century Gothic" w:cstheme="minorHAnsi"/>
                <w:spacing w:val="1"/>
                <w:w w:val="104"/>
                <w:lang w:eastAsia="es-ES"/>
              </w:rPr>
              <w:t>í</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ic</w:t>
            </w:r>
            <w:r w:rsidRPr="009270EC">
              <w:rPr>
                <w:rFonts w:eastAsia="Century Gothic" w:cstheme="minorHAnsi"/>
                <w:spacing w:val="-1"/>
                <w:w w:val="104"/>
                <w:lang w:eastAsia="es-ES"/>
              </w:rPr>
              <w:t>a</w:t>
            </w:r>
            <w:r w:rsidRPr="009270EC">
              <w:rPr>
                <w:rFonts w:eastAsia="Century Gothic" w:cstheme="minorHAnsi"/>
                <w:spacing w:val="1"/>
                <w:w w:val="104"/>
                <w:lang w:eastAsia="es-ES"/>
              </w:rPr>
              <w:t>s</w:t>
            </w:r>
            <w:r w:rsidRPr="009270EC">
              <w:rPr>
                <w:rFonts w:eastAsia="Century Gothic" w:cstheme="minorHAnsi"/>
                <w:w w:val="104"/>
                <w:lang w:eastAsia="es-ES"/>
              </w:rPr>
              <w:t>:</w:t>
            </w:r>
          </w:p>
          <w:p w14:paraId="6A952E69" w14:textId="77777777" w:rsidR="0073701C" w:rsidRPr="009270EC" w:rsidRDefault="0073701C" w:rsidP="0073701C">
            <w:pPr>
              <w:spacing w:before="5"/>
              <w:jc w:val="both"/>
              <w:rPr>
                <w:rFonts w:cstheme="minorHAnsi"/>
                <w:lang w:eastAsia="es-ES"/>
              </w:rPr>
            </w:pPr>
          </w:p>
          <w:p w14:paraId="78226B73"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lidad</w:t>
            </w:r>
            <w:r w:rsidRPr="009270EC">
              <w:rPr>
                <w:rFonts w:eastAsia="Century Gothic" w:cstheme="minorHAnsi"/>
                <w:lang w:eastAsia="es-ES"/>
              </w:rPr>
              <w:t>,</w:t>
            </w:r>
            <w:r w:rsidRPr="009270EC">
              <w:rPr>
                <w:rFonts w:eastAsia="Century Gothic" w:cstheme="minorHAnsi"/>
                <w:spacing w:val="22"/>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tu</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o</w:t>
            </w:r>
            <w:r w:rsidRPr="009270EC">
              <w:rPr>
                <w:rFonts w:eastAsia="Century Gothic" w:cstheme="minorHAnsi"/>
                <w:spacing w:val="-3"/>
                <w:lang w:eastAsia="es-ES"/>
              </w:rPr>
              <w:t>m</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énea</w:t>
            </w:r>
            <w:r w:rsidRPr="009270EC">
              <w:rPr>
                <w:rFonts w:eastAsia="Century Gothic" w:cstheme="minorHAnsi"/>
                <w:lang w:eastAsia="es-ES"/>
              </w:rPr>
              <w:t>,</w:t>
            </w:r>
            <w:r w:rsidRPr="009270EC">
              <w:rPr>
                <w:rFonts w:eastAsia="Century Gothic" w:cstheme="minorHAnsi"/>
                <w:spacing w:val="34"/>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6"/>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spec</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5B811DE7" w14:textId="77777777" w:rsidR="0073701C" w:rsidRPr="009270EC" w:rsidRDefault="0073701C" w:rsidP="0073701C">
            <w:pPr>
              <w:spacing w:before="6"/>
              <w:ind w:right="48"/>
              <w:jc w:val="both"/>
              <w:rPr>
                <w:rFonts w:eastAsia="Century Gothic" w:cstheme="minorHAnsi"/>
                <w:w w:val="104"/>
                <w:lang w:eastAsia="es-ES"/>
              </w:rPr>
            </w:pPr>
            <w:r w:rsidRPr="009270EC">
              <w:rPr>
                <w:rFonts w:eastAsia="Century Gothic" w:cstheme="minorHAnsi"/>
                <w:lang w:eastAsia="es-ES"/>
              </w:rPr>
              <w:t>D</w:t>
            </w:r>
            <w:r w:rsidRPr="009270EC">
              <w:rPr>
                <w:rFonts w:eastAsia="Century Gothic" w:cstheme="minorHAnsi"/>
                <w:spacing w:val="1"/>
                <w:lang w:eastAsia="es-ES"/>
              </w:rPr>
              <w:t>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ec</w:t>
            </w:r>
            <w:r w:rsidRPr="009270EC">
              <w:rPr>
                <w:rFonts w:eastAsia="Century Gothic" w:cstheme="minorHAnsi"/>
                <w:spacing w:val="-1"/>
                <w:lang w:eastAsia="es-ES"/>
              </w:rPr>
              <w:t>t</w:t>
            </w:r>
            <w:r w:rsidRPr="009270EC">
              <w:rPr>
                <w:rFonts w:eastAsia="Century Gothic" w:cstheme="minorHAnsi"/>
                <w:lang w:eastAsia="es-ES"/>
              </w:rPr>
              <w:t>os</w:t>
            </w:r>
            <w:r w:rsidRPr="009270EC">
              <w:rPr>
                <w:rFonts w:eastAsia="Century Gothic" w:cstheme="minorHAnsi"/>
                <w:spacing w:val="27"/>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f</w:t>
            </w:r>
            <w:r w:rsidRPr="009270EC">
              <w:rPr>
                <w:rFonts w:eastAsia="Century Gothic" w:cstheme="minorHAnsi"/>
                <w:spacing w:val="1"/>
                <w:lang w:eastAsia="es-ES"/>
              </w:rPr>
              <w:t>ec</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1"/>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lang w:eastAsia="es-ES"/>
              </w:rPr>
              <w:t>s</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piedad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2"/>
                <w:lang w:eastAsia="es-ES"/>
              </w:rPr>
              <w:t>mecánicas</w:t>
            </w:r>
            <w:r w:rsidRPr="009270EC">
              <w:rPr>
                <w:rFonts w:eastAsia="Century Gothic" w:cstheme="minorHAnsi"/>
                <w:lang w:eastAsia="es-ES"/>
              </w:rPr>
              <w:t>,</w:t>
            </w:r>
            <w:r w:rsidRPr="009270EC">
              <w:rPr>
                <w:rFonts w:eastAsia="Century Gothic" w:cstheme="minorHAnsi"/>
                <w:spacing w:val="31"/>
                <w:lang w:eastAsia="es-ES"/>
              </w:rPr>
              <w:t xml:space="preserve"> </w:t>
            </w:r>
            <w:r w:rsidRPr="009270EC">
              <w:rPr>
                <w:rFonts w:eastAsia="Century Gothic" w:cstheme="minorHAnsi"/>
                <w:spacing w:val="1"/>
                <w:lang w:eastAsia="es-ES"/>
              </w:rPr>
              <w:t>si</w:t>
            </w:r>
            <w:r w:rsidRPr="009270EC">
              <w:rPr>
                <w:rFonts w:eastAsia="Century Gothic" w:cstheme="minorHAnsi"/>
                <w:lang w:eastAsia="es-ES"/>
              </w:rPr>
              <w:t>n</w:t>
            </w:r>
            <w:r w:rsidRPr="009270EC">
              <w:rPr>
                <w:rFonts w:eastAsia="Century Gothic" w:cstheme="minorHAnsi"/>
                <w:spacing w:val="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ie</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2"/>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i</w:t>
            </w:r>
            <w:r w:rsidRPr="009270EC">
              <w:rPr>
                <w:rFonts w:eastAsia="Century Gothic" w:cstheme="minorHAnsi"/>
                <w:spacing w:val="6"/>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la</w:t>
            </w:r>
            <w:r w:rsidRPr="009270EC">
              <w:rPr>
                <w:rFonts w:eastAsia="Century Gothic" w:cstheme="minorHAnsi"/>
                <w:spacing w:val="-1"/>
                <w:lang w:eastAsia="es-ES"/>
              </w:rPr>
              <w:t>n</w:t>
            </w:r>
            <w:r w:rsidRPr="009270EC">
              <w:rPr>
                <w:rFonts w:eastAsia="Century Gothic" w:cstheme="minorHAnsi"/>
                <w:lang w:eastAsia="es-ES"/>
              </w:rPr>
              <w:t>os</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r</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t</w:t>
            </w:r>
            <w:r w:rsidRPr="009270EC">
              <w:rPr>
                <w:rFonts w:eastAsia="Century Gothic" w:cstheme="minorHAnsi"/>
                <w:spacing w:val="2"/>
                <w:w w:val="104"/>
                <w:lang w:eastAsia="es-ES"/>
              </w:rPr>
              <w:t>u</w:t>
            </w:r>
            <w:r w:rsidRPr="009270EC">
              <w:rPr>
                <w:rFonts w:eastAsia="Century Gothic" w:cstheme="minorHAnsi"/>
                <w:spacing w:val="1"/>
                <w:w w:val="104"/>
                <w:lang w:eastAsia="es-ES"/>
              </w:rPr>
              <w:t>ra</w:t>
            </w:r>
            <w:r w:rsidRPr="009270EC">
              <w:rPr>
                <w:rFonts w:eastAsia="Century Gothic" w:cstheme="minorHAnsi"/>
                <w:w w:val="104"/>
                <w:lang w:eastAsia="es-ES"/>
              </w:rPr>
              <w:t xml:space="preserve">. </w:t>
            </w:r>
          </w:p>
          <w:p w14:paraId="0364FBF7"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lang w:eastAsia="es-ES"/>
              </w:rPr>
              <w:t>L</w:t>
            </w:r>
            <w:r w:rsidRPr="009270EC">
              <w:rPr>
                <w:rFonts w:eastAsia="Century Gothic" w:cstheme="minorHAnsi"/>
                <w:spacing w:val="-1"/>
                <w:lang w:eastAsia="es-ES"/>
              </w:rPr>
              <w:t>i</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0"/>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lang w:eastAsia="es-ES"/>
              </w:rPr>
              <w:t>adhe</w:t>
            </w:r>
            <w:r w:rsidRPr="009270EC">
              <w:rPr>
                <w:rFonts w:eastAsia="Century Gothic" w:cstheme="minorHAnsi"/>
                <w:spacing w:val="-1"/>
                <w:lang w:eastAsia="es-ES"/>
              </w:rPr>
              <w:t>r</w:t>
            </w:r>
            <w:r w:rsidRPr="009270EC">
              <w:rPr>
                <w:rFonts w:eastAsia="Century Gothic" w:cstheme="minorHAnsi"/>
                <w:spacing w:val="1"/>
                <w:lang w:eastAsia="es-ES"/>
              </w:rPr>
              <w:t>id</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lang w:eastAsia="es-ES"/>
              </w:rPr>
              <w:t>o</w:t>
            </w:r>
            <w:r w:rsidRPr="009270EC">
              <w:rPr>
                <w:rFonts w:eastAsia="Century Gothic" w:cstheme="minorHAnsi"/>
                <w:spacing w:val="7"/>
                <w:lang w:eastAsia="es-ES"/>
              </w:rPr>
              <w:t xml:space="preserve"> </w:t>
            </w:r>
            <w:r w:rsidRPr="009270EC">
              <w:rPr>
                <w:rFonts w:eastAsia="Century Gothic" w:cstheme="minorHAnsi"/>
                <w:spacing w:val="-1"/>
                <w:w w:val="104"/>
                <w:lang w:eastAsia="es-ES"/>
              </w:rPr>
              <w:t>i</w:t>
            </w:r>
            <w:r w:rsidRPr="009270EC">
              <w:rPr>
                <w:rFonts w:eastAsia="Century Gothic" w:cstheme="minorHAnsi"/>
                <w:spacing w:val="6"/>
                <w:w w:val="104"/>
                <w:lang w:eastAsia="es-ES"/>
              </w:rPr>
              <w:t>n</w:t>
            </w:r>
            <w:r w:rsidRPr="009270EC">
              <w:rPr>
                <w:rFonts w:eastAsia="Century Gothic" w:cstheme="minorHAnsi"/>
                <w:spacing w:val="1"/>
                <w:w w:val="104"/>
                <w:lang w:eastAsia="es-ES"/>
              </w:rPr>
              <w:t>c</w:t>
            </w:r>
            <w:r w:rsidRPr="009270EC">
              <w:rPr>
                <w:rFonts w:eastAsia="Century Gothic" w:cstheme="minorHAnsi"/>
                <w:spacing w:val="-1"/>
                <w:w w:val="104"/>
                <w:lang w:eastAsia="es-ES"/>
              </w:rPr>
              <w:t>ru</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ad</w:t>
            </w:r>
            <w:r w:rsidRPr="009270EC">
              <w:rPr>
                <w:rFonts w:eastAsia="Century Gothic" w:cstheme="minorHAnsi"/>
                <w:spacing w:val="-1"/>
                <w:w w:val="104"/>
                <w:lang w:eastAsia="es-ES"/>
              </w:rPr>
              <w:t>a</w:t>
            </w:r>
            <w:r w:rsidRPr="009270EC">
              <w:rPr>
                <w:rFonts w:eastAsia="Century Gothic" w:cstheme="minorHAnsi"/>
                <w:spacing w:val="3"/>
                <w:w w:val="104"/>
                <w:lang w:eastAsia="es-ES"/>
              </w:rPr>
              <w:t>s</w:t>
            </w:r>
            <w:r w:rsidRPr="009270EC">
              <w:rPr>
                <w:rFonts w:eastAsia="Century Gothic" w:cstheme="minorHAnsi"/>
                <w:w w:val="104"/>
                <w:lang w:eastAsia="es-ES"/>
              </w:rPr>
              <w:t>.</w:t>
            </w:r>
          </w:p>
          <w:p w14:paraId="5422EC6D" w14:textId="77777777" w:rsidR="0073701C" w:rsidRPr="009270EC" w:rsidRDefault="0073701C" w:rsidP="0073701C">
            <w:pPr>
              <w:ind w:right="48"/>
              <w:jc w:val="both"/>
              <w:rPr>
                <w:rFonts w:cstheme="minorHAnsi"/>
                <w:b/>
                <w:bCs/>
                <w:lang w:eastAsia="es-ES"/>
              </w:rPr>
            </w:pPr>
            <w:r w:rsidRPr="009270EC">
              <w:rPr>
                <w:rFonts w:eastAsia="Century Gothic" w:cstheme="minorHAnsi"/>
                <w:spacing w:val="-2"/>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os</w:t>
            </w:r>
            <w:r w:rsidRPr="009270EC">
              <w:rPr>
                <w:rFonts w:eastAsia="Century Gothic" w:cstheme="minorHAnsi"/>
                <w:spacing w:val="33"/>
                <w:lang w:eastAsia="es-ES"/>
              </w:rPr>
              <w:t xml:space="preserve"> </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2"/>
                <w:w w:val="104"/>
                <w:lang w:eastAsia="es-ES"/>
              </w:rPr>
              <w:t>g</w:t>
            </w:r>
            <w:r w:rsidRPr="009270EC">
              <w:rPr>
                <w:rFonts w:eastAsia="Century Gothic" w:cstheme="minorHAnsi"/>
                <w:spacing w:val="1"/>
                <w:w w:val="104"/>
                <w:lang w:eastAsia="es-ES"/>
              </w:rPr>
              <w:t>á</w:t>
            </w:r>
            <w:r w:rsidRPr="009270EC">
              <w:rPr>
                <w:rFonts w:eastAsia="Century Gothic" w:cstheme="minorHAnsi"/>
                <w:spacing w:val="-1"/>
                <w:w w:val="104"/>
                <w:lang w:eastAsia="es-ES"/>
              </w:rPr>
              <w:t>n</w:t>
            </w:r>
            <w:r w:rsidRPr="009270EC">
              <w:rPr>
                <w:rFonts w:eastAsia="Century Gothic" w:cstheme="minorHAnsi"/>
                <w:spacing w:val="1"/>
                <w:w w:val="104"/>
                <w:lang w:eastAsia="es-ES"/>
              </w:rPr>
              <w:t>ic</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tc>
      </w:tr>
    </w:tbl>
    <w:p w14:paraId="348FC26A"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B89E03D" w14:textId="77777777" w:rsidTr="0073701C">
        <w:tc>
          <w:tcPr>
            <w:tcW w:w="2315" w:type="dxa"/>
            <w:shd w:val="pct5" w:color="auto" w:fill="auto"/>
          </w:tcPr>
          <w:p w14:paraId="0A222378"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5AB76698"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812" w:type="dxa"/>
            <w:shd w:val="pct5" w:color="auto" w:fill="auto"/>
          </w:tcPr>
          <w:p w14:paraId="48E7B14E"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7EBC5783" w14:textId="77777777" w:rsidTr="0073701C">
        <w:trPr>
          <w:trHeight w:val="1390"/>
        </w:trPr>
        <w:tc>
          <w:tcPr>
            <w:tcW w:w="2315" w:type="dxa"/>
            <w:shd w:val="clear" w:color="auto" w:fill="auto"/>
            <w:vAlign w:val="center"/>
          </w:tcPr>
          <w:p w14:paraId="736C7B5E" w14:textId="77777777" w:rsidR="0073701C" w:rsidRPr="009270EC" w:rsidRDefault="0073701C" w:rsidP="0073701C">
            <w:pPr>
              <w:jc w:val="center"/>
              <w:rPr>
                <w:rFonts w:cstheme="minorHAnsi"/>
                <w:lang w:eastAsia="es-ES"/>
              </w:rPr>
            </w:pPr>
            <w:r w:rsidRPr="009270EC">
              <w:rPr>
                <w:rFonts w:cstheme="minorHAnsi"/>
                <w:lang w:eastAsia="es-BO"/>
              </w:rPr>
              <w:t>GRAVA</w:t>
            </w:r>
          </w:p>
        </w:tc>
        <w:tc>
          <w:tcPr>
            <w:tcW w:w="1195" w:type="dxa"/>
            <w:shd w:val="clear" w:color="auto" w:fill="auto"/>
            <w:vAlign w:val="center"/>
          </w:tcPr>
          <w:p w14:paraId="23C5C50E" w14:textId="77777777" w:rsidR="0073701C" w:rsidRPr="009270EC" w:rsidRDefault="0073701C" w:rsidP="0073701C">
            <w:pPr>
              <w:jc w:val="center"/>
              <w:rPr>
                <w:rFonts w:cstheme="minorHAnsi"/>
                <w:lang w:eastAsia="es-ES"/>
              </w:rPr>
            </w:pPr>
            <w:r w:rsidRPr="009270EC">
              <w:rPr>
                <w:rFonts w:cstheme="minorHAnsi"/>
                <w:lang w:eastAsia="es-ES"/>
              </w:rPr>
              <w:t>M3</w:t>
            </w:r>
          </w:p>
        </w:tc>
        <w:tc>
          <w:tcPr>
            <w:tcW w:w="5812" w:type="dxa"/>
            <w:shd w:val="clear" w:color="auto" w:fill="auto"/>
          </w:tcPr>
          <w:p w14:paraId="75255FF5" w14:textId="77777777" w:rsidR="0073701C" w:rsidRPr="009270EC" w:rsidRDefault="0073701C" w:rsidP="0073701C">
            <w:pPr>
              <w:tabs>
                <w:tab w:val="left" w:pos="360"/>
              </w:tabs>
              <w:adjustRightInd w:val="0"/>
              <w:jc w:val="both"/>
              <w:rPr>
                <w:rFonts w:cstheme="minorHAnsi"/>
                <w:bCs/>
                <w:lang w:val="es-ES_tradnl" w:eastAsia="es-ES"/>
              </w:rPr>
            </w:pPr>
            <w:r w:rsidRPr="009270EC">
              <w:rPr>
                <w:rFonts w:cstheme="minorHAnsi"/>
                <w:bCs/>
                <w:lang w:val="es-ES_tradnl" w:eastAsia="es-ES"/>
              </w:rPr>
              <w:t>La Entidad Ejecutora deberá garantizar que el material de referencia sea de buena calidad y de marca reconocida.</w:t>
            </w:r>
          </w:p>
          <w:p w14:paraId="35DF2AD9" w14:textId="77777777" w:rsidR="0073701C" w:rsidRPr="009270EC" w:rsidRDefault="0073701C" w:rsidP="0073701C">
            <w:pPr>
              <w:ind w:right="28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deberá ser limpia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sulfuros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ferrosos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73701C" w:rsidRPr="009270EC" w14:paraId="772260D9" w14:textId="77777777" w:rsidTr="0073701C">
              <w:trPr>
                <w:trHeight w:hRule="exact" w:val="460"/>
              </w:trPr>
              <w:tc>
                <w:tcPr>
                  <w:tcW w:w="2851" w:type="dxa"/>
                </w:tcPr>
                <w:p w14:paraId="4D7B8F96" w14:textId="77777777" w:rsidR="0073701C" w:rsidRPr="009270EC" w:rsidRDefault="0073701C" w:rsidP="0073701C">
                  <w:pPr>
                    <w:spacing w:before="80"/>
                    <w:ind w:left="40"/>
                    <w:jc w:val="both"/>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721" w:type="dxa"/>
                </w:tcPr>
                <w:p w14:paraId="184055A5" w14:textId="77777777" w:rsidR="0073701C" w:rsidRPr="009270EC" w:rsidRDefault="0073701C" w:rsidP="0073701C">
                  <w:pPr>
                    <w:spacing w:before="80"/>
                    <w:ind w:left="315"/>
                    <w:jc w:val="both"/>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48A26DA5" w14:textId="77777777" w:rsidTr="0073701C">
              <w:trPr>
                <w:trHeight w:hRule="exact" w:val="460"/>
              </w:trPr>
              <w:tc>
                <w:tcPr>
                  <w:tcW w:w="2851" w:type="dxa"/>
                </w:tcPr>
                <w:p w14:paraId="7CEA50BA" w14:textId="77777777" w:rsidR="0073701C" w:rsidRPr="009270EC" w:rsidRDefault="0073701C" w:rsidP="0073701C">
                  <w:pPr>
                    <w:spacing w:before="80"/>
                    <w:ind w:left="40"/>
                    <w:jc w:val="both"/>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721" w:type="dxa"/>
                </w:tcPr>
                <w:p w14:paraId="4427DEFD" w14:textId="77777777" w:rsidR="0073701C" w:rsidRPr="009270EC" w:rsidRDefault="0073701C" w:rsidP="0073701C">
                  <w:pPr>
                    <w:spacing w:before="80"/>
                    <w:ind w:left="315"/>
                    <w:jc w:val="both"/>
                    <w:rPr>
                      <w:rFonts w:eastAsia="Century Gothic" w:cstheme="minorHAnsi"/>
                      <w:lang w:eastAsia="es-ES"/>
                    </w:rPr>
                  </w:pPr>
                  <w:r w:rsidRPr="009270EC">
                    <w:rPr>
                      <w:rFonts w:eastAsia="Century Gothic" w:cstheme="minorHAnsi"/>
                      <w:w w:val="104"/>
                      <w:lang w:eastAsia="es-ES"/>
                    </w:rPr>
                    <w:t xml:space="preserve">          0.25</w:t>
                  </w:r>
                </w:p>
              </w:tc>
            </w:tr>
            <w:tr w:rsidR="0073701C" w:rsidRPr="009270EC" w14:paraId="78B796E4" w14:textId="77777777" w:rsidTr="0073701C">
              <w:trPr>
                <w:trHeight w:hRule="exact" w:val="304"/>
              </w:trPr>
              <w:tc>
                <w:tcPr>
                  <w:tcW w:w="2851" w:type="dxa"/>
                </w:tcPr>
                <w:p w14:paraId="1A5535B3" w14:textId="77777777" w:rsidR="0073701C" w:rsidRPr="009270EC" w:rsidRDefault="0073701C" w:rsidP="0073701C">
                  <w:pPr>
                    <w:ind w:left="42"/>
                    <w:jc w:val="both"/>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721" w:type="dxa"/>
                </w:tcPr>
                <w:p w14:paraId="51F9D6F0" w14:textId="77777777" w:rsidR="0073701C" w:rsidRPr="009270EC" w:rsidRDefault="0073701C" w:rsidP="0073701C">
                  <w:pPr>
                    <w:ind w:left="285" w:right="197"/>
                    <w:jc w:val="both"/>
                    <w:rPr>
                      <w:rFonts w:eastAsia="Century Gothic" w:cstheme="minorHAnsi"/>
                      <w:lang w:eastAsia="es-ES"/>
                    </w:rPr>
                  </w:pPr>
                  <w:r w:rsidRPr="009270EC">
                    <w:rPr>
                      <w:rFonts w:eastAsia="Century Gothic" w:cstheme="minorHAnsi"/>
                      <w:w w:val="104"/>
                      <w:lang w:eastAsia="es-ES"/>
                    </w:rPr>
                    <w:t>5</w:t>
                  </w:r>
                </w:p>
              </w:tc>
            </w:tr>
            <w:tr w:rsidR="0073701C" w:rsidRPr="009270EC" w14:paraId="2A9543E6" w14:textId="77777777" w:rsidTr="0073701C">
              <w:trPr>
                <w:trHeight w:hRule="exact" w:val="524"/>
              </w:trPr>
              <w:tc>
                <w:tcPr>
                  <w:tcW w:w="2851" w:type="dxa"/>
                </w:tcPr>
                <w:p w14:paraId="3624A3A3" w14:textId="77777777" w:rsidR="0073701C" w:rsidRPr="009270EC" w:rsidRDefault="0073701C" w:rsidP="0073701C">
                  <w:pPr>
                    <w:ind w:left="42"/>
                    <w:jc w:val="both"/>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721" w:type="dxa"/>
                </w:tcPr>
                <w:p w14:paraId="36A672F7" w14:textId="77777777" w:rsidR="0073701C" w:rsidRPr="009270EC" w:rsidRDefault="0073701C" w:rsidP="0073701C">
                  <w:pPr>
                    <w:ind w:left="285" w:right="197"/>
                    <w:jc w:val="both"/>
                    <w:rPr>
                      <w:rFonts w:eastAsia="Century Gothic" w:cstheme="minorHAnsi"/>
                      <w:lang w:eastAsia="es-ES"/>
                    </w:rPr>
                  </w:pPr>
                  <w:r w:rsidRPr="009270EC">
                    <w:rPr>
                      <w:rFonts w:eastAsia="Century Gothic" w:cstheme="minorHAnsi"/>
                      <w:w w:val="104"/>
                      <w:lang w:eastAsia="es-ES"/>
                    </w:rPr>
                    <w:t>1</w:t>
                  </w:r>
                </w:p>
              </w:tc>
            </w:tr>
          </w:tbl>
          <w:p w14:paraId="3B5AA40C" w14:textId="77777777" w:rsidR="0073701C" w:rsidRPr="009270EC" w:rsidRDefault="0073701C" w:rsidP="0073701C">
            <w:pPr>
              <w:jc w:val="both"/>
              <w:rPr>
                <w:rFonts w:cstheme="minorHAnsi"/>
                <w:b/>
                <w:bCs/>
                <w:lang w:eastAsia="es-ES"/>
              </w:rPr>
            </w:pPr>
          </w:p>
          <w:p w14:paraId="1F5443DE" w14:textId="77777777" w:rsidR="0073701C" w:rsidRPr="009270EC" w:rsidRDefault="0073701C" w:rsidP="0073701C">
            <w:pPr>
              <w:jc w:val="both"/>
              <w:rPr>
                <w:rFonts w:cstheme="minorHAnsi"/>
                <w:b/>
                <w:bCs/>
                <w:lang w:eastAsia="es-ES"/>
              </w:rPr>
            </w:pPr>
          </w:p>
        </w:tc>
      </w:tr>
    </w:tbl>
    <w:p w14:paraId="1A7641D1"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16E29B8F" w14:textId="77777777" w:rsidTr="0073701C">
        <w:tc>
          <w:tcPr>
            <w:tcW w:w="2315" w:type="dxa"/>
            <w:shd w:val="pct5" w:color="auto" w:fill="auto"/>
          </w:tcPr>
          <w:p w14:paraId="45C7A0E7"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16749DAE"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983" w:type="dxa"/>
            <w:shd w:val="pct5" w:color="auto" w:fill="auto"/>
          </w:tcPr>
          <w:p w14:paraId="12D1D4EF"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3F15CC40" w14:textId="77777777" w:rsidTr="0073701C">
        <w:trPr>
          <w:trHeight w:val="685"/>
        </w:trPr>
        <w:tc>
          <w:tcPr>
            <w:tcW w:w="2315" w:type="dxa"/>
            <w:shd w:val="clear" w:color="auto" w:fill="auto"/>
            <w:vAlign w:val="center"/>
          </w:tcPr>
          <w:p w14:paraId="0E768269" w14:textId="77777777" w:rsidR="0073701C" w:rsidRPr="009270EC" w:rsidRDefault="0073701C" w:rsidP="0073701C">
            <w:pPr>
              <w:jc w:val="center"/>
              <w:rPr>
                <w:rFonts w:cstheme="minorHAnsi"/>
                <w:color w:val="333333"/>
                <w:lang w:eastAsia="es-ES"/>
              </w:rPr>
            </w:pPr>
            <w:r w:rsidRPr="009270EC">
              <w:rPr>
                <w:rFonts w:cstheme="minorHAnsi"/>
                <w:color w:val="333333"/>
                <w:lang w:eastAsia="es-ES"/>
              </w:rPr>
              <w:br/>
              <w:t>CEMENTO PORTLAND (50 kg)</w:t>
            </w:r>
          </w:p>
          <w:p w14:paraId="7375B83A" w14:textId="77777777" w:rsidR="0073701C" w:rsidRPr="009270EC" w:rsidRDefault="0073701C" w:rsidP="0073701C">
            <w:pPr>
              <w:jc w:val="center"/>
              <w:rPr>
                <w:rFonts w:cstheme="minorHAnsi"/>
                <w:lang w:eastAsia="es-ES"/>
              </w:rPr>
            </w:pPr>
          </w:p>
        </w:tc>
        <w:tc>
          <w:tcPr>
            <w:tcW w:w="1195" w:type="dxa"/>
            <w:shd w:val="clear" w:color="auto" w:fill="auto"/>
            <w:vAlign w:val="center"/>
          </w:tcPr>
          <w:p w14:paraId="06299138" w14:textId="77777777" w:rsidR="0073701C" w:rsidRPr="009270EC" w:rsidRDefault="0073701C" w:rsidP="0073701C">
            <w:pPr>
              <w:jc w:val="center"/>
              <w:rPr>
                <w:rFonts w:cstheme="minorHAnsi"/>
                <w:lang w:eastAsia="es-ES"/>
              </w:rPr>
            </w:pPr>
            <w:r w:rsidRPr="009270EC">
              <w:rPr>
                <w:rFonts w:cstheme="minorHAnsi"/>
                <w:lang w:eastAsia="es-ES"/>
              </w:rPr>
              <w:t>BL</w:t>
            </w:r>
          </w:p>
        </w:tc>
        <w:tc>
          <w:tcPr>
            <w:tcW w:w="5983" w:type="dxa"/>
            <w:shd w:val="clear" w:color="auto" w:fill="auto"/>
          </w:tcPr>
          <w:p w14:paraId="03B4C679" w14:textId="77777777" w:rsidR="0073701C" w:rsidRPr="009270EC" w:rsidRDefault="0073701C" w:rsidP="0073701C">
            <w:pPr>
              <w:tabs>
                <w:tab w:val="left" w:pos="360"/>
              </w:tabs>
              <w:adjustRightInd w:val="0"/>
              <w:jc w:val="both"/>
              <w:rPr>
                <w:rFonts w:cstheme="minorHAnsi"/>
                <w:bCs/>
                <w:lang w:val="es-ES_tradnl" w:eastAsia="es-ES"/>
              </w:rPr>
            </w:pPr>
            <w:r w:rsidRPr="009270EC">
              <w:rPr>
                <w:rFonts w:cstheme="minorHAnsi"/>
                <w:b/>
                <w:bCs/>
                <w:lang w:eastAsia="es-ES"/>
              </w:rPr>
              <w:t xml:space="preserve">Requisitos sobre el Producto            </w:t>
            </w:r>
            <w:r w:rsidRPr="009270EC">
              <w:rPr>
                <w:rFonts w:cstheme="minorHAnsi"/>
                <w:lang w:eastAsia="es-ES"/>
              </w:rPr>
              <w:t xml:space="preserve">                                                                                                                    </w:t>
            </w:r>
            <w:r w:rsidRPr="009270EC">
              <w:rPr>
                <w:rFonts w:cstheme="minorHAnsi"/>
                <w:bCs/>
                <w:lang w:val="es-ES_tradnl" w:eastAsia="es-ES"/>
              </w:rPr>
              <w:t>La Entidad Ejecutora deberá garantizar que el material de referencia sea de buena calidad y de marca reconocida.</w:t>
            </w:r>
          </w:p>
          <w:p w14:paraId="492EBB1E" w14:textId="77777777" w:rsidR="0073701C" w:rsidRPr="009270EC" w:rsidRDefault="0073701C" w:rsidP="0073701C">
            <w:pPr>
              <w:tabs>
                <w:tab w:val="left" w:pos="360"/>
              </w:tabs>
              <w:adjustRightInd w:val="0"/>
              <w:jc w:val="both"/>
              <w:rPr>
                <w:rFonts w:cstheme="minorHAnsi"/>
                <w:bCs/>
                <w:lang w:val="es-ES_tradnl" w:eastAsia="es-ES"/>
              </w:rPr>
            </w:pPr>
          </w:p>
          <w:p w14:paraId="20CD395A" w14:textId="77777777" w:rsidR="0073701C" w:rsidRPr="009270EC" w:rsidRDefault="0073701C" w:rsidP="0073701C">
            <w:pPr>
              <w:tabs>
                <w:tab w:val="left" w:pos="0"/>
              </w:tabs>
              <w:adjustRightInd w:val="0"/>
              <w:jc w:val="both"/>
              <w:rPr>
                <w:rFonts w:cstheme="minorHAnsi"/>
                <w:lang w:val="es-ES_tradnl" w:eastAsia="es-ES"/>
              </w:rPr>
            </w:pPr>
            <w:r w:rsidRPr="009270EC">
              <w:rPr>
                <w:rFonts w:cstheme="minorHAnsi"/>
                <w:lang w:val="es-ES_tradnl" w:eastAsia="es-ES"/>
              </w:rPr>
              <w:t xml:space="preserve">El Cemento Portland deberá ser de industria nacional. </w:t>
            </w:r>
          </w:p>
          <w:p w14:paraId="7C1E0829"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El cemento provisto deberá cumplir las exigencias de las Normas Bolivianas, referente al Cemento Portland IP- 30.</w:t>
            </w:r>
          </w:p>
          <w:p w14:paraId="272BFE43"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lastRenderedPageBreak/>
              <w:t xml:space="preserve">El cemento debe ser fresco, molido fino, no debe contener terrones y tampoco impurezas de ninguna naturaleza, no se aceptará cemento guardado, endurecido o en bolsas rotas. </w:t>
            </w:r>
          </w:p>
          <w:p w14:paraId="5DC6236F"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El cemento debe estar contenido en Bolsas de papel Kraft; con peso de 50 Kg.</w:t>
            </w:r>
          </w:p>
          <w:p w14:paraId="154A4406"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D2066D4"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El proveedor  debe especificar el tiempo de duración del material y condiciones de almacenamiento para el mantenimiento del mismo.</w:t>
            </w:r>
          </w:p>
        </w:tc>
      </w:tr>
    </w:tbl>
    <w:p w14:paraId="4249890B"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4697518D" w14:textId="77777777" w:rsidTr="0073701C">
        <w:tc>
          <w:tcPr>
            <w:tcW w:w="2315" w:type="dxa"/>
            <w:shd w:val="pct5" w:color="auto" w:fill="auto"/>
          </w:tcPr>
          <w:p w14:paraId="1A1B4403"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230CF8D7"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983" w:type="dxa"/>
            <w:shd w:val="pct5" w:color="auto" w:fill="auto"/>
          </w:tcPr>
          <w:p w14:paraId="43B30A1A"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5A3C8FA1" w14:textId="77777777" w:rsidTr="0073701C">
        <w:trPr>
          <w:trHeight w:val="685"/>
        </w:trPr>
        <w:tc>
          <w:tcPr>
            <w:tcW w:w="2315" w:type="dxa"/>
            <w:shd w:val="clear" w:color="auto" w:fill="auto"/>
            <w:vAlign w:val="center"/>
          </w:tcPr>
          <w:p w14:paraId="36205A5A" w14:textId="77777777" w:rsidR="0073701C" w:rsidRPr="009270EC" w:rsidRDefault="0073701C" w:rsidP="0073701C">
            <w:pPr>
              <w:ind w:left="708" w:hanging="708"/>
              <w:jc w:val="center"/>
              <w:rPr>
                <w:rFonts w:cstheme="minorHAnsi"/>
                <w:lang w:eastAsia="es-ES"/>
              </w:rPr>
            </w:pPr>
            <w:r w:rsidRPr="009270EC">
              <w:rPr>
                <w:rFonts w:cstheme="minorHAnsi"/>
                <w:lang w:eastAsia="es-ES"/>
              </w:rPr>
              <w:t>ARENA</w:t>
            </w:r>
          </w:p>
        </w:tc>
        <w:tc>
          <w:tcPr>
            <w:tcW w:w="1195" w:type="dxa"/>
            <w:shd w:val="clear" w:color="auto" w:fill="auto"/>
            <w:vAlign w:val="center"/>
          </w:tcPr>
          <w:p w14:paraId="1236F727" w14:textId="77777777" w:rsidR="0073701C" w:rsidRPr="009270EC" w:rsidRDefault="0073701C" w:rsidP="0073701C">
            <w:pPr>
              <w:ind w:left="708" w:hanging="708"/>
              <w:jc w:val="center"/>
              <w:rPr>
                <w:rFonts w:cstheme="minorHAnsi"/>
                <w:lang w:eastAsia="es-ES"/>
              </w:rPr>
            </w:pPr>
            <w:r w:rsidRPr="009270EC">
              <w:rPr>
                <w:rFonts w:cstheme="minorHAnsi"/>
                <w:lang w:eastAsia="es-ES"/>
              </w:rPr>
              <w:t>M3</w:t>
            </w:r>
          </w:p>
        </w:tc>
        <w:tc>
          <w:tcPr>
            <w:tcW w:w="5983" w:type="dxa"/>
            <w:shd w:val="clear" w:color="auto" w:fill="auto"/>
          </w:tcPr>
          <w:p w14:paraId="61B45F71" w14:textId="77777777" w:rsidR="0073701C" w:rsidRPr="009270EC" w:rsidRDefault="0073701C" w:rsidP="0073701C">
            <w:pPr>
              <w:tabs>
                <w:tab w:val="left" w:pos="360"/>
              </w:tabs>
              <w:adjustRightInd w:val="0"/>
              <w:jc w:val="both"/>
              <w:rPr>
                <w:rFonts w:cstheme="minorHAnsi"/>
                <w:bCs/>
                <w:lang w:val="es-ES_tradnl" w:eastAsia="es-ES"/>
              </w:rPr>
            </w:pPr>
            <w:r w:rsidRPr="009270EC">
              <w:rPr>
                <w:rFonts w:cstheme="minorHAnsi"/>
                <w:bCs/>
                <w:lang w:val="es-ES_tradnl" w:eastAsia="es-ES"/>
              </w:rPr>
              <w:t>La Entidad Ejecutora deberá garantizar que el material de referencia sea de buena calidad y de marca reconocida.</w:t>
            </w:r>
          </w:p>
          <w:p w14:paraId="5FBE6ECE" w14:textId="77777777" w:rsidR="0073701C" w:rsidRPr="009270EC"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27ADBF3C" w14:textId="77777777" w:rsidR="0073701C" w:rsidRPr="009270EC" w:rsidRDefault="0073701C" w:rsidP="0073701C">
            <w:pPr>
              <w:ind w:right="744"/>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sidRPr="009270EC">
              <w:rPr>
                <w:rFonts w:eastAsia="Century Gothic" w:cstheme="minorHAnsi"/>
                <w:w w:val="104"/>
                <w:position w:val="-1"/>
                <w:lang w:eastAsia="es-ES"/>
              </w:rPr>
              <w:t>:</w:t>
            </w:r>
          </w:p>
          <w:p w14:paraId="4F8E37F0" w14:textId="77777777" w:rsidR="0073701C" w:rsidRPr="009270EC" w:rsidRDefault="0073701C" w:rsidP="0073701C">
            <w:pPr>
              <w:spacing w:before="9"/>
              <w:jc w:val="both"/>
              <w:rPr>
                <w:rFonts w:cstheme="minorHAns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73701C" w:rsidRPr="009270EC" w14:paraId="3A8109CB" w14:textId="77777777" w:rsidTr="0073701C">
              <w:trPr>
                <w:trHeight w:hRule="exact" w:val="456"/>
                <w:jc w:val="center"/>
              </w:trPr>
              <w:tc>
                <w:tcPr>
                  <w:tcW w:w="5329" w:type="dxa"/>
                  <w:gridSpan w:val="2"/>
                </w:tcPr>
                <w:p w14:paraId="1E04D58B" w14:textId="77777777" w:rsidR="0073701C" w:rsidRPr="009270EC" w:rsidRDefault="0073701C" w:rsidP="0073701C">
                  <w:pPr>
                    <w:spacing w:before="9"/>
                    <w:jc w:val="both"/>
                    <w:rPr>
                      <w:rFonts w:cstheme="minorHAnsi"/>
                      <w:lang w:eastAsia="es-ES"/>
                    </w:rPr>
                  </w:pPr>
                  <w:r w:rsidRPr="009270EC">
                    <w:rPr>
                      <w:rFonts w:eastAsia="Century Gothic" w:cstheme="minorHAnsi"/>
                      <w:b/>
                      <w:lang w:eastAsia="es-ES"/>
                    </w:rPr>
                    <w:t>SUS</w:t>
                  </w:r>
                  <w:r w:rsidRPr="009270EC">
                    <w:rPr>
                      <w:rFonts w:eastAsia="Century Gothic" w:cstheme="minorHAnsi"/>
                      <w:b/>
                      <w:spacing w:val="3"/>
                      <w:lang w:eastAsia="es-ES"/>
                    </w:rPr>
                    <w:t>T</w:t>
                  </w:r>
                  <w:r w:rsidRPr="009270EC">
                    <w:rPr>
                      <w:rFonts w:eastAsia="Century Gothic" w:cstheme="minorHAnsi"/>
                      <w:b/>
                      <w:spacing w:val="-4"/>
                      <w:lang w:eastAsia="es-ES"/>
                    </w:rPr>
                    <w:t>A</w:t>
                  </w:r>
                  <w:r w:rsidRPr="009270EC">
                    <w:rPr>
                      <w:rFonts w:eastAsia="Century Gothic" w:cstheme="minorHAnsi"/>
                      <w:b/>
                      <w:lang w:eastAsia="es-ES"/>
                    </w:rPr>
                    <w:t>NC</w:t>
                  </w:r>
                  <w:r w:rsidRPr="009270EC">
                    <w:rPr>
                      <w:rFonts w:eastAsia="Century Gothic" w:cstheme="minorHAnsi"/>
                      <w:b/>
                      <w:spacing w:val="7"/>
                      <w:lang w:eastAsia="es-ES"/>
                    </w:rPr>
                    <w:t>I</w:t>
                  </w:r>
                  <w:r w:rsidRPr="009270EC">
                    <w:rPr>
                      <w:rFonts w:eastAsia="Century Gothic" w:cstheme="minorHAnsi"/>
                      <w:b/>
                      <w:spacing w:val="-4"/>
                      <w:lang w:eastAsia="es-ES"/>
                    </w:rPr>
                    <w:t>A</w:t>
                  </w:r>
                  <w:r w:rsidRPr="009270EC">
                    <w:rPr>
                      <w:rFonts w:eastAsia="Century Gothic" w:cstheme="minorHAnsi"/>
                      <w:b/>
                      <w:lang w:eastAsia="es-ES"/>
                    </w:rPr>
                    <w:t>S</w:t>
                  </w:r>
                  <w:r w:rsidRPr="009270EC">
                    <w:rPr>
                      <w:rFonts w:eastAsia="Century Gothic" w:cstheme="minorHAnsi"/>
                      <w:b/>
                      <w:spacing w:val="34"/>
                      <w:lang w:eastAsia="es-ES"/>
                    </w:rPr>
                    <w:t xml:space="preserve"> </w:t>
                  </w:r>
                  <w:r w:rsidRPr="009270EC">
                    <w:rPr>
                      <w:rFonts w:eastAsia="Century Gothic" w:cstheme="minorHAnsi"/>
                      <w:b/>
                      <w:lang w:eastAsia="es-ES"/>
                    </w:rPr>
                    <w:t>N</w:t>
                  </w:r>
                  <w:r w:rsidRPr="009270EC">
                    <w:rPr>
                      <w:rFonts w:eastAsia="Century Gothic" w:cstheme="minorHAnsi"/>
                      <w:b/>
                      <w:spacing w:val="1"/>
                      <w:lang w:eastAsia="es-ES"/>
                    </w:rPr>
                    <w:t>O</w:t>
                  </w:r>
                  <w:r w:rsidRPr="009270EC">
                    <w:rPr>
                      <w:rFonts w:eastAsia="Century Gothic" w:cstheme="minorHAnsi"/>
                      <w:b/>
                      <w:lang w:eastAsia="es-ES"/>
                    </w:rPr>
                    <w:t>C</w:t>
                  </w:r>
                  <w:r w:rsidRPr="009270EC">
                    <w:rPr>
                      <w:rFonts w:eastAsia="Century Gothic" w:cstheme="minorHAnsi"/>
                      <w:b/>
                      <w:spacing w:val="2"/>
                      <w:lang w:eastAsia="es-ES"/>
                    </w:rPr>
                    <w:t>I</w:t>
                  </w:r>
                  <w:r w:rsidRPr="009270EC">
                    <w:rPr>
                      <w:rFonts w:eastAsia="Century Gothic" w:cstheme="minorHAnsi"/>
                      <w:b/>
                      <w:spacing w:val="3"/>
                      <w:lang w:eastAsia="es-ES"/>
                    </w:rPr>
                    <w:t>V</w:t>
                  </w:r>
                  <w:r w:rsidRPr="009270EC">
                    <w:rPr>
                      <w:rFonts w:eastAsia="Century Gothic" w:cstheme="minorHAnsi"/>
                      <w:b/>
                      <w:spacing w:val="-4"/>
                      <w:lang w:eastAsia="es-ES"/>
                    </w:rPr>
                    <w:t>A</w:t>
                  </w:r>
                  <w:r w:rsidRPr="009270EC">
                    <w:rPr>
                      <w:rFonts w:eastAsia="Century Gothic" w:cstheme="minorHAnsi"/>
                      <w:b/>
                      <w:lang w:eastAsia="es-ES"/>
                    </w:rPr>
                    <w:t>S        %</w:t>
                  </w:r>
                  <w:r w:rsidRPr="009270EC">
                    <w:rPr>
                      <w:rFonts w:eastAsia="Century Gothic" w:cstheme="minorHAnsi"/>
                      <w:b/>
                      <w:spacing w:val="3"/>
                      <w:lang w:eastAsia="es-ES"/>
                    </w:rPr>
                    <w:t xml:space="preserve"> </w:t>
                  </w:r>
                  <w:r w:rsidRPr="009270EC">
                    <w:rPr>
                      <w:rFonts w:eastAsia="Century Gothic" w:cstheme="minorHAnsi"/>
                      <w:b/>
                      <w:spacing w:val="2"/>
                      <w:lang w:eastAsia="es-ES"/>
                    </w:rPr>
                    <w:t>E</w:t>
                  </w:r>
                  <w:r w:rsidRPr="009270EC">
                    <w:rPr>
                      <w:rFonts w:eastAsia="Century Gothic" w:cstheme="minorHAnsi"/>
                      <w:b/>
                      <w:lang w:eastAsia="es-ES"/>
                    </w:rPr>
                    <w:t>N</w:t>
                  </w:r>
                  <w:r w:rsidRPr="009270EC">
                    <w:rPr>
                      <w:rFonts w:eastAsia="Century Gothic" w:cstheme="minorHAnsi"/>
                      <w:b/>
                      <w:spacing w:val="9"/>
                      <w:lang w:eastAsia="es-ES"/>
                    </w:rPr>
                    <w:t xml:space="preserve"> </w:t>
                  </w:r>
                  <w:r w:rsidRPr="009270EC">
                    <w:rPr>
                      <w:rFonts w:eastAsia="Century Gothic" w:cstheme="minorHAnsi"/>
                      <w:b/>
                      <w:spacing w:val="-1"/>
                      <w:w w:val="104"/>
                      <w:lang w:eastAsia="es-ES"/>
                    </w:rPr>
                    <w:t>P</w:t>
                  </w:r>
                  <w:r w:rsidRPr="009270EC">
                    <w:rPr>
                      <w:rFonts w:eastAsia="Century Gothic" w:cstheme="minorHAnsi"/>
                      <w:b/>
                      <w:w w:val="104"/>
                      <w:lang w:eastAsia="es-ES"/>
                    </w:rPr>
                    <w:t>E</w:t>
                  </w:r>
                  <w:r w:rsidRPr="009270EC">
                    <w:rPr>
                      <w:rFonts w:eastAsia="Century Gothic" w:cstheme="minorHAnsi"/>
                      <w:b/>
                      <w:spacing w:val="3"/>
                      <w:w w:val="104"/>
                      <w:lang w:eastAsia="es-ES"/>
                    </w:rPr>
                    <w:t>S</w:t>
                  </w:r>
                  <w:r w:rsidRPr="009270EC">
                    <w:rPr>
                      <w:rFonts w:eastAsia="Century Gothic" w:cstheme="minorHAnsi"/>
                      <w:b/>
                      <w:w w:val="104"/>
                      <w:lang w:eastAsia="es-ES"/>
                    </w:rPr>
                    <w:t>O</w:t>
                  </w:r>
                </w:p>
              </w:tc>
            </w:tr>
            <w:tr w:rsidR="0073701C" w:rsidRPr="009270EC" w14:paraId="22FEF88C" w14:textId="77777777" w:rsidTr="0073701C">
              <w:trPr>
                <w:trHeight w:hRule="exact" w:val="438"/>
                <w:jc w:val="center"/>
              </w:trPr>
              <w:tc>
                <w:tcPr>
                  <w:tcW w:w="3804" w:type="dxa"/>
                </w:tcPr>
                <w:p w14:paraId="0361717D" w14:textId="77777777" w:rsidR="0073701C" w:rsidRPr="009270EC" w:rsidRDefault="0073701C" w:rsidP="0073701C">
                  <w:pPr>
                    <w:spacing w:before="80"/>
                    <w:ind w:left="40" w:right="668"/>
                    <w:jc w:val="both"/>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525" w:type="dxa"/>
                </w:tcPr>
                <w:p w14:paraId="4C4B797D" w14:textId="77777777" w:rsidR="0073701C" w:rsidRPr="009270EC" w:rsidRDefault="0073701C" w:rsidP="0073701C">
                  <w:pPr>
                    <w:spacing w:before="9"/>
                    <w:jc w:val="both"/>
                    <w:rPr>
                      <w:rFonts w:cstheme="minorHAnsi"/>
                      <w:lang w:eastAsia="es-ES"/>
                    </w:rPr>
                  </w:pPr>
                  <w:r w:rsidRPr="009270EC">
                    <w:rPr>
                      <w:rFonts w:cstheme="minorHAnsi"/>
                      <w:lang w:eastAsia="es-ES"/>
                    </w:rPr>
                    <w:t>1</w:t>
                  </w:r>
                </w:p>
                <w:p w14:paraId="06808947" w14:textId="77777777" w:rsidR="0073701C" w:rsidRPr="009270EC" w:rsidRDefault="0073701C" w:rsidP="0073701C">
                  <w:pPr>
                    <w:ind w:right="40"/>
                    <w:jc w:val="both"/>
                    <w:rPr>
                      <w:rFonts w:eastAsia="Century Gothic" w:cstheme="minorHAnsi"/>
                      <w:w w:val="104"/>
                      <w:lang w:eastAsia="es-ES"/>
                    </w:rPr>
                  </w:pPr>
                </w:p>
                <w:p w14:paraId="0C1F2C9B" w14:textId="77777777" w:rsidR="0073701C" w:rsidRPr="009270EC" w:rsidRDefault="0073701C" w:rsidP="0073701C">
                  <w:pPr>
                    <w:ind w:right="40"/>
                    <w:jc w:val="both"/>
                    <w:rPr>
                      <w:rFonts w:eastAsia="Century Gothic" w:cstheme="minorHAnsi"/>
                      <w:lang w:eastAsia="es-ES"/>
                    </w:rPr>
                  </w:pPr>
                  <w:r w:rsidRPr="009270EC">
                    <w:rPr>
                      <w:rFonts w:eastAsia="Century Gothic" w:cstheme="minorHAnsi"/>
                      <w:w w:val="104"/>
                      <w:lang w:eastAsia="es-ES"/>
                    </w:rPr>
                    <w:t>1</w:t>
                  </w:r>
                </w:p>
              </w:tc>
            </w:tr>
            <w:tr w:rsidR="0073701C" w:rsidRPr="009270EC" w14:paraId="52318C78" w14:textId="77777777" w:rsidTr="0073701C">
              <w:trPr>
                <w:trHeight w:hRule="exact" w:val="404"/>
                <w:jc w:val="center"/>
              </w:trPr>
              <w:tc>
                <w:tcPr>
                  <w:tcW w:w="3804" w:type="dxa"/>
                </w:tcPr>
                <w:p w14:paraId="2A91DC37" w14:textId="77777777" w:rsidR="0073701C" w:rsidRPr="009270EC" w:rsidRDefault="0073701C" w:rsidP="0073701C">
                  <w:pPr>
                    <w:ind w:left="40"/>
                    <w:jc w:val="both"/>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525" w:type="dxa"/>
                </w:tcPr>
                <w:p w14:paraId="38B9FD27" w14:textId="77777777" w:rsidR="0073701C" w:rsidRPr="009270EC" w:rsidRDefault="0073701C" w:rsidP="0073701C">
                  <w:pPr>
                    <w:ind w:right="40"/>
                    <w:jc w:val="both"/>
                    <w:rPr>
                      <w:rFonts w:eastAsia="Century Gothic" w:cstheme="minorHAnsi"/>
                      <w:lang w:eastAsia="es-ES"/>
                    </w:rPr>
                  </w:pPr>
                  <w:r w:rsidRPr="009270EC">
                    <w:rPr>
                      <w:rFonts w:eastAsia="Century Gothic" w:cstheme="minorHAnsi"/>
                      <w:w w:val="104"/>
                      <w:lang w:eastAsia="es-ES"/>
                    </w:rPr>
                    <w:t>1</w:t>
                  </w:r>
                </w:p>
              </w:tc>
            </w:tr>
            <w:tr w:rsidR="0073701C" w:rsidRPr="009270EC" w14:paraId="0D100B4E" w14:textId="77777777" w:rsidTr="0073701C">
              <w:trPr>
                <w:trHeight w:hRule="exact" w:val="377"/>
                <w:jc w:val="center"/>
              </w:trPr>
              <w:tc>
                <w:tcPr>
                  <w:tcW w:w="3804" w:type="dxa"/>
                </w:tcPr>
                <w:p w14:paraId="51E6C67D" w14:textId="77777777" w:rsidR="0073701C" w:rsidRPr="009270EC" w:rsidRDefault="0073701C" w:rsidP="0073701C">
                  <w:pPr>
                    <w:ind w:left="40"/>
                    <w:jc w:val="both"/>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525" w:type="dxa"/>
                </w:tcPr>
                <w:p w14:paraId="1D597CA8" w14:textId="77777777" w:rsidR="0073701C" w:rsidRPr="009270EC" w:rsidRDefault="0073701C" w:rsidP="0073701C">
                  <w:pPr>
                    <w:ind w:right="40"/>
                    <w:jc w:val="both"/>
                    <w:rPr>
                      <w:rFonts w:eastAsia="Century Gothic" w:cstheme="minorHAnsi"/>
                      <w:lang w:eastAsia="es-ES"/>
                    </w:rPr>
                  </w:pPr>
                  <w:r w:rsidRPr="009270EC">
                    <w:rPr>
                      <w:rFonts w:eastAsia="Century Gothic" w:cstheme="minorHAnsi"/>
                      <w:w w:val="104"/>
                      <w:lang w:eastAsia="es-ES"/>
                    </w:rPr>
                    <w:t>5</w:t>
                  </w:r>
                </w:p>
              </w:tc>
            </w:tr>
            <w:tr w:rsidR="0073701C" w:rsidRPr="009270EC" w14:paraId="2552CBE8" w14:textId="77777777" w:rsidTr="0073701C">
              <w:trPr>
                <w:trHeight w:hRule="exact" w:val="1099"/>
                <w:jc w:val="center"/>
              </w:trPr>
              <w:tc>
                <w:tcPr>
                  <w:tcW w:w="3804" w:type="dxa"/>
                </w:tcPr>
                <w:p w14:paraId="3B8E73BF" w14:textId="77777777" w:rsidR="0073701C" w:rsidRPr="009270EC" w:rsidRDefault="0073701C" w:rsidP="0073701C">
                  <w:pPr>
                    <w:spacing w:before="79"/>
                    <w:ind w:left="40" w:right="1721"/>
                    <w:jc w:val="both"/>
                    <w:rPr>
                      <w:rFonts w:eastAsia="Century Gothic" w:cstheme="minorHAnsi"/>
                      <w:lang w:eastAsia="es-ES"/>
                    </w:rPr>
                  </w:pPr>
                  <w:r w:rsidRPr="009270EC">
                    <w:rPr>
                      <w:rFonts w:eastAsia="Century Gothic" w:cstheme="minorHAnsi"/>
                      <w:spacing w:val="1"/>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525" w:type="dxa"/>
                </w:tcPr>
                <w:p w14:paraId="62FB3A01" w14:textId="77777777" w:rsidR="0073701C" w:rsidRPr="009270EC" w:rsidRDefault="0073701C" w:rsidP="0073701C">
                  <w:pPr>
                    <w:jc w:val="both"/>
                    <w:rPr>
                      <w:rFonts w:cstheme="minorHAnsi"/>
                      <w:lang w:eastAsia="es-ES"/>
                    </w:rPr>
                  </w:pPr>
                </w:p>
                <w:p w14:paraId="5AED2D7A" w14:textId="77777777" w:rsidR="0073701C" w:rsidRPr="009270EC" w:rsidRDefault="0073701C" w:rsidP="0073701C">
                  <w:pPr>
                    <w:spacing w:before="14"/>
                    <w:jc w:val="both"/>
                    <w:rPr>
                      <w:rFonts w:cstheme="minorHAnsi"/>
                      <w:lang w:eastAsia="es-ES"/>
                    </w:rPr>
                  </w:pPr>
                </w:p>
                <w:p w14:paraId="57F6777D" w14:textId="77777777" w:rsidR="0073701C" w:rsidRPr="009270EC" w:rsidRDefault="0073701C" w:rsidP="0073701C">
                  <w:pPr>
                    <w:ind w:right="40"/>
                    <w:jc w:val="both"/>
                    <w:rPr>
                      <w:rFonts w:eastAsia="Century Gothic" w:cstheme="minorHAnsi"/>
                      <w:lang w:eastAsia="es-ES"/>
                    </w:rPr>
                  </w:pPr>
                  <w:r w:rsidRPr="009270EC">
                    <w:rPr>
                      <w:rFonts w:eastAsia="Century Gothic" w:cstheme="minorHAnsi"/>
                      <w:w w:val="104"/>
                      <w:lang w:eastAsia="es-ES"/>
                    </w:rPr>
                    <w:t>1</w:t>
                  </w:r>
                </w:p>
              </w:tc>
            </w:tr>
          </w:tbl>
          <w:p w14:paraId="7465406B" w14:textId="77777777" w:rsidR="0073701C" w:rsidRPr="009270EC" w:rsidRDefault="0073701C" w:rsidP="0073701C">
            <w:pPr>
              <w:spacing w:before="6"/>
              <w:jc w:val="both"/>
              <w:rPr>
                <w:rFonts w:cstheme="minorHAnsi"/>
                <w:lang w:eastAsia="es-ES"/>
              </w:rPr>
            </w:pPr>
          </w:p>
          <w:p w14:paraId="6B655177" w14:textId="77777777" w:rsidR="0073701C" w:rsidRPr="009270EC"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28F3212B" w14:textId="77777777" w:rsidR="0073701C" w:rsidRPr="009270EC"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124C277F" w14:textId="77777777" w:rsidR="0073701C" w:rsidRPr="009270EC" w:rsidRDefault="0073701C" w:rsidP="0073701C">
            <w:pPr>
              <w:ind w:right="297"/>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arenas</w:t>
            </w:r>
            <w:r w:rsidRPr="009270EC">
              <w:rPr>
                <w:rFonts w:eastAsia="Century Gothic" w:cstheme="minorHAnsi"/>
                <w:lang w:eastAsia="es-ES"/>
              </w:rPr>
              <w:t xml:space="preserve"> </w:t>
            </w:r>
            <w:r w:rsidRPr="009270EC">
              <w:rPr>
                <w:rFonts w:eastAsia="Century Gothic" w:cstheme="minorHAnsi"/>
                <w:spacing w:val="3"/>
                <w:lang w:eastAsia="es-ES"/>
              </w:rPr>
              <w:t>provenientes</w:t>
            </w:r>
            <w:r w:rsidRPr="009270EC">
              <w:rPr>
                <w:rFonts w:eastAsia="Century Gothic" w:cstheme="minorHAnsi"/>
                <w:lang w:eastAsia="es-ES"/>
              </w:rPr>
              <w:t xml:space="preserve"> </w:t>
            </w:r>
            <w:r w:rsidRPr="009270EC">
              <w:rPr>
                <w:rFonts w:eastAsia="Century Gothic" w:cstheme="minorHAnsi"/>
                <w:spacing w:val="18"/>
                <w:lang w:eastAsia="es-ES"/>
              </w:rPr>
              <w:t>de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de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basaltos</w:t>
            </w:r>
            <w:r w:rsidRPr="009270EC">
              <w:rPr>
                <w:rFonts w:eastAsia="Century Gothic" w:cstheme="minorHAnsi"/>
                <w:lang w:eastAsia="es-ES"/>
              </w:rPr>
              <w:t xml:space="preserve"> </w:t>
            </w:r>
            <w:r w:rsidRPr="009270EC">
              <w:rPr>
                <w:rFonts w:eastAsia="Century Gothic" w:cstheme="minorHAnsi"/>
                <w:spacing w:val="4"/>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no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acusar</w:t>
            </w:r>
            <w:r w:rsidRPr="009270EC">
              <w:rPr>
                <w:rFonts w:eastAsia="Century Gothic" w:cstheme="minorHAnsi"/>
                <w:lang w:eastAsia="es-ES"/>
              </w:rPr>
              <w:t xml:space="preserve"> principios </w:t>
            </w:r>
            <w:r w:rsidRPr="009270EC">
              <w:rPr>
                <w:rFonts w:eastAsia="Century Gothic" w:cstheme="minorHAnsi"/>
                <w:spacing w:val="7"/>
                <w:lang w:eastAsia="es-ES"/>
              </w:rPr>
              <w:t>de</w:t>
            </w:r>
            <w:r w:rsidRPr="009270EC">
              <w:rPr>
                <w:rFonts w:eastAsia="Century Gothic" w:cstheme="minorHAnsi"/>
                <w:w w:val="104"/>
                <w:lang w:eastAsia="es-ES"/>
              </w:rPr>
              <w:t xml:space="preserv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0E93E172" w14:textId="77777777" w:rsidR="0073701C" w:rsidRPr="009270EC" w:rsidRDefault="0073701C" w:rsidP="0073701C">
            <w:pPr>
              <w:jc w:val="both"/>
              <w:rPr>
                <w:rFonts w:cstheme="minorHAnsi"/>
                <w:bCs/>
                <w:lang w:val="es-ES_tradnl" w:eastAsia="es-ES"/>
              </w:rPr>
            </w:pPr>
            <w:r w:rsidRPr="009270EC">
              <w:rPr>
                <w:rFonts w:eastAsia="Century Gothic" w:cstheme="minorHAnsi"/>
                <w:lang w:eastAsia="es-ES"/>
              </w:rPr>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de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tc>
      </w:tr>
    </w:tbl>
    <w:p w14:paraId="605EFCB0"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3710C6AD" w14:textId="77777777" w:rsidR="0073701C" w:rsidRPr="009270E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6882EF97"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A2B36A"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C9B7D0"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9D52ED" w14:textId="77777777" w:rsidR="0073701C" w:rsidRPr="009270EC" w:rsidRDefault="0073701C" w:rsidP="0073701C">
            <w:pPr>
              <w:jc w:val="center"/>
              <w:rPr>
                <w:rFonts w:cstheme="minorHAnsi"/>
                <w:b/>
                <w:bCs/>
                <w:lang w:eastAsia="es-ES"/>
              </w:rPr>
            </w:pPr>
            <w:r w:rsidRPr="009270EC">
              <w:rPr>
                <w:rFonts w:cstheme="minorHAnsi"/>
                <w:b/>
                <w:bCs/>
                <w:lang w:eastAsia="es-ES"/>
              </w:rPr>
              <w:t>CONTRAPISO DE HORMIGON E=5cm</w:t>
            </w:r>
          </w:p>
        </w:tc>
      </w:tr>
      <w:tr w:rsidR="0073701C" w:rsidRPr="009270EC" w14:paraId="7471E796"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2E551E"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842189" w14:textId="77777777" w:rsidR="0073701C" w:rsidRPr="009270EC" w:rsidRDefault="0073701C" w:rsidP="0073701C">
            <w:pPr>
              <w:suppressAutoHyphens/>
              <w:jc w:val="center"/>
              <w:rPr>
                <w:rFonts w:cstheme="minorHAnsi"/>
                <w:b/>
                <w:lang w:eastAsia="es-ES"/>
              </w:rPr>
            </w:pPr>
            <w:r w:rsidRPr="009270EC">
              <w:rPr>
                <w:rFonts w:cstheme="minorHAnsi"/>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607631B" w14:textId="77777777" w:rsidR="0073701C" w:rsidRPr="009270EC" w:rsidRDefault="0073701C" w:rsidP="0073701C">
            <w:pPr>
              <w:rPr>
                <w:rFonts w:cstheme="minorHAnsi"/>
                <w:b/>
                <w:lang w:eastAsia="es-ES"/>
              </w:rPr>
            </w:pPr>
          </w:p>
        </w:tc>
      </w:tr>
    </w:tbl>
    <w:p w14:paraId="50CE4B18" w14:textId="77777777" w:rsidR="0073701C" w:rsidRPr="009270EC" w:rsidRDefault="0073701C" w:rsidP="0073701C">
      <w:pPr>
        <w:tabs>
          <w:tab w:val="left" w:pos="8711"/>
        </w:tabs>
        <w:rPr>
          <w:rFonts w:cstheme="minorHAnsi"/>
          <w:b/>
          <w:lang w:eastAsia="es-ES"/>
        </w:rPr>
      </w:pPr>
      <w:r>
        <w:rPr>
          <w:rFonts w:cstheme="minorHAnsi"/>
          <w:b/>
          <w:lang w:eastAsia="es-ES"/>
        </w:rPr>
        <w:t>DESCRIPCIÓN.-</w:t>
      </w:r>
    </w:p>
    <w:p w14:paraId="1523BD4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Este ítem comprende la construcción de un contrapiso de hormigón, que sirva de límite y</w:t>
      </w:r>
    </w:p>
    <w:p w14:paraId="171FF873"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contención de relleno, cuyos trabajos específicos son indicados en los planos correspondientes.</w:t>
      </w:r>
    </w:p>
    <w:p w14:paraId="408B1018"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lastRenderedPageBreak/>
        <w:t>Todos los trabajos anteriormente señalados serán ejecutados de acuerdo a lo especificado en</w:t>
      </w:r>
    </w:p>
    <w:p w14:paraId="31F54B0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los planos de detalles constructivos, formularios de presentación de propuestas y/o instrucciones</w:t>
      </w:r>
    </w:p>
    <w:p w14:paraId="2A4C0B02" w14:textId="77777777" w:rsidR="0073701C" w:rsidRPr="009270EC" w:rsidRDefault="0073701C" w:rsidP="0073701C">
      <w:pPr>
        <w:jc w:val="both"/>
        <w:rPr>
          <w:rFonts w:cstheme="minorHAnsi"/>
          <w:color w:val="000000"/>
          <w:lang w:eastAsia="es-ES"/>
        </w:rPr>
      </w:pPr>
      <w:r>
        <w:rPr>
          <w:rFonts w:cstheme="minorHAnsi"/>
          <w:color w:val="000000"/>
          <w:lang w:eastAsia="es-ES"/>
        </w:rPr>
        <w:t>del Inspector de Proyecto.</w:t>
      </w:r>
    </w:p>
    <w:p w14:paraId="424F1FCC"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MATERIALES, HERRAMIENTAS Y EQUIPO.</w:t>
      </w:r>
      <w:r>
        <w:rPr>
          <w:rFonts w:cstheme="minorHAnsi"/>
          <w:b/>
          <w:lang w:eastAsia="es-ES"/>
        </w:rPr>
        <w:t>-</w:t>
      </w:r>
    </w:p>
    <w:p w14:paraId="7083A74E"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73041872" w14:textId="77777777" w:rsidTr="0073701C">
        <w:tc>
          <w:tcPr>
            <w:tcW w:w="1696" w:type="dxa"/>
            <w:shd w:val="pct5" w:color="auto" w:fill="auto"/>
          </w:tcPr>
          <w:p w14:paraId="05B63F25"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3BA11FD2"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2F4E89A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609485D" w14:textId="77777777" w:rsidTr="0073701C">
        <w:trPr>
          <w:trHeight w:val="685"/>
        </w:trPr>
        <w:tc>
          <w:tcPr>
            <w:tcW w:w="1696" w:type="dxa"/>
            <w:shd w:val="clear" w:color="auto" w:fill="auto"/>
            <w:vAlign w:val="center"/>
          </w:tcPr>
          <w:p w14:paraId="7F2AB78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GRAVA</w:t>
            </w:r>
          </w:p>
        </w:tc>
        <w:tc>
          <w:tcPr>
            <w:tcW w:w="1276" w:type="dxa"/>
            <w:shd w:val="clear" w:color="auto" w:fill="auto"/>
            <w:vAlign w:val="center"/>
          </w:tcPr>
          <w:p w14:paraId="24CEFE3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vAlign w:val="bottom"/>
          </w:tcPr>
          <w:p w14:paraId="33FB9E42" w14:textId="77777777" w:rsidR="0073701C" w:rsidRPr="009270EC" w:rsidRDefault="0073701C" w:rsidP="0073701C">
            <w:pPr>
              <w:ind w:right="28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deberá ser limpia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sulfuros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ferrosos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7BD58F14" w14:textId="77777777" w:rsidTr="0073701C">
              <w:trPr>
                <w:trHeight w:hRule="exact" w:val="377"/>
              </w:trPr>
              <w:tc>
                <w:tcPr>
                  <w:tcW w:w="2721" w:type="dxa"/>
                  <w:vAlign w:val="center"/>
                </w:tcPr>
                <w:p w14:paraId="56F323BD"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48AEFABA"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0B6C3676" w14:textId="77777777" w:rsidTr="0073701C">
              <w:trPr>
                <w:trHeight w:hRule="exact" w:val="377"/>
              </w:trPr>
              <w:tc>
                <w:tcPr>
                  <w:tcW w:w="2721" w:type="dxa"/>
                  <w:vAlign w:val="center"/>
                </w:tcPr>
                <w:p w14:paraId="4ADEE67B"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643CCC08"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7419946F" w14:textId="77777777" w:rsidTr="0073701C">
              <w:trPr>
                <w:trHeight w:hRule="exact" w:val="249"/>
              </w:trPr>
              <w:tc>
                <w:tcPr>
                  <w:tcW w:w="2721" w:type="dxa"/>
                  <w:vAlign w:val="center"/>
                </w:tcPr>
                <w:p w14:paraId="51720164"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1DAC3FD5"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05944EE9" w14:textId="77777777" w:rsidTr="0073701C">
              <w:trPr>
                <w:trHeight w:hRule="exact" w:val="567"/>
              </w:trPr>
              <w:tc>
                <w:tcPr>
                  <w:tcW w:w="2721" w:type="dxa"/>
                  <w:vAlign w:val="center"/>
                </w:tcPr>
                <w:p w14:paraId="14606029"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5055C5DB"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25A3E6C9" w14:textId="77777777" w:rsidR="0073701C" w:rsidRPr="009270EC" w:rsidRDefault="0073701C" w:rsidP="0073701C">
            <w:pPr>
              <w:spacing w:before="6"/>
              <w:rPr>
                <w:rFonts w:cstheme="minorHAnsi"/>
                <w:lang w:eastAsia="es-ES"/>
              </w:rPr>
            </w:pPr>
          </w:p>
          <w:p w14:paraId="1BD971F5" w14:textId="77777777" w:rsidR="0073701C" w:rsidRPr="009270EC" w:rsidRDefault="0073701C" w:rsidP="0073701C">
            <w:pPr>
              <w:spacing w:before="9"/>
              <w:rPr>
                <w:rFonts w:cstheme="minorHAnsi"/>
                <w:lang w:eastAsia="es-ES"/>
              </w:rPr>
            </w:pPr>
          </w:p>
          <w:p w14:paraId="7FF57BAC" w14:textId="77777777" w:rsidR="0073701C" w:rsidRPr="009270EC" w:rsidRDefault="0073701C" w:rsidP="0073701C">
            <w:pPr>
              <w:spacing w:before="79"/>
              <w:ind w:right="101"/>
              <w:rPr>
                <w:rFonts w:eastAsia="Century Gothic" w:cstheme="minorHAnsi"/>
                <w:lang w:eastAsia="es-ES"/>
              </w:rPr>
            </w:pPr>
          </w:p>
          <w:p w14:paraId="0796741E" w14:textId="77777777" w:rsidR="0073701C" w:rsidRPr="009270EC" w:rsidRDefault="0073701C" w:rsidP="0073701C">
            <w:pPr>
              <w:spacing w:before="79"/>
              <w:ind w:right="101"/>
              <w:rPr>
                <w:rFonts w:eastAsia="Century Gothic" w:cstheme="minorHAnsi"/>
                <w:lang w:eastAsia="es-ES"/>
              </w:rPr>
            </w:pPr>
          </w:p>
          <w:p w14:paraId="31F1557A" w14:textId="77777777" w:rsidR="0073701C" w:rsidRPr="009270EC" w:rsidRDefault="0073701C" w:rsidP="0073701C">
            <w:pPr>
              <w:spacing w:before="79"/>
              <w:ind w:right="101"/>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1268F41A" w14:textId="77777777" w:rsidR="0073701C" w:rsidRPr="00A07818" w:rsidRDefault="0073701C" w:rsidP="0073701C">
            <w:pPr>
              <w:spacing w:before="5"/>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5F69478F" w14:textId="77777777" w:rsidR="0073701C" w:rsidRPr="00A07818"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3D7975C4" w14:textId="77777777" w:rsidTr="0073701C">
              <w:trPr>
                <w:trHeight w:hRule="exact" w:val="356"/>
              </w:trPr>
              <w:tc>
                <w:tcPr>
                  <w:tcW w:w="1543" w:type="dxa"/>
                  <w:vAlign w:val="center"/>
                </w:tcPr>
                <w:p w14:paraId="64EB290A"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2C925AA5" w14:textId="77777777" w:rsidR="0073701C" w:rsidRPr="009270EC" w:rsidRDefault="0073701C" w:rsidP="0073701C">
                  <w:pPr>
                    <w:jc w:val="center"/>
                    <w:rPr>
                      <w:rFonts w:cstheme="minorHAnsi"/>
                      <w:lang w:eastAsia="es-ES"/>
                    </w:rPr>
                  </w:pPr>
                </w:p>
              </w:tc>
              <w:tc>
                <w:tcPr>
                  <w:tcW w:w="1027" w:type="dxa"/>
                </w:tcPr>
                <w:p w14:paraId="05AC4902"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00378C16" w14:textId="77777777" w:rsidTr="0073701C">
              <w:trPr>
                <w:trHeight w:hRule="exact" w:val="236"/>
              </w:trPr>
              <w:tc>
                <w:tcPr>
                  <w:tcW w:w="1543" w:type="dxa"/>
                  <w:vAlign w:val="center"/>
                </w:tcPr>
                <w:p w14:paraId="77A7C833"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7AB85139"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0C10EBED" w14:textId="77777777" w:rsidR="0073701C" w:rsidRPr="009270EC" w:rsidRDefault="0073701C" w:rsidP="0073701C">
                  <w:pPr>
                    <w:rPr>
                      <w:rFonts w:cstheme="minorHAnsi"/>
                      <w:lang w:eastAsia="es-ES"/>
                    </w:rPr>
                  </w:pPr>
                </w:p>
              </w:tc>
            </w:tr>
            <w:tr w:rsidR="0073701C" w:rsidRPr="009270EC" w14:paraId="7160612A" w14:textId="77777777" w:rsidTr="0073701C">
              <w:trPr>
                <w:trHeight w:hRule="exact" w:val="236"/>
              </w:trPr>
              <w:tc>
                <w:tcPr>
                  <w:tcW w:w="1543" w:type="dxa"/>
                  <w:vAlign w:val="center"/>
                </w:tcPr>
                <w:p w14:paraId="6E05E92D"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73CF6499"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7653368B" w14:textId="77777777" w:rsidR="0073701C" w:rsidRPr="009270EC" w:rsidRDefault="0073701C" w:rsidP="0073701C">
                  <w:pPr>
                    <w:rPr>
                      <w:rFonts w:cstheme="minorHAnsi"/>
                      <w:lang w:eastAsia="es-ES"/>
                    </w:rPr>
                  </w:pPr>
                </w:p>
              </w:tc>
            </w:tr>
            <w:tr w:rsidR="0073701C" w:rsidRPr="009270EC" w14:paraId="58A5D595" w14:textId="77777777" w:rsidTr="0073701C">
              <w:trPr>
                <w:trHeight w:hRule="exact" w:val="236"/>
              </w:trPr>
              <w:tc>
                <w:tcPr>
                  <w:tcW w:w="1543" w:type="dxa"/>
                  <w:vAlign w:val="center"/>
                </w:tcPr>
                <w:p w14:paraId="197C6D0A"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556FD7F2"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3EBC4B69" w14:textId="77777777" w:rsidR="0073701C" w:rsidRPr="009270EC" w:rsidRDefault="0073701C" w:rsidP="0073701C">
                  <w:pPr>
                    <w:rPr>
                      <w:rFonts w:cstheme="minorHAnsi"/>
                      <w:lang w:eastAsia="es-ES"/>
                    </w:rPr>
                  </w:pPr>
                </w:p>
              </w:tc>
            </w:tr>
            <w:tr w:rsidR="0073701C" w:rsidRPr="009270EC" w14:paraId="2AF22F42" w14:textId="77777777" w:rsidTr="0073701C">
              <w:trPr>
                <w:trHeight w:hRule="exact" w:val="236"/>
              </w:trPr>
              <w:tc>
                <w:tcPr>
                  <w:tcW w:w="1543" w:type="dxa"/>
                  <w:vAlign w:val="center"/>
                </w:tcPr>
                <w:p w14:paraId="6CFF982F"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247E21DC" w14:textId="77777777" w:rsidR="0073701C" w:rsidRPr="009270EC" w:rsidRDefault="0073701C" w:rsidP="0073701C">
                  <w:pPr>
                    <w:jc w:val="center"/>
                    <w:rPr>
                      <w:rFonts w:cstheme="minorHAnsi"/>
                      <w:lang w:eastAsia="es-ES"/>
                    </w:rPr>
                  </w:pPr>
                </w:p>
              </w:tc>
              <w:tc>
                <w:tcPr>
                  <w:tcW w:w="1027" w:type="dxa"/>
                </w:tcPr>
                <w:p w14:paraId="15E5C639"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34F3C833" w14:textId="77777777" w:rsidTr="0073701C">
              <w:trPr>
                <w:trHeight w:hRule="exact" w:val="236"/>
              </w:trPr>
              <w:tc>
                <w:tcPr>
                  <w:tcW w:w="1543" w:type="dxa"/>
                  <w:vAlign w:val="center"/>
                </w:tcPr>
                <w:p w14:paraId="280BB372"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63EFE64B"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0562A8D6" w14:textId="77777777" w:rsidR="0073701C" w:rsidRPr="009270EC" w:rsidRDefault="0073701C" w:rsidP="0073701C">
                  <w:pPr>
                    <w:rPr>
                      <w:rFonts w:cstheme="minorHAnsi"/>
                      <w:lang w:eastAsia="es-ES"/>
                    </w:rPr>
                  </w:pPr>
                </w:p>
              </w:tc>
            </w:tr>
            <w:tr w:rsidR="0073701C" w:rsidRPr="009270EC" w14:paraId="39D803B2" w14:textId="77777777" w:rsidTr="0073701C">
              <w:trPr>
                <w:trHeight w:hRule="exact" w:val="355"/>
              </w:trPr>
              <w:tc>
                <w:tcPr>
                  <w:tcW w:w="1543" w:type="dxa"/>
                  <w:vAlign w:val="center"/>
                </w:tcPr>
                <w:p w14:paraId="075417AF"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401D4F2B"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
              </w:tc>
              <w:tc>
                <w:tcPr>
                  <w:tcW w:w="1027" w:type="dxa"/>
                </w:tcPr>
                <w:p w14:paraId="3F73001C" w14:textId="77777777" w:rsidR="0073701C" w:rsidRPr="009270EC" w:rsidRDefault="0073701C" w:rsidP="0073701C">
                  <w:pPr>
                    <w:rPr>
                      <w:rFonts w:cstheme="minorHAnsi"/>
                      <w:lang w:eastAsia="es-ES"/>
                    </w:rPr>
                  </w:pPr>
                </w:p>
              </w:tc>
            </w:tr>
          </w:tbl>
          <w:p w14:paraId="2F128F1E" w14:textId="77777777" w:rsidR="0073701C" w:rsidRPr="009270EC" w:rsidRDefault="0073701C" w:rsidP="0073701C">
            <w:pPr>
              <w:jc w:val="both"/>
              <w:rPr>
                <w:rFonts w:cstheme="minorHAnsi"/>
                <w:color w:val="000000"/>
                <w:lang w:val="es-ES_tradnl" w:eastAsia="es-ES"/>
              </w:rPr>
            </w:pPr>
          </w:p>
        </w:tc>
      </w:tr>
    </w:tbl>
    <w:p w14:paraId="5D2A0926"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87"/>
        <w:gridCol w:w="6492"/>
      </w:tblGrid>
      <w:tr w:rsidR="0073701C" w:rsidRPr="009270EC" w14:paraId="385E6C64" w14:textId="77777777" w:rsidTr="0073701C">
        <w:tc>
          <w:tcPr>
            <w:tcW w:w="1696" w:type="dxa"/>
            <w:shd w:val="pct5" w:color="auto" w:fill="auto"/>
          </w:tcPr>
          <w:p w14:paraId="30ADF04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87" w:type="dxa"/>
            <w:shd w:val="pct5" w:color="auto" w:fill="auto"/>
          </w:tcPr>
          <w:p w14:paraId="1BE7250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0D84BD4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723EC81" w14:textId="77777777" w:rsidTr="0073701C">
        <w:trPr>
          <w:trHeight w:val="685"/>
        </w:trPr>
        <w:tc>
          <w:tcPr>
            <w:tcW w:w="1696" w:type="dxa"/>
            <w:shd w:val="clear" w:color="auto" w:fill="auto"/>
            <w:vAlign w:val="center"/>
          </w:tcPr>
          <w:p w14:paraId="19710E2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287" w:type="dxa"/>
            <w:shd w:val="clear" w:color="auto" w:fill="auto"/>
            <w:vAlign w:val="center"/>
          </w:tcPr>
          <w:p w14:paraId="21379447"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492" w:type="dxa"/>
            <w:shd w:val="clear" w:color="auto" w:fill="auto"/>
            <w:vAlign w:val="bottom"/>
          </w:tcPr>
          <w:p w14:paraId="6C40398A" w14:textId="77777777" w:rsidR="0073701C" w:rsidRPr="009270EC" w:rsidRDefault="0073701C" w:rsidP="0073701C">
            <w:pPr>
              <w:jc w:val="both"/>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76EC437D"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60E6030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aceptara cemento guardado, endurecido o en bolsas rotas. </w:t>
            </w:r>
          </w:p>
          <w:p w14:paraId="730EFDA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acuerdo a la marca.</w:t>
            </w:r>
          </w:p>
          <w:p w14:paraId="2126E9C2"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CE2808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4869BF11"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1BD3CB1E" w14:textId="77777777" w:rsidR="0073701C" w:rsidRPr="009270EC" w:rsidRDefault="0073701C" w:rsidP="0073701C">
            <w:pPr>
              <w:jc w:val="both"/>
              <w:rPr>
                <w:rFonts w:cstheme="minorHAnsi"/>
                <w:color w:val="000000"/>
                <w:lang w:val="es-ES_tradnl" w:eastAsia="es-ES"/>
              </w:rPr>
            </w:pPr>
            <w:r w:rsidRPr="009270EC">
              <w:rPr>
                <w:rFonts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834E9F4"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0C2DEDF7" w14:textId="77777777" w:rsidTr="0073701C">
        <w:tc>
          <w:tcPr>
            <w:tcW w:w="1696" w:type="dxa"/>
            <w:shd w:val="pct5" w:color="auto" w:fill="auto"/>
          </w:tcPr>
          <w:p w14:paraId="11000E5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A33954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37F34F1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07115F3" w14:textId="77777777" w:rsidTr="0073701C">
        <w:trPr>
          <w:trHeight w:val="685"/>
        </w:trPr>
        <w:tc>
          <w:tcPr>
            <w:tcW w:w="1696" w:type="dxa"/>
            <w:shd w:val="clear" w:color="auto" w:fill="auto"/>
            <w:vAlign w:val="center"/>
          </w:tcPr>
          <w:p w14:paraId="590ED09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lastRenderedPageBreak/>
              <w:t>ARENA</w:t>
            </w:r>
          </w:p>
        </w:tc>
        <w:tc>
          <w:tcPr>
            <w:tcW w:w="1276" w:type="dxa"/>
            <w:shd w:val="clear" w:color="auto" w:fill="auto"/>
            <w:vAlign w:val="center"/>
          </w:tcPr>
          <w:p w14:paraId="2864B24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tcPr>
          <w:p w14:paraId="3A1838F1" w14:textId="77777777" w:rsidR="0073701C" w:rsidRPr="00A07818"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4E4D45A6" w14:textId="77777777" w:rsidR="0073701C" w:rsidRPr="00A07818" w:rsidRDefault="0073701C" w:rsidP="0073701C">
            <w:pPr>
              <w:ind w:right="1376"/>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Pr>
                <w:rFonts w:eastAsia="Century Gothic"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3701C" w:rsidRPr="009270EC" w14:paraId="13FEF09B" w14:textId="77777777" w:rsidTr="0073701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575D1D1" w14:textId="77777777" w:rsidR="0073701C" w:rsidRPr="009270EC" w:rsidRDefault="0073701C" w:rsidP="0073701C">
                  <w:pPr>
                    <w:spacing w:before="9"/>
                    <w:jc w:val="both"/>
                    <w:rPr>
                      <w:rFonts w:cstheme="minorHAnsi"/>
                      <w:lang w:eastAsia="es-ES"/>
                    </w:rPr>
                  </w:pPr>
                  <w:r w:rsidRPr="009270EC">
                    <w:rPr>
                      <w:rFonts w:eastAsia="Century Gothic" w:cstheme="minorHAnsi"/>
                      <w:b/>
                      <w:lang w:eastAsia="es-ES"/>
                    </w:rPr>
                    <w:t xml:space="preserve">        SUS</w:t>
                  </w:r>
                  <w:r w:rsidRPr="009270EC">
                    <w:rPr>
                      <w:rFonts w:eastAsia="Century Gothic" w:cstheme="minorHAnsi"/>
                      <w:b/>
                      <w:spacing w:val="3"/>
                      <w:lang w:eastAsia="es-ES"/>
                    </w:rPr>
                    <w:t>T</w:t>
                  </w:r>
                  <w:r w:rsidRPr="009270EC">
                    <w:rPr>
                      <w:rFonts w:eastAsia="Century Gothic" w:cstheme="minorHAnsi"/>
                      <w:b/>
                      <w:spacing w:val="-4"/>
                      <w:lang w:eastAsia="es-ES"/>
                    </w:rPr>
                    <w:t>A</w:t>
                  </w:r>
                  <w:r w:rsidRPr="009270EC">
                    <w:rPr>
                      <w:rFonts w:eastAsia="Century Gothic" w:cstheme="minorHAnsi"/>
                      <w:b/>
                      <w:lang w:eastAsia="es-ES"/>
                    </w:rPr>
                    <w:t>NC</w:t>
                  </w:r>
                  <w:r w:rsidRPr="009270EC">
                    <w:rPr>
                      <w:rFonts w:eastAsia="Century Gothic" w:cstheme="minorHAnsi"/>
                      <w:b/>
                      <w:spacing w:val="7"/>
                      <w:lang w:eastAsia="es-ES"/>
                    </w:rPr>
                    <w:t>I</w:t>
                  </w:r>
                  <w:r w:rsidRPr="009270EC">
                    <w:rPr>
                      <w:rFonts w:eastAsia="Century Gothic" w:cstheme="minorHAnsi"/>
                      <w:b/>
                      <w:spacing w:val="-4"/>
                      <w:lang w:eastAsia="es-ES"/>
                    </w:rPr>
                    <w:t>A</w:t>
                  </w:r>
                  <w:r w:rsidRPr="009270EC">
                    <w:rPr>
                      <w:rFonts w:eastAsia="Century Gothic" w:cstheme="minorHAnsi"/>
                      <w:b/>
                      <w:lang w:eastAsia="es-ES"/>
                    </w:rPr>
                    <w:t>S</w:t>
                  </w:r>
                  <w:r w:rsidRPr="009270EC">
                    <w:rPr>
                      <w:rFonts w:eastAsia="Century Gothic" w:cstheme="minorHAnsi"/>
                      <w:b/>
                      <w:spacing w:val="34"/>
                      <w:lang w:eastAsia="es-ES"/>
                    </w:rPr>
                    <w:t xml:space="preserve"> </w:t>
                  </w:r>
                  <w:r w:rsidRPr="009270EC">
                    <w:rPr>
                      <w:rFonts w:eastAsia="Century Gothic" w:cstheme="minorHAnsi"/>
                      <w:b/>
                      <w:lang w:eastAsia="es-ES"/>
                    </w:rPr>
                    <w:t>N</w:t>
                  </w:r>
                  <w:r w:rsidRPr="009270EC">
                    <w:rPr>
                      <w:rFonts w:eastAsia="Century Gothic" w:cstheme="minorHAnsi"/>
                      <w:b/>
                      <w:spacing w:val="1"/>
                      <w:lang w:eastAsia="es-ES"/>
                    </w:rPr>
                    <w:t>O</w:t>
                  </w:r>
                  <w:r w:rsidRPr="009270EC">
                    <w:rPr>
                      <w:rFonts w:eastAsia="Century Gothic" w:cstheme="minorHAnsi"/>
                      <w:b/>
                      <w:lang w:eastAsia="es-ES"/>
                    </w:rPr>
                    <w:t>C</w:t>
                  </w:r>
                  <w:r w:rsidRPr="009270EC">
                    <w:rPr>
                      <w:rFonts w:eastAsia="Century Gothic" w:cstheme="minorHAnsi"/>
                      <w:b/>
                      <w:spacing w:val="2"/>
                      <w:lang w:eastAsia="es-ES"/>
                    </w:rPr>
                    <w:t>I</w:t>
                  </w:r>
                  <w:r w:rsidRPr="009270EC">
                    <w:rPr>
                      <w:rFonts w:eastAsia="Century Gothic" w:cstheme="minorHAnsi"/>
                      <w:b/>
                      <w:spacing w:val="3"/>
                      <w:lang w:eastAsia="es-ES"/>
                    </w:rPr>
                    <w:t>V</w:t>
                  </w:r>
                  <w:r w:rsidRPr="009270EC">
                    <w:rPr>
                      <w:rFonts w:eastAsia="Century Gothic" w:cstheme="minorHAnsi"/>
                      <w:b/>
                      <w:spacing w:val="-4"/>
                      <w:lang w:eastAsia="es-ES"/>
                    </w:rPr>
                    <w:t>A</w:t>
                  </w:r>
                  <w:r w:rsidRPr="009270EC">
                    <w:rPr>
                      <w:rFonts w:eastAsia="Century Gothic" w:cstheme="minorHAnsi"/>
                      <w:b/>
                      <w:lang w:eastAsia="es-ES"/>
                    </w:rPr>
                    <w:t>S            %</w:t>
                  </w:r>
                  <w:r w:rsidRPr="009270EC">
                    <w:rPr>
                      <w:rFonts w:eastAsia="Century Gothic" w:cstheme="minorHAnsi"/>
                      <w:b/>
                      <w:spacing w:val="3"/>
                      <w:lang w:eastAsia="es-ES"/>
                    </w:rPr>
                    <w:t xml:space="preserve"> </w:t>
                  </w:r>
                  <w:r w:rsidRPr="009270EC">
                    <w:rPr>
                      <w:rFonts w:eastAsia="Century Gothic" w:cstheme="minorHAnsi"/>
                      <w:b/>
                      <w:spacing w:val="2"/>
                      <w:lang w:eastAsia="es-ES"/>
                    </w:rPr>
                    <w:t>E</w:t>
                  </w:r>
                  <w:r w:rsidRPr="009270EC">
                    <w:rPr>
                      <w:rFonts w:eastAsia="Century Gothic" w:cstheme="minorHAnsi"/>
                      <w:b/>
                      <w:lang w:eastAsia="es-ES"/>
                    </w:rPr>
                    <w:t>N</w:t>
                  </w:r>
                  <w:r w:rsidRPr="009270EC">
                    <w:rPr>
                      <w:rFonts w:eastAsia="Century Gothic" w:cstheme="minorHAnsi"/>
                      <w:b/>
                      <w:spacing w:val="9"/>
                      <w:lang w:eastAsia="es-ES"/>
                    </w:rPr>
                    <w:t xml:space="preserve"> </w:t>
                  </w:r>
                  <w:r w:rsidRPr="009270EC">
                    <w:rPr>
                      <w:rFonts w:eastAsia="Century Gothic" w:cstheme="minorHAnsi"/>
                      <w:b/>
                      <w:spacing w:val="-1"/>
                      <w:w w:val="104"/>
                      <w:lang w:eastAsia="es-ES"/>
                    </w:rPr>
                    <w:t>P</w:t>
                  </w:r>
                  <w:r w:rsidRPr="009270EC">
                    <w:rPr>
                      <w:rFonts w:eastAsia="Century Gothic" w:cstheme="minorHAnsi"/>
                      <w:b/>
                      <w:w w:val="104"/>
                      <w:lang w:eastAsia="es-ES"/>
                    </w:rPr>
                    <w:t>E</w:t>
                  </w:r>
                  <w:r w:rsidRPr="009270EC">
                    <w:rPr>
                      <w:rFonts w:eastAsia="Century Gothic" w:cstheme="minorHAnsi"/>
                      <w:b/>
                      <w:spacing w:val="3"/>
                      <w:w w:val="104"/>
                      <w:lang w:eastAsia="es-ES"/>
                    </w:rPr>
                    <w:t>S</w:t>
                  </w:r>
                  <w:r w:rsidRPr="009270EC">
                    <w:rPr>
                      <w:rFonts w:eastAsia="Century Gothic" w:cstheme="minorHAnsi"/>
                      <w:b/>
                      <w:w w:val="104"/>
                      <w:lang w:eastAsia="es-ES"/>
                    </w:rPr>
                    <w:t>O</w:t>
                  </w:r>
                </w:p>
              </w:tc>
            </w:tr>
            <w:tr w:rsidR="0073701C" w:rsidRPr="009270EC" w14:paraId="39D1BC9B" w14:textId="77777777" w:rsidTr="0073701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6612E32" w14:textId="77777777" w:rsidR="0073701C" w:rsidRPr="009270EC" w:rsidRDefault="0073701C" w:rsidP="0073701C">
                  <w:pPr>
                    <w:spacing w:before="80"/>
                    <w:ind w:left="40" w:right="178"/>
                    <w:jc w:val="center"/>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935FD5E" w14:textId="77777777" w:rsidR="0073701C" w:rsidRPr="009270EC" w:rsidRDefault="0073701C" w:rsidP="0073701C">
                  <w:pPr>
                    <w:spacing w:before="9"/>
                    <w:jc w:val="center"/>
                    <w:rPr>
                      <w:rFonts w:cstheme="minorHAnsi"/>
                      <w:lang w:eastAsia="es-ES"/>
                    </w:rPr>
                  </w:pPr>
                  <w:r w:rsidRPr="009270EC">
                    <w:rPr>
                      <w:rFonts w:cstheme="minorHAnsi"/>
                      <w:lang w:eastAsia="es-ES"/>
                    </w:rPr>
                    <w:t>1</w:t>
                  </w:r>
                </w:p>
                <w:p w14:paraId="3745EABF" w14:textId="77777777" w:rsidR="0073701C" w:rsidRPr="009270EC" w:rsidRDefault="0073701C" w:rsidP="0073701C">
                  <w:pPr>
                    <w:ind w:right="40"/>
                    <w:jc w:val="center"/>
                    <w:rPr>
                      <w:rFonts w:eastAsia="Century Gothic" w:cstheme="minorHAnsi"/>
                      <w:w w:val="104"/>
                      <w:lang w:eastAsia="es-ES"/>
                    </w:rPr>
                  </w:pPr>
                </w:p>
                <w:p w14:paraId="104B74EF"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1401940F" w14:textId="77777777" w:rsidTr="0073701C">
              <w:trPr>
                <w:trHeight w:hRule="exact" w:val="269"/>
              </w:trPr>
              <w:tc>
                <w:tcPr>
                  <w:tcW w:w="3892" w:type="dxa"/>
                  <w:tcBorders>
                    <w:top w:val="single" w:sz="4" w:space="0" w:color="auto"/>
                  </w:tcBorders>
                </w:tcPr>
                <w:p w14:paraId="3E3D6099"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559" w:type="dxa"/>
                  <w:tcBorders>
                    <w:top w:val="single" w:sz="4" w:space="0" w:color="auto"/>
                  </w:tcBorders>
                </w:tcPr>
                <w:p w14:paraId="53AFA2B3"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410371A0" w14:textId="77777777" w:rsidTr="0073701C">
              <w:trPr>
                <w:trHeight w:hRule="exact" w:val="251"/>
              </w:trPr>
              <w:tc>
                <w:tcPr>
                  <w:tcW w:w="3892" w:type="dxa"/>
                </w:tcPr>
                <w:p w14:paraId="1B99AD90"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559" w:type="dxa"/>
                </w:tcPr>
                <w:p w14:paraId="71A423EF"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5</w:t>
                  </w:r>
                </w:p>
              </w:tc>
            </w:tr>
            <w:tr w:rsidR="0073701C" w:rsidRPr="009270EC" w14:paraId="0E75A216" w14:textId="77777777" w:rsidTr="0073701C">
              <w:trPr>
                <w:trHeight w:hRule="exact" w:val="651"/>
              </w:trPr>
              <w:tc>
                <w:tcPr>
                  <w:tcW w:w="3892" w:type="dxa"/>
                </w:tcPr>
                <w:p w14:paraId="3C2ACCE2" w14:textId="77777777" w:rsidR="0073701C" w:rsidRPr="009270EC" w:rsidRDefault="0073701C" w:rsidP="0073701C">
                  <w:pPr>
                    <w:spacing w:before="79"/>
                    <w:ind w:left="40" w:right="36"/>
                    <w:jc w:val="center"/>
                    <w:rPr>
                      <w:rFonts w:eastAsia="Century Gothic" w:cstheme="minorHAnsi"/>
                      <w:lang w:eastAsia="es-ES"/>
                    </w:rPr>
                  </w:pPr>
                  <w:r w:rsidRPr="009270EC">
                    <w:rPr>
                      <w:rFonts w:eastAsia="Century Gothic" w:cstheme="minorHAnsi"/>
                      <w:spacing w:val="1"/>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559" w:type="dxa"/>
                </w:tcPr>
                <w:p w14:paraId="5102D810" w14:textId="77777777" w:rsidR="0073701C" w:rsidRPr="009270EC" w:rsidRDefault="0073701C" w:rsidP="0073701C">
                  <w:pPr>
                    <w:jc w:val="center"/>
                    <w:rPr>
                      <w:rFonts w:cstheme="minorHAnsi"/>
                      <w:lang w:eastAsia="es-ES"/>
                    </w:rPr>
                  </w:pPr>
                </w:p>
                <w:p w14:paraId="7527AF1B"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bl>
          <w:p w14:paraId="51D7E275" w14:textId="77777777" w:rsidR="0073701C" w:rsidRPr="00A07818"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621792BF" w14:textId="77777777" w:rsidR="0073701C" w:rsidRPr="00A07818"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3D6586F9" w14:textId="77777777" w:rsidR="0073701C" w:rsidRPr="00A07818" w:rsidRDefault="0073701C" w:rsidP="0073701C">
            <w:pPr>
              <w:ind w:right="297"/>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lang w:eastAsia="es-ES"/>
              </w:rPr>
              <w:t xml:space="preserve">s </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 xml:space="preserve"> 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4"/>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cu</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1"/>
                <w:lang w:eastAsia="es-ES"/>
              </w:rPr>
              <w:t>nci</w:t>
            </w:r>
            <w:r w:rsidRPr="009270EC">
              <w:rPr>
                <w:rFonts w:eastAsia="Century Gothic" w:cstheme="minorHAnsi"/>
                <w:spacing w:val="-1"/>
                <w:lang w:eastAsia="es-ES"/>
              </w:rPr>
              <w:t>pi</w:t>
            </w:r>
            <w:r w:rsidRPr="009270EC">
              <w:rPr>
                <w:rFonts w:eastAsia="Century Gothic" w:cstheme="minorHAnsi"/>
                <w:lang w:eastAsia="es-ES"/>
              </w:rPr>
              <w:t xml:space="preserve">os </w:t>
            </w:r>
            <w:r w:rsidRPr="009270EC">
              <w:rPr>
                <w:rFonts w:eastAsia="Century Gothic" w:cstheme="minorHAnsi"/>
                <w:spacing w:val="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7AF7D346" w14:textId="77777777" w:rsidR="0073701C" w:rsidRPr="00A07818" w:rsidRDefault="0073701C" w:rsidP="0073701C">
            <w:pPr>
              <w:jc w:val="both"/>
              <w:rPr>
                <w:rFonts w:eastAsia="Century Gothic" w:cstheme="minorHAnsi"/>
                <w:w w:val="104"/>
                <w:lang w:eastAsia="es-ES"/>
              </w:rPr>
            </w:pPr>
            <w:r w:rsidRPr="009270EC">
              <w:rPr>
                <w:rFonts w:eastAsia="Century Gothic" w:cstheme="minorHAnsi"/>
                <w:lang w:eastAsia="es-ES"/>
              </w:rPr>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Pr>
                <w:rFonts w:eastAsia="Century Gothic" w:cstheme="minorHAnsi"/>
                <w:w w:val="104"/>
                <w:lang w:eastAsia="es-ES"/>
              </w:rPr>
              <w:t>).</w:t>
            </w:r>
          </w:p>
        </w:tc>
      </w:tr>
    </w:tbl>
    <w:p w14:paraId="5D63C5F2" w14:textId="77777777" w:rsidR="0073701C" w:rsidRPr="00A07818" w:rsidRDefault="0073701C" w:rsidP="0073701C">
      <w:pPr>
        <w:tabs>
          <w:tab w:val="left" w:pos="560"/>
        </w:tabs>
        <w:jc w:val="both"/>
        <w:rPr>
          <w:rFonts w:cstheme="minorHAnsi"/>
          <w:b/>
          <w:lang w:eastAsia="es-ES"/>
        </w:rPr>
      </w:pPr>
      <w:r>
        <w:rPr>
          <w:rFonts w:cstheme="minorHAnsi"/>
          <w:b/>
          <w:lang w:eastAsia="es-ES"/>
        </w:rPr>
        <w:t>APORTE PROPIO. -</w:t>
      </w:r>
    </w:p>
    <w:p w14:paraId="57ADB75E" w14:textId="77777777" w:rsidR="0073701C" w:rsidRPr="00A07818"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541"/>
        <w:gridCol w:w="5954"/>
      </w:tblGrid>
      <w:tr w:rsidR="0073701C" w:rsidRPr="009270EC" w14:paraId="615060B2" w14:textId="77777777" w:rsidTr="0073701C">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6084EA" w14:textId="77777777" w:rsidR="0073701C" w:rsidRPr="009270EC" w:rsidRDefault="0073701C" w:rsidP="0073701C">
            <w:pPr>
              <w:suppressAutoHyphens/>
              <w:rPr>
                <w:rFonts w:cstheme="minorHAnsi"/>
                <w:b/>
                <w:lang w:eastAsia="es-ES"/>
              </w:rPr>
            </w:pPr>
            <w:r w:rsidRPr="009270EC">
              <w:rPr>
                <w:rFonts w:cstheme="minorHAnsi"/>
                <w:b/>
                <w:lang w:eastAsia="es-ES"/>
              </w:rPr>
              <w:t>ÍTEM</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D7D0D7" w14:textId="77777777" w:rsidR="0073701C" w:rsidRPr="009270EC" w:rsidRDefault="0073701C" w:rsidP="0073701C">
            <w:pPr>
              <w:suppressAutoHyphens/>
              <w:jc w:val="center"/>
              <w:rPr>
                <w:rFonts w:cstheme="minorHAnsi"/>
                <w:b/>
                <w:lang w:eastAsia="es-ES"/>
              </w:rPr>
            </w:pPr>
            <w:r w:rsidRPr="009270EC">
              <w:rPr>
                <w:rFonts w:cstheme="minorHAnsi"/>
                <w:b/>
                <w:bCs/>
                <w:lang w:eastAsia="es-ES"/>
              </w:rPr>
              <w:t>VAC - OF - BOT - 02</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D7374B0" w14:textId="77777777" w:rsidR="0073701C" w:rsidRPr="009270EC" w:rsidRDefault="0073701C" w:rsidP="0073701C">
            <w:pPr>
              <w:jc w:val="center"/>
              <w:rPr>
                <w:rFonts w:cstheme="minorHAnsi"/>
                <w:b/>
                <w:bCs/>
                <w:lang w:eastAsia="es-ES"/>
              </w:rPr>
            </w:pPr>
            <w:r w:rsidRPr="009270EC">
              <w:rPr>
                <w:rFonts w:cstheme="minorHAnsi"/>
                <w:b/>
                <w:bCs/>
                <w:lang w:eastAsia="es-ES"/>
              </w:rPr>
              <w:t>BOTAGUAS DE LADRILLO CERÁMICO</w:t>
            </w:r>
          </w:p>
        </w:tc>
      </w:tr>
      <w:tr w:rsidR="0073701C" w:rsidRPr="009270EC" w14:paraId="2F8CBE8E" w14:textId="77777777" w:rsidTr="0073701C">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9A87EB"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5D3ADB" w14:textId="77777777" w:rsidR="0073701C" w:rsidRPr="009270EC" w:rsidRDefault="0073701C" w:rsidP="0073701C">
            <w:pPr>
              <w:suppressAutoHyphens/>
              <w:jc w:val="center"/>
              <w:rPr>
                <w:rFonts w:cstheme="minorHAnsi"/>
                <w:b/>
                <w:lang w:eastAsia="es-ES"/>
              </w:rPr>
            </w:pPr>
            <w:r w:rsidRPr="009270EC">
              <w:rPr>
                <w:rFonts w:cstheme="minorHAnsi"/>
                <w:b/>
                <w:lang w:eastAsia="es-ES"/>
              </w:rPr>
              <w:t>M</w:t>
            </w:r>
          </w:p>
        </w:tc>
        <w:tc>
          <w:tcPr>
            <w:tcW w:w="59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5A7C066" w14:textId="77777777" w:rsidR="0073701C" w:rsidRPr="009270EC" w:rsidRDefault="0073701C" w:rsidP="0073701C">
            <w:pPr>
              <w:rPr>
                <w:rFonts w:cstheme="minorHAnsi"/>
                <w:b/>
                <w:lang w:eastAsia="es-ES"/>
              </w:rPr>
            </w:pPr>
          </w:p>
        </w:tc>
      </w:tr>
    </w:tbl>
    <w:p w14:paraId="45771B96"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DESCRIPCIÓN. -</w:t>
      </w:r>
    </w:p>
    <w:p w14:paraId="056A26B5"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Este ítem se refiere a la construcción de botaguas de ladrillo cerámico d</w:t>
      </w:r>
      <w:r>
        <w:rPr>
          <w:rFonts w:cstheme="minorHAnsi"/>
          <w:lang w:eastAsia="es-ES"/>
        </w:rPr>
        <w:t>e una caída.</w:t>
      </w:r>
    </w:p>
    <w:p w14:paraId="545B9FBB"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MATERIALES. -</w:t>
      </w:r>
    </w:p>
    <w:p w14:paraId="5A0BA8B1"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Los materiales a emplearse deberán ser suministrados, de acuerdo al siguiente detalle:</w:t>
      </w:r>
    </w:p>
    <w:p w14:paraId="0C536D63" w14:textId="77777777" w:rsidR="0073701C" w:rsidRPr="009270EC" w:rsidRDefault="0073701C" w:rsidP="0073701C">
      <w:pPr>
        <w:tabs>
          <w:tab w:val="left" w:pos="560"/>
        </w:tabs>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05D093CB" w14:textId="77777777" w:rsidTr="0073701C">
        <w:tc>
          <w:tcPr>
            <w:tcW w:w="2315" w:type="dxa"/>
            <w:shd w:val="pct5" w:color="auto" w:fill="auto"/>
          </w:tcPr>
          <w:p w14:paraId="779835B2"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2550D97D"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983" w:type="dxa"/>
            <w:shd w:val="pct5" w:color="auto" w:fill="auto"/>
          </w:tcPr>
          <w:p w14:paraId="29B45293"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CC55BB1" w14:textId="77777777" w:rsidTr="0073701C">
        <w:trPr>
          <w:trHeight w:val="685"/>
        </w:trPr>
        <w:tc>
          <w:tcPr>
            <w:tcW w:w="2315" w:type="dxa"/>
            <w:shd w:val="clear" w:color="auto" w:fill="auto"/>
            <w:vAlign w:val="center"/>
          </w:tcPr>
          <w:p w14:paraId="2DC283AD" w14:textId="77777777" w:rsidR="0073701C" w:rsidRPr="009270EC" w:rsidRDefault="0073701C" w:rsidP="0073701C">
            <w:pPr>
              <w:jc w:val="center"/>
              <w:rPr>
                <w:rFonts w:cstheme="minorHAnsi"/>
                <w:lang w:eastAsia="es-ES"/>
              </w:rPr>
            </w:pPr>
            <w:r w:rsidRPr="009270EC">
              <w:rPr>
                <w:rFonts w:cstheme="minorHAnsi"/>
                <w:lang w:eastAsia="es-ES"/>
              </w:rPr>
              <w:t>ARENA FINA</w:t>
            </w:r>
          </w:p>
        </w:tc>
        <w:tc>
          <w:tcPr>
            <w:tcW w:w="1195" w:type="dxa"/>
            <w:shd w:val="clear" w:color="auto" w:fill="auto"/>
            <w:vAlign w:val="center"/>
          </w:tcPr>
          <w:p w14:paraId="1A424EC7" w14:textId="77777777" w:rsidR="0073701C" w:rsidRPr="009270EC" w:rsidRDefault="0073701C" w:rsidP="0073701C">
            <w:pPr>
              <w:jc w:val="center"/>
              <w:rPr>
                <w:rFonts w:cstheme="minorHAnsi"/>
                <w:lang w:eastAsia="es-ES"/>
              </w:rPr>
            </w:pPr>
            <w:r w:rsidRPr="009270EC">
              <w:rPr>
                <w:rFonts w:cstheme="minorHAnsi"/>
                <w:lang w:eastAsia="es-ES"/>
              </w:rPr>
              <w:t>M3</w:t>
            </w:r>
          </w:p>
        </w:tc>
        <w:tc>
          <w:tcPr>
            <w:tcW w:w="5983" w:type="dxa"/>
            <w:shd w:val="clear" w:color="auto" w:fill="auto"/>
          </w:tcPr>
          <w:p w14:paraId="7CD4F458" w14:textId="77777777" w:rsidR="0073701C" w:rsidRPr="009270EC" w:rsidRDefault="0073701C" w:rsidP="0073701C">
            <w:pPr>
              <w:tabs>
                <w:tab w:val="left" w:pos="360"/>
              </w:tabs>
              <w:adjustRightInd w:val="0"/>
              <w:jc w:val="both"/>
              <w:rPr>
                <w:rFonts w:cstheme="minorHAnsi"/>
                <w:lang w:eastAsia="es-ES"/>
              </w:rPr>
            </w:pPr>
            <w:r w:rsidRPr="009270EC">
              <w:rPr>
                <w:rFonts w:cstheme="minorHAnsi"/>
                <w:b/>
                <w:bCs/>
                <w:lang w:eastAsia="es-ES"/>
              </w:rPr>
              <w:t xml:space="preserve">Requisitos sobre el Producto            </w:t>
            </w:r>
            <w:r w:rsidRPr="009270EC">
              <w:rPr>
                <w:rFonts w:cstheme="minorHAnsi"/>
                <w:lang w:eastAsia="es-ES"/>
              </w:rPr>
              <w:t xml:space="preserve">                                                                                                                    La Entidad Ejecutora deberá garantizar que el material de referencia sea de buena calidad y de marca reconocida.</w:t>
            </w:r>
          </w:p>
          <w:p w14:paraId="10AEBBD3"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A6837D7"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Tampoco co</w:t>
            </w:r>
            <w:r>
              <w:rPr>
                <w:rFonts w:cstheme="minorHAnsi"/>
                <w:lang w:eastAsia="es-ES"/>
              </w:rPr>
              <w:t>ntendrán porcentajes mayores a:</w:t>
            </w:r>
          </w:p>
          <w:p w14:paraId="2B32F0B3"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SUSTANCIAS NOCIVAS            </w:t>
            </w:r>
            <w:r w:rsidRPr="009270EC">
              <w:rPr>
                <w:rFonts w:cstheme="minorHAnsi"/>
                <w:lang w:eastAsia="es-ES"/>
              </w:rPr>
              <w:tab/>
            </w:r>
            <w:r w:rsidRPr="009270EC">
              <w:rPr>
                <w:rFonts w:cstheme="minorHAnsi"/>
                <w:lang w:eastAsia="es-ES"/>
              </w:rPr>
              <w:tab/>
              <w:t xml:space="preserve">    % EN PESO</w:t>
            </w:r>
          </w:p>
          <w:p w14:paraId="5C48C257"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Terrones de Arcilla</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6E547019"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Carbón y Lignito</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385D6FE2"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Materia</w:t>
            </w:r>
            <w:r>
              <w:rPr>
                <w:rFonts w:cstheme="minorHAnsi"/>
                <w:lang w:eastAsia="es-ES"/>
              </w:rPr>
              <w:t>l que pasa al tamiz No. 200</w:t>
            </w:r>
            <w:r>
              <w:rPr>
                <w:rFonts w:cstheme="minorHAnsi"/>
                <w:lang w:eastAsia="es-ES"/>
              </w:rPr>
              <w:tab/>
            </w:r>
            <w:r>
              <w:rPr>
                <w:rFonts w:cstheme="minorHAnsi"/>
                <w:lang w:eastAsia="es-ES"/>
              </w:rPr>
              <w:tab/>
            </w:r>
            <w:r>
              <w:rPr>
                <w:rFonts w:cstheme="minorHAnsi"/>
                <w:lang w:eastAsia="es-ES"/>
              </w:rPr>
              <w:tab/>
              <w:t>5</w:t>
            </w:r>
          </w:p>
          <w:p w14:paraId="739A143B"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907012F" w14:textId="77777777" w:rsidR="0073701C" w:rsidRPr="009270EC" w:rsidRDefault="0073701C" w:rsidP="0073701C">
            <w:pPr>
              <w:jc w:val="both"/>
              <w:rPr>
                <w:rFonts w:cstheme="minorHAnsi"/>
                <w:bCs/>
                <w:lang w:val="es-ES_tradnl" w:eastAsia="es-ES"/>
              </w:rPr>
            </w:pPr>
            <w:r w:rsidRPr="009270EC">
              <w:rPr>
                <w:rFonts w:cstheme="minorHAnsi"/>
                <w:lang w:eastAsia="es-ES"/>
              </w:rPr>
              <w:t>En caso de utilizarse arenas provenientes de machaqueo de granitos, basaltos y rocas análogas, no deberán acusar principios de descomposición.  Se rechazarán</w:t>
            </w:r>
          </w:p>
        </w:tc>
      </w:tr>
    </w:tbl>
    <w:p w14:paraId="5A5B5344" w14:textId="77777777" w:rsidR="0073701C" w:rsidRPr="009270EC" w:rsidRDefault="0073701C" w:rsidP="0073701C">
      <w:pPr>
        <w:tabs>
          <w:tab w:val="left" w:pos="560"/>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637B71B1" w14:textId="77777777" w:rsidTr="0073701C">
        <w:tc>
          <w:tcPr>
            <w:tcW w:w="2315" w:type="dxa"/>
            <w:shd w:val="pct5" w:color="auto" w:fill="auto"/>
          </w:tcPr>
          <w:p w14:paraId="7C9639DB" w14:textId="77777777" w:rsidR="0073701C" w:rsidRPr="009270EC" w:rsidRDefault="0073701C" w:rsidP="0073701C">
            <w:pPr>
              <w:rPr>
                <w:rFonts w:cstheme="minorHAnsi"/>
                <w:b/>
                <w:lang w:eastAsia="es-ES"/>
              </w:rPr>
            </w:pPr>
            <w:r w:rsidRPr="009270EC">
              <w:rPr>
                <w:rFonts w:cstheme="minorHAnsi"/>
                <w:b/>
                <w:lang w:eastAsia="es-ES"/>
              </w:rPr>
              <w:t>MATERIAL</w:t>
            </w:r>
          </w:p>
        </w:tc>
        <w:tc>
          <w:tcPr>
            <w:tcW w:w="1195" w:type="dxa"/>
            <w:shd w:val="pct5" w:color="auto" w:fill="auto"/>
          </w:tcPr>
          <w:p w14:paraId="2A3684D0" w14:textId="77777777" w:rsidR="0073701C" w:rsidRPr="009270EC" w:rsidRDefault="0073701C" w:rsidP="0073701C">
            <w:pPr>
              <w:rPr>
                <w:rFonts w:cstheme="minorHAnsi"/>
                <w:b/>
                <w:lang w:eastAsia="es-ES"/>
              </w:rPr>
            </w:pPr>
            <w:r w:rsidRPr="009270EC">
              <w:rPr>
                <w:rFonts w:cstheme="minorHAnsi"/>
                <w:b/>
                <w:lang w:eastAsia="es-ES"/>
              </w:rPr>
              <w:t>UNIDAD</w:t>
            </w:r>
          </w:p>
        </w:tc>
        <w:tc>
          <w:tcPr>
            <w:tcW w:w="5983" w:type="dxa"/>
            <w:shd w:val="pct5" w:color="auto" w:fill="auto"/>
          </w:tcPr>
          <w:p w14:paraId="0891FBF4" w14:textId="77777777" w:rsidR="0073701C" w:rsidRPr="009270EC" w:rsidRDefault="0073701C" w:rsidP="0073701C">
            <w:pPr>
              <w:rPr>
                <w:rFonts w:cstheme="minorHAnsi"/>
                <w:b/>
                <w:lang w:eastAsia="es-ES"/>
              </w:rPr>
            </w:pPr>
            <w:r w:rsidRPr="009270EC">
              <w:rPr>
                <w:rFonts w:cstheme="minorHAnsi"/>
                <w:b/>
                <w:lang w:eastAsia="es-ES"/>
              </w:rPr>
              <w:t>DESCRIPCION</w:t>
            </w:r>
          </w:p>
        </w:tc>
      </w:tr>
      <w:tr w:rsidR="0073701C" w:rsidRPr="009270EC" w14:paraId="00586C23" w14:textId="77777777" w:rsidTr="0073701C">
        <w:trPr>
          <w:trHeight w:val="685"/>
        </w:trPr>
        <w:tc>
          <w:tcPr>
            <w:tcW w:w="2315" w:type="dxa"/>
            <w:shd w:val="clear" w:color="auto" w:fill="auto"/>
            <w:vAlign w:val="center"/>
          </w:tcPr>
          <w:p w14:paraId="11C57A08" w14:textId="77777777" w:rsidR="0073701C" w:rsidRPr="009270EC" w:rsidRDefault="0073701C" w:rsidP="0073701C">
            <w:pPr>
              <w:jc w:val="center"/>
              <w:rPr>
                <w:rFonts w:cstheme="minorHAnsi"/>
                <w:lang w:eastAsia="es-ES"/>
              </w:rPr>
            </w:pPr>
            <w:r w:rsidRPr="009270EC">
              <w:rPr>
                <w:rFonts w:cstheme="minorHAnsi"/>
                <w:lang w:eastAsia="es-BO"/>
              </w:rPr>
              <w:t>BOTAGUAS DE CERAMICA UNA CAIDA</w:t>
            </w:r>
          </w:p>
        </w:tc>
        <w:tc>
          <w:tcPr>
            <w:tcW w:w="1195" w:type="dxa"/>
            <w:shd w:val="clear" w:color="auto" w:fill="auto"/>
            <w:vAlign w:val="center"/>
          </w:tcPr>
          <w:p w14:paraId="5FE73981" w14:textId="77777777" w:rsidR="0073701C" w:rsidRPr="009270EC" w:rsidRDefault="0073701C" w:rsidP="0073701C">
            <w:pPr>
              <w:jc w:val="center"/>
              <w:rPr>
                <w:rFonts w:cstheme="minorHAnsi"/>
                <w:lang w:eastAsia="es-ES"/>
              </w:rPr>
            </w:pPr>
            <w:r w:rsidRPr="009270EC">
              <w:rPr>
                <w:rFonts w:cstheme="minorHAnsi"/>
                <w:lang w:eastAsia="es-ES"/>
              </w:rPr>
              <w:t>PZA</w:t>
            </w:r>
          </w:p>
        </w:tc>
        <w:tc>
          <w:tcPr>
            <w:tcW w:w="5983" w:type="dxa"/>
            <w:shd w:val="clear" w:color="auto" w:fill="auto"/>
          </w:tcPr>
          <w:p w14:paraId="4495F755" w14:textId="77777777" w:rsidR="0073701C" w:rsidRPr="009270EC" w:rsidRDefault="0073701C" w:rsidP="0073701C">
            <w:pPr>
              <w:tabs>
                <w:tab w:val="left" w:pos="360"/>
              </w:tabs>
              <w:adjustRightInd w:val="0"/>
              <w:ind w:left="360" w:hanging="360"/>
              <w:jc w:val="both"/>
              <w:rPr>
                <w:rFonts w:cstheme="minorHAnsi"/>
                <w:b/>
                <w:bCs/>
                <w:lang w:val="es-ES_tradnl" w:eastAsia="es-ES"/>
              </w:rPr>
            </w:pPr>
            <w:r w:rsidRPr="009270EC">
              <w:rPr>
                <w:rFonts w:cstheme="minorHAnsi"/>
                <w:b/>
                <w:bCs/>
                <w:lang w:val="es-ES_tradnl" w:eastAsia="es-ES"/>
              </w:rPr>
              <w:t>Requisitos sobre el Producto</w:t>
            </w:r>
          </w:p>
          <w:p w14:paraId="483E602E"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La Entidad Ejecutora deberá garantizar que el material de referencia sea de buena calidad y de marca reconocida.</w:t>
            </w:r>
          </w:p>
          <w:p w14:paraId="1BFC988F" w14:textId="77777777" w:rsidR="0073701C" w:rsidRPr="009270EC" w:rsidRDefault="0073701C" w:rsidP="0073701C">
            <w:pPr>
              <w:tabs>
                <w:tab w:val="left" w:pos="360"/>
              </w:tabs>
              <w:adjustRightInd w:val="0"/>
              <w:jc w:val="both"/>
              <w:rPr>
                <w:rFonts w:cstheme="minorHAnsi"/>
                <w:lang w:eastAsia="es-ES"/>
              </w:rPr>
            </w:pPr>
            <w:r w:rsidRPr="009270EC">
              <w:rPr>
                <w:rFonts w:cstheme="minorHAnsi"/>
                <w:bCs/>
                <w:lang w:val="es-ES_tradnl" w:eastAsia="es-ES"/>
              </w:rPr>
              <w:t xml:space="preserve">Las piezas de botaguas de cerámica  de una caída, deberán ser de primera calidad, estar </w:t>
            </w:r>
            <w:r w:rsidRPr="009270EC">
              <w:rPr>
                <w:rFonts w:cstheme="minorHAnsi"/>
                <w:lang w:eastAsia="es-ES"/>
              </w:rPr>
              <w:t xml:space="preserve"> bien cocidas, sonido metálico, color uniforme, libres de defectos, rajaduras o desportilladuras.</w:t>
            </w:r>
          </w:p>
          <w:p w14:paraId="4475633E"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La cara superior de los botaguas tendrá una pendiente del 2%, la cara inferior tendrá un corta gotas a los 2 cm de la arista inferior, de una sección 1.5x1.5 cm en toda la longitud de los botaguas y sin retorno hacia el muro.</w:t>
            </w:r>
          </w:p>
          <w:p w14:paraId="666D0B53" w14:textId="77777777" w:rsidR="0073701C" w:rsidRPr="00A07818" w:rsidRDefault="0073701C" w:rsidP="0073701C">
            <w:pPr>
              <w:tabs>
                <w:tab w:val="left" w:pos="0"/>
              </w:tabs>
              <w:adjustRightInd w:val="0"/>
              <w:ind w:left="57"/>
              <w:jc w:val="both"/>
              <w:rPr>
                <w:rFonts w:cstheme="minorHAnsi"/>
                <w:lang w:eastAsia="es-ES"/>
              </w:rPr>
            </w:pPr>
            <w:r w:rsidRPr="009270EC">
              <w:rPr>
                <w:rFonts w:cstheme="minorHAnsi"/>
                <w:lang w:eastAsia="es-ES"/>
              </w:rPr>
              <w:t>Se establece una tolerancia de (+/-) 1</w:t>
            </w:r>
            <w:r w:rsidRPr="009270EC">
              <w:rPr>
                <w:rFonts w:cstheme="minorHAnsi"/>
                <w:b/>
                <w:lang w:eastAsia="es-ES"/>
              </w:rPr>
              <w:t>.50</w:t>
            </w:r>
            <w:r w:rsidRPr="009270EC">
              <w:rPr>
                <w:rFonts w:cstheme="minorHAnsi"/>
                <w:lang w:eastAsia="es-ES"/>
              </w:rPr>
              <w:t xml:space="preserve"> </w:t>
            </w:r>
            <w:r w:rsidRPr="009270EC">
              <w:rPr>
                <w:rFonts w:cstheme="minorHAnsi"/>
                <w:b/>
                <w:lang w:eastAsia="es-ES"/>
              </w:rPr>
              <w:t>cm.</w:t>
            </w:r>
            <w:r w:rsidRPr="009270EC">
              <w:rPr>
                <w:rFonts w:cstheme="minorHAnsi"/>
                <w:lang w:eastAsia="es-ES"/>
              </w:rPr>
              <w:t xml:space="preserve"> en las dimensiones del ancho requerido; así mismo se establece una tolerancia de (+/-) 1.00 cm. en las dimensiones de la</w:t>
            </w:r>
            <w:r>
              <w:rPr>
                <w:rFonts w:cstheme="minorHAnsi"/>
                <w:lang w:eastAsia="es-ES"/>
              </w:rPr>
              <w:t xml:space="preserve"> altura requerida.</w:t>
            </w:r>
          </w:p>
        </w:tc>
      </w:tr>
    </w:tbl>
    <w:p w14:paraId="5B392D4A" w14:textId="6CA0D487" w:rsidR="0073701C" w:rsidRDefault="0073701C" w:rsidP="0073701C">
      <w:pPr>
        <w:rPr>
          <w:rFonts w:cstheme="minorHAnsi"/>
          <w:lang w:eastAsia="es-ES"/>
        </w:rPr>
      </w:pPr>
    </w:p>
    <w:p w14:paraId="71061FEC" w14:textId="6C474722" w:rsidR="0073701C" w:rsidRDefault="0073701C" w:rsidP="0073701C">
      <w:pPr>
        <w:rPr>
          <w:rFonts w:cstheme="minorHAnsi"/>
          <w:lang w:eastAsia="es-ES"/>
        </w:rPr>
      </w:pPr>
    </w:p>
    <w:p w14:paraId="0580C30A" w14:textId="77777777" w:rsidR="002A7200" w:rsidRPr="009270EC" w:rsidRDefault="002A7200" w:rsidP="0073701C">
      <w:pPr>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777E0E47" w14:textId="77777777" w:rsidTr="0073701C">
        <w:tc>
          <w:tcPr>
            <w:tcW w:w="2315" w:type="dxa"/>
            <w:shd w:val="pct5" w:color="auto" w:fill="auto"/>
          </w:tcPr>
          <w:p w14:paraId="3B8B6107" w14:textId="77777777" w:rsidR="0073701C" w:rsidRPr="009270EC" w:rsidRDefault="0073701C" w:rsidP="0073701C">
            <w:pPr>
              <w:rPr>
                <w:rFonts w:cstheme="minorHAnsi"/>
                <w:b/>
                <w:lang w:eastAsia="es-ES"/>
              </w:rPr>
            </w:pPr>
            <w:r w:rsidRPr="009270EC">
              <w:rPr>
                <w:rFonts w:cstheme="minorHAnsi"/>
                <w:b/>
                <w:lang w:eastAsia="es-ES"/>
              </w:rPr>
              <w:t>MATERIAL</w:t>
            </w:r>
          </w:p>
        </w:tc>
        <w:tc>
          <w:tcPr>
            <w:tcW w:w="1195" w:type="dxa"/>
            <w:shd w:val="pct5" w:color="auto" w:fill="auto"/>
          </w:tcPr>
          <w:p w14:paraId="6D16160B" w14:textId="77777777" w:rsidR="0073701C" w:rsidRPr="009270EC" w:rsidRDefault="0073701C" w:rsidP="0073701C">
            <w:pPr>
              <w:rPr>
                <w:rFonts w:cstheme="minorHAnsi"/>
                <w:b/>
                <w:lang w:eastAsia="es-ES"/>
              </w:rPr>
            </w:pPr>
            <w:r w:rsidRPr="009270EC">
              <w:rPr>
                <w:rFonts w:cstheme="minorHAnsi"/>
                <w:b/>
                <w:lang w:eastAsia="es-ES"/>
              </w:rPr>
              <w:t>UNIDAD</w:t>
            </w:r>
          </w:p>
        </w:tc>
        <w:tc>
          <w:tcPr>
            <w:tcW w:w="5983" w:type="dxa"/>
            <w:shd w:val="pct5" w:color="auto" w:fill="auto"/>
          </w:tcPr>
          <w:p w14:paraId="03588F4C" w14:textId="77777777" w:rsidR="0073701C" w:rsidRPr="009270EC" w:rsidRDefault="0073701C" w:rsidP="0073701C">
            <w:pPr>
              <w:rPr>
                <w:rFonts w:cstheme="minorHAnsi"/>
                <w:b/>
                <w:lang w:eastAsia="es-ES"/>
              </w:rPr>
            </w:pPr>
            <w:r w:rsidRPr="009270EC">
              <w:rPr>
                <w:rFonts w:cstheme="minorHAnsi"/>
                <w:b/>
                <w:lang w:eastAsia="es-ES"/>
              </w:rPr>
              <w:t>DESCRIPCION</w:t>
            </w:r>
          </w:p>
        </w:tc>
      </w:tr>
      <w:tr w:rsidR="0073701C" w:rsidRPr="009270EC" w14:paraId="5A7A6794" w14:textId="77777777" w:rsidTr="0073701C">
        <w:trPr>
          <w:trHeight w:val="685"/>
        </w:trPr>
        <w:tc>
          <w:tcPr>
            <w:tcW w:w="2315" w:type="dxa"/>
            <w:shd w:val="clear" w:color="auto" w:fill="auto"/>
            <w:vAlign w:val="center"/>
          </w:tcPr>
          <w:p w14:paraId="39F6B86C" w14:textId="77777777" w:rsidR="0073701C" w:rsidRPr="009270EC" w:rsidRDefault="0073701C" w:rsidP="0073701C">
            <w:pPr>
              <w:jc w:val="center"/>
              <w:rPr>
                <w:rFonts w:cstheme="minorHAnsi"/>
                <w:lang w:eastAsia="es-BO"/>
              </w:rPr>
            </w:pPr>
            <w:r w:rsidRPr="009270EC">
              <w:rPr>
                <w:rFonts w:cstheme="minorHAnsi"/>
                <w:lang w:eastAsia="es-BO"/>
              </w:rPr>
              <w:t xml:space="preserve">CEMENTO PORTLAND </w:t>
            </w:r>
          </w:p>
          <w:p w14:paraId="490DE02D" w14:textId="77777777" w:rsidR="0073701C" w:rsidRPr="009270EC" w:rsidRDefault="0073701C" w:rsidP="0073701C">
            <w:pPr>
              <w:jc w:val="center"/>
              <w:rPr>
                <w:rFonts w:cstheme="minorHAnsi"/>
                <w:lang w:eastAsia="es-ES"/>
              </w:rPr>
            </w:pPr>
            <w:r w:rsidRPr="009270EC">
              <w:rPr>
                <w:rFonts w:cstheme="minorHAnsi"/>
                <w:lang w:eastAsia="es-BO"/>
              </w:rPr>
              <w:t>(50 kg)</w:t>
            </w:r>
          </w:p>
        </w:tc>
        <w:tc>
          <w:tcPr>
            <w:tcW w:w="1195" w:type="dxa"/>
            <w:shd w:val="clear" w:color="auto" w:fill="auto"/>
            <w:vAlign w:val="center"/>
          </w:tcPr>
          <w:p w14:paraId="345DE921" w14:textId="77777777" w:rsidR="0073701C" w:rsidRPr="009270EC" w:rsidRDefault="0073701C" w:rsidP="0073701C">
            <w:pPr>
              <w:jc w:val="center"/>
              <w:rPr>
                <w:rFonts w:cstheme="minorHAnsi"/>
                <w:lang w:eastAsia="es-ES"/>
              </w:rPr>
            </w:pPr>
            <w:r w:rsidRPr="009270EC">
              <w:rPr>
                <w:rFonts w:cstheme="minorHAnsi"/>
                <w:lang w:eastAsia="es-ES"/>
              </w:rPr>
              <w:t>BL</w:t>
            </w:r>
          </w:p>
        </w:tc>
        <w:tc>
          <w:tcPr>
            <w:tcW w:w="5983" w:type="dxa"/>
            <w:shd w:val="clear" w:color="auto" w:fill="auto"/>
          </w:tcPr>
          <w:p w14:paraId="11C5551B" w14:textId="77777777" w:rsidR="0073701C" w:rsidRPr="009270EC" w:rsidRDefault="0073701C" w:rsidP="0073701C">
            <w:pPr>
              <w:tabs>
                <w:tab w:val="left" w:pos="360"/>
              </w:tabs>
              <w:adjustRightInd w:val="0"/>
              <w:jc w:val="both"/>
              <w:rPr>
                <w:rFonts w:cstheme="minorHAnsi"/>
                <w:lang w:eastAsia="es-ES"/>
              </w:rPr>
            </w:pPr>
            <w:r w:rsidRPr="009270EC">
              <w:rPr>
                <w:rFonts w:cstheme="minorHAnsi"/>
                <w:b/>
                <w:bCs/>
                <w:lang w:eastAsia="es-ES"/>
              </w:rPr>
              <w:t xml:space="preserve">Requisitos sobre el Producto            </w:t>
            </w:r>
            <w:r w:rsidRPr="009270EC">
              <w:rPr>
                <w:rFonts w:cstheme="minorHAnsi"/>
                <w:lang w:eastAsia="es-ES"/>
              </w:rPr>
              <w:t xml:space="preserve">                                                                                                                    La Entidad Ejecutora deberá garantizar que el material de referencia sea de buena calidad y de marca reconocida.</w:t>
            </w:r>
          </w:p>
          <w:p w14:paraId="5A5EB689" w14:textId="77777777" w:rsidR="0073701C" w:rsidRPr="009270EC" w:rsidRDefault="0073701C" w:rsidP="0073701C">
            <w:pPr>
              <w:tabs>
                <w:tab w:val="left" w:pos="0"/>
              </w:tabs>
              <w:adjustRightInd w:val="0"/>
              <w:jc w:val="both"/>
              <w:rPr>
                <w:rFonts w:cstheme="minorHAnsi"/>
                <w:lang w:val="es-ES_tradnl" w:eastAsia="es-ES"/>
              </w:rPr>
            </w:pPr>
            <w:r w:rsidRPr="009270EC">
              <w:rPr>
                <w:rFonts w:cstheme="minorHAnsi"/>
                <w:lang w:val="es-ES_tradnl" w:eastAsia="es-ES"/>
              </w:rPr>
              <w:t>El Cemento Portland deberá ser de industria nacional, provisto deberá cumplir las exigencias de las Normas Bolivianas, referente al Cemento Portland IP- 30.</w:t>
            </w:r>
          </w:p>
          <w:p w14:paraId="7E8D9BC7"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 xml:space="preserve">El cemento debe ser fresco, molido fino, no debe contener terrones y tampoco impurezas de ninguna naturaleza, no se aceptará cemento guardado, endurecido o en bolsas rotas. </w:t>
            </w:r>
          </w:p>
          <w:p w14:paraId="199E24B8"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El cemento debe estar contenido en Bolsas de papel Kraft; con peso de 50 Kg.</w:t>
            </w:r>
          </w:p>
          <w:p w14:paraId="62F37165"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05225A1"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El proveedor  debe especificar el tiempo de duración del material y condiciones de almacenamiento para el mantenimiento del mismo.</w:t>
            </w:r>
          </w:p>
        </w:tc>
      </w:tr>
    </w:tbl>
    <w:p w14:paraId="24E48DA8"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6F1B274B" w14:textId="77777777" w:rsidR="0073701C" w:rsidRPr="009270E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3701C" w:rsidRPr="009270EC" w14:paraId="7E21EF60" w14:textId="77777777" w:rsidTr="0073701C">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BF4A19" w14:textId="77777777" w:rsidR="0073701C" w:rsidRPr="009270EC" w:rsidRDefault="0073701C" w:rsidP="0073701C">
            <w:pPr>
              <w:tabs>
                <w:tab w:val="left" w:pos="560"/>
              </w:tabs>
              <w:spacing w:line="256" w:lineRule="auto"/>
              <w:jc w:val="both"/>
              <w:rPr>
                <w:rFonts w:cstheme="minorHAnsi"/>
                <w:b/>
                <w:lang w:eastAsia="es-ES"/>
              </w:rPr>
            </w:pPr>
            <w:r w:rsidRPr="009270EC">
              <w:rPr>
                <w:rFonts w:cstheme="minorHAnsi"/>
                <w:b/>
                <w:lang w:eastAsia="es-ES"/>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8AA9F9" w14:textId="77777777" w:rsidR="0073701C" w:rsidRPr="009270EC" w:rsidRDefault="0073701C" w:rsidP="0073701C">
            <w:pPr>
              <w:tabs>
                <w:tab w:val="left" w:pos="560"/>
              </w:tabs>
              <w:spacing w:line="256" w:lineRule="auto"/>
              <w:jc w:val="center"/>
              <w:rPr>
                <w:rFonts w:cstheme="minorHAnsi"/>
                <w:b/>
                <w:lang w:eastAsia="es-ES"/>
              </w:rPr>
            </w:pPr>
            <w:r w:rsidRPr="009270EC">
              <w:rPr>
                <w:rFonts w:eastAsia="Calibri" w:cstheme="minorHAnsi"/>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A7B044" w14:textId="77777777" w:rsidR="0073701C" w:rsidRPr="009270EC" w:rsidRDefault="0073701C" w:rsidP="0073701C">
            <w:pPr>
              <w:spacing w:line="256" w:lineRule="auto"/>
              <w:jc w:val="center"/>
              <w:rPr>
                <w:rFonts w:cstheme="minorHAnsi"/>
                <w:b/>
                <w:bCs/>
                <w:lang w:eastAsia="es-ES"/>
              </w:rPr>
            </w:pPr>
            <w:r w:rsidRPr="009270EC">
              <w:rPr>
                <w:rFonts w:eastAsia="Calibri" w:cstheme="minorHAnsi"/>
                <w:b/>
                <w:bCs/>
              </w:rPr>
              <w:t>REVOQUE INTERIOR DE CEMENTO</w:t>
            </w:r>
          </w:p>
        </w:tc>
      </w:tr>
      <w:tr w:rsidR="0073701C" w:rsidRPr="009270EC" w14:paraId="776BB6F5" w14:textId="77777777" w:rsidTr="0073701C">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E92B6F" w14:textId="77777777" w:rsidR="0073701C" w:rsidRPr="009270EC" w:rsidRDefault="0073701C" w:rsidP="0073701C">
            <w:pPr>
              <w:tabs>
                <w:tab w:val="left" w:pos="560"/>
              </w:tabs>
              <w:spacing w:line="256" w:lineRule="auto"/>
              <w:jc w:val="both"/>
              <w:rPr>
                <w:rFonts w:cstheme="minorHAnsi"/>
                <w:b/>
                <w:lang w:eastAsia="es-ES"/>
              </w:rPr>
            </w:pPr>
            <w:r w:rsidRPr="009270EC">
              <w:rPr>
                <w:rFonts w:cstheme="minorHAnsi"/>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344160"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1BCEA0C" w14:textId="77777777" w:rsidR="0073701C" w:rsidRPr="009270EC" w:rsidRDefault="0073701C" w:rsidP="0073701C">
            <w:pPr>
              <w:spacing w:line="256" w:lineRule="auto"/>
              <w:jc w:val="both"/>
              <w:rPr>
                <w:rFonts w:cstheme="minorHAnsi"/>
                <w:b/>
                <w:bCs/>
                <w:lang w:eastAsia="es-ES"/>
              </w:rPr>
            </w:pPr>
          </w:p>
        </w:tc>
      </w:tr>
    </w:tbl>
    <w:p w14:paraId="7A56C4B8" w14:textId="77777777" w:rsidR="0073701C" w:rsidRPr="009270EC" w:rsidRDefault="0073701C" w:rsidP="0073701C">
      <w:pPr>
        <w:adjustRightInd w:val="0"/>
        <w:jc w:val="both"/>
        <w:rPr>
          <w:rFonts w:cstheme="minorHAnsi"/>
          <w:lang w:eastAsia="es-ES"/>
        </w:rPr>
      </w:pPr>
      <w:r w:rsidRPr="009270EC">
        <w:rPr>
          <w:rFonts w:cstheme="minorHAnsi"/>
          <w:b/>
          <w:bCs/>
          <w:lang w:eastAsia="es-ES"/>
        </w:rPr>
        <w:t xml:space="preserve">DEFINICIÓN. - </w:t>
      </w:r>
    </w:p>
    <w:p w14:paraId="6DC5C073" w14:textId="77777777" w:rsidR="0073701C" w:rsidRPr="009270EC" w:rsidRDefault="0073701C" w:rsidP="0073701C">
      <w:pPr>
        <w:adjustRightInd w:val="0"/>
        <w:jc w:val="both"/>
        <w:rPr>
          <w:rFonts w:cstheme="minorHAnsi"/>
          <w:lang w:eastAsia="es-ES"/>
        </w:rPr>
      </w:pPr>
      <w:r w:rsidRPr="009270EC">
        <w:rPr>
          <w:rFonts w:cstheme="minorHAnsi"/>
          <w:lang w:eastAsia="es-ES"/>
        </w:rPr>
        <w:t xml:space="preserve">Este ítem comprende revoque interior de cemento, aplicadas en 2 a 3 capas más enlucido, sobre la superficie de muros interiores, para vestir y recubrir, impermeabilizar y obtener un mejor aspecto en los mismos. </w:t>
      </w:r>
    </w:p>
    <w:p w14:paraId="5674F47C" w14:textId="77777777" w:rsidR="0073701C" w:rsidRPr="009270EC" w:rsidRDefault="0073701C" w:rsidP="0073701C">
      <w:pPr>
        <w:adjustRightInd w:val="0"/>
        <w:jc w:val="both"/>
        <w:rPr>
          <w:rFonts w:cstheme="minorHAnsi"/>
          <w:lang w:eastAsia="es-ES"/>
        </w:rPr>
      </w:pPr>
      <w:r w:rsidRPr="009270EC">
        <w:rPr>
          <w:rFonts w:cstheme="minorHAnsi"/>
          <w:b/>
          <w:bCs/>
          <w:lang w:eastAsia="es-ES"/>
        </w:rPr>
        <w:t xml:space="preserve">MATERIALES. - </w:t>
      </w:r>
    </w:p>
    <w:p w14:paraId="5FD42ADD"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de acuerdo al</w:t>
      </w:r>
      <w:r>
        <w:rPr>
          <w:rFonts w:cstheme="minorHAnsi"/>
          <w:lang w:eastAsia="es-ES"/>
        </w:rPr>
        <w:t xml:space="preserve">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3701C" w:rsidRPr="009270EC" w14:paraId="0EFE451B" w14:textId="77777777" w:rsidTr="0073701C">
        <w:tc>
          <w:tcPr>
            <w:tcW w:w="1838" w:type="dxa"/>
            <w:shd w:val="pct5" w:color="auto" w:fill="auto"/>
          </w:tcPr>
          <w:p w14:paraId="697D36C0" w14:textId="77777777" w:rsidR="0073701C" w:rsidRPr="009270EC" w:rsidRDefault="0073701C" w:rsidP="0073701C">
            <w:pPr>
              <w:rPr>
                <w:rFonts w:cstheme="minorHAnsi"/>
                <w:b/>
                <w:lang w:eastAsia="es-ES"/>
              </w:rPr>
            </w:pPr>
            <w:r w:rsidRPr="009270EC">
              <w:rPr>
                <w:rFonts w:cstheme="minorHAnsi"/>
                <w:b/>
                <w:lang w:eastAsia="es-ES"/>
              </w:rPr>
              <w:t>MATERIAL</w:t>
            </w:r>
          </w:p>
        </w:tc>
        <w:tc>
          <w:tcPr>
            <w:tcW w:w="1276" w:type="dxa"/>
            <w:shd w:val="pct5" w:color="auto" w:fill="auto"/>
          </w:tcPr>
          <w:p w14:paraId="03AA551F" w14:textId="77777777" w:rsidR="0073701C" w:rsidRPr="009270EC" w:rsidRDefault="0073701C" w:rsidP="0073701C">
            <w:pPr>
              <w:rPr>
                <w:rFonts w:cstheme="minorHAnsi"/>
                <w:b/>
                <w:lang w:eastAsia="es-ES"/>
              </w:rPr>
            </w:pPr>
            <w:r w:rsidRPr="009270EC">
              <w:rPr>
                <w:rFonts w:cstheme="minorHAnsi"/>
                <w:b/>
                <w:lang w:eastAsia="es-ES"/>
              </w:rPr>
              <w:t>UNIDAD</w:t>
            </w:r>
          </w:p>
        </w:tc>
        <w:tc>
          <w:tcPr>
            <w:tcW w:w="6379" w:type="dxa"/>
            <w:shd w:val="pct5" w:color="auto" w:fill="auto"/>
          </w:tcPr>
          <w:p w14:paraId="389032EB" w14:textId="77777777" w:rsidR="0073701C" w:rsidRPr="009270EC" w:rsidRDefault="0073701C" w:rsidP="0073701C">
            <w:pPr>
              <w:rPr>
                <w:rFonts w:cstheme="minorHAnsi"/>
                <w:b/>
                <w:lang w:eastAsia="es-ES"/>
              </w:rPr>
            </w:pPr>
            <w:r w:rsidRPr="009270EC">
              <w:rPr>
                <w:rFonts w:cstheme="minorHAnsi"/>
                <w:b/>
                <w:lang w:eastAsia="es-ES"/>
              </w:rPr>
              <w:t>DESCRIPCION</w:t>
            </w:r>
          </w:p>
        </w:tc>
      </w:tr>
      <w:tr w:rsidR="0073701C" w:rsidRPr="009270EC" w14:paraId="6A90BCDF" w14:textId="77777777" w:rsidTr="0073701C">
        <w:trPr>
          <w:trHeight w:val="685"/>
        </w:trPr>
        <w:tc>
          <w:tcPr>
            <w:tcW w:w="1838" w:type="dxa"/>
            <w:shd w:val="clear" w:color="auto" w:fill="auto"/>
            <w:vAlign w:val="center"/>
          </w:tcPr>
          <w:p w14:paraId="4BADC738" w14:textId="77777777" w:rsidR="0073701C" w:rsidRPr="009270EC" w:rsidRDefault="0073701C" w:rsidP="0073701C">
            <w:pPr>
              <w:jc w:val="center"/>
              <w:rPr>
                <w:rFonts w:cstheme="minorHAnsi"/>
                <w:b/>
                <w:lang w:eastAsia="es-ES"/>
              </w:rPr>
            </w:pPr>
            <w:r w:rsidRPr="009270EC">
              <w:rPr>
                <w:rFonts w:cstheme="minorHAnsi"/>
                <w:b/>
                <w:lang w:eastAsia="es-BO"/>
              </w:rPr>
              <w:t>CEMENTO PORTLAND (50 kg)</w:t>
            </w:r>
          </w:p>
        </w:tc>
        <w:tc>
          <w:tcPr>
            <w:tcW w:w="1276" w:type="dxa"/>
            <w:shd w:val="clear" w:color="auto" w:fill="auto"/>
            <w:vAlign w:val="center"/>
          </w:tcPr>
          <w:p w14:paraId="64C081D6" w14:textId="77777777" w:rsidR="0073701C" w:rsidRPr="009270EC" w:rsidRDefault="0073701C" w:rsidP="0073701C">
            <w:pPr>
              <w:jc w:val="center"/>
              <w:rPr>
                <w:rFonts w:cstheme="minorHAnsi"/>
                <w:b/>
                <w:lang w:eastAsia="es-ES"/>
              </w:rPr>
            </w:pPr>
            <w:r w:rsidRPr="009270EC">
              <w:rPr>
                <w:rFonts w:cstheme="minorHAnsi"/>
                <w:b/>
                <w:lang w:eastAsia="es-ES"/>
              </w:rPr>
              <w:t>BL</w:t>
            </w:r>
          </w:p>
        </w:tc>
        <w:tc>
          <w:tcPr>
            <w:tcW w:w="6379" w:type="dxa"/>
            <w:shd w:val="clear" w:color="auto" w:fill="auto"/>
          </w:tcPr>
          <w:p w14:paraId="4841EE6B"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1.     Requisitos sobre el Producto:</w:t>
            </w:r>
          </w:p>
          <w:p w14:paraId="24646C7E" w14:textId="77777777" w:rsidR="0073701C" w:rsidRPr="009270EC" w:rsidRDefault="0073701C" w:rsidP="0073701C">
            <w:pPr>
              <w:tabs>
                <w:tab w:val="left" w:pos="37"/>
              </w:tabs>
              <w:adjustRightInd w:val="0"/>
              <w:spacing w:line="200" w:lineRule="exact"/>
              <w:jc w:val="both"/>
              <w:rPr>
                <w:rFonts w:cstheme="minorHAnsi"/>
                <w:lang w:val="es-ES_tradnl" w:eastAsia="es-ES"/>
              </w:rPr>
            </w:pPr>
            <w:r w:rsidRPr="009270EC">
              <w:rPr>
                <w:rFonts w:cstheme="minorHAnsi"/>
                <w:lang w:val="es-ES_tradnl" w:eastAsia="es-ES"/>
              </w:rPr>
              <w:t>El cemento provisto deberá cumplir las exigencias de las Normas Bolivianas, referente al Cemento Portland IP- 30.</w:t>
            </w:r>
          </w:p>
          <w:p w14:paraId="3BA2EDA6" w14:textId="77777777" w:rsidR="0073701C" w:rsidRPr="009270EC" w:rsidRDefault="0073701C" w:rsidP="0073701C">
            <w:pPr>
              <w:tabs>
                <w:tab w:val="left" w:pos="37"/>
              </w:tabs>
              <w:adjustRightInd w:val="0"/>
              <w:spacing w:line="200" w:lineRule="exact"/>
              <w:jc w:val="both"/>
              <w:rPr>
                <w:rFonts w:cstheme="minorHAnsi"/>
                <w:lang w:val="es-ES_tradnl" w:eastAsia="es-ES"/>
              </w:rPr>
            </w:pPr>
            <w:r w:rsidRPr="009270EC">
              <w:rPr>
                <w:rFonts w:cstheme="minorHAnsi"/>
                <w:lang w:val="es-ES_tradnl" w:eastAsia="es-ES"/>
              </w:rPr>
              <w:t xml:space="preserve">El cemento debe ser fresco, molido fino, no debe contener terrones y tampoco impurezas de ninguna naturaleza, no se aceptará cemento guardado, endurecido o en bolsas rotas. </w:t>
            </w:r>
          </w:p>
          <w:p w14:paraId="7483C4E8" w14:textId="77777777" w:rsidR="0073701C" w:rsidRPr="009270EC" w:rsidRDefault="0073701C" w:rsidP="0073701C">
            <w:pPr>
              <w:tabs>
                <w:tab w:val="left" w:pos="37"/>
              </w:tabs>
              <w:adjustRightInd w:val="0"/>
              <w:spacing w:line="200" w:lineRule="exact"/>
              <w:jc w:val="both"/>
              <w:rPr>
                <w:rFonts w:cstheme="minorHAnsi"/>
                <w:lang w:val="es-ES_tradnl" w:eastAsia="es-ES"/>
              </w:rPr>
            </w:pPr>
            <w:r w:rsidRPr="009270EC">
              <w:rPr>
                <w:rFonts w:cstheme="minorHAnsi"/>
                <w:lang w:val="es-ES_tradnl" w:eastAsia="es-ES"/>
              </w:rPr>
              <w:t>El cemento debe estar contenido en Bolsas de papel Kraft; con peso de 50 Kg.</w:t>
            </w:r>
          </w:p>
          <w:p w14:paraId="7E25DCAF" w14:textId="77777777" w:rsidR="0073701C" w:rsidRPr="009270EC" w:rsidRDefault="0073701C" w:rsidP="0073701C">
            <w:pPr>
              <w:tabs>
                <w:tab w:val="left" w:pos="37"/>
              </w:tabs>
              <w:jc w:val="both"/>
              <w:rPr>
                <w:rFonts w:cstheme="minorHAnsi"/>
                <w:lang w:val="es-ES_tradnl" w:eastAsia="es-ES"/>
              </w:rPr>
            </w:pPr>
            <w:r w:rsidRPr="009270EC">
              <w:rPr>
                <w:rFonts w:cstheme="minorHAnsi"/>
                <w:lang w:val="es-ES_tradnl" w:eastAsia="es-ES"/>
              </w:rPr>
              <w:lastRenderedPageBreak/>
              <w:t>El proveedor  debe especificar el tiempo de duración del material y condiciones de almacenamiento para el mantenimiento del mismo.</w:t>
            </w:r>
          </w:p>
          <w:p w14:paraId="0D900EB4" w14:textId="77777777" w:rsidR="0073701C" w:rsidRPr="009270EC" w:rsidRDefault="0073701C" w:rsidP="0073701C">
            <w:pPr>
              <w:tabs>
                <w:tab w:val="left" w:pos="37"/>
              </w:tabs>
              <w:jc w:val="both"/>
              <w:rPr>
                <w:rFonts w:cstheme="minorHAnsi"/>
                <w:bCs/>
                <w:lang w:val="es-ES_tradnl" w:eastAsia="es-ES"/>
              </w:rPr>
            </w:pPr>
            <w:r w:rsidRPr="009270EC">
              <w:rPr>
                <w:rFonts w:cstheme="minorHAnsi"/>
                <w:lang w:val="es-ES_tradnl" w:eastAsia="es-ES"/>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78335BFB" w14:textId="699C68B0"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3701C" w:rsidRPr="009270EC" w14:paraId="056A7C05" w14:textId="77777777" w:rsidTr="0073701C">
        <w:tc>
          <w:tcPr>
            <w:tcW w:w="1838" w:type="dxa"/>
            <w:shd w:val="pct5" w:color="auto" w:fill="auto"/>
          </w:tcPr>
          <w:p w14:paraId="24FC5BED"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005F69B8"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79" w:type="dxa"/>
            <w:shd w:val="pct5" w:color="auto" w:fill="auto"/>
          </w:tcPr>
          <w:p w14:paraId="67676A6B"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5A8ABED" w14:textId="77777777" w:rsidTr="0073701C">
        <w:trPr>
          <w:trHeight w:val="685"/>
        </w:trPr>
        <w:tc>
          <w:tcPr>
            <w:tcW w:w="1838" w:type="dxa"/>
            <w:shd w:val="clear" w:color="auto" w:fill="auto"/>
            <w:vAlign w:val="center"/>
          </w:tcPr>
          <w:p w14:paraId="612471F4" w14:textId="77777777" w:rsidR="0073701C" w:rsidRPr="009270EC" w:rsidRDefault="0073701C" w:rsidP="0073701C">
            <w:pPr>
              <w:jc w:val="center"/>
              <w:rPr>
                <w:rFonts w:cstheme="minorHAnsi"/>
                <w:b/>
                <w:lang w:eastAsia="es-ES"/>
              </w:rPr>
            </w:pPr>
            <w:r w:rsidRPr="009270EC">
              <w:rPr>
                <w:rFonts w:cstheme="minorHAnsi"/>
                <w:b/>
                <w:lang w:eastAsia="es-ES"/>
              </w:rPr>
              <w:t>ARENA FINA</w:t>
            </w:r>
          </w:p>
        </w:tc>
        <w:tc>
          <w:tcPr>
            <w:tcW w:w="1276" w:type="dxa"/>
            <w:shd w:val="clear" w:color="auto" w:fill="auto"/>
            <w:vAlign w:val="center"/>
          </w:tcPr>
          <w:p w14:paraId="4E3488F0" w14:textId="77777777" w:rsidR="0073701C" w:rsidRPr="009270EC" w:rsidRDefault="0073701C" w:rsidP="0073701C">
            <w:pPr>
              <w:jc w:val="center"/>
              <w:rPr>
                <w:rFonts w:cstheme="minorHAnsi"/>
                <w:b/>
                <w:lang w:eastAsia="es-ES"/>
              </w:rPr>
            </w:pPr>
            <w:r w:rsidRPr="009270EC">
              <w:rPr>
                <w:rFonts w:cstheme="minorHAnsi"/>
                <w:b/>
                <w:lang w:eastAsia="es-ES"/>
              </w:rPr>
              <w:t>M3</w:t>
            </w:r>
          </w:p>
        </w:tc>
        <w:tc>
          <w:tcPr>
            <w:tcW w:w="6379" w:type="dxa"/>
            <w:shd w:val="clear" w:color="auto" w:fill="auto"/>
          </w:tcPr>
          <w:p w14:paraId="50763D39" w14:textId="77777777" w:rsidR="0073701C" w:rsidRPr="009270EC" w:rsidRDefault="0073701C" w:rsidP="0073701C">
            <w:pPr>
              <w:tabs>
                <w:tab w:val="left" w:pos="360"/>
              </w:tabs>
              <w:adjustRightInd w:val="0"/>
              <w:spacing w:line="200" w:lineRule="exact"/>
              <w:ind w:left="360" w:hanging="360"/>
              <w:jc w:val="both"/>
              <w:rPr>
                <w:rFonts w:cstheme="minorHAnsi"/>
                <w:bCs/>
                <w:lang w:val="es-ES_tradnl" w:eastAsia="es-ES"/>
              </w:rPr>
            </w:pPr>
            <w:r w:rsidRPr="009270EC">
              <w:rPr>
                <w:rFonts w:cstheme="minorHAnsi"/>
                <w:b/>
                <w:bCs/>
                <w:lang w:val="es-ES_tradnl" w:eastAsia="es-ES"/>
              </w:rPr>
              <w:t>1.</w:t>
            </w:r>
            <w:r w:rsidRPr="009270EC">
              <w:rPr>
                <w:rFonts w:cstheme="minorHAnsi"/>
                <w:b/>
                <w:bCs/>
                <w:lang w:val="es-ES_tradnl" w:eastAsia="es-ES"/>
              </w:rPr>
              <w:tab/>
              <w:t>Requisitos sobre el Producto</w:t>
            </w:r>
          </w:p>
          <w:p w14:paraId="63178BF9"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961A840"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Tampoco contendrán porcentajes mayores a:</w:t>
            </w:r>
          </w:p>
          <w:p w14:paraId="52805C17"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 xml:space="preserve">SUSTANCIAS NOCIVAS            </w:t>
            </w:r>
            <w:r w:rsidRPr="009270EC">
              <w:rPr>
                <w:rFonts w:cstheme="minorHAnsi"/>
                <w:lang w:eastAsia="es-ES"/>
              </w:rPr>
              <w:tab/>
            </w:r>
            <w:r w:rsidRPr="009270EC">
              <w:rPr>
                <w:rFonts w:cstheme="minorHAnsi"/>
                <w:lang w:eastAsia="es-ES"/>
              </w:rPr>
              <w:tab/>
              <w:t xml:space="preserve">    % EN PESO</w:t>
            </w:r>
          </w:p>
          <w:p w14:paraId="2159CB14"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Terrones de Arcilla</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0CD08740"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Carbón y Lignito</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36E15294"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Material que pasa al tamiz No. 200</w:t>
            </w:r>
            <w:r w:rsidRPr="009270EC">
              <w:rPr>
                <w:rFonts w:cstheme="minorHAnsi"/>
                <w:lang w:eastAsia="es-ES"/>
              </w:rPr>
              <w:tab/>
            </w:r>
            <w:r w:rsidRPr="009270EC">
              <w:rPr>
                <w:rFonts w:cstheme="minorHAnsi"/>
                <w:lang w:eastAsia="es-ES"/>
              </w:rPr>
              <w:tab/>
            </w:r>
            <w:r w:rsidRPr="009270EC">
              <w:rPr>
                <w:rFonts w:cstheme="minorHAnsi"/>
                <w:lang w:eastAsia="es-ES"/>
              </w:rPr>
              <w:tab/>
              <w:t>5</w:t>
            </w:r>
          </w:p>
          <w:p w14:paraId="7D29D7AC"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Otras substancias nocivas, mica, álcalis pizarra, partículas blandas</w:t>
            </w:r>
          </w:p>
          <w:p w14:paraId="4943CE81"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 xml:space="preserve">La arena sometida al ensayo de durabilidad en una solución de  sulfato de sodio según el método AASHTO T 104, después de 5 ciclos de ensayo, no debe sufrir una pérdida de peso superior al 10 %. </w:t>
            </w:r>
          </w:p>
          <w:p w14:paraId="49560FCB" w14:textId="77777777" w:rsidR="0073701C" w:rsidRPr="009270EC" w:rsidRDefault="0073701C" w:rsidP="0073701C">
            <w:pPr>
              <w:jc w:val="both"/>
              <w:rPr>
                <w:rFonts w:cstheme="minorHAnsi"/>
                <w:bCs/>
                <w:lang w:val="es-ES_tradnl" w:eastAsia="es-ES"/>
              </w:rPr>
            </w:pPr>
            <w:r w:rsidRPr="009270EC">
              <w:rPr>
                <w:rFonts w:cstheme="minorHAnsi"/>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2D85A05"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31025120" w14:textId="77777777" w:rsidR="0073701C" w:rsidRPr="009270E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7C8214CA"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EF1443"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E92DCD"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8ED4AF" w14:textId="77777777" w:rsidR="0073701C" w:rsidRPr="009270EC" w:rsidRDefault="0073701C" w:rsidP="0073701C">
            <w:pPr>
              <w:jc w:val="center"/>
              <w:rPr>
                <w:rFonts w:cstheme="minorHAnsi"/>
                <w:b/>
                <w:bCs/>
                <w:lang w:eastAsia="es-ES"/>
              </w:rPr>
            </w:pPr>
            <w:r w:rsidRPr="009270EC">
              <w:rPr>
                <w:rFonts w:cstheme="minorHAnsi"/>
                <w:b/>
                <w:bCs/>
                <w:lang w:eastAsia="es-ES"/>
              </w:rPr>
              <w:t>MESON DE HORMIGON ARMADO PARA COCINA</w:t>
            </w:r>
          </w:p>
        </w:tc>
      </w:tr>
      <w:tr w:rsidR="0073701C" w:rsidRPr="009270EC" w14:paraId="367E0A37"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6473B5"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B7B701" w14:textId="77777777" w:rsidR="0073701C" w:rsidRPr="009270EC" w:rsidRDefault="0073701C" w:rsidP="0073701C">
            <w:pPr>
              <w:suppressAutoHyphens/>
              <w:jc w:val="center"/>
              <w:rPr>
                <w:rFonts w:cstheme="minorHAnsi"/>
                <w:b/>
                <w:lang w:eastAsia="es-ES"/>
              </w:rPr>
            </w:pPr>
            <w:r w:rsidRPr="009270EC">
              <w:rPr>
                <w:rFonts w:cstheme="minorHAnsi"/>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F46972" w14:textId="77777777" w:rsidR="0073701C" w:rsidRPr="009270EC" w:rsidRDefault="0073701C" w:rsidP="0073701C">
            <w:pPr>
              <w:rPr>
                <w:rFonts w:cstheme="minorHAnsi"/>
                <w:b/>
                <w:lang w:eastAsia="es-ES"/>
              </w:rPr>
            </w:pPr>
          </w:p>
        </w:tc>
      </w:tr>
    </w:tbl>
    <w:p w14:paraId="1C5AA49E" w14:textId="77777777" w:rsidR="0073701C" w:rsidRPr="009270EC" w:rsidRDefault="0073701C" w:rsidP="0073701C">
      <w:pPr>
        <w:tabs>
          <w:tab w:val="left" w:pos="8711"/>
        </w:tabs>
        <w:rPr>
          <w:rFonts w:cstheme="minorHAnsi"/>
          <w:b/>
          <w:lang w:eastAsia="es-ES"/>
        </w:rPr>
      </w:pPr>
      <w:r>
        <w:rPr>
          <w:rFonts w:cstheme="minorHAnsi"/>
          <w:b/>
          <w:lang w:eastAsia="es-ES"/>
        </w:rPr>
        <w:t>DESCRIPCIÓN.-</w:t>
      </w:r>
    </w:p>
    <w:p w14:paraId="5C6A038F" w14:textId="77777777" w:rsidR="0073701C" w:rsidRPr="00A07818" w:rsidRDefault="0073701C" w:rsidP="0073701C">
      <w:pPr>
        <w:tabs>
          <w:tab w:val="left" w:pos="8711"/>
        </w:tabs>
        <w:jc w:val="both"/>
        <w:rPr>
          <w:rFonts w:cstheme="minorHAnsi"/>
          <w:lang w:eastAsia="es-ES"/>
        </w:rPr>
      </w:pPr>
      <w:r w:rsidRPr="009270EC">
        <w:rPr>
          <w:rFonts w:cstheme="minorHAnsi"/>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w:t>
      </w:r>
      <w:r>
        <w:rPr>
          <w:rFonts w:cstheme="minorHAnsi"/>
          <w:lang w:eastAsia="es-ES"/>
        </w:rPr>
        <w:t>ana del Hormigón Armado CBH-87.</w:t>
      </w:r>
    </w:p>
    <w:p w14:paraId="6A176DB2" w14:textId="77777777" w:rsidR="0073701C" w:rsidRPr="009270EC" w:rsidRDefault="0073701C" w:rsidP="0073701C">
      <w:pPr>
        <w:tabs>
          <w:tab w:val="left" w:pos="8711"/>
        </w:tabs>
        <w:rPr>
          <w:rFonts w:cstheme="minorHAnsi"/>
          <w:b/>
          <w:lang w:eastAsia="es-ES"/>
        </w:rPr>
      </w:pPr>
      <w:r w:rsidRPr="009270EC">
        <w:rPr>
          <w:rFonts w:cstheme="minorHAnsi"/>
          <w:b/>
          <w:lang w:eastAsia="es-ES"/>
        </w:rPr>
        <w:t>MATE</w:t>
      </w:r>
      <w:r>
        <w:rPr>
          <w:rFonts w:cstheme="minorHAnsi"/>
          <w:b/>
          <w:lang w:eastAsia="es-ES"/>
        </w:rPr>
        <w:t>RIALES, HERRAMIENTAS Y EQUIPO.-</w:t>
      </w:r>
    </w:p>
    <w:p w14:paraId="1FD84352"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3D651065" w14:textId="77777777" w:rsidTr="0073701C">
        <w:tc>
          <w:tcPr>
            <w:tcW w:w="1696" w:type="dxa"/>
            <w:shd w:val="pct5" w:color="auto" w:fill="auto"/>
          </w:tcPr>
          <w:p w14:paraId="469B6BB8"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53803DE5" w14:textId="77777777" w:rsidR="0073701C" w:rsidRPr="009270EC" w:rsidRDefault="0073701C" w:rsidP="0073701C">
            <w:pPr>
              <w:jc w:val="center"/>
              <w:rPr>
                <w:rFonts w:cstheme="minorHAnsi"/>
                <w:b/>
              </w:rPr>
            </w:pPr>
            <w:r w:rsidRPr="009270EC">
              <w:rPr>
                <w:rFonts w:cstheme="minorHAnsi"/>
                <w:b/>
              </w:rPr>
              <w:t>UNIDAD</w:t>
            </w:r>
          </w:p>
        </w:tc>
        <w:tc>
          <w:tcPr>
            <w:tcW w:w="6350" w:type="dxa"/>
            <w:shd w:val="pct5" w:color="auto" w:fill="auto"/>
          </w:tcPr>
          <w:p w14:paraId="79D3620A"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0C284283" w14:textId="77777777" w:rsidTr="0073701C">
        <w:trPr>
          <w:trHeight w:val="685"/>
        </w:trPr>
        <w:tc>
          <w:tcPr>
            <w:tcW w:w="1696" w:type="dxa"/>
            <w:shd w:val="clear" w:color="auto" w:fill="auto"/>
            <w:vAlign w:val="center"/>
          </w:tcPr>
          <w:p w14:paraId="6932C8C8" w14:textId="77777777" w:rsidR="0073701C" w:rsidRPr="009270EC" w:rsidRDefault="0073701C" w:rsidP="0073701C">
            <w:pPr>
              <w:jc w:val="center"/>
              <w:rPr>
                <w:rFonts w:cstheme="minorHAnsi"/>
                <w:color w:val="000000"/>
              </w:rPr>
            </w:pPr>
            <w:r w:rsidRPr="009270EC">
              <w:rPr>
                <w:rFonts w:cstheme="minorHAnsi"/>
                <w:color w:val="000000"/>
                <w:lang w:eastAsia="es-ES"/>
              </w:rPr>
              <w:t>FIERRO CORRUGADO 5/16"</w:t>
            </w:r>
          </w:p>
        </w:tc>
        <w:tc>
          <w:tcPr>
            <w:tcW w:w="1276" w:type="dxa"/>
            <w:shd w:val="clear" w:color="auto" w:fill="auto"/>
            <w:vAlign w:val="center"/>
          </w:tcPr>
          <w:p w14:paraId="5C4D958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6350" w:type="dxa"/>
            <w:shd w:val="clear" w:color="auto" w:fill="auto"/>
          </w:tcPr>
          <w:p w14:paraId="276EDD20" w14:textId="77777777" w:rsidR="0073701C" w:rsidRPr="009270EC" w:rsidRDefault="0073701C" w:rsidP="0073701C">
            <w:pPr>
              <w:jc w:val="both"/>
              <w:rPr>
                <w:rFonts w:cstheme="minorHAnsi"/>
                <w:b/>
                <w:color w:val="000000"/>
                <w:lang w:eastAsia="es-ES"/>
              </w:rPr>
            </w:pPr>
            <w:r w:rsidRPr="009270EC">
              <w:rPr>
                <w:rFonts w:cstheme="minorHAnsi"/>
                <w:b/>
                <w:color w:val="000000"/>
                <w:lang w:eastAsia="es-ES"/>
              </w:rPr>
              <w:t>Requisitos sobre el producto</w:t>
            </w:r>
          </w:p>
          <w:p w14:paraId="6325D01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Barras de 12  m de longitud, siendo necesario el siguiente diámetro: 5/16”.</w:t>
            </w:r>
            <w:r w:rsidRPr="009270EC">
              <w:rPr>
                <w:rFonts w:cstheme="minorHAnsi"/>
                <w:color w:val="000000"/>
                <w:lang w:eastAsia="es-ES"/>
              </w:rPr>
              <w:br w:type="page"/>
            </w:r>
          </w:p>
          <w:p w14:paraId="3CADF148"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Las corrugas de ambos sectores en las barras tienen que tener una misma separación y una misma inclinación.</w:t>
            </w:r>
          </w:p>
          <w:p w14:paraId="780E1D9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9270EC">
              <w:rPr>
                <w:rFonts w:cstheme="minorHAnsi"/>
                <w:color w:val="000000"/>
                <w:lang w:eastAsia="es-ES"/>
              </w:rPr>
              <w:br w:type="page"/>
            </w:r>
          </w:p>
          <w:p w14:paraId="5091F9C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Las barras se identificaran por marcas de laminación en alto relieve que indican el fabricante, el diámetro y el grado del acero.                                                                                                 Requisitos sobre especificaciones técnicas:</w:t>
            </w:r>
            <w:r w:rsidRPr="009270EC">
              <w:rPr>
                <w:rFonts w:cstheme="minorHAnsi"/>
                <w:color w:val="000000"/>
                <w:lang w:eastAsia="es-ES"/>
              </w:rPr>
              <w:br w:type="page"/>
            </w:r>
          </w:p>
          <w:p w14:paraId="0B29267C"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Normas técnicas</w:t>
            </w:r>
            <w:r w:rsidRPr="009270EC">
              <w:rPr>
                <w:rFonts w:cstheme="minorHAnsi"/>
                <w:color w:val="000000"/>
                <w:lang w:eastAsia="es-ES"/>
              </w:rPr>
              <w:br w:type="page"/>
              <w:t>Composición Química, Propiedades Mecánicas y Tolerancias dimensionales: ASTM A615 Grado 60 – 96a / ITINTEC 341.031 Grado ARN420 - 91.</w:t>
            </w:r>
            <w:r w:rsidRPr="009270EC">
              <w:rPr>
                <w:rFonts w:cstheme="minorHAnsi"/>
                <w:color w:val="000000"/>
                <w:lang w:eastAsia="es-ES"/>
              </w:rPr>
              <w:br w:type="page"/>
            </w:r>
          </w:p>
          <w:p w14:paraId="44B623EF"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Dimensiones y pesos nominales:</w:t>
            </w:r>
            <w:r w:rsidRPr="009270EC">
              <w:rPr>
                <w:rFonts w:cstheme="minorHAnsi"/>
                <w:color w:val="000000"/>
                <w:lang w:eastAsia="es-ES"/>
              </w:rPr>
              <w:br w:type="page"/>
              <w:t xml:space="preserve">          </w:t>
            </w:r>
          </w:p>
          <w:p w14:paraId="1A8D6D3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Diámetro de barra                          5/16”</w:t>
            </w:r>
          </w:p>
          <w:p w14:paraId="3EA3348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lastRenderedPageBreak/>
              <w:t xml:space="preserve">Sección                                         50         </w:t>
            </w:r>
          </w:p>
          <w:p w14:paraId="16227084" w14:textId="77777777" w:rsidR="0073701C" w:rsidRPr="009270EC" w:rsidRDefault="0073701C" w:rsidP="0073701C">
            <w:pPr>
              <w:jc w:val="both"/>
              <w:rPr>
                <w:rFonts w:cstheme="minorHAnsi"/>
                <w:color w:val="000000"/>
                <w:lang w:val="pt-BR" w:eastAsia="es-ES"/>
              </w:rPr>
            </w:pPr>
            <w:r w:rsidRPr="009270EC">
              <w:rPr>
                <w:rFonts w:cstheme="minorHAnsi"/>
                <w:color w:val="000000"/>
                <w:lang w:val="pt-BR" w:eastAsia="es-ES"/>
              </w:rPr>
              <w:t>Perímetro (mm)                             25.1 mm.</w:t>
            </w:r>
            <w:r w:rsidRPr="009270EC">
              <w:rPr>
                <w:rFonts w:cstheme="minorHAnsi"/>
                <w:color w:val="000000"/>
                <w:lang w:val="pt-BR" w:eastAsia="es-ES"/>
              </w:rPr>
              <w:br w:type="page"/>
              <w:t xml:space="preserve">          </w:t>
            </w:r>
          </w:p>
          <w:p w14:paraId="42433326" w14:textId="77777777" w:rsidR="0073701C" w:rsidRPr="009270EC" w:rsidRDefault="0073701C" w:rsidP="0073701C">
            <w:pPr>
              <w:jc w:val="both"/>
              <w:rPr>
                <w:rFonts w:cstheme="minorHAnsi"/>
                <w:color w:val="000000"/>
                <w:lang w:eastAsia="es-ES"/>
              </w:rPr>
            </w:pPr>
            <w:r w:rsidRPr="009270EC">
              <w:rPr>
                <w:rFonts w:cstheme="minorHAnsi"/>
                <w:color w:val="000000"/>
                <w:lang w:val="pt-BR" w:eastAsia="es-ES"/>
              </w:rPr>
              <w:t xml:space="preserve">Peso (kg. /m.)                                </w:t>
            </w:r>
            <w:r w:rsidRPr="009270EC">
              <w:rPr>
                <w:rFonts w:cstheme="minorHAnsi"/>
                <w:color w:val="000000"/>
                <w:lang w:eastAsia="es-ES"/>
              </w:rPr>
              <w:t>0395 kg/m</w:t>
            </w:r>
            <w:r w:rsidRPr="009270EC">
              <w:rPr>
                <w:rFonts w:cstheme="minorHAnsi"/>
                <w:color w:val="000000"/>
                <w:lang w:eastAsia="es-ES"/>
              </w:rPr>
              <w:br w:type="page"/>
              <w:t xml:space="preserve">          </w:t>
            </w:r>
          </w:p>
          <w:p w14:paraId="270DFF5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Propiedades mecánicas:</w:t>
            </w:r>
            <w:r w:rsidRPr="009270EC">
              <w:rPr>
                <w:rFonts w:cstheme="minorHAnsi"/>
                <w:color w:val="000000"/>
                <w:lang w:eastAsia="es-ES"/>
              </w:rPr>
              <w:br w:type="page"/>
              <w:t xml:space="preserve">     </w:t>
            </w:r>
          </w:p>
          <w:p w14:paraId="5F0876FA"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Límite de Fluencia (fy) =                4280 kg/cm²</w:t>
            </w:r>
            <w:r w:rsidRPr="009270EC">
              <w:rPr>
                <w:rFonts w:cstheme="minorHAnsi"/>
                <w:color w:val="000000"/>
                <w:lang w:eastAsia="es-ES"/>
              </w:rPr>
              <w:br w:type="page"/>
              <w:t xml:space="preserve">   mínimo     </w:t>
            </w:r>
          </w:p>
          <w:p w14:paraId="62C949A2"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Resistencia a la Tracción (R) =        6330 kg/cm² mínimo</w:t>
            </w:r>
            <w:r w:rsidRPr="009270EC">
              <w:rPr>
                <w:rFonts w:cstheme="minorHAnsi"/>
                <w:color w:val="000000"/>
                <w:lang w:eastAsia="es-ES"/>
              </w:rPr>
              <w:br w:type="page"/>
              <w:t xml:space="preserve">         </w:t>
            </w:r>
          </w:p>
          <w:p w14:paraId="5F1AAC82"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Relación R/fy&gt; 1,25</w:t>
            </w:r>
            <w:r w:rsidRPr="009270EC">
              <w:rPr>
                <w:rFonts w:cstheme="minorHAnsi"/>
                <w:color w:val="000000"/>
                <w:lang w:eastAsia="es-ES"/>
              </w:rPr>
              <w:br w:type="page"/>
              <w:t xml:space="preserve">         </w:t>
            </w:r>
          </w:p>
          <w:p w14:paraId="1D58DD3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Alargamiento en 200 mm:</w:t>
            </w:r>
            <w:r w:rsidRPr="009270EC">
              <w:rPr>
                <w:rFonts w:cstheme="minorHAnsi"/>
                <w:color w:val="000000"/>
                <w:lang w:eastAsia="es-ES"/>
              </w:rPr>
              <w:br w:type="page"/>
              <w:t xml:space="preserve">                 9% mìnimo      </w:t>
            </w:r>
          </w:p>
          <w:p w14:paraId="752AF5E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Doblado a 180º = Bueno</w:t>
            </w:r>
          </w:p>
        </w:tc>
      </w:tr>
    </w:tbl>
    <w:p w14:paraId="7F8C59DA"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73701C" w:rsidRPr="009270EC" w14:paraId="4F56ABA5" w14:textId="77777777" w:rsidTr="0073701C">
        <w:tc>
          <w:tcPr>
            <w:tcW w:w="1879" w:type="dxa"/>
            <w:shd w:val="pct5" w:color="auto" w:fill="auto"/>
          </w:tcPr>
          <w:p w14:paraId="465FFE3A"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45" w:type="dxa"/>
            <w:shd w:val="pct5" w:color="auto" w:fill="auto"/>
          </w:tcPr>
          <w:p w14:paraId="6BA8BEA0"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566" w:type="dxa"/>
            <w:shd w:val="pct5" w:color="auto" w:fill="auto"/>
          </w:tcPr>
          <w:p w14:paraId="43A5EBD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9A9A91D" w14:textId="77777777" w:rsidTr="0073701C">
        <w:trPr>
          <w:trHeight w:val="685"/>
        </w:trPr>
        <w:tc>
          <w:tcPr>
            <w:tcW w:w="1879" w:type="dxa"/>
            <w:shd w:val="clear" w:color="auto" w:fill="auto"/>
            <w:vAlign w:val="center"/>
          </w:tcPr>
          <w:p w14:paraId="4B03A66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MADERA DE CONSTRUCCION (3 USOS)</w:t>
            </w:r>
          </w:p>
        </w:tc>
        <w:tc>
          <w:tcPr>
            <w:tcW w:w="1145" w:type="dxa"/>
            <w:shd w:val="clear" w:color="auto" w:fill="auto"/>
            <w:vAlign w:val="center"/>
          </w:tcPr>
          <w:p w14:paraId="661429AA"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P2</w:t>
            </w:r>
          </w:p>
        </w:tc>
        <w:tc>
          <w:tcPr>
            <w:tcW w:w="6566" w:type="dxa"/>
            <w:shd w:val="clear" w:color="auto" w:fill="auto"/>
          </w:tcPr>
          <w:p w14:paraId="2E8F53F2" w14:textId="77777777" w:rsidR="0073701C" w:rsidRPr="009270EC" w:rsidRDefault="0073701C" w:rsidP="0073701C">
            <w:pPr>
              <w:spacing w:before="11"/>
              <w:ind w:right="217"/>
              <w:jc w:val="both"/>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ad</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34"/>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31"/>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3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2"/>
                <w:lang w:eastAsia="es-ES"/>
              </w:rPr>
              <w:t>o</w:t>
            </w:r>
            <w:r w:rsidRPr="009270EC">
              <w:rPr>
                <w:rFonts w:eastAsia="Century Gothic" w:cstheme="minorHAnsi"/>
                <w:spacing w:val="-2"/>
                <w:lang w:eastAsia="es-ES"/>
              </w:rPr>
              <w:t>j</w:t>
            </w:r>
            <w:r w:rsidRPr="009270EC">
              <w:rPr>
                <w:rFonts w:eastAsia="Century Gothic" w:cstheme="minorHAnsi"/>
                <w:lang w:eastAsia="es-ES"/>
              </w:rPr>
              <w:t>os</w:t>
            </w:r>
            <w:r w:rsidRPr="009270EC">
              <w:rPr>
                <w:rFonts w:eastAsia="Century Gothic" w:cstheme="minorHAnsi"/>
                <w:spacing w:val="26"/>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i</w:t>
            </w:r>
            <w:r w:rsidRPr="009270EC">
              <w:rPr>
                <w:rFonts w:eastAsia="Century Gothic" w:cstheme="minorHAnsi"/>
                <w:spacing w:val="18"/>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ti</w:t>
            </w:r>
            <w:r w:rsidRPr="009270EC">
              <w:rPr>
                <w:rFonts w:eastAsia="Century Gothic" w:cstheme="minorHAnsi"/>
                <w:spacing w:val="1"/>
                <w:lang w:eastAsia="es-ES"/>
              </w:rPr>
              <w:t>ll</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bi</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6"/>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nada</w:t>
            </w:r>
            <w:r w:rsidRPr="009270EC">
              <w:rPr>
                <w:rFonts w:eastAsia="Century Gothic" w:cstheme="minorHAnsi"/>
                <w:lang w:eastAsia="es-ES"/>
              </w:rPr>
              <w:t xml:space="preserve">, </w:t>
            </w:r>
            <w:r w:rsidRPr="009270EC">
              <w:rPr>
                <w:rFonts w:eastAsia="Century Gothic" w:cstheme="minorHAnsi"/>
                <w:spacing w:val="11"/>
                <w:lang w:eastAsia="es-ES"/>
              </w:rPr>
              <w:t>pudiendo</w:t>
            </w:r>
            <w:r w:rsidRPr="009270EC">
              <w:rPr>
                <w:rFonts w:eastAsia="Century Gothic" w:cstheme="minorHAnsi"/>
                <w:lang w:eastAsia="es-ES"/>
              </w:rPr>
              <w:t xml:space="preserve"> </w:t>
            </w:r>
            <w:r w:rsidRPr="009270EC">
              <w:rPr>
                <w:rFonts w:eastAsia="Century Gothic" w:cstheme="minorHAnsi"/>
                <w:spacing w:val="2"/>
                <w:lang w:eastAsia="es-ES"/>
              </w:rPr>
              <w:t>ser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a</w:t>
            </w:r>
            <w:r w:rsidRPr="009270EC">
              <w:rPr>
                <w:rFonts w:eastAsia="Century Gothic" w:cstheme="minorHAnsi"/>
                <w:spacing w:val="-1"/>
                <w:w w:val="104"/>
                <w:lang w:eastAsia="es-ES"/>
              </w:rPr>
              <w:t>u</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w w:val="104"/>
                <w:lang w:eastAsia="es-ES"/>
              </w:rPr>
              <w:t xml:space="preserve">, </w:t>
            </w:r>
            <w:r w:rsidRPr="009270EC">
              <w:rPr>
                <w:rFonts w:eastAsia="Century Gothic" w:cstheme="minorHAnsi"/>
                <w:spacing w:val="1"/>
                <w:lang w:eastAsia="es-ES"/>
              </w:rPr>
              <w:t>ce</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4"/>
                <w:lang w:eastAsia="es-ES"/>
              </w:rPr>
              <w:t xml:space="preserve"> ocho</w:t>
            </w:r>
            <w:r w:rsidRPr="009270EC">
              <w:rPr>
                <w:rFonts w:eastAsia="Century Gothic" w:cstheme="minorHAnsi"/>
                <w:lang w:eastAsia="es-ES"/>
              </w:rPr>
              <w:t>, bibosi</w:t>
            </w:r>
            <w:r w:rsidRPr="009270EC">
              <w:rPr>
                <w:rFonts w:eastAsia="Century Gothic" w:cstheme="minorHAnsi"/>
                <w:spacing w:val="29"/>
                <w:lang w:eastAsia="es-ES"/>
              </w:rPr>
              <w:t xml:space="preserve"> </w:t>
            </w:r>
            <w:r w:rsidRPr="009270EC">
              <w:rPr>
                <w:rFonts w:eastAsia="Century Gothic" w:cstheme="minorHAnsi"/>
                <w:lang w:eastAsia="es-ES"/>
              </w:rPr>
              <w:t>u</w:t>
            </w:r>
            <w:r w:rsidRPr="009270EC">
              <w:rPr>
                <w:rFonts w:eastAsia="Century Gothic" w:cstheme="minorHAnsi"/>
                <w:spacing w:val="6"/>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w w:val="104"/>
                <w:lang w:eastAsia="es-ES"/>
              </w:rPr>
              <w:t>si</w:t>
            </w:r>
            <w:r w:rsidRPr="009270EC">
              <w:rPr>
                <w:rFonts w:eastAsia="Century Gothic" w:cstheme="minorHAnsi"/>
                <w:spacing w:val="-1"/>
                <w:w w:val="104"/>
                <w:lang w:eastAsia="es-ES"/>
              </w:rPr>
              <w:t>mi</w:t>
            </w:r>
            <w:r w:rsidRPr="009270EC">
              <w:rPr>
                <w:rFonts w:eastAsia="Century Gothic" w:cstheme="minorHAnsi"/>
                <w:spacing w:val="3"/>
                <w:w w:val="104"/>
                <w:lang w:eastAsia="es-ES"/>
              </w:rPr>
              <w:t>l</w:t>
            </w:r>
            <w:r w:rsidRPr="009270EC">
              <w:rPr>
                <w:rFonts w:eastAsia="Century Gothic" w:cstheme="minorHAnsi"/>
                <w:spacing w:val="1"/>
                <w:w w:val="104"/>
                <w:lang w:eastAsia="es-ES"/>
              </w:rPr>
              <w:t>ar</w:t>
            </w:r>
            <w:r w:rsidRPr="009270EC">
              <w:rPr>
                <w:rFonts w:eastAsia="Century Gothic" w:cstheme="minorHAnsi"/>
                <w:w w:val="104"/>
                <w:lang w:eastAsia="es-ES"/>
              </w:rPr>
              <w:t>.</w:t>
            </w:r>
          </w:p>
          <w:p w14:paraId="4B94480D"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para encofrados debe ser de consistencia blanda, de tal manera que se permita el clavado con facilidad sin que se raje.</w:t>
            </w:r>
          </w:p>
          <w:p w14:paraId="129CEC19"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tableros no deben deformarse sufriendo torcedura, se deben conservar húmedos para evitar que se doblen, debido al hinchamiento que se producirá al vaciar el concreto.</w:t>
            </w:r>
          </w:p>
          <w:p w14:paraId="291A389A"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cuartones deben ser de madera más resistente que la de las tablas por la función que estos desempeñan y no deben conservar humedad.</w:t>
            </w:r>
          </w:p>
          <w:p w14:paraId="6DFA244A"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 xml:space="preserve">Las viguetas por ser piezas destinadas a puntales, deben ser de madera dura. </w:t>
            </w:r>
          </w:p>
          <w:p w14:paraId="304F1B80" w14:textId="77777777" w:rsidR="0073701C" w:rsidRPr="009270EC" w:rsidRDefault="0073701C" w:rsidP="0073701C">
            <w:pPr>
              <w:spacing w:before="11"/>
              <w:ind w:right="217"/>
              <w:jc w:val="both"/>
              <w:rPr>
                <w:rFonts w:eastAsia="Century Gothic" w:cstheme="minorHAnsi"/>
                <w:w w:val="104"/>
                <w:lang w:eastAsia="es-ES"/>
              </w:rPr>
            </w:pPr>
            <w:r w:rsidRPr="009270EC">
              <w:rPr>
                <w:rFonts w:cstheme="minorHAnsi"/>
                <w:lang w:eastAsia="es-ES"/>
              </w:rPr>
              <w:t>En la construcción de encofrados, se deberá utilizar maderas que reúnan las características de las que se señalan a continuación y para los usos específicos que se indican:</w:t>
            </w:r>
          </w:p>
          <w:p w14:paraId="65DED7A3"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10375C3"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6CC982BE" w14:textId="77777777" w:rsidR="0073701C" w:rsidRPr="009270EC" w:rsidRDefault="0073701C" w:rsidP="0073701C">
            <w:pPr>
              <w:spacing w:before="11"/>
              <w:ind w:right="217"/>
              <w:jc w:val="both"/>
              <w:rPr>
                <w:rFonts w:cstheme="minorHAnsi"/>
                <w:color w:val="000000"/>
                <w:lang w:eastAsia="es-ES"/>
              </w:rPr>
            </w:pPr>
            <w:r w:rsidRPr="009270EC">
              <w:rPr>
                <w:rFonts w:cstheme="minorHAnsi"/>
                <w:lang w:eastAsia="es-ES"/>
              </w:rPr>
              <w:t>La madera muy dura y con gran contracción. Se utilizará para puntales.</w:t>
            </w:r>
          </w:p>
        </w:tc>
      </w:tr>
    </w:tbl>
    <w:p w14:paraId="4CC97B33"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4C943154" w14:textId="77777777" w:rsidTr="0073701C">
        <w:tc>
          <w:tcPr>
            <w:tcW w:w="1696" w:type="dxa"/>
            <w:shd w:val="pct5" w:color="auto" w:fill="auto"/>
          </w:tcPr>
          <w:p w14:paraId="6888402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E12C05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406A643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369AF7F" w14:textId="77777777" w:rsidTr="0073701C">
        <w:trPr>
          <w:trHeight w:val="685"/>
        </w:trPr>
        <w:tc>
          <w:tcPr>
            <w:tcW w:w="1696" w:type="dxa"/>
            <w:shd w:val="clear" w:color="auto" w:fill="auto"/>
            <w:vAlign w:val="center"/>
          </w:tcPr>
          <w:p w14:paraId="6C35540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AMARRE</w:t>
            </w:r>
          </w:p>
        </w:tc>
        <w:tc>
          <w:tcPr>
            <w:tcW w:w="1276" w:type="dxa"/>
            <w:shd w:val="clear" w:color="auto" w:fill="auto"/>
            <w:vAlign w:val="center"/>
          </w:tcPr>
          <w:p w14:paraId="54E6968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KG</w:t>
            </w:r>
          </w:p>
        </w:tc>
        <w:tc>
          <w:tcPr>
            <w:tcW w:w="6492" w:type="dxa"/>
            <w:shd w:val="clear" w:color="auto" w:fill="auto"/>
          </w:tcPr>
          <w:p w14:paraId="2D2A3D45" w14:textId="77777777" w:rsidR="0073701C" w:rsidRPr="009270EC" w:rsidRDefault="0073701C" w:rsidP="0073701C">
            <w:pPr>
              <w:spacing w:before="11"/>
              <w:ind w:right="101"/>
              <w:jc w:val="both"/>
              <w:rPr>
                <w:rFonts w:eastAsia="Century Gothic" w:cstheme="minorHAnsi"/>
                <w:lang w:eastAsia="es-ES"/>
              </w:rPr>
            </w:pPr>
            <w:r w:rsidRPr="009270EC">
              <w:rPr>
                <w:rFonts w:eastAsia="Century Gothic" w:cstheme="minorHAnsi"/>
                <w:lang w:eastAsia="es-ES"/>
              </w:rPr>
              <w:t xml:space="preserve">La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5"/>
                <w:lang w:eastAsia="es-ES"/>
              </w:rPr>
              <w:t xml:space="preserve"> </w:t>
            </w:r>
            <w:r w:rsidRPr="009270EC">
              <w:rPr>
                <w:rFonts w:eastAsia="Century Gothic" w:cstheme="minorHAnsi"/>
                <w:lang w:eastAsia="es-ES"/>
              </w:rPr>
              <w:t>Ej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0"/>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ida</w:t>
            </w:r>
            <w:r w:rsidRPr="009270EC">
              <w:rPr>
                <w:rFonts w:eastAsia="Century Gothic" w:cstheme="minorHAnsi"/>
                <w:w w:val="104"/>
                <w:lang w:eastAsia="es-ES"/>
              </w:rPr>
              <w:t>.</w:t>
            </w:r>
          </w:p>
          <w:p w14:paraId="487D53B0" w14:textId="77777777" w:rsidR="0073701C" w:rsidRPr="009270EC" w:rsidRDefault="0073701C" w:rsidP="0073701C">
            <w:pPr>
              <w:spacing w:before="2"/>
              <w:ind w:right="101"/>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34"/>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ri</w:t>
            </w:r>
            <w:r w:rsidRPr="009270EC">
              <w:rPr>
                <w:rFonts w:eastAsia="Century Gothic" w:cstheme="minorHAnsi"/>
                <w:spacing w:val="-2"/>
                <w:lang w:eastAsia="es-ES"/>
              </w:rPr>
              <w:t>d</w:t>
            </w:r>
            <w:r w:rsidRPr="009270EC">
              <w:rPr>
                <w:rFonts w:eastAsia="Century Gothic" w:cstheme="minorHAnsi"/>
                <w:lang w:eastAsia="es-ES"/>
              </w:rPr>
              <w:t>o será</w:t>
            </w:r>
            <w:r w:rsidRPr="009270EC">
              <w:rPr>
                <w:rFonts w:eastAsia="Century Gothic" w:cstheme="minorHAnsi"/>
                <w:spacing w:val="2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id</w:t>
            </w:r>
            <w:r w:rsidRPr="009270EC">
              <w:rPr>
                <w:rFonts w:eastAsia="Century Gothic" w:cstheme="minorHAnsi"/>
                <w:lang w:eastAsia="es-ES"/>
              </w:rPr>
              <w:t xml:space="preserve">o </w:t>
            </w:r>
            <w:r w:rsidRPr="009270EC">
              <w:rPr>
                <w:rFonts w:eastAsia="Century Gothic" w:cstheme="minorHAnsi"/>
                <w:spacing w:val="2"/>
                <w:lang w:eastAsia="es-ES"/>
              </w:rPr>
              <w:t>con</w:t>
            </w:r>
            <w:r w:rsidRPr="009270EC">
              <w:rPr>
                <w:rFonts w:eastAsia="Century Gothic" w:cstheme="minorHAnsi"/>
                <w:spacing w:val="20"/>
                <w:lang w:eastAsia="es-ES"/>
              </w:rPr>
              <w:t xml:space="preserve"> </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lang w:eastAsia="es-ES"/>
              </w:rPr>
              <w:t>jo</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b</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8"/>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i</w:t>
            </w:r>
            <w:r w:rsidRPr="009270EC">
              <w:rPr>
                <w:rFonts w:eastAsia="Century Gothic" w:cstheme="minorHAnsi"/>
                <w:spacing w:val="1"/>
                <w:lang w:eastAsia="es-ES"/>
              </w:rPr>
              <w:t>lac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6"/>
                <w:lang w:eastAsia="es-ES"/>
              </w:rPr>
              <w:t>e</w:t>
            </w:r>
            <w:r w:rsidRPr="009270EC">
              <w:rPr>
                <w:rFonts w:eastAsia="Century Gothic" w:cstheme="minorHAnsi"/>
                <w:spacing w:val="-1"/>
                <w:lang w:eastAsia="es-ES"/>
              </w:rPr>
              <w:t>t</w:t>
            </w:r>
            <w:r w:rsidRPr="009270EC">
              <w:rPr>
                <w:rFonts w:eastAsia="Century Gothic" w:cstheme="minorHAnsi"/>
                <w:spacing w:val="1"/>
                <w:lang w:eastAsia="es-ES"/>
              </w:rPr>
              <w:t>id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4"/>
                <w:lang w:eastAsia="es-ES"/>
              </w:rPr>
              <w:t xml:space="preserve">a </w:t>
            </w:r>
            <w:r w:rsidRPr="009270EC">
              <w:rPr>
                <w:rFonts w:eastAsia="Century Gothic" w:cstheme="minorHAnsi"/>
                <w:spacing w:val="-1"/>
                <w:lang w:eastAsia="es-ES"/>
              </w:rPr>
              <w:t>u</w:t>
            </w:r>
            <w:r w:rsidRPr="009270EC">
              <w:rPr>
                <w:rFonts w:eastAsia="Century Gothic" w:cstheme="minorHAnsi"/>
                <w:lang w:eastAsia="es-ES"/>
              </w:rPr>
              <w:t>n</w:t>
            </w:r>
            <w:r w:rsidRPr="009270EC">
              <w:rPr>
                <w:rFonts w:eastAsia="Century Gothic" w:cstheme="minorHAnsi"/>
                <w:spacing w:val="2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 xml:space="preserve">o </w:t>
            </w:r>
            <w:r w:rsidRPr="009270EC">
              <w:rPr>
                <w:rFonts w:eastAsia="Century Gothic" w:cstheme="minorHAnsi"/>
                <w:spacing w:val="3"/>
                <w:lang w:eastAsia="es-ES"/>
              </w:rPr>
              <w:t>recocido</w:t>
            </w:r>
            <w:r w:rsidRPr="009270EC">
              <w:rPr>
                <w:rFonts w:eastAsia="Century Gothic" w:cstheme="minorHAnsi"/>
                <w:lang w:eastAsia="es-ES"/>
              </w:rPr>
              <w:t xml:space="preserve"> </w:t>
            </w:r>
            <w:r w:rsidRPr="009270EC">
              <w:rPr>
                <w:rFonts w:eastAsia="Century Gothic" w:cstheme="minorHAnsi"/>
                <w:spacing w:val="7"/>
                <w:lang w:eastAsia="es-ES"/>
              </w:rPr>
              <w:t>de</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w:t>
            </w:r>
            <w:r w:rsidRPr="009270EC">
              <w:rPr>
                <w:rFonts w:eastAsia="Century Gothic" w:cstheme="minorHAnsi"/>
                <w:spacing w:val="1"/>
                <w:lang w:eastAsia="es-ES"/>
              </w:rPr>
              <w:t>n</w:t>
            </w:r>
            <w:r w:rsidRPr="009270EC">
              <w:rPr>
                <w:rFonts w:eastAsia="Century Gothic" w:cstheme="minorHAnsi"/>
                <w:lang w:eastAsia="es-ES"/>
              </w:rPr>
              <w:t xml:space="preserve">, </w:t>
            </w:r>
            <w:r w:rsidRPr="009270EC">
              <w:rPr>
                <w:rFonts w:eastAsia="Century Gothic" w:cstheme="minorHAnsi"/>
                <w:spacing w:val="21"/>
                <w:lang w:eastAsia="es-ES"/>
              </w:rPr>
              <w:t>de</w:t>
            </w:r>
            <w:r w:rsidRPr="009270EC">
              <w:rPr>
                <w:rFonts w:eastAsia="Century Gothic" w:cstheme="minorHAnsi"/>
                <w:spacing w:val="23"/>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 xml:space="preserve">a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spacing w:val="1"/>
                <w:w w:val="104"/>
                <w:lang w:eastAsia="es-ES"/>
              </w:rPr>
              <w:t>p</w:t>
            </w:r>
            <w:r w:rsidRPr="009270EC">
              <w:rPr>
                <w:rFonts w:eastAsia="Century Gothic" w:cstheme="minorHAnsi"/>
                <w:spacing w:val="2"/>
                <w:w w:val="104"/>
                <w:lang w:eastAsia="es-ES"/>
              </w:rPr>
              <w:t>u</w:t>
            </w:r>
            <w:r w:rsidRPr="009270EC">
              <w:rPr>
                <w:rFonts w:eastAsia="Century Gothic" w:cstheme="minorHAnsi"/>
                <w:spacing w:val="-1"/>
                <w:w w:val="104"/>
                <w:lang w:eastAsia="es-ES"/>
              </w:rPr>
              <w:t>e</w:t>
            </w:r>
            <w:r w:rsidRPr="009270EC">
              <w:rPr>
                <w:rFonts w:eastAsia="Century Gothic" w:cstheme="minorHAnsi"/>
                <w:spacing w:val="1"/>
                <w:w w:val="104"/>
                <w:lang w:eastAsia="es-ES"/>
              </w:rPr>
              <w:t>d</w:t>
            </w:r>
            <w:r w:rsidRPr="009270EC">
              <w:rPr>
                <w:rFonts w:eastAsia="Century Gothic" w:cstheme="minorHAnsi"/>
                <w:w w:val="104"/>
                <w:lang w:eastAsia="es-ES"/>
              </w:rPr>
              <w:t xml:space="preserve">a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ta</w:t>
            </w:r>
            <w:r w:rsidRPr="009270EC">
              <w:rPr>
                <w:rFonts w:eastAsia="Century Gothic" w:cstheme="minorHAnsi"/>
                <w:lang w:eastAsia="es-ES"/>
              </w:rPr>
              <w:t xml:space="preserve">r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mu</w:t>
            </w:r>
            <w:r w:rsidRPr="009270EC">
              <w:rPr>
                <w:rFonts w:eastAsia="Century Gothic" w:cstheme="minorHAnsi"/>
                <w:lang w:eastAsia="es-ES"/>
              </w:rPr>
              <w:t>y</w:t>
            </w:r>
            <w:r w:rsidRPr="009270EC">
              <w:rPr>
                <w:rFonts w:eastAsia="Century Gothic" w:cstheme="minorHAnsi"/>
                <w:spacing w:val="30"/>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lang w:eastAsia="es-ES"/>
              </w:rPr>
              <w:t>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ne</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si</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lang w:eastAsia="es-ES"/>
              </w:rPr>
              <w:t xml:space="preserve">y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é</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ta</w:t>
            </w:r>
            <w:r w:rsidRPr="009270EC">
              <w:rPr>
                <w:rFonts w:eastAsia="Century Gothic" w:cstheme="minorHAnsi"/>
                <w:w w:val="104"/>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piedad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 xml:space="preserve">n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spacing w:val="-1"/>
                <w:lang w:eastAsia="es-ES"/>
              </w:rPr>
              <w:t>má</w:t>
            </w:r>
            <w:r w:rsidRPr="009270EC">
              <w:rPr>
                <w:rFonts w:eastAsia="Century Gothic" w:cstheme="minorHAnsi"/>
                <w:lang w:eastAsia="es-ES"/>
              </w:rPr>
              <w:t>s</w:t>
            </w:r>
            <w:r w:rsidRPr="009270EC">
              <w:rPr>
                <w:rFonts w:eastAsia="Century Gothic" w:cstheme="minorHAnsi"/>
                <w:spacing w:val="2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w:t>
            </w:r>
            <w:r w:rsidRPr="009270EC">
              <w:rPr>
                <w:rFonts w:eastAsia="Century Gothic" w:cstheme="minorHAnsi"/>
                <w:spacing w:val="1"/>
                <w:lang w:eastAsia="es-ES"/>
              </w:rPr>
              <w:t>pl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2"/>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w w:val="104"/>
                <w:lang w:eastAsia="es-ES"/>
              </w:rPr>
              <w:t>la</w:t>
            </w:r>
            <w:r w:rsidRPr="009270EC">
              <w:rPr>
                <w:rFonts w:eastAsia="Century Gothic" w:cstheme="minorHAnsi"/>
                <w:spacing w:val="-1"/>
                <w:w w:val="104"/>
                <w:lang w:eastAsia="es-ES"/>
              </w:rPr>
              <w:t>b</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w w:val="104"/>
                <w:lang w:eastAsia="es-ES"/>
              </w:rPr>
              <w:t xml:space="preserve">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ip</w:t>
            </w:r>
            <w:r w:rsidRPr="009270EC">
              <w:rPr>
                <w:rFonts w:eastAsia="Century Gothic" w:cstheme="minorHAnsi"/>
                <w:spacing w:val="-1"/>
                <w:lang w:eastAsia="es-ES"/>
              </w:rPr>
              <w:t>u</w:t>
            </w:r>
            <w:r w:rsidRPr="009270EC">
              <w:rPr>
                <w:rFonts w:eastAsia="Century Gothic" w:cstheme="minorHAnsi"/>
                <w:spacing w:val="1"/>
                <w:lang w:eastAsia="es-ES"/>
              </w:rPr>
              <w:t>lac</w:t>
            </w:r>
            <w:r w:rsidRPr="009270EC">
              <w:rPr>
                <w:rFonts w:eastAsia="Century Gothic" w:cstheme="minorHAnsi"/>
                <w:lang w:eastAsia="es-ES"/>
              </w:rPr>
              <w:t xml:space="preserve">ión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re</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spacing w:val="1"/>
                <w:lang w:eastAsia="es-ES"/>
              </w:rPr>
              <w:t>bl</w:t>
            </w:r>
            <w:r w:rsidRPr="009270EC">
              <w:rPr>
                <w:rFonts w:eastAsia="Century Gothic" w:cstheme="minorHAnsi"/>
                <w:spacing w:val="-1"/>
                <w:lang w:eastAsia="es-ES"/>
              </w:rPr>
              <w:t>e</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y</w:t>
            </w:r>
            <w:r w:rsidRPr="009270EC">
              <w:rPr>
                <w:rFonts w:eastAsia="Century Gothic" w:cstheme="minorHAnsi"/>
                <w:spacing w:val="3"/>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nr</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la</w:t>
            </w:r>
            <w:r w:rsidRPr="009270EC">
              <w:rPr>
                <w:rFonts w:eastAsia="Century Gothic" w:cstheme="minorHAnsi"/>
                <w:spacing w:val="-1"/>
                <w:w w:val="104"/>
                <w:lang w:eastAsia="es-ES"/>
              </w:rPr>
              <w:t>m</w:t>
            </w:r>
            <w:r w:rsidRPr="009270EC">
              <w:rPr>
                <w:rFonts w:eastAsia="Century Gothic" w:cstheme="minorHAnsi"/>
                <w:spacing w:val="1"/>
                <w:w w:val="104"/>
                <w:lang w:eastAsia="es-ES"/>
              </w:rPr>
              <w:t>bre</w:t>
            </w:r>
            <w:r w:rsidRPr="009270EC">
              <w:rPr>
                <w:rFonts w:eastAsia="Century Gothic" w:cstheme="minorHAnsi"/>
                <w:w w:val="10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1</w:t>
            </w:r>
            <w:r w:rsidRPr="009270EC">
              <w:rPr>
                <w:rFonts w:eastAsia="Century Gothic" w:cstheme="minorHAnsi"/>
                <w:lang w:eastAsia="es-ES"/>
              </w:rPr>
              <w:t>.65</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m</w:t>
            </w:r>
            <w:r w:rsidRPr="009270EC">
              <w:rPr>
                <w:rFonts w:eastAsia="Century Gothic" w:cstheme="minorHAnsi"/>
                <w:lang w:eastAsia="es-ES"/>
              </w:rPr>
              <w:t>.</w:t>
            </w:r>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te</w:t>
            </w:r>
            <w:r w:rsidRPr="009270EC">
              <w:rPr>
                <w:rFonts w:eastAsia="Century Gothic" w:cstheme="minorHAnsi"/>
                <w:spacing w:val="1"/>
                <w:w w:val="104"/>
                <w:lang w:eastAsia="es-ES"/>
              </w:rPr>
              <w:t>ncia</w:t>
            </w:r>
            <w:r w:rsidRPr="009270EC">
              <w:rPr>
                <w:rFonts w:eastAsia="Century Gothic" w:cstheme="minorHAnsi"/>
                <w:w w:val="104"/>
                <w:lang w:eastAsia="es-ES"/>
              </w:rPr>
              <w:t>.</w:t>
            </w:r>
          </w:p>
          <w:p w14:paraId="0B0055B1" w14:textId="77777777" w:rsidR="0073701C" w:rsidRPr="009270EC" w:rsidRDefault="0073701C" w:rsidP="0073701C">
            <w:pPr>
              <w:spacing w:before="11"/>
              <w:ind w:right="384"/>
              <w:jc w:val="both"/>
              <w:rPr>
                <w:rFonts w:eastAsia="Century Gothic" w:cstheme="minorHAnsi"/>
                <w:spacing w:val="1"/>
                <w:w w:val="104"/>
                <w:position w:val="-1"/>
                <w:lang w:eastAsia="es-ES"/>
              </w:rPr>
            </w:pPr>
            <w:r w:rsidRPr="009270EC">
              <w:rPr>
                <w:rFonts w:eastAsia="Century Gothic" w:cstheme="minorHAnsi"/>
                <w:lang w:eastAsia="es-ES"/>
              </w:rPr>
              <w:t xml:space="preserve">El  </w:t>
            </w:r>
            <w:r w:rsidRPr="009270EC">
              <w:rPr>
                <w:rFonts w:eastAsia="Century Gothic" w:cstheme="minorHAnsi"/>
                <w:spacing w:val="1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33"/>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 xml:space="preserve">á  </w:t>
            </w:r>
            <w:r w:rsidRPr="009270EC">
              <w:rPr>
                <w:rFonts w:eastAsia="Century Gothic" w:cstheme="minorHAnsi"/>
                <w:spacing w:val="29"/>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 xml:space="preserve">r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2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 xml:space="preserve">d  </w:t>
            </w:r>
            <w:r w:rsidRPr="009270EC">
              <w:rPr>
                <w:rFonts w:eastAsia="Century Gothic" w:cstheme="minorHAnsi"/>
                <w:spacing w:val="30"/>
                <w:lang w:eastAsia="es-ES"/>
              </w:rPr>
              <w:t xml:space="preserve"> </w:t>
            </w:r>
            <w:r w:rsidRPr="009270EC">
              <w:rPr>
                <w:rFonts w:eastAsia="Century Gothic" w:cstheme="minorHAnsi"/>
                <w:lang w:eastAsia="es-ES"/>
              </w:rPr>
              <w:t xml:space="preserve">y  </w:t>
            </w:r>
            <w:r w:rsidRPr="009270EC">
              <w:rPr>
                <w:rFonts w:eastAsia="Century Gothic" w:cstheme="minorHAnsi"/>
                <w:spacing w:val="1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ar</w:t>
            </w:r>
            <w:r w:rsidRPr="009270EC">
              <w:rPr>
                <w:rFonts w:eastAsia="Century Gothic" w:cstheme="minorHAnsi"/>
                <w:spacing w:val="-1"/>
                <w:w w:val="104"/>
                <w:lang w:eastAsia="es-ES"/>
              </w:rPr>
              <w:t>c</w:t>
            </w:r>
            <w:r w:rsidRPr="009270EC">
              <w:rPr>
                <w:rFonts w:eastAsia="Century Gothic" w:cstheme="minorHAnsi"/>
                <w:w w:val="104"/>
                <w:lang w:eastAsia="es-ES"/>
              </w:rPr>
              <w:t>a</w:t>
            </w:r>
            <w:r w:rsidRPr="009270EC">
              <w:rPr>
                <w:rFonts w:eastAsia="Century Gothic" w:cstheme="minorHAnsi"/>
                <w:lang w:eastAsia="es-ES"/>
              </w:rPr>
              <w:t xml:space="preserve"> </w:t>
            </w:r>
            <w:r w:rsidRPr="009270EC">
              <w:rPr>
                <w:rFonts w:eastAsia="Century Gothic" w:cstheme="minorHAnsi"/>
                <w:spacing w:val="-1"/>
                <w:w w:val="104"/>
                <w:position w:val="-1"/>
                <w:lang w:eastAsia="es-ES"/>
              </w:rPr>
              <w:t>r</w:t>
            </w:r>
            <w:r w:rsidRPr="009270EC">
              <w:rPr>
                <w:rFonts w:eastAsia="Century Gothic" w:cstheme="minorHAnsi"/>
                <w:spacing w:val="1"/>
                <w:w w:val="104"/>
                <w:position w:val="-1"/>
                <w:lang w:eastAsia="es-ES"/>
              </w:rPr>
              <w:t>e</w:t>
            </w:r>
            <w:r w:rsidRPr="009270EC">
              <w:rPr>
                <w:rFonts w:eastAsia="Century Gothic" w:cstheme="minorHAnsi"/>
                <w:spacing w:val="-1"/>
                <w:w w:val="104"/>
                <w:position w:val="-1"/>
                <w:lang w:eastAsia="es-ES"/>
              </w:rPr>
              <w:t>c</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n</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ci</w:t>
            </w:r>
            <w:r w:rsidRPr="009270EC">
              <w:rPr>
                <w:rFonts w:eastAsia="Century Gothic" w:cstheme="minorHAnsi"/>
                <w:spacing w:val="-2"/>
                <w:w w:val="104"/>
                <w:position w:val="-1"/>
                <w:lang w:eastAsia="es-ES"/>
              </w:rPr>
              <w:t>d</w:t>
            </w:r>
            <w:r w:rsidRPr="009270EC">
              <w:rPr>
                <w:rFonts w:eastAsia="Century Gothic" w:cstheme="minorHAnsi"/>
                <w:spacing w:val="1"/>
                <w:w w:val="104"/>
                <w:position w:val="-1"/>
                <w:lang w:eastAsia="es-ES"/>
              </w:rPr>
              <w:t>a.</w:t>
            </w:r>
          </w:p>
          <w:p w14:paraId="26E4171B" w14:textId="77777777" w:rsidR="0073701C" w:rsidRPr="009270EC" w:rsidRDefault="0073701C" w:rsidP="0073701C">
            <w:pPr>
              <w:spacing w:before="9"/>
              <w:ind w:right="4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9"/>
                <w:lang w:eastAsia="es-ES"/>
              </w:rPr>
              <w:t xml:space="preserve"> </w:t>
            </w:r>
            <w:r w:rsidRPr="009270EC">
              <w:rPr>
                <w:rFonts w:eastAsia="Century Gothic" w:cstheme="minorHAnsi"/>
                <w:spacing w:val="1"/>
                <w:lang w:eastAsia="es-ES"/>
              </w:rPr>
              <w:t>rece</w:t>
            </w:r>
            <w:r w:rsidRPr="009270EC">
              <w:rPr>
                <w:rFonts w:eastAsia="Century Gothic" w:cstheme="minorHAnsi"/>
                <w:spacing w:val="-1"/>
                <w:lang w:eastAsia="es-ES"/>
              </w:rPr>
              <w:t>p</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o</w:t>
            </w:r>
            <w:r w:rsidRPr="009270EC">
              <w:rPr>
                <w:rFonts w:eastAsia="Century Gothic" w:cstheme="minorHAnsi"/>
                <w:spacing w:val="-1"/>
                <w:lang w:eastAsia="es-ES"/>
              </w:rPr>
              <w:t>me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8"/>
                <w:lang w:eastAsia="es-ES"/>
              </w:rPr>
              <w:t>r</w:t>
            </w:r>
            <w:r w:rsidRPr="009270EC">
              <w:rPr>
                <w:rFonts w:eastAsia="Century Gothic" w:cstheme="minorHAnsi"/>
                <w:lang w:eastAsia="es-ES"/>
              </w:rPr>
              <w:t>á</w:t>
            </w:r>
            <w:r w:rsidRPr="009270EC">
              <w:rPr>
                <w:rFonts w:eastAsia="Century Gothic" w:cstheme="minorHAnsi"/>
                <w:spacing w:val="18"/>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ca</w:t>
            </w:r>
            <w:r w:rsidRPr="009270EC">
              <w:rPr>
                <w:rFonts w:eastAsia="Century Gothic" w:cstheme="minorHAnsi"/>
                <w:spacing w:val="-1"/>
                <w:lang w:eastAsia="es-ES"/>
              </w:rPr>
              <w:t>r</w:t>
            </w:r>
            <w:r w:rsidRPr="009270EC">
              <w:rPr>
                <w:rFonts w:eastAsia="Century Gothic" w:cstheme="minorHAnsi"/>
                <w:lang w:eastAsia="es-ES"/>
              </w:rPr>
              <w:t>go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acen</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3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bac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3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3"/>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spec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spacing w:val="2"/>
                <w:w w:val="104"/>
                <w:lang w:eastAsia="es-ES"/>
              </w:rPr>
              <w:t>o</w:t>
            </w:r>
            <w:r w:rsidRPr="009270EC">
              <w:rPr>
                <w:rFonts w:eastAsia="Century Gothic" w:cstheme="minorHAnsi"/>
                <w:w w:val="104"/>
                <w:lang w:eastAsia="es-ES"/>
              </w:rPr>
              <w:t>y</w:t>
            </w:r>
            <w:r w:rsidRPr="009270EC">
              <w:rPr>
                <w:rFonts w:eastAsia="Century Gothic" w:cstheme="minorHAnsi"/>
                <w:spacing w:val="1"/>
                <w:w w:val="104"/>
                <w:lang w:eastAsia="es-ES"/>
              </w:rPr>
              <w:t>ec</w:t>
            </w:r>
            <w:r w:rsidRPr="009270EC">
              <w:rPr>
                <w:rFonts w:eastAsia="Century Gothic" w:cstheme="minorHAnsi"/>
                <w:spacing w:val="-1"/>
                <w:w w:val="104"/>
                <w:lang w:eastAsia="es-ES"/>
              </w:rPr>
              <w:t>t</w:t>
            </w:r>
            <w:r w:rsidRPr="009270EC">
              <w:rPr>
                <w:rFonts w:eastAsia="Century Gothic" w:cstheme="minorHAnsi"/>
                <w:spacing w:val="3"/>
                <w:w w:val="104"/>
                <w:lang w:eastAsia="es-ES"/>
              </w:rPr>
              <w:t>o</w:t>
            </w:r>
            <w:r w:rsidRPr="009270EC">
              <w:rPr>
                <w:rFonts w:eastAsia="Century Gothic" w:cstheme="minorHAnsi"/>
                <w:w w:val="104"/>
                <w:lang w:eastAsia="es-ES"/>
              </w:rPr>
              <w:t>.</w:t>
            </w:r>
          </w:p>
          <w:p w14:paraId="17573C4E"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1"/>
                <w:lang w:eastAsia="es-ES"/>
              </w:rPr>
              <w:t>lq</w:t>
            </w:r>
            <w:r w:rsidRPr="009270EC">
              <w:rPr>
                <w:rFonts w:eastAsia="Century Gothic" w:cstheme="minorHAnsi"/>
                <w:spacing w:val="-1"/>
                <w:lang w:eastAsia="es-ES"/>
              </w:rPr>
              <w:t>u</w:t>
            </w:r>
            <w:r w:rsidRPr="009270EC">
              <w:rPr>
                <w:rFonts w:eastAsia="Century Gothic" w:cstheme="minorHAnsi"/>
                <w:spacing w:val="1"/>
                <w:lang w:eastAsia="es-ES"/>
              </w:rPr>
              <w:t>ie</w:t>
            </w:r>
            <w:r w:rsidRPr="009270EC">
              <w:rPr>
                <w:rFonts w:eastAsia="Century Gothic" w:cstheme="minorHAnsi"/>
                <w:lang w:eastAsia="es-ES"/>
              </w:rPr>
              <w:t>r</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era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1"/>
                <w:lang w:eastAsia="es-ES"/>
              </w:rPr>
              <w:t xml:space="preserve"> </w:t>
            </w:r>
            <w:r w:rsidRPr="009270EC">
              <w:rPr>
                <w:rFonts w:eastAsia="Century Gothic" w:cstheme="minorHAnsi"/>
                <w:lang w:eastAsia="es-ES"/>
              </w:rPr>
              <w:t xml:space="preserve">o </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3"/>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sp</w:t>
            </w:r>
            <w:r w:rsidRPr="009270EC">
              <w:rPr>
                <w:rFonts w:eastAsia="Century Gothic" w:cstheme="minorHAnsi"/>
                <w:spacing w:val="-1"/>
                <w:lang w:eastAsia="es-ES"/>
              </w:rPr>
              <w:t>ué</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2"/>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2"/>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ir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lang w:eastAsia="es-ES"/>
              </w:rPr>
              <w:t>rec</w:t>
            </w:r>
            <w:r w:rsidRPr="009270EC">
              <w:rPr>
                <w:rFonts w:eastAsia="Century Gothic" w:cstheme="minorHAnsi"/>
                <w:spacing w:val="-1"/>
                <w:lang w:eastAsia="es-ES"/>
              </w:rPr>
              <w:t>e</w:t>
            </w:r>
            <w:r w:rsidRPr="009270EC">
              <w:rPr>
                <w:rFonts w:eastAsia="Century Gothic" w:cstheme="minorHAnsi"/>
                <w:spacing w:val="1"/>
                <w:lang w:eastAsia="es-ES"/>
              </w:rPr>
              <w:t>pc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f</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m</w:t>
            </w:r>
            <w:r w:rsidRPr="009270EC">
              <w:rPr>
                <w:rFonts w:eastAsia="Century Gothic" w:cstheme="minorHAnsi"/>
                <w:spacing w:val="1"/>
                <w:w w:val="104"/>
                <w:lang w:eastAsia="es-ES"/>
              </w:rPr>
              <w:t>idad</w:t>
            </w:r>
            <w:r w:rsidRPr="009270EC">
              <w:rPr>
                <w:rFonts w:eastAsia="Century Gothic" w:cstheme="minorHAnsi"/>
                <w:w w:val="104"/>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ed</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bi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 xml:space="preserve">d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21"/>
                <w:lang w:eastAsia="es-ES"/>
              </w:rPr>
              <w:t xml:space="preserve"> </w:t>
            </w:r>
            <w:r w:rsidRPr="009270EC">
              <w:rPr>
                <w:rFonts w:eastAsia="Century Gothic" w:cstheme="minorHAnsi"/>
                <w:w w:val="104"/>
                <w:lang w:eastAsia="es-ES"/>
              </w:rPr>
              <w:t>Ej</w:t>
            </w:r>
            <w:r w:rsidRPr="009270EC">
              <w:rPr>
                <w:rFonts w:eastAsia="Century Gothic" w:cstheme="minorHAnsi"/>
                <w:spacing w:val="1"/>
                <w:w w:val="104"/>
                <w:lang w:eastAsia="es-ES"/>
              </w:rPr>
              <w:t>e</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spacing w:val="1"/>
                <w:w w:val="104"/>
                <w:lang w:eastAsia="es-ES"/>
              </w:rPr>
              <w:t>ra</w:t>
            </w:r>
            <w:r w:rsidRPr="009270EC">
              <w:rPr>
                <w:rFonts w:eastAsia="Century Gothic" w:cstheme="minorHAnsi"/>
                <w:w w:val="104"/>
                <w:lang w:eastAsia="es-ES"/>
              </w:rPr>
              <w:t>.</w:t>
            </w:r>
          </w:p>
          <w:p w14:paraId="08B1397B"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11"/>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3"/>
                <w:lang w:eastAsia="es-ES"/>
              </w:rPr>
              <w:t>e</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si</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mp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r</w:t>
            </w:r>
            <w:r w:rsidRPr="009270EC">
              <w:rPr>
                <w:rFonts w:eastAsia="Century Gothic" w:cstheme="minorHAnsi"/>
                <w:w w:val="10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ser</w:t>
            </w:r>
            <w:r w:rsidRPr="009270EC">
              <w:rPr>
                <w:rFonts w:eastAsia="Century Gothic" w:cstheme="minorHAnsi"/>
                <w:lang w:eastAsia="es-ES"/>
              </w:rPr>
              <w:t>á</w:t>
            </w:r>
            <w:r w:rsidRPr="009270EC">
              <w:rPr>
                <w:rFonts w:eastAsia="Century Gothic" w:cstheme="minorHAnsi"/>
                <w:spacing w:val="1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abl</w:t>
            </w:r>
            <w:r w:rsidRPr="009270EC">
              <w:rPr>
                <w:rFonts w:eastAsia="Century Gothic" w:cstheme="minorHAnsi"/>
                <w:lang w:eastAsia="es-ES"/>
              </w:rPr>
              <w:t>e</w:t>
            </w:r>
            <w:r w:rsidRPr="009270EC">
              <w:rPr>
                <w:rFonts w:eastAsia="Century Gothic" w:cstheme="minorHAnsi"/>
                <w:spacing w:val="3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0"/>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4"/>
                <w:w w:val="104"/>
                <w:lang w:eastAsia="es-ES"/>
              </w:rPr>
              <w:t>o</w:t>
            </w:r>
            <w:r w:rsidRPr="009270EC">
              <w:rPr>
                <w:rFonts w:eastAsia="Century Gothic" w:cstheme="minorHAnsi"/>
                <w:w w:val="104"/>
                <w:lang w:eastAsia="es-ES"/>
              </w:rPr>
              <w:t>.</w:t>
            </w:r>
          </w:p>
          <w:p w14:paraId="11F6DF8E"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lastRenderedPageBreak/>
              <w:t>En</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r</w:t>
            </w:r>
            <w:r w:rsidRPr="009270EC">
              <w:rPr>
                <w:rFonts w:eastAsia="Century Gothic" w:cstheme="minorHAnsi"/>
                <w:spacing w:val="13"/>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er</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 a</w:t>
            </w:r>
            <w:r w:rsidRPr="009270EC">
              <w:rPr>
                <w:rFonts w:eastAsia="Century Gothic" w:cstheme="minorHAnsi"/>
                <w:spacing w:val="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te</w:t>
            </w:r>
            <w:r w:rsidRPr="009270EC">
              <w:rPr>
                <w:rFonts w:eastAsia="Century Gothic" w:cstheme="minorHAnsi"/>
                <w:spacing w:val="1"/>
                <w:lang w:eastAsia="es-ES"/>
              </w:rPr>
              <w:t>ndr</w:t>
            </w:r>
            <w:r w:rsidRPr="009270EC">
              <w:rPr>
                <w:rFonts w:eastAsia="Century Gothic" w:cstheme="minorHAnsi"/>
                <w:lang w:eastAsia="es-ES"/>
              </w:rPr>
              <w:t>á</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7"/>
                <w:lang w:eastAsia="es-ES"/>
              </w:rPr>
              <w:t xml:space="preserve"> </w:t>
            </w:r>
            <w:r w:rsidRPr="009270EC">
              <w:rPr>
                <w:rFonts w:eastAsia="Century Gothic" w:cstheme="minorHAnsi"/>
                <w:spacing w:val="-1"/>
                <w:lang w:eastAsia="es-ES"/>
              </w:rPr>
              <w:t>p</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1"/>
                <w:lang w:eastAsia="es-ES"/>
              </w:rPr>
              <w:t>má</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lang w:eastAsia="es-ES"/>
              </w:rPr>
              <w:t>5</w:t>
            </w:r>
            <w:r w:rsidRPr="009270EC">
              <w:rPr>
                <w:rFonts w:eastAsia="Century Gothic" w:cstheme="minorHAnsi"/>
                <w:spacing w:val="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í</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end</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os</w:t>
            </w:r>
            <w:r w:rsidRPr="009270EC">
              <w:rPr>
                <w:rFonts w:eastAsia="Century Gothic" w:cstheme="minorHAnsi"/>
                <w:spacing w:val="32"/>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ub</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na</w:t>
            </w:r>
            <w:r w:rsidRPr="009270EC">
              <w:rPr>
                <w:rFonts w:eastAsia="Century Gothic" w:cstheme="minorHAnsi"/>
                <w:lang w:eastAsia="es-ES"/>
              </w:rPr>
              <w:t>r</w:t>
            </w:r>
            <w:r w:rsidRPr="009270EC">
              <w:rPr>
                <w:rFonts w:eastAsia="Century Gothic" w:cstheme="minorHAnsi"/>
                <w:spacing w:val="23"/>
                <w:lang w:eastAsia="es-ES"/>
              </w:rPr>
              <w:t xml:space="preserve"> </w:t>
            </w:r>
            <w:r w:rsidRPr="009270EC">
              <w:rPr>
                <w:rFonts w:eastAsia="Century Gothic" w:cstheme="minorHAnsi"/>
                <w:spacing w:val="1"/>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ma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3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2"/>
                <w:lang w:eastAsia="es-ES"/>
              </w:rPr>
              <w:t>e</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cepc</w:t>
            </w:r>
            <w:r w:rsidRPr="009270EC">
              <w:rPr>
                <w:rFonts w:eastAsia="Century Gothic" w:cstheme="minorHAnsi"/>
                <w:spacing w:val="-1"/>
                <w:w w:val="104"/>
                <w:lang w:eastAsia="es-ES"/>
              </w:rPr>
              <w:t>i</w:t>
            </w:r>
            <w:r w:rsidRPr="009270EC">
              <w:rPr>
                <w:rFonts w:eastAsia="Century Gothic" w:cstheme="minorHAnsi"/>
                <w:w w:val="104"/>
                <w:lang w:eastAsia="es-ES"/>
              </w:rPr>
              <w:t>o</w:t>
            </w:r>
            <w:r w:rsidRPr="009270EC">
              <w:rPr>
                <w:rFonts w:eastAsia="Century Gothic" w:cstheme="minorHAnsi"/>
                <w:spacing w:val="1"/>
                <w:w w:val="104"/>
                <w:lang w:eastAsia="es-ES"/>
              </w:rPr>
              <w:t>na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r w:rsidRPr="009270EC">
              <w:rPr>
                <w:rFonts w:eastAsia="Century Gothic" w:cstheme="minorHAnsi"/>
                <w:w w:val="104"/>
                <w:lang w:eastAsia="es-ES"/>
              </w:rPr>
              <w:t>.</w:t>
            </w:r>
          </w:p>
          <w:p w14:paraId="46EB0315"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7"/>
                <w:lang w:eastAsia="es-ES"/>
              </w:rPr>
              <w:t>A</w:t>
            </w:r>
            <w:r w:rsidRPr="009270EC">
              <w:rPr>
                <w:rFonts w:eastAsia="Century Gothic" w:cstheme="minorHAnsi"/>
                <w:spacing w:val="5"/>
                <w:lang w:eastAsia="es-ES"/>
              </w:rPr>
              <w:t>L</w:t>
            </w:r>
            <w:r w:rsidRPr="009270EC">
              <w:rPr>
                <w:rFonts w:eastAsia="Century Gothic" w:cstheme="minorHAnsi"/>
                <w:spacing w:val="-2"/>
                <w:lang w:eastAsia="es-ES"/>
              </w:rPr>
              <w:t>A</w:t>
            </w:r>
            <w:r w:rsidRPr="009270EC">
              <w:rPr>
                <w:rFonts w:eastAsia="Century Gothic" w:cstheme="minorHAnsi"/>
                <w:spacing w:val="-1"/>
                <w:lang w:eastAsia="es-ES"/>
              </w:rPr>
              <w:t>M</w:t>
            </w:r>
            <w:r w:rsidRPr="009270EC">
              <w:rPr>
                <w:rFonts w:eastAsia="Century Gothic" w:cstheme="minorHAnsi"/>
                <w:spacing w:val="1"/>
                <w:lang w:eastAsia="es-ES"/>
              </w:rPr>
              <w:t>B</w:t>
            </w:r>
            <w:r w:rsidRPr="009270EC">
              <w:rPr>
                <w:rFonts w:eastAsia="Century Gothic" w:cstheme="minorHAnsi"/>
                <w:lang w:eastAsia="es-ES"/>
              </w:rPr>
              <w:t>RE</w:t>
            </w:r>
            <w:r w:rsidRPr="009270EC">
              <w:rPr>
                <w:rFonts w:eastAsia="Century Gothic" w:cstheme="minorHAnsi"/>
                <w:spacing w:val="23"/>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8"/>
                <w:lang w:eastAsia="es-ES"/>
              </w:rPr>
              <w:t xml:space="preserve"> </w:t>
            </w:r>
            <w:r w:rsidRPr="009270EC">
              <w:rPr>
                <w:rFonts w:eastAsia="Century Gothic" w:cstheme="minorHAnsi"/>
                <w:spacing w:val="-2"/>
                <w:lang w:eastAsia="es-ES"/>
              </w:rPr>
              <w:t>A</w:t>
            </w:r>
            <w:r w:rsidRPr="009270EC">
              <w:rPr>
                <w:rFonts w:eastAsia="Century Gothic" w:cstheme="minorHAnsi"/>
                <w:spacing w:val="2"/>
                <w:lang w:eastAsia="es-ES"/>
              </w:rPr>
              <w:t>M</w:t>
            </w:r>
            <w:r w:rsidRPr="009270EC">
              <w:rPr>
                <w:rFonts w:eastAsia="Century Gothic" w:cstheme="minorHAnsi"/>
                <w:spacing w:val="-4"/>
                <w:lang w:eastAsia="es-ES"/>
              </w:rPr>
              <w:t>A</w:t>
            </w:r>
            <w:r w:rsidRPr="009270EC">
              <w:rPr>
                <w:rFonts w:eastAsia="Century Gothic" w:cstheme="minorHAnsi"/>
                <w:spacing w:val="2"/>
                <w:lang w:eastAsia="es-ES"/>
              </w:rPr>
              <w:t>RR</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se</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te</w:t>
            </w:r>
            <w:r w:rsidRPr="009270EC">
              <w:rPr>
                <w:rFonts w:eastAsia="Century Gothic" w:cstheme="minorHAnsi"/>
                <w:spacing w:val="2"/>
                <w:lang w:eastAsia="es-ES"/>
              </w:rPr>
              <w:t>g</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u</w:t>
            </w:r>
            <w:r w:rsidRPr="009270EC">
              <w:rPr>
                <w:rFonts w:eastAsia="Century Gothic" w:cstheme="minorHAnsi"/>
                <w:spacing w:val="-1"/>
                <w:lang w:eastAsia="es-ES"/>
              </w:rPr>
              <w:t>m</w:t>
            </w:r>
            <w:r w:rsidRPr="009270EC">
              <w:rPr>
                <w:rFonts w:eastAsia="Century Gothic" w:cstheme="minorHAnsi"/>
                <w:spacing w:val="1"/>
                <w:lang w:eastAsia="es-ES"/>
              </w:rPr>
              <w:t>eda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w:t>
            </w:r>
            <w:r w:rsidRPr="009270EC">
              <w:rPr>
                <w:rFonts w:eastAsia="Century Gothic" w:cstheme="minorHAnsi"/>
                <w:spacing w:val="1"/>
                <w:lang w:eastAsia="es-ES"/>
              </w:rPr>
              <w:t>pre</w:t>
            </w:r>
            <w:r w:rsidRPr="009270EC">
              <w:rPr>
                <w:rFonts w:eastAsia="Century Gothic" w:cstheme="minorHAnsi"/>
                <w:spacing w:val="-1"/>
                <w:lang w:eastAsia="es-ES"/>
              </w:rPr>
              <w:t>c</w:t>
            </w:r>
            <w:r w:rsidRPr="009270EC">
              <w:rPr>
                <w:rFonts w:eastAsia="Century Gothic" w:cstheme="minorHAnsi"/>
                <w:spacing w:val="1"/>
                <w:lang w:eastAsia="es-ES"/>
              </w:rPr>
              <w:t>ipi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l</w:t>
            </w:r>
            <w:r w:rsidRPr="009270EC">
              <w:rPr>
                <w:rFonts w:eastAsia="Century Gothic" w:cstheme="minorHAnsi"/>
                <w:spacing w:val="-1"/>
                <w:lang w:eastAsia="es-ES"/>
              </w:rPr>
              <w:t>u</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en</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ol</w:t>
            </w:r>
            <w:r w:rsidRPr="009270EC">
              <w:rPr>
                <w:rFonts w:eastAsia="Century Gothic" w:cstheme="minorHAnsi"/>
                <w:spacing w:val="8"/>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w w:val="104"/>
                <w:lang w:eastAsia="es-ES"/>
              </w:rPr>
              <w:t>ox</w:t>
            </w:r>
            <w:r w:rsidRPr="009270EC">
              <w:rPr>
                <w:rFonts w:eastAsia="Century Gothic" w:cstheme="minorHAnsi"/>
                <w:spacing w:val="1"/>
                <w:w w:val="104"/>
                <w:lang w:eastAsia="es-ES"/>
              </w:rPr>
              <w:t>ida</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40E214D2"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25"/>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lang w:eastAsia="es-ES"/>
              </w:rPr>
              <w:t>ox</w:t>
            </w:r>
            <w:r w:rsidRPr="009270EC">
              <w:rPr>
                <w:rFonts w:eastAsia="Century Gothic" w:cstheme="minorHAnsi"/>
                <w:spacing w:val="1"/>
                <w:lang w:eastAsia="es-ES"/>
              </w:rPr>
              <w:t>ida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5"/>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cac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3C458E1C" w14:textId="77777777" w:rsidR="0073701C" w:rsidRPr="009270EC" w:rsidRDefault="0073701C" w:rsidP="0073701C">
            <w:pPr>
              <w:spacing w:before="6"/>
              <w:ind w:right="48"/>
              <w:jc w:val="both"/>
              <w:rPr>
                <w:rFonts w:cstheme="minorHAnsi"/>
                <w:color w:val="000000"/>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er</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4"/>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w w:val="104"/>
                <w:lang w:eastAsia="es-ES"/>
              </w:rPr>
              <w:t>I</w:t>
            </w:r>
            <w:r w:rsidRPr="009270EC">
              <w:rPr>
                <w:rFonts w:eastAsia="Century Gothic" w:cstheme="minorHAnsi"/>
                <w:spacing w:val="-1"/>
                <w:w w:val="104"/>
                <w:lang w:eastAsia="es-ES"/>
              </w:rPr>
              <w:t>n</w:t>
            </w:r>
            <w:r w:rsidRPr="009270EC">
              <w:rPr>
                <w:rFonts w:eastAsia="Century Gothic" w:cstheme="minorHAnsi"/>
                <w:spacing w:val="1"/>
                <w:w w:val="104"/>
                <w:lang w:eastAsia="es-ES"/>
              </w:rPr>
              <w:t>spec</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3"/>
                <w:w w:val="104"/>
                <w:lang w:eastAsia="es-ES"/>
              </w:rPr>
              <w:t>í</w:t>
            </w:r>
            <w:r w:rsidRPr="009270EC">
              <w:rPr>
                <w:rFonts w:eastAsia="Century Gothic" w:cstheme="minorHAnsi"/>
                <w:spacing w:val="1"/>
                <w:w w:val="104"/>
                <w:lang w:eastAsia="es-ES"/>
              </w:rPr>
              <w:t>a</w:t>
            </w:r>
            <w:r w:rsidRPr="009270EC">
              <w:rPr>
                <w:rFonts w:eastAsia="Century Gothic" w:cstheme="minorHAnsi"/>
                <w:w w:val="104"/>
                <w:lang w:eastAsia="es-ES"/>
              </w:rPr>
              <w:t>.</w:t>
            </w:r>
          </w:p>
        </w:tc>
      </w:tr>
    </w:tbl>
    <w:p w14:paraId="187E877C"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72123103" w14:textId="77777777" w:rsidTr="0073701C">
        <w:tc>
          <w:tcPr>
            <w:tcW w:w="1696" w:type="dxa"/>
            <w:shd w:val="pct5" w:color="auto" w:fill="auto"/>
          </w:tcPr>
          <w:p w14:paraId="49206C8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7BF12227"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6CB83690"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75B69B1" w14:textId="77777777" w:rsidTr="0073701C">
        <w:trPr>
          <w:trHeight w:val="685"/>
        </w:trPr>
        <w:tc>
          <w:tcPr>
            <w:tcW w:w="1696" w:type="dxa"/>
            <w:shd w:val="clear" w:color="auto" w:fill="auto"/>
            <w:vAlign w:val="center"/>
          </w:tcPr>
          <w:p w14:paraId="3EEF464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GRAVA</w:t>
            </w:r>
          </w:p>
        </w:tc>
        <w:tc>
          <w:tcPr>
            <w:tcW w:w="1276" w:type="dxa"/>
            <w:shd w:val="clear" w:color="auto" w:fill="auto"/>
            <w:vAlign w:val="center"/>
          </w:tcPr>
          <w:p w14:paraId="7C6844A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vAlign w:val="bottom"/>
          </w:tcPr>
          <w:p w14:paraId="471E5DE2" w14:textId="77777777" w:rsidR="0073701C" w:rsidRPr="009270EC" w:rsidRDefault="0073701C" w:rsidP="0073701C">
            <w:pPr>
              <w:ind w:right="28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deberá ser limpia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sulfuros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ferrosos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152E2242" w14:textId="77777777" w:rsidTr="0073701C">
              <w:trPr>
                <w:trHeight w:hRule="exact" w:val="377"/>
              </w:trPr>
              <w:tc>
                <w:tcPr>
                  <w:tcW w:w="2721" w:type="dxa"/>
                  <w:vAlign w:val="center"/>
                </w:tcPr>
                <w:p w14:paraId="73048F53"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10FB5665"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4F511E8F" w14:textId="77777777" w:rsidTr="0073701C">
              <w:trPr>
                <w:trHeight w:hRule="exact" w:val="377"/>
              </w:trPr>
              <w:tc>
                <w:tcPr>
                  <w:tcW w:w="2721" w:type="dxa"/>
                  <w:vAlign w:val="center"/>
                </w:tcPr>
                <w:p w14:paraId="25E4EEFB"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5AB0E514"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4F4A0DA2" w14:textId="77777777" w:rsidTr="0073701C">
              <w:trPr>
                <w:trHeight w:hRule="exact" w:val="249"/>
              </w:trPr>
              <w:tc>
                <w:tcPr>
                  <w:tcW w:w="2721" w:type="dxa"/>
                  <w:vAlign w:val="center"/>
                </w:tcPr>
                <w:p w14:paraId="760E3C2C"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1B27573A"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4EB37F74" w14:textId="77777777" w:rsidTr="0073701C">
              <w:trPr>
                <w:trHeight w:hRule="exact" w:val="567"/>
              </w:trPr>
              <w:tc>
                <w:tcPr>
                  <w:tcW w:w="2721" w:type="dxa"/>
                  <w:vAlign w:val="center"/>
                </w:tcPr>
                <w:p w14:paraId="66F9D737"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19C2513E"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572D6D5D" w14:textId="77777777" w:rsidR="0073701C" w:rsidRPr="009270EC" w:rsidRDefault="0073701C" w:rsidP="0073701C">
            <w:pPr>
              <w:spacing w:before="6"/>
              <w:rPr>
                <w:rFonts w:cstheme="minorHAnsi"/>
                <w:lang w:eastAsia="es-ES"/>
              </w:rPr>
            </w:pPr>
          </w:p>
          <w:p w14:paraId="04C97C07" w14:textId="77777777" w:rsidR="0073701C" w:rsidRPr="009270EC" w:rsidRDefault="0073701C" w:rsidP="0073701C">
            <w:pPr>
              <w:spacing w:before="9"/>
              <w:rPr>
                <w:rFonts w:cstheme="minorHAnsi"/>
                <w:lang w:eastAsia="es-ES"/>
              </w:rPr>
            </w:pPr>
          </w:p>
          <w:p w14:paraId="40A7D9F5" w14:textId="77777777" w:rsidR="0073701C" w:rsidRPr="009270EC" w:rsidRDefault="0073701C" w:rsidP="0073701C">
            <w:pPr>
              <w:spacing w:before="79"/>
              <w:ind w:right="101"/>
              <w:rPr>
                <w:rFonts w:eastAsia="Century Gothic" w:cstheme="minorHAnsi"/>
                <w:lang w:eastAsia="es-ES"/>
              </w:rPr>
            </w:pPr>
          </w:p>
          <w:p w14:paraId="02615570" w14:textId="77777777" w:rsidR="0073701C" w:rsidRPr="009270EC" w:rsidRDefault="0073701C" w:rsidP="0073701C">
            <w:pPr>
              <w:spacing w:before="79"/>
              <w:ind w:right="101"/>
              <w:rPr>
                <w:rFonts w:eastAsia="Century Gothic" w:cstheme="minorHAnsi"/>
                <w:lang w:eastAsia="es-ES"/>
              </w:rPr>
            </w:pPr>
          </w:p>
          <w:p w14:paraId="6B175D76" w14:textId="77777777" w:rsidR="0073701C" w:rsidRPr="009270EC" w:rsidRDefault="0073701C" w:rsidP="0073701C">
            <w:pPr>
              <w:spacing w:before="79"/>
              <w:ind w:right="101"/>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7A696569" w14:textId="77777777" w:rsidR="0073701C" w:rsidRPr="00F76A39" w:rsidRDefault="0073701C" w:rsidP="0073701C">
            <w:pPr>
              <w:spacing w:before="5"/>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3864737E" w14:textId="77777777" w:rsidR="0073701C" w:rsidRPr="00F76A39"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64C1BB48" w14:textId="77777777" w:rsidTr="0073701C">
              <w:trPr>
                <w:trHeight w:hRule="exact" w:val="356"/>
              </w:trPr>
              <w:tc>
                <w:tcPr>
                  <w:tcW w:w="1543" w:type="dxa"/>
                  <w:vAlign w:val="center"/>
                </w:tcPr>
                <w:p w14:paraId="00AF767A"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6660E7A8" w14:textId="77777777" w:rsidR="0073701C" w:rsidRPr="009270EC" w:rsidRDefault="0073701C" w:rsidP="0073701C">
                  <w:pPr>
                    <w:jc w:val="center"/>
                    <w:rPr>
                      <w:rFonts w:cstheme="minorHAnsi"/>
                      <w:lang w:eastAsia="es-ES"/>
                    </w:rPr>
                  </w:pPr>
                </w:p>
              </w:tc>
              <w:tc>
                <w:tcPr>
                  <w:tcW w:w="1027" w:type="dxa"/>
                </w:tcPr>
                <w:p w14:paraId="2EA400DC"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7B5C8111" w14:textId="77777777" w:rsidTr="0073701C">
              <w:trPr>
                <w:trHeight w:hRule="exact" w:val="236"/>
              </w:trPr>
              <w:tc>
                <w:tcPr>
                  <w:tcW w:w="1543" w:type="dxa"/>
                  <w:vAlign w:val="center"/>
                </w:tcPr>
                <w:p w14:paraId="773A9E4E"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1ED81EC8"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6421AFA7" w14:textId="77777777" w:rsidR="0073701C" w:rsidRPr="009270EC" w:rsidRDefault="0073701C" w:rsidP="0073701C">
                  <w:pPr>
                    <w:rPr>
                      <w:rFonts w:cstheme="minorHAnsi"/>
                      <w:lang w:eastAsia="es-ES"/>
                    </w:rPr>
                  </w:pPr>
                </w:p>
              </w:tc>
            </w:tr>
            <w:tr w:rsidR="0073701C" w:rsidRPr="009270EC" w14:paraId="08869983" w14:textId="77777777" w:rsidTr="0073701C">
              <w:trPr>
                <w:trHeight w:hRule="exact" w:val="236"/>
              </w:trPr>
              <w:tc>
                <w:tcPr>
                  <w:tcW w:w="1543" w:type="dxa"/>
                  <w:vAlign w:val="center"/>
                </w:tcPr>
                <w:p w14:paraId="26D05C7E"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2279163B"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1A56A1B7" w14:textId="77777777" w:rsidR="0073701C" w:rsidRPr="009270EC" w:rsidRDefault="0073701C" w:rsidP="0073701C">
                  <w:pPr>
                    <w:rPr>
                      <w:rFonts w:cstheme="minorHAnsi"/>
                      <w:lang w:eastAsia="es-ES"/>
                    </w:rPr>
                  </w:pPr>
                </w:p>
              </w:tc>
            </w:tr>
            <w:tr w:rsidR="0073701C" w:rsidRPr="009270EC" w14:paraId="1F9A52E5" w14:textId="77777777" w:rsidTr="0073701C">
              <w:trPr>
                <w:trHeight w:hRule="exact" w:val="236"/>
              </w:trPr>
              <w:tc>
                <w:tcPr>
                  <w:tcW w:w="1543" w:type="dxa"/>
                  <w:vAlign w:val="center"/>
                </w:tcPr>
                <w:p w14:paraId="2EBBFAA0"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7C8AA343"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6DA64B0E" w14:textId="77777777" w:rsidR="0073701C" w:rsidRPr="009270EC" w:rsidRDefault="0073701C" w:rsidP="0073701C">
                  <w:pPr>
                    <w:rPr>
                      <w:rFonts w:cstheme="minorHAnsi"/>
                      <w:lang w:eastAsia="es-ES"/>
                    </w:rPr>
                  </w:pPr>
                </w:p>
              </w:tc>
            </w:tr>
            <w:tr w:rsidR="0073701C" w:rsidRPr="009270EC" w14:paraId="4B31A67D" w14:textId="77777777" w:rsidTr="0073701C">
              <w:trPr>
                <w:trHeight w:hRule="exact" w:val="236"/>
              </w:trPr>
              <w:tc>
                <w:tcPr>
                  <w:tcW w:w="1543" w:type="dxa"/>
                  <w:vAlign w:val="center"/>
                </w:tcPr>
                <w:p w14:paraId="7E6AE9F0"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669D98B7" w14:textId="77777777" w:rsidR="0073701C" w:rsidRPr="009270EC" w:rsidRDefault="0073701C" w:rsidP="0073701C">
                  <w:pPr>
                    <w:jc w:val="center"/>
                    <w:rPr>
                      <w:rFonts w:cstheme="minorHAnsi"/>
                      <w:lang w:eastAsia="es-ES"/>
                    </w:rPr>
                  </w:pPr>
                </w:p>
              </w:tc>
              <w:tc>
                <w:tcPr>
                  <w:tcW w:w="1027" w:type="dxa"/>
                </w:tcPr>
                <w:p w14:paraId="46F8A07D"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32104C42" w14:textId="77777777" w:rsidTr="0073701C">
              <w:trPr>
                <w:trHeight w:hRule="exact" w:val="236"/>
              </w:trPr>
              <w:tc>
                <w:tcPr>
                  <w:tcW w:w="1543" w:type="dxa"/>
                  <w:vAlign w:val="center"/>
                </w:tcPr>
                <w:p w14:paraId="4ACCE366"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313C9FAA"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7DC60DE7" w14:textId="77777777" w:rsidR="0073701C" w:rsidRPr="009270EC" w:rsidRDefault="0073701C" w:rsidP="0073701C">
                  <w:pPr>
                    <w:rPr>
                      <w:rFonts w:cstheme="minorHAnsi"/>
                      <w:lang w:eastAsia="es-ES"/>
                    </w:rPr>
                  </w:pPr>
                </w:p>
              </w:tc>
            </w:tr>
            <w:tr w:rsidR="0073701C" w:rsidRPr="009270EC" w14:paraId="33978BE9" w14:textId="77777777" w:rsidTr="0073701C">
              <w:trPr>
                <w:trHeight w:hRule="exact" w:val="355"/>
              </w:trPr>
              <w:tc>
                <w:tcPr>
                  <w:tcW w:w="1543" w:type="dxa"/>
                  <w:vAlign w:val="center"/>
                </w:tcPr>
                <w:p w14:paraId="364A44D6"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5A3F9CCF"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
              </w:tc>
              <w:tc>
                <w:tcPr>
                  <w:tcW w:w="1027" w:type="dxa"/>
                </w:tcPr>
                <w:p w14:paraId="556F8D96" w14:textId="77777777" w:rsidR="0073701C" w:rsidRPr="009270EC" w:rsidRDefault="0073701C" w:rsidP="0073701C">
                  <w:pPr>
                    <w:rPr>
                      <w:rFonts w:cstheme="minorHAnsi"/>
                      <w:lang w:eastAsia="es-ES"/>
                    </w:rPr>
                  </w:pPr>
                </w:p>
              </w:tc>
            </w:tr>
          </w:tbl>
          <w:p w14:paraId="57DF2A02" w14:textId="77777777" w:rsidR="0073701C" w:rsidRPr="009270EC" w:rsidRDefault="0073701C" w:rsidP="0073701C">
            <w:pPr>
              <w:jc w:val="both"/>
              <w:rPr>
                <w:rFonts w:cstheme="minorHAnsi"/>
                <w:color w:val="000000"/>
                <w:lang w:val="es-ES_tradnl" w:eastAsia="es-ES"/>
              </w:rPr>
            </w:pPr>
          </w:p>
        </w:tc>
      </w:tr>
    </w:tbl>
    <w:p w14:paraId="78F27268"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87"/>
        <w:gridCol w:w="6492"/>
      </w:tblGrid>
      <w:tr w:rsidR="0073701C" w:rsidRPr="009270EC" w14:paraId="0F522AD8" w14:textId="77777777" w:rsidTr="0073701C">
        <w:tc>
          <w:tcPr>
            <w:tcW w:w="1696" w:type="dxa"/>
            <w:shd w:val="pct5" w:color="auto" w:fill="auto"/>
          </w:tcPr>
          <w:p w14:paraId="081BE81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87" w:type="dxa"/>
            <w:shd w:val="pct5" w:color="auto" w:fill="auto"/>
          </w:tcPr>
          <w:p w14:paraId="31A3417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5F13A29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B967BD5" w14:textId="77777777" w:rsidTr="0073701C">
        <w:trPr>
          <w:trHeight w:val="685"/>
        </w:trPr>
        <w:tc>
          <w:tcPr>
            <w:tcW w:w="1696" w:type="dxa"/>
            <w:shd w:val="clear" w:color="auto" w:fill="auto"/>
            <w:vAlign w:val="center"/>
          </w:tcPr>
          <w:p w14:paraId="5E4250B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287" w:type="dxa"/>
            <w:shd w:val="clear" w:color="auto" w:fill="auto"/>
            <w:vAlign w:val="center"/>
          </w:tcPr>
          <w:p w14:paraId="311FA22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492" w:type="dxa"/>
            <w:shd w:val="clear" w:color="auto" w:fill="auto"/>
            <w:vAlign w:val="bottom"/>
          </w:tcPr>
          <w:p w14:paraId="259C5696" w14:textId="77777777" w:rsidR="0073701C" w:rsidRPr="009270EC" w:rsidRDefault="0073701C" w:rsidP="0073701C">
            <w:pPr>
              <w:jc w:val="both"/>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79B2769B"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4E7D086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aceptara cemento guardado, endurecido o en bolsas rotas. </w:t>
            </w:r>
          </w:p>
          <w:p w14:paraId="2DB82711"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acuerdo a la marca.</w:t>
            </w:r>
          </w:p>
          <w:p w14:paraId="0CBF943D"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CA6B291"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121D2651"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0353A967" w14:textId="77777777" w:rsidR="0073701C" w:rsidRPr="009270EC" w:rsidRDefault="0073701C" w:rsidP="0073701C">
            <w:pPr>
              <w:jc w:val="both"/>
              <w:rPr>
                <w:rFonts w:cstheme="minorHAnsi"/>
                <w:color w:val="000000"/>
                <w:lang w:val="es-ES_tradnl" w:eastAsia="es-ES"/>
              </w:rPr>
            </w:pPr>
            <w:r w:rsidRPr="009270EC">
              <w:rPr>
                <w:rFonts w:cstheme="minorHAnsi"/>
                <w:lang w:val="es-ES_tradnl"/>
              </w:rPr>
              <w:t xml:space="preserve">Se debe utilizar cemento Portland Puzolánico con Clinker 100% de origen nacional, para lo cual se solicitara la Certificación de Producción Nacional </w:t>
            </w:r>
            <w:r w:rsidRPr="009270EC">
              <w:rPr>
                <w:rFonts w:cstheme="minorHAnsi"/>
                <w:lang w:val="es-ES_tradnl"/>
              </w:rPr>
              <w:lastRenderedPageBreak/>
              <w:t>emitido por el Ministerio de Desarrollo Productivo y Economía Plural, en el marco de lo establecido en la Ley Nº 1203 – Ley Fomento a la Industria Cementera Nacional y el Decreto Supremo Nº 3845.</w:t>
            </w:r>
          </w:p>
        </w:tc>
      </w:tr>
    </w:tbl>
    <w:p w14:paraId="171962B1"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025E0A53" w14:textId="77777777" w:rsidTr="0073701C">
        <w:tc>
          <w:tcPr>
            <w:tcW w:w="1696" w:type="dxa"/>
            <w:shd w:val="pct5" w:color="auto" w:fill="auto"/>
          </w:tcPr>
          <w:p w14:paraId="43EBCF48"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87BD2B9"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514FEDAE"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0184DED" w14:textId="77777777" w:rsidTr="0073701C">
        <w:trPr>
          <w:trHeight w:val="685"/>
        </w:trPr>
        <w:tc>
          <w:tcPr>
            <w:tcW w:w="1696" w:type="dxa"/>
            <w:shd w:val="clear" w:color="auto" w:fill="auto"/>
            <w:vAlign w:val="center"/>
          </w:tcPr>
          <w:p w14:paraId="6CBECB0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ARENA</w:t>
            </w:r>
          </w:p>
        </w:tc>
        <w:tc>
          <w:tcPr>
            <w:tcW w:w="1276" w:type="dxa"/>
            <w:shd w:val="clear" w:color="auto" w:fill="auto"/>
            <w:vAlign w:val="center"/>
          </w:tcPr>
          <w:p w14:paraId="6E7F79D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tcPr>
          <w:p w14:paraId="2B72747E" w14:textId="77777777" w:rsidR="0073701C" w:rsidRPr="00F76A39"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60EBC696" w14:textId="77777777" w:rsidR="0073701C" w:rsidRPr="00F76A39" w:rsidRDefault="0073701C" w:rsidP="0073701C">
            <w:pPr>
              <w:ind w:right="1376"/>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Pr>
                <w:rFonts w:eastAsia="Century Gothic"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3701C" w:rsidRPr="009270EC" w14:paraId="1A62E0AA" w14:textId="77777777" w:rsidTr="0073701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02E46E7" w14:textId="77777777" w:rsidR="0073701C" w:rsidRPr="009270EC" w:rsidRDefault="0073701C" w:rsidP="0073701C">
                  <w:pPr>
                    <w:spacing w:before="9"/>
                    <w:jc w:val="both"/>
                    <w:rPr>
                      <w:rFonts w:cstheme="minorHAnsi"/>
                      <w:lang w:eastAsia="es-ES"/>
                    </w:rPr>
                  </w:pPr>
                  <w:r w:rsidRPr="009270EC">
                    <w:rPr>
                      <w:rFonts w:eastAsia="Century Gothic" w:cstheme="minorHAnsi"/>
                      <w:b/>
                      <w:lang w:eastAsia="es-ES"/>
                    </w:rPr>
                    <w:t xml:space="preserve">        SUS</w:t>
                  </w:r>
                  <w:r w:rsidRPr="009270EC">
                    <w:rPr>
                      <w:rFonts w:eastAsia="Century Gothic" w:cstheme="minorHAnsi"/>
                      <w:b/>
                      <w:spacing w:val="3"/>
                      <w:lang w:eastAsia="es-ES"/>
                    </w:rPr>
                    <w:t>T</w:t>
                  </w:r>
                  <w:r w:rsidRPr="009270EC">
                    <w:rPr>
                      <w:rFonts w:eastAsia="Century Gothic" w:cstheme="minorHAnsi"/>
                      <w:b/>
                      <w:spacing w:val="-4"/>
                      <w:lang w:eastAsia="es-ES"/>
                    </w:rPr>
                    <w:t>A</w:t>
                  </w:r>
                  <w:r w:rsidRPr="009270EC">
                    <w:rPr>
                      <w:rFonts w:eastAsia="Century Gothic" w:cstheme="minorHAnsi"/>
                      <w:b/>
                      <w:lang w:eastAsia="es-ES"/>
                    </w:rPr>
                    <w:t>NC</w:t>
                  </w:r>
                  <w:r w:rsidRPr="009270EC">
                    <w:rPr>
                      <w:rFonts w:eastAsia="Century Gothic" w:cstheme="minorHAnsi"/>
                      <w:b/>
                      <w:spacing w:val="7"/>
                      <w:lang w:eastAsia="es-ES"/>
                    </w:rPr>
                    <w:t>I</w:t>
                  </w:r>
                  <w:r w:rsidRPr="009270EC">
                    <w:rPr>
                      <w:rFonts w:eastAsia="Century Gothic" w:cstheme="minorHAnsi"/>
                      <w:b/>
                      <w:spacing w:val="-4"/>
                      <w:lang w:eastAsia="es-ES"/>
                    </w:rPr>
                    <w:t>A</w:t>
                  </w:r>
                  <w:r w:rsidRPr="009270EC">
                    <w:rPr>
                      <w:rFonts w:eastAsia="Century Gothic" w:cstheme="minorHAnsi"/>
                      <w:b/>
                      <w:lang w:eastAsia="es-ES"/>
                    </w:rPr>
                    <w:t>S</w:t>
                  </w:r>
                  <w:r w:rsidRPr="009270EC">
                    <w:rPr>
                      <w:rFonts w:eastAsia="Century Gothic" w:cstheme="minorHAnsi"/>
                      <w:b/>
                      <w:spacing w:val="34"/>
                      <w:lang w:eastAsia="es-ES"/>
                    </w:rPr>
                    <w:t xml:space="preserve"> </w:t>
                  </w:r>
                  <w:r w:rsidRPr="009270EC">
                    <w:rPr>
                      <w:rFonts w:eastAsia="Century Gothic" w:cstheme="minorHAnsi"/>
                      <w:b/>
                      <w:lang w:eastAsia="es-ES"/>
                    </w:rPr>
                    <w:t>N</w:t>
                  </w:r>
                  <w:r w:rsidRPr="009270EC">
                    <w:rPr>
                      <w:rFonts w:eastAsia="Century Gothic" w:cstheme="minorHAnsi"/>
                      <w:b/>
                      <w:spacing w:val="1"/>
                      <w:lang w:eastAsia="es-ES"/>
                    </w:rPr>
                    <w:t>O</w:t>
                  </w:r>
                  <w:r w:rsidRPr="009270EC">
                    <w:rPr>
                      <w:rFonts w:eastAsia="Century Gothic" w:cstheme="minorHAnsi"/>
                      <w:b/>
                      <w:lang w:eastAsia="es-ES"/>
                    </w:rPr>
                    <w:t>C</w:t>
                  </w:r>
                  <w:r w:rsidRPr="009270EC">
                    <w:rPr>
                      <w:rFonts w:eastAsia="Century Gothic" w:cstheme="minorHAnsi"/>
                      <w:b/>
                      <w:spacing w:val="2"/>
                      <w:lang w:eastAsia="es-ES"/>
                    </w:rPr>
                    <w:t>I</w:t>
                  </w:r>
                  <w:r w:rsidRPr="009270EC">
                    <w:rPr>
                      <w:rFonts w:eastAsia="Century Gothic" w:cstheme="minorHAnsi"/>
                      <w:b/>
                      <w:spacing w:val="3"/>
                      <w:lang w:eastAsia="es-ES"/>
                    </w:rPr>
                    <w:t>V</w:t>
                  </w:r>
                  <w:r w:rsidRPr="009270EC">
                    <w:rPr>
                      <w:rFonts w:eastAsia="Century Gothic" w:cstheme="minorHAnsi"/>
                      <w:b/>
                      <w:spacing w:val="-4"/>
                      <w:lang w:eastAsia="es-ES"/>
                    </w:rPr>
                    <w:t>A</w:t>
                  </w:r>
                  <w:r w:rsidRPr="009270EC">
                    <w:rPr>
                      <w:rFonts w:eastAsia="Century Gothic" w:cstheme="minorHAnsi"/>
                      <w:b/>
                      <w:lang w:eastAsia="es-ES"/>
                    </w:rPr>
                    <w:t>S            %</w:t>
                  </w:r>
                  <w:r w:rsidRPr="009270EC">
                    <w:rPr>
                      <w:rFonts w:eastAsia="Century Gothic" w:cstheme="minorHAnsi"/>
                      <w:b/>
                      <w:spacing w:val="3"/>
                      <w:lang w:eastAsia="es-ES"/>
                    </w:rPr>
                    <w:t xml:space="preserve"> </w:t>
                  </w:r>
                  <w:r w:rsidRPr="009270EC">
                    <w:rPr>
                      <w:rFonts w:eastAsia="Century Gothic" w:cstheme="minorHAnsi"/>
                      <w:b/>
                      <w:spacing w:val="2"/>
                      <w:lang w:eastAsia="es-ES"/>
                    </w:rPr>
                    <w:t>E</w:t>
                  </w:r>
                  <w:r w:rsidRPr="009270EC">
                    <w:rPr>
                      <w:rFonts w:eastAsia="Century Gothic" w:cstheme="minorHAnsi"/>
                      <w:b/>
                      <w:lang w:eastAsia="es-ES"/>
                    </w:rPr>
                    <w:t>N</w:t>
                  </w:r>
                  <w:r w:rsidRPr="009270EC">
                    <w:rPr>
                      <w:rFonts w:eastAsia="Century Gothic" w:cstheme="minorHAnsi"/>
                      <w:b/>
                      <w:spacing w:val="9"/>
                      <w:lang w:eastAsia="es-ES"/>
                    </w:rPr>
                    <w:t xml:space="preserve"> </w:t>
                  </w:r>
                  <w:r w:rsidRPr="009270EC">
                    <w:rPr>
                      <w:rFonts w:eastAsia="Century Gothic" w:cstheme="minorHAnsi"/>
                      <w:b/>
                      <w:spacing w:val="-1"/>
                      <w:w w:val="104"/>
                      <w:lang w:eastAsia="es-ES"/>
                    </w:rPr>
                    <w:t>P</w:t>
                  </w:r>
                  <w:r w:rsidRPr="009270EC">
                    <w:rPr>
                      <w:rFonts w:eastAsia="Century Gothic" w:cstheme="minorHAnsi"/>
                      <w:b/>
                      <w:w w:val="104"/>
                      <w:lang w:eastAsia="es-ES"/>
                    </w:rPr>
                    <w:t>E</w:t>
                  </w:r>
                  <w:r w:rsidRPr="009270EC">
                    <w:rPr>
                      <w:rFonts w:eastAsia="Century Gothic" w:cstheme="minorHAnsi"/>
                      <w:b/>
                      <w:spacing w:val="3"/>
                      <w:w w:val="104"/>
                      <w:lang w:eastAsia="es-ES"/>
                    </w:rPr>
                    <w:t>S</w:t>
                  </w:r>
                  <w:r w:rsidRPr="009270EC">
                    <w:rPr>
                      <w:rFonts w:eastAsia="Century Gothic" w:cstheme="minorHAnsi"/>
                      <w:b/>
                      <w:w w:val="104"/>
                      <w:lang w:eastAsia="es-ES"/>
                    </w:rPr>
                    <w:t>O</w:t>
                  </w:r>
                </w:p>
              </w:tc>
            </w:tr>
            <w:tr w:rsidR="0073701C" w:rsidRPr="009270EC" w14:paraId="1C575BF9" w14:textId="77777777" w:rsidTr="0073701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E519DF1" w14:textId="77777777" w:rsidR="0073701C" w:rsidRPr="009270EC" w:rsidRDefault="0073701C" w:rsidP="0073701C">
                  <w:pPr>
                    <w:spacing w:before="80"/>
                    <w:ind w:left="40" w:right="178"/>
                    <w:jc w:val="center"/>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7C250BA0" w14:textId="77777777" w:rsidR="0073701C" w:rsidRPr="009270EC" w:rsidRDefault="0073701C" w:rsidP="0073701C">
                  <w:pPr>
                    <w:spacing w:before="9"/>
                    <w:jc w:val="center"/>
                    <w:rPr>
                      <w:rFonts w:cstheme="minorHAnsi"/>
                      <w:lang w:eastAsia="es-ES"/>
                    </w:rPr>
                  </w:pPr>
                  <w:r w:rsidRPr="009270EC">
                    <w:rPr>
                      <w:rFonts w:cstheme="minorHAnsi"/>
                      <w:lang w:eastAsia="es-ES"/>
                    </w:rPr>
                    <w:t>1</w:t>
                  </w:r>
                </w:p>
                <w:p w14:paraId="343BFA9A" w14:textId="77777777" w:rsidR="0073701C" w:rsidRPr="009270EC" w:rsidRDefault="0073701C" w:rsidP="0073701C">
                  <w:pPr>
                    <w:ind w:right="40"/>
                    <w:jc w:val="center"/>
                    <w:rPr>
                      <w:rFonts w:eastAsia="Century Gothic" w:cstheme="minorHAnsi"/>
                      <w:w w:val="104"/>
                      <w:lang w:eastAsia="es-ES"/>
                    </w:rPr>
                  </w:pPr>
                </w:p>
                <w:p w14:paraId="7C09BAFC"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3A6ABCF6" w14:textId="77777777" w:rsidTr="0073701C">
              <w:trPr>
                <w:trHeight w:hRule="exact" w:val="269"/>
              </w:trPr>
              <w:tc>
                <w:tcPr>
                  <w:tcW w:w="3892" w:type="dxa"/>
                  <w:tcBorders>
                    <w:top w:val="single" w:sz="4" w:space="0" w:color="auto"/>
                  </w:tcBorders>
                </w:tcPr>
                <w:p w14:paraId="5E700DD6"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559" w:type="dxa"/>
                  <w:tcBorders>
                    <w:top w:val="single" w:sz="4" w:space="0" w:color="auto"/>
                  </w:tcBorders>
                </w:tcPr>
                <w:p w14:paraId="0BCFB54B"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6B4D3AA0" w14:textId="77777777" w:rsidTr="0073701C">
              <w:trPr>
                <w:trHeight w:hRule="exact" w:val="251"/>
              </w:trPr>
              <w:tc>
                <w:tcPr>
                  <w:tcW w:w="3892" w:type="dxa"/>
                </w:tcPr>
                <w:p w14:paraId="2BE0047B"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559" w:type="dxa"/>
                </w:tcPr>
                <w:p w14:paraId="4C18B7BA"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5</w:t>
                  </w:r>
                </w:p>
              </w:tc>
            </w:tr>
            <w:tr w:rsidR="0073701C" w:rsidRPr="009270EC" w14:paraId="787E94EF" w14:textId="77777777" w:rsidTr="0073701C">
              <w:trPr>
                <w:trHeight w:hRule="exact" w:val="651"/>
              </w:trPr>
              <w:tc>
                <w:tcPr>
                  <w:tcW w:w="3892" w:type="dxa"/>
                </w:tcPr>
                <w:p w14:paraId="0CCF0716" w14:textId="77777777" w:rsidR="0073701C" w:rsidRPr="009270EC" w:rsidRDefault="0073701C" w:rsidP="0073701C">
                  <w:pPr>
                    <w:spacing w:before="79"/>
                    <w:ind w:left="40" w:right="36"/>
                    <w:jc w:val="center"/>
                    <w:rPr>
                      <w:rFonts w:eastAsia="Century Gothic" w:cstheme="minorHAnsi"/>
                      <w:lang w:eastAsia="es-ES"/>
                    </w:rPr>
                  </w:pPr>
                  <w:r w:rsidRPr="009270EC">
                    <w:rPr>
                      <w:rFonts w:eastAsia="Century Gothic" w:cstheme="minorHAnsi"/>
                      <w:spacing w:val="1"/>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559" w:type="dxa"/>
                </w:tcPr>
                <w:p w14:paraId="7D4F8D50" w14:textId="77777777" w:rsidR="0073701C" w:rsidRPr="009270EC" w:rsidRDefault="0073701C" w:rsidP="0073701C">
                  <w:pPr>
                    <w:jc w:val="center"/>
                    <w:rPr>
                      <w:rFonts w:cstheme="minorHAnsi"/>
                      <w:lang w:eastAsia="es-ES"/>
                    </w:rPr>
                  </w:pPr>
                </w:p>
                <w:p w14:paraId="6FED2A59"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bl>
          <w:p w14:paraId="2B2497BA" w14:textId="77777777" w:rsidR="0073701C" w:rsidRPr="00F76A39"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35DD7AA3" w14:textId="77777777" w:rsidR="0073701C" w:rsidRPr="00F76A39"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r w:rsidRPr="009270EC">
              <w:rPr>
                <w:rFonts w:eastAsia="Century Gothic" w:cstheme="minorHAnsi"/>
                <w:lang w:eastAsia="es-ES"/>
              </w:rPr>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lang w:eastAsia="es-ES"/>
              </w:rPr>
              <w:t xml:space="preserve">s </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 xml:space="preserve"> 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4"/>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cu</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1"/>
                <w:lang w:eastAsia="es-ES"/>
              </w:rPr>
              <w:t>nci</w:t>
            </w:r>
            <w:r w:rsidRPr="009270EC">
              <w:rPr>
                <w:rFonts w:eastAsia="Century Gothic" w:cstheme="minorHAnsi"/>
                <w:spacing w:val="-1"/>
                <w:lang w:eastAsia="es-ES"/>
              </w:rPr>
              <w:t>pi</w:t>
            </w:r>
            <w:r w:rsidRPr="009270EC">
              <w:rPr>
                <w:rFonts w:eastAsia="Century Gothic" w:cstheme="minorHAnsi"/>
                <w:lang w:eastAsia="es-ES"/>
              </w:rPr>
              <w:t xml:space="preserve">os </w:t>
            </w:r>
            <w:r w:rsidRPr="009270EC">
              <w:rPr>
                <w:rFonts w:eastAsia="Century Gothic" w:cstheme="minorHAnsi"/>
                <w:spacing w:val="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0CB67E4F" w14:textId="77777777" w:rsidR="0073701C" w:rsidRPr="00F76A39" w:rsidRDefault="0073701C" w:rsidP="0073701C">
            <w:pPr>
              <w:jc w:val="both"/>
              <w:rPr>
                <w:rFonts w:eastAsia="Century Gothic" w:cstheme="minorHAnsi"/>
                <w:w w:val="104"/>
                <w:lang w:eastAsia="es-ES"/>
              </w:rPr>
            </w:pPr>
            <w:r w:rsidRPr="009270EC">
              <w:rPr>
                <w:rFonts w:eastAsia="Century Gothic" w:cstheme="minorHAnsi"/>
                <w:lang w:eastAsia="es-ES"/>
              </w:rPr>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Pr>
                <w:rFonts w:eastAsia="Century Gothic" w:cstheme="minorHAnsi"/>
                <w:w w:val="104"/>
                <w:lang w:eastAsia="es-ES"/>
              </w:rPr>
              <w:t>).</w:t>
            </w:r>
          </w:p>
        </w:tc>
      </w:tr>
    </w:tbl>
    <w:p w14:paraId="0CD7535A" w14:textId="6E4B20FB"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4E5F2336" w14:textId="77777777" w:rsidTr="0073701C">
        <w:tc>
          <w:tcPr>
            <w:tcW w:w="1696" w:type="dxa"/>
            <w:shd w:val="pct5" w:color="auto" w:fill="auto"/>
          </w:tcPr>
          <w:p w14:paraId="726F507C"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276" w:type="dxa"/>
            <w:shd w:val="pct5" w:color="auto" w:fill="auto"/>
          </w:tcPr>
          <w:p w14:paraId="336F8E66"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350" w:type="dxa"/>
            <w:shd w:val="pct5" w:color="auto" w:fill="auto"/>
          </w:tcPr>
          <w:p w14:paraId="59B6A184"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67781767" w14:textId="77777777" w:rsidTr="0073701C">
        <w:trPr>
          <w:trHeight w:val="1390"/>
        </w:trPr>
        <w:tc>
          <w:tcPr>
            <w:tcW w:w="1696" w:type="dxa"/>
            <w:shd w:val="clear" w:color="auto" w:fill="auto"/>
            <w:vAlign w:val="center"/>
          </w:tcPr>
          <w:p w14:paraId="32D6BBCA" w14:textId="77777777" w:rsidR="0073701C" w:rsidRPr="009270EC" w:rsidRDefault="0073701C" w:rsidP="0073701C">
            <w:pPr>
              <w:jc w:val="center"/>
              <w:rPr>
                <w:rFonts w:cstheme="minorHAnsi"/>
                <w:lang w:eastAsia="es-ES"/>
              </w:rPr>
            </w:pPr>
            <w:r w:rsidRPr="009270EC">
              <w:rPr>
                <w:rFonts w:cstheme="minorHAnsi"/>
                <w:lang w:eastAsia="es-BO"/>
              </w:rPr>
              <w:t>CLAVOS</w:t>
            </w:r>
          </w:p>
        </w:tc>
        <w:tc>
          <w:tcPr>
            <w:tcW w:w="1276" w:type="dxa"/>
            <w:shd w:val="clear" w:color="auto" w:fill="auto"/>
            <w:vAlign w:val="center"/>
          </w:tcPr>
          <w:p w14:paraId="72EF00CF" w14:textId="77777777" w:rsidR="0073701C" w:rsidRPr="009270EC" w:rsidRDefault="0073701C" w:rsidP="0073701C">
            <w:pPr>
              <w:jc w:val="center"/>
              <w:rPr>
                <w:rFonts w:cstheme="minorHAnsi"/>
                <w:lang w:eastAsia="es-ES"/>
              </w:rPr>
            </w:pPr>
            <w:r w:rsidRPr="009270EC">
              <w:rPr>
                <w:rFonts w:cstheme="minorHAnsi"/>
                <w:lang w:eastAsia="es-ES"/>
              </w:rPr>
              <w:t>KG</w:t>
            </w:r>
          </w:p>
        </w:tc>
        <w:tc>
          <w:tcPr>
            <w:tcW w:w="6350" w:type="dxa"/>
            <w:shd w:val="clear" w:color="auto" w:fill="auto"/>
          </w:tcPr>
          <w:p w14:paraId="55FEE987"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2F51C246"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val="es-ES_tradnl" w:eastAsia="es-ES"/>
              </w:rPr>
              <w:t xml:space="preserve">Los </w:t>
            </w:r>
            <w:r w:rsidRPr="009270EC">
              <w:rPr>
                <w:rFonts w:cstheme="minorHAnsi"/>
                <w:b/>
                <w:bCs/>
                <w:lang w:val="es-ES_tradnl" w:eastAsia="es-ES"/>
              </w:rPr>
              <w:t>clavos</w:t>
            </w:r>
            <w:r w:rsidRPr="009270EC">
              <w:rPr>
                <w:rFonts w:cstheme="minorHAnsi"/>
                <w:bCs/>
                <w:lang w:val="es-ES_tradnl" w:eastAsia="es-ES"/>
              </w:rPr>
              <w:t xml:space="preserve"> serán de acero, obtenidos conformando el alambre de acero trefilado en tres partes cabeza, espiga y punta</w:t>
            </w:r>
          </w:p>
          <w:p w14:paraId="6E96D649"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La forma de Presentación e Identificación será en bolsas de 1 kg. con la longitud, el diámetro o calibre señalado en la misma. </w:t>
            </w:r>
          </w:p>
          <w:p w14:paraId="2BA7AD13"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 Se requerirá principalmente clavos de 2”x13; 2 /12”x12,3”; 3x10” y 4”x8.</w:t>
            </w:r>
          </w:p>
          <w:p w14:paraId="5AA783CC" w14:textId="77777777" w:rsidR="0073701C" w:rsidRPr="009270EC" w:rsidRDefault="0073701C" w:rsidP="0073701C">
            <w:pPr>
              <w:jc w:val="both"/>
              <w:rPr>
                <w:rFonts w:cstheme="minorHAnsi"/>
                <w:b/>
                <w:bCs/>
                <w:lang w:eastAsia="es-ES"/>
              </w:rPr>
            </w:pPr>
            <w:r w:rsidRPr="009270EC">
              <w:rPr>
                <w:rFonts w:cstheme="minorHAnsi"/>
                <w:lang w:eastAsia="es-ES"/>
              </w:rPr>
              <w:t xml:space="preserve"> La propuesta deberá especificar la procedencia</w:t>
            </w:r>
          </w:p>
        </w:tc>
      </w:tr>
    </w:tbl>
    <w:p w14:paraId="0526B2A6" w14:textId="77777777" w:rsidR="0073701C" w:rsidRPr="009270EC" w:rsidRDefault="0073701C" w:rsidP="0073701C">
      <w:pPr>
        <w:tabs>
          <w:tab w:val="left" w:pos="560"/>
        </w:tabs>
        <w:jc w:val="both"/>
        <w:rPr>
          <w:rFonts w:cstheme="minorHAnsi"/>
          <w:b/>
          <w:lang w:eastAsia="es-ES"/>
        </w:rPr>
      </w:pPr>
    </w:p>
    <w:p w14:paraId="38A030D2" w14:textId="77777777" w:rsidR="0073701C" w:rsidRPr="00F76A39" w:rsidRDefault="0073701C" w:rsidP="0073701C">
      <w:pPr>
        <w:tabs>
          <w:tab w:val="left" w:pos="560"/>
        </w:tabs>
        <w:jc w:val="both"/>
        <w:rPr>
          <w:rFonts w:cstheme="minorHAnsi"/>
          <w:b/>
          <w:lang w:eastAsia="es-ES"/>
        </w:rPr>
      </w:pPr>
      <w:r w:rsidRPr="009270EC">
        <w:rPr>
          <w:rFonts w:cstheme="minorHAnsi"/>
          <w:b/>
          <w:lang w:eastAsia="es-ES"/>
        </w:rPr>
        <w:t>APORTE P</w:t>
      </w:r>
      <w:r>
        <w:rPr>
          <w:rFonts w:cstheme="minorHAnsi"/>
          <w:b/>
          <w:lang w:eastAsia="es-ES"/>
        </w:rPr>
        <w:t>ROPIO. -</w:t>
      </w:r>
    </w:p>
    <w:p w14:paraId="747DA9B3" w14:textId="77777777" w:rsidR="0073701C" w:rsidRPr="00F76A39"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73701C" w:rsidRPr="009270EC" w14:paraId="318DB60F" w14:textId="77777777" w:rsidTr="0073701C">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427D3" w14:textId="77777777" w:rsidR="0073701C" w:rsidRPr="009270EC" w:rsidRDefault="0073701C" w:rsidP="0073701C">
            <w:pPr>
              <w:tabs>
                <w:tab w:val="left" w:pos="560"/>
              </w:tabs>
              <w:jc w:val="both"/>
              <w:rPr>
                <w:rFonts w:cstheme="minorHAnsi"/>
                <w:b/>
              </w:rPr>
            </w:pPr>
            <w:r w:rsidRPr="009270EC">
              <w:rPr>
                <w:rFonts w:cstheme="minorHAnsi"/>
                <w:b/>
              </w:rPr>
              <w:t>ÍTEM</w:t>
            </w:r>
          </w:p>
        </w:tc>
        <w:tc>
          <w:tcPr>
            <w:tcW w:w="2683" w:type="dxa"/>
            <w:tcBorders>
              <w:top w:val="single" w:sz="4" w:space="0" w:color="auto"/>
              <w:left w:val="single" w:sz="4" w:space="0" w:color="auto"/>
              <w:right w:val="single" w:sz="4" w:space="0" w:color="auto"/>
            </w:tcBorders>
            <w:shd w:val="clear" w:color="auto" w:fill="D9D9D9"/>
            <w:vAlign w:val="center"/>
            <w:hideMark/>
          </w:tcPr>
          <w:p w14:paraId="32D87D6E" w14:textId="77777777" w:rsidR="0073701C" w:rsidRPr="009270EC" w:rsidRDefault="0073701C" w:rsidP="0073701C">
            <w:pPr>
              <w:tabs>
                <w:tab w:val="left" w:pos="560"/>
              </w:tabs>
              <w:jc w:val="both"/>
              <w:rPr>
                <w:rFonts w:cstheme="minorHAnsi"/>
                <w:b/>
              </w:rPr>
            </w:pPr>
            <w:r w:rsidRPr="009270EC">
              <w:rPr>
                <w:rFonts w:cstheme="minorHAnsi"/>
                <w:b/>
              </w:rPr>
              <w:t>VAC - INST - ART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50AC25" w14:textId="77777777" w:rsidR="0073701C" w:rsidRPr="009270EC" w:rsidRDefault="0073701C" w:rsidP="0073701C">
            <w:pPr>
              <w:jc w:val="center"/>
              <w:rPr>
                <w:rFonts w:cstheme="minorHAnsi"/>
                <w:b/>
                <w:bCs/>
              </w:rPr>
            </w:pPr>
            <w:r w:rsidRPr="009270EC">
              <w:rPr>
                <w:rFonts w:cstheme="minorHAnsi"/>
                <w:b/>
                <w:bCs/>
              </w:rPr>
              <w:t>PROVISION Y COLOCADO DE LAVAPLATOS</w:t>
            </w:r>
          </w:p>
          <w:p w14:paraId="4FE8D059" w14:textId="77777777" w:rsidR="0073701C" w:rsidRPr="009270EC" w:rsidRDefault="0073701C" w:rsidP="0073701C">
            <w:pPr>
              <w:jc w:val="center"/>
              <w:rPr>
                <w:rFonts w:cstheme="minorHAnsi"/>
                <w:b/>
                <w:bCs/>
              </w:rPr>
            </w:pPr>
            <w:r w:rsidRPr="009270EC">
              <w:rPr>
                <w:rFonts w:cstheme="minorHAnsi"/>
                <w:b/>
                <w:bCs/>
              </w:rPr>
              <w:t>DE DOS FOSAS CON ACCESORIOS</w:t>
            </w:r>
          </w:p>
        </w:tc>
      </w:tr>
      <w:tr w:rsidR="0073701C" w:rsidRPr="009270EC" w14:paraId="5A0E53E1" w14:textId="77777777" w:rsidTr="0073701C">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8E1B1E" w14:textId="77777777" w:rsidR="0073701C" w:rsidRPr="009270EC" w:rsidRDefault="0073701C" w:rsidP="0073701C">
            <w:pPr>
              <w:tabs>
                <w:tab w:val="left" w:pos="560"/>
              </w:tabs>
              <w:jc w:val="both"/>
              <w:rPr>
                <w:rFonts w:cstheme="minorHAnsi"/>
                <w:b/>
              </w:rPr>
            </w:pPr>
            <w:r w:rsidRPr="009270EC">
              <w:rPr>
                <w:rFonts w:cstheme="minorHAnsi"/>
                <w:b/>
              </w:rPr>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7AB3142E" w14:textId="77777777" w:rsidR="0073701C" w:rsidRPr="009270EC" w:rsidRDefault="0073701C" w:rsidP="0073701C">
            <w:pPr>
              <w:tabs>
                <w:tab w:val="left" w:pos="560"/>
              </w:tabs>
              <w:jc w:val="center"/>
              <w:rPr>
                <w:rFonts w:cstheme="minorHAnsi"/>
                <w:b/>
              </w:rPr>
            </w:pPr>
            <w:r w:rsidRPr="009270EC">
              <w:rPr>
                <w:rFonts w:cstheme="minorHAnsi"/>
                <w:b/>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31A1116" w14:textId="77777777" w:rsidR="0073701C" w:rsidRPr="009270EC" w:rsidRDefault="0073701C" w:rsidP="0073701C">
            <w:pPr>
              <w:jc w:val="both"/>
              <w:rPr>
                <w:rFonts w:cstheme="minorHAnsi"/>
                <w:b/>
              </w:rPr>
            </w:pPr>
          </w:p>
        </w:tc>
      </w:tr>
    </w:tbl>
    <w:p w14:paraId="72B4C53D" w14:textId="77777777" w:rsidR="0073701C" w:rsidRPr="009270EC" w:rsidRDefault="0073701C" w:rsidP="0073701C">
      <w:pPr>
        <w:tabs>
          <w:tab w:val="left" w:pos="560"/>
        </w:tabs>
        <w:spacing w:before="240"/>
        <w:jc w:val="both"/>
        <w:rPr>
          <w:rFonts w:cstheme="minorHAnsi"/>
          <w:b/>
          <w:color w:val="000000"/>
        </w:rPr>
      </w:pPr>
      <w:r w:rsidRPr="009270EC">
        <w:rPr>
          <w:rFonts w:cstheme="minorHAnsi"/>
          <w:b/>
          <w:color w:val="000000"/>
        </w:rPr>
        <w:t>DEFINICIÓN. -</w:t>
      </w:r>
    </w:p>
    <w:p w14:paraId="1BFFA195" w14:textId="77777777" w:rsidR="0073701C" w:rsidRPr="009270EC" w:rsidRDefault="0073701C" w:rsidP="0073701C">
      <w:pPr>
        <w:jc w:val="both"/>
        <w:rPr>
          <w:rFonts w:cstheme="minorHAnsi"/>
          <w:color w:val="000000"/>
        </w:rPr>
      </w:pPr>
      <w:r w:rsidRPr="009270EC">
        <w:rPr>
          <w:rFonts w:cstheme="minorHAnsi"/>
          <w:color w:val="000000"/>
        </w:rPr>
        <w:t>Este ítem se refiere a la provisión y colocado de lavaplatos metálico de dos fosas con dimensiones señaladas en los planos de detalles, formulario de presentación de pro</w:t>
      </w:r>
      <w:r>
        <w:rPr>
          <w:rFonts w:cstheme="minorHAnsi"/>
          <w:color w:val="000000"/>
        </w:rPr>
        <w:t>puestas y/o Inspector de Obras.</w:t>
      </w:r>
    </w:p>
    <w:p w14:paraId="38E6A4AD" w14:textId="77777777" w:rsidR="0073701C" w:rsidRPr="009270EC" w:rsidRDefault="0073701C" w:rsidP="0073701C">
      <w:pPr>
        <w:numPr>
          <w:ilvl w:val="0"/>
          <w:numId w:val="90"/>
        </w:numPr>
        <w:spacing w:line="300" w:lineRule="auto"/>
        <w:jc w:val="both"/>
        <w:rPr>
          <w:rFonts w:cstheme="minorHAnsi"/>
          <w:b/>
        </w:rPr>
      </w:pPr>
      <w:r w:rsidRPr="009270EC">
        <w:rPr>
          <w:rFonts w:cstheme="minorHAnsi"/>
          <w:b/>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1A9172A" w14:textId="77777777" w:rsidTr="0073701C">
        <w:tc>
          <w:tcPr>
            <w:tcW w:w="2315" w:type="dxa"/>
            <w:shd w:val="pct5" w:color="auto" w:fill="auto"/>
          </w:tcPr>
          <w:p w14:paraId="034848A2"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071722C8"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1D9E016B"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524427F7" w14:textId="77777777" w:rsidTr="0073701C">
        <w:trPr>
          <w:trHeight w:val="841"/>
        </w:trPr>
        <w:tc>
          <w:tcPr>
            <w:tcW w:w="2315" w:type="dxa"/>
            <w:shd w:val="clear" w:color="auto" w:fill="auto"/>
            <w:vAlign w:val="center"/>
          </w:tcPr>
          <w:p w14:paraId="5EEA84C7" w14:textId="77777777" w:rsidR="0073701C" w:rsidRPr="009270EC" w:rsidRDefault="0073701C" w:rsidP="0073701C">
            <w:pPr>
              <w:jc w:val="center"/>
              <w:rPr>
                <w:rFonts w:cstheme="minorHAnsi"/>
                <w:color w:val="000000"/>
              </w:rPr>
            </w:pPr>
            <w:r w:rsidRPr="009270EC">
              <w:rPr>
                <w:rFonts w:cstheme="minorHAnsi"/>
                <w:color w:val="000000"/>
              </w:rPr>
              <w:t>GRIFERIA PARA LAVAPLATOS</w:t>
            </w:r>
          </w:p>
        </w:tc>
        <w:tc>
          <w:tcPr>
            <w:tcW w:w="1195" w:type="dxa"/>
            <w:shd w:val="clear" w:color="auto" w:fill="auto"/>
            <w:vAlign w:val="center"/>
          </w:tcPr>
          <w:p w14:paraId="65F4B8A2"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785BFFBB"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7C6EA3D0" w14:textId="77777777" w:rsidR="0073701C" w:rsidRPr="009270EC" w:rsidRDefault="0073701C" w:rsidP="0073701C">
            <w:pPr>
              <w:spacing w:before="11"/>
              <w:ind w:right="384"/>
              <w:jc w:val="both"/>
              <w:rPr>
                <w:rFonts w:cstheme="minorHAnsi"/>
                <w:color w:val="000000"/>
              </w:rPr>
            </w:pPr>
            <w:r w:rsidRPr="009270EC">
              <w:rPr>
                <w:rFonts w:cstheme="minorHAnsi"/>
                <w:color w:val="000000"/>
              </w:rPr>
              <w:t>La Entidad Ejecutora deberá garantizar que el material de referencia sea de buena calidad y de marca reconocida.</w:t>
            </w:r>
          </w:p>
          <w:p w14:paraId="3B8F5E92" w14:textId="77777777" w:rsidR="0073701C" w:rsidRPr="009270EC" w:rsidRDefault="0073701C" w:rsidP="0073701C">
            <w:pPr>
              <w:spacing w:before="6"/>
              <w:ind w:right="384"/>
              <w:jc w:val="both"/>
              <w:rPr>
                <w:rFonts w:cstheme="minorHAnsi"/>
                <w:color w:val="000000"/>
              </w:rPr>
            </w:pPr>
            <w:r w:rsidRPr="009270EC">
              <w:rPr>
                <w:rFonts w:cstheme="minorHAnsi"/>
                <w:color w:val="000000"/>
              </w:rPr>
              <w:t>CARACTERÍSTICAS:</w:t>
            </w:r>
          </w:p>
          <w:p w14:paraId="062BD232" w14:textId="77777777" w:rsidR="0073701C" w:rsidRPr="009270EC" w:rsidRDefault="0073701C" w:rsidP="0073701C">
            <w:pPr>
              <w:spacing w:before="6"/>
              <w:ind w:right="384"/>
              <w:jc w:val="both"/>
              <w:rPr>
                <w:rFonts w:cstheme="minorHAnsi"/>
                <w:color w:val="000000"/>
              </w:rPr>
            </w:pPr>
            <w:r w:rsidRPr="009270EC">
              <w:rPr>
                <w:rFonts w:cstheme="minorHAnsi"/>
                <w:color w:val="000000"/>
              </w:rPr>
              <w:t>Tipo de instalación: Apto para lavaplatos de dos fosas.</w:t>
            </w:r>
          </w:p>
          <w:p w14:paraId="5A2B82C2" w14:textId="77777777" w:rsidR="0073701C" w:rsidRPr="00F76A39" w:rsidRDefault="0073701C" w:rsidP="0073701C">
            <w:pPr>
              <w:spacing w:before="9"/>
              <w:ind w:right="384"/>
              <w:jc w:val="both"/>
              <w:rPr>
                <w:rFonts w:cstheme="minorHAnsi"/>
                <w:color w:val="000000"/>
              </w:rPr>
            </w:pPr>
            <w:r w:rsidRPr="009270EC">
              <w:rPr>
                <w:rFonts w:cstheme="minorHAnsi"/>
                <w:color w:val="000000"/>
              </w:rPr>
              <w:lastRenderedPageBreak/>
              <w:t>Todos los accesorios deberán ser de aleación altamente resistente a la corrosión, debiendo ajustarse a las n</w:t>
            </w:r>
            <w:r>
              <w:rPr>
                <w:rFonts w:cstheme="minorHAnsi"/>
                <w:color w:val="000000"/>
              </w:rPr>
              <w:t>ormas ASTM B -62 o ASTM B-584.</w:t>
            </w:r>
          </w:p>
        </w:tc>
      </w:tr>
    </w:tbl>
    <w:p w14:paraId="1BBE0041" w14:textId="77777777" w:rsidR="0073701C" w:rsidRPr="009270EC" w:rsidRDefault="0073701C" w:rsidP="0073701C">
      <w:pPr>
        <w:numPr>
          <w:ilvl w:val="0"/>
          <w:numId w:val="91"/>
        </w:numPr>
        <w:spacing w:line="300" w:lineRule="auto"/>
        <w:jc w:val="both"/>
        <w:rPr>
          <w:rFonts w:cstheme="minorHAnsi"/>
          <w:b/>
        </w:rPr>
      </w:pPr>
      <w:r w:rsidRPr="009270EC">
        <w:rPr>
          <w:rFonts w:cstheme="minorHAnsi"/>
          <w:b/>
        </w:rPr>
        <w:lastRenderedPageBreak/>
        <w:t>TEFLON 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676EA9EF" w14:textId="77777777" w:rsidTr="0073701C">
        <w:tc>
          <w:tcPr>
            <w:tcW w:w="2315" w:type="dxa"/>
            <w:shd w:val="pct5" w:color="auto" w:fill="auto"/>
          </w:tcPr>
          <w:p w14:paraId="631C8910"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58C327A4"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51D4AFF2"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1EC36A4D" w14:textId="77777777" w:rsidTr="0073701C">
        <w:trPr>
          <w:trHeight w:val="1390"/>
        </w:trPr>
        <w:tc>
          <w:tcPr>
            <w:tcW w:w="2315" w:type="dxa"/>
            <w:shd w:val="clear" w:color="auto" w:fill="auto"/>
            <w:vAlign w:val="center"/>
          </w:tcPr>
          <w:p w14:paraId="1B7A198E" w14:textId="77777777" w:rsidR="0073701C" w:rsidRPr="009270EC" w:rsidRDefault="0073701C" w:rsidP="0073701C">
            <w:pPr>
              <w:spacing w:line="300" w:lineRule="auto"/>
              <w:jc w:val="both"/>
              <w:rPr>
                <w:rFonts w:cstheme="minorHAnsi"/>
                <w:b/>
              </w:rPr>
            </w:pPr>
            <w:r w:rsidRPr="009270EC">
              <w:rPr>
                <w:rFonts w:cstheme="minorHAnsi"/>
                <w:b/>
              </w:rPr>
              <w:t xml:space="preserve">     </w:t>
            </w:r>
            <w:r w:rsidRPr="009270EC">
              <w:rPr>
                <w:rFonts w:cstheme="minorHAnsi"/>
                <w:color w:val="000000"/>
              </w:rPr>
              <w:t>TEFLON ¾”</w:t>
            </w:r>
          </w:p>
          <w:p w14:paraId="36332D5C" w14:textId="77777777" w:rsidR="0073701C" w:rsidRPr="009270EC" w:rsidRDefault="0073701C" w:rsidP="0073701C">
            <w:pPr>
              <w:jc w:val="center"/>
              <w:rPr>
                <w:rFonts w:cstheme="minorHAnsi"/>
                <w:color w:val="000000"/>
              </w:rPr>
            </w:pPr>
          </w:p>
        </w:tc>
        <w:tc>
          <w:tcPr>
            <w:tcW w:w="1195" w:type="dxa"/>
            <w:shd w:val="clear" w:color="auto" w:fill="auto"/>
            <w:vAlign w:val="center"/>
          </w:tcPr>
          <w:p w14:paraId="645FF4EB"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5043B4AF"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50778B32" w14:textId="77777777" w:rsidR="0073701C" w:rsidRPr="009270EC" w:rsidRDefault="0073701C" w:rsidP="0073701C">
            <w:pPr>
              <w:ind w:right="49"/>
              <w:rPr>
                <w:rFonts w:cstheme="minorHAnsi"/>
                <w:color w:val="000000"/>
              </w:rPr>
            </w:pPr>
            <w:r w:rsidRPr="009270EC">
              <w:rPr>
                <w:rFonts w:cstheme="minorHAnsi"/>
                <w:color w:val="000000"/>
              </w:rPr>
              <w:t>Cinta de Politetrafluoretileno (PTFE) o Teflón</w:t>
            </w:r>
          </w:p>
          <w:p w14:paraId="1523CD0A" w14:textId="77777777" w:rsidR="0073701C" w:rsidRPr="009270EC" w:rsidRDefault="0073701C" w:rsidP="0073701C">
            <w:pPr>
              <w:ind w:right="49"/>
              <w:rPr>
                <w:rFonts w:cstheme="minorHAnsi"/>
                <w:color w:val="000000"/>
              </w:rPr>
            </w:pPr>
            <w:r w:rsidRPr="009270EC">
              <w:rPr>
                <w:rFonts w:cstheme="minorHAnsi"/>
                <w:color w:val="000000"/>
              </w:rPr>
              <w:t>PROPIEDADES GENERALES</w:t>
            </w:r>
          </w:p>
          <w:p w14:paraId="197DC43D" w14:textId="77777777" w:rsidR="0073701C" w:rsidRPr="009270EC" w:rsidRDefault="0073701C" w:rsidP="0073701C">
            <w:pPr>
              <w:ind w:right="49"/>
              <w:rPr>
                <w:rFonts w:cstheme="minorHAnsi"/>
                <w:color w:val="000000"/>
              </w:rPr>
            </w:pPr>
            <w:r w:rsidRPr="009270EC">
              <w:rPr>
                <w:rFonts w:cstheme="minorHAnsi"/>
                <w:color w:val="000000"/>
              </w:rPr>
              <w:t>- Densidad: &gt;1.4 g/cm³.</w:t>
            </w:r>
          </w:p>
          <w:p w14:paraId="08DE1634" w14:textId="77777777" w:rsidR="0073701C" w:rsidRPr="009270EC" w:rsidRDefault="0073701C" w:rsidP="0073701C">
            <w:pPr>
              <w:ind w:right="49"/>
              <w:rPr>
                <w:rFonts w:cstheme="minorHAnsi"/>
                <w:color w:val="000000"/>
              </w:rPr>
            </w:pPr>
            <w:r w:rsidRPr="009270EC">
              <w:rPr>
                <w:rFonts w:cstheme="minorHAnsi"/>
                <w:color w:val="000000"/>
              </w:rPr>
              <w:t>- Resistencia a la tracción: 8 N/mm².</w:t>
            </w:r>
          </w:p>
          <w:p w14:paraId="4B068BA7" w14:textId="77777777" w:rsidR="0073701C" w:rsidRPr="009270EC" w:rsidRDefault="0073701C" w:rsidP="0073701C">
            <w:pPr>
              <w:ind w:right="49"/>
              <w:rPr>
                <w:rFonts w:cstheme="minorHAnsi"/>
                <w:color w:val="000000"/>
              </w:rPr>
            </w:pPr>
            <w:r w:rsidRPr="009270EC">
              <w:rPr>
                <w:rFonts w:cstheme="minorHAnsi"/>
                <w:color w:val="000000"/>
              </w:rPr>
              <w:t>- Elongación: ≥50%.</w:t>
            </w:r>
          </w:p>
          <w:p w14:paraId="55285970" w14:textId="77777777" w:rsidR="0073701C" w:rsidRPr="009270EC" w:rsidRDefault="0073701C" w:rsidP="0073701C">
            <w:pPr>
              <w:ind w:right="49"/>
              <w:rPr>
                <w:rFonts w:cstheme="minorHAnsi"/>
                <w:color w:val="000000"/>
              </w:rPr>
            </w:pPr>
            <w:r w:rsidRPr="009270EC">
              <w:rPr>
                <w:rFonts w:cstheme="minorHAnsi"/>
                <w:color w:val="000000"/>
              </w:rPr>
              <w:t>- Elementos volátiles: &lt;0.5 %.</w:t>
            </w:r>
          </w:p>
          <w:p w14:paraId="07FBFA61" w14:textId="77777777" w:rsidR="0073701C" w:rsidRPr="009270EC" w:rsidRDefault="0073701C" w:rsidP="0073701C">
            <w:pPr>
              <w:ind w:right="49"/>
              <w:rPr>
                <w:rFonts w:cstheme="minorHAnsi"/>
                <w:color w:val="000000"/>
              </w:rPr>
            </w:pPr>
            <w:r w:rsidRPr="009270EC">
              <w:rPr>
                <w:rFonts w:cstheme="minorHAnsi"/>
                <w:color w:val="000000"/>
              </w:rPr>
              <w:t>-Temperatura máxima: +370°C.</w:t>
            </w:r>
          </w:p>
          <w:p w14:paraId="68C102CC" w14:textId="77777777" w:rsidR="0073701C" w:rsidRPr="009270EC" w:rsidRDefault="0073701C" w:rsidP="0073701C">
            <w:pPr>
              <w:ind w:right="49"/>
              <w:rPr>
                <w:rFonts w:cstheme="minorHAnsi"/>
                <w:color w:val="000000"/>
              </w:rPr>
            </w:pPr>
            <w:r w:rsidRPr="009270EC">
              <w:rPr>
                <w:rFonts w:cstheme="minorHAnsi"/>
                <w:color w:val="000000"/>
              </w:rPr>
              <w:t>- Temperatura mínima: -190°C.</w:t>
            </w:r>
          </w:p>
          <w:p w14:paraId="4F9548B7" w14:textId="77777777" w:rsidR="0073701C" w:rsidRPr="009270EC" w:rsidRDefault="0073701C" w:rsidP="0073701C">
            <w:pPr>
              <w:ind w:right="49"/>
              <w:rPr>
                <w:rFonts w:cstheme="minorHAnsi"/>
                <w:color w:val="000000"/>
              </w:rPr>
            </w:pPr>
            <w:r w:rsidRPr="009270EC">
              <w:rPr>
                <w:rFonts w:cstheme="minorHAnsi"/>
                <w:color w:val="000000"/>
              </w:rPr>
              <w:t>- Resistencia a la presión: 150 – 200 kg/cm².</w:t>
            </w:r>
          </w:p>
          <w:p w14:paraId="2D1370F2" w14:textId="77777777" w:rsidR="0073701C" w:rsidRPr="009270EC" w:rsidRDefault="0073701C" w:rsidP="0073701C">
            <w:pPr>
              <w:ind w:right="49"/>
              <w:rPr>
                <w:rFonts w:cstheme="minorHAnsi"/>
                <w:color w:val="000000"/>
              </w:rPr>
            </w:pPr>
            <w:r w:rsidRPr="009270EC">
              <w:rPr>
                <w:rFonts w:cstheme="minorHAnsi"/>
                <w:color w:val="000000"/>
              </w:rPr>
              <w:t>- Pureza: Mínimo 99.5 % PTFE.</w:t>
            </w:r>
          </w:p>
          <w:p w14:paraId="5DE0ACEF" w14:textId="77777777" w:rsidR="0073701C" w:rsidRPr="009270EC" w:rsidRDefault="0073701C" w:rsidP="0073701C">
            <w:pPr>
              <w:ind w:right="49"/>
              <w:rPr>
                <w:rFonts w:cstheme="minorHAnsi"/>
                <w:color w:val="000000"/>
              </w:rPr>
            </w:pPr>
            <w:r w:rsidRPr="009270EC">
              <w:rPr>
                <w:rFonts w:cstheme="minorHAnsi"/>
                <w:color w:val="000000"/>
              </w:rPr>
              <w:t>- Color: Blanco. APLICACIÓN</w:t>
            </w:r>
          </w:p>
          <w:p w14:paraId="0F572F6F" w14:textId="77777777" w:rsidR="0073701C" w:rsidRPr="009270EC" w:rsidRDefault="0073701C" w:rsidP="0073701C">
            <w:pPr>
              <w:rPr>
                <w:rFonts w:cstheme="minorHAnsi"/>
                <w:b/>
                <w:bCs/>
                <w:color w:val="000000"/>
              </w:rPr>
            </w:pPr>
          </w:p>
        </w:tc>
      </w:tr>
    </w:tbl>
    <w:p w14:paraId="49D1CF8F" w14:textId="3BA552D3" w:rsidR="0073701C" w:rsidRPr="0073701C" w:rsidRDefault="0073701C" w:rsidP="0073701C">
      <w:pPr>
        <w:pStyle w:val="Prrafodelista"/>
        <w:widowControl w:val="0"/>
        <w:numPr>
          <w:ilvl w:val="0"/>
          <w:numId w:val="92"/>
        </w:numPr>
        <w:autoSpaceDE w:val="0"/>
        <w:autoSpaceDN w:val="0"/>
        <w:jc w:val="both"/>
        <w:rPr>
          <w:rFonts w:asciiTheme="minorHAnsi" w:hAnsiTheme="minorHAnsi" w:cstheme="minorHAnsi"/>
          <w:b/>
        </w:rPr>
      </w:pPr>
      <w:r w:rsidRPr="009270EC">
        <w:rPr>
          <w:rFonts w:asciiTheme="minorHAnsi" w:hAnsiTheme="minorHAnsi" w:cstheme="minorHAnsi"/>
          <w:b/>
          <w:color w:val="000000"/>
        </w:rPr>
        <w:t>LAVAPLATOS 1 FOSA Y 1 FREGADERO + SOPAPA Y SIFON</w:t>
      </w:r>
    </w:p>
    <w:p w14:paraId="0F71237E" w14:textId="7009C977" w:rsidR="0073701C" w:rsidRPr="0073701C" w:rsidRDefault="0073701C" w:rsidP="0073701C">
      <w:pPr>
        <w:widowControl w:val="0"/>
        <w:autoSpaceDE w:val="0"/>
        <w:autoSpaceDN w:val="0"/>
        <w:jc w:val="both"/>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98DC0EB" w14:textId="77777777" w:rsidTr="0073701C">
        <w:tc>
          <w:tcPr>
            <w:tcW w:w="2315" w:type="dxa"/>
            <w:shd w:val="pct5" w:color="auto" w:fill="auto"/>
          </w:tcPr>
          <w:p w14:paraId="111474A6"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58CBB3A8"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19B82C72"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0CD58C3B" w14:textId="77777777" w:rsidTr="0073701C">
        <w:trPr>
          <w:trHeight w:val="1390"/>
        </w:trPr>
        <w:tc>
          <w:tcPr>
            <w:tcW w:w="2315" w:type="dxa"/>
            <w:shd w:val="clear" w:color="auto" w:fill="auto"/>
            <w:vAlign w:val="center"/>
          </w:tcPr>
          <w:p w14:paraId="5E2ED75A" w14:textId="77777777" w:rsidR="0073701C" w:rsidRPr="009270EC" w:rsidRDefault="0073701C" w:rsidP="0073701C">
            <w:pPr>
              <w:jc w:val="both"/>
              <w:rPr>
                <w:rFonts w:cstheme="minorHAnsi"/>
                <w:color w:val="000000"/>
                <w:lang w:val="es-ES_tradnl"/>
              </w:rPr>
            </w:pPr>
            <w:r w:rsidRPr="009270EC">
              <w:rPr>
                <w:rFonts w:cstheme="minorHAnsi"/>
                <w:color w:val="000000"/>
                <w:lang w:val="es-ES_tradnl"/>
              </w:rPr>
              <w:t>LAVAPLATOS 2 FOSAS Y 1 FREGADERO + SOPAPA Y SIFON</w:t>
            </w:r>
          </w:p>
          <w:p w14:paraId="46088BAF" w14:textId="77777777" w:rsidR="0073701C" w:rsidRPr="009270EC" w:rsidRDefault="0073701C" w:rsidP="0073701C">
            <w:pPr>
              <w:jc w:val="center"/>
              <w:rPr>
                <w:rFonts w:cstheme="minorHAnsi"/>
                <w:color w:val="000000"/>
                <w:lang w:val="es-ES_tradnl"/>
              </w:rPr>
            </w:pPr>
          </w:p>
        </w:tc>
        <w:tc>
          <w:tcPr>
            <w:tcW w:w="1195" w:type="dxa"/>
            <w:shd w:val="clear" w:color="auto" w:fill="auto"/>
            <w:vAlign w:val="center"/>
          </w:tcPr>
          <w:p w14:paraId="50E3994E"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467D3248" w14:textId="77777777" w:rsidR="0073701C" w:rsidRPr="009270EC" w:rsidRDefault="0073701C" w:rsidP="0073701C">
            <w:pPr>
              <w:spacing w:before="2"/>
              <w:ind w:right="-5"/>
              <w:jc w:val="both"/>
              <w:rPr>
                <w:rFonts w:cstheme="minorHAnsi"/>
                <w:b/>
                <w:bCs/>
                <w:color w:val="000000"/>
              </w:rPr>
            </w:pPr>
            <w:r w:rsidRPr="009270EC">
              <w:rPr>
                <w:rFonts w:cstheme="minorHAnsi"/>
                <w:b/>
                <w:bCs/>
                <w:color w:val="000000"/>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73701C" w:rsidRPr="009270EC" w14:paraId="0E14E330" w14:textId="77777777" w:rsidTr="0073701C">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4BFED20A" w14:textId="77777777" w:rsidR="0073701C" w:rsidRPr="009270EC" w:rsidRDefault="0073701C" w:rsidP="0073701C">
                  <w:pPr>
                    <w:spacing w:before="19"/>
                    <w:ind w:right="384"/>
                    <w:jc w:val="both"/>
                    <w:rPr>
                      <w:rFonts w:cstheme="minorHAnsi"/>
                      <w:color w:val="000000"/>
                    </w:rPr>
                  </w:pPr>
                  <w:r w:rsidRPr="009270EC">
                    <w:rPr>
                      <w:rFonts w:cstheme="minorHAnsi"/>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09CCBA54" w14:textId="77777777" w:rsidR="0073701C" w:rsidRPr="009270EC" w:rsidRDefault="0073701C" w:rsidP="0073701C">
                  <w:pPr>
                    <w:spacing w:before="19"/>
                    <w:ind w:right="384"/>
                    <w:jc w:val="both"/>
                    <w:rPr>
                      <w:rFonts w:cstheme="minorHAnsi"/>
                      <w:color w:val="000000"/>
                    </w:rPr>
                  </w:pPr>
                  <w:r w:rsidRPr="009270EC">
                    <w:rPr>
                      <w:rFonts w:cstheme="minorHAnsi"/>
                      <w:color w:val="000000"/>
                    </w:rPr>
                    <w:t>Detalle</w:t>
                  </w:r>
                </w:p>
              </w:tc>
            </w:tr>
            <w:tr w:rsidR="0073701C" w:rsidRPr="009270EC" w14:paraId="5F6C0B06" w14:textId="77777777" w:rsidTr="0073701C">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525C6487" w14:textId="77777777" w:rsidR="0073701C" w:rsidRPr="009270EC" w:rsidRDefault="0073701C" w:rsidP="0073701C">
                  <w:pPr>
                    <w:spacing w:before="19"/>
                    <w:ind w:right="384"/>
                    <w:jc w:val="both"/>
                    <w:rPr>
                      <w:rFonts w:cstheme="minorHAnsi"/>
                      <w:color w:val="000000"/>
                    </w:rPr>
                  </w:pPr>
                  <w:r w:rsidRPr="009270EC">
                    <w:rPr>
                      <w:rFonts w:cstheme="minorHAnsi"/>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3D8982CF" w14:textId="77777777" w:rsidR="0073701C" w:rsidRPr="009270EC" w:rsidRDefault="0073701C" w:rsidP="0073701C">
                  <w:pPr>
                    <w:spacing w:before="19"/>
                    <w:ind w:right="384"/>
                    <w:jc w:val="both"/>
                    <w:rPr>
                      <w:rFonts w:cstheme="minorHAnsi"/>
                      <w:color w:val="000000"/>
                    </w:rPr>
                  </w:pPr>
                  <w:r w:rsidRPr="009270EC">
                    <w:rPr>
                      <w:rFonts w:cstheme="minorHAnsi"/>
                      <w:color w:val="000000"/>
                    </w:rPr>
                    <w:t>Sobreponer</w:t>
                  </w:r>
                </w:p>
              </w:tc>
            </w:tr>
            <w:tr w:rsidR="0073701C" w:rsidRPr="009270EC" w14:paraId="5958F2E0" w14:textId="77777777" w:rsidTr="0073701C">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4EEFDE7D" w14:textId="77777777" w:rsidR="0073701C" w:rsidRPr="009270EC" w:rsidRDefault="0073701C" w:rsidP="0073701C">
                  <w:pPr>
                    <w:spacing w:before="80"/>
                    <w:ind w:right="384"/>
                    <w:jc w:val="both"/>
                    <w:rPr>
                      <w:rFonts w:cstheme="minorHAnsi"/>
                      <w:color w:val="000000"/>
                    </w:rPr>
                  </w:pPr>
                  <w:r w:rsidRPr="009270EC">
                    <w:rPr>
                      <w:rFonts w:cstheme="minorHAnsi"/>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63373E2B" w14:textId="77777777" w:rsidR="0073701C" w:rsidRPr="009270EC" w:rsidRDefault="0073701C" w:rsidP="0073701C">
                  <w:pPr>
                    <w:spacing w:before="7"/>
                    <w:ind w:right="384"/>
                    <w:jc w:val="both"/>
                    <w:rPr>
                      <w:rFonts w:cstheme="minorHAnsi"/>
                      <w:color w:val="000000"/>
                    </w:rPr>
                  </w:pPr>
                  <w:r w:rsidRPr="009270EC">
                    <w:rPr>
                      <w:rFonts w:cstheme="minorHAnsi"/>
                      <w:color w:val="000000"/>
                    </w:rPr>
                    <w:t>Acero inoxidable</w:t>
                  </w:r>
                </w:p>
              </w:tc>
            </w:tr>
            <w:tr w:rsidR="0073701C" w:rsidRPr="009270EC" w14:paraId="63C33D56" w14:textId="77777777" w:rsidTr="0073701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46A73DC" w14:textId="77777777" w:rsidR="0073701C" w:rsidRPr="009270EC" w:rsidRDefault="0073701C" w:rsidP="0073701C">
                  <w:pPr>
                    <w:spacing w:before="19"/>
                    <w:ind w:right="384"/>
                    <w:jc w:val="both"/>
                    <w:rPr>
                      <w:rFonts w:cstheme="minorHAnsi"/>
                      <w:color w:val="000000"/>
                    </w:rPr>
                  </w:pPr>
                  <w:r w:rsidRPr="009270EC">
                    <w:rPr>
                      <w:rFonts w:cstheme="minorHAnsi"/>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42EB9BC2" w14:textId="77777777" w:rsidR="0073701C" w:rsidRPr="009270EC" w:rsidRDefault="0073701C" w:rsidP="0073701C">
                  <w:pPr>
                    <w:spacing w:before="19"/>
                    <w:ind w:right="384"/>
                    <w:jc w:val="both"/>
                    <w:rPr>
                      <w:rFonts w:cstheme="minorHAnsi"/>
                      <w:color w:val="000000"/>
                    </w:rPr>
                  </w:pPr>
                  <w:r w:rsidRPr="009270EC">
                    <w:rPr>
                      <w:rFonts w:cstheme="minorHAnsi"/>
                      <w:color w:val="000000"/>
                    </w:rPr>
                    <w:t>50 cm aprox.</w:t>
                  </w:r>
                </w:p>
              </w:tc>
            </w:tr>
            <w:tr w:rsidR="0073701C" w:rsidRPr="009270EC" w14:paraId="582421A8" w14:textId="77777777" w:rsidTr="0073701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415009B" w14:textId="77777777" w:rsidR="0073701C" w:rsidRPr="009270EC" w:rsidRDefault="0073701C" w:rsidP="0073701C">
                  <w:pPr>
                    <w:spacing w:before="19"/>
                    <w:ind w:right="384"/>
                    <w:jc w:val="both"/>
                    <w:rPr>
                      <w:rFonts w:cstheme="minorHAnsi"/>
                      <w:color w:val="000000"/>
                    </w:rPr>
                  </w:pPr>
                  <w:r w:rsidRPr="009270EC">
                    <w:rPr>
                      <w:rFonts w:cstheme="minorHAnsi"/>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44C51785" w14:textId="77777777" w:rsidR="0073701C" w:rsidRPr="009270EC" w:rsidRDefault="0073701C" w:rsidP="0073701C">
                  <w:pPr>
                    <w:spacing w:before="19"/>
                    <w:ind w:right="384"/>
                    <w:jc w:val="both"/>
                    <w:rPr>
                      <w:rFonts w:cstheme="minorHAnsi"/>
                      <w:color w:val="000000"/>
                    </w:rPr>
                  </w:pPr>
                  <w:r w:rsidRPr="009270EC">
                    <w:rPr>
                      <w:rFonts w:cstheme="minorHAnsi"/>
                      <w:color w:val="000000"/>
                    </w:rPr>
                    <w:t>120 cm aprox.</w:t>
                  </w:r>
                </w:p>
              </w:tc>
            </w:tr>
            <w:tr w:rsidR="0073701C" w:rsidRPr="009270EC" w14:paraId="625AE766" w14:textId="77777777" w:rsidTr="0073701C">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7D2C09C9" w14:textId="77777777" w:rsidR="0073701C" w:rsidRPr="009270EC" w:rsidRDefault="0073701C" w:rsidP="0073701C">
                  <w:pPr>
                    <w:spacing w:before="19"/>
                    <w:ind w:right="384"/>
                    <w:jc w:val="both"/>
                    <w:rPr>
                      <w:rFonts w:cstheme="minorHAnsi"/>
                      <w:color w:val="000000"/>
                    </w:rPr>
                  </w:pPr>
                  <w:r w:rsidRPr="009270EC">
                    <w:rPr>
                      <w:rFonts w:cstheme="minorHAnsi"/>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D806978" w14:textId="77777777" w:rsidR="0073701C" w:rsidRPr="009270EC" w:rsidRDefault="0073701C" w:rsidP="0073701C">
                  <w:pPr>
                    <w:spacing w:before="19"/>
                    <w:ind w:right="384"/>
                    <w:jc w:val="both"/>
                    <w:rPr>
                      <w:rFonts w:cstheme="minorHAnsi"/>
                      <w:color w:val="000000"/>
                    </w:rPr>
                  </w:pPr>
                  <w:r w:rsidRPr="009270EC">
                    <w:rPr>
                      <w:rFonts w:cstheme="minorHAnsi"/>
                      <w:color w:val="000000"/>
                    </w:rPr>
                    <w:t>Izquierda/derecha</w:t>
                  </w:r>
                </w:p>
              </w:tc>
            </w:tr>
            <w:tr w:rsidR="0073701C" w:rsidRPr="009270EC" w14:paraId="2D604444" w14:textId="77777777" w:rsidTr="0073701C">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546C26D8" w14:textId="77777777" w:rsidR="0073701C" w:rsidRPr="009270EC" w:rsidRDefault="0073701C" w:rsidP="0073701C">
                  <w:pPr>
                    <w:spacing w:before="19"/>
                    <w:ind w:right="384"/>
                    <w:jc w:val="both"/>
                    <w:rPr>
                      <w:rFonts w:cstheme="minorHAnsi"/>
                      <w:color w:val="000000"/>
                    </w:rPr>
                  </w:pPr>
                  <w:r w:rsidRPr="009270EC">
                    <w:rPr>
                      <w:rFonts w:cstheme="minorHAnsi"/>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541B10CC" w14:textId="77777777" w:rsidR="0073701C" w:rsidRPr="009270EC" w:rsidRDefault="0073701C" w:rsidP="0073701C">
                  <w:pPr>
                    <w:spacing w:before="19"/>
                    <w:ind w:right="384"/>
                    <w:jc w:val="both"/>
                    <w:rPr>
                      <w:rFonts w:cstheme="minorHAnsi"/>
                      <w:color w:val="000000"/>
                    </w:rPr>
                  </w:pPr>
                  <w:r w:rsidRPr="009270EC">
                    <w:rPr>
                      <w:rFonts w:cstheme="minorHAnsi"/>
                      <w:color w:val="000000"/>
                    </w:rPr>
                    <w:t>Incluido</w:t>
                  </w:r>
                </w:p>
              </w:tc>
            </w:tr>
            <w:tr w:rsidR="0073701C" w:rsidRPr="009270EC" w14:paraId="234405DB" w14:textId="77777777" w:rsidTr="0073701C">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6127BC98" w14:textId="77777777" w:rsidR="0073701C" w:rsidRPr="009270EC" w:rsidRDefault="0073701C" w:rsidP="0073701C">
                  <w:pPr>
                    <w:spacing w:before="19"/>
                    <w:ind w:right="384"/>
                    <w:jc w:val="both"/>
                    <w:rPr>
                      <w:rFonts w:cstheme="minorHAnsi"/>
                      <w:color w:val="000000"/>
                    </w:rPr>
                  </w:pPr>
                  <w:r w:rsidRPr="009270EC">
                    <w:rPr>
                      <w:rFonts w:cstheme="minorHAnsi"/>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4C7AEF88" w14:textId="77777777" w:rsidR="0073701C" w:rsidRPr="009270EC" w:rsidRDefault="0073701C" w:rsidP="0073701C">
                  <w:pPr>
                    <w:spacing w:before="19"/>
                    <w:ind w:right="384"/>
                    <w:jc w:val="both"/>
                    <w:rPr>
                      <w:rFonts w:cstheme="minorHAnsi"/>
                      <w:color w:val="000000"/>
                    </w:rPr>
                  </w:pPr>
                  <w:r w:rsidRPr="009270EC">
                    <w:rPr>
                      <w:rFonts w:cstheme="minorHAnsi"/>
                      <w:color w:val="000000"/>
                    </w:rPr>
                    <w:t>Incluido</w:t>
                  </w:r>
                </w:p>
              </w:tc>
            </w:tr>
          </w:tbl>
          <w:p w14:paraId="03A1670C" w14:textId="77777777" w:rsidR="0073701C" w:rsidRPr="009270EC" w:rsidRDefault="0073701C" w:rsidP="0073701C">
            <w:pPr>
              <w:spacing w:before="2"/>
              <w:ind w:right="-5"/>
              <w:jc w:val="both"/>
              <w:rPr>
                <w:rFonts w:cstheme="minorHAnsi"/>
                <w:b/>
                <w:bCs/>
                <w:color w:val="000000"/>
              </w:rPr>
            </w:pPr>
          </w:p>
          <w:p w14:paraId="61FAEB95"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Requisitos sobre el producto:</w:t>
            </w:r>
          </w:p>
          <w:p w14:paraId="722CA41E" w14:textId="77777777" w:rsidR="0073701C" w:rsidRPr="009270EC" w:rsidRDefault="0073701C" w:rsidP="0073701C">
            <w:pPr>
              <w:spacing w:before="4"/>
              <w:ind w:right="384"/>
              <w:jc w:val="both"/>
              <w:rPr>
                <w:rFonts w:cstheme="minorHAnsi"/>
                <w:color w:val="000000"/>
              </w:rPr>
            </w:pPr>
          </w:p>
          <w:p w14:paraId="35A10FCE" w14:textId="77777777" w:rsidR="0073701C" w:rsidRPr="009270EC" w:rsidRDefault="0073701C" w:rsidP="0073701C">
            <w:pPr>
              <w:spacing w:before="40"/>
              <w:ind w:right="384"/>
              <w:jc w:val="both"/>
              <w:rPr>
                <w:rFonts w:cstheme="minorHAnsi"/>
                <w:color w:val="000000"/>
              </w:rPr>
            </w:pPr>
            <w:r w:rsidRPr="009270EC">
              <w:rPr>
                <w:rFonts w:cstheme="minorHAnsi"/>
                <w:color w:val="000000"/>
              </w:rPr>
              <w:t xml:space="preserve">Deberá ser una sola </w:t>
            </w:r>
            <w:r w:rsidRPr="009270EC">
              <w:rPr>
                <w:rFonts w:cstheme="minorHAnsi"/>
                <w:b/>
                <w:color w:val="000000"/>
              </w:rPr>
              <w:t>pieza</w:t>
            </w:r>
            <w:r w:rsidRPr="009270EC">
              <w:rPr>
                <w:rFonts w:cstheme="minorHAnsi"/>
                <w:color w:val="000000"/>
              </w:rPr>
              <w:t xml:space="preserve"> que comprende dos fosas y un fregadero de acero inoxidable, mismo acompañado con sifón y sopapa, todos ellos de calidad garantizada</w:t>
            </w:r>
          </w:p>
          <w:p w14:paraId="7EE823E1" w14:textId="77777777" w:rsidR="0073701C" w:rsidRPr="009270EC" w:rsidRDefault="0073701C" w:rsidP="0073701C">
            <w:pPr>
              <w:spacing w:before="11"/>
              <w:ind w:right="384"/>
              <w:jc w:val="both"/>
              <w:rPr>
                <w:rFonts w:cstheme="minorHAnsi"/>
                <w:color w:val="000000"/>
              </w:rPr>
            </w:pPr>
            <w:r w:rsidRPr="009270EC">
              <w:rPr>
                <w:rFonts w:cstheme="minorHAnsi"/>
                <w:color w:val="000000"/>
              </w:rPr>
              <w:t>Será  de entera  responsabilidad  de la Entidad  Ejecutora,  que su proveedor  debe  contar  con un certificado  de calidad,  permiso, autorización  u otro documento  necesario para asegurar su calidad y su importación  y así asegurar la entrega efec</w:t>
            </w:r>
            <w:r>
              <w:rPr>
                <w:rFonts w:cstheme="minorHAnsi"/>
                <w:color w:val="000000"/>
              </w:rPr>
              <w:t>tiva del producto en almacenes.</w:t>
            </w:r>
          </w:p>
          <w:p w14:paraId="2AB56AF9" w14:textId="77777777" w:rsidR="0073701C" w:rsidRPr="00967316" w:rsidRDefault="0073701C" w:rsidP="0073701C">
            <w:pPr>
              <w:ind w:right="384"/>
              <w:jc w:val="both"/>
              <w:rPr>
                <w:rFonts w:cstheme="minorHAnsi"/>
                <w:color w:val="000000"/>
              </w:rPr>
            </w:pPr>
            <w:r w:rsidRPr="009270EC">
              <w:rPr>
                <w:rFonts w:cstheme="minorHAnsi"/>
                <w:color w:val="000000"/>
              </w:rPr>
              <w:t>La Entidad Ejecutora tiene la obligación de presentar una muestra para aprobación del Inspector de obra, antes de la adquisic</w:t>
            </w:r>
            <w:r>
              <w:rPr>
                <w:rFonts w:cstheme="minorHAnsi"/>
                <w:color w:val="000000"/>
              </w:rPr>
              <w:t>ión del material de referencia.</w:t>
            </w:r>
          </w:p>
        </w:tc>
      </w:tr>
    </w:tbl>
    <w:p w14:paraId="777168A1" w14:textId="77777777" w:rsidR="0073701C" w:rsidRPr="00967316" w:rsidRDefault="0073701C" w:rsidP="0073701C">
      <w:pPr>
        <w:tabs>
          <w:tab w:val="left" w:pos="560"/>
        </w:tabs>
        <w:jc w:val="both"/>
        <w:rPr>
          <w:rFonts w:cstheme="minorHAnsi"/>
          <w:b/>
          <w:color w:val="000000"/>
        </w:rPr>
      </w:pPr>
      <w:r>
        <w:rPr>
          <w:rFonts w:cstheme="minorHAnsi"/>
          <w:b/>
          <w:color w:val="000000"/>
        </w:rPr>
        <w:t>APORTE PROPIO. -</w:t>
      </w:r>
    </w:p>
    <w:p w14:paraId="54C7E757" w14:textId="77777777" w:rsidR="0073701C" w:rsidRPr="00967316" w:rsidRDefault="0073701C" w:rsidP="0073701C">
      <w:pPr>
        <w:jc w:val="both"/>
        <w:rPr>
          <w:rFonts w:cstheme="minorHAnsi"/>
          <w:color w:val="000000"/>
        </w:rPr>
      </w:pPr>
      <w:r w:rsidRPr="009270EC">
        <w:rPr>
          <w:rFonts w:cstheme="minorHAnsi"/>
          <w:color w:val="000000"/>
        </w:rPr>
        <w:t>Los materiales de aporte propio se encuentran especificados en el Resumen de Insumos, estos serán aprobados por el Inspector de Ob</w:t>
      </w:r>
      <w:r>
        <w:rPr>
          <w:rFonts w:cstheme="minorHAnsi"/>
          <w:color w:val="000000"/>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58C5A9C3"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02E261"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B35AAF"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AAD54C" w14:textId="77777777" w:rsidR="0073701C" w:rsidRPr="009270EC" w:rsidRDefault="0073701C" w:rsidP="0073701C">
            <w:pPr>
              <w:jc w:val="center"/>
              <w:rPr>
                <w:rFonts w:cstheme="minorHAnsi"/>
                <w:b/>
                <w:bCs/>
                <w:lang w:eastAsia="es-ES"/>
              </w:rPr>
            </w:pPr>
            <w:r w:rsidRPr="009270EC">
              <w:rPr>
                <w:rFonts w:cstheme="minorHAnsi"/>
                <w:b/>
                <w:bCs/>
                <w:lang w:eastAsia="es-ES"/>
              </w:rPr>
              <w:t>REVESTIMIENTO CERAMICO PARA MESON</w:t>
            </w:r>
          </w:p>
        </w:tc>
      </w:tr>
      <w:tr w:rsidR="0073701C" w:rsidRPr="009270EC" w14:paraId="5BC298C8"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0E8012"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541165" w14:textId="77777777" w:rsidR="0073701C" w:rsidRPr="009270EC" w:rsidRDefault="0073701C" w:rsidP="0073701C">
            <w:pPr>
              <w:suppressAutoHyphens/>
              <w:jc w:val="center"/>
              <w:rPr>
                <w:rFonts w:cstheme="minorHAnsi"/>
                <w:b/>
                <w:lang w:eastAsia="es-ES"/>
              </w:rPr>
            </w:pPr>
            <w:r w:rsidRPr="009270EC">
              <w:rPr>
                <w:rFonts w:cstheme="minorHAnsi"/>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2C4E3F" w14:textId="77777777" w:rsidR="0073701C" w:rsidRPr="009270EC" w:rsidRDefault="0073701C" w:rsidP="0073701C">
            <w:pPr>
              <w:rPr>
                <w:rFonts w:cstheme="minorHAnsi"/>
                <w:b/>
                <w:lang w:eastAsia="es-ES"/>
              </w:rPr>
            </w:pPr>
          </w:p>
        </w:tc>
      </w:tr>
    </w:tbl>
    <w:p w14:paraId="536C1EF3" w14:textId="77777777" w:rsidR="0073701C" w:rsidRPr="009270EC" w:rsidRDefault="0073701C" w:rsidP="0073701C">
      <w:pPr>
        <w:tabs>
          <w:tab w:val="left" w:pos="8711"/>
        </w:tabs>
        <w:rPr>
          <w:rFonts w:cstheme="minorHAnsi"/>
          <w:b/>
          <w:lang w:eastAsia="es-ES"/>
        </w:rPr>
      </w:pPr>
      <w:r w:rsidRPr="009270EC">
        <w:rPr>
          <w:rFonts w:cstheme="minorHAnsi"/>
          <w:b/>
          <w:lang w:eastAsia="es-ES"/>
        </w:rPr>
        <w:t>DESCRIPCIÓN.-</w:t>
      </w:r>
    </w:p>
    <w:p w14:paraId="75EC3880" w14:textId="77777777" w:rsidR="0073701C" w:rsidRPr="009270EC" w:rsidRDefault="0073701C" w:rsidP="0073701C">
      <w:pPr>
        <w:tabs>
          <w:tab w:val="left" w:pos="8711"/>
        </w:tabs>
        <w:jc w:val="both"/>
        <w:rPr>
          <w:rFonts w:cstheme="minorHAnsi"/>
          <w:color w:val="000000"/>
          <w:lang w:eastAsia="es-ES"/>
        </w:rPr>
      </w:pPr>
      <w:r w:rsidRPr="009270EC">
        <w:rPr>
          <w:rFonts w:cstheme="minorHAnsi"/>
          <w:color w:val="000000"/>
          <w:lang w:eastAsia="es-ES"/>
        </w:rPr>
        <w:t>Este ítem se refiere a la provisión y colocación de revestimiento cerámico para mesón, de acuerdo a lo establecido en los planos de construcción, formulario de presentación de propuesta y</w:t>
      </w:r>
      <w:r>
        <w:rPr>
          <w:rFonts w:cstheme="minorHAnsi"/>
          <w:color w:val="000000"/>
          <w:lang w:eastAsia="es-ES"/>
        </w:rPr>
        <w:t>/o instrucciones del Inspector.</w:t>
      </w:r>
    </w:p>
    <w:p w14:paraId="024079BE" w14:textId="77777777" w:rsidR="0073701C" w:rsidRPr="009270EC" w:rsidRDefault="0073701C" w:rsidP="0073701C">
      <w:pPr>
        <w:tabs>
          <w:tab w:val="left" w:pos="8711"/>
        </w:tabs>
        <w:rPr>
          <w:rFonts w:cstheme="minorHAnsi"/>
          <w:b/>
          <w:lang w:eastAsia="es-ES"/>
        </w:rPr>
      </w:pPr>
      <w:r w:rsidRPr="009270EC">
        <w:rPr>
          <w:rFonts w:cstheme="minorHAnsi"/>
          <w:b/>
          <w:lang w:eastAsia="es-ES"/>
        </w:rPr>
        <w:t xml:space="preserve">MATERIALES, HERRAMIENTAS Y EQUIPO. </w:t>
      </w:r>
    </w:p>
    <w:p w14:paraId="7E8B2F95"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237"/>
      </w:tblGrid>
      <w:tr w:rsidR="0073701C" w:rsidRPr="009270EC" w14:paraId="653AB7E4" w14:textId="77777777" w:rsidTr="0073701C">
        <w:tc>
          <w:tcPr>
            <w:tcW w:w="1980" w:type="dxa"/>
            <w:shd w:val="pct5" w:color="auto" w:fill="auto"/>
          </w:tcPr>
          <w:p w14:paraId="3CAD64DD" w14:textId="77777777" w:rsidR="0073701C" w:rsidRPr="009270EC" w:rsidRDefault="0073701C" w:rsidP="0073701C">
            <w:pPr>
              <w:jc w:val="center"/>
              <w:rPr>
                <w:rFonts w:cstheme="minorHAnsi"/>
                <w:b/>
                <w:lang w:eastAsia="es-ES"/>
              </w:rPr>
            </w:pPr>
            <w:r w:rsidRPr="009270EC">
              <w:rPr>
                <w:rFonts w:cstheme="minorHAnsi"/>
                <w:b/>
                <w:lang w:eastAsia="es-ES"/>
              </w:rPr>
              <w:lastRenderedPageBreak/>
              <w:t>MATERIAL</w:t>
            </w:r>
          </w:p>
        </w:tc>
        <w:tc>
          <w:tcPr>
            <w:tcW w:w="1276" w:type="dxa"/>
            <w:shd w:val="pct5" w:color="auto" w:fill="auto"/>
          </w:tcPr>
          <w:p w14:paraId="630334E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237" w:type="dxa"/>
            <w:shd w:val="pct5" w:color="auto" w:fill="auto"/>
          </w:tcPr>
          <w:p w14:paraId="0D11216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85C1F83" w14:textId="77777777" w:rsidTr="0073701C">
        <w:trPr>
          <w:trHeight w:val="685"/>
        </w:trPr>
        <w:tc>
          <w:tcPr>
            <w:tcW w:w="1980" w:type="dxa"/>
            <w:shd w:val="clear" w:color="auto" w:fill="auto"/>
            <w:vAlign w:val="center"/>
          </w:tcPr>
          <w:p w14:paraId="18AD995F" w14:textId="77777777" w:rsidR="0073701C" w:rsidRPr="009270EC" w:rsidRDefault="0073701C" w:rsidP="0073701C">
            <w:pPr>
              <w:jc w:val="center"/>
              <w:rPr>
                <w:rFonts w:cstheme="minorHAnsi"/>
                <w:b/>
                <w:bCs/>
                <w:color w:val="000000"/>
                <w:lang w:eastAsia="es-ES"/>
              </w:rPr>
            </w:pPr>
            <w:r w:rsidRPr="009270EC">
              <w:rPr>
                <w:rFonts w:cstheme="minorHAnsi"/>
                <w:b/>
                <w:bCs/>
                <w:color w:val="333333"/>
                <w:shd w:val="clear" w:color="auto" w:fill="F8FDEF"/>
                <w:lang w:eastAsia="es-ES"/>
              </w:rPr>
              <w:t>CERAMICA NACIONAL TIPO PORCELANATO (60X60)</w:t>
            </w:r>
          </w:p>
        </w:tc>
        <w:tc>
          <w:tcPr>
            <w:tcW w:w="1276" w:type="dxa"/>
            <w:shd w:val="clear" w:color="auto" w:fill="auto"/>
            <w:vAlign w:val="center"/>
          </w:tcPr>
          <w:p w14:paraId="56E1886F"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M2</w:t>
            </w:r>
          </w:p>
        </w:tc>
        <w:tc>
          <w:tcPr>
            <w:tcW w:w="6237" w:type="dxa"/>
            <w:shd w:val="clear" w:color="auto" w:fill="auto"/>
          </w:tcPr>
          <w:p w14:paraId="253BE9A3" w14:textId="77777777" w:rsidR="0073701C" w:rsidRPr="009270EC" w:rsidRDefault="0073701C" w:rsidP="0073701C">
            <w:pPr>
              <w:rPr>
                <w:rFonts w:cstheme="minorHAnsi"/>
                <w:color w:val="000000"/>
                <w:lang w:eastAsia="es-ES"/>
              </w:rPr>
            </w:pPr>
            <w:r w:rsidRPr="009270EC">
              <w:rPr>
                <w:rFonts w:cstheme="minorHAnsi"/>
                <w:color w:val="000000"/>
                <w:lang w:eastAsia="es-ES"/>
              </w:rPr>
              <w:t>1. Requisitos sobre el Producto</w:t>
            </w:r>
            <w:r w:rsidRPr="009270EC">
              <w:rPr>
                <w:rFonts w:cstheme="minorHAnsi"/>
                <w:color w:val="000000"/>
                <w:lang w:eastAsia="es-ES"/>
              </w:rPr>
              <w:br/>
            </w:r>
            <w:r w:rsidRPr="009270EC">
              <w:rPr>
                <w:rFonts w:cstheme="minorHAnsi"/>
                <w:color w:val="000000"/>
                <w:lang w:val="es-ES_tradnl" w:eastAsia="es-ES"/>
              </w:rPr>
              <w:t>De buena calidad y de marca reconocida.</w:t>
            </w:r>
            <w:r w:rsidRPr="009270EC">
              <w:rPr>
                <w:rFonts w:cstheme="minorHAnsi"/>
                <w:color w:val="000000"/>
                <w:lang w:eastAsia="es-ES"/>
              </w:rPr>
              <w:t xml:space="preserve"> </w:t>
            </w:r>
          </w:p>
          <w:p w14:paraId="067EC77E" w14:textId="77777777" w:rsidR="0073701C" w:rsidRPr="009270EC" w:rsidRDefault="0073701C" w:rsidP="0073701C">
            <w:pPr>
              <w:rPr>
                <w:rFonts w:cstheme="minorHAnsi"/>
                <w:color w:val="000000"/>
                <w:lang w:eastAsia="es-ES"/>
              </w:rPr>
            </w:pPr>
            <w:r w:rsidRPr="009270EC">
              <w:rPr>
                <w:rFonts w:cstheme="minorHAnsi"/>
                <w:color w:val="000000"/>
                <w:lang w:eastAsia="es-ES"/>
              </w:rPr>
              <w:t>Que cumpla como revestimiento de pared.</w:t>
            </w:r>
          </w:p>
          <w:p w14:paraId="48B7E5DE"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Las piezas de cerámica deberán tener un espesor mínimo de 7 mm.                                            </w:t>
            </w:r>
          </w:p>
          <w:p w14:paraId="51FA5F39" w14:textId="77777777" w:rsidR="0073701C" w:rsidRPr="009270EC" w:rsidRDefault="0073701C" w:rsidP="0073701C">
            <w:pPr>
              <w:rPr>
                <w:rFonts w:cstheme="minorHAnsi"/>
                <w:color w:val="000000"/>
                <w:lang w:val="es-ES_tradnl" w:eastAsia="es-ES"/>
              </w:rPr>
            </w:pPr>
            <w:r w:rsidRPr="009270EC">
              <w:rPr>
                <w:rFonts w:cstheme="minorHAnsi"/>
                <w:color w:val="000000"/>
                <w:lang w:val="es-ES_tradnl" w:eastAsia="es-ES"/>
              </w:rPr>
              <w:t>La Cerámica  Nacional tipo porcelanato debe ser de primera calidad de marca reconocida y color homogéneo.</w:t>
            </w:r>
          </w:p>
          <w:p w14:paraId="0D23E4ED" w14:textId="77777777" w:rsidR="0073701C" w:rsidRPr="009270EC" w:rsidRDefault="0073701C" w:rsidP="0073701C">
            <w:pPr>
              <w:rPr>
                <w:rFonts w:cstheme="minorHAnsi"/>
                <w:color w:val="000000"/>
                <w:lang w:val="es-ES_tradnl" w:eastAsia="es-ES"/>
              </w:rPr>
            </w:pPr>
            <w:r w:rsidRPr="009270EC">
              <w:rPr>
                <w:rFonts w:cstheme="minorHAnsi"/>
                <w:color w:val="000000"/>
                <w:lang w:val="es-ES_tradnl" w:eastAsia="es-ES"/>
              </w:rPr>
              <w:t>Su superficie no deberá presentar ondulaciones e imperfecciones.</w:t>
            </w:r>
          </w:p>
          <w:p w14:paraId="35121C0F" w14:textId="77777777" w:rsidR="0073701C" w:rsidRPr="009270EC" w:rsidRDefault="0073701C" w:rsidP="0073701C">
            <w:pPr>
              <w:rPr>
                <w:rFonts w:cstheme="minorHAnsi"/>
                <w:color w:val="000000"/>
                <w:lang w:val="es-ES_tradnl" w:eastAsia="es-ES"/>
              </w:rPr>
            </w:pPr>
            <w:r w:rsidRPr="009270EC">
              <w:rPr>
                <w:rFonts w:cstheme="minorHAnsi"/>
                <w:color w:val="000000"/>
                <w:lang w:val="es-ES_tradnl" w:eastAsia="es-ES"/>
              </w:rPr>
              <w:t>Las piezas serán de forma cuadrada de (0.60 X 0.60) en el caso de pared o mesón</w:t>
            </w:r>
          </w:p>
          <w:p w14:paraId="12CB3BA0" w14:textId="77777777" w:rsidR="0073701C" w:rsidRPr="009270EC" w:rsidRDefault="0073701C" w:rsidP="0073701C">
            <w:pPr>
              <w:rPr>
                <w:rFonts w:cstheme="minorHAnsi"/>
                <w:color w:val="000000"/>
                <w:lang w:val="es-ES_tradnl" w:eastAsia="es-ES"/>
              </w:rPr>
            </w:pPr>
            <w:r w:rsidRPr="009270EC">
              <w:rPr>
                <w:rFonts w:cstheme="minorHAnsi"/>
                <w:color w:val="000000"/>
                <w:lang w:val="es-ES_tradnl" w:eastAsia="es-ES"/>
              </w:rPr>
              <w:t>Las piezas de cerámica tendrán un espesor mínimo de 7 mm. Debiendo certifica la calidad. El color de las mismas será aprobado por el Inspector de Obra.</w:t>
            </w:r>
          </w:p>
          <w:p w14:paraId="19BB2A3E" w14:textId="77777777" w:rsidR="0073701C" w:rsidRPr="009270EC" w:rsidRDefault="0073701C" w:rsidP="0073701C">
            <w:pPr>
              <w:rPr>
                <w:rFonts w:cstheme="minorHAnsi"/>
                <w:color w:val="000000"/>
                <w:lang w:eastAsia="es-ES"/>
              </w:rPr>
            </w:pPr>
            <w:r w:rsidRPr="009270EC">
              <w:rPr>
                <w:rFonts w:cstheme="minorHAnsi"/>
                <w:color w:val="000000"/>
                <w:lang w:eastAsia="es-ES"/>
              </w:rPr>
              <w:t>Las piezas de cerámica deberán tener un acabado fino ya que se utilizaran en los mesones.</w:t>
            </w:r>
          </w:p>
          <w:p w14:paraId="3C503A15" w14:textId="77777777" w:rsidR="0073701C" w:rsidRPr="009270EC" w:rsidRDefault="0073701C" w:rsidP="0073701C">
            <w:pPr>
              <w:rPr>
                <w:rFonts w:cstheme="minorHAnsi"/>
                <w:color w:val="000000"/>
                <w:lang w:eastAsia="es-ES"/>
              </w:rPr>
            </w:pPr>
            <w:r w:rsidRPr="009270EC">
              <w:rPr>
                <w:rFonts w:cstheme="minorHAnsi"/>
                <w:color w:val="000000"/>
                <w:lang w:eastAsia="es-ES"/>
              </w:rPr>
              <w:t>El Proveedor garantizará la calidad de la cerámica nacional con CERTIFICADO DE GARANTÍA; caso contrario se procederá al rechazo de la misma.</w:t>
            </w:r>
          </w:p>
          <w:p w14:paraId="6CD0FBE3" w14:textId="77777777" w:rsidR="0073701C" w:rsidRPr="009270EC" w:rsidRDefault="0073701C" w:rsidP="0073701C">
            <w:pPr>
              <w:rPr>
                <w:rFonts w:cstheme="minorHAnsi"/>
                <w:color w:val="000000"/>
                <w:lang w:eastAsia="es-ES"/>
              </w:rPr>
            </w:pPr>
            <w:r w:rsidRPr="009270EC">
              <w:rPr>
                <w:rFonts w:cstheme="minorHAnsi"/>
                <w:color w:val="000000"/>
                <w:lang w:eastAsia="es-ES"/>
              </w:rPr>
              <w:t>La medida de la cerámica será de 0.60 cm*0.60 cm.</w:t>
            </w:r>
          </w:p>
        </w:tc>
      </w:tr>
    </w:tbl>
    <w:p w14:paraId="7131BBBB"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237"/>
      </w:tblGrid>
      <w:tr w:rsidR="0073701C" w:rsidRPr="009270EC" w14:paraId="503D9300" w14:textId="77777777" w:rsidTr="0073701C">
        <w:tc>
          <w:tcPr>
            <w:tcW w:w="1980" w:type="dxa"/>
            <w:shd w:val="pct5" w:color="auto" w:fill="auto"/>
          </w:tcPr>
          <w:p w14:paraId="1BFBD84B"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27A5635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237" w:type="dxa"/>
            <w:shd w:val="pct5" w:color="auto" w:fill="auto"/>
          </w:tcPr>
          <w:p w14:paraId="0EE05C32"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CF3030A" w14:textId="77777777" w:rsidTr="0073701C">
        <w:trPr>
          <w:trHeight w:val="685"/>
        </w:trPr>
        <w:tc>
          <w:tcPr>
            <w:tcW w:w="1980" w:type="dxa"/>
            <w:shd w:val="clear" w:color="auto" w:fill="auto"/>
            <w:vAlign w:val="center"/>
          </w:tcPr>
          <w:p w14:paraId="653D409D"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CEMENTO COLA</w:t>
            </w:r>
          </w:p>
        </w:tc>
        <w:tc>
          <w:tcPr>
            <w:tcW w:w="1276" w:type="dxa"/>
            <w:shd w:val="clear" w:color="auto" w:fill="auto"/>
            <w:vAlign w:val="center"/>
          </w:tcPr>
          <w:p w14:paraId="79E4AA29"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KG</w:t>
            </w:r>
          </w:p>
        </w:tc>
        <w:tc>
          <w:tcPr>
            <w:tcW w:w="6237" w:type="dxa"/>
            <w:shd w:val="clear" w:color="auto" w:fill="auto"/>
            <w:vAlign w:val="bottom"/>
          </w:tcPr>
          <w:p w14:paraId="5460F302" w14:textId="77777777" w:rsidR="0073701C" w:rsidRPr="009270EC" w:rsidRDefault="0073701C" w:rsidP="0073701C">
            <w:pPr>
              <w:rPr>
                <w:rFonts w:cstheme="minorHAnsi"/>
                <w:color w:val="000000"/>
                <w:lang w:eastAsia="es-ES"/>
              </w:rPr>
            </w:pPr>
            <w:r w:rsidRPr="009270EC">
              <w:rPr>
                <w:rFonts w:cstheme="minorHAnsi"/>
                <w:b/>
                <w:color w:val="000000"/>
                <w:lang w:eastAsia="es-ES"/>
              </w:rPr>
              <w:t>1</w:t>
            </w:r>
            <w:r w:rsidRPr="009270EC">
              <w:rPr>
                <w:rFonts w:cstheme="minorHAnsi"/>
                <w:b/>
                <w:bCs/>
                <w:color w:val="000000"/>
                <w:lang w:eastAsia="es-ES"/>
              </w:rPr>
              <w:t>. Requisitos sobre el producto:</w:t>
            </w:r>
            <w:r w:rsidRPr="009270EC">
              <w:rPr>
                <w:rFonts w:cstheme="minorHAnsi"/>
                <w:b/>
                <w:color w:val="000000"/>
                <w:lang w:eastAsia="es-ES"/>
              </w:rPr>
              <w:br/>
            </w:r>
            <w:r w:rsidRPr="009270EC">
              <w:rPr>
                <w:rFonts w:cstheme="minorHAnsi"/>
                <w:color w:val="000000"/>
                <w:lang w:eastAsia="es-ES"/>
              </w:rPr>
              <w:t>La Entidad Ejecutora deberá garantizar que el material de referencia sea de buena calidad y de marca reconocida.</w:t>
            </w:r>
          </w:p>
          <w:p w14:paraId="26578758" w14:textId="77777777" w:rsidR="0073701C" w:rsidRPr="009270EC" w:rsidRDefault="0073701C" w:rsidP="0073701C">
            <w:pPr>
              <w:rPr>
                <w:rFonts w:cstheme="minorHAnsi"/>
                <w:color w:val="000000"/>
                <w:lang w:eastAsia="es-ES"/>
              </w:rPr>
            </w:pPr>
            <w:r w:rsidRPr="009270EC">
              <w:rPr>
                <w:rFonts w:cstheme="minorHAnsi"/>
                <w:color w:val="000000"/>
                <w:lang w:eastAsia="es-ES"/>
              </w:rPr>
              <w:t>Excelente grado de retención de agua Conforme UNE-EN 12004-Anexo ZA Agua de amasado 26 ± 2%</w:t>
            </w:r>
          </w:p>
          <w:p w14:paraId="06EFF8DD" w14:textId="77777777" w:rsidR="0073701C" w:rsidRPr="009270EC" w:rsidRDefault="0073701C" w:rsidP="0073701C">
            <w:pPr>
              <w:rPr>
                <w:rFonts w:cstheme="minorHAnsi"/>
                <w:color w:val="000000"/>
                <w:lang w:eastAsia="es-ES"/>
              </w:rPr>
            </w:pPr>
            <w:r w:rsidRPr="009270EC">
              <w:rPr>
                <w:rFonts w:cstheme="minorHAnsi"/>
                <w:color w:val="000000"/>
                <w:lang w:eastAsia="es-ES"/>
              </w:rPr>
              <w:t>Temperatura de aplicación +5ºC a +35ºC</w:t>
            </w:r>
          </w:p>
          <w:p w14:paraId="3F2AEB1C" w14:textId="77777777" w:rsidR="0073701C" w:rsidRPr="009270EC" w:rsidRDefault="0073701C" w:rsidP="0073701C">
            <w:pPr>
              <w:rPr>
                <w:rFonts w:cstheme="minorHAnsi"/>
                <w:color w:val="000000"/>
                <w:lang w:eastAsia="es-ES"/>
              </w:rPr>
            </w:pPr>
            <w:r w:rsidRPr="009270EC">
              <w:rPr>
                <w:rFonts w:cstheme="minorHAnsi"/>
                <w:color w:val="000000"/>
                <w:lang w:eastAsia="es-ES"/>
              </w:rPr>
              <w:t>Tiempo de vida de la mezcla 2 horas</w:t>
            </w:r>
          </w:p>
          <w:p w14:paraId="6C8A6D2E" w14:textId="77777777" w:rsidR="0073701C" w:rsidRPr="009270EC" w:rsidRDefault="0073701C" w:rsidP="0073701C">
            <w:pPr>
              <w:rPr>
                <w:rFonts w:cstheme="minorHAnsi"/>
                <w:color w:val="000000"/>
                <w:lang w:eastAsia="es-ES"/>
              </w:rPr>
            </w:pPr>
            <w:r w:rsidRPr="009270EC">
              <w:rPr>
                <w:rFonts w:cstheme="minorHAnsi"/>
                <w:color w:val="000000"/>
                <w:lang w:eastAsia="es-ES"/>
              </w:rPr>
              <w:t>Tiempo de ajuste de las baldosas 30 minutos</w:t>
            </w:r>
          </w:p>
          <w:p w14:paraId="158B8004" w14:textId="77777777" w:rsidR="0073701C" w:rsidRPr="009270EC" w:rsidRDefault="0073701C" w:rsidP="0073701C">
            <w:pPr>
              <w:rPr>
                <w:rFonts w:cstheme="minorHAnsi"/>
                <w:color w:val="000000"/>
                <w:lang w:eastAsia="es-ES"/>
              </w:rPr>
            </w:pPr>
            <w:r w:rsidRPr="009270EC">
              <w:rPr>
                <w:rFonts w:cstheme="minorHAnsi"/>
                <w:color w:val="000000"/>
                <w:lang w:eastAsia="es-ES"/>
              </w:rPr>
              <w:t>Relleno de juntas 24 horas</w:t>
            </w:r>
          </w:p>
          <w:p w14:paraId="23BAC823" w14:textId="77777777" w:rsidR="0073701C" w:rsidRPr="009270EC" w:rsidRDefault="0073701C" w:rsidP="0073701C">
            <w:pPr>
              <w:rPr>
                <w:rFonts w:cstheme="minorHAnsi"/>
                <w:color w:val="000000"/>
                <w:lang w:eastAsia="es-ES"/>
              </w:rPr>
            </w:pPr>
            <w:r w:rsidRPr="009270EC">
              <w:rPr>
                <w:rFonts w:cstheme="minorHAnsi"/>
                <w:color w:val="000000"/>
                <w:lang w:eastAsia="es-ES"/>
              </w:rPr>
              <w:t>Reacción al fuego</w:t>
            </w:r>
          </w:p>
          <w:p w14:paraId="4F9CA069" w14:textId="77777777" w:rsidR="0073701C" w:rsidRPr="009270EC" w:rsidRDefault="0073701C" w:rsidP="0073701C">
            <w:pPr>
              <w:rPr>
                <w:rFonts w:cstheme="minorHAnsi"/>
                <w:color w:val="000000"/>
                <w:lang w:eastAsia="es-ES"/>
              </w:rPr>
            </w:pPr>
            <w:r w:rsidRPr="009270EC">
              <w:rPr>
                <w:rFonts w:cstheme="minorHAnsi"/>
                <w:color w:val="000000"/>
                <w:lang w:eastAsia="es-ES"/>
              </w:rPr>
              <w:t>Tiempo abierto 20 minutos</w:t>
            </w:r>
          </w:p>
          <w:p w14:paraId="46C2B0BD" w14:textId="77777777" w:rsidR="0073701C" w:rsidRPr="009270EC" w:rsidRDefault="0073701C" w:rsidP="0073701C">
            <w:pPr>
              <w:rPr>
                <w:rFonts w:cstheme="minorHAnsi"/>
                <w:color w:val="000000"/>
                <w:lang w:eastAsia="es-ES"/>
              </w:rPr>
            </w:pPr>
            <w:r w:rsidRPr="009270EC">
              <w:rPr>
                <w:rFonts w:cstheme="minorHAnsi"/>
                <w:color w:val="000000"/>
                <w:lang w:eastAsia="es-ES"/>
              </w:rPr>
              <w:t>Adherencia inicial ≥ 0,5 N/mm</w:t>
            </w:r>
          </w:p>
          <w:p w14:paraId="36031F46" w14:textId="77777777" w:rsidR="0073701C" w:rsidRPr="009270EC" w:rsidRDefault="0073701C" w:rsidP="0073701C">
            <w:pPr>
              <w:rPr>
                <w:rFonts w:cstheme="minorHAnsi"/>
                <w:color w:val="000000"/>
                <w:lang w:eastAsia="es-ES"/>
              </w:rPr>
            </w:pPr>
            <w:r w:rsidRPr="009270EC">
              <w:rPr>
                <w:rFonts w:cstheme="minorHAnsi"/>
                <w:color w:val="000000"/>
                <w:lang w:eastAsia="es-ES"/>
              </w:rPr>
              <w:t>Adherencia tras inmersión en agua ≥ 0,5 N/mm2</w:t>
            </w:r>
          </w:p>
          <w:p w14:paraId="30D38763" w14:textId="77777777" w:rsidR="0073701C" w:rsidRPr="009270EC" w:rsidRDefault="0073701C" w:rsidP="0073701C">
            <w:pPr>
              <w:rPr>
                <w:rFonts w:cstheme="minorHAnsi"/>
                <w:color w:val="000000"/>
                <w:lang w:eastAsia="es-ES"/>
              </w:rPr>
            </w:pPr>
            <w:r w:rsidRPr="009270EC">
              <w:rPr>
                <w:rFonts w:cstheme="minorHAnsi"/>
                <w:color w:val="000000"/>
                <w:lang w:eastAsia="es-ES"/>
              </w:rPr>
              <w:t>No requiere mezclas, basta agregar agua.</w:t>
            </w:r>
          </w:p>
          <w:p w14:paraId="3DFDBB54" w14:textId="77777777" w:rsidR="0073701C" w:rsidRPr="009270EC" w:rsidRDefault="0073701C" w:rsidP="0073701C">
            <w:pPr>
              <w:rPr>
                <w:rFonts w:cstheme="minorHAnsi"/>
                <w:color w:val="000000"/>
                <w:lang w:eastAsia="es-ES"/>
              </w:rPr>
            </w:pPr>
            <w:r w:rsidRPr="009270EC">
              <w:rPr>
                <w:rFonts w:cstheme="minorHAnsi"/>
                <w:color w:val="000000"/>
                <w:lang w:eastAsia="es-ES"/>
              </w:rPr>
              <w:t>Puede ser aplicado sobre pisos y muros interiores y exteriores. Permite hacer correcciones fácilmente.</w:t>
            </w:r>
          </w:p>
          <w:p w14:paraId="4A08619A"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Gran trabajabilidad. Excelente adherencia. </w:t>
            </w:r>
          </w:p>
          <w:p w14:paraId="3E9533DA" w14:textId="77777777" w:rsidR="0073701C" w:rsidRPr="009270EC" w:rsidRDefault="0073701C" w:rsidP="0073701C">
            <w:pPr>
              <w:rPr>
                <w:rFonts w:cstheme="minorHAnsi"/>
                <w:b/>
                <w:bCs/>
                <w:color w:val="000000"/>
                <w:lang w:eastAsia="es-ES"/>
              </w:rPr>
            </w:pPr>
            <w:r w:rsidRPr="009270EC">
              <w:rPr>
                <w:rFonts w:cstheme="minorHAnsi"/>
                <w:color w:val="000000"/>
                <w:lang w:eastAsia="es-ES"/>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270EC">
              <w:rPr>
                <w:rFonts w:cstheme="minorHAnsi"/>
                <w:color w:val="000000"/>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1C89677"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237"/>
      </w:tblGrid>
      <w:tr w:rsidR="0073701C" w:rsidRPr="009270EC" w14:paraId="14FBF90C" w14:textId="77777777" w:rsidTr="0073701C">
        <w:tc>
          <w:tcPr>
            <w:tcW w:w="1980" w:type="dxa"/>
            <w:shd w:val="pct5" w:color="auto" w:fill="auto"/>
          </w:tcPr>
          <w:p w14:paraId="5741023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73FEA72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237" w:type="dxa"/>
            <w:shd w:val="pct5" w:color="auto" w:fill="auto"/>
          </w:tcPr>
          <w:p w14:paraId="0B60A08D"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9CBE53C" w14:textId="77777777" w:rsidTr="0073701C">
        <w:trPr>
          <w:trHeight w:val="685"/>
        </w:trPr>
        <w:tc>
          <w:tcPr>
            <w:tcW w:w="1980" w:type="dxa"/>
            <w:shd w:val="clear" w:color="auto" w:fill="auto"/>
            <w:vAlign w:val="center"/>
          </w:tcPr>
          <w:p w14:paraId="218E0133"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ESQUINERO DE ALUMINIO</w:t>
            </w:r>
          </w:p>
        </w:tc>
        <w:tc>
          <w:tcPr>
            <w:tcW w:w="1276" w:type="dxa"/>
            <w:shd w:val="clear" w:color="auto" w:fill="auto"/>
            <w:vAlign w:val="center"/>
          </w:tcPr>
          <w:p w14:paraId="5FD0D213"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M</w:t>
            </w:r>
          </w:p>
        </w:tc>
        <w:tc>
          <w:tcPr>
            <w:tcW w:w="6237" w:type="dxa"/>
            <w:shd w:val="clear" w:color="auto" w:fill="auto"/>
          </w:tcPr>
          <w:p w14:paraId="691806DB" w14:textId="77777777" w:rsidR="0073701C" w:rsidRPr="009270EC" w:rsidRDefault="0073701C" w:rsidP="0073701C">
            <w:pPr>
              <w:spacing w:after="240"/>
              <w:rPr>
                <w:rFonts w:cstheme="minorHAnsi"/>
                <w:color w:val="000000"/>
                <w:lang w:eastAsia="es-ES"/>
              </w:rPr>
            </w:pPr>
            <w:r w:rsidRPr="009270EC">
              <w:rPr>
                <w:rFonts w:cstheme="minorHAnsi"/>
                <w:b/>
                <w:color w:val="000000"/>
                <w:lang w:eastAsia="es-ES"/>
              </w:rPr>
              <w:t>1</w:t>
            </w:r>
            <w:r w:rsidRPr="009270EC">
              <w:rPr>
                <w:rFonts w:cstheme="minorHAnsi"/>
                <w:b/>
                <w:bCs/>
                <w:color w:val="000000"/>
                <w:lang w:eastAsia="es-ES"/>
              </w:rPr>
              <w:t>. Requisitos sobre el producto:</w:t>
            </w:r>
            <w:r w:rsidRPr="009270EC">
              <w:rPr>
                <w:rFonts w:cstheme="minorHAnsi"/>
                <w:b/>
                <w:color w:val="000000"/>
                <w:lang w:eastAsia="es-ES"/>
              </w:rPr>
              <w:br/>
            </w:r>
            <w:r w:rsidRPr="009270EC">
              <w:rPr>
                <w:rFonts w:cstheme="minorHAnsi"/>
                <w:color w:val="000000"/>
                <w:lang w:eastAsia="es-ES"/>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7E261B4A"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6379"/>
      </w:tblGrid>
      <w:tr w:rsidR="0073701C" w:rsidRPr="009270EC" w14:paraId="7972D58A" w14:textId="77777777" w:rsidTr="0073701C">
        <w:tc>
          <w:tcPr>
            <w:tcW w:w="1980" w:type="dxa"/>
            <w:shd w:val="pct5" w:color="auto" w:fill="auto"/>
          </w:tcPr>
          <w:p w14:paraId="16F1E6B0" w14:textId="77777777" w:rsidR="0073701C" w:rsidRPr="009270EC" w:rsidRDefault="0073701C" w:rsidP="0073701C">
            <w:pPr>
              <w:jc w:val="both"/>
              <w:rPr>
                <w:rFonts w:cstheme="minorHAnsi"/>
                <w:b/>
                <w:lang w:eastAsia="es-ES"/>
              </w:rPr>
            </w:pPr>
            <w:r w:rsidRPr="009270EC">
              <w:rPr>
                <w:rFonts w:cstheme="minorHAnsi"/>
                <w:b/>
                <w:lang w:eastAsia="es-ES"/>
              </w:rPr>
              <w:lastRenderedPageBreak/>
              <w:t>MATERIAL</w:t>
            </w:r>
          </w:p>
        </w:tc>
        <w:tc>
          <w:tcPr>
            <w:tcW w:w="1134" w:type="dxa"/>
            <w:shd w:val="pct5" w:color="auto" w:fill="auto"/>
          </w:tcPr>
          <w:p w14:paraId="592BAAB4"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379" w:type="dxa"/>
            <w:shd w:val="pct5" w:color="auto" w:fill="auto"/>
          </w:tcPr>
          <w:p w14:paraId="7B40A124"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57D9A895" w14:textId="77777777" w:rsidTr="0073701C">
        <w:trPr>
          <w:trHeight w:val="685"/>
        </w:trPr>
        <w:tc>
          <w:tcPr>
            <w:tcW w:w="1980" w:type="dxa"/>
            <w:shd w:val="clear" w:color="auto" w:fill="auto"/>
            <w:vAlign w:val="center"/>
          </w:tcPr>
          <w:p w14:paraId="45770BE3" w14:textId="77777777" w:rsidR="0073701C" w:rsidRPr="009270EC" w:rsidRDefault="0073701C" w:rsidP="0073701C">
            <w:pPr>
              <w:jc w:val="center"/>
              <w:rPr>
                <w:rFonts w:cstheme="minorHAnsi"/>
                <w:b/>
                <w:bCs/>
                <w:lang w:eastAsia="es-ES"/>
              </w:rPr>
            </w:pPr>
            <w:r w:rsidRPr="009270EC">
              <w:rPr>
                <w:rFonts w:cstheme="minorHAnsi"/>
                <w:b/>
                <w:bCs/>
                <w:lang w:eastAsia="es-ES"/>
              </w:rPr>
              <w:t>ARENA</w:t>
            </w:r>
          </w:p>
        </w:tc>
        <w:tc>
          <w:tcPr>
            <w:tcW w:w="1134" w:type="dxa"/>
            <w:shd w:val="clear" w:color="auto" w:fill="auto"/>
            <w:vAlign w:val="center"/>
          </w:tcPr>
          <w:p w14:paraId="030FEDF1" w14:textId="77777777" w:rsidR="0073701C" w:rsidRPr="009270EC" w:rsidRDefault="0073701C" w:rsidP="0073701C">
            <w:pPr>
              <w:jc w:val="center"/>
              <w:rPr>
                <w:rFonts w:cstheme="minorHAnsi"/>
                <w:b/>
                <w:bCs/>
                <w:lang w:eastAsia="es-ES"/>
              </w:rPr>
            </w:pPr>
            <w:r w:rsidRPr="009270EC">
              <w:rPr>
                <w:rFonts w:cstheme="minorHAnsi"/>
                <w:b/>
                <w:bCs/>
                <w:lang w:eastAsia="es-ES"/>
              </w:rPr>
              <w:t>M3</w:t>
            </w:r>
          </w:p>
        </w:tc>
        <w:tc>
          <w:tcPr>
            <w:tcW w:w="6379" w:type="dxa"/>
            <w:shd w:val="clear" w:color="auto" w:fill="auto"/>
          </w:tcPr>
          <w:p w14:paraId="1527EE4D" w14:textId="77777777" w:rsidR="0073701C" w:rsidRPr="009270EC" w:rsidRDefault="0073701C" w:rsidP="0073701C">
            <w:pPr>
              <w:ind w:right="49"/>
              <w:jc w:val="both"/>
              <w:rPr>
                <w:rFonts w:eastAsia="Century Gothic" w:cstheme="minorHAnsi"/>
                <w:w w:val="104"/>
                <w:lang w:eastAsia="es-ES"/>
              </w:rPr>
            </w:pPr>
            <w:r w:rsidRPr="009270EC">
              <w:rPr>
                <w:rFonts w:cstheme="minorHAnsi"/>
                <w:b/>
                <w:bCs/>
                <w:lang w:eastAsia="es-ES"/>
              </w:rPr>
              <w:t xml:space="preserve">Requisitos sobre el Producto            </w:t>
            </w:r>
            <w:r w:rsidRPr="009270EC">
              <w:rPr>
                <w:rFonts w:cstheme="minorHAnsi"/>
                <w:lang w:eastAsia="es-ES"/>
              </w:rPr>
              <w:t xml:space="preserve">                                                                                                                    </w:t>
            </w:r>
            <w:r w:rsidRPr="009270EC">
              <w:rPr>
                <w:rFonts w:eastAsia="Century Gothic" w:cstheme="minorHAnsi"/>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7EDB8D9"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Los agregados finos para el piso se compondrán de arenas naturales y deberán estar compuestas por partículas duras, resistentes y durables, exentas de sustancias perjudiciales tales como escorias, arcill</w:t>
            </w:r>
            <w:r>
              <w:rPr>
                <w:rFonts w:cstheme="minorHAnsi"/>
                <w:lang w:eastAsia="es-ES"/>
              </w:rPr>
              <w:t xml:space="preserve">as, material orgánico u otros. </w:t>
            </w:r>
          </w:p>
          <w:p w14:paraId="35D92224"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Tampoco co</w:t>
            </w:r>
            <w:r>
              <w:rPr>
                <w:rFonts w:cstheme="minorHAnsi"/>
                <w:lang w:eastAsia="es-ES"/>
              </w:rPr>
              <w:t>ntendrán porcentajes mayores a:</w:t>
            </w:r>
          </w:p>
          <w:p w14:paraId="65FF9997"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SUSTANCIAS NOCIVAS            </w:t>
            </w:r>
            <w:r w:rsidRPr="009270EC">
              <w:rPr>
                <w:rFonts w:cstheme="minorHAnsi"/>
                <w:lang w:eastAsia="es-ES"/>
              </w:rPr>
              <w:tab/>
            </w:r>
            <w:r w:rsidRPr="009270EC">
              <w:rPr>
                <w:rFonts w:cstheme="minorHAnsi"/>
                <w:lang w:eastAsia="es-ES"/>
              </w:rPr>
              <w:tab/>
              <w:t xml:space="preserve">    % EN PESO</w:t>
            </w:r>
          </w:p>
          <w:p w14:paraId="19B41FE2"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Terrones de Arcilla</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2E37D567"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Carbón y Lignito</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2F02A204"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Material que pasa al tamiz N</w:t>
            </w:r>
            <w:r>
              <w:rPr>
                <w:rFonts w:cstheme="minorHAnsi"/>
                <w:lang w:eastAsia="es-ES"/>
              </w:rPr>
              <w:t>o. 200</w:t>
            </w:r>
            <w:r>
              <w:rPr>
                <w:rFonts w:cstheme="minorHAnsi"/>
                <w:lang w:eastAsia="es-ES"/>
              </w:rPr>
              <w:tab/>
            </w:r>
            <w:r>
              <w:rPr>
                <w:rFonts w:cstheme="minorHAnsi"/>
                <w:lang w:eastAsia="es-ES"/>
              </w:rPr>
              <w:tab/>
            </w:r>
            <w:r>
              <w:rPr>
                <w:rFonts w:cstheme="minorHAnsi"/>
                <w:lang w:eastAsia="es-ES"/>
              </w:rPr>
              <w:tab/>
              <w:t>5</w:t>
            </w:r>
          </w:p>
          <w:p w14:paraId="130E45E1"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59B74B9" w14:textId="77777777" w:rsidR="0073701C" w:rsidRPr="009270EC" w:rsidRDefault="0073701C" w:rsidP="0073701C">
            <w:pPr>
              <w:jc w:val="both"/>
              <w:rPr>
                <w:rFonts w:cstheme="minorHAnsi"/>
                <w:bCs/>
                <w:lang w:val="es-ES_tradnl" w:eastAsia="es-ES"/>
              </w:rPr>
            </w:pPr>
            <w:r w:rsidRPr="009270EC">
              <w:rPr>
                <w:rFonts w:cstheme="minorHAnsi"/>
                <w:lang w:eastAsia="es-ES"/>
              </w:rPr>
              <w:t>En caso de utilizarse arenas provenientes de machaqueo de granitos, basaltos y rocas análogas, no deberán acusar principios de descomposición.  Se rechazarán</w:t>
            </w:r>
          </w:p>
        </w:tc>
      </w:tr>
    </w:tbl>
    <w:p w14:paraId="542551FD" w14:textId="77777777" w:rsidR="0073701C" w:rsidRPr="009270EC" w:rsidRDefault="0073701C" w:rsidP="0073701C">
      <w:pPr>
        <w:tabs>
          <w:tab w:val="left" w:pos="560"/>
        </w:tabs>
        <w:jc w:val="both"/>
        <w:rPr>
          <w:rFonts w:cstheme="minorHAnsi"/>
          <w:b/>
          <w:lang w:eastAsia="es-ES"/>
        </w:rPr>
      </w:pPr>
    </w:p>
    <w:p w14:paraId="36C74C66"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16CAB7B4" w14:textId="77777777" w:rsidR="0073701C" w:rsidRPr="00967316"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73701C" w:rsidRPr="009270EC" w14:paraId="197A672E" w14:textId="77777777" w:rsidTr="0073701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F63546" w14:textId="77777777" w:rsidR="0073701C" w:rsidRPr="009270EC" w:rsidRDefault="0073701C" w:rsidP="0073701C">
            <w:pPr>
              <w:tabs>
                <w:tab w:val="left" w:pos="560"/>
              </w:tabs>
              <w:jc w:val="both"/>
              <w:rPr>
                <w:rFonts w:cstheme="minorHAnsi"/>
                <w:b/>
                <w:color w:val="000000" w:themeColor="text1"/>
                <w:lang w:eastAsia="es-ES"/>
              </w:rPr>
            </w:pPr>
            <w:r w:rsidRPr="009270EC">
              <w:rPr>
                <w:rFonts w:cstheme="minorHAnsi"/>
                <w:b/>
                <w:color w:val="000000" w:themeColor="text1"/>
                <w:lang w:eastAsia="es-ES"/>
              </w:rPr>
              <w:t>ÍTEM</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66CA2B" w14:textId="77777777" w:rsidR="0073701C" w:rsidRPr="009270EC" w:rsidRDefault="0073701C" w:rsidP="0073701C">
            <w:pPr>
              <w:tabs>
                <w:tab w:val="left" w:pos="560"/>
              </w:tabs>
              <w:jc w:val="both"/>
              <w:rPr>
                <w:rFonts w:cstheme="minorHAnsi"/>
                <w:b/>
                <w:color w:val="000000" w:themeColor="text1"/>
                <w:lang w:eastAsia="es-ES"/>
              </w:rPr>
            </w:pPr>
            <w:r w:rsidRPr="009270EC">
              <w:rPr>
                <w:rFonts w:cstheme="minorHAnsi"/>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66CAB0" w14:textId="77777777" w:rsidR="0073701C" w:rsidRPr="009270EC" w:rsidRDefault="0073701C" w:rsidP="0073701C">
            <w:pPr>
              <w:tabs>
                <w:tab w:val="left" w:pos="560"/>
              </w:tabs>
              <w:jc w:val="center"/>
              <w:rPr>
                <w:rFonts w:cstheme="minorHAnsi"/>
                <w:b/>
                <w:color w:val="000000" w:themeColor="text1"/>
                <w:lang w:eastAsia="es-ES"/>
              </w:rPr>
            </w:pPr>
            <w:r w:rsidRPr="009270EC">
              <w:rPr>
                <w:rFonts w:cstheme="minorHAnsi"/>
                <w:b/>
                <w:bCs/>
              </w:rPr>
              <w:t>PISO DE CERAMICA C/CEMENTO COLA</w:t>
            </w:r>
          </w:p>
        </w:tc>
      </w:tr>
      <w:tr w:rsidR="0073701C" w:rsidRPr="009270EC" w14:paraId="196BF821" w14:textId="77777777" w:rsidTr="0073701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D50DC1" w14:textId="77777777" w:rsidR="0073701C" w:rsidRPr="009270EC" w:rsidRDefault="0073701C" w:rsidP="0073701C">
            <w:pPr>
              <w:tabs>
                <w:tab w:val="left" w:pos="560"/>
              </w:tabs>
              <w:jc w:val="both"/>
              <w:rPr>
                <w:rFonts w:cstheme="minorHAnsi"/>
                <w:b/>
                <w:color w:val="000000" w:themeColor="text1"/>
                <w:lang w:eastAsia="es-ES"/>
              </w:rPr>
            </w:pPr>
            <w:r w:rsidRPr="009270EC">
              <w:rPr>
                <w:rFonts w:cstheme="minorHAnsi"/>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7D67E1" w14:textId="77777777" w:rsidR="0073701C" w:rsidRPr="009270EC" w:rsidRDefault="0073701C" w:rsidP="0073701C">
            <w:pPr>
              <w:tabs>
                <w:tab w:val="left" w:pos="560"/>
              </w:tabs>
              <w:jc w:val="center"/>
              <w:rPr>
                <w:rFonts w:cstheme="minorHAnsi"/>
                <w:b/>
                <w:color w:val="000000" w:themeColor="text1"/>
                <w:lang w:eastAsia="es-ES"/>
              </w:rPr>
            </w:pPr>
            <w:r w:rsidRPr="009270EC">
              <w:rPr>
                <w:rFonts w:cstheme="minorHAnsi"/>
                <w:b/>
                <w:color w:val="000000" w:themeColor="text1"/>
                <w:lang w:eastAsia="es-ES"/>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D06D025" w14:textId="77777777" w:rsidR="0073701C" w:rsidRPr="009270EC" w:rsidRDefault="0073701C" w:rsidP="0073701C">
            <w:pPr>
              <w:rPr>
                <w:rFonts w:cstheme="minorHAnsi"/>
                <w:b/>
                <w:color w:val="000000" w:themeColor="text1"/>
                <w:lang w:eastAsia="es-ES"/>
              </w:rPr>
            </w:pPr>
          </w:p>
        </w:tc>
      </w:tr>
    </w:tbl>
    <w:p w14:paraId="5E1AD7EA" w14:textId="77777777" w:rsidR="0073701C" w:rsidRPr="009270EC" w:rsidRDefault="0073701C" w:rsidP="0073701C">
      <w:pPr>
        <w:tabs>
          <w:tab w:val="left" w:pos="560"/>
        </w:tabs>
        <w:spacing w:before="240" w:after="120"/>
        <w:jc w:val="both"/>
        <w:rPr>
          <w:rFonts w:cstheme="minorHAnsi"/>
          <w:b/>
          <w:color w:val="000000"/>
        </w:rPr>
      </w:pPr>
      <w:r w:rsidRPr="009270EC">
        <w:rPr>
          <w:rFonts w:cstheme="minorHAnsi"/>
          <w:b/>
          <w:color w:val="000000"/>
        </w:rPr>
        <w:t>DESCRIPCIÓN. -</w:t>
      </w:r>
    </w:p>
    <w:p w14:paraId="46DA0240" w14:textId="77777777" w:rsidR="0073701C" w:rsidRPr="009270EC" w:rsidRDefault="0073701C" w:rsidP="0073701C">
      <w:pPr>
        <w:jc w:val="both"/>
        <w:rPr>
          <w:rFonts w:cstheme="minorHAnsi"/>
          <w:bCs/>
          <w:color w:val="000000"/>
        </w:rPr>
      </w:pPr>
      <w:r w:rsidRPr="009270EC">
        <w:rPr>
          <w:rFonts w:cstheme="minorHAnsi"/>
          <w:bCs/>
          <w:color w:val="000000"/>
        </w:rPr>
        <w:t xml:space="preserve">El ítem refiere la colocación de piso de cerámica, para ambientes interiores o exteriores de acuerdo a lo que indican los planos e instrucciones del Inspector del Proyecto. </w:t>
      </w:r>
    </w:p>
    <w:p w14:paraId="34952DB6" w14:textId="77777777" w:rsidR="0073701C" w:rsidRPr="009270EC" w:rsidRDefault="0073701C" w:rsidP="0073701C">
      <w:pPr>
        <w:tabs>
          <w:tab w:val="left" w:pos="560"/>
        </w:tabs>
        <w:spacing w:before="240" w:after="120"/>
        <w:jc w:val="both"/>
        <w:rPr>
          <w:rFonts w:cstheme="minorHAnsi"/>
          <w:b/>
          <w:color w:val="000000"/>
        </w:rPr>
      </w:pPr>
      <w:r w:rsidRPr="009270EC">
        <w:rPr>
          <w:rFonts w:cstheme="minorHAnsi"/>
          <w:b/>
          <w:color w:val="000000"/>
        </w:rPr>
        <w:t>MATERIALES. -</w:t>
      </w:r>
    </w:p>
    <w:p w14:paraId="5A077E80" w14:textId="77777777" w:rsidR="0073701C" w:rsidRPr="00967316" w:rsidRDefault="0073701C" w:rsidP="0073701C">
      <w:pPr>
        <w:tabs>
          <w:tab w:val="left" w:pos="8711"/>
        </w:tabs>
        <w:jc w:val="both"/>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DB9C2F9" w14:textId="77777777" w:rsidTr="0073701C">
        <w:tc>
          <w:tcPr>
            <w:tcW w:w="2315" w:type="dxa"/>
            <w:shd w:val="pct5" w:color="auto" w:fill="auto"/>
          </w:tcPr>
          <w:p w14:paraId="6C8CD71A"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72250225"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10D02F78"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7E607E5D" w14:textId="77777777" w:rsidTr="0073701C">
        <w:trPr>
          <w:trHeight w:val="685"/>
        </w:trPr>
        <w:tc>
          <w:tcPr>
            <w:tcW w:w="2315" w:type="dxa"/>
            <w:shd w:val="clear" w:color="auto" w:fill="auto"/>
            <w:vAlign w:val="center"/>
          </w:tcPr>
          <w:p w14:paraId="7A797CA8" w14:textId="77777777" w:rsidR="0073701C" w:rsidRPr="009270EC" w:rsidRDefault="0073701C" w:rsidP="0073701C">
            <w:pPr>
              <w:jc w:val="center"/>
              <w:rPr>
                <w:rFonts w:cstheme="minorHAnsi"/>
                <w:color w:val="000000"/>
              </w:rPr>
            </w:pPr>
            <w:r w:rsidRPr="009270EC">
              <w:rPr>
                <w:rFonts w:cstheme="minorHAnsi"/>
                <w:color w:val="000000"/>
              </w:rPr>
              <w:t>CERAMICA NACIONAL</w:t>
            </w:r>
          </w:p>
        </w:tc>
        <w:tc>
          <w:tcPr>
            <w:tcW w:w="1195" w:type="dxa"/>
            <w:shd w:val="clear" w:color="auto" w:fill="auto"/>
            <w:vAlign w:val="center"/>
          </w:tcPr>
          <w:p w14:paraId="21B02DB2" w14:textId="77777777" w:rsidR="0073701C" w:rsidRPr="009270EC" w:rsidRDefault="0073701C" w:rsidP="0073701C">
            <w:pPr>
              <w:jc w:val="center"/>
              <w:rPr>
                <w:rFonts w:cstheme="minorHAnsi"/>
                <w:color w:val="000000"/>
              </w:rPr>
            </w:pPr>
            <w:r w:rsidRPr="009270EC">
              <w:rPr>
                <w:rFonts w:cstheme="minorHAnsi"/>
                <w:color w:val="000000"/>
              </w:rPr>
              <w:t>M2</w:t>
            </w:r>
          </w:p>
        </w:tc>
        <w:tc>
          <w:tcPr>
            <w:tcW w:w="5812" w:type="dxa"/>
            <w:shd w:val="clear" w:color="auto" w:fill="auto"/>
          </w:tcPr>
          <w:p w14:paraId="7ED5D875" w14:textId="77777777" w:rsidR="0073701C" w:rsidRPr="009270EC" w:rsidRDefault="0073701C" w:rsidP="0073701C">
            <w:pPr>
              <w:rPr>
                <w:rFonts w:cstheme="minorHAnsi"/>
                <w:color w:val="000000"/>
              </w:rPr>
            </w:pPr>
            <w:r w:rsidRPr="009270EC">
              <w:rPr>
                <w:rFonts w:cstheme="minorHAnsi"/>
                <w:b/>
                <w:bCs/>
                <w:color w:val="000000"/>
              </w:rPr>
              <w:t>1. Requisitos sobre el Producto</w:t>
            </w:r>
            <w:r w:rsidRPr="009270EC">
              <w:rPr>
                <w:rFonts w:cstheme="minorHAnsi"/>
                <w:b/>
                <w:bCs/>
                <w:color w:val="000000"/>
              </w:rPr>
              <w:br/>
            </w:r>
            <w:r w:rsidRPr="009270EC">
              <w:rPr>
                <w:rFonts w:cstheme="minorHAnsi"/>
                <w:color w:val="000000"/>
                <w:lang w:val="es-ES_tradnl"/>
              </w:rPr>
              <w:t>La cerámica debe ser de primera calidad de marca reconocida y color homogéneo.</w:t>
            </w:r>
          </w:p>
          <w:p w14:paraId="6CDDF5B0" w14:textId="77777777" w:rsidR="0073701C" w:rsidRPr="009270EC" w:rsidRDefault="0073701C" w:rsidP="0073701C">
            <w:pPr>
              <w:rPr>
                <w:rFonts w:cstheme="minorHAnsi"/>
                <w:color w:val="000000"/>
                <w:lang w:val="es-ES_tradnl"/>
              </w:rPr>
            </w:pPr>
            <w:r w:rsidRPr="009270EC">
              <w:rPr>
                <w:rFonts w:cstheme="minorHAnsi"/>
                <w:color w:val="000000"/>
                <w:lang w:val="es-ES_tradnl"/>
              </w:rPr>
              <w:t>Su superficie no deberá presentar ondulaciones e imperfecciones.</w:t>
            </w:r>
          </w:p>
          <w:p w14:paraId="1A276470" w14:textId="77777777" w:rsidR="0073701C" w:rsidRPr="009270EC" w:rsidRDefault="0073701C" w:rsidP="0073701C">
            <w:pPr>
              <w:rPr>
                <w:rFonts w:cstheme="minorHAnsi"/>
                <w:color w:val="000000"/>
                <w:lang w:val="es-ES_tradnl"/>
              </w:rPr>
            </w:pPr>
            <w:r w:rsidRPr="009270EC">
              <w:rPr>
                <w:rFonts w:cstheme="minorHAnsi"/>
                <w:color w:val="000000"/>
                <w:lang w:val="es-ES_tradnl"/>
              </w:rPr>
              <w:t>Las piezas serán de forma cuadrada o rectangular en el caso de pared</w:t>
            </w:r>
          </w:p>
          <w:p w14:paraId="7444EE22" w14:textId="77777777" w:rsidR="0073701C" w:rsidRPr="009270EC" w:rsidRDefault="0073701C" w:rsidP="0073701C">
            <w:pPr>
              <w:rPr>
                <w:rFonts w:cstheme="minorHAnsi"/>
                <w:color w:val="000000"/>
                <w:lang w:val="es-ES_tradnl"/>
              </w:rPr>
            </w:pPr>
            <w:r w:rsidRPr="009270EC">
              <w:rPr>
                <w:rFonts w:cstheme="minorHAnsi"/>
                <w:color w:val="000000"/>
                <w:lang w:val="es-ES_tradnl"/>
              </w:rPr>
              <w:t>Las piezas de cerámica tendrán un espesor mínimo de 6 a 8 mm., además de tener un PEI entre 3 y 4 como mínimo, debiendo certificar la calidad. El color de las mismas será aprobado por el Inspector de Obra.</w:t>
            </w:r>
          </w:p>
          <w:p w14:paraId="13707934" w14:textId="77777777" w:rsidR="0073701C" w:rsidRPr="009270EC" w:rsidRDefault="0073701C" w:rsidP="0073701C">
            <w:pPr>
              <w:rPr>
                <w:rFonts w:cstheme="minorHAnsi"/>
                <w:color w:val="000000"/>
              </w:rPr>
            </w:pPr>
            <w:r w:rsidRPr="009270EC">
              <w:rPr>
                <w:rFonts w:cstheme="minorHAnsi"/>
                <w:color w:val="000000"/>
              </w:rPr>
              <w:t xml:space="preserve">Las piezas de cerámica deberán tener un acabado antiderrapante o antideslizante, ya que serán empleadas para piso en áreas húmedas de tráfico medio (vivienda).                                        </w:t>
            </w:r>
          </w:p>
          <w:p w14:paraId="5CE67444" w14:textId="77777777" w:rsidR="0073701C" w:rsidRPr="009270EC" w:rsidRDefault="0073701C" w:rsidP="0073701C">
            <w:pPr>
              <w:rPr>
                <w:rFonts w:cstheme="minorHAnsi"/>
                <w:color w:val="000000"/>
              </w:rPr>
            </w:pPr>
            <w:r w:rsidRPr="009270EC">
              <w:rPr>
                <w:rFonts w:cstheme="minorHAnsi"/>
                <w:b/>
                <w:color w:val="000000"/>
              </w:rPr>
              <w:t>2.</w:t>
            </w:r>
            <w:r w:rsidRPr="009270EC">
              <w:rPr>
                <w:rFonts w:cstheme="minorHAnsi"/>
                <w:color w:val="000000"/>
              </w:rPr>
              <w:t xml:space="preserve"> El Proveedor garantizará la calidad de la cerámica nacional con CERTIFICADO DE GARANTÍA; caso contrario se procederá al rechazo de la misma.</w:t>
            </w:r>
          </w:p>
          <w:p w14:paraId="10072D46" w14:textId="77777777" w:rsidR="0073701C" w:rsidRPr="009270EC" w:rsidRDefault="0073701C" w:rsidP="0073701C">
            <w:pPr>
              <w:rPr>
                <w:rFonts w:cstheme="minorHAnsi"/>
                <w:color w:val="000000"/>
              </w:rPr>
            </w:pPr>
          </w:p>
        </w:tc>
      </w:tr>
    </w:tbl>
    <w:p w14:paraId="56DCAEDE" w14:textId="77777777" w:rsidR="0073701C" w:rsidRPr="009270EC" w:rsidRDefault="0073701C" w:rsidP="0073701C">
      <w:pPr>
        <w:spacing w:line="300" w:lineRule="auto"/>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83380EF" w14:textId="77777777" w:rsidTr="0073701C">
        <w:tc>
          <w:tcPr>
            <w:tcW w:w="2315" w:type="dxa"/>
            <w:shd w:val="pct5" w:color="auto" w:fill="auto"/>
          </w:tcPr>
          <w:p w14:paraId="6B2D68DE" w14:textId="77777777" w:rsidR="0073701C" w:rsidRPr="009270EC" w:rsidRDefault="0073701C" w:rsidP="0073701C">
            <w:pPr>
              <w:jc w:val="center"/>
              <w:rPr>
                <w:rFonts w:cstheme="minorHAnsi"/>
                <w:b/>
              </w:rPr>
            </w:pPr>
            <w:r w:rsidRPr="009270EC">
              <w:rPr>
                <w:rFonts w:cstheme="minorHAnsi"/>
                <w:b/>
              </w:rPr>
              <w:lastRenderedPageBreak/>
              <w:t>MATERIAL</w:t>
            </w:r>
          </w:p>
        </w:tc>
        <w:tc>
          <w:tcPr>
            <w:tcW w:w="1195" w:type="dxa"/>
            <w:shd w:val="pct5" w:color="auto" w:fill="auto"/>
          </w:tcPr>
          <w:p w14:paraId="481CEDE8"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18DFAE6E"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543211DD" w14:textId="77777777" w:rsidTr="0073701C">
        <w:trPr>
          <w:trHeight w:val="685"/>
        </w:trPr>
        <w:tc>
          <w:tcPr>
            <w:tcW w:w="2315" w:type="dxa"/>
            <w:shd w:val="clear" w:color="auto" w:fill="auto"/>
            <w:vAlign w:val="center"/>
          </w:tcPr>
          <w:p w14:paraId="4AE63BE5" w14:textId="77777777" w:rsidR="0073701C" w:rsidRPr="009270EC" w:rsidRDefault="0073701C" w:rsidP="0073701C">
            <w:pPr>
              <w:jc w:val="center"/>
              <w:rPr>
                <w:rFonts w:cstheme="minorHAnsi"/>
                <w:color w:val="000000"/>
              </w:rPr>
            </w:pPr>
            <w:r w:rsidRPr="009270EC">
              <w:rPr>
                <w:rFonts w:cstheme="minorHAnsi"/>
                <w:color w:val="000000"/>
              </w:rPr>
              <w:t>CEMENTO COLA</w:t>
            </w:r>
          </w:p>
        </w:tc>
        <w:tc>
          <w:tcPr>
            <w:tcW w:w="1195" w:type="dxa"/>
            <w:shd w:val="clear" w:color="auto" w:fill="auto"/>
            <w:vAlign w:val="center"/>
          </w:tcPr>
          <w:p w14:paraId="7D94AFAE" w14:textId="77777777" w:rsidR="0073701C" w:rsidRPr="009270EC" w:rsidRDefault="0073701C" w:rsidP="0073701C">
            <w:pPr>
              <w:jc w:val="center"/>
              <w:rPr>
                <w:rFonts w:cstheme="minorHAnsi"/>
                <w:color w:val="000000"/>
              </w:rPr>
            </w:pPr>
            <w:r w:rsidRPr="009270EC">
              <w:rPr>
                <w:rFonts w:cstheme="minorHAnsi"/>
                <w:color w:val="000000"/>
              </w:rPr>
              <w:t>KG</w:t>
            </w:r>
          </w:p>
        </w:tc>
        <w:tc>
          <w:tcPr>
            <w:tcW w:w="5812" w:type="dxa"/>
            <w:shd w:val="clear" w:color="auto" w:fill="auto"/>
            <w:vAlign w:val="bottom"/>
          </w:tcPr>
          <w:p w14:paraId="4C24B134" w14:textId="77777777" w:rsidR="0073701C" w:rsidRPr="009270EC" w:rsidRDefault="0073701C" w:rsidP="0073701C">
            <w:pPr>
              <w:rPr>
                <w:rFonts w:cstheme="minorHAnsi"/>
                <w:color w:val="000000"/>
              </w:rPr>
            </w:pPr>
            <w:r w:rsidRPr="009270EC">
              <w:rPr>
                <w:rFonts w:cstheme="minorHAnsi"/>
                <w:b/>
                <w:color w:val="000000"/>
              </w:rPr>
              <w:t>1</w:t>
            </w:r>
            <w:r w:rsidRPr="009270EC">
              <w:rPr>
                <w:rFonts w:cstheme="minorHAnsi"/>
                <w:b/>
                <w:bCs/>
                <w:color w:val="000000"/>
              </w:rPr>
              <w:t>. Requisitos sobre el producto:</w:t>
            </w:r>
            <w:r w:rsidRPr="009270EC">
              <w:rPr>
                <w:rFonts w:cstheme="minorHAnsi"/>
                <w:b/>
                <w:color w:val="000000"/>
              </w:rPr>
              <w:br/>
              <w:t>1.2.</w:t>
            </w:r>
            <w:r w:rsidRPr="009270EC">
              <w:rPr>
                <w:rFonts w:cstheme="minorHAnsi"/>
                <w:color w:val="000000"/>
              </w:rPr>
              <w:t xml:space="preserve"> La Entidad Ejecutora deberá garantizar que el material de referencia sea de buena calidad y de marca reconocida.</w:t>
            </w:r>
          </w:p>
          <w:p w14:paraId="36AEEFA2" w14:textId="77777777" w:rsidR="0073701C" w:rsidRPr="009270EC" w:rsidRDefault="0073701C" w:rsidP="0073701C">
            <w:pPr>
              <w:numPr>
                <w:ilvl w:val="0"/>
                <w:numId w:val="82"/>
              </w:numPr>
              <w:rPr>
                <w:rFonts w:cstheme="minorHAnsi"/>
                <w:color w:val="000000"/>
              </w:rPr>
            </w:pPr>
            <w:r w:rsidRPr="009270EC">
              <w:rPr>
                <w:rFonts w:cstheme="minorHAnsi"/>
                <w:color w:val="000000"/>
              </w:rPr>
              <w:t>Excelente grado de retención de agua Conforme UNE-EN 12004-Anexo ZA Agua de amasado 26 ± 2%</w:t>
            </w:r>
          </w:p>
          <w:p w14:paraId="702BE839" w14:textId="77777777" w:rsidR="0073701C" w:rsidRPr="009270EC" w:rsidRDefault="0073701C" w:rsidP="0073701C">
            <w:pPr>
              <w:numPr>
                <w:ilvl w:val="0"/>
                <w:numId w:val="82"/>
              </w:numPr>
              <w:rPr>
                <w:rFonts w:cstheme="minorHAnsi"/>
                <w:color w:val="000000"/>
              </w:rPr>
            </w:pPr>
            <w:r w:rsidRPr="009270EC">
              <w:rPr>
                <w:rFonts w:cstheme="minorHAnsi"/>
                <w:color w:val="000000"/>
              </w:rPr>
              <w:t>Temperatura de aplicación +5ºC a +35ºC</w:t>
            </w:r>
          </w:p>
          <w:p w14:paraId="5F78D2C2" w14:textId="77777777" w:rsidR="0073701C" w:rsidRPr="009270EC" w:rsidRDefault="0073701C" w:rsidP="0073701C">
            <w:pPr>
              <w:numPr>
                <w:ilvl w:val="0"/>
                <w:numId w:val="82"/>
              </w:numPr>
              <w:rPr>
                <w:rFonts w:cstheme="minorHAnsi"/>
                <w:color w:val="000000"/>
              </w:rPr>
            </w:pPr>
            <w:r w:rsidRPr="009270EC">
              <w:rPr>
                <w:rFonts w:cstheme="minorHAnsi"/>
                <w:color w:val="000000"/>
              </w:rPr>
              <w:t>Tiempo de vida de la mezcla 2 horas</w:t>
            </w:r>
          </w:p>
          <w:p w14:paraId="393A46A7" w14:textId="77777777" w:rsidR="0073701C" w:rsidRPr="009270EC" w:rsidRDefault="0073701C" w:rsidP="0073701C">
            <w:pPr>
              <w:numPr>
                <w:ilvl w:val="0"/>
                <w:numId w:val="82"/>
              </w:numPr>
              <w:rPr>
                <w:rFonts w:cstheme="minorHAnsi"/>
                <w:color w:val="000000"/>
              </w:rPr>
            </w:pPr>
            <w:r w:rsidRPr="009270EC">
              <w:rPr>
                <w:rFonts w:cstheme="minorHAnsi"/>
                <w:color w:val="000000"/>
              </w:rPr>
              <w:t>Tiempo de ajuste de las baldosas 30 minutos</w:t>
            </w:r>
          </w:p>
          <w:p w14:paraId="0BB536E8" w14:textId="77777777" w:rsidR="0073701C" w:rsidRPr="009270EC" w:rsidRDefault="0073701C" w:rsidP="0073701C">
            <w:pPr>
              <w:numPr>
                <w:ilvl w:val="0"/>
                <w:numId w:val="82"/>
              </w:numPr>
              <w:rPr>
                <w:rFonts w:cstheme="minorHAnsi"/>
                <w:color w:val="000000"/>
              </w:rPr>
            </w:pPr>
            <w:r w:rsidRPr="009270EC">
              <w:rPr>
                <w:rFonts w:cstheme="minorHAnsi"/>
                <w:color w:val="000000"/>
              </w:rPr>
              <w:t>Relleno de juntas 24 horas</w:t>
            </w:r>
          </w:p>
          <w:p w14:paraId="42082BA3" w14:textId="77777777" w:rsidR="0073701C" w:rsidRPr="009270EC" w:rsidRDefault="0073701C" w:rsidP="0073701C">
            <w:pPr>
              <w:numPr>
                <w:ilvl w:val="0"/>
                <w:numId w:val="82"/>
              </w:numPr>
              <w:rPr>
                <w:rFonts w:cstheme="minorHAnsi"/>
                <w:color w:val="000000"/>
              </w:rPr>
            </w:pPr>
            <w:r w:rsidRPr="009270EC">
              <w:rPr>
                <w:rFonts w:cstheme="minorHAnsi"/>
                <w:color w:val="000000"/>
              </w:rPr>
              <w:t>Reacción al fuego</w:t>
            </w:r>
          </w:p>
          <w:p w14:paraId="4E7EDF62" w14:textId="77777777" w:rsidR="0073701C" w:rsidRPr="009270EC" w:rsidRDefault="0073701C" w:rsidP="0073701C">
            <w:pPr>
              <w:numPr>
                <w:ilvl w:val="0"/>
                <w:numId w:val="82"/>
              </w:numPr>
              <w:rPr>
                <w:rFonts w:cstheme="minorHAnsi"/>
                <w:color w:val="000000"/>
              </w:rPr>
            </w:pPr>
            <w:r w:rsidRPr="009270EC">
              <w:rPr>
                <w:rFonts w:cstheme="minorHAnsi"/>
                <w:color w:val="000000"/>
              </w:rPr>
              <w:t>Tiempo abierto 20 minutos</w:t>
            </w:r>
          </w:p>
          <w:p w14:paraId="744CA444" w14:textId="77777777" w:rsidR="0073701C" w:rsidRPr="009270EC" w:rsidRDefault="0073701C" w:rsidP="0073701C">
            <w:pPr>
              <w:numPr>
                <w:ilvl w:val="0"/>
                <w:numId w:val="82"/>
              </w:numPr>
              <w:rPr>
                <w:rFonts w:cstheme="minorHAnsi"/>
                <w:color w:val="000000"/>
              </w:rPr>
            </w:pPr>
            <w:r w:rsidRPr="009270EC">
              <w:rPr>
                <w:rFonts w:cstheme="minorHAnsi"/>
                <w:color w:val="000000"/>
              </w:rPr>
              <w:t>Adherencia inicial ≥ 0,5 N/mm</w:t>
            </w:r>
          </w:p>
          <w:p w14:paraId="3B46B399" w14:textId="77777777" w:rsidR="0073701C" w:rsidRPr="009270EC" w:rsidRDefault="0073701C" w:rsidP="0073701C">
            <w:pPr>
              <w:numPr>
                <w:ilvl w:val="0"/>
                <w:numId w:val="82"/>
              </w:numPr>
              <w:rPr>
                <w:rFonts w:cstheme="minorHAnsi"/>
                <w:color w:val="000000"/>
              </w:rPr>
            </w:pPr>
            <w:r w:rsidRPr="009270EC">
              <w:rPr>
                <w:rFonts w:cstheme="minorHAnsi"/>
                <w:color w:val="000000"/>
              </w:rPr>
              <w:t>Adherencia tras inmersión en agua ≥ 0,5 N/mm2</w:t>
            </w:r>
          </w:p>
          <w:p w14:paraId="2264C7D4" w14:textId="77777777" w:rsidR="0073701C" w:rsidRPr="009270EC" w:rsidRDefault="0073701C" w:rsidP="0073701C">
            <w:pPr>
              <w:numPr>
                <w:ilvl w:val="0"/>
                <w:numId w:val="82"/>
              </w:numPr>
              <w:rPr>
                <w:rFonts w:cstheme="minorHAnsi"/>
                <w:color w:val="000000"/>
              </w:rPr>
            </w:pPr>
            <w:r w:rsidRPr="009270EC">
              <w:rPr>
                <w:rFonts w:cstheme="minorHAnsi"/>
                <w:color w:val="000000"/>
              </w:rPr>
              <w:t>No requiere mezclas, basta agregar agua.</w:t>
            </w:r>
          </w:p>
          <w:p w14:paraId="0F52E24A" w14:textId="77777777" w:rsidR="0073701C" w:rsidRPr="009270EC" w:rsidRDefault="0073701C" w:rsidP="0073701C">
            <w:pPr>
              <w:numPr>
                <w:ilvl w:val="0"/>
                <w:numId w:val="82"/>
              </w:numPr>
              <w:rPr>
                <w:rFonts w:cstheme="minorHAnsi"/>
                <w:color w:val="000000"/>
              </w:rPr>
            </w:pPr>
            <w:r w:rsidRPr="009270EC">
              <w:rPr>
                <w:rFonts w:cstheme="minorHAnsi"/>
                <w:color w:val="000000"/>
              </w:rPr>
              <w:t xml:space="preserve">Excelente adherencia. </w:t>
            </w:r>
          </w:p>
          <w:p w14:paraId="79BFF54A" w14:textId="77777777" w:rsidR="0073701C" w:rsidRPr="009270EC" w:rsidRDefault="0073701C" w:rsidP="0073701C">
            <w:pPr>
              <w:rPr>
                <w:rFonts w:cstheme="minorHAnsi"/>
                <w:b/>
                <w:bCs/>
                <w:color w:val="000000"/>
              </w:rPr>
            </w:pPr>
            <w:r w:rsidRPr="009270EC">
              <w:rPr>
                <w:rFonts w:cstheme="minorHAnsi"/>
                <w:color w:val="000000"/>
              </w:rPr>
              <w:t xml:space="preserve">El cemento cola será un mortero adhesivo cementoso de tipo C2 fortificado, ideal para todo tipo de elemento cerámico con un bajo porcentaje de absorción de agua (menor a 3%)                                                                                                                                                                 </w:t>
            </w:r>
            <w:r w:rsidRPr="009270EC">
              <w:rPr>
                <w:rFonts w:cstheme="minorHAnsi"/>
                <w:b/>
                <w:color w:val="000000"/>
              </w:rPr>
              <w:t>2.</w:t>
            </w:r>
            <w:r w:rsidRPr="009270EC">
              <w:rPr>
                <w:rFonts w:cstheme="minorHAnsi"/>
                <w:color w:val="000000"/>
              </w:rPr>
              <w:t xml:space="preserve"> El proveedor debe especificar el tiempo de duración del material y condiciones de almacenamiento para el mantenimiento del mismo.                                                                                    </w:t>
            </w:r>
            <w:r w:rsidRPr="009270EC">
              <w:rPr>
                <w:rFonts w:cstheme="minorHAnsi"/>
                <w:b/>
                <w:color w:val="000000"/>
              </w:rPr>
              <w:t>3.</w:t>
            </w:r>
            <w:r w:rsidRPr="009270EC">
              <w:rPr>
                <w:rFonts w:cstheme="minorHAnsi"/>
                <w:color w:val="000000"/>
              </w:rPr>
              <w:t xml:space="preserve"> </w:t>
            </w:r>
            <w:r w:rsidRPr="009270EC">
              <w:rPr>
                <w:rFonts w:cstheme="minorHAns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FE44066" w14:textId="77777777" w:rsidR="0073701C" w:rsidRPr="009270EC" w:rsidRDefault="0073701C" w:rsidP="0073701C">
      <w:pPr>
        <w:spacing w:line="300" w:lineRule="auto"/>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538B824" w14:textId="77777777" w:rsidTr="0073701C">
        <w:tc>
          <w:tcPr>
            <w:tcW w:w="2315" w:type="dxa"/>
            <w:shd w:val="pct5" w:color="auto" w:fill="auto"/>
          </w:tcPr>
          <w:p w14:paraId="12875F3A"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6E5CE333"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7C84FF07"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4A19E997" w14:textId="77777777" w:rsidTr="0073701C">
        <w:trPr>
          <w:trHeight w:val="685"/>
        </w:trPr>
        <w:tc>
          <w:tcPr>
            <w:tcW w:w="2315" w:type="dxa"/>
            <w:shd w:val="clear" w:color="auto" w:fill="auto"/>
            <w:vAlign w:val="center"/>
          </w:tcPr>
          <w:p w14:paraId="3BFCF5A6" w14:textId="77777777" w:rsidR="0073701C" w:rsidRPr="009270EC" w:rsidRDefault="0073701C" w:rsidP="0073701C">
            <w:pPr>
              <w:jc w:val="center"/>
              <w:rPr>
                <w:rFonts w:cstheme="minorHAnsi"/>
                <w:color w:val="000000"/>
              </w:rPr>
            </w:pPr>
            <w:r w:rsidRPr="009270EC">
              <w:rPr>
                <w:rFonts w:cstheme="minorHAnsi"/>
                <w:color w:val="000000"/>
              </w:rPr>
              <w:t>CEMENTO BLANCO</w:t>
            </w:r>
          </w:p>
        </w:tc>
        <w:tc>
          <w:tcPr>
            <w:tcW w:w="1195" w:type="dxa"/>
            <w:shd w:val="clear" w:color="auto" w:fill="auto"/>
            <w:vAlign w:val="center"/>
          </w:tcPr>
          <w:p w14:paraId="7268C076" w14:textId="77777777" w:rsidR="0073701C" w:rsidRPr="009270EC" w:rsidRDefault="0073701C" w:rsidP="0073701C">
            <w:pPr>
              <w:jc w:val="center"/>
              <w:rPr>
                <w:rFonts w:cstheme="minorHAnsi"/>
                <w:color w:val="000000"/>
              </w:rPr>
            </w:pPr>
            <w:r w:rsidRPr="009270EC">
              <w:rPr>
                <w:rFonts w:cstheme="minorHAnsi"/>
                <w:color w:val="000000"/>
              </w:rPr>
              <w:t>KG</w:t>
            </w:r>
          </w:p>
        </w:tc>
        <w:tc>
          <w:tcPr>
            <w:tcW w:w="5812" w:type="dxa"/>
            <w:shd w:val="clear" w:color="auto" w:fill="auto"/>
          </w:tcPr>
          <w:p w14:paraId="37AC62EF" w14:textId="77777777" w:rsidR="0073701C" w:rsidRPr="009270EC" w:rsidRDefault="0073701C" w:rsidP="0073701C">
            <w:pPr>
              <w:spacing w:after="240"/>
              <w:rPr>
                <w:rFonts w:cstheme="minorHAnsi"/>
                <w:color w:val="000000"/>
              </w:rPr>
            </w:pPr>
            <w:r w:rsidRPr="009270EC">
              <w:rPr>
                <w:rFonts w:cstheme="minorHAnsi"/>
                <w:b/>
                <w:color w:val="000000"/>
              </w:rPr>
              <w:t>1</w:t>
            </w:r>
            <w:r w:rsidRPr="009270EC">
              <w:rPr>
                <w:rFonts w:cstheme="minorHAnsi"/>
                <w:b/>
                <w:bCs/>
                <w:color w:val="000000"/>
              </w:rPr>
              <w:t>. Requisitos sobre el producto:</w:t>
            </w:r>
            <w:r w:rsidRPr="009270EC">
              <w:rPr>
                <w:rFonts w:cstheme="minorHAnsi"/>
                <w:b/>
                <w:color w:val="000000"/>
              </w:rPr>
              <w:br/>
              <w:t>1.2.</w:t>
            </w:r>
            <w:r w:rsidRPr="009270EC">
              <w:rPr>
                <w:rFonts w:cstheme="minorHAnsi"/>
                <w:color w:val="000000"/>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6B5C2C3C" w14:textId="77777777" w:rsidR="0073701C" w:rsidRPr="009270EC" w:rsidRDefault="0073701C" w:rsidP="0073701C">
            <w:pPr>
              <w:spacing w:after="240"/>
              <w:rPr>
                <w:rFonts w:cstheme="minorHAnsi"/>
                <w:color w:val="000000"/>
              </w:rPr>
            </w:pPr>
            <w:r w:rsidRPr="009270EC">
              <w:rPr>
                <w:rFonts w:cstheme="minorHAnsi"/>
                <w:b/>
                <w:color w:val="000000"/>
              </w:rPr>
              <w:t>2.</w:t>
            </w:r>
            <w:r w:rsidRPr="009270EC">
              <w:rPr>
                <w:rFonts w:cstheme="minorHAnsi"/>
                <w:color w:val="000000"/>
              </w:rPr>
              <w:t xml:space="preserve"> El proveedor debe especificar el tiempo de duración del material y condiciones de almacenamiento para el mantenimiento del mismo.                                                                                    </w:t>
            </w:r>
            <w:r w:rsidRPr="009270EC">
              <w:rPr>
                <w:rFonts w:cstheme="minorHAnsi"/>
                <w:b/>
                <w:color w:val="000000"/>
              </w:rPr>
              <w:t>3.</w:t>
            </w:r>
            <w:r w:rsidRPr="009270EC">
              <w:rPr>
                <w:rFonts w:cstheme="minorHAnsi"/>
                <w:color w:val="000000"/>
              </w:rPr>
              <w:t xml:space="preserve"> </w:t>
            </w:r>
            <w:r w:rsidRPr="009270EC">
              <w:rPr>
                <w:rFonts w:cstheme="minorHAns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D96F05F" w14:textId="4282E05A" w:rsidR="0073701C" w:rsidRDefault="0073701C" w:rsidP="0073701C">
      <w:pPr>
        <w:tabs>
          <w:tab w:val="left" w:pos="560"/>
        </w:tabs>
        <w:jc w:val="both"/>
        <w:rPr>
          <w:rFonts w:cstheme="minorHAnsi"/>
          <w:b/>
          <w:color w:val="000000"/>
        </w:rPr>
      </w:pPr>
    </w:p>
    <w:p w14:paraId="5F231FFE" w14:textId="2ADAF933" w:rsidR="0073701C" w:rsidRPr="00967316" w:rsidRDefault="0073701C" w:rsidP="0073701C">
      <w:pPr>
        <w:tabs>
          <w:tab w:val="left" w:pos="560"/>
        </w:tabs>
        <w:jc w:val="both"/>
        <w:rPr>
          <w:rFonts w:cstheme="minorHAnsi"/>
          <w:b/>
          <w:color w:val="000000"/>
        </w:rPr>
      </w:pPr>
      <w:r>
        <w:rPr>
          <w:rFonts w:cstheme="minorHAnsi"/>
          <w:b/>
          <w:color w:val="000000"/>
        </w:rPr>
        <w:t>APORTE PROPIO. -</w:t>
      </w:r>
    </w:p>
    <w:p w14:paraId="618F40D1" w14:textId="77777777" w:rsidR="0073701C" w:rsidRPr="00967316" w:rsidRDefault="0073701C" w:rsidP="0073701C">
      <w:pPr>
        <w:jc w:val="both"/>
        <w:rPr>
          <w:rFonts w:cstheme="minorHAnsi"/>
          <w:color w:val="000000"/>
        </w:rPr>
      </w:pPr>
      <w:r w:rsidRPr="009270EC">
        <w:rPr>
          <w:rFonts w:cstheme="minorHAnsi"/>
          <w:color w:val="000000"/>
        </w:rPr>
        <w:t>Los materiales de aporte propio se encuentran especificados en el Resumen de Insumos, estos serán aprobados por el Inspector del Proyec</w:t>
      </w:r>
      <w:r>
        <w:rPr>
          <w:rFonts w:cstheme="minorHAnsi"/>
          <w:color w:val="000000"/>
        </w:rPr>
        <w:t>to, para garantizar su calidad.</w:t>
      </w: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541"/>
        <w:gridCol w:w="5907"/>
      </w:tblGrid>
      <w:tr w:rsidR="0073701C" w:rsidRPr="009270EC" w14:paraId="1ABC106C" w14:textId="77777777" w:rsidTr="0073701C">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B68132" w14:textId="77777777" w:rsidR="0073701C" w:rsidRPr="009270EC" w:rsidRDefault="0073701C" w:rsidP="0073701C">
            <w:pPr>
              <w:suppressAutoHyphens/>
              <w:jc w:val="both"/>
              <w:rPr>
                <w:rFonts w:cstheme="minorHAnsi"/>
                <w:b/>
                <w:lang w:eastAsia="es-ES"/>
              </w:rPr>
            </w:pPr>
            <w:r w:rsidRPr="009270EC">
              <w:rPr>
                <w:rFonts w:cstheme="minorHAnsi"/>
                <w:b/>
                <w:lang w:eastAsia="es-ES"/>
              </w:rPr>
              <w:t>ÍTEM</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872AE4"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852A7F" w14:textId="77777777" w:rsidR="0073701C" w:rsidRPr="009270EC" w:rsidRDefault="0073701C" w:rsidP="0073701C">
            <w:pPr>
              <w:jc w:val="center"/>
              <w:rPr>
                <w:rFonts w:cstheme="minorHAnsi"/>
                <w:b/>
                <w:bCs/>
                <w:lang w:eastAsia="es-ES"/>
              </w:rPr>
            </w:pPr>
            <w:r w:rsidRPr="009270EC">
              <w:rPr>
                <w:rFonts w:cstheme="minorHAnsi"/>
                <w:b/>
                <w:lang w:eastAsia="es-ES"/>
              </w:rPr>
              <w:t>REVESTIMIENTO DE CERAMICA C/CEMENTO COLA</w:t>
            </w:r>
          </w:p>
        </w:tc>
      </w:tr>
      <w:tr w:rsidR="0073701C" w:rsidRPr="009270EC" w14:paraId="50ABB07E" w14:textId="77777777" w:rsidTr="0073701C">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CEC13F" w14:textId="77777777" w:rsidR="0073701C" w:rsidRPr="009270EC" w:rsidRDefault="0073701C" w:rsidP="0073701C">
            <w:pPr>
              <w:suppressAutoHyphens/>
              <w:jc w:val="both"/>
              <w:rPr>
                <w:rFonts w:cstheme="minorHAnsi"/>
                <w:b/>
                <w:lang w:eastAsia="es-ES"/>
              </w:rPr>
            </w:pPr>
            <w:r w:rsidRPr="009270EC">
              <w:rPr>
                <w:rFonts w:cstheme="minorHAnsi"/>
                <w:b/>
                <w:lang w:eastAsia="es-ES"/>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D868B4" w14:textId="77777777" w:rsidR="0073701C" w:rsidRPr="009270EC" w:rsidRDefault="0073701C" w:rsidP="0073701C">
            <w:pPr>
              <w:suppressAutoHyphens/>
              <w:jc w:val="center"/>
              <w:rPr>
                <w:rFonts w:cstheme="minorHAnsi"/>
                <w:b/>
                <w:lang w:eastAsia="es-ES"/>
              </w:rPr>
            </w:pPr>
            <w:r w:rsidRPr="009270EC">
              <w:rPr>
                <w:rFonts w:cstheme="minorHAnsi"/>
                <w:b/>
                <w:lang w:eastAsia="es-ES"/>
              </w:rPr>
              <w:t>M2</w:t>
            </w:r>
          </w:p>
        </w:tc>
        <w:tc>
          <w:tcPr>
            <w:tcW w:w="590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A357A8F" w14:textId="77777777" w:rsidR="0073701C" w:rsidRPr="009270EC" w:rsidRDefault="0073701C" w:rsidP="0073701C">
            <w:pPr>
              <w:jc w:val="both"/>
              <w:rPr>
                <w:rFonts w:cstheme="minorHAnsi"/>
                <w:b/>
                <w:lang w:eastAsia="es-ES"/>
              </w:rPr>
            </w:pPr>
          </w:p>
        </w:tc>
      </w:tr>
    </w:tbl>
    <w:p w14:paraId="659EA4DE" w14:textId="77777777" w:rsidR="0073701C" w:rsidRPr="009270EC" w:rsidRDefault="0073701C" w:rsidP="0073701C">
      <w:pPr>
        <w:jc w:val="both"/>
        <w:rPr>
          <w:rFonts w:cstheme="minorHAnsi"/>
          <w:b/>
          <w:kern w:val="28"/>
          <w:lang w:eastAsia="es-ES"/>
        </w:rPr>
      </w:pPr>
      <w:r w:rsidRPr="009270EC">
        <w:rPr>
          <w:rFonts w:cstheme="minorHAnsi"/>
          <w:b/>
          <w:kern w:val="28"/>
          <w:lang w:eastAsia="es-ES"/>
        </w:rPr>
        <w:t>DESCRIPCIÓN. -</w:t>
      </w:r>
    </w:p>
    <w:p w14:paraId="1227C359" w14:textId="77777777" w:rsidR="0073701C" w:rsidRPr="009270EC" w:rsidRDefault="0073701C" w:rsidP="0073701C">
      <w:pPr>
        <w:jc w:val="both"/>
        <w:rPr>
          <w:rFonts w:cstheme="minorHAnsi"/>
          <w:kern w:val="28"/>
          <w:lang w:eastAsia="es-ES"/>
        </w:rPr>
      </w:pPr>
      <w:r w:rsidRPr="009270EC">
        <w:rPr>
          <w:rFonts w:cstheme="minorHAnsi"/>
          <w:kern w:val="28"/>
          <w:lang w:eastAsia="es-ES"/>
        </w:rPr>
        <w:t>Este ítem comprende el revestimiento de cerámica con cemento cola de industria nacional, en las superficies indicadas en los planos y detalles e indi</w:t>
      </w:r>
      <w:r>
        <w:rPr>
          <w:rFonts w:cstheme="minorHAnsi"/>
          <w:kern w:val="28"/>
          <w:lang w:eastAsia="es-ES"/>
        </w:rPr>
        <w:t>caciones de Inspector de obras.</w:t>
      </w:r>
    </w:p>
    <w:p w14:paraId="1A7DF9FC" w14:textId="77777777" w:rsidR="0073701C" w:rsidRPr="009270EC" w:rsidRDefault="0073701C" w:rsidP="0073701C">
      <w:pPr>
        <w:jc w:val="both"/>
        <w:rPr>
          <w:rFonts w:cstheme="minorHAnsi"/>
          <w:b/>
          <w:kern w:val="28"/>
          <w:lang w:eastAsia="es-ES"/>
        </w:rPr>
      </w:pPr>
      <w:r w:rsidRPr="009270EC">
        <w:rPr>
          <w:rFonts w:cstheme="minorHAnsi"/>
          <w:b/>
          <w:kern w:val="28"/>
          <w:lang w:eastAsia="es-ES"/>
        </w:rPr>
        <w:t>MATERIALES. -</w:t>
      </w:r>
    </w:p>
    <w:p w14:paraId="6DEC0B6A" w14:textId="77777777" w:rsidR="0073701C" w:rsidRPr="00967316" w:rsidRDefault="0073701C" w:rsidP="0073701C">
      <w:pPr>
        <w:tabs>
          <w:tab w:val="left" w:pos="8711"/>
        </w:tabs>
        <w:rPr>
          <w:rFonts w:cstheme="minorHAnsi"/>
          <w:lang w:eastAsia="es-ES"/>
        </w:rPr>
      </w:pPr>
      <w:r w:rsidRPr="009270EC">
        <w:rPr>
          <w:rFonts w:cstheme="minorHAnsi"/>
          <w:lang w:eastAsia="es-ES"/>
        </w:rPr>
        <w:lastRenderedPageBreak/>
        <w:t>Los materiales a emplearse deberán ser suministrados, de acuerdo al si</w:t>
      </w:r>
      <w:r>
        <w:rPr>
          <w:rFonts w:cstheme="minorHAnsi"/>
          <w:lang w:eastAsia="es-ES"/>
        </w:rPr>
        <w:t>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52D5319" w14:textId="77777777" w:rsidTr="0073701C">
        <w:tc>
          <w:tcPr>
            <w:tcW w:w="2315" w:type="dxa"/>
            <w:shd w:val="pct5" w:color="auto" w:fill="auto"/>
          </w:tcPr>
          <w:p w14:paraId="137EDDAB"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50A9BD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0309AC8D"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524747C" w14:textId="77777777" w:rsidTr="0073701C">
        <w:trPr>
          <w:trHeight w:val="1390"/>
        </w:trPr>
        <w:tc>
          <w:tcPr>
            <w:tcW w:w="2315" w:type="dxa"/>
            <w:shd w:val="clear" w:color="auto" w:fill="auto"/>
            <w:vAlign w:val="center"/>
          </w:tcPr>
          <w:p w14:paraId="56D9B090" w14:textId="77777777" w:rsidR="0073701C" w:rsidRPr="009270EC" w:rsidRDefault="0073701C" w:rsidP="0073701C">
            <w:pPr>
              <w:jc w:val="center"/>
              <w:rPr>
                <w:rFonts w:cstheme="minorHAnsi"/>
                <w:b/>
                <w:bCs/>
                <w:lang w:eastAsia="es-ES"/>
              </w:rPr>
            </w:pPr>
            <w:r w:rsidRPr="009270EC">
              <w:rPr>
                <w:rFonts w:cstheme="minorHAnsi"/>
                <w:b/>
                <w:bCs/>
                <w:lang w:eastAsia="es-BO"/>
              </w:rPr>
              <w:t>CERAMICA NACIONAL</w:t>
            </w:r>
          </w:p>
        </w:tc>
        <w:tc>
          <w:tcPr>
            <w:tcW w:w="1195" w:type="dxa"/>
            <w:shd w:val="clear" w:color="auto" w:fill="auto"/>
            <w:vAlign w:val="center"/>
          </w:tcPr>
          <w:p w14:paraId="785763EB" w14:textId="77777777" w:rsidR="0073701C" w:rsidRPr="009270EC" w:rsidRDefault="0073701C" w:rsidP="0073701C">
            <w:pPr>
              <w:jc w:val="center"/>
              <w:rPr>
                <w:rFonts w:cstheme="minorHAnsi"/>
                <w:b/>
                <w:bCs/>
                <w:lang w:eastAsia="es-ES"/>
              </w:rPr>
            </w:pPr>
            <w:r w:rsidRPr="009270EC">
              <w:rPr>
                <w:rFonts w:cstheme="minorHAnsi"/>
                <w:b/>
                <w:bCs/>
                <w:lang w:eastAsia="es-ES"/>
              </w:rPr>
              <w:t>M2</w:t>
            </w:r>
          </w:p>
        </w:tc>
        <w:tc>
          <w:tcPr>
            <w:tcW w:w="5812" w:type="dxa"/>
            <w:shd w:val="clear" w:color="auto" w:fill="auto"/>
          </w:tcPr>
          <w:p w14:paraId="4BA125E2"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00371E28" w14:textId="77777777" w:rsidR="0073701C" w:rsidRPr="009270EC" w:rsidRDefault="0073701C" w:rsidP="0073701C">
            <w:pPr>
              <w:tabs>
                <w:tab w:val="left" w:pos="360"/>
              </w:tabs>
              <w:adjustRightInd w:val="0"/>
              <w:spacing w:line="200" w:lineRule="exact"/>
              <w:jc w:val="both"/>
              <w:rPr>
                <w:rFonts w:cstheme="minorHAnsi"/>
                <w:bCs/>
                <w:lang w:val="es-ES_tradnl" w:eastAsia="es-ES"/>
              </w:rPr>
            </w:pPr>
            <w:r w:rsidRPr="009270EC">
              <w:rPr>
                <w:rFonts w:cstheme="minorHAnsi"/>
                <w:bCs/>
                <w:lang w:val="es-ES_tradnl" w:eastAsia="es-ES"/>
              </w:rPr>
              <w:t>La Entidad Ejecutora deberá garantizar que el material de referencia sea de buena calidad y de marca reconocida.</w:t>
            </w:r>
          </w:p>
          <w:p w14:paraId="5D8C89D8" w14:textId="77777777" w:rsidR="0073701C" w:rsidRPr="009270EC" w:rsidRDefault="0073701C" w:rsidP="0073701C">
            <w:pPr>
              <w:tabs>
                <w:tab w:val="left" w:pos="360"/>
              </w:tabs>
              <w:adjustRightInd w:val="0"/>
              <w:spacing w:line="200" w:lineRule="exact"/>
              <w:jc w:val="both"/>
              <w:rPr>
                <w:rFonts w:cstheme="minorHAnsi"/>
                <w:lang w:val="es-ES_tradnl" w:eastAsia="es-ES"/>
              </w:rPr>
            </w:pPr>
            <w:r w:rsidRPr="009270EC">
              <w:rPr>
                <w:rFonts w:cstheme="minorHAnsi"/>
                <w:bCs/>
                <w:lang w:val="es-ES_tradnl" w:eastAsia="es-ES"/>
              </w:rPr>
              <w:t xml:space="preserve">La cantidad de </w:t>
            </w:r>
            <w:r w:rsidRPr="009270EC">
              <w:rPr>
                <w:rFonts w:cstheme="minorHAnsi"/>
                <w:b/>
                <w:bCs/>
                <w:lang w:val="es-ES_tradnl" w:eastAsia="es-ES"/>
              </w:rPr>
              <w:t>cerámica nacional</w:t>
            </w:r>
            <w:r w:rsidRPr="009270EC">
              <w:rPr>
                <w:rFonts w:cstheme="minorHAnsi"/>
                <w:lang w:eastAsia="es-ES"/>
              </w:rPr>
              <w:t xml:space="preserve"> </w:t>
            </w:r>
            <w:r w:rsidRPr="009270EC">
              <w:rPr>
                <w:rFonts w:cstheme="minorHAnsi"/>
                <w:bCs/>
                <w:lang w:val="es-ES_tradnl" w:eastAsia="es-ES"/>
              </w:rPr>
              <w:t>de primera calidad requerida.</w:t>
            </w:r>
          </w:p>
          <w:p w14:paraId="73910ED7"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Las piezas de cerámica deberán t</w:t>
            </w:r>
            <w:r>
              <w:rPr>
                <w:rFonts w:cstheme="minorHAnsi"/>
                <w:lang w:eastAsia="es-ES"/>
              </w:rPr>
              <w:t>ener un espesor mínimo de 7 mm.</w:t>
            </w:r>
          </w:p>
          <w:p w14:paraId="1EF3417F" w14:textId="77777777" w:rsidR="0073701C" w:rsidRPr="009270EC" w:rsidRDefault="0073701C" w:rsidP="0073701C">
            <w:pPr>
              <w:tabs>
                <w:tab w:val="left" w:pos="360"/>
              </w:tabs>
              <w:adjustRightInd w:val="0"/>
              <w:spacing w:line="200" w:lineRule="exact"/>
              <w:jc w:val="both"/>
              <w:rPr>
                <w:rFonts w:cstheme="minorHAnsi"/>
                <w:b/>
                <w:bCs/>
                <w:lang w:eastAsia="es-ES"/>
              </w:rPr>
            </w:pPr>
            <w:r w:rsidRPr="009270EC">
              <w:rPr>
                <w:rFonts w:cstheme="minorHAnsi"/>
                <w:lang w:val="es-ES_tradnl" w:eastAsia="es-ES"/>
              </w:rPr>
              <w:t>Las piezas de cerámica deberán tener un  acabado antiderrapante o antideslizante, ya que serán empleadas para piso en áreas de baño de tráfico medio (vivienda)</w:t>
            </w:r>
          </w:p>
        </w:tc>
      </w:tr>
    </w:tbl>
    <w:p w14:paraId="1295A09A" w14:textId="31E5BBEE" w:rsidR="0073701C" w:rsidRDefault="0073701C" w:rsidP="0073701C">
      <w:pPr>
        <w:tabs>
          <w:tab w:val="left" w:pos="8711"/>
        </w:tabs>
        <w:rPr>
          <w:rFonts w:cstheme="minorHAnsi"/>
          <w:lang w:eastAsia="es-ES"/>
        </w:rPr>
      </w:pPr>
    </w:p>
    <w:p w14:paraId="55676E21" w14:textId="7BF8CB91" w:rsidR="002A7200" w:rsidRDefault="002A7200" w:rsidP="0073701C">
      <w:pPr>
        <w:tabs>
          <w:tab w:val="left" w:pos="8711"/>
        </w:tabs>
        <w:rPr>
          <w:rFonts w:cstheme="minorHAnsi"/>
          <w:lang w:eastAsia="es-ES"/>
        </w:rPr>
      </w:pPr>
    </w:p>
    <w:p w14:paraId="12A662E1" w14:textId="142C061E" w:rsidR="002A7200" w:rsidRDefault="002A7200" w:rsidP="0073701C">
      <w:pPr>
        <w:tabs>
          <w:tab w:val="left" w:pos="8711"/>
        </w:tabs>
        <w:rPr>
          <w:rFonts w:cstheme="minorHAnsi"/>
          <w:lang w:eastAsia="es-ES"/>
        </w:rPr>
      </w:pPr>
    </w:p>
    <w:p w14:paraId="77F35F19" w14:textId="77777777" w:rsidR="002A7200" w:rsidRPr="009270EC" w:rsidRDefault="002A7200"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3FD23F4" w14:textId="77777777" w:rsidTr="0073701C">
        <w:tc>
          <w:tcPr>
            <w:tcW w:w="2315" w:type="dxa"/>
            <w:shd w:val="pct5" w:color="auto" w:fill="auto"/>
          </w:tcPr>
          <w:p w14:paraId="113EE8A0"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356EE9D7"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7B0D9AEB"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FDDDBAC" w14:textId="77777777" w:rsidTr="0073701C">
        <w:trPr>
          <w:trHeight w:val="555"/>
        </w:trPr>
        <w:tc>
          <w:tcPr>
            <w:tcW w:w="2315" w:type="dxa"/>
            <w:shd w:val="clear" w:color="auto" w:fill="auto"/>
            <w:vAlign w:val="center"/>
          </w:tcPr>
          <w:p w14:paraId="315927C6" w14:textId="77777777" w:rsidR="0073701C" w:rsidRPr="009270EC" w:rsidRDefault="0073701C" w:rsidP="0073701C">
            <w:pPr>
              <w:jc w:val="center"/>
              <w:rPr>
                <w:rFonts w:cstheme="minorHAnsi"/>
                <w:b/>
                <w:bCs/>
                <w:lang w:eastAsia="es-ES"/>
              </w:rPr>
            </w:pPr>
            <w:r w:rsidRPr="009270EC">
              <w:rPr>
                <w:rFonts w:cstheme="minorHAnsi"/>
                <w:b/>
                <w:bCs/>
                <w:lang w:eastAsia="es-BO"/>
              </w:rPr>
              <w:t>CEMENTO BLANCO</w:t>
            </w:r>
          </w:p>
        </w:tc>
        <w:tc>
          <w:tcPr>
            <w:tcW w:w="1195" w:type="dxa"/>
            <w:shd w:val="clear" w:color="auto" w:fill="auto"/>
            <w:vAlign w:val="center"/>
          </w:tcPr>
          <w:p w14:paraId="4457B27E" w14:textId="77777777" w:rsidR="0073701C" w:rsidRPr="009270EC" w:rsidRDefault="0073701C" w:rsidP="0073701C">
            <w:pPr>
              <w:jc w:val="center"/>
              <w:rPr>
                <w:rFonts w:cstheme="minorHAnsi"/>
                <w:b/>
                <w:bCs/>
                <w:lang w:eastAsia="es-ES"/>
              </w:rPr>
            </w:pPr>
            <w:r w:rsidRPr="009270EC">
              <w:rPr>
                <w:rFonts w:cstheme="minorHAnsi"/>
                <w:b/>
                <w:bCs/>
                <w:lang w:eastAsia="es-ES"/>
              </w:rPr>
              <w:t>KG</w:t>
            </w:r>
          </w:p>
        </w:tc>
        <w:tc>
          <w:tcPr>
            <w:tcW w:w="5812" w:type="dxa"/>
            <w:shd w:val="clear" w:color="auto" w:fill="auto"/>
          </w:tcPr>
          <w:p w14:paraId="73676443" w14:textId="77777777" w:rsidR="0073701C" w:rsidRPr="009270EC" w:rsidRDefault="0073701C" w:rsidP="0073701C">
            <w:pPr>
              <w:spacing w:before="11"/>
              <w:rPr>
                <w:rFonts w:eastAsia="Century Gothic" w:cstheme="minorHAnsi"/>
                <w:lang w:eastAsia="es-ES"/>
              </w:rPr>
            </w:pPr>
            <w:r>
              <w:rPr>
                <w:rFonts w:eastAsia="Century Gothic" w:cstheme="minorHAnsi"/>
                <w:lang w:eastAsia="es-ES"/>
              </w:rPr>
              <w:t>Requisitos sobre el Producto</w:t>
            </w:r>
          </w:p>
          <w:p w14:paraId="607E4C09" w14:textId="77777777" w:rsidR="0073701C" w:rsidRPr="009270EC" w:rsidRDefault="0073701C" w:rsidP="0073701C">
            <w:pPr>
              <w:spacing w:before="11"/>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6837CC1C" w14:textId="77777777" w:rsidR="0073701C" w:rsidRPr="00967316" w:rsidRDefault="0073701C" w:rsidP="0073701C">
            <w:pPr>
              <w:spacing w:before="6"/>
              <w:ind w:right="87"/>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8"/>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m</w:t>
            </w:r>
            <w:r w:rsidRPr="009270EC">
              <w:rPr>
                <w:rFonts w:eastAsia="Century Gothic" w:cstheme="minorHAnsi"/>
                <w:spacing w:val="1"/>
                <w:lang w:eastAsia="es-ES"/>
              </w:rPr>
              <w:t>en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3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eci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5"/>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4"/>
                <w:lang w:eastAsia="es-ES"/>
              </w:rPr>
              <w:t>t</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v</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rra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7"/>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i</w:t>
            </w:r>
            <w:r w:rsidRPr="009270EC">
              <w:rPr>
                <w:rFonts w:eastAsia="Century Gothic" w:cstheme="minorHAnsi"/>
                <w:spacing w:val="1"/>
                <w:lang w:eastAsia="es-ES"/>
              </w:rPr>
              <w:t>nal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31"/>
                <w:lang w:eastAsia="es-ES"/>
              </w:rPr>
              <w:t xml:space="preserve"> </w:t>
            </w:r>
            <w:r w:rsidRPr="009270EC">
              <w:rPr>
                <w:rFonts w:eastAsia="Century Gothic" w:cstheme="minorHAnsi"/>
                <w:spacing w:val="-4"/>
                <w:lang w:eastAsia="es-ES"/>
              </w:rPr>
              <w:t>A</w:t>
            </w:r>
            <w:r w:rsidRPr="009270EC">
              <w:rPr>
                <w:rFonts w:eastAsia="Century Gothic" w:cstheme="minorHAnsi"/>
                <w:spacing w:val="4"/>
                <w:lang w:eastAsia="es-ES"/>
              </w:rPr>
              <w:t>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lang w:eastAsia="es-ES"/>
              </w:rPr>
              <w:t>c</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1"/>
                <w:lang w:eastAsia="es-ES"/>
              </w:rPr>
              <w:t>cerá</w:t>
            </w:r>
            <w:r w:rsidRPr="009270EC">
              <w:rPr>
                <w:rFonts w:eastAsia="Century Gothic" w:cstheme="minorHAnsi"/>
                <w:spacing w:val="-1"/>
                <w:lang w:eastAsia="es-ES"/>
              </w:rPr>
              <w:t>m</w:t>
            </w:r>
            <w:r w:rsidRPr="009270EC">
              <w:rPr>
                <w:rFonts w:eastAsia="Century Gothic" w:cstheme="minorHAnsi"/>
                <w:spacing w:val="1"/>
                <w:lang w:eastAsia="es-ES"/>
              </w:rPr>
              <w:t>ic</w:t>
            </w:r>
            <w:r w:rsidRPr="009270EC">
              <w:rPr>
                <w:rFonts w:eastAsia="Century Gothic" w:cstheme="minorHAnsi"/>
                <w:spacing w:val="2"/>
                <w:lang w:eastAsia="es-ES"/>
              </w:rPr>
              <w:t>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31"/>
                <w:lang w:eastAsia="es-ES"/>
              </w:rPr>
              <w:t xml:space="preserve"> </w:t>
            </w:r>
            <w:r w:rsidRPr="009270EC">
              <w:rPr>
                <w:rFonts w:eastAsia="Century Gothic" w:cstheme="minorHAnsi"/>
                <w:spacing w:val="-1"/>
                <w:lang w:eastAsia="es-ES"/>
              </w:rPr>
              <w:t>u</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eber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spec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O</w:t>
            </w:r>
            <w:r w:rsidRPr="009270EC">
              <w:rPr>
                <w:rFonts w:eastAsia="Century Gothic" w:cstheme="minorHAnsi"/>
                <w:spacing w:val="-1"/>
                <w:w w:val="104"/>
                <w:lang w:eastAsia="es-ES"/>
              </w:rPr>
              <w:t>b</w:t>
            </w:r>
            <w:r w:rsidRPr="009270EC">
              <w:rPr>
                <w:rFonts w:eastAsia="Century Gothic" w:cstheme="minorHAnsi"/>
                <w:spacing w:val="1"/>
                <w:w w:val="104"/>
                <w:lang w:eastAsia="es-ES"/>
              </w:rPr>
              <w:t>ra</w:t>
            </w:r>
            <w:r w:rsidRPr="009270EC">
              <w:rPr>
                <w:rFonts w:eastAsia="Century Gothic" w:cstheme="minorHAnsi"/>
                <w:w w:val="104"/>
                <w:lang w:eastAsia="es-ES"/>
              </w:rPr>
              <w:t>.</w:t>
            </w:r>
          </w:p>
          <w:p w14:paraId="3F9E3C04" w14:textId="77777777" w:rsidR="0073701C" w:rsidRPr="009270EC" w:rsidRDefault="0073701C" w:rsidP="0073701C">
            <w:pPr>
              <w:spacing w:before="9"/>
              <w:ind w:right="3839"/>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40</w:t>
            </w:r>
            <w:r w:rsidRPr="009270EC">
              <w:rPr>
                <w:rFonts w:eastAsia="Century Gothic" w:cstheme="minorHAnsi"/>
                <w:lang w:eastAsia="es-ES"/>
              </w:rPr>
              <w:t>,</w:t>
            </w:r>
            <w:r w:rsidRPr="009270EC">
              <w:rPr>
                <w:rFonts w:eastAsia="Century Gothic" w:cstheme="minorHAnsi"/>
                <w:spacing w:val="6"/>
                <w:lang w:eastAsia="es-ES"/>
              </w:rPr>
              <w:t xml:space="preserve"> </w:t>
            </w:r>
            <w:r w:rsidRPr="009270EC">
              <w:rPr>
                <w:rFonts w:eastAsia="Century Gothic" w:cstheme="minorHAnsi"/>
                <w:lang w:eastAsia="es-ES"/>
              </w:rPr>
              <w:t>2</w:t>
            </w:r>
            <w:r w:rsidRPr="009270EC">
              <w:rPr>
                <w:rFonts w:eastAsia="Century Gothic" w:cstheme="minorHAnsi"/>
                <w:spacing w:val="6"/>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lang w:eastAsia="es-ES"/>
              </w:rPr>
              <w:t>1</w:t>
            </w:r>
            <w:r w:rsidRPr="009270EC">
              <w:rPr>
                <w:rFonts w:eastAsia="Century Gothic" w:cstheme="minorHAnsi"/>
                <w:spacing w:val="6"/>
                <w:lang w:eastAsia="es-ES"/>
              </w:rPr>
              <w:t xml:space="preserve"> K</w:t>
            </w:r>
            <w:r w:rsidRPr="009270EC">
              <w:rPr>
                <w:rFonts w:eastAsia="Century Gothic" w:cstheme="minorHAnsi"/>
                <w:w w:val="104"/>
                <w:lang w:eastAsia="es-ES"/>
              </w:rPr>
              <w:t>g</w:t>
            </w:r>
          </w:p>
          <w:p w14:paraId="34714A3C" w14:textId="77777777" w:rsidR="0073701C" w:rsidRPr="009270EC" w:rsidRDefault="0073701C" w:rsidP="0073701C">
            <w:pPr>
              <w:spacing w:before="6"/>
              <w:ind w:right="3473"/>
              <w:rPr>
                <w:rFonts w:eastAsia="Century Gothic" w:cstheme="minorHAnsi"/>
                <w:w w:val="104"/>
                <w:lang w:eastAsia="es-ES"/>
              </w:rPr>
            </w:pPr>
            <w:r w:rsidRPr="009270EC">
              <w:rPr>
                <w:rFonts w:eastAsia="Century Gothic" w:cstheme="minorHAnsi"/>
                <w:lang w:eastAsia="es-ES"/>
              </w:rPr>
              <w:t>R</w:t>
            </w:r>
            <w:r w:rsidRPr="009270EC">
              <w:rPr>
                <w:rFonts w:eastAsia="Century Gothic" w:cstheme="minorHAnsi"/>
                <w:spacing w:val="1"/>
                <w:lang w:eastAsia="es-ES"/>
              </w:rPr>
              <w:t>e</w:t>
            </w:r>
            <w:r w:rsidRPr="009270EC">
              <w:rPr>
                <w:rFonts w:eastAsia="Century Gothic" w:cstheme="minorHAnsi"/>
                <w:lang w:eastAsia="es-ES"/>
              </w:rPr>
              <w:t>g</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lang w:eastAsia="es-ES"/>
              </w:rPr>
              <w:t>jo</w:t>
            </w:r>
            <w:r w:rsidRPr="009270EC">
              <w:rPr>
                <w:rFonts w:eastAsia="Century Gothic" w:cstheme="minorHAnsi"/>
                <w:spacing w:val="13"/>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lang w:eastAsia="es-ES"/>
              </w:rPr>
              <w:t>No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4"/>
                <w:lang w:eastAsia="es-ES"/>
              </w:rPr>
              <w:t>A</w:t>
            </w:r>
            <w:r w:rsidRPr="009270EC">
              <w:rPr>
                <w:rFonts w:eastAsia="Century Gothic" w:cstheme="minorHAnsi"/>
                <w:lang w:eastAsia="es-ES"/>
              </w:rPr>
              <w:t>S</w:t>
            </w:r>
            <w:r w:rsidRPr="009270EC">
              <w:rPr>
                <w:rFonts w:eastAsia="Century Gothic" w:cstheme="minorHAnsi"/>
                <w:spacing w:val="3"/>
                <w:lang w:eastAsia="es-ES"/>
              </w:rPr>
              <w:t>T</w:t>
            </w:r>
            <w:r w:rsidRPr="009270EC">
              <w:rPr>
                <w:rFonts w:eastAsia="Century Gothic" w:cstheme="minorHAnsi"/>
                <w:lang w:eastAsia="es-ES"/>
              </w:rPr>
              <w:t>M</w:t>
            </w:r>
            <w:r w:rsidRPr="009270EC">
              <w:rPr>
                <w:rFonts w:eastAsia="Century Gothic" w:cstheme="minorHAnsi"/>
                <w:spacing w:val="14"/>
                <w:lang w:eastAsia="es-ES"/>
              </w:rPr>
              <w:t xml:space="preserve"> </w:t>
            </w:r>
            <w:r w:rsidRPr="009270EC">
              <w:rPr>
                <w:rFonts w:eastAsia="Century Gothic" w:cstheme="minorHAnsi"/>
                <w:spacing w:val="2"/>
                <w:lang w:eastAsia="es-ES"/>
              </w:rPr>
              <w:t>C</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2"/>
                <w:w w:val="104"/>
                <w:lang w:eastAsia="es-ES"/>
              </w:rPr>
              <w:t>1</w:t>
            </w:r>
            <w:r w:rsidRPr="009270EC">
              <w:rPr>
                <w:rFonts w:eastAsia="Century Gothic" w:cstheme="minorHAnsi"/>
                <w:w w:val="104"/>
                <w:lang w:eastAsia="es-ES"/>
              </w:rPr>
              <w:t>50</w:t>
            </w:r>
          </w:p>
          <w:p w14:paraId="79399F08" w14:textId="77777777" w:rsidR="0073701C" w:rsidRPr="009270EC" w:rsidRDefault="0073701C" w:rsidP="0073701C">
            <w:pPr>
              <w:spacing w:before="9"/>
              <w:ind w:right="207"/>
              <w:jc w:val="both"/>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2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 xml:space="preserve">a </w:t>
            </w:r>
            <w:r w:rsidRPr="009270EC">
              <w:rPr>
                <w:rFonts w:eastAsia="Century Gothic" w:cstheme="minorHAnsi"/>
                <w:spacing w:val="11"/>
                <w:lang w:eastAsia="es-ES"/>
              </w:rPr>
              <w:t>mecánica</w:t>
            </w:r>
            <w:r w:rsidRPr="009270EC">
              <w:rPr>
                <w:rFonts w:eastAsia="Century Gothic" w:cstheme="minorHAnsi"/>
                <w:lang w:eastAsia="es-ES"/>
              </w:rPr>
              <w:t xml:space="preserve"> </w:t>
            </w:r>
            <w:r w:rsidRPr="009270EC">
              <w:rPr>
                <w:rFonts w:eastAsia="Century Gothic" w:cstheme="minorHAnsi"/>
                <w:spacing w:val="9"/>
                <w:lang w:eastAsia="es-ES"/>
              </w:rPr>
              <w:t>a</w:t>
            </w:r>
            <w:r w:rsidRPr="009270EC">
              <w:rPr>
                <w:rFonts w:eastAsia="Century Gothic" w:cstheme="minorHAnsi"/>
                <w:spacing w:val="2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spacing w:val="1"/>
                <w:lang w:eastAsia="es-ES"/>
              </w:rPr>
              <w:t>n</w:t>
            </w:r>
            <w:r w:rsidRPr="009270EC">
              <w:rPr>
                <w:rFonts w:eastAsia="Century Gothic" w:cstheme="minorHAnsi"/>
                <w:lang w:eastAsia="es-ES"/>
              </w:rPr>
              <w:t xml:space="preserve">, </w:t>
            </w:r>
            <w:r w:rsidRPr="009270EC">
              <w:rPr>
                <w:rFonts w:eastAsia="Century Gothic" w:cstheme="minorHAnsi"/>
                <w:spacing w:val="13"/>
                <w:lang w:eastAsia="es-ES"/>
              </w:rPr>
              <w:t>tiene</w:t>
            </w:r>
            <w:r w:rsidRPr="009270EC">
              <w:rPr>
                <w:rFonts w:eastAsia="Century Gothic" w:cstheme="minorHAnsi"/>
                <w:spacing w:val="31"/>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27"/>
                <w:lang w:eastAsia="es-ES"/>
              </w:rPr>
              <w:t xml:space="preserve"> </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m</w:t>
            </w:r>
            <w:r w:rsidRPr="009270EC">
              <w:rPr>
                <w:rFonts w:eastAsia="Century Gothic" w:cstheme="minorHAnsi"/>
                <w:lang w:eastAsia="es-ES"/>
              </w:rPr>
              <w:t xml:space="preserve">os </w:t>
            </w:r>
            <w:r w:rsidRPr="009270EC">
              <w:rPr>
                <w:rFonts w:eastAsia="Century Gothic" w:cstheme="minorHAnsi"/>
                <w:spacing w:val="1"/>
                <w:lang w:eastAsia="es-ES"/>
              </w:rPr>
              <w:t>usos</w:t>
            </w:r>
            <w:r w:rsidRPr="009270EC">
              <w:rPr>
                <w:rFonts w:eastAsia="Century Gothic" w:cstheme="minorHAnsi"/>
                <w:spacing w:val="29"/>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spacing w:val="-1"/>
                <w:w w:val="104"/>
                <w:lang w:eastAsia="es-ES"/>
              </w:rPr>
              <w:t>u</w:t>
            </w:r>
            <w:r w:rsidRPr="009270EC">
              <w:rPr>
                <w:rFonts w:eastAsia="Century Gothic" w:cstheme="minorHAnsi"/>
                <w:spacing w:val="1"/>
                <w:w w:val="104"/>
                <w:lang w:eastAsia="es-ES"/>
              </w:rPr>
              <w:t>c</w:t>
            </w:r>
            <w:r w:rsidRPr="009270EC">
              <w:rPr>
                <w:rFonts w:eastAsia="Century Gothic" w:cstheme="minorHAnsi"/>
                <w:spacing w:val="-1"/>
                <w:w w:val="104"/>
                <w:lang w:eastAsia="es-ES"/>
              </w:rPr>
              <w:t>t</w:t>
            </w:r>
            <w:r w:rsidRPr="009270EC">
              <w:rPr>
                <w:rFonts w:eastAsia="Century Gothic" w:cstheme="minorHAnsi"/>
                <w:spacing w:val="2"/>
                <w:w w:val="104"/>
                <w:lang w:eastAsia="es-ES"/>
              </w:rPr>
              <w:t>u</w:t>
            </w:r>
            <w:r w:rsidRPr="009270EC">
              <w:rPr>
                <w:rFonts w:eastAsia="Century Gothic" w:cstheme="minorHAnsi"/>
                <w:spacing w:val="1"/>
                <w:w w:val="104"/>
                <w:lang w:eastAsia="es-ES"/>
              </w:rPr>
              <w:t>r</w:t>
            </w:r>
            <w:r w:rsidRPr="009270EC">
              <w:rPr>
                <w:rFonts w:eastAsia="Century Gothic" w:cstheme="minorHAnsi"/>
                <w:spacing w:val="-1"/>
                <w:w w:val="104"/>
                <w:lang w:eastAsia="es-ES"/>
              </w:rPr>
              <w:t>a</w:t>
            </w:r>
            <w:r w:rsidRPr="009270EC">
              <w:rPr>
                <w:rFonts w:eastAsia="Century Gothic" w:cstheme="minorHAnsi"/>
                <w:spacing w:val="3"/>
                <w:w w:val="104"/>
                <w:lang w:eastAsia="es-ES"/>
              </w:rPr>
              <w:t>l</w:t>
            </w:r>
            <w:r w:rsidRPr="009270EC">
              <w:rPr>
                <w:rFonts w:eastAsia="Century Gothic" w:cstheme="minorHAnsi"/>
                <w:spacing w:val="-1"/>
                <w:w w:val="104"/>
                <w:lang w:eastAsia="es-ES"/>
              </w:rPr>
              <w:t>e</w:t>
            </w:r>
            <w:r w:rsidRPr="009270EC">
              <w:rPr>
                <w:rFonts w:eastAsia="Century Gothic" w:cstheme="minorHAnsi"/>
                <w:w w:val="104"/>
                <w:lang w:eastAsia="es-ES"/>
              </w:rPr>
              <w:t xml:space="preserve">s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e</w:t>
            </w:r>
            <w:r w:rsidRPr="009270EC">
              <w:rPr>
                <w:rFonts w:eastAsia="Century Gothic" w:cstheme="minorHAnsi"/>
                <w:spacing w:val="-1"/>
                <w:lang w:eastAsia="es-ES"/>
              </w:rPr>
              <w:t>m</w:t>
            </w:r>
            <w:r w:rsidRPr="009270EC">
              <w:rPr>
                <w:rFonts w:eastAsia="Century Gothic" w:cstheme="minorHAnsi"/>
                <w:spacing w:val="1"/>
                <w:lang w:eastAsia="es-ES"/>
              </w:rPr>
              <w:t>en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4"/>
                <w:lang w:eastAsia="es-ES"/>
              </w:rPr>
              <w:t>t</w:t>
            </w:r>
            <w:r w:rsidRPr="009270EC">
              <w:rPr>
                <w:rFonts w:eastAsia="Century Gothic" w:cstheme="minorHAnsi"/>
                <w:spacing w:val="3"/>
                <w:lang w:eastAsia="es-ES"/>
              </w:rPr>
              <w:t>l</w:t>
            </w:r>
            <w:r w:rsidRPr="009270EC">
              <w:rPr>
                <w:rFonts w:eastAsia="Century Gothic" w:cstheme="minorHAnsi"/>
                <w:spacing w:val="1"/>
                <w:lang w:eastAsia="es-ES"/>
              </w:rPr>
              <w:t>an</w:t>
            </w:r>
            <w:r w:rsidRPr="009270EC">
              <w:rPr>
                <w:rFonts w:eastAsia="Century Gothic" w:cstheme="minorHAnsi"/>
                <w:lang w:eastAsia="es-ES"/>
              </w:rPr>
              <w:t>d</w:t>
            </w:r>
            <w:r w:rsidRPr="009270EC">
              <w:rPr>
                <w:rFonts w:eastAsia="Century Gothic" w:cstheme="minorHAnsi"/>
                <w:spacing w:val="23"/>
                <w:lang w:eastAsia="es-ES"/>
              </w:rPr>
              <w:t xml:space="preserve"> </w:t>
            </w:r>
            <w:r w:rsidRPr="009270EC">
              <w:rPr>
                <w:rFonts w:eastAsia="Century Gothic" w:cstheme="minorHAnsi"/>
                <w:spacing w:val="-1"/>
                <w:w w:val="104"/>
                <w:lang w:eastAsia="es-ES"/>
              </w:rPr>
              <w:t>G</w:t>
            </w:r>
            <w:r w:rsidRPr="009270EC">
              <w:rPr>
                <w:rFonts w:eastAsia="Century Gothic" w:cstheme="minorHAnsi"/>
                <w:spacing w:val="1"/>
                <w:w w:val="104"/>
                <w:lang w:eastAsia="es-ES"/>
              </w:rPr>
              <w:t>r</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w w:val="104"/>
                <w:lang w:eastAsia="es-ES"/>
              </w:rPr>
              <w:t>.</w:t>
            </w:r>
          </w:p>
          <w:p w14:paraId="329701CC" w14:textId="77777777" w:rsidR="0073701C" w:rsidRPr="009270EC" w:rsidRDefault="0073701C" w:rsidP="0073701C">
            <w:pPr>
              <w:ind w:right="212"/>
              <w:jc w:val="both"/>
              <w:rPr>
                <w:rFonts w:eastAsia="Century Gothic" w:cstheme="minorHAnsi"/>
                <w:w w:val="104"/>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lang w:eastAsia="es-ES"/>
              </w:rPr>
              <w:t xml:space="preserve">yor </w:t>
            </w:r>
            <w:r w:rsidRPr="009270EC">
              <w:rPr>
                <w:rFonts w:eastAsia="Century Gothic" w:cstheme="minorHAnsi"/>
                <w:spacing w:val="18"/>
                <w:lang w:eastAsia="es-ES"/>
              </w:rPr>
              <w:t>belleza</w:t>
            </w:r>
            <w:r w:rsidRPr="009270EC">
              <w:rPr>
                <w:rFonts w:eastAsia="Century Gothic" w:cstheme="minorHAnsi"/>
                <w:lang w:eastAsia="es-ES"/>
              </w:rPr>
              <w:t xml:space="preserve">: </w:t>
            </w:r>
            <w:r w:rsidRPr="009270EC">
              <w:rPr>
                <w:rFonts w:eastAsia="Century Gothic" w:cstheme="minorHAnsi"/>
                <w:spacing w:val="2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 xml:space="preserve">l </w:t>
            </w:r>
            <w:r w:rsidRPr="009270EC">
              <w:rPr>
                <w:rFonts w:eastAsia="Century Gothic" w:cstheme="minorHAnsi"/>
                <w:spacing w:val="5"/>
                <w:lang w:eastAsia="es-ES"/>
              </w:rPr>
              <w:t>Cemento</w:t>
            </w:r>
            <w:r w:rsidRPr="009270EC">
              <w:rPr>
                <w:rFonts w:eastAsia="Century Gothic" w:cstheme="minorHAnsi"/>
                <w:lang w:eastAsia="es-ES"/>
              </w:rPr>
              <w:t xml:space="preserve"> </w:t>
            </w:r>
            <w:r w:rsidRPr="009270EC">
              <w:rPr>
                <w:rFonts w:eastAsia="Century Gothic" w:cstheme="minorHAnsi"/>
                <w:spacing w:val="27"/>
                <w:lang w:eastAsia="es-ES"/>
              </w:rPr>
              <w:t>Blanco</w:t>
            </w:r>
            <w:r w:rsidRPr="009270EC">
              <w:rPr>
                <w:rFonts w:eastAsia="Century Gothic" w:cstheme="minorHAnsi"/>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ien</w:t>
            </w:r>
            <w:r w:rsidRPr="009270EC">
              <w:rPr>
                <w:rFonts w:eastAsia="Century Gothic" w:cstheme="minorHAnsi"/>
                <w:lang w:eastAsia="es-ES"/>
              </w:rPr>
              <w:t xml:space="preserve">e </w:t>
            </w:r>
            <w:r w:rsidRPr="009270EC">
              <w:rPr>
                <w:rFonts w:eastAsia="Century Gothic" w:cstheme="minorHAnsi"/>
                <w:spacing w:val="12"/>
                <w:lang w:eastAsia="es-ES"/>
              </w:rPr>
              <w:t>una</w:t>
            </w:r>
            <w:r w:rsidRPr="009270EC">
              <w:rPr>
                <w:rFonts w:eastAsia="Century Gothic" w:cstheme="minorHAnsi"/>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 xml:space="preserve">n </w:t>
            </w:r>
            <w:r w:rsidRPr="009270EC">
              <w:rPr>
                <w:rFonts w:eastAsia="Century Gothic" w:cstheme="minorHAnsi"/>
                <w:spacing w:val="2"/>
                <w:lang w:eastAsia="es-ES"/>
              </w:rPr>
              <w:t>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2"/>
                <w:lang w:eastAsia="es-ES"/>
              </w:rPr>
              <w:t>u</w:t>
            </w:r>
            <w:r w:rsidRPr="009270EC">
              <w:rPr>
                <w:rFonts w:eastAsia="Century Gothic" w:cstheme="minorHAnsi"/>
                <w:spacing w:val="-1"/>
                <w:lang w:eastAsia="es-ES"/>
              </w:rPr>
              <w:t>r</w:t>
            </w:r>
            <w:r w:rsidRPr="009270EC">
              <w:rPr>
                <w:rFonts w:eastAsia="Century Gothic" w:cstheme="minorHAnsi"/>
                <w:lang w:eastAsia="es-ES"/>
              </w:rPr>
              <w:t xml:space="preserve">a y </w:t>
            </w:r>
            <w:r w:rsidRPr="009270EC">
              <w:rPr>
                <w:rFonts w:eastAsia="Century Gothic" w:cstheme="minorHAnsi"/>
                <w:spacing w:val="-1"/>
                <w:lang w:eastAsia="es-ES"/>
              </w:rPr>
              <w:t>u</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1"/>
                <w:w w:val="104"/>
                <w:lang w:eastAsia="es-ES"/>
              </w:rPr>
              <w:t>e</w:t>
            </w:r>
            <w:r w:rsidRPr="009270EC">
              <w:rPr>
                <w:rFonts w:eastAsia="Century Gothic" w:cstheme="minorHAnsi"/>
                <w:spacing w:val="3"/>
                <w:w w:val="104"/>
                <w:lang w:eastAsia="es-ES"/>
              </w:rPr>
              <w:t>x</w:t>
            </w:r>
            <w:r w:rsidRPr="009270EC">
              <w:rPr>
                <w:rFonts w:eastAsia="Century Gothic" w:cstheme="minorHAnsi"/>
                <w:spacing w:val="1"/>
                <w:w w:val="104"/>
                <w:lang w:eastAsia="es-ES"/>
              </w:rPr>
              <w:t>c</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1"/>
                <w:w w:val="104"/>
                <w:lang w:eastAsia="es-ES"/>
              </w:rPr>
              <w:t>t</w:t>
            </w:r>
            <w:r w:rsidRPr="009270EC">
              <w:rPr>
                <w:rFonts w:eastAsia="Century Gothic" w:cstheme="minorHAnsi"/>
                <w:w w:val="104"/>
                <w:lang w:eastAsia="es-ES"/>
              </w:rPr>
              <w:t>e</w:t>
            </w:r>
            <w:r w:rsidRPr="009270EC">
              <w:rPr>
                <w:rFonts w:eastAsia="Century Gothic" w:cstheme="minorHAnsi"/>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w w:val="104"/>
                <w:lang w:eastAsia="es-ES"/>
              </w:rPr>
              <w:t xml:space="preserve">n </w:t>
            </w:r>
            <w:r w:rsidRPr="009270EC">
              <w:rPr>
                <w:rFonts w:eastAsia="Century Gothic" w:cstheme="minorHAnsi"/>
                <w:spacing w:val="1"/>
                <w:lang w:eastAsia="es-ES"/>
              </w:rPr>
              <w:t>l</w:t>
            </w:r>
            <w:r w:rsidRPr="009270EC">
              <w:rPr>
                <w:rFonts w:eastAsia="Century Gothic" w:cstheme="minorHAnsi"/>
                <w:lang w:eastAsia="es-ES"/>
              </w:rPr>
              <w:t xml:space="preserve">o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1"/>
                <w:lang w:eastAsia="es-ES"/>
              </w:rPr>
              <w:t>s</w:t>
            </w:r>
            <w:r w:rsidRPr="009270EC">
              <w:rPr>
                <w:rFonts w:eastAsia="Century Gothic" w:cstheme="minorHAnsi"/>
                <w:lang w:eastAsia="es-ES"/>
              </w:rPr>
              <w:t>e 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ien</w:t>
            </w:r>
            <w:r w:rsidRPr="009270EC">
              <w:rPr>
                <w:rFonts w:eastAsia="Century Gothic" w:cstheme="minorHAnsi"/>
                <w:lang w:eastAsia="es-ES"/>
              </w:rPr>
              <w:t xml:space="preserve">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lang w:eastAsia="es-ES"/>
              </w:rPr>
              <w:t xml:space="preserve">a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lang w:eastAsia="es-ES"/>
              </w:rPr>
              <w:t xml:space="preserve">a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c</w:t>
            </w:r>
            <w:r w:rsidRPr="009270EC">
              <w:rPr>
                <w:rFonts w:eastAsia="Century Gothic" w:cstheme="minorHAnsi"/>
                <w:lang w:eastAsia="es-ES"/>
              </w:rPr>
              <w:t xml:space="preserve">on </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36"/>
                <w:lang w:eastAsia="es-ES"/>
              </w:rPr>
              <w:t>muy</w:t>
            </w:r>
            <w:r w:rsidRPr="009270EC">
              <w:rPr>
                <w:rFonts w:eastAsia="Century Gothic" w:cstheme="minorHAnsi"/>
                <w:lang w:eastAsia="es-ES"/>
              </w:rPr>
              <w:t xml:space="preserve"> </w:t>
            </w:r>
            <w:r w:rsidRPr="009270EC">
              <w:rPr>
                <w:rFonts w:eastAsia="Century Gothic" w:cstheme="minorHAnsi"/>
                <w:spacing w:val="15"/>
                <w:lang w:eastAsia="es-ES"/>
              </w:rPr>
              <w:t>atractivas</w:t>
            </w:r>
            <w:r w:rsidRPr="009270EC">
              <w:rPr>
                <w:rFonts w:eastAsia="Century Gothic" w:cstheme="minorHAnsi"/>
                <w:lang w:eastAsia="es-ES"/>
              </w:rPr>
              <w:t xml:space="preserve"> </w:t>
            </w:r>
            <w:r w:rsidRPr="009270EC">
              <w:rPr>
                <w:rFonts w:eastAsia="Century Gothic" w:cstheme="minorHAnsi"/>
                <w:spacing w:val="28"/>
                <w:lang w:eastAsia="es-ES"/>
              </w:rPr>
              <w:t>y</w:t>
            </w:r>
            <w:r w:rsidRPr="009270EC">
              <w:rPr>
                <w:rFonts w:eastAsia="Century Gothic" w:cstheme="minorHAnsi"/>
                <w:w w:val="104"/>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nd</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2"/>
                <w:w w:val="104"/>
                <w:lang w:eastAsia="es-ES"/>
              </w:rPr>
              <w:t>g</w:t>
            </w:r>
            <w:r w:rsidRPr="009270EC">
              <w:rPr>
                <w:rFonts w:eastAsia="Century Gothic" w:cstheme="minorHAnsi"/>
                <w:spacing w:val="1"/>
                <w:w w:val="104"/>
                <w:lang w:eastAsia="es-ES"/>
              </w:rPr>
              <w:t>m</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3"/>
                <w:w w:val="104"/>
                <w:lang w:eastAsia="es-ES"/>
              </w:rPr>
              <w:t>s</w:t>
            </w:r>
            <w:r>
              <w:rPr>
                <w:rFonts w:eastAsia="Century Gothic" w:cstheme="minorHAnsi"/>
                <w:w w:val="104"/>
                <w:lang w:eastAsia="es-ES"/>
              </w:rPr>
              <w:t>.</w:t>
            </w:r>
          </w:p>
          <w:p w14:paraId="662CCDBE" w14:textId="77777777" w:rsidR="0073701C" w:rsidRPr="009270EC" w:rsidRDefault="0073701C" w:rsidP="0073701C">
            <w:pPr>
              <w:ind w:right="212"/>
              <w:jc w:val="both"/>
              <w:rPr>
                <w:rFonts w:cstheme="minorHAnsi"/>
                <w:b/>
                <w:bCs/>
                <w:lang w:eastAsia="es-ES"/>
              </w:rPr>
            </w:pPr>
            <w:r w:rsidRPr="009270EC">
              <w:rPr>
                <w:rFonts w:eastAsia="Century Gothic" w:cstheme="minorHAnsi"/>
                <w:w w:val="104"/>
                <w:lang w:eastAsia="es-ES"/>
              </w:rPr>
              <w:t xml:space="preserve">Se podrán utilizar otros materiales similares de mejores o iguales características. </w:t>
            </w:r>
          </w:p>
        </w:tc>
      </w:tr>
    </w:tbl>
    <w:p w14:paraId="5D4133AB"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8E721DC" w14:textId="77777777" w:rsidTr="0073701C">
        <w:tc>
          <w:tcPr>
            <w:tcW w:w="2315" w:type="dxa"/>
            <w:shd w:val="pct5" w:color="auto" w:fill="auto"/>
          </w:tcPr>
          <w:p w14:paraId="29680D5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17D3F9B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A1F2BFB"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09F44A2" w14:textId="77777777" w:rsidTr="0073701C">
        <w:trPr>
          <w:trHeight w:val="1390"/>
        </w:trPr>
        <w:tc>
          <w:tcPr>
            <w:tcW w:w="2315" w:type="dxa"/>
            <w:shd w:val="clear" w:color="auto" w:fill="auto"/>
            <w:vAlign w:val="center"/>
          </w:tcPr>
          <w:p w14:paraId="360AE16B" w14:textId="77777777" w:rsidR="0073701C" w:rsidRPr="009270EC" w:rsidRDefault="0073701C" w:rsidP="0073701C">
            <w:pPr>
              <w:jc w:val="center"/>
              <w:rPr>
                <w:rFonts w:cstheme="minorHAnsi"/>
                <w:b/>
                <w:lang w:eastAsia="es-ES"/>
              </w:rPr>
            </w:pPr>
            <w:r w:rsidRPr="009270EC">
              <w:rPr>
                <w:rFonts w:cstheme="minorHAnsi"/>
                <w:b/>
                <w:lang w:eastAsia="es-BO"/>
              </w:rPr>
              <w:t>CEMENTO COLA</w:t>
            </w:r>
          </w:p>
        </w:tc>
        <w:tc>
          <w:tcPr>
            <w:tcW w:w="1195" w:type="dxa"/>
            <w:shd w:val="clear" w:color="auto" w:fill="auto"/>
            <w:vAlign w:val="center"/>
          </w:tcPr>
          <w:p w14:paraId="5A76A04F" w14:textId="77777777" w:rsidR="0073701C" w:rsidRPr="009270EC" w:rsidRDefault="0073701C" w:rsidP="0073701C">
            <w:pPr>
              <w:jc w:val="center"/>
              <w:rPr>
                <w:rFonts w:cstheme="minorHAnsi"/>
                <w:b/>
                <w:lang w:eastAsia="es-ES"/>
              </w:rPr>
            </w:pPr>
            <w:r w:rsidRPr="009270EC">
              <w:rPr>
                <w:rFonts w:cstheme="minorHAnsi"/>
                <w:b/>
                <w:lang w:eastAsia="es-ES"/>
              </w:rPr>
              <w:t>KG</w:t>
            </w:r>
          </w:p>
        </w:tc>
        <w:tc>
          <w:tcPr>
            <w:tcW w:w="5812" w:type="dxa"/>
            <w:shd w:val="clear" w:color="auto" w:fill="auto"/>
          </w:tcPr>
          <w:p w14:paraId="13F0D9C2" w14:textId="77777777" w:rsidR="0073701C" w:rsidRPr="009270EC" w:rsidRDefault="0073701C" w:rsidP="0073701C">
            <w:pPr>
              <w:keepNext/>
              <w:keepLines/>
              <w:spacing w:before="40"/>
              <w:outlineLvl w:val="1"/>
              <w:rPr>
                <w:rFonts w:eastAsiaTheme="majorEastAsia" w:cstheme="minorHAnsi"/>
                <w:b/>
                <w:lang w:eastAsia="es-ES"/>
              </w:rPr>
            </w:pPr>
            <w:r w:rsidRPr="009270EC">
              <w:rPr>
                <w:rFonts w:eastAsiaTheme="majorEastAsia" w:cstheme="minorHAnsi"/>
                <w:b/>
                <w:lang w:eastAsia="es-ES"/>
              </w:rPr>
              <w:t>Requisitos sobre el Producto</w:t>
            </w:r>
          </w:p>
          <w:p w14:paraId="19DE9FE6" w14:textId="77777777" w:rsidR="0073701C" w:rsidRPr="009270EC" w:rsidRDefault="0073701C" w:rsidP="0073701C">
            <w:pPr>
              <w:spacing w:before="11"/>
              <w:ind w:right="384"/>
              <w:rPr>
                <w:rFonts w:cstheme="minorHAnsi"/>
                <w:bCs/>
                <w:lang w:eastAsia="es-ES"/>
              </w:rPr>
            </w:pPr>
            <w:r w:rsidRPr="009270EC">
              <w:rPr>
                <w:rFonts w:cstheme="minorHAnsi"/>
                <w:bCs/>
                <w:lang w:eastAsia="es-ES"/>
              </w:rPr>
              <w:t>La Entidad Ejecutora deberá garantizar que el material de referencia sea de buena calidad y de marca reconocida.</w:t>
            </w:r>
          </w:p>
          <w:p w14:paraId="0CA90BC8" w14:textId="77777777" w:rsidR="0073701C" w:rsidRPr="009270EC" w:rsidRDefault="0073701C" w:rsidP="0073701C">
            <w:pPr>
              <w:spacing w:before="11"/>
              <w:ind w:right="384"/>
              <w:rPr>
                <w:rFonts w:eastAsia="Century Gothic" w:cstheme="minorHAnsi"/>
                <w:lang w:eastAsia="es-ES"/>
              </w:rPr>
            </w:pPr>
            <w:r w:rsidRPr="009270EC">
              <w:rPr>
                <w:rFonts w:eastAsia="Century Gothic" w:cstheme="minorHAnsi"/>
                <w:lang w:eastAsia="es-ES"/>
              </w:rPr>
              <w:t>Ex</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t</w:t>
            </w:r>
            <w:r w:rsidRPr="009270EC">
              <w:rPr>
                <w:rFonts w:eastAsia="Century Gothic" w:cstheme="minorHAnsi"/>
                <w:spacing w:val="1"/>
                <w:lang w:eastAsia="es-ES"/>
              </w:rPr>
              <w:t>enc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w w:val="104"/>
                <w:lang w:eastAsia="es-ES"/>
              </w:rPr>
              <w:t>g</w:t>
            </w:r>
            <w:r w:rsidRPr="009270EC">
              <w:rPr>
                <w:rFonts w:eastAsia="Century Gothic" w:cstheme="minorHAnsi"/>
                <w:spacing w:val="2"/>
                <w:w w:val="104"/>
                <w:lang w:eastAsia="es-ES"/>
              </w:rPr>
              <w:t>u</w:t>
            </w:r>
            <w:r w:rsidRPr="009270EC">
              <w:rPr>
                <w:rFonts w:eastAsia="Century Gothic" w:cstheme="minorHAnsi"/>
                <w:w w:val="104"/>
                <w:lang w:eastAsia="es-ES"/>
              </w:rPr>
              <w:t xml:space="preserve">a </w:t>
            </w:r>
            <w:r w:rsidRPr="009270EC">
              <w:rPr>
                <w:rFonts w:eastAsia="Century Gothic" w:cstheme="minorHAnsi"/>
                <w:lang w:eastAsia="es-ES"/>
              </w:rPr>
              <w:t>Co</w:t>
            </w:r>
            <w:r w:rsidRPr="009270EC">
              <w:rPr>
                <w:rFonts w:eastAsia="Century Gothic" w:cstheme="minorHAnsi"/>
                <w:spacing w:val="1"/>
                <w:lang w:eastAsia="es-ES"/>
              </w:rPr>
              <w:t>n</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
                <w:lang w:eastAsia="es-ES"/>
              </w:rPr>
              <w:t>E</w:t>
            </w:r>
            <w:r w:rsidRPr="009270EC">
              <w:rPr>
                <w:rFonts w:eastAsia="Century Gothic" w:cstheme="minorHAnsi"/>
                <w:spacing w:val="2"/>
                <w:lang w:eastAsia="es-ES"/>
              </w:rPr>
              <w:t>-</w:t>
            </w:r>
            <w:r w:rsidRPr="009270EC">
              <w:rPr>
                <w:rFonts w:eastAsia="Century Gothic" w:cstheme="minorHAnsi"/>
                <w:lang w:eastAsia="es-ES"/>
              </w:rPr>
              <w:t>EN</w:t>
            </w:r>
            <w:r w:rsidRPr="009270EC">
              <w:rPr>
                <w:rFonts w:eastAsia="Century Gothic" w:cstheme="minorHAnsi"/>
                <w:spacing w:val="20"/>
                <w:lang w:eastAsia="es-ES"/>
              </w:rPr>
              <w:t xml:space="preserve"> </w:t>
            </w:r>
            <w:r w:rsidRPr="009270EC">
              <w:rPr>
                <w:rFonts w:eastAsia="Century Gothic" w:cstheme="minorHAnsi"/>
                <w:lang w:eastAsia="es-ES"/>
              </w:rPr>
              <w:t>1</w:t>
            </w:r>
            <w:r w:rsidRPr="009270EC">
              <w:rPr>
                <w:rFonts w:eastAsia="Century Gothic" w:cstheme="minorHAnsi"/>
                <w:spacing w:val="2"/>
                <w:lang w:eastAsia="es-ES"/>
              </w:rPr>
              <w:t>2</w:t>
            </w:r>
            <w:r w:rsidRPr="009270EC">
              <w:rPr>
                <w:rFonts w:eastAsia="Century Gothic" w:cstheme="minorHAnsi"/>
                <w:lang w:eastAsia="es-ES"/>
              </w:rPr>
              <w:t>004</w:t>
            </w:r>
            <w:r w:rsidRPr="009270EC">
              <w:rPr>
                <w:rFonts w:eastAsia="Century Gothic" w:cstheme="minorHAnsi"/>
                <w:spacing w:val="6"/>
                <w:lang w:eastAsia="es-ES"/>
              </w:rPr>
              <w:t>-</w:t>
            </w:r>
            <w:r w:rsidRPr="009270EC">
              <w:rPr>
                <w:rFonts w:eastAsia="Century Gothic" w:cstheme="minorHAnsi"/>
                <w:spacing w:val="-4"/>
                <w:lang w:eastAsia="es-ES"/>
              </w:rPr>
              <w:t>A</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lang w:eastAsia="es-ES"/>
              </w:rPr>
              <w:t>o</w:t>
            </w:r>
            <w:r w:rsidRPr="009270EC">
              <w:rPr>
                <w:rFonts w:eastAsia="Century Gothic" w:cstheme="minorHAnsi"/>
                <w:spacing w:val="33"/>
                <w:lang w:eastAsia="es-ES"/>
              </w:rPr>
              <w:t xml:space="preserve"> </w:t>
            </w:r>
            <w:r w:rsidRPr="009270EC">
              <w:rPr>
                <w:rFonts w:eastAsia="Century Gothic" w:cstheme="minorHAnsi"/>
                <w:spacing w:val="5"/>
                <w:w w:val="104"/>
                <w:lang w:eastAsia="es-ES"/>
              </w:rPr>
              <w:t>Z</w:t>
            </w:r>
            <w:r w:rsidRPr="009270EC">
              <w:rPr>
                <w:rFonts w:eastAsia="Century Gothic" w:cstheme="minorHAnsi"/>
                <w:w w:val="104"/>
                <w:lang w:eastAsia="es-ES"/>
              </w:rPr>
              <w:t xml:space="preserve">A </w:t>
            </w:r>
            <w:r w:rsidRPr="009270EC">
              <w:rPr>
                <w:rFonts w:eastAsia="Century Gothic" w:cstheme="minorHAnsi"/>
                <w:spacing w:val="-4"/>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2"/>
                <w:lang w:eastAsia="es-ES"/>
              </w:rPr>
              <w:t>2</w:t>
            </w:r>
            <w:r w:rsidRPr="009270EC">
              <w:rPr>
                <w:rFonts w:eastAsia="Century Gothic" w:cstheme="minorHAnsi"/>
                <w:lang w:eastAsia="es-ES"/>
              </w:rPr>
              <w:t>6</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w:t>
            </w:r>
          </w:p>
          <w:p w14:paraId="4C35A73C" w14:textId="77777777" w:rsidR="0073701C" w:rsidRPr="009270EC" w:rsidRDefault="0073701C" w:rsidP="0073701C">
            <w:pPr>
              <w:ind w:right="384"/>
              <w:rPr>
                <w:rFonts w:eastAsia="Century Gothic" w:cstheme="minorHAnsi"/>
                <w:lang w:eastAsia="es-ES"/>
              </w:rPr>
            </w:pPr>
            <w:r w:rsidRPr="009270EC">
              <w:rPr>
                <w:rFonts w:eastAsia="Century Gothic" w:cstheme="minorHAnsi"/>
                <w:spacing w:val="1"/>
                <w:lang w:eastAsia="es-ES"/>
              </w:rPr>
              <w:t>Te</w:t>
            </w:r>
            <w:r w:rsidRPr="009270EC">
              <w:rPr>
                <w:rFonts w:eastAsia="Century Gothic" w:cstheme="minorHAnsi"/>
                <w:spacing w:val="-1"/>
                <w:lang w:eastAsia="es-ES"/>
              </w:rPr>
              <w:t>m</w:t>
            </w:r>
            <w:r w:rsidRPr="009270EC">
              <w:rPr>
                <w:rFonts w:eastAsia="Century Gothic" w:cstheme="minorHAnsi"/>
                <w:spacing w:val="1"/>
                <w:lang w:eastAsia="es-ES"/>
              </w:rPr>
              <w:t>pera</w:t>
            </w:r>
            <w:r w:rsidRPr="009270EC">
              <w:rPr>
                <w:rFonts w:eastAsia="Century Gothic" w:cstheme="minorHAnsi"/>
                <w:spacing w:val="-1"/>
                <w:lang w:eastAsia="es-ES"/>
              </w:rPr>
              <w:t>tu</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3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lica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8"/>
                <w:lang w:eastAsia="es-ES"/>
              </w:rPr>
              <w:t xml:space="preserve"> </w:t>
            </w:r>
            <w:r w:rsidRPr="009270EC">
              <w:rPr>
                <w:rFonts w:eastAsia="Century Gothic" w:cstheme="minorHAnsi"/>
                <w:spacing w:val="2"/>
                <w:lang w:eastAsia="es-ES"/>
              </w:rPr>
              <w:t>+</w:t>
            </w:r>
            <w:r w:rsidRPr="009270EC">
              <w:rPr>
                <w:rFonts w:eastAsia="Century Gothic" w:cstheme="minorHAnsi"/>
                <w:lang w:eastAsia="es-ES"/>
              </w:rPr>
              <w:t>5</w:t>
            </w:r>
            <w:r w:rsidRPr="009270EC">
              <w:rPr>
                <w:rFonts w:eastAsia="Century Gothic" w:cstheme="minorHAnsi"/>
                <w:spacing w:val="1"/>
                <w:lang w:eastAsia="es-ES"/>
              </w:rPr>
              <w:t>º</w:t>
            </w:r>
            <w:r w:rsidRPr="009270EC">
              <w:rPr>
                <w:rFonts w:eastAsia="Century Gothic" w:cstheme="minorHAnsi"/>
                <w:lang w:eastAsia="es-ES"/>
              </w:rPr>
              <w:t>C</w:t>
            </w:r>
            <w:r w:rsidRPr="009270EC">
              <w:rPr>
                <w:rFonts w:eastAsia="Century Gothic" w:cstheme="minorHAnsi"/>
                <w:spacing w:val="15"/>
                <w:lang w:eastAsia="es-ES"/>
              </w:rPr>
              <w:t xml:space="preserve"> </w:t>
            </w:r>
            <w:r w:rsidRPr="009270EC">
              <w:rPr>
                <w:rFonts w:eastAsia="Century Gothic" w:cstheme="minorHAnsi"/>
                <w:lang w:eastAsia="es-ES"/>
              </w:rPr>
              <w:t>a</w:t>
            </w:r>
            <w:r w:rsidRPr="009270EC">
              <w:rPr>
                <w:rFonts w:eastAsia="Century Gothic" w:cstheme="minorHAnsi"/>
                <w:spacing w:val="6"/>
                <w:lang w:eastAsia="es-ES"/>
              </w:rPr>
              <w:t xml:space="preserve"> </w:t>
            </w:r>
            <w:r w:rsidRPr="009270EC">
              <w:rPr>
                <w:rFonts w:eastAsia="Century Gothic" w:cstheme="minorHAnsi"/>
                <w:spacing w:val="2"/>
                <w:w w:val="104"/>
                <w:lang w:eastAsia="es-ES"/>
              </w:rPr>
              <w:t>+</w:t>
            </w:r>
            <w:r w:rsidRPr="009270EC">
              <w:rPr>
                <w:rFonts w:eastAsia="Century Gothic" w:cstheme="minorHAnsi"/>
                <w:w w:val="104"/>
                <w:lang w:eastAsia="es-ES"/>
              </w:rPr>
              <w:t>35</w:t>
            </w:r>
            <w:r w:rsidRPr="009270EC">
              <w:rPr>
                <w:rFonts w:eastAsia="Century Gothic" w:cstheme="minorHAnsi"/>
                <w:spacing w:val="1"/>
                <w:w w:val="104"/>
                <w:lang w:eastAsia="es-ES"/>
              </w:rPr>
              <w:t>º</w:t>
            </w:r>
            <w:r w:rsidRPr="009270EC">
              <w:rPr>
                <w:rFonts w:eastAsia="Century Gothic" w:cstheme="minorHAnsi"/>
                <w:w w:val="104"/>
                <w:lang w:eastAsia="es-ES"/>
              </w:rPr>
              <w:t>C</w:t>
            </w:r>
          </w:p>
          <w:p w14:paraId="415D8FC0" w14:textId="77777777" w:rsidR="0073701C" w:rsidRPr="009270EC" w:rsidRDefault="0073701C" w:rsidP="0073701C">
            <w:pPr>
              <w:spacing w:before="9"/>
              <w:ind w:right="384"/>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id</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me</w:t>
            </w:r>
            <w:r w:rsidRPr="009270EC">
              <w:rPr>
                <w:rFonts w:eastAsia="Century Gothic" w:cstheme="minorHAnsi"/>
                <w:spacing w:val="3"/>
                <w:lang w:eastAsia="es-ES"/>
              </w:rPr>
              <w:t>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lang w:eastAsia="es-ES"/>
              </w:rPr>
              <w:t>2</w:t>
            </w:r>
            <w:r w:rsidRPr="009270EC">
              <w:rPr>
                <w:rFonts w:eastAsia="Century Gothic" w:cstheme="minorHAnsi"/>
                <w:spacing w:val="6"/>
                <w:lang w:eastAsia="es-ES"/>
              </w:rPr>
              <w:t xml:space="preserve"> </w:t>
            </w:r>
            <w:r w:rsidRPr="009270EC">
              <w:rPr>
                <w:rFonts w:eastAsia="Century Gothic" w:cstheme="minorHAnsi"/>
                <w:spacing w:val="-1"/>
                <w:w w:val="104"/>
                <w:lang w:eastAsia="es-ES"/>
              </w:rPr>
              <w:t>h</w:t>
            </w:r>
            <w:r w:rsidRPr="009270EC">
              <w:rPr>
                <w:rFonts w:eastAsia="Century Gothic" w:cstheme="minorHAnsi"/>
                <w:spacing w:val="2"/>
                <w:w w:val="104"/>
                <w:lang w:eastAsia="es-ES"/>
              </w:rPr>
              <w:t>o</w:t>
            </w:r>
            <w:r w:rsidRPr="009270EC">
              <w:rPr>
                <w:rFonts w:eastAsia="Century Gothic" w:cstheme="minorHAnsi"/>
                <w:spacing w:val="1"/>
                <w:w w:val="104"/>
                <w:lang w:eastAsia="es-ES"/>
              </w:rPr>
              <w:t>ra</w:t>
            </w:r>
            <w:r w:rsidRPr="009270EC">
              <w:rPr>
                <w:rFonts w:eastAsia="Century Gothic" w:cstheme="minorHAnsi"/>
                <w:w w:val="104"/>
                <w:lang w:eastAsia="es-ES"/>
              </w:rPr>
              <w:t>s</w:t>
            </w:r>
          </w:p>
          <w:p w14:paraId="3D608241" w14:textId="77777777" w:rsidR="0073701C" w:rsidRPr="009270EC" w:rsidRDefault="0073701C" w:rsidP="0073701C">
            <w:pPr>
              <w:spacing w:before="6"/>
              <w:ind w:right="384"/>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j</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2"/>
                <w:lang w:eastAsia="es-ES"/>
              </w:rPr>
              <w:t>3</w:t>
            </w:r>
            <w:r w:rsidRPr="009270EC">
              <w:rPr>
                <w:rFonts w:eastAsia="Century Gothic" w:cstheme="minorHAnsi"/>
                <w:lang w:eastAsia="es-ES"/>
              </w:rPr>
              <w:t>0</w:t>
            </w:r>
            <w:r w:rsidRPr="009270EC">
              <w:rPr>
                <w:rFonts w:eastAsia="Century Gothic" w:cstheme="minorHAnsi"/>
                <w:spacing w:val="12"/>
                <w:lang w:eastAsia="es-ES"/>
              </w:rPr>
              <w:t xml:space="preserve"> </w:t>
            </w:r>
            <w:r w:rsidRPr="009270EC">
              <w:rPr>
                <w:rFonts w:eastAsia="Century Gothic" w:cstheme="minorHAnsi"/>
                <w:spacing w:val="-1"/>
                <w:w w:val="104"/>
                <w:lang w:eastAsia="es-ES"/>
              </w:rPr>
              <w:t>mi</w:t>
            </w:r>
            <w:r w:rsidRPr="009270EC">
              <w:rPr>
                <w:rFonts w:eastAsia="Century Gothic" w:cstheme="minorHAnsi"/>
                <w:spacing w:val="1"/>
                <w:w w:val="104"/>
                <w:lang w:eastAsia="es-ES"/>
              </w:rPr>
              <w:t>n</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w w:val="104"/>
                <w:lang w:eastAsia="es-ES"/>
              </w:rPr>
              <w:t>os</w:t>
            </w:r>
          </w:p>
          <w:p w14:paraId="3A71D8B9" w14:textId="77777777" w:rsidR="0073701C" w:rsidRPr="009270EC" w:rsidRDefault="0073701C" w:rsidP="0073701C">
            <w:pPr>
              <w:spacing w:before="9"/>
              <w:ind w:right="384"/>
              <w:rPr>
                <w:rFonts w:eastAsia="Century Gothic" w:cstheme="minorHAnsi"/>
                <w:lang w:eastAsia="es-ES"/>
              </w:rPr>
            </w:pPr>
            <w:r w:rsidRPr="009270EC">
              <w:rPr>
                <w:rFonts w:eastAsia="Century Gothic" w:cstheme="minorHAnsi"/>
                <w:lang w:eastAsia="es-ES"/>
              </w:rPr>
              <w:t>R</w:t>
            </w:r>
            <w:r w:rsidRPr="009270EC">
              <w:rPr>
                <w:rFonts w:eastAsia="Century Gothic" w:cstheme="minorHAnsi"/>
                <w:spacing w:val="-1"/>
                <w:lang w:eastAsia="es-ES"/>
              </w:rPr>
              <w:t>e</w:t>
            </w:r>
            <w:r w:rsidRPr="009270EC">
              <w:rPr>
                <w:rFonts w:eastAsia="Century Gothic" w:cstheme="minorHAnsi"/>
                <w:spacing w:val="1"/>
                <w:lang w:eastAsia="es-ES"/>
              </w:rPr>
              <w:t>l</w:t>
            </w:r>
            <w:r w:rsidRPr="009270EC">
              <w:rPr>
                <w:rFonts w:eastAsia="Century Gothic" w:cstheme="minorHAnsi"/>
                <w:spacing w:val="3"/>
                <w:lang w:eastAsia="es-ES"/>
              </w:rPr>
              <w:t>l</w:t>
            </w:r>
            <w:r w:rsidRPr="009270EC">
              <w:rPr>
                <w:rFonts w:eastAsia="Century Gothic" w:cstheme="minorHAnsi"/>
                <w:spacing w:val="-1"/>
                <w:lang w:eastAsia="es-ES"/>
              </w:rPr>
              <w:t>en</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j</w:t>
            </w:r>
            <w:r w:rsidRPr="009270EC">
              <w:rPr>
                <w:rFonts w:eastAsia="Century Gothic" w:cstheme="minorHAnsi"/>
                <w:spacing w:val="-1"/>
                <w:lang w:eastAsia="es-ES"/>
              </w:rPr>
              <w:t>u</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2"/>
                <w:lang w:eastAsia="es-ES"/>
              </w:rPr>
              <w:t>2</w:t>
            </w:r>
            <w:r w:rsidRPr="009270EC">
              <w:rPr>
                <w:rFonts w:eastAsia="Century Gothic" w:cstheme="minorHAnsi"/>
                <w:lang w:eastAsia="es-ES"/>
              </w:rPr>
              <w:t>4</w:t>
            </w:r>
            <w:r w:rsidRPr="009270EC">
              <w:rPr>
                <w:rFonts w:eastAsia="Century Gothic" w:cstheme="minorHAnsi"/>
                <w:spacing w:val="7"/>
                <w:lang w:eastAsia="es-ES"/>
              </w:rPr>
              <w:t xml:space="preserve"> </w:t>
            </w:r>
            <w:r w:rsidRPr="009270EC">
              <w:rPr>
                <w:rFonts w:eastAsia="Century Gothic" w:cstheme="minorHAnsi"/>
                <w:spacing w:val="-1"/>
                <w:w w:val="104"/>
                <w:lang w:eastAsia="es-ES"/>
              </w:rPr>
              <w:t>h</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a</w:t>
            </w:r>
            <w:r w:rsidRPr="009270EC">
              <w:rPr>
                <w:rFonts w:eastAsia="Century Gothic" w:cstheme="minorHAnsi"/>
                <w:w w:val="104"/>
                <w:lang w:eastAsia="es-ES"/>
              </w:rPr>
              <w:t>s</w:t>
            </w:r>
          </w:p>
          <w:p w14:paraId="3C93F445" w14:textId="77777777" w:rsidR="0073701C" w:rsidRPr="009270EC" w:rsidRDefault="0073701C" w:rsidP="0073701C">
            <w:pPr>
              <w:spacing w:before="6"/>
              <w:ind w:right="384"/>
              <w:rPr>
                <w:rFonts w:eastAsia="Century Gothic" w:cstheme="minorHAnsi"/>
                <w:lang w:eastAsia="es-ES"/>
              </w:rPr>
            </w:pPr>
            <w:r w:rsidRPr="009270EC">
              <w:rPr>
                <w:rFonts w:eastAsia="Century Gothic" w:cstheme="minorHAnsi"/>
                <w:lang w:eastAsia="es-ES"/>
              </w:rPr>
              <w:t>R</w:t>
            </w:r>
            <w:r w:rsidRPr="009270EC">
              <w:rPr>
                <w:rFonts w:eastAsia="Century Gothic" w:cstheme="minorHAnsi"/>
                <w:spacing w:val="1"/>
                <w:lang w:eastAsia="es-ES"/>
              </w:rPr>
              <w:t>eac</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7"/>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7"/>
                <w:lang w:eastAsia="es-ES"/>
              </w:rPr>
              <w:t xml:space="preserve"> </w:t>
            </w:r>
            <w:r w:rsidRPr="009270EC">
              <w:rPr>
                <w:rFonts w:eastAsia="Century Gothic" w:cstheme="minorHAnsi"/>
                <w:spacing w:val="2"/>
                <w:w w:val="104"/>
                <w:lang w:eastAsia="es-ES"/>
              </w:rPr>
              <w:t>fu</w:t>
            </w:r>
            <w:r w:rsidRPr="009270EC">
              <w:rPr>
                <w:rFonts w:eastAsia="Century Gothic" w:cstheme="minorHAnsi"/>
                <w:spacing w:val="-1"/>
                <w:w w:val="104"/>
                <w:lang w:eastAsia="es-ES"/>
              </w:rPr>
              <w:t>e</w:t>
            </w:r>
            <w:r w:rsidRPr="009270EC">
              <w:rPr>
                <w:rFonts w:eastAsia="Century Gothic" w:cstheme="minorHAnsi"/>
                <w:w w:val="104"/>
                <w:lang w:eastAsia="es-ES"/>
              </w:rPr>
              <w:t>go</w:t>
            </w:r>
          </w:p>
          <w:p w14:paraId="130EC459" w14:textId="77777777" w:rsidR="0073701C" w:rsidRPr="009270EC" w:rsidRDefault="0073701C" w:rsidP="0073701C">
            <w:pPr>
              <w:spacing w:before="9"/>
              <w:ind w:right="384"/>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spacing w:val="1"/>
                <w:lang w:eastAsia="es-ES"/>
              </w:rPr>
              <w:t>abi</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20</w:t>
            </w:r>
            <w:r w:rsidRPr="009270EC">
              <w:rPr>
                <w:rFonts w:eastAsia="Century Gothic" w:cstheme="minorHAnsi"/>
                <w:spacing w:val="9"/>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n</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w w:val="104"/>
                <w:lang w:eastAsia="es-ES"/>
              </w:rPr>
              <w:t>os</w:t>
            </w:r>
          </w:p>
          <w:p w14:paraId="388F5689" w14:textId="77777777" w:rsidR="0073701C" w:rsidRPr="009270EC" w:rsidRDefault="0073701C" w:rsidP="0073701C">
            <w:pPr>
              <w:spacing w:before="6"/>
              <w:ind w:right="384"/>
              <w:rPr>
                <w:rFonts w:eastAsia="Century Gothic" w:cstheme="minorHAnsi"/>
                <w:lang w:eastAsia="es-ES"/>
              </w:rPr>
            </w:pPr>
            <w:r w:rsidRPr="009270EC">
              <w:rPr>
                <w:rFonts w:eastAsia="Century Gothic" w:cstheme="minorHAnsi"/>
                <w:spacing w:val="-2"/>
                <w:lang w:eastAsia="es-ES"/>
              </w:rPr>
              <w:t>A</w:t>
            </w:r>
            <w:r w:rsidRPr="009270EC">
              <w:rPr>
                <w:rFonts w:eastAsia="Century Gothic" w:cstheme="minorHAnsi"/>
                <w:spacing w:val="1"/>
                <w:lang w:eastAsia="es-ES"/>
              </w:rPr>
              <w:t>dhere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8"/>
                <w:lang w:eastAsia="es-ES"/>
              </w:rPr>
              <w:t xml:space="preserve"> </w:t>
            </w:r>
            <w:r w:rsidRPr="009270EC">
              <w:rPr>
                <w:rFonts w:eastAsia="Century Gothic" w:cstheme="minorHAnsi"/>
                <w:lang w:eastAsia="es-ES"/>
              </w:rPr>
              <w:t>≥</w:t>
            </w:r>
            <w:r w:rsidRPr="009270EC">
              <w:rPr>
                <w:rFonts w:eastAsia="Century Gothic" w:cstheme="minorHAnsi"/>
                <w:spacing w:val="7"/>
                <w:lang w:eastAsia="es-ES"/>
              </w:rPr>
              <w:t xml:space="preserve"> </w:t>
            </w:r>
            <w:r w:rsidRPr="009270EC">
              <w:rPr>
                <w:rFonts w:eastAsia="Century Gothic" w:cstheme="minorHAnsi"/>
                <w:spacing w:val="2"/>
                <w:lang w:eastAsia="es-ES"/>
              </w:rPr>
              <w:t>0</w:t>
            </w:r>
            <w:r w:rsidRPr="009270EC">
              <w:rPr>
                <w:rFonts w:eastAsia="Century Gothic" w:cstheme="minorHAnsi"/>
                <w:spacing w:val="-2"/>
                <w:lang w:eastAsia="es-ES"/>
              </w:rPr>
              <w:t>,</w:t>
            </w:r>
            <w:r w:rsidRPr="009270EC">
              <w:rPr>
                <w:rFonts w:eastAsia="Century Gothic" w:cstheme="minorHAnsi"/>
                <w:lang w:eastAsia="es-ES"/>
              </w:rPr>
              <w:t>5</w:t>
            </w:r>
            <w:r w:rsidRPr="009270EC">
              <w:rPr>
                <w:rFonts w:eastAsia="Century Gothic" w:cstheme="minorHAnsi"/>
                <w:spacing w:val="10"/>
                <w:lang w:eastAsia="es-ES"/>
              </w:rPr>
              <w:t xml:space="preserve"> </w:t>
            </w:r>
            <w:r w:rsidRPr="009270EC">
              <w:rPr>
                <w:rFonts w:eastAsia="Century Gothic" w:cstheme="minorHAnsi"/>
                <w:w w:val="104"/>
                <w:lang w:eastAsia="es-ES"/>
              </w:rPr>
              <w:t>N</w:t>
            </w:r>
            <w:r w:rsidRPr="009270EC">
              <w:rPr>
                <w:rFonts w:eastAsia="Century Gothic" w:cstheme="minorHAnsi"/>
                <w:spacing w:val="1"/>
                <w:w w:val="104"/>
                <w:lang w:eastAsia="es-ES"/>
              </w:rPr>
              <w:t>/</w:t>
            </w:r>
            <w:r w:rsidRPr="009270EC">
              <w:rPr>
                <w:rFonts w:eastAsia="Century Gothic" w:cstheme="minorHAnsi"/>
                <w:spacing w:val="-1"/>
                <w:w w:val="104"/>
                <w:lang w:eastAsia="es-ES"/>
              </w:rPr>
              <w:t>m</w:t>
            </w:r>
            <w:r w:rsidRPr="009270EC">
              <w:rPr>
                <w:rFonts w:eastAsia="Century Gothic" w:cstheme="minorHAnsi"/>
                <w:w w:val="104"/>
                <w:lang w:eastAsia="es-ES"/>
              </w:rPr>
              <w:t>m</w:t>
            </w:r>
          </w:p>
          <w:p w14:paraId="6DF79531" w14:textId="77777777" w:rsidR="0073701C" w:rsidRPr="009270EC" w:rsidRDefault="0073701C" w:rsidP="0073701C">
            <w:pPr>
              <w:spacing w:before="9"/>
              <w:ind w:right="384"/>
              <w:rPr>
                <w:rFonts w:eastAsia="Century Gothic" w:cstheme="minorHAnsi"/>
                <w:lang w:eastAsia="es-ES"/>
              </w:rPr>
            </w:pPr>
            <w:r w:rsidRPr="009270EC">
              <w:rPr>
                <w:rFonts w:eastAsia="Century Gothic" w:cstheme="minorHAnsi"/>
                <w:spacing w:val="-2"/>
                <w:lang w:eastAsia="es-ES"/>
              </w:rPr>
              <w:t>A</w:t>
            </w:r>
            <w:r w:rsidRPr="009270EC">
              <w:rPr>
                <w:rFonts w:eastAsia="Century Gothic" w:cstheme="minorHAnsi"/>
                <w:spacing w:val="1"/>
                <w:lang w:eastAsia="es-ES"/>
              </w:rPr>
              <w:t>dhere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4"/>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spacing w:val="2"/>
                <w:lang w:eastAsia="es-ES"/>
              </w:rPr>
              <w:t>0</w:t>
            </w:r>
            <w:r w:rsidRPr="009270EC">
              <w:rPr>
                <w:rFonts w:eastAsia="Century Gothic" w:cstheme="minorHAnsi"/>
                <w:spacing w:val="-2"/>
                <w:lang w:eastAsia="es-ES"/>
              </w:rPr>
              <w:t>,</w:t>
            </w:r>
            <w:r w:rsidRPr="009270EC">
              <w:rPr>
                <w:rFonts w:eastAsia="Century Gothic" w:cstheme="minorHAnsi"/>
                <w:lang w:eastAsia="es-ES"/>
              </w:rPr>
              <w:t>5</w:t>
            </w:r>
            <w:r w:rsidRPr="009270EC">
              <w:rPr>
                <w:rFonts w:eastAsia="Century Gothic" w:cstheme="minorHAnsi"/>
                <w:spacing w:val="10"/>
                <w:lang w:eastAsia="es-ES"/>
              </w:rPr>
              <w:t xml:space="preserve"> </w:t>
            </w:r>
            <w:r w:rsidRPr="009270EC">
              <w:rPr>
                <w:rFonts w:eastAsia="Century Gothic" w:cstheme="minorHAnsi"/>
                <w:w w:val="104"/>
                <w:lang w:eastAsia="es-ES"/>
              </w:rPr>
              <w:t>N</w:t>
            </w:r>
            <w:r w:rsidRPr="009270EC">
              <w:rPr>
                <w:rFonts w:eastAsia="Century Gothic" w:cstheme="minorHAnsi"/>
                <w:spacing w:val="1"/>
                <w:w w:val="104"/>
                <w:lang w:eastAsia="es-ES"/>
              </w:rPr>
              <w:t>/</w:t>
            </w:r>
            <w:r w:rsidRPr="009270EC">
              <w:rPr>
                <w:rFonts w:eastAsia="Century Gothic" w:cstheme="minorHAnsi"/>
                <w:spacing w:val="-1"/>
                <w:w w:val="104"/>
                <w:lang w:eastAsia="es-ES"/>
              </w:rPr>
              <w:t>mm</w:t>
            </w:r>
            <w:r w:rsidRPr="009270EC">
              <w:rPr>
                <w:rFonts w:eastAsia="Century Gothic" w:cstheme="minorHAnsi"/>
                <w:w w:val="104"/>
                <w:lang w:eastAsia="es-ES"/>
              </w:rPr>
              <w:t>2</w:t>
            </w:r>
          </w:p>
          <w:p w14:paraId="4E236752" w14:textId="77777777" w:rsidR="0073701C" w:rsidRPr="009270EC" w:rsidRDefault="0073701C" w:rsidP="0073701C">
            <w:pPr>
              <w:spacing w:before="6"/>
              <w:ind w:right="384"/>
              <w:rPr>
                <w:rFonts w:eastAsia="Century Gothic" w:cstheme="minorHAnsi"/>
                <w:lang w:eastAsia="es-ES"/>
              </w:rPr>
            </w:pPr>
            <w:r w:rsidRPr="009270EC">
              <w:rPr>
                <w:rFonts w:eastAsia="Century Gothic" w:cstheme="minorHAnsi"/>
                <w:spacing w:val="-2"/>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spacing w:val="-1"/>
                <w:lang w:eastAsia="es-ES"/>
              </w:rPr>
              <w:t>c</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w w:val="104"/>
                <w:lang w:eastAsia="es-ES"/>
              </w:rPr>
              <w:t>a</w:t>
            </w:r>
            <w:r w:rsidRPr="009270EC">
              <w:rPr>
                <w:rFonts w:eastAsia="Century Gothic" w:cstheme="minorHAnsi"/>
                <w:spacing w:val="2"/>
                <w:w w:val="104"/>
                <w:lang w:eastAsia="es-ES"/>
              </w:rPr>
              <w:t>gu</w:t>
            </w:r>
            <w:r w:rsidRPr="009270EC">
              <w:rPr>
                <w:rFonts w:eastAsia="Century Gothic" w:cstheme="minorHAnsi"/>
                <w:spacing w:val="1"/>
                <w:w w:val="104"/>
                <w:lang w:eastAsia="es-ES"/>
              </w:rPr>
              <w:t>a</w:t>
            </w:r>
            <w:r w:rsidRPr="009270EC">
              <w:rPr>
                <w:rFonts w:eastAsia="Century Gothic" w:cstheme="minorHAnsi"/>
                <w:w w:val="104"/>
                <w:lang w:eastAsia="es-ES"/>
              </w:rPr>
              <w:t>.</w:t>
            </w:r>
          </w:p>
          <w:p w14:paraId="3F3F8BA2" w14:textId="77777777" w:rsidR="0073701C" w:rsidRPr="009270EC" w:rsidRDefault="0073701C" w:rsidP="0073701C">
            <w:pPr>
              <w:spacing w:before="9"/>
              <w:ind w:right="384"/>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ed</w:t>
            </w:r>
            <w:r w:rsidRPr="009270EC">
              <w:rPr>
                <w:rFonts w:eastAsia="Century Gothic" w:cstheme="minorHAnsi"/>
                <w:lang w:eastAsia="es-ES"/>
              </w:rPr>
              <w:t>e</w:t>
            </w:r>
            <w:r w:rsidRPr="009270EC">
              <w:rPr>
                <w:rFonts w:eastAsia="Century Gothic" w:cstheme="minorHAnsi"/>
                <w:spacing w:val="17"/>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lica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i</w:t>
            </w:r>
            <w:r w:rsidRPr="009270EC">
              <w:rPr>
                <w:rFonts w:eastAsia="Century Gothic" w:cstheme="minorHAnsi"/>
                <w:spacing w:val="1"/>
                <w:lang w:eastAsia="es-ES"/>
              </w:rPr>
              <w:t>s</w:t>
            </w:r>
            <w:r w:rsidRPr="009270EC">
              <w:rPr>
                <w:rFonts w:eastAsia="Century Gothic" w:cstheme="minorHAnsi"/>
                <w:lang w:eastAsia="es-ES"/>
              </w:rPr>
              <w:t>os</w:t>
            </w:r>
            <w:r w:rsidRPr="009270EC">
              <w:rPr>
                <w:rFonts w:eastAsia="Century Gothic" w:cstheme="minorHAnsi"/>
                <w:spacing w:val="1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ur</w:t>
            </w:r>
            <w:r w:rsidRPr="009270EC">
              <w:rPr>
                <w:rFonts w:eastAsia="Century Gothic" w:cstheme="minorHAnsi"/>
                <w:lang w:eastAsia="es-ES"/>
              </w:rPr>
              <w:t>os</w:t>
            </w:r>
            <w:r w:rsidRPr="009270EC">
              <w:rPr>
                <w:rFonts w:eastAsia="Century Gothic" w:cstheme="minorHAnsi"/>
                <w:spacing w:val="20"/>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x</w:t>
            </w:r>
            <w:r w:rsidRPr="009270EC">
              <w:rPr>
                <w:rFonts w:eastAsia="Century Gothic" w:cstheme="minorHAnsi"/>
                <w:spacing w:val="-1"/>
                <w:w w:val="104"/>
                <w:lang w:eastAsia="es-ES"/>
              </w:rPr>
              <w:t>t</w:t>
            </w:r>
            <w:r w:rsidRPr="009270EC">
              <w:rPr>
                <w:rFonts w:eastAsia="Century Gothic" w:cstheme="minorHAnsi"/>
                <w:spacing w:val="1"/>
                <w:w w:val="104"/>
                <w:lang w:eastAsia="es-ES"/>
              </w:rPr>
              <w:t>er</w:t>
            </w:r>
            <w:r w:rsidRPr="009270EC">
              <w:rPr>
                <w:rFonts w:eastAsia="Century Gothic" w:cstheme="minorHAnsi"/>
                <w:spacing w:val="-1"/>
                <w:w w:val="104"/>
                <w:lang w:eastAsia="es-ES"/>
              </w:rPr>
              <w:t>i</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1"/>
                <w:lang w:eastAsia="es-ES"/>
              </w:rPr>
              <w:t>ce</w:t>
            </w:r>
            <w:r w:rsidRPr="009270EC">
              <w:rPr>
                <w:rFonts w:eastAsia="Century Gothic" w:cstheme="minorHAnsi"/>
                <w:lang w:eastAsia="es-ES"/>
              </w:rPr>
              <w:t>r</w:t>
            </w:r>
            <w:r w:rsidRPr="009270EC">
              <w:rPr>
                <w:rFonts w:eastAsia="Century Gothic" w:cstheme="minorHAnsi"/>
                <w:spacing w:val="1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rre</w:t>
            </w:r>
            <w:r w:rsidRPr="009270EC">
              <w:rPr>
                <w:rFonts w:eastAsia="Century Gothic" w:cstheme="minorHAnsi"/>
                <w:spacing w:val="-1"/>
                <w:lang w:eastAsia="es-ES"/>
              </w:rPr>
              <w:t>c</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5"/>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á</w:t>
            </w:r>
            <w:r w:rsidRPr="009270EC">
              <w:rPr>
                <w:rFonts w:eastAsia="Century Gothic" w:cstheme="minorHAnsi"/>
                <w:spacing w:val="-1"/>
                <w:w w:val="104"/>
                <w:lang w:eastAsia="es-ES"/>
              </w:rPr>
              <w:t>ci</w:t>
            </w:r>
            <w:r w:rsidRPr="009270EC">
              <w:rPr>
                <w:rFonts w:eastAsia="Century Gothic" w:cstheme="minorHAnsi"/>
                <w:spacing w:val="3"/>
                <w:w w:val="104"/>
                <w:lang w:eastAsia="es-ES"/>
              </w:rPr>
              <w:t>l</w:t>
            </w:r>
            <w:r w:rsidRPr="009270EC">
              <w:rPr>
                <w:rFonts w:eastAsia="Century Gothic" w:cstheme="minorHAnsi"/>
                <w:spacing w:val="-1"/>
                <w:w w:val="104"/>
                <w:lang w:eastAsia="es-ES"/>
              </w:rPr>
              <w:t>m</w:t>
            </w:r>
            <w:r w:rsidRPr="009270EC">
              <w:rPr>
                <w:rFonts w:eastAsia="Century Gothic" w:cstheme="minorHAnsi"/>
                <w:spacing w:val="3"/>
                <w:w w:val="104"/>
                <w:lang w:eastAsia="es-ES"/>
              </w:rPr>
              <w:t>e</w:t>
            </w:r>
            <w:r w:rsidRPr="009270EC">
              <w:rPr>
                <w:rFonts w:eastAsia="Century Gothic" w:cstheme="minorHAnsi"/>
                <w:spacing w:val="1"/>
                <w:w w:val="104"/>
                <w:lang w:eastAsia="es-ES"/>
              </w:rPr>
              <w:t>n</w:t>
            </w:r>
            <w:r w:rsidRPr="009270EC">
              <w:rPr>
                <w:rFonts w:eastAsia="Century Gothic" w:cstheme="minorHAnsi"/>
                <w:spacing w:val="-1"/>
                <w:w w:val="104"/>
                <w:lang w:eastAsia="es-ES"/>
              </w:rPr>
              <w:t>t</w:t>
            </w:r>
            <w:r w:rsidRPr="009270EC">
              <w:rPr>
                <w:rFonts w:eastAsia="Century Gothic" w:cstheme="minorHAnsi"/>
                <w:spacing w:val="1"/>
                <w:w w:val="104"/>
                <w:lang w:eastAsia="es-ES"/>
              </w:rPr>
              <w:t>e</w:t>
            </w:r>
            <w:r w:rsidRPr="009270EC">
              <w:rPr>
                <w:rFonts w:eastAsia="Century Gothic" w:cstheme="minorHAnsi"/>
                <w:w w:val="104"/>
                <w:lang w:eastAsia="es-ES"/>
              </w:rPr>
              <w:t>.</w:t>
            </w:r>
          </w:p>
          <w:p w14:paraId="03DC8D56" w14:textId="77777777" w:rsidR="0073701C" w:rsidRPr="00967316" w:rsidRDefault="0073701C" w:rsidP="0073701C">
            <w:pPr>
              <w:spacing w:before="2"/>
              <w:ind w:right="384"/>
              <w:rPr>
                <w:rFonts w:eastAsia="Century Gothic" w:cstheme="minorHAnsi"/>
                <w:lang w:eastAsia="es-ES"/>
              </w:rPr>
            </w:pPr>
            <w:r w:rsidRPr="009270EC">
              <w:rPr>
                <w:rFonts w:eastAsia="Century Gothic" w:cstheme="minorHAnsi"/>
                <w:spacing w:val="-1"/>
                <w:lang w:eastAsia="es-ES"/>
              </w:rPr>
              <w:t>G</w:t>
            </w:r>
            <w:r w:rsidRPr="009270EC">
              <w:rPr>
                <w:rFonts w:eastAsia="Century Gothic" w:cstheme="minorHAnsi"/>
                <w:spacing w:val="1"/>
                <w:lang w:eastAsia="es-ES"/>
              </w:rPr>
              <w:t>ra</w:t>
            </w:r>
            <w:r w:rsidRPr="009270EC">
              <w:rPr>
                <w:rFonts w:eastAsia="Century Gothic" w:cstheme="minorHAnsi"/>
                <w:lang w:eastAsia="es-ES"/>
              </w:rPr>
              <w:t>n</w:t>
            </w:r>
            <w:r w:rsidRPr="009270EC">
              <w:rPr>
                <w:rFonts w:eastAsia="Century Gothic" w:cstheme="minorHAnsi"/>
                <w:spacing w:val="16"/>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raba</w:t>
            </w:r>
            <w:r w:rsidRPr="009270EC">
              <w:rPr>
                <w:rFonts w:eastAsia="Century Gothic" w:cstheme="minorHAnsi"/>
                <w:w w:val="104"/>
                <w:lang w:eastAsia="es-ES"/>
              </w:rPr>
              <w:t>j</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1"/>
                <w:w w:val="104"/>
                <w:lang w:eastAsia="es-ES"/>
              </w:rPr>
              <w:t>i</w:t>
            </w:r>
            <w:r w:rsidRPr="009270EC">
              <w:rPr>
                <w:rFonts w:eastAsia="Century Gothic" w:cstheme="minorHAnsi"/>
                <w:spacing w:val="1"/>
                <w:w w:val="104"/>
                <w:lang w:eastAsia="es-ES"/>
              </w:rPr>
              <w:t>lidad</w:t>
            </w:r>
            <w:r w:rsidRPr="009270EC">
              <w:rPr>
                <w:rFonts w:eastAsia="Century Gothic" w:cstheme="minorHAnsi"/>
                <w:w w:val="104"/>
                <w:lang w:eastAsia="es-ES"/>
              </w:rPr>
              <w:t xml:space="preserve">. </w:t>
            </w:r>
            <w:r w:rsidRPr="009270EC">
              <w:rPr>
                <w:rFonts w:eastAsia="Century Gothic" w:cstheme="minorHAnsi"/>
                <w:lang w:eastAsia="es-ES"/>
              </w:rPr>
              <w:t>Ex</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9"/>
                <w:lang w:eastAsia="es-ES"/>
              </w:rPr>
              <w:t xml:space="preserve"> </w:t>
            </w:r>
            <w:r w:rsidRPr="009270EC">
              <w:rPr>
                <w:rFonts w:eastAsia="Century Gothic" w:cstheme="minorHAnsi"/>
                <w:spacing w:val="1"/>
                <w:w w:val="104"/>
                <w:lang w:eastAsia="es-ES"/>
              </w:rPr>
              <w:t>a</w:t>
            </w:r>
            <w:r w:rsidRPr="009270EC">
              <w:rPr>
                <w:rFonts w:eastAsia="Century Gothic" w:cstheme="minorHAnsi"/>
                <w:spacing w:val="-2"/>
                <w:w w:val="104"/>
                <w:lang w:eastAsia="es-ES"/>
              </w:rPr>
              <w:t>d</w:t>
            </w:r>
            <w:r w:rsidRPr="009270EC">
              <w:rPr>
                <w:rFonts w:eastAsia="Century Gothic" w:cstheme="minorHAnsi"/>
                <w:spacing w:val="1"/>
                <w:w w:val="104"/>
                <w:lang w:eastAsia="es-ES"/>
              </w:rPr>
              <w:t>her</w:t>
            </w:r>
            <w:r w:rsidRPr="009270EC">
              <w:rPr>
                <w:rFonts w:eastAsia="Century Gothic" w:cstheme="minorHAnsi"/>
                <w:spacing w:val="-1"/>
                <w:w w:val="104"/>
                <w:lang w:eastAsia="es-ES"/>
              </w:rPr>
              <w:t>e</w:t>
            </w:r>
            <w:r w:rsidRPr="009270EC">
              <w:rPr>
                <w:rFonts w:eastAsia="Century Gothic" w:cstheme="minorHAnsi"/>
                <w:spacing w:val="1"/>
                <w:w w:val="104"/>
                <w:lang w:eastAsia="es-ES"/>
              </w:rPr>
              <w:t>ncia</w:t>
            </w:r>
            <w:r w:rsidRPr="009270EC">
              <w:rPr>
                <w:rFonts w:eastAsia="Century Gothic" w:cstheme="minorHAnsi"/>
                <w:w w:val="104"/>
                <w:lang w:eastAsia="es-ES"/>
              </w:rPr>
              <w:t xml:space="preserve">. </w:t>
            </w:r>
          </w:p>
          <w:p w14:paraId="3F26DAA8" w14:textId="77777777" w:rsidR="0073701C" w:rsidRPr="00967316" w:rsidRDefault="0073701C" w:rsidP="0073701C">
            <w:pPr>
              <w:spacing w:before="40"/>
              <w:ind w:right="384"/>
              <w:rPr>
                <w:rFonts w:eastAsia="Century Gothic" w:cstheme="minorHAnsi"/>
                <w:w w:val="104"/>
                <w:lang w:eastAsia="es-ES"/>
              </w:rPr>
            </w:pPr>
            <w:r w:rsidRPr="009270EC">
              <w:rPr>
                <w:rFonts w:eastAsia="Century Gothic" w:cstheme="minorHAnsi"/>
                <w:lang w:eastAsia="es-ES"/>
              </w:rPr>
              <w:t>El</w:t>
            </w:r>
            <w:r w:rsidRPr="009270EC">
              <w:rPr>
                <w:rFonts w:eastAsia="Century Gothic" w:cstheme="minorHAnsi"/>
                <w:spacing w:val="1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m</w:t>
            </w:r>
            <w:r w:rsidRPr="009270EC">
              <w:rPr>
                <w:rFonts w:eastAsia="Century Gothic" w:cstheme="minorHAnsi"/>
                <w:spacing w:val="1"/>
                <w:lang w:eastAsia="es-ES"/>
              </w:rPr>
              <w:t>en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20"/>
                <w:lang w:eastAsia="es-ES"/>
              </w:rPr>
              <w:t xml:space="preserve"> </w:t>
            </w:r>
            <w:r w:rsidRPr="009270EC">
              <w:rPr>
                <w:rFonts w:eastAsia="Century Gothic" w:cstheme="minorHAnsi"/>
                <w:spacing w:val="-1"/>
                <w:lang w:eastAsia="es-ES"/>
              </w:rPr>
              <w:t>será</w:t>
            </w:r>
            <w:r w:rsidRPr="009270EC">
              <w:rPr>
                <w:rFonts w:eastAsia="Century Gothic" w:cstheme="minorHAnsi"/>
                <w:spacing w:val="14"/>
                <w:lang w:eastAsia="es-ES"/>
              </w:rPr>
              <w:t xml:space="preserve"> </w:t>
            </w:r>
            <w:r w:rsidRPr="009270EC">
              <w:rPr>
                <w:rFonts w:eastAsia="Century Gothic" w:cstheme="minorHAnsi"/>
                <w:spacing w:val="-1"/>
                <w:lang w:eastAsia="es-ES"/>
              </w:rPr>
              <w:t>u</w:t>
            </w:r>
            <w:r w:rsidRPr="009270EC">
              <w:rPr>
                <w:rFonts w:eastAsia="Century Gothic" w:cstheme="minorHAnsi"/>
                <w:lang w:eastAsia="es-ES"/>
              </w:rPr>
              <w:t>n</w:t>
            </w:r>
            <w:r w:rsidRPr="009270EC">
              <w:rPr>
                <w:rFonts w:eastAsia="Century Gothic" w:cstheme="minorHAnsi"/>
                <w:spacing w:val="16"/>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adh</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31"/>
                <w:lang w:eastAsia="es-ES"/>
              </w:rPr>
              <w:t xml:space="preserve"> </w:t>
            </w:r>
            <w:r w:rsidRPr="009270EC">
              <w:rPr>
                <w:rFonts w:eastAsia="Century Gothic" w:cstheme="minorHAnsi"/>
                <w:spacing w:val="1"/>
                <w:lang w:eastAsia="es-ES"/>
              </w:rPr>
              <w:t>ce</w:t>
            </w:r>
            <w:r w:rsidRPr="009270EC">
              <w:rPr>
                <w:rFonts w:eastAsia="Century Gothic" w:cstheme="minorHAnsi"/>
                <w:spacing w:val="-1"/>
                <w:lang w:eastAsia="es-ES"/>
              </w:rPr>
              <w:t>m</w:t>
            </w:r>
            <w:r w:rsidRPr="009270EC">
              <w:rPr>
                <w:rFonts w:eastAsia="Century Gothic" w:cstheme="minorHAnsi"/>
                <w:spacing w:val="1"/>
                <w:lang w:eastAsia="es-ES"/>
              </w:rPr>
              <w:t>en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 xml:space="preserve">o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2"/>
                <w:lang w:eastAsia="es-ES"/>
              </w:rPr>
              <w:t>C</w:t>
            </w:r>
            <w:r w:rsidRPr="009270EC">
              <w:rPr>
                <w:rFonts w:eastAsia="Century Gothic" w:cstheme="minorHAnsi"/>
                <w:lang w:eastAsia="es-ES"/>
              </w:rPr>
              <w:t>2</w:t>
            </w:r>
            <w:r w:rsidRPr="009270EC">
              <w:rPr>
                <w:rFonts w:eastAsia="Century Gothic" w:cstheme="minorHAnsi"/>
                <w:spacing w:val="15"/>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ti</w:t>
            </w:r>
            <w:r w:rsidRPr="009270EC">
              <w:rPr>
                <w:rFonts w:eastAsia="Century Gothic" w:cstheme="minorHAnsi"/>
                <w:spacing w:val="2"/>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id</w:t>
            </w:r>
            <w:r w:rsidRPr="009270EC">
              <w:rPr>
                <w:rFonts w:eastAsia="Century Gothic" w:cstheme="minorHAnsi"/>
                <w:spacing w:val="-1"/>
                <w:lang w:eastAsia="es-ES"/>
              </w:rPr>
              <w:t>ea</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ar</w:t>
            </w:r>
            <w:r w:rsidRPr="009270EC">
              <w:rPr>
                <w:rFonts w:eastAsia="Century Gothic" w:cstheme="minorHAnsi"/>
                <w:lang w:eastAsia="es-ES"/>
              </w:rPr>
              <w:t>a</w:t>
            </w:r>
            <w:r w:rsidRPr="009270EC">
              <w:rPr>
                <w:rFonts w:eastAsia="Century Gothic" w:cstheme="minorHAnsi"/>
                <w:spacing w:val="21"/>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l</w:t>
            </w:r>
            <w:r w:rsidRPr="009270EC">
              <w:rPr>
                <w:rFonts w:eastAsia="Century Gothic" w:cstheme="minorHAnsi"/>
                <w:spacing w:val="1"/>
                <w:lang w:eastAsia="es-ES"/>
              </w:rPr>
              <w:t>em</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spacing w:val="-1"/>
                <w:lang w:eastAsia="es-ES"/>
              </w:rPr>
              <w:t>m</w:t>
            </w:r>
            <w:r w:rsidRPr="009270EC">
              <w:rPr>
                <w:rFonts w:eastAsia="Century Gothic" w:cstheme="minorHAnsi"/>
                <w:spacing w:val="1"/>
                <w:lang w:eastAsia="es-ES"/>
              </w:rPr>
              <w:t>ic</w:t>
            </w:r>
            <w:r w:rsidRPr="009270EC">
              <w:rPr>
                <w:rFonts w:eastAsia="Century Gothic" w:cstheme="minorHAnsi"/>
                <w:lang w:eastAsia="es-ES"/>
              </w:rPr>
              <w:t>o</w:t>
            </w:r>
            <w:r w:rsidRPr="009270EC">
              <w:rPr>
                <w:rFonts w:eastAsia="Century Gothic" w:cstheme="minorHAnsi"/>
                <w:spacing w:val="33"/>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3"/>
                <w:lang w:eastAsia="es-ES"/>
              </w:rPr>
              <w:t xml:space="preserve"> </w:t>
            </w:r>
            <w:r w:rsidRPr="009270EC">
              <w:rPr>
                <w:rFonts w:eastAsia="Century Gothic" w:cstheme="minorHAnsi"/>
                <w:spacing w:val="1"/>
                <w:w w:val="104"/>
                <w:lang w:eastAsia="es-ES"/>
              </w:rPr>
              <w:t>ba</w:t>
            </w:r>
            <w:r w:rsidRPr="009270EC">
              <w:rPr>
                <w:rFonts w:eastAsia="Century Gothic" w:cstheme="minorHAnsi"/>
                <w:spacing w:val="-2"/>
                <w:w w:val="104"/>
                <w:lang w:eastAsia="es-ES"/>
              </w:rPr>
              <w:t>j</w:t>
            </w:r>
            <w:r w:rsidRPr="009270EC">
              <w:rPr>
                <w:rFonts w:eastAsia="Century Gothic" w:cstheme="minorHAnsi"/>
                <w:w w:val="104"/>
                <w:lang w:eastAsia="es-ES"/>
              </w:rPr>
              <w:t xml:space="preserve">o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cen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je</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rc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lang w:eastAsia="es-ES"/>
              </w:rPr>
              <w:t>(</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w w:val="104"/>
                <w:lang w:eastAsia="es-ES"/>
              </w:rPr>
              <w:t>3</w:t>
            </w:r>
            <w:r>
              <w:rPr>
                <w:rFonts w:eastAsia="Century Gothic" w:cstheme="minorHAnsi"/>
                <w:w w:val="104"/>
                <w:lang w:eastAsia="es-ES"/>
              </w:rPr>
              <w:t>%)</w:t>
            </w:r>
          </w:p>
        </w:tc>
      </w:tr>
    </w:tbl>
    <w:p w14:paraId="0918E062" w14:textId="77777777" w:rsidR="0073701C" w:rsidRPr="009270EC" w:rsidRDefault="0073701C" w:rsidP="0073701C">
      <w:pPr>
        <w:tabs>
          <w:tab w:val="left" w:pos="560"/>
        </w:tabs>
        <w:jc w:val="both"/>
        <w:rPr>
          <w:rFonts w:cstheme="minorHAnsi"/>
          <w:b/>
        </w:rPr>
      </w:pPr>
      <w:r w:rsidRPr="009270EC">
        <w:rPr>
          <w:rFonts w:cstheme="minorHAnsi"/>
          <w:b/>
        </w:rPr>
        <w:lastRenderedPageBreak/>
        <w:t>APORTE PROPIO. -</w:t>
      </w:r>
    </w:p>
    <w:p w14:paraId="1A64C7CD" w14:textId="77777777" w:rsidR="0073701C" w:rsidRPr="009270EC" w:rsidRDefault="0073701C" w:rsidP="0073701C">
      <w:pPr>
        <w:jc w:val="both"/>
        <w:rPr>
          <w:rFonts w:cstheme="minorHAnsi"/>
        </w:rPr>
      </w:pPr>
      <w:r w:rsidRPr="009270EC">
        <w:rPr>
          <w:rFonts w:cstheme="minorHAnsi"/>
        </w:rPr>
        <w:t>Los materiales de aporte propio se encuentran especificados en el Resumen de Insumos, estos serán aprobados por el Inspector de Ob</w:t>
      </w:r>
      <w:r>
        <w:rPr>
          <w:rFonts w:cstheme="minorHAnsi"/>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25299E46"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51BFCB"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378AB1"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D067C5" w14:textId="77777777" w:rsidR="0073701C" w:rsidRPr="009270EC" w:rsidRDefault="0073701C" w:rsidP="0073701C">
            <w:pPr>
              <w:jc w:val="center"/>
              <w:rPr>
                <w:rFonts w:cstheme="minorHAnsi"/>
                <w:b/>
                <w:bCs/>
                <w:lang w:eastAsia="es-ES"/>
              </w:rPr>
            </w:pPr>
            <w:r w:rsidRPr="009270EC">
              <w:rPr>
                <w:rFonts w:cstheme="minorHAnsi"/>
                <w:b/>
                <w:bCs/>
                <w:lang w:eastAsia="es-ES"/>
              </w:rPr>
              <w:t>ZOCALO DE CERAMICA C/CEMENTO COLA</w:t>
            </w:r>
          </w:p>
        </w:tc>
      </w:tr>
      <w:tr w:rsidR="0073701C" w:rsidRPr="009270EC" w14:paraId="48D2E144"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A9B5A0"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A99EEE" w14:textId="77777777" w:rsidR="0073701C" w:rsidRPr="009270EC" w:rsidRDefault="0073701C" w:rsidP="0073701C">
            <w:pPr>
              <w:suppressAutoHyphens/>
              <w:jc w:val="center"/>
              <w:rPr>
                <w:rFonts w:cstheme="minorHAnsi"/>
                <w:b/>
                <w:lang w:eastAsia="es-ES"/>
              </w:rPr>
            </w:pPr>
            <w:r w:rsidRPr="009270EC">
              <w:rPr>
                <w:rFonts w:cstheme="minorHAnsi"/>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342E833" w14:textId="77777777" w:rsidR="0073701C" w:rsidRPr="009270EC" w:rsidRDefault="0073701C" w:rsidP="0073701C">
            <w:pPr>
              <w:rPr>
                <w:rFonts w:cstheme="minorHAnsi"/>
                <w:b/>
                <w:lang w:eastAsia="es-ES"/>
              </w:rPr>
            </w:pPr>
          </w:p>
        </w:tc>
      </w:tr>
    </w:tbl>
    <w:p w14:paraId="5D18C764" w14:textId="77777777" w:rsidR="0073701C" w:rsidRPr="009270EC" w:rsidRDefault="0073701C" w:rsidP="0073701C">
      <w:pPr>
        <w:tabs>
          <w:tab w:val="left" w:pos="8711"/>
        </w:tabs>
        <w:rPr>
          <w:rFonts w:cstheme="minorHAnsi"/>
          <w:b/>
          <w:lang w:eastAsia="es-ES"/>
        </w:rPr>
      </w:pPr>
      <w:r>
        <w:rPr>
          <w:rFonts w:cstheme="minorHAnsi"/>
          <w:b/>
          <w:lang w:eastAsia="es-ES"/>
        </w:rPr>
        <w:t>DESCRIPCIÓN.-</w:t>
      </w:r>
    </w:p>
    <w:p w14:paraId="1AA6316E" w14:textId="77777777" w:rsidR="0073701C" w:rsidRPr="009270EC" w:rsidRDefault="0073701C" w:rsidP="0073701C">
      <w:pPr>
        <w:tabs>
          <w:tab w:val="left" w:pos="8711"/>
        </w:tabs>
        <w:jc w:val="both"/>
        <w:rPr>
          <w:rFonts w:cstheme="minorHAnsi"/>
          <w:color w:val="000000"/>
          <w:lang w:eastAsia="es-ES"/>
        </w:rPr>
      </w:pPr>
      <w:r w:rsidRPr="009270EC">
        <w:rPr>
          <w:rFonts w:cstheme="minorHAnsi"/>
          <w:color w:val="000000"/>
          <w:lang w:eastAsia="es-ES"/>
        </w:rPr>
        <w:t>Este ítem se refiere a la provisión y colocación Zócalo de Cerámica C/Cemento Cola, de acuerdo a lo establecido en los planos de construcción, formulario de presentación de propuesta y</w:t>
      </w:r>
      <w:r>
        <w:rPr>
          <w:rFonts w:cstheme="minorHAnsi"/>
          <w:color w:val="000000"/>
          <w:lang w:eastAsia="es-ES"/>
        </w:rPr>
        <w:t>/o instrucciones del Inspector.</w:t>
      </w:r>
    </w:p>
    <w:p w14:paraId="74C3043A"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w:t>
      </w:r>
      <w:r>
        <w:rPr>
          <w:rFonts w:cstheme="minorHAnsi"/>
          <w:b/>
          <w:lang w:eastAsia="es-ES"/>
        </w:rPr>
        <w:t>ES, HERRAMIENTAS Y EQUIPO. -</w:t>
      </w:r>
    </w:p>
    <w:p w14:paraId="788618E8"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09CC2143" w14:textId="77777777" w:rsidTr="0073701C">
        <w:tc>
          <w:tcPr>
            <w:tcW w:w="2315" w:type="dxa"/>
            <w:shd w:val="pct5" w:color="auto" w:fill="auto"/>
          </w:tcPr>
          <w:p w14:paraId="4B767597"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1A89FEB2"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AFCA82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89E6942" w14:textId="77777777" w:rsidTr="0073701C">
        <w:trPr>
          <w:trHeight w:val="685"/>
        </w:trPr>
        <w:tc>
          <w:tcPr>
            <w:tcW w:w="2315" w:type="dxa"/>
            <w:shd w:val="clear" w:color="auto" w:fill="auto"/>
            <w:vAlign w:val="center"/>
          </w:tcPr>
          <w:p w14:paraId="7724BE2F"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CERAMICA NACIONAL</w:t>
            </w:r>
          </w:p>
        </w:tc>
        <w:tc>
          <w:tcPr>
            <w:tcW w:w="1195" w:type="dxa"/>
            <w:shd w:val="clear" w:color="auto" w:fill="auto"/>
            <w:vAlign w:val="center"/>
          </w:tcPr>
          <w:p w14:paraId="57A10FC7"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M2</w:t>
            </w:r>
          </w:p>
        </w:tc>
        <w:tc>
          <w:tcPr>
            <w:tcW w:w="5812" w:type="dxa"/>
            <w:shd w:val="clear" w:color="auto" w:fill="auto"/>
          </w:tcPr>
          <w:p w14:paraId="58E72520" w14:textId="77777777" w:rsidR="0073701C" w:rsidRPr="009270EC" w:rsidRDefault="0073701C" w:rsidP="0073701C">
            <w:pPr>
              <w:rPr>
                <w:rFonts w:cstheme="minorHAnsi"/>
                <w:color w:val="000000"/>
                <w:lang w:eastAsia="es-ES"/>
              </w:rPr>
            </w:pPr>
            <w:r w:rsidRPr="009270EC">
              <w:rPr>
                <w:rFonts w:cstheme="minorHAnsi"/>
                <w:b/>
                <w:bCs/>
                <w:color w:val="000000"/>
                <w:lang w:eastAsia="es-ES"/>
              </w:rPr>
              <w:t>1. Requisitos sobre el Producto</w:t>
            </w:r>
            <w:r w:rsidRPr="009270EC">
              <w:rPr>
                <w:rFonts w:cstheme="minorHAnsi"/>
                <w:b/>
                <w:bCs/>
                <w:color w:val="000000"/>
                <w:lang w:eastAsia="es-ES"/>
              </w:rPr>
              <w:br/>
            </w:r>
            <w:r w:rsidRPr="009270EC">
              <w:rPr>
                <w:rFonts w:cstheme="minorHAnsi"/>
                <w:color w:val="000000"/>
                <w:lang w:val="es-ES_tradnl" w:eastAsia="es-ES"/>
              </w:rPr>
              <w:t>De buena calidad y de marca reconocida.</w:t>
            </w:r>
            <w:r w:rsidRPr="009270EC">
              <w:rPr>
                <w:rFonts w:cstheme="minorHAnsi"/>
                <w:color w:val="000000"/>
                <w:lang w:eastAsia="es-ES"/>
              </w:rPr>
              <w:t xml:space="preserve"> </w:t>
            </w:r>
          </w:p>
          <w:p w14:paraId="368822AE" w14:textId="77777777" w:rsidR="0073701C" w:rsidRPr="009270EC" w:rsidRDefault="0073701C" w:rsidP="0073701C">
            <w:pPr>
              <w:rPr>
                <w:rFonts w:cstheme="minorHAnsi"/>
                <w:color w:val="000000"/>
                <w:lang w:eastAsia="es-ES"/>
              </w:rPr>
            </w:pPr>
            <w:r w:rsidRPr="009270EC">
              <w:rPr>
                <w:rFonts w:cstheme="minorHAnsi"/>
                <w:color w:val="000000"/>
                <w:lang w:eastAsia="es-ES"/>
              </w:rPr>
              <w:t>Extra que cumpla como revestimiento de pared.</w:t>
            </w:r>
          </w:p>
          <w:p w14:paraId="1FA72FD3" w14:textId="77777777" w:rsidR="0073701C" w:rsidRPr="009270EC" w:rsidRDefault="0073701C" w:rsidP="0073701C">
            <w:pPr>
              <w:rPr>
                <w:rFonts w:cstheme="minorHAnsi"/>
                <w:b/>
                <w:color w:val="000000"/>
                <w:lang w:eastAsia="es-ES"/>
              </w:rPr>
            </w:pPr>
            <w:r w:rsidRPr="009270EC">
              <w:rPr>
                <w:rFonts w:cstheme="minorHAnsi"/>
                <w:color w:val="000000"/>
                <w:lang w:eastAsia="es-ES"/>
              </w:rPr>
              <w:t xml:space="preserve">Las piezas de cerámica deberán tener un espesor mínimo de 7 mm.                                            </w:t>
            </w:r>
          </w:p>
          <w:p w14:paraId="6BE2777C" w14:textId="77777777" w:rsidR="0073701C" w:rsidRPr="009270EC" w:rsidRDefault="0073701C" w:rsidP="0073701C">
            <w:pPr>
              <w:rPr>
                <w:rFonts w:cstheme="minorHAnsi"/>
                <w:color w:val="000000"/>
                <w:lang w:val="es-ES_tradnl" w:eastAsia="es-ES"/>
              </w:rPr>
            </w:pPr>
            <w:r w:rsidRPr="009270EC">
              <w:rPr>
                <w:rFonts w:cstheme="minorHAnsi"/>
                <w:color w:val="000000"/>
                <w:lang w:val="es-ES_tradnl" w:eastAsia="es-ES"/>
              </w:rPr>
              <w:t>La cerámica debe ser de primera calidad de marca reconocida y color homogéneo.</w:t>
            </w:r>
          </w:p>
          <w:p w14:paraId="6A0EB4F9" w14:textId="77777777" w:rsidR="0073701C" w:rsidRPr="009270EC" w:rsidRDefault="0073701C" w:rsidP="0073701C">
            <w:pPr>
              <w:rPr>
                <w:rFonts w:cstheme="minorHAnsi"/>
                <w:color w:val="000000"/>
                <w:lang w:val="es-ES_tradnl" w:eastAsia="es-ES"/>
              </w:rPr>
            </w:pPr>
            <w:r w:rsidRPr="009270EC">
              <w:rPr>
                <w:rFonts w:cstheme="minorHAnsi"/>
                <w:color w:val="000000"/>
                <w:lang w:val="es-ES_tradnl" w:eastAsia="es-ES"/>
              </w:rPr>
              <w:t>Su superficie no deberá presentar ondulaciones e imperfecciones.</w:t>
            </w:r>
          </w:p>
          <w:p w14:paraId="5141A812" w14:textId="77777777" w:rsidR="0073701C" w:rsidRPr="009270EC" w:rsidRDefault="0073701C" w:rsidP="0073701C">
            <w:pPr>
              <w:rPr>
                <w:rFonts w:cstheme="minorHAnsi"/>
                <w:color w:val="000000"/>
                <w:lang w:val="es-ES_tradnl" w:eastAsia="es-ES"/>
              </w:rPr>
            </w:pPr>
            <w:r w:rsidRPr="009270EC">
              <w:rPr>
                <w:rFonts w:cstheme="minorHAnsi"/>
                <w:color w:val="000000"/>
                <w:lang w:val="es-ES_tradnl" w:eastAsia="es-ES"/>
              </w:rPr>
              <w:t>Las piezas serán de forma rectangular en el caso de pared</w:t>
            </w:r>
          </w:p>
          <w:p w14:paraId="5ED99ECB" w14:textId="77777777" w:rsidR="0073701C" w:rsidRPr="009270EC" w:rsidRDefault="0073701C" w:rsidP="0073701C">
            <w:pPr>
              <w:rPr>
                <w:rFonts w:cstheme="minorHAnsi"/>
                <w:color w:val="000000"/>
                <w:lang w:val="es-ES_tradnl" w:eastAsia="es-ES"/>
              </w:rPr>
            </w:pPr>
            <w:r w:rsidRPr="009270EC">
              <w:rPr>
                <w:rFonts w:cstheme="minorHAnsi"/>
                <w:color w:val="000000"/>
                <w:lang w:val="es-ES_tradnl" w:eastAsia="es-ES"/>
              </w:rPr>
              <w:t>Las piezas de cerámica tendrán un espesor mínimo de 7 mm. Debiendo certificar la calidad. El color de las mismas será aprobado por el Inspector de Obra.</w:t>
            </w:r>
          </w:p>
          <w:p w14:paraId="5DADACEF"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Las piezas de cerámica serán empleadas para zócalos de la vivienda.                                        </w:t>
            </w:r>
          </w:p>
          <w:p w14:paraId="6AD028D5" w14:textId="77777777" w:rsidR="0073701C" w:rsidRPr="009270EC" w:rsidRDefault="0073701C" w:rsidP="0073701C">
            <w:pPr>
              <w:rPr>
                <w:rFonts w:cstheme="minorHAnsi"/>
                <w:color w:val="000000"/>
                <w:lang w:eastAsia="es-ES"/>
              </w:rPr>
            </w:pPr>
            <w:r w:rsidRPr="009270EC">
              <w:rPr>
                <w:rFonts w:cstheme="minorHAnsi"/>
                <w:color w:val="000000"/>
                <w:lang w:eastAsia="es-ES"/>
              </w:rPr>
              <w:t>El Proveedor garantizará la calidad de la cerámica nacional con CERTIFICADO DE GARANTÍA; caso contrario se procederá al rechazo de la misma.</w:t>
            </w:r>
          </w:p>
          <w:p w14:paraId="4EBB75AE" w14:textId="77777777" w:rsidR="0073701C" w:rsidRPr="009270EC" w:rsidRDefault="0073701C" w:rsidP="0073701C">
            <w:pPr>
              <w:rPr>
                <w:rFonts w:cstheme="minorHAnsi"/>
                <w:color w:val="000000"/>
                <w:lang w:eastAsia="es-ES"/>
              </w:rPr>
            </w:pPr>
            <w:r w:rsidRPr="009270EC">
              <w:rPr>
                <w:rFonts w:cstheme="minorHAnsi"/>
                <w:color w:val="000000"/>
                <w:lang w:eastAsia="es-ES"/>
              </w:rPr>
              <w:t>La medida de la cerámica será de 33 cm*22 cm.</w:t>
            </w:r>
          </w:p>
        </w:tc>
      </w:tr>
    </w:tbl>
    <w:p w14:paraId="4038C2AC"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311EA907" w14:textId="77777777" w:rsidTr="0073701C">
        <w:tc>
          <w:tcPr>
            <w:tcW w:w="2315" w:type="dxa"/>
            <w:shd w:val="pct5" w:color="auto" w:fill="auto"/>
          </w:tcPr>
          <w:p w14:paraId="5C91151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44E27CE1"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FDD8AB2"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D6AFB45" w14:textId="77777777" w:rsidTr="0073701C">
        <w:trPr>
          <w:trHeight w:val="685"/>
        </w:trPr>
        <w:tc>
          <w:tcPr>
            <w:tcW w:w="2315" w:type="dxa"/>
            <w:shd w:val="clear" w:color="auto" w:fill="auto"/>
            <w:vAlign w:val="center"/>
          </w:tcPr>
          <w:p w14:paraId="00474DA2"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CEMENTO COLA</w:t>
            </w:r>
          </w:p>
        </w:tc>
        <w:tc>
          <w:tcPr>
            <w:tcW w:w="1195" w:type="dxa"/>
            <w:shd w:val="clear" w:color="auto" w:fill="auto"/>
            <w:vAlign w:val="center"/>
          </w:tcPr>
          <w:p w14:paraId="4A79FC65"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KG</w:t>
            </w:r>
          </w:p>
        </w:tc>
        <w:tc>
          <w:tcPr>
            <w:tcW w:w="5812" w:type="dxa"/>
            <w:shd w:val="clear" w:color="auto" w:fill="auto"/>
            <w:vAlign w:val="bottom"/>
          </w:tcPr>
          <w:p w14:paraId="44D47F8A" w14:textId="77777777" w:rsidR="0073701C" w:rsidRPr="009270EC" w:rsidRDefault="0073701C" w:rsidP="0073701C">
            <w:pPr>
              <w:rPr>
                <w:rFonts w:cstheme="minorHAnsi"/>
                <w:color w:val="000000"/>
                <w:lang w:eastAsia="es-ES"/>
              </w:rPr>
            </w:pPr>
            <w:r w:rsidRPr="009270EC">
              <w:rPr>
                <w:rFonts w:cstheme="minorHAnsi"/>
                <w:b/>
                <w:color w:val="000000"/>
                <w:lang w:eastAsia="es-ES"/>
              </w:rPr>
              <w:t>1</w:t>
            </w:r>
            <w:r w:rsidRPr="009270EC">
              <w:rPr>
                <w:rFonts w:cstheme="minorHAnsi"/>
                <w:b/>
                <w:bCs/>
                <w:color w:val="000000"/>
                <w:lang w:eastAsia="es-ES"/>
              </w:rPr>
              <w:t>. Requisitos sobre el producto:</w:t>
            </w:r>
            <w:r w:rsidRPr="009270EC">
              <w:rPr>
                <w:rFonts w:cstheme="minorHAnsi"/>
                <w:b/>
                <w:color w:val="000000"/>
                <w:lang w:eastAsia="es-ES"/>
              </w:rPr>
              <w:br/>
            </w:r>
            <w:r w:rsidRPr="009270EC">
              <w:rPr>
                <w:rFonts w:cstheme="minorHAnsi"/>
                <w:color w:val="000000"/>
                <w:lang w:eastAsia="es-ES"/>
              </w:rPr>
              <w:t>La Entidad Ejecutora deberá garantizar que el material de referencia sea de buena calidad y de marca reconocida.</w:t>
            </w:r>
          </w:p>
          <w:p w14:paraId="272DB8FC" w14:textId="77777777" w:rsidR="0073701C" w:rsidRPr="009270EC" w:rsidRDefault="0073701C" w:rsidP="0073701C">
            <w:pPr>
              <w:rPr>
                <w:rFonts w:cstheme="minorHAnsi"/>
                <w:color w:val="000000"/>
                <w:lang w:eastAsia="es-ES"/>
              </w:rPr>
            </w:pPr>
            <w:r w:rsidRPr="009270EC">
              <w:rPr>
                <w:rFonts w:cstheme="minorHAnsi"/>
                <w:color w:val="000000"/>
                <w:lang w:eastAsia="es-ES"/>
              </w:rPr>
              <w:t>Excelente grado de retención de agua Conforme UNE-EN 12004-Anexo ZA Agua de amasado 26 ± 2%</w:t>
            </w:r>
          </w:p>
          <w:p w14:paraId="201E6BF2" w14:textId="77777777" w:rsidR="0073701C" w:rsidRPr="009270EC" w:rsidRDefault="0073701C" w:rsidP="0073701C">
            <w:pPr>
              <w:rPr>
                <w:rFonts w:cstheme="minorHAnsi"/>
                <w:color w:val="000000"/>
                <w:lang w:eastAsia="es-ES"/>
              </w:rPr>
            </w:pPr>
            <w:r w:rsidRPr="009270EC">
              <w:rPr>
                <w:rFonts w:cstheme="minorHAnsi"/>
                <w:color w:val="000000"/>
                <w:lang w:eastAsia="es-ES"/>
              </w:rPr>
              <w:t>Temperatura de aplicación +5ºC a +35ºC</w:t>
            </w:r>
          </w:p>
          <w:p w14:paraId="4A1FF8EE" w14:textId="77777777" w:rsidR="0073701C" w:rsidRPr="009270EC" w:rsidRDefault="0073701C" w:rsidP="0073701C">
            <w:pPr>
              <w:rPr>
                <w:rFonts w:cstheme="minorHAnsi"/>
                <w:color w:val="000000"/>
                <w:lang w:eastAsia="es-ES"/>
              </w:rPr>
            </w:pPr>
            <w:r w:rsidRPr="009270EC">
              <w:rPr>
                <w:rFonts w:cstheme="minorHAnsi"/>
                <w:color w:val="000000"/>
                <w:lang w:eastAsia="es-ES"/>
              </w:rPr>
              <w:t>Tiempo de vida de la mezcla 2 horas</w:t>
            </w:r>
          </w:p>
          <w:p w14:paraId="479DB061" w14:textId="77777777" w:rsidR="0073701C" w:rsidRPr="009270EC" w:rsidRDefault="0073701C" w:rsidP="0073701C">
            <w:pPr>
              <w:rPr>
                <w:rFonts w:cstheme="minorHAnsi"/>
                <w:color w:val="000000"/>
                <w:lang w:eastAsia="es-ES"/>
              </w:rPr>
            </w:pPr>
            <w:r w:rsidRPr="009270EC">
              <w:rPr>
                <w:rFonts w:cstheme="minorHAnsi"/>
                <w:color w:val="000000"/>
                <w:lang w:eastAsia="es-ES"/>
              </w:rPr>
              <w:t>Tiempo de ajuste de las baldosas 30 minutos</w:t>
            </w:r>
          </w:p>
          <w:p w14:paraId="078464FD" w14:textId="77777777" w:rsidR="0073701C" w:rsidRPr="009270EC" w:rsidRDefault="0073701C" w:rsidP="0073701C">
            <w:pPr>
              <w:rPr>
                <w:rFonts w:cstheme="minorHAnsi"/>
                <w:color w:val="000000"/>
                <w:lang w:eastAsia="es-ES"/>
              </w:rPr>
            </w:pPr>
            <w:r w:rsidRPr="009270EC">
              <w:rPr>
                <w:rFonts w:cstheme="minorHAnsi"/>
                <w:color w:val="000000"/>
                <w:lang w:eastAsia="es-ES"/>
              </w:rPr>
              <w:t>Relleno de juntas 24 horas</w:t>
            </w:r>
          </w:p>
          <w:p w14:paraId="7D22F906" w14:textId="77777777" w:rsidR="0073701C" w:rsidRPr="009270EC" w:rsidRDefault="0073701C" w:rsidP="0073701C">
            <w:pPr>
              <w:rPr>
                <w:rFonts w:cstheme="minorHAnsi"/>
                <w:color w:val="000000"/>
                <w:lang w:eastAsia="es-ES"/>
              </w:rPr>
            </w:pPr>
            <w:r w:rsidRPr="009270EC">
              <w:rPr>
                <w:rFonts w:cstheme="minorHAnsi"/>
                <w:color w:val="000000"/>
                <w:lang w:eastAsia="es-ES"/>
              </w:rPr>
              <w:t>Reacción al fuego</w:t>
            </w:r>
          </w:p>
          <w:p w14:paraId="41B86772" w14:textId="77777777" w:rsidR="0073701C" w:rsidRPr="009270EC" w:rsidRDefault="0073701C" w:rsidP="0073701C">
            <w:pPr>
              <w:rPr>
                <w:rFonts w:cstheme="minorHAnsi"/>
                <w:color w:val="000000"/>
                <w:lang w:eastAsia="es-ES"/>
              </w:rPr>
            </w:pPr>
            <w:r w:rsidRPr="009270EC">
              <w:rPr>
                <w:rFonts w:cstheme="minorHAnsi"/>
                <w:color w:val="000000"/>
                <w:lang w:eastAsia="es-ES"/>
              </w:rPr>
              <w:t>Tiempo abierto 20 minutos</w:t>
            </w:r>
          </w:p>
          <w:p w14:paraId="5A655B73" w14:textId="77777777" w:rsidR="0073701C" w:rsidRPr="009270EC" w:rsidRDefault="0073701C" w:rsidP="0073701C">
            <w:pPr>
              <w:rPr>
                <w:rFonts w:cstheme="minorHAnsi"/>
                <w:color w:val="000000"/>
                <w:lang w:eastAsia="es-ES"/>
              </w:rPr>
            </w:pPr>
            <w:r w:rsidRPr="009270EC">
              <w:rPr>
                <w:rFonts w:cstheme="minorHAnsi"/>
                <w:color w:val="000000"/>
                <w:lang w:eastAsia="es-ES"/>
              </w:rPr>
              <w:t>Adherencia inicial ≥ 0,5 N/mm</w:t>
            </w:r>
          </w:p>
          <w:p w14:paraId="7D723F36" w14:textId="77777777" w:rsidR="0073701C" w:rsidRPr="009270EC" w:rsidRDefault="0073701C" w:rsidP="0073701C">
            <w:pPr>
              <w:rPr>
                <w:rFonts w:cstheme="minorHAnsi"/>
                <w:color w:val="000000"/>
                <w:lang w:eastAsia="es-ES"/>
              </w:rPr>
            </w:pPr>
            <w:r w:rsidRPr="009270EC">
              <w:rPr>
                <w:rFonts w:cstheme="minorHAnsi"/>
                <w:color w:val="000000"/>
                <w:lang w:eastAsia="es-ES"/>
              </w:rPr>
              <w:t>Adherencia tras inmersión en agua ≥ 0,5 N/mm2</w:t>
            </w:r>
          </w:p>
          <w:p w14:paraId="22F00529" w14:textId="77777777" w:rsidR="0073701C" w:rsidRPr="009270EC" w:rsidRDefault="0073701C" w:rsidP="0073701C">
            <w:pPr>
              <w:rPr>
                <w:rFonts w:cstheme="minorHAnsi"/>
                <w:color w:val="000000"/>
                <w:lang w:eastAsia="es-ES"/>
              </w:rPr>
            </w:pPr>
            <w:r w:rsidRPr="009270EC">
              <w:rPr>
                <w:rFonts w:cstheme="minorHAnsi"/>
                <w:color w:val="000000"/>
                <w:lang w:eastAsia="es-ES"/>
              </w:rPr>
              <w:t>No requiere mezclas, basta agregar agua.</w:t>
            </w:r>
          </w:p>
          <w:p w14:paraId="6D02CA30" w14:textId="77777777" w:rsidR="0073701C" w:rsidRPr="009270EC" w:rsidRDefault="0073701C" w:rsidP="0073701C">
            <w:pPr>
              <w:rPr>
                <w:rFonts w:cstheme="minorHAnsi"/>
                <w:color w:val="000000"/>
                <w:lang w:eastAsia="es-ES"/>
              </w:rPr>
            </w:pPr>
            <w:r w:rsidRPr="009270EC">
              <w:rPr>
                <w:rFonts w:cstheme="minorHAnsi"/>
                <w:color w:val="000000"/>
                <w:lang w:eastAsia="es-ES"/>
              </w:rPr>
              <w:t>Puede ser aplicado sobre pisos y muros interiores y exteriores. Permite hacer correcciones fácilmente.</w:t>
            </w:r>
          </w:p>
          <w:p w14:paraId="1F137A8B"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Gran trabajabilidad. Excelente adherencia. </w:t>
            </w:r>
          </w:p>
          <w:p w14:paraId="4950D793" w14:textId="77777777" w:rsidR="0073701C" w:rsidRPr="009270EC" w:rsidRDefault="0073701C" w:rsidP="0073701C">
            <w:pPr>
              <w:rPr>
                <w:rFonts w:cstheme="minorHAnsi"/>
                <w:b/>
                <w:bCs/>
                <w:color w:val="000000"/>
                <w:lang w:eastAsia="es-ES"/>
              </w:rPr>
            </w:pPr>
            <w:r w:rsidRPr="009270EC">
              <w:rPr>
                <w:rFonts w:cstheme="minorHAnsi"/>
                <w:color w:val="000000"/>
                <w:lang w:eastAsia="es-ES"/>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270EC">
              <w:rPr>
                <w:rFonts w:cstheme="minorHAnsi"/>
                <w:color w:val="000000"/>
                <w:lang w:val="es-ES_tradnl" w:eastAsia="es-ES"/>
              </w:rPr>
              <w:t xml:space="preserve">Será  de entera  responsabilidad  de la Entidad  Ejecutora,  que su proveedor  debe  contar  con un certificado  de calidad,  permiso, autorización  u otro documento  necesario para asegurar su calidad y </w:t>
            </w:r>
            <w:r w:rsidRPr="009270EC">
              <w:rPr>
                <w:rFonts w:cstheme="minorHAnsi"/>
                <w:color w:val="000000"/>
                <w:lang w:val="es-ES_tradnl" w:eastAsia="es-ES"/>
              </w:rPr>
              <w:lastRenderedPageBreak/>
              <w:t>su importación  y así asegurar la entrega efectiva del producto en almacenes</w:t>
            </w:r>
          </w:p>
        </w:tc>
      </w:tr>
    </w:tbl>
    <w:p w14:paraId="4C3649E0"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73701C" w:rsidRPr="009270EC" w14:paraId="4D979C9E" w14:textId="77777777" w:rsidTr="0073701C">
        <w:tc>
          <w:tcPr>
            <w:tcW w:w="2315" w:type="dxa"/>
            <w:shd w:val="pct5" w:color="auto" w:fill="auto"/>
          </w:tcPr>
          <w:p w14:paraId="59BCFEF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428E862D"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096" w:type="dxa"/>
            <w:shd w:val="pct5" w:color="auto" w:fill="auto"/>
          </w:tcPr>
          <w:p w14:paraId="70BE3F8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56D3CF9" w14:textId="77777777" w:rsidTr="0073701C">
        <w:trPr>
          <w:trHeight w:val="685"/>
        </w:trPr>
        <w:tc>
          <w:tcPr>
            <w:tcW w:w="2315" w:type="dxa"/>
            <w:shd w:val="clear" w:color="auto" w:fill="auto"/>
            <w:vAlign w:val="center"/>
          </w:tcPr>
          <w:p w14:paraId="4C60485E"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CEMENTO BLANCO</w:t>
            </w:r>
          </w:p>
        </w:tc>
        <w:tc>
          <w:tcPr>
            <w:tcW w:w="1195" w:type="dxa"/>
            <w:shd w:val="clear" w:color="auto" w:fill="auto"/>
            <w:vAlign w:val="center"/>
          </w:tcPr>
          <w:p w14:paraId="24C5185D"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KG</w:t>
            </w:r>
          </w:p>
        </w:tc>
        <w:tc>
          <w:tcPr>
            <w:tcW w:w="6096" w:type="dxa"/>
            <w:shd w:val="clear" w:color="auto" w:fill="auto"/>
          </w:tcPr>
          <w:p w14:paraId="384475F0" w14:textId="77777777" w:rsidR="0073701C" w:rsidRPr="009270EC" w:rsidRDefault="0073701C" w:rsidP="0073701C">
            <w:pPr>
              <w:widowControl w:val="0"/>
              <w:numPr>
                <w:ilvl w:val="0"/>
                <w:numId w:val="93"/>
              </w:numPr>
              <w:autoSpaceDE w:val="0"/>
              <w:autoSpaceDN w:val="0"/>
              <w:spacing w:after="240"/>
              <w:ind w:left="340"/>
              <w:rPr>
                <w:rFonts w:cstheme="minorHAnsi"/>
                <w:color w:val="000000"/>
                <w:lang w:val="es-ES_tradnl"/>
              </w:rPr>
            </w:pPr>
            <w:r w:rsidRPr="009270EC">
              <w:rPr>
                <w:rFonts w:cstheme="minorHAnsi"/>
                <w:b/>
                <w:bCs/>
                <w:color w:val="000000"/>
              </w:rPr>
              <w:t>Requisitos sobre el producto:</w:t>
            </w:r>
            <w:r w:rsidRPr="009270EC">
              <w:rPr>
                <w:rFonts w:cstheme="minorHAnsi"/>
                <w:b/>
                <w:color w:val="000000"/>
              </w:rPr>
              <w:br/>
            </w:r>
            <w:r w:rsidRPr="009270EC">
              <w:rPr>
                <w:rFonts w:cstheme="minorHAnsi"/>
                <w:color w:val="000000"/>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9270EC">
              <w:rPr>
                <w:rFonts w:cstheme="minorHAns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AC8EC8E"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4927E418" w14:textId="77777777" w:rsidR="0073701C" w:rsidRPr="00967316"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73701C" w:rsidRPr="009270EC" w14:paraId="4E01CF87" w14:textId="77777777" w:rsidTr="0073701C">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6644C3"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ÍTEM</w:t>
            </w:r>
          </w:p>
        </w:tc>
        <w:tc>
          <w:tcPr>
            <w:tcW w:w="2600" w:type="dxa"/>
            <w:tcBorders>
              <w:top w:val="single" w:sz="4" w:space="0" w:color="auto"/>
              <w:left w:val="single" w:sz="4" w:space="0" w:color="auto"/>
              <w:right w:val="single" w:sz="4" w:space="0" w:color="auto"/>
            </w:tcBorders>
            <w:shd w:val="clear" w:color="auto" w:fill="auto"/>
            <w:vAlign w:val="center"/>
          </w:tcPr>
          <w:p w14:paraId="6068B0B9" w14:textId="77777777" w:rsidR="0073701C" w:rsidRPr="009270EC" w:rsidRDefault="0073701C" w:rsidP="0073701C">
            <w:pPr>
              <w:tabs>
                <w:tab w:val="left" w:pos="560"/>
              </w:tabs>
              <w:jc w:val="center"/>
              <w:rPr>
                <w:rFonts w:cstheme="minorHAnsi"/>
                <w:b/>
                <w:lang w:eastAsia="es-ES"/>
              </w:rPr>
            </w:pPr>
            <w:r w:rsidRPr="009270EC">
              <w:rPr>
                <w:rFonts w:cstheme="minorHAnsi"/>
                <w:b/>
                <w:lang w:eastAsia="es-ES"/>
              </w:rPr>
              <w:t>VAC - OF - VEN - 02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B5098C7" w14:textId="77777777" w:rsidR="0073701C" w:rsidRPr="009270EC" w:rsidRDefault="0073701C" w:rsidP="0073701C">
            <w:pPr>
              <w:tabs>
                <w:tab w:val="left" w:pos="560"/>
              </w:tabs>
              <w:jc w:val="center"/>
              <w:rPr>
                <w:rFonts w:cstheme="minorHAnsi"/>
                <w:b/>
                <w:bCs/>
                <w:lang w:eastAsia="es-ES"/>
              </w:rPr>
            </w:pPr>
            <w:r w:rsidRPr="009270EC">
              <w:rPr>
                <w:rFonts w:cstheme="minorHAnsi"/>
                <w:b/>
                <w:lang w:eastAsia="es-ES"/>
              </w:rPr>
              <w:t>PROVISION Y COLOCADO DE VENTANA DE ALUMINIO LINEA 25 C/VIDRIO 4MM + ACCESORIOS</w:t>
            </w:r>
          </w:p>
        </w:tc>
      </w:tr>
      <w:tr w:rsidR="0073701C" w:rsidRPr="009270EC" w14:paraId="3921E1FC" w14:textId="77777777" w:rsidTr="0073701C">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834197"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UNIDAD</w:t>
            </w:r>
          </w:p>
        </w:tc>
        <w:tc>
          <w:tcPr>
            <w:tcW w:w="2600" w:type="dxa"/>
            <w:tcBorders>
              <w:left w:val="single" w:sz="4" w:space="0" w:color="auto"/>
              <w:bottom w:val="single" w:sz="4" w:space="0" w:color="auto"/>
              <w:right w:val="single" w:sz="4" w:space="0" w:color="auto"/>
            </w:tcBorders>
            <w:shd w:val="clear" w:color="auto" w:fill="auto"/>
            <w:vAlign w:val="center"/>
            <w:hideMark/>
          </w:tcPr>
          <w:p w14:paraId="647805A3" w14:textId="77777777" w:rsidR="0073701C" w:rsidRPr="009270EC" w:rsidRDefault="0073701C" w:rsidP="0073701C">
            <w:pPr>
              <w:tabs>
                <w:tab w:val="left" w:pos="560"/>
              </w:tabs>
              <w:jc w:val="center"/>
              <w:rPr>
                <w:rFonts w:cstheme="minorHAnsi"/>
                <w:b/>
                <w:lang w:eastAsia="es-ES"/>
              </w:rPr>
            </w:pPr>
            <w:r w:rsidRPr="009270EC">
              <w:rPr>
                <w:rFonts w:cstheme="minorHAnsi"/>
                <w:b/>
                <w:lang w:eastAsia="es-ES"/>
              </w:rPr>
              <w:t>M2.</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B7D1880" w14:textId="77777777" w:rsidR="0073701C" w:rsidRPr="009270EC" w:rsidRDefault="0073701C" w:rsidP="0073701C">
            <w:pPr>
              <w:rPr>
                <w:rFonts w:cstheme="minorHAnsi"/>
                <w:b/>
                <w:lang w:eastAsia="es-ES"/>
              </w:rPr>
            </w:pPr>
          </w:p>
        </w:tc>
      </w:tr>
    </w:tbl>
    <w:p w14:paraId="63E74135" w14:textId="77777777" w:rsidR="0073701C" w:rsidRPr="009270EC" w:rsidRDefault="0073701C" w:rsidP="0073701C">
      <w:pPr>
        <w:jc w:val="both"/>
        <w:rPr>
          <w:rFonts w:cstheme="minorHAnsi"/>
          <w:b/>
          <w:lang w:eastAsia="es-ES"/>
        </w:rPr>
      </w:pPr>
      <w:r w:rsidRPr="009270EC">
        <w:rPr>
          <w:rFonts w:cstheme="minorHAnsi"/>
          <w:b/>
          <w:lang w:eastAsia="es-ES"/>
        </w:rPr>
        <w:t>DESCRIPCIÓN. -</w:t>
      </w:r>
    </w:p>
    <w:p w14:paraId="39BD8517" w14:textId="77777777" w:rsidR="0073701C" w:rsidRPr="009270EC" w:rsidRDefault="0073701C" w:rsidP="0073701C">
      <w:pPr>
        <w:jc w:val="both"/>
        <w:rPr>
          <w:rFonts w:cstheme="minorHAnsi"/>
          <w:lang w:eastAsia="es-ES"/>
        </w:rPr>
      </w:pPr>
      <w:r w:rsidRPr="009270EC">
        <w:rPr>
          <w:rFonts w:cstheme="minorHAnsi"/>
          <w:lang w:eastAsia="es-ES"/>
        </w:rPr>
        <w:t>Este ítem se refiere a la provisión y colocación de ventanas de aluminio Línea 25 con vidrio de 4mm mas accesorios, en los ambientes que indique el plano de detalle, y/o instr</w:t>
      </w:r>
      <w:r>
        <w:rPr>
          <w:rFonts w:cstheme="minorHAnsi"/>
          <w:lang w:eastAsia="es-ES"/>
        </w:rPr>
        <w:t>ucciones del Inspector de Obra.</w:t>
      </w:r>
    </w:p>
    <w:p w14:paraId="36A7A058" w14:textId="77777777" w:rsidR="0073701C" w:rsidRPr="009270EC" w:rsidRDefault="0073701C" w:rsidP="0073701C">
      <w:pPr>
        <w:jc w:val="both"/>
        <w:rPr>
          <w:rFonts w:cstheme="minorHAnsi"/>
          <w:b/>
          <w:lang w:eastAsia="es-ES"/>
        </w:rPr>
      </w:pPr>
      <w:r w:rsidRPr="009270EC">
        <w:rPr>
          <w:rFonts w:cstheme="minorHAnsi"/>
          <w:b/>
          <w:lang w:eastAsia="es-ES"/>
        </w:rPr>
        <w:t>MATERIALES. -</w:t>
      </w:r>
    </w:p>
    <w:p w14:paraId="57BF1367"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8BC2E5C"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58428A"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FD8618"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50E1804"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DESCRIPCION</w:t>
            </w:r>
          </w:p>
        </w:tc>
      </w:tr>
      <w:tr w:rsidR="0073701C" w:rsidRPr="009270EC" w14:paraId="34DA8400" w14:textId="77777777" w:rsidTr="0073701C">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64B889D"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C4DF59"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M2</w:t>
            </w:r>
          </w:p>
        </w:tc>
        <w:tc>
          <w:tcPr>
            <w:tcW w:w="5812" w:type="dxa"/>
            <w:tcBorders>
              <w:top w:val="single" w:sz="4" w:space="0" w:color="auto"/>
              <w:left w:val="single" w:sz="4" w:space="0" w:color="auto"/>
              <w:bottom w:val="single" w:sz="4" w:space="0" w:color="auto"/>
              <w:right w:val="single" w:sz="4" w:space="0" w:color="auto"/>
            </w:tcBorders>
            <w:hideMark/>
          </w:tcPr>
          <w:p w14:paraId="6DB9643F" w14:textId="77777777" w:rsidR="0073701C" w:rsidRPr="009270EC" w:rsidRDefault="0073701C" w:rsidP="0073701C">
            <w:pPr>
              <w:tabs>
                <w:tab w:val="left" w:pos="360"/>
              </w:tabs>
              <w:adjustRightInd w:val="0"/>
              <w:spacing w:line="200" w:lineRule="exact"/>
              <w:ind w:left="360" w:hanging="360"/>
              <w:jc w:val="both"/>
              <w:rPr>
                <w:rFonts w:cstheme="minorHAnsi"/>
                <w:bCs/>
                <w:lang w:val="es-ES_tradnl" w:eastAsia="es-ES"/>
              </w:rPr>
            </w:pPr>
            <w:r w:rsidRPr="009270EC">
              <w:rPr>
                <w:rFonts w:cstheme="minorHAnsi"/>
                <w:b/>
                <w:bCs/>
                <w:lang w:val="es-ES_tradnl" w:eastAsia="es-ES"/>
              </w:rPr>
              <w:t>1.</w:t>
            </w:r>
            <w:r w:rsidRPr="009270EC">
              <w:rPr>
                <w:rFonts w:cstheme="minorHAnsi"/>
                <w:b/>
                <w:bCs/>
                <w:lang w:val="es-ES_tradnl" w:eastAsia="es-ES"/>
              </w:rPr>
              <w:tab/>
              <w:t>Requisitos sobre el Producto</w:t>
            </w:r>
          </w:p>
          <w:p w14:paraId="7C47BC18" w14:textId="77777777" w:rsidR="0073701C" w:rsidRPr="009270EC" w:rsidRDefault="0073701C" w:rsidP="0073701C">
            <w:pPr>
              <w:spacing w:line="256" w:lineRule="auto"/>
              <w:ind w:right="49"/>
              <w:jc w:val="both"/>
              <w:rPr>
                <w:rFonts w:eastAsia="Century Gothic" w:cstheme="minorHAnsi"/>
                <w:w w:val="104"/>
                <w:lang w:eastAsia="es-ES"/>
              </w:rPr>
            </w:pPr>
            <w:r w:rsidRPr="009270EC">
              <w:rPr>
                <w:rFonts w:eastAsia="Century Gothic" w:cstheme="minorHAnsi"/>
                <w:w w:val="104"/>
                <w:lang w:eastAsia="es-ES"/>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707E49F" w14:textId="77777777" w:rsidR="0073701C" w:rsidRPr="009270EC" w:rsidRDefault="0073701C" w:rsidP="0073701C">
            <w:pPr>
              <w:spacing w:line="256" w:lineRule="auto"/>
              <w:ind w:right="49"/>
              <w:jc w:val="both"/>
              <w:rPr>
                <w:rFonts w:cstheme="minorHAnsi"/>
                <w:b/>
                <w:bCs/>
                <w:lang w:eastAsia="es-ES"/>
              </w:rPr>
            </w:pPr>
            <w:r w:rsidRPr="009270EC">
              <w:rPr>
                <w:rFonts w:eastAsia="Century Gothic" w:cstheme="minorHAnsi"/>
                <w:w w:val="104"/>
                <w:lang w:eastAsia="es-ES"/>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3E06BE7B"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23C63D4B" w14:textId="77777777" w:rsidR="0073701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683"/>
        <w:gridCol w:w="5812"/>
      </w:tblGrid>
      <w:tr w:rsidR="0073701C" w:rsidRPr="009270EC" w14:paraId="4E10D560" w14:textId="77777777" w:rsidTr="0073701C">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2A1A1A" w14:textId="77777777" w:rsidR="0073701C" w:rsidRPr="009270EC" w:rsidRDefault="0073701C" w:rsidP="0073701C">
            <w:pPr>
              <w:suppressAutoHyphens/>
              <w:jc w:val="both"/>
              <w:rPr>
                <w:rFonts w:cstheme="minorHAnsi"/>
                <w:b/>
                <w:lang w:eastAsia="es-ES"/>
              </w:rPr>
            </w:pPr>
            <w:r w:rsidRPr="009270EC">
              <w:rPr>
                <w:rFonts w:cstheme="minorHAnsi"/>
                <w:b/>
                <w:lang w:eastAsia="es-ES"/>
              </w:rPr>
              <w:t>ÍTEM</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37FF3B"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476596" w14:textId="77777777" w:rsidR="0073701C" w:rsidRPr="009270EC" w:rsidRDefault="0073701C" w:rsidP="0073701C">
            <w:pPr>
              <w:jc w:val="center"/>
              <w:rPr>
                <w:rFonts w:cstheme="minorHAnsi"/>
                <w:b/>
                <w:bCs/>
                <w:lang w:eastAsia="es-ES"/>
              </w:rPr>
            </w:pPr>
            <w:r w:rsidRPr="009270EC">
              <w:rPr>
                <w:rFonts w:cstheme="minorHAnsi"/>
                <w:b/>
                <w:bCs/>
                <w:lang w:eastAsia="es-ES"/>
              </w:rPr>
              <w:t>REVOQUE EXTERIOR DE CEMENTO</w:t>
            </w:r>
          </w:p>
        </w:tc>
      </w:tr>
      <w:tr w:rsidR="0073701C" w:rsidRPr="009270EC" w14:paraId="2536BAD1" w14:textId="77777777" w:rsidTr="0073701C">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D6B251" w14:textId="77777777" w:rsidR="0073701C" w:rsidRPr="009270EC" w:rsidRDefault="0073701C" w:rsidP="0073701C">
            <w:pPr>
              <w:suppressAutoHyphens/>
              <w:jc w:val="both"/>
              <w:rPr>
                <w:rFonts w:cstheme="minorHAnsi"/>
                <w:b/>
                <w:lang w:eastAsia="es-ES"/>
              </w:rPr>
            </w:pPr>
            <w:r w:rsidRPr="009270EC">
              <w:rPr>
                <w:rFonts w:cstheme="minorHAnsi"/>
                <w:b/>
                <w:lang w:eastAsia="es-ES"/>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83D1FA" w14:textId="77777777" w:rsidR="0073701C" w:rsidRPr="009270EC" w:rsidRDefault="0073701C" w:rsidP="0073701C">
            <w:pPr>
              <w:suppressAutoHyphens/>
              <w:jc w:val="center"/>
              <w:rPr>
                <w:rFonts w:cstheme="minorHAnsi"/>
                <w:b/>
                <w:lang w:eastAsia="es-ES"/>
              </w:rPr>
            </w:pPr>
            <w:r w:rsidRPr="009270EC">
              <w:rPr>
                <w:rFonts w:cstheme="minorHAnsi"/>
                <w:b/>
                <w:lang w:eastAsia="es-ES"/>
              </w:rPr>
              <w:t>M2</w:t>
            </w:r>
          </w:p>
        </w:tc>
        <w:tc>
          <w:tcPr>
            <w:tcW w:w="58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D1B23BC" w14:textId="77777777" w:rsidR="0073701C" w:rsidRPr="009270EC" w:rsidRDefault="0073701C" w:rsidP="0073701C">
            <w:pPr>
              <w:jc w:val="center"/>
              <w:rPr>
                <w:rFonts w:cstheme="minorHAnsi"/>
                <w:b/>
                <w:lang w:eastAsia="es-ES"/>
              </w:rPr>
            </w:pPr>
          </w:p>
        </w:tc>
      </w:tr>
    </w:tbl>
    <w:p w14:paraId="3FA99D65"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DESCRIPCIÓN. -</w:t>
      </w:r>
    </w:p>
    <w:p w14:paraId="690811BE"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Este ítem comprende en revocar la pared exterior sobre el mu</w:t>
      </w:r>
      <w:r>
        <w:rPr>
          <w:rFonts w:cstheme="minorHAnsi"/>
          <w:lang w:eastAsia="es-ES"/>
        </w:rPr>
        <w:t xml:space="preserve">ro de ladrillo con cemento, con </w:t>
      </w:r>
      <w:r w:rsidRPr="009270EC">
        <w:rPr>
          <w:rFonts w:cstheme="minorHAnsi"/>
          <w:lang w:eastAsia="es-ES"/>
        </w:rPr>
        <w:t>un acabado fino o textu</w:t>
      </w:r>
      <w:r>
        <w:rPr>
          <w:rFonts w:cstheme="minorHAnsi"/>
          <w:lang w:eastAsia="es-ES"/>
        </w:rPr>
        <w:t>rado para aislar la superficie.</w:t>
      </w:r>
    </w:p>
    <w:p w14:paraId="759D8EFF"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lastRenderedPageBreak/>
        <w:t>MATERIALES, HERRAMIENTAS Y EQUIPO. -</w:t>
      </w:r>
    </w:p>
    <w:p w14:paraId="3883B8D5" w14:textId="77777777" w:rsidR="0073701C" w:rsidRPr="00107D74" w:rsidRDefault="0073701C" w:rsidP="0073701C">
      <w:pPr>
        <w:tabs>
          <w:tab w:val="left" w:pos="560"/>
        </w:tabs>
        <w:jc w:val="both"/>
        <w:rPr>
          <w:rFonts w:cstheme="minorHAnsi"/>
          <w:color w:val="000000" w:themeColor="text1"/>
          <w:lang w:eastAsia="es-ES"/>
        </w:rPr>
      </w:pPr>
      <w:r w:rsidRPr="009270EC">
        <w:rPr>
          <w:rFonts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6379"/>
      </w:tblGrid>
      <w:tr w:rsidR="0073701C" w:rsidRPr="009270EC" w14:paraId="0FF86BB5" w14:textId="77777777" w:rsidTr="0073701C">
        <w:tc>
          <w:tcPr>
            <w:tcW w:w="1980" w:type="dxa"/>
            <w:shd w:val="pct5" w:color="auto" w:fill="auto"/>
          </w:tcPr>
          <w:p w14:paraId="3056A84F"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34" w:type="dxa"/>
            <w:shd w:val="pct5" w:color="auto" w:fill="auto"/>
          </w:tcPr>
          <w:p w14:paraId="0783ABE1"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379" w:type="dxa"/>
            <w:shd w:val="pct5" w:color="auto" w:fill="auto"/>
          </w:tcPr>
          <w:p w14:paraId="61658DA9"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0749CC88" w14:textId="77777777" w:rsidTr="0073701C">
        <w:trPr>
          <w:trHeight w:val="685"/>
        </w:trPr>
        <w:tc>
          <w:tcPr>
            <w:tcW w:w="1980" w:type="dxa"/>
            <w:shd w:val="clear" w:color="auto" w:fill="auto"/>
            <w:vAlign w:val="center"/>
          </w:tcPr>
          <w:p w14:paraId="4848B407" w14:textId="77777777" w:rsidR="0073701C" w:rsidRPr="009270EC" w:rsidRDefault="0073701C" w:rsidP="0073701C">
            <w:pPr>
              <w:jc w:val="center"/>
              <w:rPr>
                <w:rFonts w:cstheme="minorHAnsi"/>
                <w:b/>
                <w:bCs/>
                <w:lang w:eastAsia="es-ES"/>
              </w:rPr>
            </w:pPr>
            <w:r w:rsidRPr="009270EC">
              <w:rPr>
                <w:rFonts w:cstheme="minorHAnsi"/>
                <w:b/>
                <w:bCs/>
                <w:lang w:eastAsia="es-ES"/>
              </w:rPr>
              <w:t>ARENA FINA</w:t>
            </w:r>
          </w:p>
        </w:tc>
        <w:tc>
          <w:tcPr>
            <w:tcW w:w="1134" w:type="dxa"/>
            <w:shd w:val="clear" w:color="auto" w:fill="auto"/>
            <w:vAlign w:val="center"/>
          </w:tcPr>
          <w:p w14:paraId="282F5001" w14:textId="77777777" w:rsidR="0073701C" w:rsidRPr="009270EC" w:rsidRDefault="0073701C" w:rsidP="0073701C">
            <w:pPr>
              <w:jc w:val="center"/>
              <w:rPr>
                <w:rFonts w:cstheme="minorHAnsi"/>
                <w:b/>
                <w:bCs/>
                <w:lang w:eastAsia="es-ES"/>
              </w:rPr>
            </w:pPr>
            <w:r w:rsidRPr="009270EC">
              <w:rPr>
                <w:rFonts w:cstheme="minorHAnsi"/>
                <w:b/>
                <w:bCs/>
                <w:lang w:eastAsia="es-ES"/>
              </w:rPr>
              <w:t>M3</w:t>
            </w:r>
          </w:p>
        </w:tc>
        <w:tc>
          <w:tcPr>
            <w:tcW w:w="6379" w:type="dxa"/>
            <w:shd w:val="clear" w:color="auto" w:fill="auto"/>
          </w:tcPr>
          <w:p w14:paraId="3A1CF993" w14:textId="77777777" w:rsidR="0073701C" w:rsidRPr="009270EC" w:rsidRDefault="0073701C" w:rsidP="0073701C">
            <w:pPr>
              <w:ind w:right="49"/>
              <w:jc w:val="both"/>
              <w:rPr>
                <w:rFonts w:eastAsia="Century Gothic" w:cstheme="minorHAnsi"/>
                <w:w w:val="104"/>
                <w:lang w:eastAsia="es-ES"/>
              </w:rPr>
            </w:pPr>
            <w:r w:rsidRPr="009270EC">
              <w:rPr>
                <w:rFonts w:cstheme="minorHAnsi"/>
                <w:b/>
                <w:bCs/>
                <w:lang w:eastAsia="es-ES"/>
              </w:rPr>
              <w:t xml:space="preserve">Requisitos sobre el Producto            </w:t>
            </w:r>
            <w:r w:rsidRPr="009270EC">
              <w:rPr>
                <w:rFonts w:cstheme="minorHAnsi"/>
                <w:lang w:eastAsia="es-ES"/>
              </w:rPr>
              <w:t xml:space="preserve">                                                                                                                    </w:t>
            </w:r>
            <w:r w:rsidRPr="009270EC">
              <w:rPr>
                <w:rFonts w:eastAsia="Century Gothic" w:cstheme="minorHAnsi"/>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49F539F"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Los agregados finos para el piso se compondrán de arenas naturales y deberán estar compuestas por partículas duras, resistentes y durables, exentas de sustancias perjudiciales tales como escorias, arcill</w:t>
            </w:r>
            <w:r>
              <w:rPr>
                <w:rFonts w:cstheme="minorHAnsi"/>
                <w:lang w:eastAsia="es-ES"/>
              </w:rPr>
              <w:t xml:space="preserve">as, material orgánico u otros. </w:t>
            </w:r>
          </w:p>
          <w:p w14:paraId="6F57BEB8"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Tampoco co</w:t>
            </w:r>
            <w:r>
              <w:rPr>
                <w:rFonts w:cstheme="minorHAnsi"/>
                <w:lang w:eastAsia="es-ES"/>
              </w:rPr>
              <w:t>ntendrán porcentajes mayores a:</w:t>
            </w:r>
          </w:p>
          <w:p w14:paraId="143C8F62"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SUSTANCIAS NOCIVAS            </w:t>
            </w:r>
            <w:r w:rsidRPr="009270EC">
              <w:rPr>
                <w:rFonts w:cstheme="minorHAnsi"/>
                <w:lang w:eastAsia="es-ES"/>
              </w:rPr>
              <w:tab/>
            </w:r>
            <w:r w:rsidRPr="009270EC">
              <w:rPr>
                <w:rFonts w:cstheme="minorHAnsi"/>
                <w:lang w:eastAsia="es-ES"/>
              </w:rPr>
              <w:tab/>
              <w:t xml:space="preserve">    % EN PESO</w:t>
            </w:r>
          </w:p>
          <w:p w14:paraId="725563DD"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Terrones de Arcilla</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50E4F724"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Carbón y Lignito</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7AEA029B"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Materia</w:t>
            </w:r>
            <w:r>
              <w:rPr>
                <w:rFonts w:cstheme="minorHAnsi"/>
                <w:lang w:eastAsia="es-ES"/>
              </w:rPr>
              <w:t>l que pasa al tamiz No. 200</w:t>
            </w:r>
            <w:r>
              <w:rPr>
                <w:rFonts w:cstheme="minorHAnsi"/>
                <w:lang w:eastAsia="es-ES"/>
              </w:rPr>
              <w:tab/>
            </w:r>
            <w:r>
              <w:rPr>
                <w:rFonts w:cstheme="minorHAnsi"/>
                <w:lang w:eastAsia="es-ES"/>
              </w:rPr>
              <w:tab/>
            </w:r>
            <w:r>
              <w:rPr>
                <w:rFonts w:cstheme="minorHAnsi"/>
                <w:lang w:eastAsia="es-ES"/>
              </w:rPr>
              <w:tab/>
              <w:t>5</w:t>
            </w:r>
          </w:p>
          <w:p w14:paraId="7E72EF0A"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A4940DB" w14:textId="77777777" w:rsidR="0073701C" w:rsidRPr="009270EC" w:rsidRDefault="0073701C" w:rsidP="0073701C">
            <w:pPr>
              <w:jc w:val="both"/>
              <w:rPr>
                <w:rFonts w:cstheme="minorHAnsi"/>
                <w:bCs/>
                <w:lang w:val="es-ES_tradnl" w:eastAsia="es-ES"/>
              </w:rPr>
            </w:pPr>
            <w:r w:rsidRPr="009270EC">
              <w:rPr>
                <w:rFonts w:cstheme="minorHAnsi"/>
                <w:lang w:eastAsia="es-ES"/>
              </w:rPr>
              <w:t>En caso de utilizarse arenas provenientes de machaqueo de granitos, basaltos y rocas análogas, no deberán acusar principios de descomposición.  Se rechazarán</w:t>
            </w:r>
          </w:p>
        </w:tc>
      </w:tr>
    </w:tbl>
    <w:p w14:paraId="35382F03"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016"/>
        <w:gridCol w:w="6521"/>
      </w:tblGrid>
      <w:tr w:rsidR="0073701C" w:rsidRPr="009270EC" w14:paraId="466A1CFB" w14:textId="77777777" w:rsidTr="0073701C">
        <w:tc>
          <w:tcPr>
            <w:tcW w:w="1980" w:type="dxa"/>
            <w:shd w:val="pct5" w:color="auto" w:fill="auto"/>
          </w:tcPr>
          <w:p w14:paraId="47704302"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992" w:type="dxa"/>
            <w:shd w:val="pct5" w:color="auto" w:fill="auto"/>
          </w:tcPr>
          <w:p w14:paraId="38C7710E"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521" w:type="dxa"/>
            <w:shd w:val="pct5" w:color="auto" w:fill="auto"/>
          </w:tcPr>
          <w:p w14:paraId="5648EAF2"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1C8F66ED" w14:textId="77777777" w:rsidTr="0073701C">
        <w:trPr>
          <w:trHeight w:val="685"/>
        </w:trPr>
        <w:tc>
          <w:tcPr>
            <w:tcW w:w="1980" w:type="dxa"/>
            <w:shd w:val="clear" w:color="auto" w:fill="auto"/>
            <w:vAlign w:val="center"/>
          </w:tcPr>
          <w:p w14:paraId="6FE6A591" w14:textId="77777777" w:rsidR="0073701C" w:rsidRPr="009270EC" w:rsidRDefault="0073701C" w:rsidP="0073701C">
            <w:pPr>
              <w:jc w:val="center"/>
              <w:rPr>
                <w:rFonts w:cstheme="minorHAnsi"/>
                <w:b/>
                <w:bCs/>
                <w:lang w:eastAsia="es-ES"/>
              </w:rPr>
            </w:pPr>
            <w:r w:rsidRPr="009270EC">
              <w:rPr>
                <w:rFonts w:cstheme="minorHAnsi"/>
                <w:b/>
                <w:bCs/>
                <w:lang w:eastAsia="es-BO"/>
              </w:rPr>
              <w:t>CEMENTO PORTLAND (50 kg)</w:t>
            </w:r>
          </w:p>
        </w:tc>
        <w:tc>
          <w:tcPr>
            <w:tcW w:w="992" w:type="dxa"/>
            <w:shd w:val="clear" w:color="auto" w:fill="auto"/>
            <w:vAlign w:val="center"/>
          </w:tcPr>
          <w:p w14:paraId="7E6AAA73" w14:textId="77777777" w:rsidR="0073701C" w:rsidRPr="009270EC" w:rsidRDefault="0073701C" w:rsidP="0073701C">
            <w:pPr>
              <w:jc w:val="center"/>
              <w:rPr>
                <w:rFonts w:cstheme="minorHAnsi"/>
                <w:b/>
                <w:bCs/>
                <w:lang w:eastAsia="es-ES"/>
              </w:rPr>
            </w:pPr>
            <w:r w:rsidRPr="009270EC">
              <w:rPr>
                <w:rFonts w:cstheme="minorHAnsi"/>
                <w:b/>
                <w:bCs/>
                <w:lang w:eastAsia="es-ES"/>
              </w:rPr>
              <w:t>BL</w:t>
            </w:r>
          </w:p>
        </w:tc>
        <w:tc>
          <w:tcPr>
            <w:tcW w:w="6521" w:type="dxa"/>
            <w:shd w:val="clear" w:color="auto" w:fill="auto"/>
          </w:tcPr>
          <w:p w14:paraId="5D1A0ADE" w14:textId="77777777" w:rsidR="0073701C" w:rsidRPr="009270EC" w:rsidRDefault="0073701C" w:rsidP="0073701C">
            <w:pPr>
              <w:ind w:right="49"/>
              <w:jc w:val="both"/>
              <w:rPr>
                <w:rFonts w:eastAsia="Century Gothic" w:cstheme="minorHAnsi"/>
                <w:w w:val="104"/>
                <w:lang w:eastAsia="es-ES"/>
              </w:rPr>
            </w:pPr>
            <w:r w:rsidRPr="009270EC">
              <w:rPr>
                <w:rFonts w:cstheme="minorHAnsi"/>
                <w:b/>
                <w:bCs/>
                <w:lang w:eastAsia="es-ES"/>
              </w:rPr>
              <w:t xml:space="preserve">Requisitos sobre el Producto            </w:t>
            </w:r>
            <w:r w:rsidRPr="009270EC">
              <w:rPr>
                <w:rFonts w:cstheme="minorHAnsi"/>
                <w:lang w:eastAsia="es-ES"/>
              </w:rPr>
              <w:t xml:space="preserve">                                                                                                                    </w:t>
            </w:r>
            <w:r w:rsidRPr="009270EC">
              <w:rPr>
                <w:rFonts w:eastAsia="Century Gothic" w:cstheme="minorHAnsi"/>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B1FC1B0" w14:textId="77777777" w:rsidR="0073701C" w:rsidRPr="009270EC" w:rsidRDefault="0073701C" w:rsidP="0073701C">
            <w:pPr>
              <w:tabs>
                <w:tab w:val="left" w:pos="0"/>
              </w:tabs>
              <w:adjustRightInd w:val="0"/>
              <w:jc w:val="both"/>
              <w:rPr>
                <w:rFonts w:cstheme="minorHAnsi"/>
                <w:lang w:val="es-ES_tradnl" w:eastAsia="es-ES"/>
              </w:rPr>
            </w:pPr>
            <w:r w:rsidRPr="009270EC">
              <w:rPr>
                <w:rFonts w:cstheme="minorHAnsi"/>
                <w:lang w:val="es-ES_tradnl" w:eastAsia="es-ES"/>
              </w:rPr>
              <w:t xml:space="preserve">El Cemento Portland deberá ser de industria nacional. </w:t>
            </w:r>
          </w:p>
          <w:p w14:paraId="1C564B04"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El cemento provisto deberá cumplir las exigencias de las Normas Bolivianas, referente al Cemento Portland IP- 30.</w:t>
            </w:r>
          </w:p>
          <w:p w14:paraId="35889645"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 xml:space="preserve">El cemento debe ser fresco, molido fino, no debe contener terrones y tampoco impurezas de ninguna naturaleza, no se aceptará cemento guardado, endurecido o en bolsas rotas. </w:t>
            </w:r>
          </w:p>
          <w:p w14:paraId="53F9A949"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El cemento debe estar contenido en Bolsas de papel Kraft; con peso de 50 Kg.</w:t>
            </w:r>
          </w:p>
          <w:p w14:paraId="2BE035A7"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377233B"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El proveedor  debe especificar el tiempo de duración del material y condiciones de almacenamiento para el mantenimiento del mismo.</w:t>
            </w:r>
          </w:p>
        </w:tc>
      </w:tr>
    </w:tbl>
    <w:p w14:paraId="446C596E"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0BAFA7CE" w14:textId="77777777" w:rsidR="0073701C" w:rsidRPr="00107D74"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0" w:type="auto"/>
        <w:tblLook w:val="04A0" w:firstRow="1" w:lastRow="0" w:firstColumn="1" w:lastColumn="0" w:noHBand="0" w:noVBand="1"/>
      </w:tblPr>
      <w:tblGrid>
        <w:gridCol w:w="1728"/>
        <w:gridCol w:w="2633"/>
        <w:gridCol w:w="5245"/>
      </w:tblGrid>
      <w:tr w:rsidR="0073701C" w:rsidRPr="009270EC" w14:paraId="4778742C" w14:textId="77777777" w:rsidTr="0073701C">
        <w:trPr>
          <w:trHeight w:val="332"/>
        </w:trPr>
        <w:tc>
          <w:tcPr>
            <w:tcW w:w="1728" w:type="dxa"/>
            <w:shd w:val="clear" w:color="auto" w:fill="D0CECE"/>
            <w:vAlign w:val="center"/>
          </w:tcPr>
          <w:p w14:paraId="6CC55151"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ITEM</w:t>
            </w:r>
          </w:p>
        </w:tc>
        <w:tc>
          <w:tcPr>
            <w:tcW w:w="2633" w:type="dxa"/>
            <w:shd w:val="clear" w:color="auto" w:fill="D0CECE"/>
            <w:vAlign w:val="center"/>
          </w:tcPr>
          <w:p w14:paraId="68CD7534"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VAC - OF - VEN - 03</w:t>
            </w:r>
          </w:p>
        </w:tc>
        <w:tc>
          <w:tcPr>
            <w:tcW w:w="5245" w:type="dxa"/>
            <w:vMerge w:val="restart"/>
            <w:shd w:val="clear" w:color="auto" w:fill="D0CECE"/>
            <w:vAlign w:val="center"/>
          </w:tcPr>
          <w:p w14:paraId="2D163192"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MARCO DE ALUMINIO LINEA 20 C/MALLA MILIMETRICA PARA VENTANA DE ALUMINIO</w:t>
            </w:r>
          </w:p>
        </w:tc>
      </w:tr>
      <w:tr w:rsidR="0073701C" w:rsidRPr="009270EC" w14:paraId="2DCF4229" w14:textId="77777777" w:rsidTr="0073701C">
        <w:trPr>
          <w:trHeight w:val="353"/>
        </w:trPr>
        <w:tc>
          <w:tcPr>
            <w:tcW w:w="1728" w:type="dxa"/>
            <w:shd w:val="clear" w:color="auto" w:fill="D0CECE"/>
            <w:vAlign w:val="center"/>
          </w:tcPr>
          <w:p w14:paraId="730D966C"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UNIDAD</w:t>
            </w:r>
          </w:p>
        </w:tc>
        <w:tc>
          <w:tcPr>
            <w:tcW w:w="2633" w:type="dxa"/>
            <w:shd w:val="clear" w:color="auto" w:fill="D0CECE"/>
            <w:vAlign w:val="center"/>
          </w:tcPr>
          <w:p w14:paraId="6B50904A"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M2</w:t>
            </w:r>
          </w:p>
        </w:tc>
        <w:tc>
          <w:tcPr>
            <w:tcW w:w="5245" w:type="dxa"/>
            <w:vMerge/>
            <w:shd w:val="clear" w:color="auto" w:fill="D0CECE"/>
          </w:tcPr>
          <w:p w14:paraId="0CBC45D2" w14:textId="77777777" w:rsidR="0073701C" w:rsidRPr="009270EC" w:rsidRDefault="0073701C" w:rsidP="0073701C">
            <w:pPr>
              <w:rPr>
                <w:rFonts w:asciiTheme="minorHAnsi" w:hAnsiTheme="minorHAnsi" w:cstheme="minorHAnsi"/>
                <w:b/>
                <w:w w:val="110"/>
              </w:rPr>
            </w:pPr>
          </w:p>
        </w:tc>
      </w:tr>
    </w:tbl>
    <w:p w14:paraId="0329F391" w14:textId="77777777" w:rsidR="0073701C" w:rsidRPr="009270EC" w:rsidRDefault="0073701C" w:rsidP="0073701C">
      <w:pPr>
        <w:rPr>
          <w:rFonts w:cstheme="minorHAnsi"/>
          <w:w w:val="110"/>
          <w:lang w:eastAsia="es-ES"/>
        </w:rPr>
      </w:pPr>
      <w:r>
        <w:rPr>
          <w:rFonts w:cstheme="minorHAnsi"/>
          <w:w w:val="110"/>
          <w:lang w:eastAsia="es-ES"/>
        </w:rPr>
        <w:t>DESCRIPCION</w:t>
      </w:r>
    </w:p>
    <w:p w14:paraId="7B71BEE4" w14:textId="77777777" w:rsidR="0073701C" w:rsidRPr="009270EC" w:rsidRDefault="0073701C" w:rsidP="0073701C">
      <w:pPr>
        <w:ind w:right="-660"/>
        <w:rPr>
          <w:rFonts w:cstheme="minorHAnsi"/>
          <w:w w:val="110"/>
          <w:lang w:eastAsia="es-ES"/>
        </w:rPr>
      </w:pPr>
      <w:r w:rsidRPr="009270EC">
        <w:rPr>
          <w:rFonts w:cstheme="minorHAnsi"/>
          <w:w w:val="110"/>
          <w:lang w:eastAsia="es-ES"/>
        </w:rPr>
        <w:t>Este ítem se refiere a la provisión y colocación de marcos de aluminio Línea 20 con malla milimétrica, en lugares que estén indicados en planos y/o instrucciones del Inspector de Obra.</w:t>
      </w:r>
    </w:p>
    <w:p w14:paraId="55B51A07" w14:textId="77777777" w:rsidR="0073701C" w:rsidRPr="009270EC" w:rsidRDefault="0073701C" w:rsidP="0073701C">
      <w:pPr>
        <w:rPr>
          <w:rFonts w:cstheme="minorHAnsi"/>
          <w:w w:val="110"/>
          <w:lang w:eastAsia="es-ES"/>
        </w:rPr>
      </w:pPr>
    </w:p>
    <w:p w14:paraId="1FB4705D" w14:textId="77777777" w:rsidR="0073701C" w:rsidRPr="009270EC" w:rsidRDefault="0073701C" w:rsidP="0073701C">
      <w:pPr>
        <w:rPr>
          <w:rFonts w:cstheme="minorHAnsi"/>
          <w:w w:val="110"/>
          <w:lang w:eastAsia="es-ES"/>
        </w:rPr>
      </w:pPr>
      <w:r>
        <w:rPr>
          <w:rFonts w:cstheme="minorHAnsi"/>
          <w:w w:val="110"/>
          <w:lang w:eastAsia="es-ES"/>
        </w:rPr>
        <w:t>MATERIALES</w:t>
      </w:r>
    </w:p>
    <w:p w14:paraId="68474FE3" w14:textId="77777777" w:rsidR="0073701C" w:rsidRPr="009270EC" w:rsidRDefault="0073701C" w:rsidP="0073701C">
      <w:pPr>
        <w:rPr>
          <w:rFonts w:cstheme="minorHAnsi"/>
          <w:w w:val="110"/>
          <w:lang w:eastAsia="es-ES"/>
        </w:rPr>
      </w:pPr>
      <w:r w:rsidRPr="009270EC">
        <w:rPr>
          <w:rFonts w:cstheme="minorHAnsi"/>
          <w:w w:val="110"/>
          <w:lang w:eastAsia="es-ES"/>
        </w:rPr>
        <w:lastRenderedPageBreak/>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73701C" w:rsidRPr="009270EC" w14:paraId="1CA961CB" w14:textId="77777777" w:rsidTr="0073701C">
        <w:tc>
          <w:tcPr>
            <w:tcW w:w="1818" w:type="dxa"/>
            <w:shd w:val="clear" w:color="auto" w:fill="D0CECE"/>
          </w:tcPr>
          <w:p w14:paraId="12D0A8D6"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MATERIAL</w:t>
            </w:r>
          </w:p>
        </w:tc>
        <w:tc>
          <w:tcPr>
            <w:tcW w:w="1710" w:type="dxa"/>
            <w:shd w:val="clear" w:color="auto" w:fill="D0CECE"/>
          </w:tcPr>
          <w:p w14:paraId="69E9C666"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UNIDAD</w:t>
            </w:r>
          </w:p>
        </w:tc>
        <w:tc>
          <w:tcPr>
            <w:tcW w:w="6030" w:type="dxa"/>
            <w:shd w:val="clear" w:color="auto" w:fill="D0CECE"/>
          </w:tcPr>
          <w:p w14:paraId="486D1AC9"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DESCRIPCION</w:t>
            </w:r>
          </w:p>
        </w:tc>
      </w:tr>
      <w:tr w:rsidR="0073701C" w:rsidRPr="009270EC" w14:paraId="15DFD300" w14:textId="77777777" w:rsidTr="0073701C">
        <w:tc>
          <w:tcPr>
            <w:tcW w:w="1818" w:type="dxa"/>
            <w:vAlign w:val="center"/>
          </w:tcPr>
          <w:p w14:paraId="29197B3E"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MARCO DE ALUMINIO LINEA 20 C/MALLA MILIMETRICA</w:t>
            </w:r>
          </w:p>
        </w:tc>
        <w:tc>
          <w:tcPr>
            <w:tcW w:w="1710" w:type="dxa"/>
            <w:vAlign w:val="center"/>
          </w:tcPr>
          <w:p w14:paraId="5199D2D6"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M2</w:t>
            </w:r>
          </w:p>
        </w:tc>
        <w:tc>
          <w:tcPr>
            <w:tcW w:w="6030" w:type="dxa"/>
          </w:tcPr>
          <w:p w14:paraId="153A495D"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Requisitos sobre el Producto:</w:t>
            </w:r>
          </w:p>
          <w:p w14:paraId="781D44A8"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La Entidad Ejecutora tiene la obligación de presentar una muestra de los materiales señalados al Inspector para su aprobación. La entidad Ejecutora deberá garantizar que los materiales e insumos sean de buena calidad. Se utilizarán perfiles de Aluminio Línea 20 de primera calidad libres de defectos, rajaduras. Deberá ser sellado/a con silicona en las intersecciones de la ventana con los encuadres de las ventanas o  de acuerdo a requerimiento, además de tener la malla milimétrica la cual esta comprendida dentro de este ítem.</w:t>
            </w:r>
          </w:p>
        </w:tc>
      </w:tr>
    </w:tbl>
    <w:p w14:paraId="46AE651E" w14:textId="77777777" w:rsidR="0073701C" w:rsidRPr="009270EC" w:rsidRDefault="0073701C" w:rsidP="0073701C">
      <w:pPr>
        <w:rPr>
          <w:rFonts w:cstheme="minorHAnsi"/>
          <w:w w:val="110"/>
          <w:lang w:eastAsia="es-ES"/>
        </w:rPr>
      </w:pPr>
      <w:r w:rsidRPr="009270EC">
        <w:rPr>
          <w:rFonts w:cstheme="minorHAnsi"/>
          <w:b/>
          <w:w w:val="110"/>
          <w:lang w:eastAsia="es-ES"/>
        </w:rPr>
        <w:t>APORTE PROPIO.</w:t>
      </w:r>
      <w:r w:rsidRPr="009270EC">
        <w:rPr>
          <w:rFonts w:cstheme="minorHAnsi"/>
          <w:w w:val="110"/>
          <w:lang w:eastAsia="es-ES"/>
        </w:rPr>
        <w:t xml:space="preserve"> -Los materiales de aporte propio se encuentran especificados en el Resumen de Insumos, estos serán aprobados por el Inspector del Proyec</w:t>
      </w:r>
      <w:r>
        <w:rPr>
          <w:rFonts w:cstheme="minorHAnsi"/>
          <w:w w:val="110"/>
          <w:lang w:eastAsia="es-ES"/>
        </w:rPr>
        <w:t>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664"/>
        <w:gridCol w:w="5557"/>
      </w:tblGrid>
      <w:tr w:rsidR="0073701C" w:rsidRPr="009270EC" w14:paraId="248AB8B3" w14:textId="77777777" w:rsidTr="0073701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69F9A1" w14:textId="77777777" w:rsidR="0073701C" w:rsidRPr="009270EC" w:rsidRDefault="0073701C" w:rsidP="0073701C">
            <w:pPr>
              <w:tabs>
                <w:tab w:val="left" w:pos="560"/>
              </w:tabs>
              <w:jc w:val="both"/>
              <w:rPr>
                <w:rFonts w:cstheme="minorHAnsi"/>
                <w:b/>
                <w:w w:val="110"/>
                <w:lang w:eastAsia="es-ES"/>
              </w:rPr>
            </w:pPr>
            <w:r w:rsidRPr="009270EC">
              <w:rPr>
                <w:rFonts w:cstheme="minorHAnsi"/>
                <w:b/>
                <w:w w:val="110"/>
                <w:lang w:eastAsia="es-ES"/>
              </w:rPr>
              <w:t>ÍTEM</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9A6524" w14:textId="77777777" w:rsidR="0073701C" w:rsidRPr="009270EC" w:rsidRDefault="0073701C" w:rsidP="0073701C">
            <w:pPr>
              <w:tabs>
                <w:tab w:val="left" w:pos="560"/>
              </w:tabs>
              <w:jc w:val="both"/>
              <w:rPr>
                <w:rFonts w:cstheme="minorHAnsi"/>
                <w:b/>
                <w:w w:val="110"/>
                <w:lang w:eastAsia="es-ES"/>
              </w:rPr>
            </w:pPr>
            <w:r w:rsidRPr="009270EC">
              <w:rPr>
                <w:rFonts w:cstheme="minorHAnsi"/>
                <w:b/>
                <w:w w:val="110"/>
                <w:lang w:eastAsia="es-ES"/>
              </w:rPr>
              <w:t>VAC - OF - PUE - 20</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26CCC7" w14:textId="77777777" w:rsidR="0073701C" w:rsidRPr="009270EC" w:rsidRDefault="0073701C" w:rsidP="0073701C">
            <w:pPr>
              <w:tabs>
                <w:tab w:val="left" w:pos="560"/>
              </w:tabs>
              <w:rPr>
                <w:rFonts w:cstheme="minorHAnsi"/>
                <w:b/>
                <w:w w:val="110"/>
                <w:lang w:eastAsia="es-ES"/>
              </w:rPr>
            </w:pPr>
            <w:r w:rsidRPr="009270EC">
              <w:rPr>
                <w:rFonts w:cstheme="minorHAnsi"/>
                <w:b/>
                <w:bCs/>
                <w:w w:val="110"/>
                <w:lang w:eastAsia="es-ES"/>
              </w:rPr>
              <w:t>PROVISION Y COLOCADO PUERTA DE ALUMINIO LINEA 35 C/TRAGALUZ (0.80 x 2.50) + ACCESORIOS CHAPA Y QUINCALLERIA.</w:t>
            </w:r>
          </w:p>
        </w:tc>
      </w:tr>
      <w:tr w:rsidR="0073701C" w:rsidRPr="009270EC" w14:paraId="3BFCF250" w14:textId="77777777" w:rsidTr="0073701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DC6CA9" w14:textId="77777777" w:rsidR="0073701C" w:rsidRPr="009270EC" w:rsidRDefault="0073701C" w:rsidP="0073701C">
            <w:pPr>
              <w:tabs>
                <w:tab w:val="left" w:pos="560"/>
              </w:tabs>
              <w:jc w:val="both"/>
              <w:rPr>
                <w:rFonts w:cstheme="minorHAnsi"/>
                <w:b/>
                <w:w w:val="110"/>
                <w:lang w:eastAsia="es-ES"/>
              </w:rPr>
            </w:pPr>
            <w:r w:rsidRPr="009270EC">
              <w:rPr>
                <w:rFonts w:cstheme="minorHAnsi"/>
                <w:b/>
                <w:w w:val="110"/>
                <w:lang w:eastAsia="es-ES"/>
              </w:rPr>
              <w:t>UNIDAD</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419418" w14:textId="77777777" w:rsidR="0073701C" w:rsidRPr="009270EC" w:rsidRDefault="0073701C" w:rsidP="0073701C">
            <w:pPr>
              <w:tabs>
                <w:tab w:val="left" w:pos="560"/>
              </w:tabs>
              <w:jc w:val="center"/>
              <w:rPr>
                <w:rFonts w:cstheme="minorHAnsi"/>
                <w:b/>
                <w:w w:val="110"/>
                <w:lang w:eastAsia="es-ES"/>
              </w:rPr>
            </w:pPr>
            <w:r w:rsidRPr="009270EC">
              <w:rPr>
                <w:rFonts w:cstheme="minorHAnsi"/>
                <w:b/>
                <w:w w:val="110"/>
                <w:lang w:eastAsia="es-ES"/>
              </w:rPr>
              <w:t>PZA</w:t>
            </w:r>
          </w:p>
        </w:tc>
        <w:tc>
          <w:tcPr>
            <w:tcW w:w="555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DDB2A91" w14:textId="77777777" w:rsidR="0073701C" w:rsidRPr="009270EC" w:rsidRDefault="0073701C" w:rsidP="0073701C">
            <w:pPr>
              <w:rPr>
                <w:rFonts w:cstheme="minorHAnsi"/>
                <w:b/>
                <w:w w:val="110"/>
                <w:lang w:eastAsia="es-ES"/>
              </w:rPr>
            </w:pPr>
          </w:p>
        </w:tc>
      </w:tr>
    </w:tbl>
    <w:p w14:paraId="71E8C7A4" w14:textId="77777777" w:rsidR="0073701C" w:rsidRPr="00107D74" w:rsidRDefault="0073701C" w:rsidP="0073701C">
      <w:pPr>
        <w:tabs>
          <w:tab w:val="left" w:pos="560"/>
        </w:tabs>
        <w:jc w:val="both"/>
        <w:rPr>
          <w:rFonts w:cstheme="minorHAnsi"/>
          <w:b/>
          <w:w w:val="110"/>
          <w:lang w:eastAsia="es-ES"/>
        </w:rPr>
      </w:pPr>
      <w:r>
        <w:rPr>
          <w:rFonts w:cstheme="minorHAnsi"/>
          <w:b/>
          <w:w w:val="110"/>
          <w:lang w:eastAsia="es-ES"/>
        </w:rPr>
        <w:t>DESCRIPCIÓN. -</w:t>
      </w:r>
    </w:p>
    <w:p w14:paraId="0A3FE3F4"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El ítem comprende la provisión y el colocado de puerta  de aluminio elaborada con sus respectivos estándares de calidad, con una dimensión de 0,80 m x 2,50 m., incluye quincallería conforme lo detallado en las presentes especificaciones técnicas, planos y/o instrucciones del Inspector de Obra, la Entidad Ejecutora entregara este producto en perfectas</w:t>
      </w:r>
      <w:r>
        <w:rPr>
          <w:rFonts w:cstheme="minorHAnsi"/>
          <w:w w:val="110"/>
          <w:lang w:eastAsia="es-ES"/>
        </w:rPr>
        <w:t xml:space="preserve"> condiciones de funcionamiento.</w:t>
      </w:r>
    </w:p>
    <w:p w14:paraId="5018C767" w14:textId="77777777" w:rsidR="0073701C" w:rsidRPr="00107D74" w:rsidRDefault="0073701C" w:rsidP="0073701C">
      <w:pPr>
        <w:tabs>
          <w:tab w:val="left" w:pos="560"/>
        </w:tabs>
        <w:jc w:val="both"/>
        <w:rPr>
          <w:rFonts w:cstheme="minorHAnsi"/>
          <w:b/>
          <w:w w:val="110"/>
          <w:lang w:eastAsia="es-ES"/>
        </w:rPr>
      </w:pPr>
      <w:r>
        <w:rPr>
          <w:rFonts w:cstheme="minorHAnsi"/>
          <w:b/>
          <w:w w:val="110"/>
          <w:lang w:eastAsia="es-ES"/>
        </w:rPr>
        <w:t>MATERIALES. -</w:t>
      </w:r>
    </w:p>
    <w:p w14:paraId="61A6AA5C" w14:textId="77777777" w:rsidR="0073701C" w:rsidRPr="00107D74" w:rsidRDefault="0073701C" w:rsidP="0073701C">
      <w:pPr>
        <w:tabs>
          <w:tab w:val="left" w:pos="8711"/>
        </w:tabs>
        <w:jc w:val="both"/>
        <w:rPr>
          <w:rFonts w:cstheme="minorHAnsi"/>
          <w:w w:val="110"/>
          <w:lang w:eastAsia="es-ES"/>
        </w:rPr>
      </w:pPr>
      <w:r w:rsidRPr="009270EC">
        <w:rPr>
          <w:rFonts w:cstheme="minorHAnsi"/>
          <w:w w:val="110"/>
          <w:lang w:eastAsia="es-ES"/>
        </w:rPr>
        <w:t>Los materiales a emplearse deberán ser suministrados, de acuerdo al siguiente deta</w:t>
      </w:r>
      <w:r>
        <w:rPr>
          <w:rFonts w:cstheme="minorHAnsi"/>
          <w:w w:val="110"/>
          <w:lang w:eastAsia="es-ES"/>
        </w:rPr>
        <w:t>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096"/>
        <w:gridCol w:w="6911"/>
      </w:tblGrid>
      <w:tr w:rsidR="0073701C" w:rsidRPr="009270EC" w14:paraId="5B921482" w14:textId="77777777" w:rsidTr="0073701C">
        <w:tc>
          <w:tcPr>
            <w:tcW w:w="1526" w:type="dxa"/>
            <w:shd w:val="pct5" w:color="auto" w:fill="auto"/>
          </w:tcPr>
          <w:p w14:paraId="51E2737F" w14:textId="77777777" w:rsidR="0073701C" w:rsidRPr="009270EC" w:rsidRDefault="0073701C" w:rsidP="0073701C">
            <w:pPr>
              <w:jc w:val="center"/>
              <w:rPr>
                <w:rFonts w:cstheme="minorHAnsi"/>
                <w:b/>
                <w:w w:val="110"/>
                <w:lang w:eastAsia="es-ES"/>
              </w:rPr>
            </w:pPr>
            <w:r w:rsidRPr="009270EC">
              <w:rPr>
                <w:rFonts w:cstheme="minorHAnsi"/>
                <w:b/>
                <w:w w:val="110"/>
                <w:lang w:eastAsia="es-ES"/>
              </w:rPr>
              <w:t>MATERIAL</w:t>
            </w:r>
          </w:p>
        </w:tc>
        <w:tc>
          <w:tcPr>
            <w:tcW w:w="850" w:type="dxa"/>
            <w:shd w:val="pct5" w:color="auto" w:fill="auto"/>
          </w:tcPr>
          <w:p w14:paraId="7775B470" w14:textId="77777777" w:rsidR="0073701C" w:rsidRPr="009270EC" w:rsidRDefault="0073701C" w:rsidP="0073701C">
            <w:pPr>
              <w:jc w:val="center"/>
              <w:rPr>
                <w:rFonts w:cstheme="minorHAnsi"/>
                <w:b/>
                <w:w w:val="110"/>
                <w:lang w:eastAsia="es-ES"/>
              </w:rPr>
            </w:pPr>
            <w:r w:rsidRPr="009270EC">
              <w:rPr>
                <w:rFonts w:cstheme="minorHAnsi"/>
                <w:b/>
                <w:w w:val="110"/>
                <w:lang w:eastAsia="es-ES"/>
              </w:rPr>
              <w:t>UNIDAD</w:t>
            </w:r>
          </w:p>
        </w:tc>
        <w:tc>
          <w:tcPr>
            <w:tcW w:w="6946" w:type="dxa"/>
            <w:shd w:val="pct5" w:color="auto" w:fill="auto"/>
          </w:tcPr>
          <w:p w14:paraId="79981CB4" w14:textId="77777777" w:rsidR="0073701C" w:rsidRPr="009270EC" w:rsidRDefault="0073701C" w:rsidP="0073701C">
            <w:pPr>
              <w:jc w:val="center"/>
              <w:rPr>
                <w:rFonts w:cstheme="minorHAnsi"/>
                <w:b/>
                <w:w w:val="110"/>
                <w:lang w:eastAsia="es-ES"/>
              </w:rPr>
            </w:pPr>
            <w:r w:rsidRPr="009270EC">
              <w:rPr>
                <w:rFonts w:cstheme="minorHAnsi"/>
                <w:b/>
                <w:w w:val="110"/>
                <w:lang w:eastAsia="es-ES"/>
              </w:rPr>
              <w:t>DESCRIPCION</w:t>
            </w:r>
          </w:p>
        </w:tc>
      </w:tr>
      <w:tr w:rsidR="0073701C" w:rsidRPr="009270EC" w14:paraId="7B395D96" w14:textId="77777777" w:rsidTr="0073701C">
        <w:trPr>
          <w:trHeight w:val="685"/>
        </w:trPr>
        <w:tc>
          <w:tcPr>
            <w:tcW w:w="1526" w:type="dxa"/>
            <w:shd w:val="clear" w:color="auto" w:fill="auto"/>
            <w:vAlign w:val="center"/>
          </w:tcPr>
          <w:p w14:paraId="0E29A775" w14:textId="77777777" w:rsidR="0073701C" w:rsidRPr="009270EC" w:rsidRDefault="0073701C" w:rsidP="0073701C">
            <w:pPr>
              <w:jc w:val="both"/>
              <w:rPr>
                <w:rFonts w:cstheme="minorHAnsi"/>
                <w:b/>
                <w:bCs/>
                <w:w w:val="110"/>
                <w:lang w:eastAsia="es-ES"/>
              </w:rPr>
            </w:pPr>
            <w:r w:rsidRPr="009270EC">
              <w:rPr>
                <w:rFonts w:cstheme="minorHAnsi"/>
                <w:b/>
                <w:bCs/>
                <w:w w:val="110"/>
                <w:lang w:eastAsia="es-ES"/>
              </w:rPr>
              <w:t>PROVISIÓN Y COLOCADO DE PUERTA Y MARCO DE ALUMINIO LINEA 35 CON TRAGALUZ (0,80 X 2.50)+ ACCESORIOS CHAPA BISAGRAS Y OTROS.</w:t>
            </w:r>
          </w:p>
        </w:tc>
        <w:tc>
          <w:tcPr>
            <w:tcW w:w="850" w:type="dxa"/>
            <w:shd w:val="clear" w:color="auto" w:fill="auto"/>
            <w:vAlign w:val="center"/>
          </w:tcPr>
          <w:p w14:paraId="6F09DA04" w14:textId="77777777" w:rsidR="0073701C" w:rsidRPr="009270EC" w:rsidRDefault="0073701C" w:rsidP="0073701C">
            <w:pPr>
              <w:jc w:val="both"/>
              <w:rPr>
                <w:rFonts w:cstheme="minorHAnsi"/>
                <w:b/>
                <w:bCs/>
                <w:w w:val="110"/>
                <w:lang w:eastAsia="es-ES"/>
              </w:rPr>
            </w:pPr>
            <w:r w:rsidRPr="009270EC">
              <w:rPr>
                <w:rFonts w:cstheme="minorHAnsi"/>
                <w:b/>
                <w:bCs/>
                <w:w w:val="110"/>
                <w:lang w:eastAsia="es-ES"/>
              </w:rPr>
              <w:t>PZA</w:t>
            </w:r>
          </w:p>
        </w:tc>
        <w:tc>
          <w:tcPr>
            <w:tcW w:w="6946" w:type="dxa"/>
            <w:shd w:val="clear" w:color="auto" w:fill="auto"/>
          </w:tcPr>
          <w:p w14:paraId="67FDB33A" w14:textId="77777777" w:rsidR="0073701C" w:rsidRPr="009270EC" w:rsidRDefault="0073701C" w:rsidP="0073701C">
            <w:pPr>
              <w:tabs>
                <w:tab w:val="left" w:pos="560"/>
              </w:tabs>
              <w:jc w:val="both"/>
              <w:rPr>
                <w:rFonts w:cstheme="minorHAnsi"/>
                <w:w w:val="110"/>
                <w:lang w:eastAsia="es-ES"/>
              </w:rPr>
            </w:pPr>
            <w:r w:rsidRPr="009270EC">
              <w:rPr>
                <w:rFonts w:cstheme="minorHAnsi"/>
                <w:b/>
                <w:bCs/>
                <w:w w:val="110"/>
                <w:lang w:eastAsia="es-ES"/>
              </w:rPr>
              <w:t xml:space="preserve">Requisitos sobre el producto:           </w:t>
            </w:r>
            <w:r w:rsidRPr="009270EC">
              <w:rPr>
                <w:rFonts w:cstheme="minorHAnsi"/>
                <w:w w:val="110"/>
                <w:lang w:eastAsia="es-ES"/>
              </w:rPr>
              <w:t xml:space="preserve">                                                                                                          </w:t>
            </w:r>
          </w:p>
          <w:p w14:paraId="0AD1A7F1"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Los perfiles con los que se realice la puerta y los marcos  deberán ser de línea 35, el marco debe estar en  escuadra, instalada con todos  sus accesorios para el empotrado y buen funcionamiento en la vi</w:t>
            </w:r>
            <w:r>
              <w:rPr>
                <w:rFonts w:cstheme="minorHAnsi"/>
                <w:w w:val="110"/>
                <w:lang w:eastAsia="es-ES"/>
              </w:rPr>
              <w:t>vienda.</w:t>
            </w:r>
          </w:p>
          <w:p w14:paraId="2824834C"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Este insumo comprende el marco de perfil de aluminio, puerta de perfil de aluminio, ambos de la línea 35, así mismo el tragaluz y la malla milimétrica están contemplados dentro de este insumo, cumpliendo lo establecido en los planos o instruccione</w:t>
            </w:r>
            <w:r>
              <w:rPr>
                <w:rFonts w:cstheme="minorHAnsi"/>
                <w:w w:val="110"/>
                <w:lang w:eastAsia="es-ES"/>
              </w:rPr>
              <w:t xml:space="preserve">s del Inspector. </w:t>
            </w:r>
          </w:p>
          <w:p w14:paraId="1BCDBDAC"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 xml:space="preserve">La Provisión y colocado  deberá realizarse por parte de la entidad ejecutora. El colocado deberán realizarlo con personal especializado. </w:t>
            </w:r>
          </w:p>
          <w:p w14:paraId="3EF238C4"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El material a proveer, deberá ser aprobado por inspectoría y con e</w:t>
            </w:r>
            <w:r>
              <w:rPr>
                <w:rFonts w:cstheme="minorHAnsi"/>
                <w:w w:val="110"/>
                <w:lang w:eastAsia="es-ES"/>
              </w:rPr>
              <w:t>l visto bueno de fiscalización.</w:t>
            </w:r>
          </w:p>
          <w:p w14:paraId="6D788367"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Entre los materiales que componen a es</w:t>
            </w:r>
            <w:r>
              <w:rPr>
                <w:rFonts w:cstheme="minorHAnsi"/>
                <w:w w:val="110"/>
                <w:lang w:eastAsia="es-ES"/>
              </w:rPr>
              <w:t>te Item tenemos los siguientes: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096"/>
              <w:gridCol w:w="3978"/>
            </w:tblGrid>
            <w:tr w:rsidR="0073701C" w:rsidRPr="009270EC" w14:paraId="7AA50885" w14:textId="77777777" w:rsidTr="0073701C">
              <w:tc>
                <w:tcPr>
                  <w:tcW w:w="1126" w:type="dxa"/>
                  <w:shd w:val="pct5" w:color="auto" w:fill="auto"/>
                </w:tcPr>
                <w:p w14:paraId="4355FC35" w14:textId="77777777" w:rsidR="0073701C" w:rsidRPr="009270EC" w:rsidRDefault="0073701C" w:rsidP="0073701C">
                  <w:pPr>
                    <w:jc w:val="center"/>
                    <w:rPr>
                      <w:rFonts w:cstheme="minorHAnsi"/>
                      <w:b/>
                      <w:w w:val="110"/>
                      <w:lang w:eastAsia="es-ES"/>
                    </w:rPr>
                  </w:pPr>
                  <w:r w:rsidRPr="009270EC">
                    <w:rPr>
                      <w:rFonts w:cstheme="minorHAnsi"/>
                      <w:b/>
                      <w:w w:val="110"/>
                      <w:lang w:eastAsia="es-ES"/>
                    </w:rPr>
                    <w:t>MATERIAL</w:t>
                  </w:r>
                </w:p>
              </w:tc>
              <w:tc>
                <w:tcPr>
                  <w:tcW w:w="850" w:type="dxa"/>
                  <w:shd w:val="pct5" w:color="auto" w:fill="auto"/>
                </w:tcPr>
                <w:p w14:paraId="54B94569" w14:textId="77777777" w:rsidR="0073701C" w:rsidRPr="009270EC" w:rsidRDefault="0073701C" w:rsidP="0073701C">
                  <w:pPr>
                    <w:jc w:val="center"/>
                    <w:rPr>
                      <w:rFonts w:cstheme="minorHAnsi"/>
                      <w:b/>
                      <w:w w:val="110"/>
                      <w:lang w:eastAsia="es-ES"/>
                    </w:rPr>
                  </w:pPr>
                  <w:r w:rsidRPr="009270EC">
                    <w:rPr>
                      <w:rFonts w:cstheme="minorHAnsi"/>
                      <w:b/>
                      <w:w w:val="110"/>
                      <w:lang w:eastAsia="es-ES"/>
                    </w:rPr>
                    <w:t>UNIDAD</w:t>
                  </w:r>
                </w:p>
              </w:tc>
              <w:tc>
                <w:tcPr>
                  <w:tcW w:w="4297" w:type="dxa"/>
                  <w:shd w:val="pct5" w:color="auto" w:fill="auto"/>
                </w:tcPr>
                <w:p w14:paraId="62A8A3E9" w14:textId="77777777" w:rsidR="0073701C" w:rsidRPr="009270EC" w:rsidRDefault="0073701C" w:rsidP="0073701C">
                  <w:pPr>
                    <w:jc w:val="center"/>
                    <w:rPr>
                      <w:rFonts w:cstheme="minorHAnsi"/>
                      <w:b/>
                      <w:w w:val="110"/>
                      <w:lang w:eastAsia="es-ES"/>
                    </w:rPr>
                  </w:pPr>
                  <w:r w:rsidRPr="009270EC">
                    <w:rPr>
                      <w:rFonts w:cstheme="minorHAnsi"/>
                      <w:b/>
                      <w:w w:val="110"/>
                      <w:lang w:eastAsia="es-ES"/>
                    </w:rPr>
                    <w:t>DESCRIPCION</w:t>
                  </w:r>
                </w:p>
              </w:tc>
            </w:tr>
            <w:tr w:rsidR="0073701C" w:rsidRPr="009270EC" w14:paraId="30971057" w14:textId="77777777" w:rsidTr="0073701C">
              <w:trPr>
                <w:trHeight w:val="685"/>
              </w:trPr>
              <w:tc>
                <w:tcPr>
                  <w:tcW w:w="1126" w:type="dxa"/>
                  <w:shd w:val="clear" w:color="auto" w:fill="auto"/>
                  <w:vAlign w:val="center"/>
                </w:tcPr>
                <w:p w14:paraId="2844BF38" w14:textId="77777777" w:rsidR="0073701C" w:rsidRPr="009270EC" w:rsidRDefault="0073701C" w:rsidP="0073701C">
                  <w:pPr>
                    <w:jc w:val="center"/>
                    <w:rPr>
                      <w:rFonts w:cstheme="minorHAnsi"/>
                      <w:w w:val="110"/>
                      <w:lang w:eastAsia="es-ES"/>
                    </w:rPr>
                  </w:pPr>
                  <w:r w:rsidRPr="009270EC">
                    <w:rPr>
                      <w:rFonts w:cstheme="minorHAnsi"/>
                      <w:w w:val="110"/>
                      <w:lang w:eastAsia="es-ES"/>
                    </w:rPr>
                    <w:t>BISAGRA DE 4”</w:t>
                  </w:r>
                </w:p>
              </w:tc>
              <w:tc>
                <w:tcPr>
                  <w:tcW w:w="850" w:type="dxa"/>
                  <w:shd w:val="clear" w:color="auto" w:fill="auto"/>
                  <w:vAlign w:val="center"/>
                </w:tcPr>
                <w:p w14:paraId="70688635" w14:textId="77777777" w:rsidR="0073701C" w:rsidRPr="009270EC" w:rsidRDefault="0073701C" w:rsidP="0073701C">
                  <w:pPr>
                    <w:jc w:val="center"/>
                    <w:rPr>
                      <w:rFonts w:cstheme="minorHAnsi"/>
                      <w:w w:val="110"/>
                      <w:lang w:eastAsia="es-ES"/>
                    </w:rPr>
                  </w:pPr>
                  <w:r w:rsidRPr="009270EC">
                    <w:rPr>
                      <w:rFonts w:cstheme="minorHAnsi"/>
                      <w:w w:val="110"/>
                      <w:lang w:eastAsia="es-ES"/>
                    </w:rPr>
                    <w:t>PZA</w:t>
                  </w:r>
                </w:p>
              </w:tc>
              <w:tc>
                <w:tcPr>
                  <w:tcW w:w="4297" w:type="dxa"/>
                  <w:shd w:val="clear" w:color="auto" w:fill="auto"/>
                  <w:vAlign w:val="bottom"/>
                </w:tcPr>
                <w:p w14:paraId="74F1884D" w14:textId="77777777" w:rsidR="0073701C" w:rsidRPr="009270EC" w:rsidRDefault="0073701C" w:rsidP="0073701C">
                  <w:pPr>
                    <w:contextualSpacing/>
                    <w:rPr>
                      <w:rFonts w:cstheme="minorHAnsi"/>
                      <w:w w:val="110"/>
                      <w:lang w:eastAsia="es-ES"/>
                    </w:rPr>
                  </w:pPr>
                  <w:r w:rsidRPr="009270EC">
                    <w:rPr>
                      <w:rFonts w:cstheme="minorHAnsi"/>
                      <w:b/>
                      <w:bCs/>
                      <w:w w:val="110"/>
                      <w:lang w:eastAsia="es-ES"/>
                    </w:rPr>
                    <w:t>Requisitos sobre el Producto</w:t>
                  </w:r>
                </w:p>
                <w:p w14:paraId="7106E549" w14:textId="77777777" w:rsidR="0073701C" w:rsidRPr="009270EC" w:rsidRDefault="0073701C" w:rsidP="0073701C">
                  <w:pPr>
                    <w:rPr>
                      <w:rFonts w:cstheme="minorHAnsi"/>
                      <w:w w:val="110"/>
                      <w:lang w:eastAsia="es-ES"/>
                    </w:rPr>
                  </w:pPr>
                  <w:r w:rsidRPr="009270EC">
                    <w:rPr>
                      <w:rFonts w:cstheme="minorHAnsi"/>
                      <w:w w:val="110"/>
                      <w:lang w:eastAsia="es-ES"/>
                    </w:rPr>
                    <w:t>Bisagras dobles de 4” con sus correspondientes tornillos. De buena calidad y marca reconocida en el medio.</w:t>
                  </w:r>
                </w:p>
              </w:tc>
            </w:tr>
            <w:tr w:rsidR="0073701C" w:rsidRPr="009270EC" w14:paraId="07716855" w14:textId="77777777" w:rsidTr="0073701C">
              <w:tc>
                <w:tcPr>
                  <w:tcW w:w="1126" w:type="dxa"/>
                  <w:shd w:val="pct5" w:color="auto" w:fill="auto"/>
                </w:tcPr>
                <w:p w14:paraId="2E5AA5F5" w14:textId="77777777" w:rsidR="0073701C" w:rsidRPr="009270EC" w:rsidRDefault="0073701C" w:rsidP="0073701C">
                  <w:pPr>
                    <w:jc w:val="center"/>
                    <w:rPr>
                      <w:rFonts w:cstheme="minorHAnsi"/>
                      <w:b/>
                      <w:w w:val="110"/>
                      <w:lang w:eastAsia="es-ES"/>
                    </w:rPr>
                  </w:pPr>
                  <w:r w:rsidRPr="009270EC">
                    <w:rPr>
                      <w:rFonts w:cstheme="minorHAnsi"/>
                      <w:b/>
                      <w:w w:val="110"/>
                      <w:lang w:eastAsia="es-ES"/>
                    </w:rPr>
                    <w:t>MATERIAL</w:t>
                  </w:r>
                </w:p>
              </w:tc>
              <w:tc>
                <w:tcPr>
                  <w:tcW w:w="850" w:type="dxa"/>
                  <w:shd w:val="pct5" w:color="auto" w:fill="auto"/>
                </w:tcPr>
                <w:p w14:paraId="669D855D" w14:textId="77777777" w:rsidR="0073701C" w:rsidRPr="009270EC" w:rsidRDefault="0073701C" w:rsidP="0073701C">
                  <w:pPr>
                    <w:jc w:val="center"/>
                    <w:rPr>
                      <w:rFonts w:cstheme="minorHAnsi"/>
                      <w:b/>
                      <w:w w:val="110"/>
                      <w:lang w:eastAsia="es-ES"/>
                    </w:rPr>
                  </w:pPr>
                  <w:r w:rsidRPr="009270EC">
                    <w:rPr>
                      <w:rFonts w:cstheme="minorHAnsi"/>
                      <w:b/>
                      <w:w w:val="110"/>
                      <w:lang w:eastAsia="es-ES"/>
                    </w:rPr>
                    <w:t>UNIDAD</w:t>
                  </w:r>
                </w:p>
              </w:tc>
              <w:tc>
                <w:tcPr>
                  <w:tcW w:w="4297" w:type="dxa"/>
                  <w:shd w:val="pct5" w:color="auto" w:fill="auto"/>
                </w:tcPr>
                <w:p w14:paraId="44122710" w14:textId="77777777" w:rsidR="0073701C" w:rsidRPr="009270EC" w:rsidRDefault="0073701C" w:rsidP="0073701C">
                  <w:pPr>
                    <w:jc w:val="center"/>
                    <w:rPr>
                      <w:rFonts w:cstheme="minorHAnsi"/>
                      <w:b/>
                      <w:w w:val="110"/>
                      <w:lang w:eastAsia="es-ES"/>
                    </w:rPr>
                  </w:pPr>
                  <w:r w:rsidRPr="009270EC">
                    <w:rPr>
                      <w:rFonts w:cstheme="minorHAnsi"/>
                      <w:b/>
                      <w:w w:val="110"/>
                      <w:lang w:eastAsia="es-ES"/>
                    </w:rPr>
                    <w:t>DESCRIPCION</w:t>
                  </w:r>
                </w:p>
              </w:tc>
            </w:tr>
            <w:tr w:rsidR="0073701C" w:rsidRPr="009270EC" w14:paraId="2BCE3B83" w14:textId="77777777" w:rsidTr="0073701C">
              <w:trPr>
                <w:trHeight w:val="685"/>
              </w:trPr>
              <w:tc>
                <w:tcPr>
                  <w:tcW w:w="1126" w:type="dxa"/>
                  <w:shd w:val="clear" w:color="auto" w:fill="auto"/>
                  <w:vAlign w:val="center"/>
                </w:tcPr>
                <w:p w14:paraId="24BC3E5A" w14:textId="77777777" w:rsidR="0073701C" w:rsidRPr="009270EC" w:rsidRDefault="0073701C" w:rsidP="0073701C">
                  <w:pPr>
                    <w:jc w:val="center"/>
                    <w:rPr>
                      <w:rFonts w:cstheme="minorHAnsi"/>
                      <w:w w:val="110"/>
                      <w:lang w:eastAsia="es-ES"/>
                    </w:rPr>
                  </w:pPr>
                  <w:r w:rsidRPr="009270EC">
                    <w:rPr>
                      <w:rFonts w:cstheme="minorHAnsi"/>
                      <w:w w:val="110"/>
                      <w:lang w:eastAsia="es-ES"/>
                    </w:rPr>
                    <w:t>TOPE DE PUERTA</w:t>
                  </w:r>
                </w:p>
              </w:tc>
              <w:tc>
                <w:tcPr>
                  <w:tcW w:w="850" w:type="dxa"/>
                  <w:shd w:val="clear" w:color="auto" w:fill="auto"/>
                  <w:vAlign w:val="center"/>
                </w:tcPr>
                <w:p w14:paraId="64B0C262" w14:textId="77777777" w:rsidR="0073701C" w:rsidRPr="009270EC" w:rsidRDefault="0073701C" w:rsidP="0073701C">
                  <w:pPr>
                    <w:jc w:val="center"/>
                    <w:rPr>
                      <w:rFonts w:cstheme="minorHAnsi"/>
                      <w:w w:val="110"/>
                      <w:lang w:eastAsia="es-ES"/>
                    </w:rPr>
                  </w:pPr>
                  <w:r w:rsidRPr="009270EC">
                    <w:rPr>
                      <w:rFonts w:cstheme="minorHAnsi"/>
                      <w:w w:val="110"/>
                      <w:lang w:eastAsia="es-ES"/>
                    </w:rPr>
                    <w:t>PZA</w:t>
                  </w:r>
                </w:p>
              </w:tc>
              <w:tc>
                <w:tcPr>
                  <w:tcW w:w="4297" w:type="dxa"/>
                  <w:shd w:val="clear" w:color="auto" w:fill="auto"/>
                  <w:vAlign w:val="bottom"/>
                </w:tcPr>
                <w:p w14:paraId="6C1E1293" w14:textId="77777777" w:rsidR="0073701C" w:rsidRPr="009270EC" w:rsidRDefault="0073701C" w:rsidP="0073701C">
                  <w:pPr>
                    <w:contextualSpacing/>
                    <w:rPr>
                      <w:rFonts w:cstheme="minorHAnsi"/>
                      <w:w w:val="110"/>
                      <w:lang w:eastAsia="es-ES"/>
                    </w:rPr>
                  </w:pPr>
                  <w:r w:rsidRPr="009270EC">
                    <w:rPr>
                      <w:rFonts w:cstheme="minorHAnsi"/>
                      <w:b/>
                      <w:bCs/>
                      <w:w w:val="110"/>
                      <w:lang w:eastAsia="es-ES"/>
                    </w:rPr>
                    <w:t>Requisitos sobre el Producto</w:t>
                  </w:r>
                </w:p>
                <w:p w14:paraId="58BB7D99" w14:textId="77777777" w:rsidR="0073701C" w:rsidRPr="009270EC" w:rsidRDefault="0073701C" w:rsidP="0073701C">
                  <w:pPr>
                    <w:rPr>
                      <w:rFonts w:cstheme="minorHAnsi"/>
                      <w:w w:val="110"/>
                      <w:lang w:eastAsia="es-ES"/>
                    </w:rPr>
                  </w:pPr>
                  <w:r w:rsidRPr="009270EC">
                    <w:rPr>
                      <w:rFonts w:cstheme="minorHAnsi"/>
                      <w:w w:val="110"/>
                      <w:lang w:eastAsia="es-ES"/>
                    </w:rPr>
                    <w:t>El tope de puerta, será de buena calidad y de goma dura, podrá ser de media luna o de empotramiento en la pared, esta decisión necesariamente tendrá que ser por la Inspectoría de Proyecto.</w:t>
                  </w:r>
                </w:p>
              </w:tc>
            </w:tr>
            <w:tr w:rsidR="0073701C" w:rsidRPr="009270EC" w14:paraId="11A1CD7C" w14:textId="77777777" w:rsidTr="0073701C">
              <w:tc>
                <w:tcPr>
                  <w:tcW w:w="1126" w:type="dxa"/>
                  <w:shd w:val="pct5" w:color="auto" w:fill="auto"/>
                </w:tcPr>
                <w:p w14:paraId="21CDDDC5" w14:textId="77777777" w:rsidR="0073701C" w:rsidRPr="009270EC" w:rsidRDefault="0073701C" w:rsidP="0073701C">
                  <w:pPr>
                    <w:jc w:val="center"/>
                    <w:rPr>
                      <w:rFonts w:cstheme="minorHAnsi"/>
                      <w:b/>
                      <w:w w:val="110"/>
                      <w:lang w:eastAsia="es-ES"/>
                    </w:rPr>
                  </w:pPr>
                  <w:r w:rsidRPr="009270EC">
                    <w:rPr>
                      <w:rFonts w:cstheme="minorHAnsi"/>
                      <w:b/>
                      <w:w w:val="110"/>
                      <w:lang w:eastAsia="es-ES"/>
                    </w:rPr>
                    <w:t>MATERIAL</w:t>
                  </w:r>
                </w:p>
              </w:tc>
              <w:tc>
                <w:tcPr>
                  <w:tcW w:w="850" w:type="dxa"/>
                  <w:shd w:val="pct5" w:color="auto" w:fill="auto"/>
                </w:tcPr>
                <w:p w14:paraId="71C1857C" w14:textId="77777777" w:rsidR="0073701C" w:rsidRPr="009270EC" w:rsidRDefault="0073701C" w:rsidP="0073701C">
                  <w:pPr>
                    <w:jc w:val="center"/>
                    <w:rPr>
                      <w:rFonts w:cstheme="minorHAnsi"/>
                      <w:b/>
                      <w:w w:val="110"/>
                      <w:lang w:eastAsia="es-ES"/>
                    </w:rPr>
                  </w:pPr>
                  <w:r w:rsidRPr="009270EC">
                    <w:rPr>
                      <w:rFonts w:cstheme="minorHAnsi"/>
                      <w:b/>
                      <w:w w:val="110"/>
                      <w:lang w:eastAsia="es-ES"/>
                    </w:rPr>
                    <w:t>UNIDAD</w:t>
                  </w:r>
                </w:p>
              </w:tc>
              <w:tc>
                <w:tcPr>
                  <w:tcW w:w="4297" w:type="dxa"/>
                  <w:shd w:val="pct5" w:color="auto" w:fill="auto"/>
                </w:tcPr>
                <w:p w14:paraId="282AEBB9" w14:textId="77777777" w:rsidR="0073701C" w:rsidRPr="009270EC" w:rsidRDefault="0073701C" w:rsidP="0073701C">
                  <w:pPr>
                    <w:jc w:val="center"/>
                    <w:rPr>
                      <w:rFonts w:cstheme="minorHAnsi"/>
                      <w:b/>
                      <w:w w:val="110"/>
                      <w:lang w:eastAsia="es-ES"/>
                    </w:rPr>
                  </w:pPr>
                  <w:r w:rsidRPr="009270EC">
                    <w:rPr>
                      <w:rFonts w:cstheme="minorHAnsi"/>
                      <w:b/>
                      <w:w w:val="110"/>
                      <w:lang w:eastAsia="es-ES"/>
                    </w:rPr>
                    <w:t>DESCRIPCION</w:t>
                  </w:r>
                </w:p>
              </w:tc>
            </w:tr>
            <w:tr w:rsidR="0073701C" w:rsidRPr="009270EC" w14:paraId="3116650A" w14:textId="77777777" w:rsidTr="0073701C">
              <w:trPr>
                <w:trHeight w:val="685"/>
              </w:trPr>
              <w:tc>
                <w:tcPr>
                  <w:tcW w:w="1126" w:type="dxa"/>
                  <w:shd w:val="clear" w:color="auto" w:fill="auto"/>
                  <w:vAlign w:val="center"/>
                </w:tcPr>
                <w:p w14:paraId="0754C725" w14:textId="77777777" w:rsidR="0073701C" w:rsidRPr="009270EC" w:rsidRDefault="0073701C" w:rsidP="0073701C">
                  <w:pPr>
                    <w:jc w:val="center"/>
                    <w:rPr>
                      <w:rFonts w:cstheme="minorHAnsi"/>
                      <w:w w:val="110"/>
                      <w:lang w:eastAsia="es-ES"/>
                    </w:rPr>
                  </w:pPr>
                  <w:r w:rsidRPr="009270EC">
                    <w:rPr>
                      <w:rFonts w:cstheme="minorHAnsi"/>
                      <w:w w:val="110"/>
                      <w:lang w:eastAsia="es-ES"/>
                    </w:rPr>
                    <w:t>CHAPA INTERIOR</w:t>
                  </w:r>
                </w:p>
              </w:tc>
              <w:tc>
                <w:tcPr>
                  <w:tcW w:w="850" w:type="dxa"/>
                  <w:shd w:val="clear" w:color="auto" w:fill="auto"/>
                  <w:vAlign w:val="center"/>
                </w:tcPr>
                <w:p w14:paraId="5A6899A7" w14:textId="77777777" w:rsidR="0073701C" w:rsidRPr="009270EC" w:rsidRDefault="0073701C" w:rsidP="0073701C">
                  <w:pPr>
                    <w:jc w:val="center"/>
                    <w:rPr>
                      <w:rFonts w:cstheme="minorHAnsi"/>
                      <w:w w:val="110"/>
                      <w:lang w:eastAsia="es-ES"/>
                    </w:rPr>
                  </w:pPr>
                  <w:r w:rsidRPr="009270EC">
                    <w:rPr>
                      <w:rFonts w:cstheme="minorHAnsi"/>
                      <w:w w:val="110"/>
                      <w:lang w:eastAsia="es-ES"/>
                    </w:rPr>
                    <w:t>PZA</w:t>
                  </w:r>
                </w:p>
              </w:tc>
              <w:tc>
                <w:tcPr>
                  <w:tcW w:w="4297" w:type="dxa"/>
                  <w:shd w:val="clear" w:color="auto" w:fill="auto"/>
                </w:tcPr>
                <w:p w14:paraId="79DB72E2" w14:textId="77777777" w:rsidR="0073701C" w:rsidRPr="009270EC" w:rsidRDefault="0073701C" w:rsidP="0073701C">
                  <w:pPr>
                    <w:rPr>
                      <w:rFonts w:eastAsia="Calibri" w:cstheme="minorHAnsi"/>
                      <w:b/>
                      <w:bCs/>
                      <w:w w:val="110"/>
                      <w:lang w:eastAsia="es-ES"/>
                    </w:rPr>
                  </w:pPr>
                  <w:r w:rsidRPr="009270EC">
                    <w:rPr>
                      <w:rFonts w:eastAsia="Calibri" w:cstheme="minorHAnsi"/>
                      <w:b/>
                      <w:bCs/>
                      <w:w w:val="110"/>
                      <w:lang w:eastAsia="es-ES"/>
                    </w:rPr>
                    <w:t xml:space="preserve">1. Requisitos sobre el Producto </w:t>
                  </w:r>
                </w:p>
                <w:p w14:paraId="72D3326C"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 xml:space="preserve">La chapa interior deberá ser de buena calidad y marca reconocida. </w:t>
                  </w:r>
                </w:p>
                <w:p w14:paraId="2B424FD9"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lastRenderedPageBreak/>
                    <w:t>Cerradura de embutir, de un punto de cierre (estándar).</w:t>
                  </w:r>
                </w:p>
                <w:p w14:paraId="29FDFFFD"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 xml:space="preserve">Acabado en níquel, u otro que le dé esteticidad, de tipo o forma esbelta, con la posibilidad de reposición del tambor de la llave, además del cierre de tres golpes al giro de la llave y uno simple al giro del cilindro. </w:t>
                  </w:r>
                </w:p>
                <w:p w14:paraId="105263AE"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Con 2 juegos de llaves mínimamente, puede ser de cerradura con palanca o manivela.</w:t>
                  </w:r>
                </w:p>
                <w:p w14:paraId="43C6CAB9"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El diseño a utilizar, deberá ser aprobado por inspectoría, en el caso de los baños se deberá colocar chapa adecuada para este ambiente, debiendo ser todas (Interior – Exterior - Baño) del mismo diseño y marca.</w:t>
                  </w:r>
                </w:p>
                <w:p w14:paraId="3C5C041B"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Las chapas o cerraduras, deberán poseer el correspondiente certificado de calidad y garantía, entregado por el proveedor del insumo.</w:t>
                  </w:r>
                </w:p>
              </w:tc>
            </w:tr>
          </w:tbl>
          <w:p w14:paraId="432EF352" w14:textId="77777777" w:rsidR="0073701C" w:rsidRPr="009270EC" w:rsidRDefault="0073701C" w:rsidP="0073701C">
            <w:pPr>
              <w:tabs>
                <w:tab w:val="left" w:pos="560"/>
              </w:tabs>
              <w:jc w:val="both"/>
              <w:rPr>
                <w:rFonts w:cstheme="minorHAnsi"/>
                <w:b/>
                <w:bCs/>
                <w:w w:val="110"/>
                <w:lang w:eastAsia="es-ES"/>
              </w:rPr>
            </w:pPr>
            <w:r w:rsidRPr="009270EC">
              <w:rPr>
                <w:rFonts w:cstheme="minorHAnsi"/>
                <w:w w:val="110"/>
                <w:lang w:eastAsia="es-ES"/>
              </w:rPr>
              <w:lastRenderedPageBreak/>
              <w:t>El fabricante de este tipo de carpintería, deberá entregar las piezas correctamente terminadas, libres de golpes, abolladuras y/o deformaciones. No se admitirá la corrección de defectos del material, estos deberán ser repuestos por unos nuevos.</w:t>
            </w:r>
          </w:p>
        </w:tc>
      </w:tr>
    </w:tbl>
    <w:p w14:paraId="62C84AA9" w14:textId="77777777" w:rsidR="0073701C" w:rsidRPr="009270EC" w:rsidRDefault="0073701C" w:rsidP="0073701C">
      <w:pPr>
        <w:tabs>
          <w:tab w:val="left" w:pos="560"/>
        </w:tabs>
        <w:jc w:val="both"/>
        <w:rPr>
          <w:rFonts w:cstheme="minorHAnsi"/>
          <w:b/>
          <w:w w:val="110"/>
          <w:lang w:eastAsia="es-ES"/>
        </w:rPr>
      </w:pPr>
      <w:r w:rsidRPr="009270EC">
        <w:rPr>
          <w:rFonts w:cstheme="minorHAnsi"/>
          <w:b/>
          <w:w w:val="110"/>
          <w:lang w:eastAsia="es-ES"/>
        </w:rPr>
        <w:lastRenderedPageBreak/>
        <w:t>APORTE PROPIO. -</w:t>
      </w:r>
    </w:p>
    <w:p w14:paraId="38E5294F" w14:textId="77777777" w:rsidR="0073701C" w:rsidRPr="009270EC" w:rsidRDefault="0073701C" w:rsidP="0073701C">
      <w:pPr>
        <w:jc w:val="both"/>
        <w:rPr>
          <w:rFonts w:cstheme="minorHAnsi"/>
          <w:w w:val="110"/>
          <w:lang w:eastAsia="es-ES"/>
        </w:rPr>
      </w:pPr>
      <w:r w:rsidRPr="009270EC">
        <w:rPr>
          <w:rFonts w:cstheme="minorHAnsi"/>
          <w:w w:val="110"/>
          <w:lang w:eastAsia="es-ES"/>
        </w:rPr>
        <w:t>Los materiales de aporte propio se encuentran especificados en el Resumen de Insumos, estos serán aprobados por el Inspector del Proyecto, para garantizar s</w:t>
      </w:r>
      <w:r>
        <w:rPr>
          <w:rFonts w:cstheme="minorHAnsi"/>
          <w:w w:val="110"/>
          <w:lang w:eastAsia="es-ES"/>
        </w:rPr>
        <w:t>u calidad.</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06"/>
        <w:gridCol w:w="5528"/>
      </w:tblGrid>
      <w:tr w:rsidR="0073701C" w:rsidRPr="009270EC" w14:paraId="649BA717" w14:textId="77777777" w:rsidTr="0073701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6E9577" w14:textId="77777777" w:rsidR="0073701C" w:rsidRPr="009270EC" w:rsidRDefault="0073701C" w:rsidP="0073701C">
            <w:pPr>
              <w:tabs>
                <w:tab w:val="left" w:pos="560"/>
              </w:tabs>
              <w:jc w:val="both"/>
              <w:rPr>
                <w:rFonts w:cstheme="minorHAnsi"/>
                <w:b/>
                <w:w w:val="110"/>
                <w:lang w:eastAsia="es-ES"/>
              </w:rPr>
            </w:pPr>
            <w:r w:rsidRPr="009270EC">
              <w:rPr>
                <w:rFonts w:cstheme="minorHAnsi"/>
                <w:b/>
                <w:w w:val="110"/>
                <w:lang w:eastAsia="es-ES"/>
              </w:rPr>
              <w:t>ÍTEM</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68C0F0" w14:textId="77777777" w:rsidR="0073701C" w:rsidRPr="009270EC" w:rsidRDefault="0073701C" w:rsidP="0073701C">
            <w:pPr>
              <w:tabs>
                <w:tab w:val="left" w:pos="560"/>
              </w:tabs>
              <w:jc w:val="center"/>
              <w:rPr>
                <w:rFonts w:cstheme="minorHAnsi"/>
                <w:b/>
                <w:w w:val="110"/>
                <w:lang w:eastAsia="es-ES"/>
              </w:rPr>
            </w:pPr>
            <w:r w:rsidRPr="009270EC">
              <w:rPr>
                <w:rFonts w:cstheme="minorHAnsi"/>
                <w:b/>
                <w:w w:val="110"/>
                <w:lang w:eastAsia="es-ES"/>
              </w:rPr>
              <w:t>VAC - OF - PUE - 19</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0BE6E56" w14:textId="77777777" w:rsidR="0073701C" w:rsidRPr="009270EC" w:rsidRDefault="0073701C" w:rsidP="0073701C">
            <w:pPr>
              <w:tabs>
                <w:tab w:val="left" w:pos="560"/>
              </w:tabs>
              <w:jc w:val="center"/>
              <w:rPr>
                <w:rFonts w:cstheme="minorHAnsi"/>
                <w:b/>
                <w:w w:val="110"/>
                <w:lang w:eastAsia="es-ES"/>
              </w:rPr>
            </w:pPr>
            <w:r w:rsidRPr="009270EC">
              <w:rPr>
                <w:rFonts w:cstheme="minorHAnsi"/>
                <w:b/>
                <w:bCs/>
                <w:w w:val="110"/>
                <w:lang w:eastAsia="es-ES"/>
              </w:rPr>
              <w:tab/>
              <w:t>PROVISION Y COLOCADO PUERTA DE ALUMINIO LINEA 35 C/TRAGALUZ (0,90 x 2.50) + ACCESORIOS CHAPA Y QUINCALLERIA.</w:t>
            </w:r>
          </w:p>
        </w:tc>
      </w:tr>
      <w:tr w:rsidR="0073701C" w:rsidRPr="009270EC" w14:paraId="29185ACE" w14:textId="77777777" w:rsidTr="0073701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6612FE" w14:textId="77777777" w:rsidR="0073701C" w:rsidRPr="009270EC" w:rsidRDefault="0073701C" w:rsidP="0073701C">
            <w:pPr>
              <w:tabs>
                <w:tab w:val="left" w:pos="560"/>
              </w:tabs>
              <w:jc w:val="both"/>
              <w:rPr>
                <w:rFonts w:cstheme="minorHAnsi"/>
                <w:b/>
                <w:w w:val="110"/>
                <w:lang w:eastAsia="es-ES"/>
              </w:rPr>
            </w:pPr>
            <w:r w:rsidRPr="009270EC">
              <w:rPr>
                <w:rFonts w:cstheme="minorHAnsi"/>
                <w:b/>
                <w:w w:val="110"/>
                <w:lang w:eastAsia="es-ES"/>
              </w:rPr>
              <w:t>UNIDAD</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F37ADB" w14:textId="77777777" w:rsidR="0073701C" w:rsidRPr="009270EC" w:rsidRDefault="0073701C" w:rsidP="0073701C">
            <w:pPr>
              <w:tabs>
                <w:tab w:val="left" w:pos="560"/>
              </w:tabs>
              <w:jc w:val="center"/>
              <w:rPr>
                <w:rFonts w:cstheme="minorHAnsi"/>
                <w:b/>
                <w:w w:val="110"/>
                <w:lang w:eastAsia="es-ES"/>
              </w:rPr>
            </w:pPr>
            <w:r w:rsidRPr="009270EC">
              <w:rPr>
                <w:rFonts w:cstheme="minorHAnsi"/>
                <w:b/>
                <w:w w:val="110"/>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7BD0291" w14:textId="77777777" w:rsidR="0073701C" w:rsidRPr="009270EC" w:rsidRDefault="0073701C" w:rsidP="0073701C">
            <w:pPr>
              <w:rPr>
                <w:rFonts w:cstheme="minorHAnsi"/>
                <w:b/>
                <w:w w:val="110"/>
                <w:lang w:eastAsia="es-ES"/>
              </w:rPr>
            </w:pPr>
          </w:p>
        </w:tc>
      </w:tr>
    </w:tbl>
    <w:p w14:paraId="26605A7E" w14:textId="77777777" w:rsidR="0073701C" w:rsidRPr="00107D74" w:rsidRDefault="0073701C" w:rsidP="0073701C">
      <w:pPr>
        <w:tabs>
          <w:tab w:val="left" w:pos="560"/>
        </w:tabs>
        <w:jc w:val="both"/>
        <w:rPr>
          <w:rFonts w:cstheme="minorHAnsi"/>
          <w:b/>
          <w:w w:val="110"/>
          <w:lang w:eastAsia="es-ES"/>
        </w:rPr>
      </w:pPr>
      <w:r>
        <w:rPr>
          <w:rFonts w:cstheme="minorHAnsi"/>
          <w:b/>
          <w:w w:val="110"/>
          <w:lang w:eastAsia="es-ES"/>
        </w:rPr>
        <w:t>DESCRIPCIÓN. -</w:t>
      </w:r>
    </w:p>
    <w:p w14:paraId="597C5C74"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El ítem comprende la provisión y el colocado de puerta  de aluminio elaborada con sus respectivos estándares de calidad, con una dimensión de 0,90 m x 2,50 m., incluye quincallería conforme lo detallado en las presentes especificaciones técnicas, planos y/o instrucciones del Inspector de Obra, la Entidad Ejecutora entregara este producto en perfectas</w:t>
      </w:r>
      <w:r>
        <w:rPr>
          <w:rFonts w:cstheme="minorHAnsi"/>
          <w:w w:val="110"/>
          <w:lang w:eastAsia="es-ES"/>
        </w:rPr>
        <w:t xml:space="preserve"> condiciones de funcionamiento.</w:t>
      </w:r>
    </w:p>
    <w:p w14:paraId="12F3AF53" w14:textId="77777777" w:rsidR="0073701C" w:rsidRPr="00107D74" w:rsidRDefault="0073701C" w:rsidP="0073701C">
      <w:pPr>
        <w:tabs>
          <w:tab w:val="left" w:pos="560"/>
        </w:tabs>
        <w:jc w:val="both"/>
        <w:rPr>
          <w:rFonts w:cstheme="minorHAnsi"/>
          <w:b/>
          <w:w w:val="110"/>
          <w:lang w:eastAsia="es-ES"/>
        </w:rPr>
      </w:pPr>
      <w:r>
        <w:rPr>
          <w:rFonts w:cstheme="minorHAnsi"/>
          <w:b/>
          <w:w w:val="110"/>
          <w:lang w:eastAsia="es-ES"/>
        </w:rPr>
        <w:t>MATERIALES. -</w:t>
      </w:r>
    </w:p>
    <w:p w14:paraId="2999CD2F" w14:textId="77777777" w:rsidR="0073701C" w:rsidRPr="00107D74" w:rsidRDefault="0073701C" w:rsidP="0073701C">
      <w:pPr>
        <w:tabs>
          <w:tab w:val="left" w:pos="8711"/>
        </w:tabs>
        <w:jc w:val="both"/>
        <w:rPr>
          <w:rFonts w:cstheme="minorHAnsi"/>
          <w:w w:val="110"/>
          <w:lang w:eastAsia="es-ES"/>
        </w:rPr>
      </w:pPr>
      <w:r w:rsidRPr="009270EC">
        <w:rPr>
          <w:rFonts w:cstheme="minorHAnsi"/>
          <w:w w:val="110"/>
          <w:lang w:eastAsia="es-ES"/>
        </w:rPr>
        <w:t>Los materiales a emplearse deberán ser suministrados, d</w:t>
      </w:r>
      <w:r>
        <w:rPr>
          <w:rFonts w:cstheme="minorHAnsi"/>
          <w:w w:val="110"/>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096"/>
        <w:gridCol w:w="6911"/>
      </w:tblGrid>
      <w:tr w:rsidR="0073701C" w:rsidRPr="009270EC" w14:paraId="770A6934" w14:textId="77777777" w:rsidTr="0073701C">
        <w:tc>
          <w:tcPr>
            <w:tcW w:w="1526" w:type="dxa"/>
            <w:shd w:val="pct5" w:color="auto" w:fill="auto"/>
          </w:tcPr>
          <w:p w14:paraId="0C61493D" w14:textId="77777777" w:rsidR="0073701C" w:rsidRPr="009270EC" w:rsidRDefault="0073701C" w:rsidP="0073701C">
            <w:pPr>
              <w:jc w:val="center"/>
              <w:rPr>
                <w:rFonts w:cstheme="minorHAnsi"/>
                <w:b/>
                <w:w w:val="110"/>
                <w:lang w:eastAsia="es-ES"/>
              </w:rPr>
            </w:pPr>
            <w:r w:rsidRPr="009270EC">
              <w:rPr>
                <w:rFonts w:cstheme="minorHAnsi"/>
                <w:b/>
                <w:w w:val="110"/>
                <w:lang w:eastAsia="es-ES"/>
              </w:rPr>
              <w:t>MATERIAL</w:t>
            </w:r>
          </w:p>
        </w:tc>
        <w:tc>
          <w:tcPr>
            <w:tcW w:w="850" w:type="dxa"/>
            <w:shd w:val="pct5" w:color="auto" w:fill="auto"/>
          </w:tcPr>
          <w:p w14:paraId="0B434F61" w14:textId="77777777" w:rsidR="0073701C" w:rsidRPr="009270EC" w:rsidRDefault="0073701C" w:rsidP="0073701C">
            <w:pPr>
              <w:jc w:val="center"/>
              <w:rPr>
                <w:rFonts w:cstheme="minorHAnsi"/>
                <w:b/>
                <w:w w:val="110"/>
                <w:lang w:eastAsia="es-ES"/>
              </w:rPr>
            </w:pPr>
            <w:r w:rsidRPr="009270EC">
              <w:rPr>
                <w:rFonts w:cstheme="minorHAnsi"/>
                <w:b/>
                <w:w w:val="110"/>
                <w:lang w:eastAsia="es-ES"/>
              </w:rPr>
              <w:t>UNIDAD</w:t>
            </w:r>
          </w:p>
        </w:tc>
        <w:tc>
          <w:tcPr>
            <w:tcW w:w="6946" w:type="dxa"/>
            <w:shd w:val="pct5" w:color="auto" w:fill="auto"/>
          </w:tcPr>
          <w:p w14:paraId="3048E1C7" w14:textId="77777777" w:rsidR="0073701C" w:rsidRPr="009270EC" w:rsidRDefault="0073701C" w:rsidP="0073701C">
            <w:pPr>
              <w:jc w:val="center"/>
              <w:rPr>
                <w:rFonts w:cstheme="minorHAnsi"/>
                <w:b/>
                <w:w w:val="110"/>
                <w:lang w:eastAsia="es-ES"/>
              </w:rPr>
            </w:pPr>
            <w:r w:rsidRPr="009270EC">
              <w:rPr>
                <w:rFonts w:cstheme="minorHAnsi"/>
                <w:b/>
                <w:w w:val="110"/>
                <w:lang w:eastAsia="es-ES"/>
              </w:rPr>
              <w:t>DESCRIPCION</w:t>
            </w:r>
          </w:p>
        </w:tc>
      </w:tr>
      <w:tr w:rsidR="0073701C" w:rsidRPr="009270EC" w14:paraId="1E621FA0" w14:textId="77777777" w:rsidTr="0073701C">
        <w:trPr>
          <w:trHeight w:val="685"/>
        </w:trPr>
        <w:tc>
          <w:tcPr>
            <w:tcW w:w="1526" w:type="dxa"/>
            <w:shd w:val="clear" w:color="auto" w:fill="auto"/>
            <w:vAlign w:val="center"/>
          </w:tcPr>
          <w:p w14:paraId="6572EEE4" w14:textId="77777777" w:rsidR="0073701C" w:rsidRPr="009270EC" w:rsidRDefault="0073701C" w:rsidP="0073701C">
            <w:pPr>
              <w:jc w:val="both"/>
              <w:rPr>
                <w:rFonts w:cstheme="minorHAnsi"/>
                <w:b/>
                <w:bCs/>
                <w:w w:val="110"/>
                <w:lang w:eastAsia="es-ES"/>
              </w:rPr>
            </w:pPr>
            <w:r w:rsidRPr="009270EC">
              <w:rPr>
                <w:rFonts w:cstheme="minorHAnsi"/>
                <w:b/>
                <w:bCs/>
                <w:w w:val="110"/>
                <w:lang w:eastAsia="es-ES"/>
              </w:rPr>
              <w:t>PROVISIÓN Y COLOCADO DE PUERTA Y MARCO DE ALUMINIO LINEA 35 CON TRAGALUZ (0,90 X 2.50)+ ACCESORIOS CHAPA BISAGRAS Y OTROS.</w:t>
            </w:r>
          </w:p>
        </w:tc>
        <w:tc>
          <w:tcPr>
            <w:tcW w:w="850" w:type="dxa"/>
            <w:shd w:val="clear" w:color="auto" w:fill="auto"/>
            <w:vAlign w:val="center"/>
          </w:tcPr>
          <w:p w14:paraId="05439C8A" w14:textId="77777777" w:rsidR="0073701C" w:rsidRPr="009270EC" w:rsidRDefault="0073701C" w:rsidP="0073701C">
            <w:pPr>
              <w:jc w:val="both"/>
              <w:rPr>
                <w:rFonts w:cstheme="minorHAnsi"/>
                <w:b/>
                <w:bCs/>
                <w:w w:val="110"/>
                <w:lang w:eastAsia="es-ES"/>
              </w:rPr>
            </w:pPr>
            <w:r w:rsidRPr="009270EC">
              <w:rPr>
                <w:rFonts w:cstheme="minorHAnsi"/>
                <w:b/>
                <w:bCs/>
                <w:w w:val="110"/>
                <w:lang w:eastAsia="es-ES"/>
              </w:rPr>
              <w:t>PZA</w:t>
            </w:r>
          </w:p>
        </w:tc>
        <w:tc>
          <w:tcPr>
            <w:tcW w:w="6946" w:type="dxa"/>
            <w:shd w:val="clear" w:color="auto" w:fill="auto"/>
          </w:tcPr>
          <w:p w14:paraId="0DD90957" w14:textId="77777777" w:rsidR="0073701C" w:rsidRPr="009270EC" w:rsidRDefault="0073701C" w:rsidP="0073701C">
            <w:pPr>
              <w:tabs>
                <w:tab w:val="left" w:pos="560"/>
              </w:tabs>
              <w:jc w:val="both"/>
              <w:rPr>
                <w:rFonts w:cstheme="minorHAnsi"/>
                <w:w w:val="110"/>
                <w:lang w:eastAsia="es-ES"/>
              </w:rPr>
            </w:pPr>
            <w:r w:rsidRPr="009270EC">
              <w:rPr>
                <w:rFonts w:cstheme="minorHAnsi"/>
                <w:b/>
                <w:bCs/>
                <w:w w:val="110"/>
                <w:lang w:eastAsia="es-ES"/>
              </w:rPr>
              <w:t xml:space="preserve">Requisitos sobre el producto:           </w:t>
            </w:r>
            <w:r w:rsidRPr="009270EC">
              <w:rPr>
                <w:rFonts w:cstheme="minorHAnsi"/>
                <w:w w:val="110"/>
                <w:lang w:eastAsia="es-ES"/>
              </w:rPr>
              <w:t xml:space="preserve">                                                                                                          </w:t>
            </w:r>
          </w:p>
          <w:p w14:paraId="5A4812B7"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Los perfiles con los que se realice la puerta y los marcos  deberán ser de línea 35, el marco debe estar en  escuadra, instalada con todos  sus accesorios para el empotrado y buen</w:t>
            </w:r>
            <w:r>
              <w:rPr>
                <w:rFonts w:cstheme="minorHAnsi"/>
                <w:w w:val="110"/>
                <w:lang w:eastAsia="es-ES"/>
              </w:rPr>
              <w:t xml:space="preserve"> funcionamiento en la vivienda.</w:t>
            </w:r>
          </w:p>
          <w:p w14:paraId="1A02D498"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 xml:space="preserve">Este insumo comprende el marco de perfil de aluminio, puerta de perfil de aluminio, ambos de la línea 35, así mismo el tragaluz y la malla milimétrica están contemplados dentro de este insumo, cumpliendo lo establecido en los planos </w:t>
            </w:r>
            <w:r>
              <w:rPr>
                <w:rFonts w:cstheme="minorHAnsi"/>
                <w:w w:val="110"/>
                <w:lang w:eastAsia="es-ES"/>
              </w:rPr>
              <w:t xml:space="preserve">o instrucciones del Inspector. </w:t>
            </w:r>
          </w:p>
          <w:p w14:paraId="79A28416"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 xml:space="preserve">La Provisión y colocado  deberá realizarse por parte de la entidad ejecutora. El colocado deberán realizarlo con personal especializado. </w:t>
            </w:r>
          </w:p>
          <w:p w14:paraId="6AB23B06"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El material a proveer, deberá ser aprobado por inspectoría y con e</w:t>
            </w:r>
            <w:r>
              <w:rPr>
                <w:rFonts w:cstheme="minorHAnsi"/>
                <w:w w:val="110"/>
                <w:lang w:eastAsia="es-ES"/>
              </w:rPr>
              <w:t>l visto bueno de fiscalización.</w:t>
            </w:r>
          </w:p>
          <w:p w14:paraId="528F38E9"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Entre los materiales que componen a es</w:t>
            </w:r>
            <w:r>
              <w:rPr>
                <w:rFonts w:cstheme="minorHAnsi"/>
                <w:w w:val="110"/>
                <w:lang w:eastAsia="es-ES"/>
              </w:rPr>
              <w:t>te Item tenemos los siguientes:</w:t>
            </w: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096"/>
              <w:gridCol w:w="3984"/>
            </w:tblGrid>
            <w:tr w:rsidR="0073701C" w:rsidRPr="009270EC" w14:paraId="6933C17C" w14:textId="77777777" w:rsidTr="0073701C">
              <w:tc>
                <w:tcPr>
                  <w:tcW w:w="1132" w:type="dxa"/>
                  <w:shd w:val="pct5" w:color="auto" w:fill="auto"/>
                </w:tcPr>
                <w:p w14:paraId="5B87136A" w14:textId="77777777" w:rsidR="0073701C" w:rsidRPr="009270EC" w:rsidRDefault="0073701C" w:rsidP="0073701C">
                  <w:pPr>
                    <w:jc w:val="center"/>
                    <w:rPr>
                      <w:rFonts w:cstheme="minorHAnsi"/>
                      <w:b/>
                      <w:w w:val="110"/>
                      <w:lang w:eastAsia="es-ES"/>
                    </w:rPr>
                  </w:pPr>
                  <w:r w:rsidRPr="009270EC">
                    <w:rPr>
                      <w:rFonts w:cstheme="minorHAnsi"/>
                      <w:b/>
                      <w:w w:val="110"/>
                      <w:lang w:eastAsia="es-ES"/>
                    </w:rPr>
                    <w:t>MATERIAL</w:t>
                  </w:r>
                </w:p>
              </w:tc>
              <w:tc>
                <w:tcPr>
                  <w:tcW w:w="992" w:type="dxa"/>
                  <w:shd w:val="pct5" w:color="auto" w:fill="auto"/>
                </w:tcPr>
                <w:p w14:paraId="6800C25D" w14:textId="77777777" w:rsidR="0073701C" w:rsidRPr="009270EC" w:rsidRDefault="0073701C" w:rsidP="0073701C">
                  <w:pPr>
                    <w:jc w:val="center"/>
                    <w:rPr>
                      <w:rFonts w:cstheme="minorHAnsi"/>
                      <w:b/>
                      <w:w w:val="110"/>
                      <w:lang w:eastAsia="es-ES"/>
                    </w:rPr>
                  </w:pPr>
                  <w:r w:rsidRPr="009270EC">
                    <w:rPr>
                      <w:rFonts w:cstheme="minorHAnsi"/>
                      <w:b/>
                      <w:w w:val="110"/>
                      <w:lang w:eastAsia="es-ES"/>
                    </w:rPr>
                    <w:t>UNIDAD</w:t>
                  </w:r>
                </w:p>
              </w:tc>
              <w:tc>
                <w:tcPr>
                  <w:tcW w:w="4155" w:type="dxa"/>
                  <w:shd w:val="pct5" w:color="auto" w:fill="auto"/>
                </w:tcPr>
                <w:p w14:paraId="002D6978" w14:textId="77777777" w:rsidR="0073701C" w:rsidRPr="009270EC" w:rsidRDefault="0073701C" w:rsidP="0073701C">
                  <w:pPr>
                    <w:jc w:val="center"/>
                    <w:rPr>
                      <w:rFonts w:cstheme="minorHAnsi"/>
                      <w:b/>
                      <w:w w:val="110"/>
                      <w:lang w:eastAsia="es-ES"/>
                    </w:rPr>
                  </w:pPr>
                  <w:r w:rsidRPr="009270EC">
                    <w:rPr>
                      <w:rFonts w:cstheme="minorHAnsi"/>
                      <w:b/>
                      <w:w w:val="110"/>
                      <w:lang w:eastAsia="es-ES"/>
                    </w:rPr>
                    <w:t>DESCRIPCION</w:t>
                  </w:r>
                </w:p>
              </w:tc>
            </w:tr>
            <w:tr w:rsidR="0073701C" w:rsidRPr="009270EC" w14:paraId="603683E2" w14:textId="77777777" w:rsidTr="0073701C">
              <w:trPr>
                <w:trHeight w:val="685"/>
              </w:trPr>
              <w:tc>
                <w:tcPr>
                  <w:tcW w:w="1132" w:type="dxa"/>
                  <w:shd w:val="clear" w:color="auto" w:fill="auto"/>
                  <w:vAlign w:val="center"/>
                </w:tcPr>
                <w:p w14:paraId="0192A84A" w14:textId="77777777" w:rsidR="0073701C" w:rsidRPr="009270EC" w:rsidRDefault="0073701C" w:rsidP="0073701C">
                  <w:pPr>
                    <w:jc w:val="center"/>
                    <w:rPr>
                      <w:rFonts w:cstheme="minorHAnsi"/>
                      <w:w w:val="110"/>
                      <w:lang w:eastAsia="es-ES"/>
                    </w:rPr>
                  </w:pPr>
                  <w:r w:rsidRPr="009270EC">
                    <w:rPr>
                      <w:rFonts w:cstheme="minorHAnsi"/>
                      <w:w w:val="110"/>
                      <w:lang w:eastAsia="es-ES"/>
                    </w:rPr>
                    <w:t>BISAGRA DE 4”</w:t>
                  </w:r>
                </w:p>
              </w:tc>
              <w:tc>
                <w:tcPr>
                  <w:tcW w:w="992" w:type="dxa"/>
                  <w:shd w:val="clear" w:color="auto" w:fill="auto"/>
                  <w:vAlign w:val="center"/>
                </w:tcPr>
                <w:p w14:paraId="724ED281" w14:textId="77777777" w:rsidR="0073701C" w:rsidRPr="009270EC" w:rsidRDefault="0073701C" w:rsidP="0073701C">
                  <w:pPr>
                    <w:jc w:val="center"/>
                    <w:rPr>
                      <w:rFonts w:cstheme="minorHAnsi"/>
                      <w:w w:val="110"/>
                      <w:lang w:eastAsia="es-ES"/>
                    </w:rPr>
                  </w:pPr>
                  <w:r w:rsidRPr="009270EC">
                    <w:rPr>
                      <w:rFonts w:cstheme="minorHAnsi"/>
                      <w:w w:val="110"/>
                      <w:lang w:eastAsia="es-ES"/>
                    </w:rPr>
                    <w:t>PZA</w:t>
                  </w:r>
                </w:p>
              </w:tc>
              <w:tc>
                <w:tcPr>
                  <w:tcW w:w="4155" w:type="dxa"/>
                  <w:shd w:val="clear" w:color="auto" w:fill="auto"/>
                  <w:vAlign w:val="bottom"/>
                </w:tcPr>
                <w:p w14:paraId="54EEA4D6" w14:textId="77777777" w:rsidR="0073701C" w:rsidRPr="009270EC" w:rsidRDefault="0073701C" w:rsidP="0073701C">
                  <w:pPr>
                    <w:contextualSpacing/>
                    <w:rPr>
                      <w:rFonts w:cstheme="minorHAnsi"/>
                      <w:w w:val="110"/>
                      <w:lang w:eastAsia="es-ES"/>
                    </w:rPr>
                  </w:pPr>
                  <w:r w:rsidRPr="009270EC">
                    <w:rPr>
                      <w:rFonts w:cstheme="minorHAnsi"/>
                      <w:b/>
                      <w:bCs/>
                      <w:w w:val="110"/>
                      <w:lang w:eastAsia="es-ES"/>
                    </w:rPr>
                    <w:t>Requisitos sobre el Producto</w:t>
                  </w:r>
                </w:p>
                <w:p w14:paraId="6236826D" w14:textId="77777777" w:rsidR="0073701C" w:rsidRPr="009270EC" w:rsidRDefault="0073701C" w:rsidP="0073701C">
                  <w:pPr>
                    <w:rPr>
                      <w:rFonts w:cstheme="minorHAnsi"/>
                      <w:w w:val="110"/>
                      <w:lang w:eastAsia="es-ES"/>
                    </w:rPr>
                  </w:pPr>
                  <w:r w:rsidRPr="009270EC">
                    <w:rPr>
                      <w:rFonts w:cstheme="minorHAnsi"/>
                      <w:w w:val="110"/>
                      <w:lang w:eastAsia="es-ES"/>
                    </w:rPr>
                    <w:lastRenderedPageBreak/>
                    <w:t>Bisagras dobles de 4” con sus correspondientes tornillos. De buena calidad y marca reconocida en el medio.</w:t>
                  </w:r>
                </w:p>
              </w:tc>
            </w:tr>
            <w:tr w:rsidR="0073701C" w:rsidRPr="009270EC" w14:paraId="1AF56C78" w14:textId="77777777" w:rsidTr="0073701C">
              <w:tc>
                <w:tcPr>
                  <w:tcW w:w="1132" w:type="dxa"/>
                  <w:shd w:val="pct5" w:color="auto" w:fill="auto"/>
                </w:tcPr>
                <w:p w14:paraId="266E71B6" w14:textId="77777777" w:rsidR="0073701C" w:rsidRPr="009270EC" w:rsidRDefault="0073701C" w:rsidP="0073701C">
                  <w:pPr>
                    <w:jc w:val="center"/>
                    <w:rPr>
                      <w:rFonts w:cstheme="minorHAnsi"/>
                      <w:b/>
                      <w:w w:val="110"/>
                      <w:lang w:eastAsia="es-ES"/>
                    </w:rPr>
                  </w:pPr>
                  <w:r w:rsidRPr="009270EC">
                    <w:rPr>
                      <w:rFonts w:cstheme="minorHAnsi"/>
                      <w:b/>
                      <w:w w:val="110"/>
                      <w:lang w:eastAsia="es-ES"/>
                    </w:rPr>
                    <w:lastRenderedPageBreak/>
                    <w:t>MATERIAL</w:t>
                  </w:r>
                </w:p>
              </w:tc>
              <w:tc>
                <w:tcPr>
                  <w:tcW w:w="992" w:type="dxa"/>
                  <w:shd w:val="pct5" w:color="auto" w:fill="auto"/>
                </w:tcPr>
                <w:p w14:paraId="760D0936" w14:textId="77777777" w:rsidR="0073701C" w:rsidRPr="009270EC" w:rsidRDefault="0073701C" w:rsidP="0073701C">
                  <w:pPr>
                    <w:jc w:val="center"/>
                    <w:rPr>
                      <w:rFonts w:cstheme="minorHAnsi"/>
                      <w:b/>
                      <w:w w:val="110"/>
                      <w:lang w:eastAsia="es-ES"/>
                    </w:rPr>
                  </w:pPr>
                  <w:r w:rsidRPr="009270EC">
                    <w:rPr>
                      <w:rFonts w:cstheme="minorHAnsi"/>
                      <w:b/>
                      <w:w w:val="110"/>
                      <w:lang w:eastAsia="es-ES"/>
                    </w:rPr>
                    <w:t>UNIDAD</w:t>
                  </w:r>
                </w:p>
              </w:tc>
              <w:tc>
                <w:tcPr>
                  <w:tcW w:w="4155" w:type="dxa"/>
                  <w:shd w:val="pct5" w:color="auto" w:fill="auto"/>
                </w:tcPr>
                <w:p w14:paraId="6D27625D" w14:textId="77777777" w:rsidR="0073701C" w:rsidRPr="009270EC" w:rsidRDefault="0073701C" w:rsidP="0073701C">
                  <w:pPr>
                    <w:jc w:val="center"/>
                    <w:rPr>
                      <w:rFonts w:cstheme="minorHAnsi"/>
                      <w:b/>
                      <w:w w:val="110"/>
                      <w:lang w:eastAsia="es-ES"/>
                    </w:rPr>
                  </w:pPr>
                  <w:r w:rsidRPr="009270EC">
                    <w:rPr>
                      <w:rFonts w:cstheme="minorHAnsi"/>
                      <w:b/>
                      <w:w w:val="110"/>
                      <w:lang w:eastAsia="es-ES"/>
                    </w:rPr>
                    <w:t>DESCRIPCION</w:t>
                  </w:r>
                </w:p>
              </w:tc>
            </w:tr>
            <w:tr w:rsidR="0073701C" w:rsidRPr="009270EC" w14:paraId="44393E54" w14:textId="77777777" w:rsidTr="0073701C">
              <w:trPr>
                <w:trHeight w:val="685"/>
              </w:trPr>
              <w:tc>
                <w:tcPr>
                  <w:tcW w:w="1132" w:type="dxa"/>
                  <w:shd w:val="clear" w:color="auto" w:fill="auto"/>
                  <w:vAlign w:val="center"/>
                </w:tcPr>
                <w:p w14:paraId="544EF39C" w14:textId="77777777" w:rsidR="0073701C" w:rsidRPr="009270EC" w:rsidRDefault="0073701C" w:rsidP="0073701C">
                  <w:pPr>
                    <w:jc w:val="center"/>
                    <w:rPr>
                      <w:rFonts w:cstheme="minorHAnsi"/>
                      <w:w w:val="110"/>
                      <w:lang w:eastAsia="es-ES"/>
                    </w:rPr>
                  </w:pPr>
                  <w:r w:rsidRPr="009270EC">
                    <w:rPr>
                      <w:rFonts w:cstheme="minorHAnsi"/>
                      <w:w w:val="110"/>
                      <w:lang w:eastAsia="es-ES"/>
                    </w:rPr>
                    <w:t>TOPE DE PUERTA</w:t>
                  </w:r>
                </w:p>
              </w:tc>
              <w:tc>
                <w:tcPr>
                  <w:tcW w:w="992" w:type="dxa"/>
                  <w:shd w:val="clear" w:color="auto" w:fill="auto"/>
                  <w:vAlign w:val="center"/>
                </w:tcPr>
                <w:p w14:paraId="73E49477" w14:textId="77777777" w:rsidR="0073701C" w:rsidRPr="009270EC" w:rsidRDefault="0073701C" w:rsidP="0073701C">
                  <w:pPr>
                    <w:jc w:val="center"/>
                    <w:rPr>
                      <w:rFonts w:cstheme="minorHAnsi"/>
                      <w:w w:val="110"/>
                      <w:lang w:eastAsia="es-ES"/>
                    </w:rPr>
                  </w:pPr>
                  <w:r w:rsidRPr="009270EC">
                    <w:rPr>
                      <w:rFonts w:cstheme="minorHAnsi"/>
                      <w:w w:val="110"/>
                      <w:lang w:eastAsia="es-ES"/>
                    </w:rPr>
                    <w:t>PZA</w:t>
                  </w:r>
                </w:p>
              </w:tc>
              <w:tc>
                <w:tcPr>
                  <w:tcW w:w="4155" w:type="dxa"/>
                  <w:shd w:val="clear" w:color="auto" w:fill="auto"/>
                  <w:vAlign w:val="bottom"/>
                </w:tcPr>
                <w:p w14:paraId="23208F8B" w14:textId="77777777" w:rsidR="0073701C" w:rsidRPr="009270EC" w:rsidRDefault="0073701C" w:rsidP="0073701C">
                  <w:pPr>
                    <w:contextualSpacing/>
                    <w:rPr>
                      <w:rFonts w:cstheme="minorHAnsi"/>
                      <w:w w:val="110"/>
                      <w:lang w:eastAsia="es-ES"/>
                    </w:rPr>
                  </w:pPr>
                  <w:r w:rsidRPr="009270EC">
                    <w:rPr>
                      <w:rFonts w:cstheme="minorHAnsi"/>
                      <w:b/>
                      <w:bCs/>
                      <w:w w:val="110"/>
                      <w:lang w:eastAsia="es-ES"/>
                    </w:rPr>
                    <w:t>Requisitos sobre el Producto</w:t>
                  </w:r>
                </w:p>
                <w:p w14:paraId="332F9A25" w14:textId="77777777" w:rsidR="0073701C" w:rsidRPr="009270EC" w:rsidRDefault="0073701C" w:rsidP="0073701C">
                  <w:pPr>
                    <w:rPr>
                      <w:rFonts w:cstheme="minorHAnsi"/>
                      <w:w w:val="110"/>
                      <w:lang w:eastAsia="es-ES"/>
                    </w:rPr>
                  </w:pPr>
                  <w:r w:rsidRPr="009270EC">
                    <w:rPr>
                      <w:rFonts w:cstheme="minorHAnsi"/>
                      <w:w w:val="110"/>
                      <w:lang w:eastAsia="es-ES"/>
                    </w:rPr>
                    <w:t>El tope de puerta, será de buena calidad y de goma dura, podrá ser de media luna o de empotramiento en la pared, esta decisión necesariamente tendrá que ser por la Inspectoría de Proyecto.</w:t>
                  </w:r>
                </w:p>
              </w:tc>
            </w:tr>
            <w:tr w:rsidR="0073701C" w:rsidRPr="009270EC" w14:paraId="130A629B" w14:textId="77777777" w:rsidTr="0073701C">
              <w:tc>
                <w:tcPr>
                  <w:tcW w:w="1132" w:type="dxa"/>
                  <w:shd w:val="pct5" w:color="auto" w:fill="auto"/>
                </w:tcPr>
                <w:p w14:paraId="631901E4" w14:textId="77777777" w:rsidR="0073701C" w:rsidRPr="009270EC" w:rsidRDefault="0073701C" w:rsidP="0073701C">
                  <w:pPr>
                    <w:jc w:val="center"/>
                    <w:rPr>
                      <w:rFonts w:cstheme="minorHAnsi"/>
                      <w:b/>
                      <w:w w:val="110"/>
                      <w:lang w:eastAsia="es-ES"/>
                    </w:rPr>
                  </w:pPr>
                  <w:r w:rsidRPr="009270EC">
                    <w:rPr>
                      <w:rFonts w:cstheme="minorHAnsi"/>
                      <w:b/>
                      <w:w w:val="110"/>
                      <w:lang w:eastAsia="es-ES"/>
                    </w:rPr>
                    <w:t>MATERIAL</w:t>
                  </w:r>
                </w:p>
              </w:tc>
              <w:tc>
                <w:tcPr>
                  <w:tcW w:w="992" w:type="dxa"/>
                  <w:shd w:val="pct5" w:color="auto" w:fill="auto"/>
                </w:tcPr>
                <w:p w14:paraId="516A7ED0" w14:textId="77777777" w:rsidR="0073701C" w:rsidRPr="009270EC" w:rsidRDefault="0073701C" w:rsidP="0073701C">
                  <w:pPr>
                    <w:jc w:val="center"/>
                    <w:rPr>
                      <w:rFonts w:cstheme="minorHAnsi"/>
                      <w:b/>
                      <w:w w:val="110"/>
                      <w:lang w:eastAsia="es-ES"/>
                    </w:rPr>
                  </w:pPr>
                  <w:r w:rsidRPr="009270EC">
                    <w:rPr>
                      <w:rFonts w:cstheme="minorHAnsi"/>
                      <w:b/>
                      <w:w w:val="110"/>
                      <w:lang w:eastAsia="es-ES"/>
                    </w:rPr>
                    <w:t>UNIDAD</w:t>
                  </w:r>
                </w:p>
              </w:tc>
              <w:tc>
                <w:tcPr>
                  <w:tcW w:w="4155" w:type="dxa"/>
                  <w:shd w:val="pct5" w:color="auto" w:fill="auto"/>
                </w:tcPr>
                <w:p w14:paraId="7D8FDC7B" w14:textId="77777777" w:rsidR="0073701C" w:rsidRPr="009270EC" w:rsidRDefault="0073701C" w:rsidP="0073701C">
                  <w:pPr>
                    <w:jc w:val="center"/>
                    <w:rPr>
                      <w:rFonts w:cstheme="minorHAnsi"/>
                      <w:b/>
                      <w:w w:val="110"/>
                      <w:lang w:eastAsia="es-ES"/>
                    </w:rPr>
                  </w:pPr>
                  <w:r w:rsidRPr="009270EC">
                    <w:rPr>
                      <w:rFonts w:cstheme="minorHAnsi"/>
                      <w:b/>
                      <w:w w:val="110"/>
                      <w:lang w:eastAsia="es-ES"/>
                    </w:rPr>
                    <w:t>DESCRIPCION</w:t>
                  </w:r>
                </w:p>
              </w:tc>
            </w:tr>
            <w:tr w:rsidR="0073701C" w:rsidRPr="009270EC" w14:paraId="49507386" w14:textId="77777777" w:rsidTr="0073701C">
              <w:trPr>
                <w:trHeight w:val="685"/>
              </w:trPr>
              <w:tc>
                <w:tcPr>
                  <w:tcW w:w="1132" w:type="dxa"/>
                  <w:shd w:val="clear" w:color="auto" w:fill="auto"/>
                  <w:vAlign w:val="center"/>
                </w:tcPr>
                <w:p w14:paraId="10759AF8" w14:textId="77777777" w:rsidR="0073701C" w:rsidRPr="009270EC" w:rsidRDefault="0073701C" w:rsidP="0073701C">
                  <w:pPr>
                    <w:jc w:val="center"/>
                    <w:rPr>
                      <w:rFonts w:cstheme="minorHAnsi"/>
                      <w:w w:val="110"/>
                      <w:lang w:eastAsia="es-ES"/>
                    </w:rPr>
                  </w:pPr>
                  <w:r w:rsidRPr="009270EC">
                    <w:rPr>
                      <w:rFonts w:cstheme="minorHAnsi"/>
                      <w:w w:val="110"/>
                      <w:lang w:eastAsia="es-ES"/>
                    </w:rPr>
                    <w:t>CHAPA INTERIOR</w:t>
                  </w:r>
                </w:p>
              </w:tc>
              <w:tc>
                <w:tcPr>
                  <w:tcW w:w="992" w:type="dxa"/>
                  <w:shd w:val="clear" w:color="auto" w:fill="auto"/>
                  <w:vAlign w:val="center"/>
                </w:tcPr>
                <w:p w14:paraId="0AC6DA96" w14:textId="77777777" w:rsidR="0073701C" w:rsidRPr="009270EC" w:rsidRDefault="0073701C" w:rsidP="0073701C">
                  <w:pPr>
                    <w:jc w:val="center"/>
                    <w:rPr>
                      <w:rFonts w:cstheme="minorHAnsi"/>
                      <w:w w:val="110"/>
                      <w:lang w:eastAsia="es-ES"/>
                    </w:rPr>
                  </w:pPr>
                  <w:r w:rsidRPr="009270EC">
                    <w:rPr>
                      <w:rFonts w:cstheme="minorHAnsi"/>
                      <w:w w:val="110"/>
                      <w:lang w:eastAsia="es-ES"/>
                    </w:rPr>
                    <w:t>PZA</w:t>
                  </w:r>
                </w:p>
              </w:tc>
              <w:tc>
                <w:tcPr>
                  <w:tcW w:w="4155" w:type="dxa"/>
                  <w:shd w:val="clear" w:color="auto" w:fill="auto"/>
                </w:tcPr>
                <w:p w14:paraId="09BC72B4" w14:textId="77777777" w:rsidR="0073701C" w:rsidRPr="009270EC" w:rsidRDefault="0073701C" w:rsidP="0073701C">
                  <w:pPr>
                    <w:rPr>
                      <w:rFonts w:eastAsia="Calibri" w:cstheme="minorHAnsi"/>
                      <w:b/>
                      <w:bCs/>
                      <w:w w:val="110"/>
                      <w:lang w:eastAsia="es-ES"/>
                    </w:rPr>
                  </w:pPr>
                  <w:r w:rsidRPr="009270EC">
                    <w:rPr>
                      <w:rFonts w:eastAsia="Calibri" w:cstheme="minorHAnsi"/>
                      <w:b/>
                      <w:bCs/>
                      <w:w w:val="110"/>
                      <w:lang w:eastAsia="es-ES"/>
                    </w:rPr>
                    <w:t xml:space="preserve">1. Requisitos sobre el Producto </w:t>
                  </w:r>
                </w:p>
                <w:p w14:paraId="1D891E70"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 xml:space="preserve">La chapa interior deberá ser de buena calidad y marca reconocida. </w:t>
                  </w:r>
                </w:p>
                <w:p w14:paraId="30616742"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Cerradura de embutir, de un punto de cierre (estándar).</w:t>
                  </w:r>
                </w:p>
                <w:p w14:paraId="23C32E23"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 xml:space="preserve">Acabado en níquel, u otro que le dé esteticidad, de tipo o forma esbelta, con la posibilidad de reposición del tambor de la llave, además del cierre de tres golpes al giro de la llave y uno simple al giro del cilindro. </w:t>
                  </w:r>
                </w:p>
                <w:p w14:paraId="11CDC26B"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Con 2 juegos de llaves mínimamente, puede ser de cerradura con palanca o manivela.</w:t>
                  </w:r>
                </w:p>
                <w:p w14:paraId="1DA84436"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 xml:space="preserve">El diseño a utilizar, deberá ser aprobado por inspectoría. Todas las chapas (Interior – Exterior) tendrán que ser del mismo diseño y marca. </w:t>
                  </w:r>
                </w:p>
                <w:p w14:paraId="5B4D8E14"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 xml:space="preserve"> Las chapas o cerraduras, deberán poseer el correspondiente certificado de calidad y garantía, entregado por el proveedor del insumo</w:t>
                  </w:r>
                </w:p>
              </w:tc>
            </w:tr>
          </w:tbl>
          <w:p w14:paraId="2E6CC8DA" w14:textId="77777777" w:rsidR="0073701C" w:rsidRPr="009270EC" w:rsidRDefault="0073701C" w:rsidP="0073701C">
            <w:pPr>
              <w:tabs>
                <w:tab w:val="left" w:pos="560"/>
              </w:tabs>
              <w:jc w:val="both"/>
              <w:rPr>
                <w:rFonts w:cstheme="minorHAnsi"/>
                <w:b/>
                <w:bCs/>
                <w:w w:val="110"/>
                <w:lang w:eastAsia="es-ES"/>
              </w:rPr>
            </w:pPr>
            <w:r w:rsidRPr="009270EC">
              <w:rPr>
                <w:rFonts w:cstheme="minorHAnsi"/>
                <w:w w:val="110"/>
                <w:lang w:eastAsia="es-ES"/>
              </w:rPr>
              <w:t xml:space="preserve">El fabricante de este tipo de carpintería, deberá entregar las piezas correctamente terminadas, libres de golpes, abolladuras y/o deformaciones. No se admitirá la corrección de defectos del material, estos deberán ser repuestos por unos nuevos. </w:t>
            </w:r>
          </w:p>
        </w:tc>
      </w:tr>
    </w:tbl>
    <w:p w14:paraId="3563FB17" w14:textId="77777777" w:rsidR="0073701C" w:rsidRPr="009270EC" w:rsidRDefault="0073701C" w:rsidP="0073701C">
      <w:pPr>
        <w:tabs>
          <w:tab w:val="left" w:pos="560"/>
        </w:tabs>
        <w:jc w:val="both"/>
        <w:rPr>
          <w:rFonts w:cstheme="minorHAnsi"/>
          <w:b/>
          <w:w w:val="110"/>
          <w:lang w:eastAsia="es-ES"/>
        </w:rPr>
      </w:pPr>
      <w:r w:rsidRPr="009270EC">
        <w:rPr>
          <w:rFonts w:cstheme="minorHAnsi"/>
          <w:b/>
          <w:w w:val="110"/>
          <w:lang w:eastAsia="es-ES"/>
        </w:rPr>
        <w:lastRenderedPageBreak/>
        <w:t>APORTE PROPIO. -</w:t>
      </w:r>
    </w:p>
    <w:p w14:paraId="57A48383" w14:textId="77777777" w:rsidR="0073701C" w:rsidRPr="009270EC" w:rsidRDefault="0073701C" w:rsidP="0073701C">
      <w:pPr>
        <w:jc w:val="both"/>
        <w:rPr>
          <w:rFonts w:cstheme="minorHAnsi"/>
          <w:w w:val="110"/>
          <w:lang w:eastAsia="es-ES"/>
        </w:rPr>
      </w:pPr>
      <w:r w:rsidRPr="009270EC">
        <w:rPr>
          <w:rFonts w:cstheme="minorHAnsi"/>
          <w:w w:val="110"/>
          <w:lang w:eastAsia="es-ES"/>
        </w:rPr>
        <w:t>Los materiales de aporte propio se encuentran especificados en el Resumen de Insumos, estos serán aprobados por el Inspector del Proyec</w:t>
      </w:r>
      <w:r>
        <w:rPr>
          <w:rFonts w:cstheme="minorHAnsi"/>
          <w:w w:val="110"/>
          <w:lang w:eastAsia="es-ES"/>
        </w:rPr>
        <w:t>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3701C" w:rsidRPr="009270EC" w14:paraId="6A2B6279" w14:textId="77777777" w:rsidTr="0073701C">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56107B" w14:textId="77777777" w:rsidR="0073701C" w:rsidRPr="009270EC" w:rsidRDefault="0073701C" w:rsidP="0073701C">
            <w:pPr>
              <w:tabs>
                <w:tab w:val="left" w:pos="560"/>
              </w:tabs>
              <w:spacing w:line="256" w:lineRule="auto"/>
              <w:jc w:val="both"/>
              <w:rPr>
                <w:rFonts w:cstheme="minorHAnsi"/>
                <w:b/>
                <w:lang w:eastAsia="es-ES"/>
              </w:rPr>
            </w:pPr>
            <w:bookmarkStart w:id="125" w:name="_Hlk67253020_0"/>
            <w:r w:rsidRPr="009270EC">
              <w:rPr>
                <w:rFonts w:cstheme="minorHAnsi"/>
                <w:b/>
                <w:lang w:eastAsia="es-ES"/>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C31AFF"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EF7A15" w14:textId="77777777" w:rsidR="0073701C" w:rsidRPr="009270EC" w:rsidRDefault="0073701C" w:rsidP="0073701C">
            <w:pPr>
              <w:spacing w:line="256" w:lineRule="auto"/>
              <w:jc w:val="both"/>
              <w:rPr>
                <w:rFonts w:cstheme="minorHAnsi"/>
                <w:b/>
                <w:bCs/>
                <w:lang w:eastAsia="es-ES"/>
              </w:rPr>
            </w:pPr>
            <w:r w:rsidRPr="009270EC">
              <w:rPr>
                <w:rFonts w:cstheme="minorHAnsi"/>
                <w:b/>
                <w:bCs/>
                <w:lang w:eastAsia="es-ES"/>
              </w:rPr>
              <w:t>PINTURA INTERIOR LATEX</w:t>
            </w:r>
          </w:p>
        </w:tc>
      </w:tr>
      <w:tr w:rsidR="0073701C" w:rsidRPr="009270EC" w14:paraId="4718126E" w14:textId="77777777" w:rsidTr="0073701C">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6DBCE9" w14:textId="77777777" w:rsidR="0073701C" w:rsidRPr="009270EC" w:rsidRDefault="0073701C" w:rsidP="0073701C">
            <w:pPr>
              <w:tabs>
                <w:tab w:val="left" w:pos="560"/>
              </w:tabs>
              <w:spacing w:line="256" w:lineRule="auto"/>
              <w:jc w:val="both"/>
              <w:rPr>
                <w:rFonts w:cstheme="minorHAnsi"/>
                <w:b/>
                <w:lang w:eastAsia="es-ES"/>
              </w:rPr>
            </w:pPr>
            <w:r w:rsidRPr="009270EC">
              <w:rPr>
                <w:rFonts w:cstheme="minorHAnsi"/>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F50147"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33EB0F8" w14:textId="77777777" w:rsidR="0073701C" w:rsidRPr="009270EC" w:rsidRDefault="0073701C" w:rsidP="0073701C">
            <w:pPr>
              <w:spacing w:line="256" w:lineRule="auto"/>
              <w:rPr>
                <w:rFonts w:cstheme="minorHAnsi"/>
                <w:b/>
                <w:bCs/>
                <w:lang w:eastAsia="es-ES"/>
              </w:rPr>
            </w:pPr>
          </w:p>
        </w:tc>
      </w:tr>
    </w:tbl>
    <w:bookmarkEnd w:id="125"/>
    <w:p w14:paraId="0187D504" w14:textId="77777777" w:rsidR="0073701C" w:rsidRPr="00107D74" w:rsidRDefault="0073701C" w:rsidP="0073701C">
      <w:pPr>
        <w:tabs>
          <w:tab w:val="left" w:pos="851"/>
        </w:tabs>
        <w:jc w:val="both"/>
        <w:rPr>
          <w:rFonts w:cstheme="minorHAnsi"/>
          <w:b/>
          <w:bCs/>
          <w:lang w:eastAsia="es-ES"/>
        </w:rPr>
      </w:pPr>
      <w:r>
        <w:rPr>
          <w:rFonts w:cstheme="minorHAnsi"/>
          <w:b/>
          <w:bCs/>
          <w:lang w:eastAsia="es-ES"/>
        </w:rPr>
        <w:t>DESCRIPCIÓN. -</w:t>
      </w:r>
    </w:p>
    <w:p w14:paraId="53039FC4" w14:textId="77777777" w:rsidR="0073701C" w:rsidRPr="00107D74" w:rsidRDefault="0073701C" w:rsidP="0073701C">
      <w:pPr>
        <w:jc w:val="both"/>
        <w:rPr>
          <w:rFonts w:cstheme="minorHAnsi"/>
          <w:lang w:eastAsia="es-ES"/>
        </w:rPr>
      </w:pPr>
      <w:r w:rsidRPr="009270EC">
        <w:rPr>
          <w:rFonts w:cstheme="minorHAnsi"/>
          <w:lang w:eastAsia="es-ES"/>
        </w:rPr>
        <w:t>Este ítem se refiere a la aplicación de pintura látex lavable en muros interiores y otros que se indicaran en los planos y cómputos métricos e instrucciones del Inspector y/o Instrucci</w:t>
      </w:r>
      <w:r>
        <w:rPr>
          <w:rFonts w:cstheme="minorHAnsi"/>
          <w:lang w:eastAsia="es-ES"/>
        </w:rPr>
        <w:t>ón del Fiscal de la AEVIVIENDA.</w:t>
      </w:r>
    </w:p>
    <w:p w14:paraId="4D150D93" w14:textId="77777777" w:rsidR="0073701C" w:rsidRPr="00107D74" w:rsidRDefault="0073701C" w:rsidP="0073701C">
      <w:pPr>
        <w:tabs>
          <w:tab w:val="left" w:pos="851"/>
        </w:tabs>
        <w:jc w:val="both"/>
        <w:rPr>
          <w:rFonts w:cstheme="minorHAnsi"/>
          <w:b/>
          <w:bCs/>
          <w:lang w:eastAsia="es-ES"/>
        </w:rPr>
      </w:pPr>
      <w:r>
        <w:rPr>
          <w:rFonts w:cstheme="minorHAnsi"/>
          <w:b/>
          <w:bCs/>
          <w:lang w:eastAsia="es-ES"/>
        </w:rPr>
        <w:t>MATERIALES. -</w:t>
      </w:r>
    </w:p>
    <w:p w14:paraId="3BB6B0DF"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60F53EC0" w14:textId="77777777" w:rsidTr="0073701C">
        <w:tc>
          <w:tcPr>
            <w:tcW w:w="2315" w:type="dxa"/>
            <w:shd w:val="pct5" w:color="auto" w:fill="auto"/>
          </w:tcPr>
          <w:p w14:paraId="6AAC272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69665888"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165F4C0D"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71FDC79" w14:textId="77777777" w:rsidTr="0073701C">
        <w:trPr>
          <w:trHeight w:val="558"/>
        </w:trPr>
        <w:tc>
          <w:tcPr>
            <w:tcW w:w="2315" w:type="dxa"/>
            <w:shd w:val="clear" w:color="auto" w:fill="auto"/>
            <w:vAlign w:val="center"/>
          </w:tcPr>
          <w:p w14:paraId="3B753626" w14:textId="77777777" w:rsidR="0073701C" w:rsidRPr="009270EC" w:rsidRDefault="0073701C" w:rsidP="0073701C">
            <w:pPr>
              <w:jc w:val="center"/>
              <w:rPr>
                <w:rFonts w:cstheme="minorHAnsi"/>
                <w:b/>
                <w:lang w:eastAsia="es-ES"/>
              </w:rPr>
            </w:pPr>
            <w:r w:rsidRPr="009270EC">
              <w:rPr>
                <w:rFonts w:cstheme="minorHAnsi"/>
                <w:b/>
                <w:lang w:eastAsia="es-BO"/>
              </w:rPr>
              <w:t>LIJA P/PARED</w:t>
            </w:r>
          </w:p>
        </w:tc>
        <w:tc>
          <w:tcPr>
            <w:tcW w:w="1195" w:type="dxa"/>
            <w:shd w:val="clear" w:color="auto" w:fill="auto"/>
            <w:vAlign w:val="center"/>
          </w:tcPr>
          <w:p w14:paraId="1AAB26F3" w14:textId="77777777" w:rsidR="0073701C" w:rsidRPr="009270EC" w:rsidRDefault="0073701C" w:rsidP="0073701C">
            <w:pPr>
              <w:jc w:val="center"/>
              <w:rPr>
                <w:rFonts w:cstheme="minorHAnsi"/>
                <w:b/>
                <w:lang w:eastAsia="es-ES"/>
              </w:rPr>
            </w:pPr>
            <w:r w:rsidRPr="009270EC">
              <w:rPr>
                <w:rFonts w:cstheme="minorHAnsi"/>
                <w:b/>
                <w:lang w:eastAsia="es-ES"/>
              </w:rPr>
              <w:t>M</w:t>
            </w:r>
          </w:p>
        </w:tc>
        <w:tc>
          <w:tcPr>
            <w:tcW w:w="5812" w:type="dxa"/>
            <w:shd w:val="clear" w:color="auto" w:fill="auto"/>
          </w:tcPr>
          <w:p w14:paraId="3301F545" w14:textId="77777777" w:rsidR="0073701C" w:rsidRPr="009270EC" w:rsidRDefault="0073701C" w:rsidP="0073701C">
            <w:pPr>
              <w:spacing w:before="2"/>
              <w:ind w:right="-5"/>
              <w:jc w:val="both"/>
              <w:rPr>
                <w:rFonts w:eastAsia="Century Gothic" w:cstheme="minorHAnsi"/>
                <w:lang w:eastAsia="es-ES"/>
              </w:rPr>
            </w:pPr>
            <w:r w:rsidRPr="009270EC">
              <w:rPr>
                <w:rFonts w:cstheme="minorHAnsi"/>
                <w:b/>
                <w:bCs/>
                <w:lang w:eastAsia="es-ES"/>
              </w:rPr>
              <w:t>1. Requisitos sobre el producto:</w:t>
            </w:r>
          </w:p>
          <w:p w14:paraId="6D2B2C5C" w14:textId="77777777" w:rsidR="0073701C" w:rsidRPr="009270EC" w:rsidRDefault="0073701C" w:rsidP="0073701C">
            <w:pPr>
              <w:spacing w:before="9"/>
              <w:ind w:right="384"/>
              <w:rPr>
                <w:rFonts w:eastAsia="Century Gothic" w:cstheme="minorHAnsi"/>
                <w:lang w:eastAsia="es-ES"/>
              </w:rPr>
            </w:pPr>
          </w:p>
          <w:p w14:paraId="2C51AC86"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5454681F" w14:textId="77777777" w:rsidR="0073701C" w:rsidRPr="009270EC" w:rsidRDefault="0073701C" w:rsidP="0073701C">
            <w:pPr>
              <w:spacing w:before="9"/>
              <w:ind w:right="384"/>
              <w:rPr>
                <w:rFonts w:eastAsia="Century Gothic" w:cstheme="minorHAnsi"/>
                <w:lang w:eastAsia="es-ES"/>
              </w:rPr>
            </w:pPr>
          </w:p>
          <w:p w14:paraId="452B4620" w14:textId="77777777" w:rsidR="0073701C" w:rsidRPr="009270EC" w:rsidRDefault="0073701C" w:rsidP="0073701C">
            <w:pPr>
              <w:spacing w:before="18"/>
              <w:ind w:right="384"/>
              <w:jc w:val="both"/>
              <w:rPr>
                <w:rFonts w:eastAsia="Century Gothic" w:cstheme="minorHAnsi"/>
                <w:lang w:eastAsia="es-ES"/>
              </w:rPr>
            </w:pPr>
            <w:r w:rsidRPr="009270EC">
              <w:rPr>
                <w:rFonts w:eastAsia="Century Gothic" w:cstheme="minorHAnsi"/>
                <w:lang w:eastAsia="es-ES"/>
              </w:rPr>
              <w:lastRenderedPageBreak/>
              <w:t>El</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li</w:t>
            </w:r>
            <w:r w:rsidRPr="009270EC">
              <w:rPr>
                <w:rFonts w:eastAsia="Century Gothic" w:cstheme="minorHAnsi"/>
                <w:lang w:eastAsia="es-ES"/>
              </w:rPr>
              <w:t>ja</w:t>
            </w:r>
            <w:r w:rsidRPr="009270EC">
              <w:rPr>
                <w:rFonts w:eastAsia="Century Gothic" w:cstheme="minorHAnsi"/>
                <w:spacing w:val="16"/>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m</w:t>
            </w:r>
            <w:r w:rsidRPr="009270EC">
              <w:rPr>
                <w:rFonts w:eastAsia="Century Gothic" w:cstheme="minorHAnsi"/>
                <w:spacing w:val="1"/>
                <w:lang w:eastAsia="es-ES"/>
              </w:rPr>
              <w:t>en</w:t>
            </w:r>
            <w:r w:rsidRPr="009270EC">
              <w:rPr>
                <w:rFonts w:eastAsia="Century Gothic" w:cstheme="minorHAnsi"/>
                <w:spacing w:val="-1"/>
                <w:lang w:eastAsia="es-ES"/>
              </w:rPr>
              <w:t>t</w:t>
            </w:r>
            <w:r w:rsidRPr="009270EC">
              <w:rPr>
                <w:rFonts w:eastAsia="Century Gothic" w:cstheme="minorHAnsi"/>
                <w:lang w:eastAsia="es-ES"/>
              </w:rPr>
              <w:t xml:space="preserve">e </w:t>
            </w:r>
            <w:r w:rsidRPr="009270EC">
              <w:rPr>
                <w:rFonts w:eastAsia="Century Gothic" w:cstheme="minorHAnsi"/>
                <w:spacing w:val="8"/>
                <w:lang w:eastAsia="es-ES"/>
              </w:rPr>
              <w:t xml:space="preserve"> </w:t>
            </w:r>
            <w:r w:rsidRPr="009270EC">
              <w:rPr>
                <w:rFonts w:eastAsia="Century Gothic" w:cstheme="minorHAnsi"/>
                <w:spacing w:val="1"/>
                <w:lang w:eastAsia="es-ES"/>
              </w:rPr>
              <w:t>li</w:t>
            </w:r>
            <w:r w:rsidRPr="009270EC">
              <w:rPr>
                <w:rFonts w:eastAsia="Century Gothic" w:cstheme="minorHAnsi"/>
                <w:lang w:eastAsia="es-ES"/>
              </w:rPr>
              <w:t>j</w:t>
            </w:r>
            <w:r w:rsidRPr="009270EC">
              <w:rPr>
                <w:rFonts w:eastAsia="Century Gothic" w:cstheme="minorHAnsi"/>
                <w:spacing w:val="1"/>
                <w:lang w:eastAsia="es-ES"/>
              </w:rPr>
              <w:t>a</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1"/>
                <w:lang w:eastAsia="es-ES"/>
              </w:rPr>
              <w:t>h</w:t>
            </w:r>
            <w:r w:rsidRPr="009270EC">
              <w:rPr>
                <w:rFonts w:eastAsia="Century Gothic" w:cstheme="minorHAnsi"/>
                <w:spacing w:val="-1"/>
                <w:lang w:eastAsia="es-ES"/>
              </w:rPr>
              <w:t>e</w:t>
            </w:r>
            <w:r w:rsidRPr="009270EC">
              <w:rPr>
                <w:rFonts w:eastAsia="Century Gothic" w:cstheme="minorHAnsi"/>
                <w:spacing w:val="1"/>
                <w:lang w:eastAsia="es-ES"/>
              </w:rPr>
              <w:t>rra</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a </w:t>
            </w:r>
            <w:r w:rsidRPr="009270EC">
              <w:rPr>
                <w:rFonts w:eastAsia="Century Gothic" w:cstheme="minorHAnsi"/>
                <w:spacing w:val="7"/>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1"/>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w w:val="104"/>
                <w:lang w:eastAsia="es-ES"/>
              </w:rPr>
              <w:t xml:space="preserve">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
                <w:lang w:eastAsia="es-ES"/>
              </w:rPr>
              <w:t xml:space="preserve"> s</w:t>
            </w:r>
            <w:r w:rsidRPr="009270EC">
              <w:rPr>
                <w:rFonts w:eastAsia="Century Gothic" w:cstheme="minorHAnsi"/>
                <w:lang w:eastAsia="es-ES"/>
              </w:rPr>
              <w:t>o</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pap</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ad</w:t>
            </w:r>
            <w:r w:rsidRPr="009270EC">
              <w:rPr>
                <w:rFonts w:eastAsia="Century Gothic" w:cstheme="minorHAnsi"/>
                <w:spacing w:val="-1"/>
                <w:lang w:eastAsia="es-ES"/>
              </w:rPr>
              <w:t>h</w:t>
            </w:r>
            <w:r w:rsidRPr="009270EC">
              <w:rPr>
                <w:rFonts w:eastAsia="Century Gothic" w:cstheme="minorHAnsi"/>
                <w:spacing w:val="1"/>
                <w:lang w:eastAsia="es-ES"/>
              </w:rPr>
              <w:t>ier</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2"/>
                <w:lang w:eastAsia="es-ES"/>
              </w:rPr>
              <w:t>g</w:t>
            </w:r>
            <w:r w:rsidRPr="009270EC">
              <w:rPr>
                <w:rFonts w:eastAsia="Century Gothic" w:cstheme="minorHAnsi"/>
                <w:spacing w:val="-1"/>
                <w:lang w:eastAsia="es-ES"/>
              </w:rPr>
              <w:t>ú</w:t>
            </w:r>
            <w:r w:rsidRPr="009270EC">
              <w:rPr>
                <w:rFonts w:eastAsia="Century Gothic" w:cstheme="minorHAnsi"/>
                <w:lang w:eastAsia="es-ES"/>
              </w:rPr>
              <w:t>n</w:t>
            </w:r>
            <w:r w:rsidRPr="009270EC">
              <w:rPr>
                <w:rFonts w:eastAsia="Century Gothic" w:cstheme="minorHAnsi"/>
                <w:spacing w:val="17"/>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t</w:t>
            </w:r>
            <w:r w:rsidRPr="009270EC">
              <w:rPr>
                <w:rFonts w:eastAsia="Century Gothic" w:cstheme="minorHAnsi"/>
                <w:spacing w:val="1"/>
                <w:w w:val="104"/>
                <w:lang w:eastAsia="es-ES"/>
              </w:rPr>
              <w:t>eri</w:t>
            </w:r>
            <w:r w:rsidRPr="009270EC">
              <w:rPr>
                <w:rFonts w:eastAsia="Century Gothic" w:cstheme="minorHAnsi"/>
                <w:spacing w:val="-1"/>
                <w:w w:val="104"/>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vo</w:t>
            </w:r>
            <w:r w:rsidRPr="009270EC">
              <w:rPr>
                <w:rFonts w:eastAsia="Century Gothic" w:cstheme="minorHAnsi"/>
                <w:lang w:eastAsia="es-ES"/>
              </w:rPr>
              <w:t>,</w:t>
            </w:r>
            <w:r w:rsidRPr="009270EC">
              <w:rPr>
                <w:rFonts w:eastAsia="Century Gothic" w:cstheme="minorHAnsi"/>
                <w:spacing w:val="2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lang w:eastAsia="es-ES"/>
              </w:rPr>
              <w:t>o</w:t>
            </w:r>
            <w:r w:rsidRPr="009270EC">
              <w:rPr>
                <w:rFonts w:eastAsia="Century Gothic" w:cstheme="minorHAnsi"/>
                <w:spacing w:val="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m</w:t>
            </w:r>
            <w:r w:rsidRPr="009270EC">
              <w:rPr>
                <w:rFonts w:eastAsia="Century Gothic" w:cstheme="minorHAnsi"/>
                <w:spacing w:val="1"/>
                <w:w w:val="104"/>
                <w:lang w:eastAsia="es-ES"/>
              </w:rPr>
              <w:t>er</w:t>
            </w:r>
            <w:r w:rsidRPr="009270EC">
              <w:rPr>
                <w:rFonts w:eastAsia="Century Gothic" w:cstheme="minorHAnsi"/>
                <w:spacing w:val="-1"/>
                <w:w w:val="104"/>
                <w:lang w:eastAsia="es-ES"/>
              </w:rPr>
              <w:t>i</w:t>
            </w:r>
            <w:r w:rsidRPr="009270EC">
              <w:rPr>
                <w:rFonts w:eastAsia="Century Gothic" w:cstheme="minorHAnsi"/>
                <w:spacing w:val="3"/>
                <w:w w:val="104"/>
                <w:lang w:eastAsia="es-ES"/>
              </w:rPr>
              <w:t>l</w:t>
            </w:r>
            <w:r w:rsidRPr="009270EC">
              <w:rPr>
                <w:rFonts w:eastAsia="Century Gothic" w:cstheme="minorHAnsi"/>
                <w:w w:val="104"/>
                <w:lang w:eastAsia="es-ES"/>
              </w:rPr>
              <w:t>.</w:t>
            </w:r>
          </w:p>
          <w:p w14:paraId="282E23CD" w14:textId="77777777" w:rsidR="0073701C" w:rsidRPr="009270EC" w:rsidRDefault="0073701C" w:rsidP="0073701C">
            <w:pPr>
              <w:spacing w:before="7"/>
              <w:ind w:right="384"/>
              <w:rPr>
                <w:rFonts w:cstheme="minorHAnsi"/>
                <w:lang w:eastAsia="es-ES"/>
              </w:rPr>
            </w:pPr>
          </w:p>
          <w:p w14:paraId="0D2031B6" w14:textId="77777777" w:rsidR="0073701C" w:rsidRPr="009270EC" w:rsidRDefault="0073701C" w:rsidP="0073701C">
            <w:pPr>
              <w:ind w:right="384"/>
              <w:jc w:val="both"/>
              <w:rPr>
                <w:rFonts w:cstheme="minorHAnsi"/>
                <w:b/>
                <w:bCs/>
                <w:lang w:eastAsia="es-ES"/>
              </w:rPr>
            </w:pPr>
            <w:r w:rsidRPr="009270EC">
              <w:rPr>
                <w:rFonts w:eastAsia="Century Gothic" w:cstheme="minorHAnsi"/>
                <w:lang w:eastAsia="es-ES"/>
              </w:rPr>
              <w:t xml:space="preserve">Se </w:t>
            </w:r>
            <w:r w:rsidRPr="009270EC">
              <w:rPr>
                <w:rFonts w:eastAsia="Century Gothic" w:cstheme="minorHAnsi"/>
                <w:spacing w:val="32"/>
                <w:lang w:eastAsia="es-ES"/>
              </w:rPr>
              <w:t xml:space="preserve"> </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 xml:space="preserve">a  </w:t>
            </w:r>
            <w:r w:rsidRPr="009270EC">
              <w:rPr>
                <w:rFonts w:eastAsia="Century Gothic" w:cstheme="minorHAnsi"/>
                <w:spacing w:val="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8"/>
                <w:lang w:eastAsia="es-ES"/>
              </w:rPr>
              <w:t xml:space="preserve"> </w:t>
            </w:r>
            <w:r w:rsidRPr="009270EC">
              <w:rPr>
                <w:rFonts w:eastAsia="Century Gothic" w:cstheme="minorHAnsi"/>
                <w:spacing w:val="1"/>
                <w:lang w:eastAsia="es-ES"/>
              </w:rPr>
              <w:t>pe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ñ</w:t>
            </w:r>
            <w:r w:rsidRPr="009270EC">
              <w:rPr>
                <w:rFonts w:eastAsia="Century Gothic" w:cstheme="minorHAnsi"/>
                <w:lang w:eastAsia="es-ES"/>
              </w:rPr>
              <w:t xml:space="preserve">os  </w:t>
            </w:r>
            <w:r w:rsidRPr="009270EC">
              <w:rPr>
                <w:rFonts w:eastAsia="Century Gothic" w:cstheme="minorHAnsi"/>
                <w:spacing w:val="19"/>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m</w:t>
            </w:r>
            <w:r w:rsidRPr="009270EC">
              <w:rPr>
                <w:rFonts w:eastAsia="Century Gothic" w:cstheme="minorHAnsi"/>
                <w:spacing w:val="1"/>
                <w:lang w:eastAsia="es-ES"/>
              </w:rPr>
              <w:t>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3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33"/>
                <w:lang w:eastAsia="es-ES"/>
              </w:rPr>
              <w:t xml:space="preserve"> </w:t>
            </w:r>
            <w:r w:rsidRPr="009270EC">
              <w:rPr>
                <w:rFonts w:eastAsia="Century Gothic" w:cstheme="minorHAnsi"/>
                <w:spacing w:val="1"/>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f</w:t>
            </w:r>
            <w:r w:rsidRPr="009270EC">
              <w:rPr>
                <w:rFonts w:eastAsia="Century Gothic" w:cstheme="minorHAnsi"/>
                <w:spacing w:val="1"/>
                <w:lang w:eastAsia="es-ES"/>
              </w:rPr>
              <w:t>ici</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de</w:t>
            </w:r>
            <w:r w:rsidRPr="009270EC">
              <w:rPr>
                <w:rFonts w:eastAsia="Century Gothic" w:cstheme="minorHAnsi"/>
                <w:lang w:eastAsia="es-ES"/>
              </w:rPr>
              <w:t>j</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7"/>
                <w:lang w:eastAsia="es-ES"/>
              </w:rPr>
              <w:t xml:space="preserve"> </w:t>
            </w:r>
            <w:r w:rsidRPr="009270EC">
              <w:rPr>
                <w:rFonts w:eastAsia="Century Gothic" w:cstheme="minorHAnsi"/>
                <w:spacing w:val="-2"/>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t</w:t>
            </w:r>
            <w:r w:rsidRPr="009270EC">
              <w:rPr>
                <w:rFonts w:eastAsia="Century Gothic" w:cstheme="minorHAnsi"/>
                <w:spacing w:val="1"/>
                <w:w w:val="104"/>
                <w:lang w:eastAsia="es-ES"/>
              </w:rPr>
              <w:t>alla</w:t>
            </w:r>
            <w:r w:rsidRPr="009270EC">
              <w:rPr>
                <w:rFonts w:eastAsia="Century Gothic" w:cstheme="minorHAnsi"/>
                <w:spacing w:val="-2"/>
                <w:w w:val="104"/>
                <w:lang w:eastAsia="es-ES"/>
              </w:rPr>
              <w:t>d</w:t>
            </w:r>
            <w:r w:rsidRPr="009270EC">
              <w:rPr>
                <w:rFonts w:eastAsia="Century Gothic" w:cstheme="minorHAnsi"/>
                <w:w w:val="104"/>
                <w:lang w:eastAsia="es-ES"/>
              </w:rPr>
              <w:t xml:space="preserve">o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2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ader</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8"/>
                <w:lang w:eastAsia="es-ES"/>
              </w:rPr>
              <w:t xml:space="preserve"> </w:t>
            </w:r>
            <w:r w:rsidRPr="009270EC">
              <w:rPr>
                <w:rFonts w:eastAsia="Century Gothic" w:cstheme="minorHAnsi"/>
                <w:lang w:eastAsia="es-ES"/>
              </w:rPr>
              <w:t xml:space="preserve">a </w:t>
            </w:r>
            <w:r w:rsidRPr="009270EC">
              <w:rPr>
                <w:rFonts w:eastAsia="Century Gothic" w:cstheme="minorHAnsi"/>
                <w:spacing w:val="2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epa</w:t>
            </w:r>
            <w:r w:rsidRPr="009270EC">
              <w:rPr>
                <w:rFonts w:eastAsia="Century Gothic" w:cstheme="minorHAnsi"/>
                <w:spacing w:val="-1"/>
                <w:lang w:eastAsia="es-ES"/>
              </w:rPr>
              <w:t>r</w:t>
            </w:r>
            <w:r w:rsidRPr="009270EC">
              <w:rPr>
                <w:rFonts w:eastAsia="Century Gothic" w:cstheme="minorHAnsi"/>
                <w:spacing w:val="1"/>
                <w:lang w:eastAsia="es-ES"/>
              </w:rPr>
              <w:t>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 xml:space="preserve">a </w:t>
            </w:r>
            <w:r w:rsidRPr="009270EC">
              <w:rPr>
                <w:rFonts w:eastAsia="Century Gothic" w:cstheme="minorHAnsi"/>
                <w:spacing w:val="3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36"/>
                <w:lang w:eastAsia="es-ES"/>
              </w:rPr>
              <w:t xml:space="preserve"> </w:t>
            </w:r>
            <w:r w:rsidRPr="009270EC">
              <w:rPr>
                <w:rFonts w:eastAsia="Century Gothic" w:cstheme="minorHAnsi"/>
                <w:lang w:eastAsia="es-ES"/>
              </w:rPr>
              <w:t xml:space="preserve">o </w:t>
            </w:r>
            <w:r w:rsidRPr="009270EC">
              <w:rPr>
                <w:rFonts w:eastAsia="Century Gothic" w:cstheme="minorHAnsi"/>
                <w:spacing w:val="26"/>
                <w:lang w:eastAsia="es-ES"/>
              </w:rPr>
              <w:t xml:space="preserve"> </w:t>
            </w:r>
            <w:r w:rsidRPr="009270EC">
              <w:rPr>
                <w:rFonts w:eastAsia="Century Gothic" w:cstheme="minorHAnsi"/>
                <w:spacing w:val="1"/>
                <w:w w:val="104"/>
                <w:lang w:eastAsia="es-ES"/>
              </w:rPr>
              <w:t>ba</w:t>
            </w:r>
            <w:r w:rsidRPr="009270EC">
              <w:rPr>
                <w:rFonts w:eastAsia="Century Gothic" w:cstheme="minorHAnsi"/>
                <w:spacing w:val="-1"/>
                <w:w w:val="104"/>
                <w:lang w:eastAsia="es-ES"/>
              </w:rPr>
              <w:t>r</w:t>
            </w:r>
            <w:r w:rsidRPr="009270EC">
              <w:rPr>
                <w:rFonts w:eastAsia="Century Gothic" w:cstheme="minorHAnsi"/>
                <w:spacing w:val="1"/>
                <w:w w:val="104"/>
                <w:lang w:eastAsia="es-ES"/>
              </w:rPr>
              <w:t>n</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w:t>
            </w:r>
            <w:r w:rsidRPr="009270EC">
              <w:rPr>
                <w:rFonts w:eastAsia="Century Gothic" w:cstheme="minorHAnsi"/>
                <w:w w:val="104"/>
                <w:lang w:eastAsia="es-ES"/>
              </w:rPr>
              <w:t xml:space="preserve">. </w:t>
            </w:r>
            <w:r w:rsidRPr="009270EC">
              <w:rPr>
                <w:rFonts w:eastAsia="Century Gothic" w:cstheme="minorHAnsi"/>
                <w:spacing w:val="1"/>
                <w:lang w:eastAsia="es-ES"/>
              </w:rPr>
              <w:t>Ta</w:t>
            </w:r>
            <w:r w:rsidRPr="009270EC">
              <w:rPr>
                <w:rFonts w:eastAsia="Century Gothic" w:cstheme="minorHAnsi"/>
                <w:spacing w:val="-1"/>
                <w:lang w:eastAsia="es-ES"/>
              </w:rPr>
              <w:t>m</w:t>
            </w:r>
            <w:r w:rsidRPr="009270EC">
              <w:rPr>
                <w:rFonts w:eastAsia="Century Gothic" w:cstheme="minorHAnsi"/>
                <w:spacing w:val="1"/>
                <w:lang w:eastAsia="es-ES"/>
              </w:rPr>
              <w:t>bi</w:t>
            </w:r>
            <w:r w:rsidRPr="009270EC">
              <w:rPr>
                <w:rFonts w:eastAsia="Century Gothic" w:cstheme="minorHAnsi"/>
                <w:spacing w:val="-1"/>
                <w:lang w:eastAsia="es-ES"/>
              </w:rPr>
              <w:t>é</w:t>
            </w:r>
            <w:r w:rsidRPr="009270EC">
              <w:rPr>
                <w:rFonts w:eastAsia="Century Gothic" w:cstheme="minorHAnsi"/>
                <w:lang w:eastAsia="es-ES"/>
              </w:rPr>
              <w:t xml:space="preserve">n </w:t>
            </w:r>
            <w:r w:rsidRPr="009270EC">
              <w:rPr>
                <w:rFonts w:eastAsia="Century Gothic" w:cstheme="minorHAnsi"/>
                <w:spacing w:val="35"/>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20"/>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a </w:t>
            </w:r>
            <w:r w:rsidRPr="009270EC">
              <w:rPr>
                <w:rFonts w:eastAsia="Century Gothic" w:cstheme="minorHAnsi"/>
                <w:spacing w:val="36"/>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ar</w:t>
            </w:r>
            <w:r w:rsidRPr="009270EC">
              <w:rPr>
                <w:rFonts w:eastAsia="Century Gothic" w:cstheme="minorHAnsi"/>
                <w:lang w:eastAsia="es-ES"/>
              </w:rPr>
              <w:t xml:space="preserve">a </w:t>
            </w:r>
            <w:r w:rsidRPr="009270EC">
              <w:rPr>
                <w:rFonts w:eastAsia="Century Gothic" w:cstheme="minorHAnsi"/>
                <w:spacing w:val="26"/>
                <w:lang w:eastAsia="es-ES"/>
              </w:rPr>
              <w:t xml:space="preserve"> </w:t>
            </w:r>
            <w:r w:rsidRPr="009270EC">
              <w:rPr>
                <w:rFonts w:eastAsia="Century Gothic" w:cstheme="minorHAnsi"/>
                <w:spacing w:val="-1"/>
                <w:lang w:eastAsia="es-ES"/>
              </w:rPr>
              <w:t>pu</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 xml:space="preserve">r </w:t>
            </w:r>
            <w:r w:rsidRPr="009270EC">
              <w:rPr>
                <w:rFonts w:eastAsia="Century Gothic" w:cstheme="minorHAnsi"/>
                <w:spacing w:val="25"/>
                <w:lang w:eastAsia="es-ES"/>
              </w:rPr>
              <w:t xml:space="preserve"> </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a </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li</w:t>
            </w:r>
            <w:r w:rsidRPr="009270EC">
              <w:rPr>
                <w:rFonts w:eastAsia="Century Gothic" w:cstheme="minorHAnsi"/>
                <w:spacing w:val="-1"/>
                <w:lang w:eastAsia="es-ES"/>
              </w:rPr>
              <w:t>m</w:t>
            </w:r>
            <w:r w:rsidRPr="009270EC">
              <w:rPr>
                <w:rFonts w:eastAsia="Century Gothic" w:cstheme="minorHAnsi"/>
                <w:spacing w:val="1"/>
                <w:lang w:eastAsia="es-ES"/>
              </w:rPr>
              <w:t>ina</w:t>
            </w:r>
            <w:r w:rsidRPr="009270EC">
              <w:rPr>
                <w:rFonts w:eastAsia="Century Gothic" w:cstheme="minorHAnsi"/>
                <w:lang w:eastAsia="es-ES"/>
              </w:rPr>
              <w:t xml:space="preserve">r </w:t>
            </w:r>
            <w:r w:rsidRPr="009270EC">
              <w:rPr>
                <w:rFonts w:eastAsia="Century Gothic" w:cstheme="minorHAnsi"/>
                <w:spacing w:val="3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ier</w:t>
            </w:r>
            <w:r w:rsidRPr="009270EC">
              <w:rPr>
                <w:rFonts w:eastAsia="Century Gothic" w:cstheme="minorHAnsi"/>
                <w:spacing w:val="-1"/>
                <w:lang w:eastAsia="es-ES"/>
              </w:rPr>
              <w:t>ta</w:t>
            </w:r>
            <w:r w:rsidRPr="009270EC">
              <w:rPr>
                <w:rFonts w:eastAsia="Century Gothic" w:cstheme="minorHAnsi"/>
                <w:lang w:eastAsia="es-ES"/>
              </w:rPr>
              <w:t xml:space="preserve">s </w:t>
            </w:r>
            <w:r w:rsidRPr="009270EC">
              <w:rPr>
                <w:rFonts w:eastAsia="Century Gothic" w:cstheme="minorHAnsi"/>
                <w:spacing w:val="34"/>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33"/>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1"/>
                <w:lang w:eastAsia="es-ES"/>
              </w:rPr>
              <w:t xml:space="preserve"> </w:t>
            </w:r>
            <w:r w:rsidRPr="009270EC">
              <w:rPr>
                <w:rFonts w:eastAsia="Century Gothic" w:cstheme="minorHAnsi"/>
                <w:lang w:eastAsia="es-ES"/>
              </w:rPr>
              <w:t>o</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8"/>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2"/>
                <w:lang w:eastAsia="es-ES"/>
              </w:rPr>
              <w:t>g</w:t>
            </w:r>
            <w:r w:rsidRPr="009270EC">
              <w:rPr>
                <w:rFonts w:eastAsia="Century Gothic" w:cstheme="minorHAnsi"/>
                <w:spacing w:val="-1"/>
                <w:lang w:eastAsia="es-ES"/>
              </w:rPr>
              <w:t>un</w:t>
            </w:r>
            <w:r w:rsidRPr="009270EC">
              <w:rPr>
                <w:rFonts w:eastAsia="Century Gothic" w:cstheme="minorHAnsi"/>
                <w:lang w:eastAsia="es-ES"/>
              </w:rPr>
              <w:t>os</w:t>
            </w:r>
            <w:r w:rsidRPr="009270EC">
              <w:rPr>
                <w:rFonts w:eastAsia="Century Gothic" w:cstheme="minorHAnsi"/>
                <w:spacing w:val="22"/>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os</w:t>
            </w:r>
            <w:r w:rsidRPr="009270EC">
              <w:rPr>
                <w:rFonts w:eastAsia="Century Gothic" w:cstheme="minorHAnsi"/>
                <w:spacing w:val="14"/>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18"/>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tu</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8"/>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w w:val="104"/>
                <w:lang w:eastAsia="es-ES"/>
              </w:rPr>
              <w:t xml:space="preserve">o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para</w:t>
            </w:r>
            <w:r w:rsidRPr="009270EC">
              <w:rPr>
                <w:rFonts w:eastAsia="Century Gothic" w:cstheme="minorHAnsi"/>
                <w:spacing w:val="-1"/>
                <w:lang w:eastAsia="es-ES"/>
              </w:rPr>
              <w:t>ti</w:t>
            </w:r>
            <w:r w:rsidRPr="009270EC">
              <w:rPr>
                <w:rFonts w:eastAsia="Century Gothic" w:cstheme="minorHAnsi"/>
                <w:spacing w:val="2"/>
                <w:lang w:eastAsia="es-ES"/>
              </w:rPr>
              <w:t>v</w:t>
            </w:r>
            <w:r w:rsidRPr="009270EC">
              <w:rPr>
                <w:rFonts w:eastAsia="Century Gothic" w:cstheme="minorHAnsi"/>
                <w:lang w:eastAsia="es-ES"/>
              </w:rPr>
              <w:t>os</w:t>
            </w:r>
            <w:r w:rsidRPr="009270EC">
              <w:rPr>
                <w:rFonts w:eastAsia="Century Gothic" w:cstheme="minorHAnsi"/>
                <w:spacing w:val="34"/>
                <w:lang w:eastAsia="es-ES"/>
              </w:rPr>
              <w:t xml:space="preserve"> </w:t>
            </w:r>
            <w:r w:rsidRPr="009270EC">
              <w:rPr>
                <w:rFonts w:eastAsia="Century Gothic" w:cstheme="minorHAnsi"/>
                <w:spacing w:val="1"/>
                <w:lang w:eastAsia="es-ES"/>
              </w:rPr>
              <w:t>pa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spacing w:val="1"/>
                <w:w w:val="104"/>
                <w:lang w:eastAsia="es-ES"/>
              </w:rPr>
              <w:t>en</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r w:rsidRPr="009270EC">
              <w:rPr>
                <w:rFonts w:eastAsia="Century Gothic" w:cstheme="minorHAnsi"/>
                <w:w w:val="104"/>
                <w:lang w:eastAsia="es-ES"/>
              </w:rPr>
              <w:t>.</w:t>
            </w:r>
          </w:p>
        </w:tc>
      </w:tr>
    </w:tbl>
    <w:p w14:paraId="0C59E122" w14:textId="4E9436BF" w:rsidR="0073701C" w:rsidRDefault="0073701C" w:rsidP="0073701C">
      <w:pPr>
        <w:jc w:val="both"/>
        <w:rPr>
          <w:rFonts w:cstheme="minorHAnsi"/>
          <w:lang w:eastAsia="es-ES"/>
        </w:rPr>
      </w:pPr>
    </w:p>
    <w:p w14:paraId="2705102F" w14:textId="084AA9E7" w:rsidR="002A7200" w:rsidRDefault="002A7200" w:rsidP="0073701C">
      <w:pPr>
        <w:jc w:val="both"/>
        <w:rPr>
          <w:rFonts w:cstheme="minorHAnsi"/>
          <w:lang w:eastAsia="es-ES"/>
        </w:rPr>
      </w:pPr>
    </w:p>
    <w:p w14:paraId="3364B9B1" w14:textId="3A348CAC" w:rsidR="002A7200" w:rsidRDefault="002A7200" w:rsidP="0073701C">
      <w:pPr>
        <w:jc w:val="both"/>
        <w:rPr>
          <w:rFonts w:cstheme="minorHAnsi"/>
          <w:lang w:eastAsia="es-ES"/>
        </w:rPr>
      </w:pPr>
    </w:p>
    <w:p w14:paraId="0D05865E" w14:textId="28007C7F" w:rsidR="002A7200" w:rsidRDefault="002A7200" w:rsidP="0073701C">
      <w:pPr>
        <w:jc w:val="both"/>
        <w:rPr>
          <w:rFonts w:cstheme="minorHAnsi"/>
          <w:lang w:eastAsia="es-ES"/>
        </w:rPr>
      </w:pPr>
    </w:p>
    <w:p w14:paraId="35B4DE64" w14:textId="76C47C64" w:rsidR="002A7200" w:rsidRDefault="002A7200" w:rsidP="0073701C">
      <w:pPr>
        <w:jc w:val="both"/>
        <w:rPr>
          <w:rFonts w:cstheme="minorHAnsi"/>
          <w:lang w:eastAsia="es-ES"/>
        </w:rPr>
      </w:pPr>
    </w:p>
    <w:p w14:paraId="6AE4EEE7" w14:textId="6BAE0761" w:rsidR="002A7200" w:rsidRDefault="002A7200" w:rsidP="0073701C">
      <w:pPr>
        <w:jc w:val="both"/>
        <w:rPr>
          <w:rFonts w:cstheme="minorHAnsi"/>
          <w:lang w:eastAsia="es-ES"/>
        </w:rPr>
      </w:pPr>
    </w:p>
    <w:p w14:paraId="0E5E10FF" w14:textId="77777777" w:rsidR="002A7200" w:rsidRPr="009270EC" w:rsidRDefault="002A7200"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392C07B" w14:textId="77777777" w:rsidTr="0073701C">
        <w:tc>
          <w:tcPr>
            <w:tcW w:w="2315" w:type="dxa"/>
            <w:shd w:val="pct5" w:color="auto" w:fill="auto"/>
          </w:tcPr>
          <w:p w14:paraId="6F1E7A4A"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F4657C6"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8A2408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EFBC76A" w14:textId="77777777" w:rsidTr="0073701C">
        <w:trPr>
          <w:trHeight w:val="1390"/>
        </w:trPr>
        <w:tc>
          <w:tcPr>
            <w:tcW w:w="2315" w:type="dxa"/>
            <w:shd w:val="clear" w:color="auto" w:fill="auto"/>
            <w:vAlign w:val="center"/>
          </w:tcPr>
          <w:p w14:paraId="7FEEFA0F" w14:textId="77777777" w:rsidR="0073701C" w:rsidRPr="009270EC" w:rsidRDefault="0073701C" w:rsidP="0073701C">
            <w:pPr>
              <w:jc w:val="center"/>
              <w:rPr>
                <w:rFonts w:cstheme="minorHAnsi"/>
                <w:b/>
                <w:lang w:eastAsia="es-ES"/>
              </w:rPr>
            </w:pPr>
            <w:r w:rsidRPr="009270EC">
              <w:rPr>
                <w:rFonts w:cstheme="minorHAnsi"/>
                <w:b/>
                <w:lang w:eastAsia="es-BO"/>
              </w:rPr>
              <w:t xml:space="preserve">PINTURA LATEX </w:t>
            </w:r>
          </w:p>
        </w:tc>
        <w:tc>
          <w:tcPr>
            <w:tcW w:w="1195" w:type="dxa"/>
            <w:shd w:val="clear" w:color="auto" w:fill="auto"/>
            <w:vAlign w:val="center"/>
          </w:tcPr>
          <w:p w14:paraId="0DFC0751" w14:textId="77777777" w:rsidR="0073701C" w:rsidRPr="009270EC" w:rsidRDefault="0073701C" w:rsidP="0073701C">
            <w:pPr>
              <w:jc w:val="center"/>
              <w:rPr>
                <w:rFonts w:cstheme="minorHAnsi"/>
                <w:b/>
                <w:lang w:eastAsia="es-ES"/>
              </w:rPr>
            </w:pPr>
            <w:r w:rsidRPr="009270EC">
              <w:rPr>
                <w:rFonts w:cstheme="minorHAnsi"/>
                <w:b/>
                <w:lang w:eastAsia="es-ES"/>
              </w:rPr>
              <w:t>LT</w:t>
            </w:r>
          </w:p>
        </w:tc>
        <w:tc>
          <w:tcPr>
            <w:tcW w:w="5812" w:type="dxa"/>
            <w:shd w:val="clear" w:color="auto" w:fill="auto"/>
          </w:tcPr>
          <w:p w14:paraId="18B15744" w14:textId="77777777" w:rsidR="0073701C" w:rsidRPr="009270EC" w:rsidRDefault="0073701C" w:rsidP="0073701C">
            <w:pPr>
              <w:spacing w:before="2"/>
              <w:ind w:right="-5"/>
              <w:jc w:val="both"/>
              <w:rPr>
                <w:rFonts w:eastAsia="Century Gothic" w:cstheme="minorHAnsi"/>
                <w:lang w:eastAsia="es-ES"/>
              </w:rPr>
            </w:pPr>
            <w:r w:rsidRPr="009270EC">
              <w:rPr>
                <w:rFonts w:cstheme="minorHAnsi"/>
                <w:b/>
                <w:bCs/>
                <w:lang w:eastAsia="es-ES"/>
              </w:rPr>
              <w:t>1. Requisitos sobre el producto:</w:t>
            </w:r>
          </w:p>
          <w:p w14:paraId="666D7EF4"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11AC39C6" w14:textId="77777777" w:rsidR="0073701C" w:rsidRPr="00107D74" w:rsidRDefault="0073701C" w:rsidP="0073701C">
            <w:pPr>
              <w:spacing w:before="10"/>
              <w:ind w:right="384"/>
              <w:jc w:val="both"/>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lang w:eastAsia="es-ES"/>
              </w:rPr>
              <w:t>t</w:t>
            </w:r>
            <w:r w:rsidRPr="009270EC">
              <w:rPr>
                <w:rFonts w:eastAsia="Century Gothic" w:cstheme="minorHAnsi"/>
                <w:spacing w:val="1"/>
                <w:lang w:eastAsia="es-ES"/>
              </w:rPr>
              <w:t>u</w:t>
            </w:r>
            <w:r w:rsidRPr="009270EC">
              <w:rPr>
                <w:rFonts w:eastAsia="Century Gothic" w:cstheme="minorHAnsi"/>
                <w:lang w:eastAsia="es-ES"/>
              </w:rPr>
              <w:t xml:space="preserve">ra </w:t>
            </w:r>
            <w:r w:rsidRPr="009270EC">
              <w:rPr>
                <w:rFonts w:eastAsia="Century Gothic" w:cstheme="minorHAnsi"/>
                <w:spacing w:val="2"/>
                <w:lang w:eastAsia="es-ES"/>
              </w:rPr>
              <w:t>l</w:t>
            </w:r>
            <w:r w:rsidRPr="009270EC">
              <w:rPr>
                <w:rFonts w:eastAsia="Century Gothic" w:cstheme="minorHAnsi"/>
                <w:lang w:eastAsia="es-ES"/>
              </w:rPr>
              <w:t>át</w:t>
            </w:r>
            <w:r w:rsidRPr="009270EC">
              <w:rPr>
                <w:rFonts w:eastAsia="Century Gothic" w:cstheme="minorHAnsi"/>
                <w:spacing w:val="-1"/>
                <w:lang w:eastAsia="es-ES"/>
              </w:rPr>
              <w:t>e</w:t>
            </w:r>
            <w:r w:rsidRPr="009270EC">
              <w:rPr>
                <w:rFonts w:eastAsia="Century Gothic" w:cstheme="minorHAnsi"/>
                <w:lang w:eastAsia="es-ES"/>
              </w:rPr>
              <w:t xml:space="preserve">x </w:t>
            </w:r>
            <w:r w:rsidRPr="009270EC">
              <w:rPr>
                <w:rFonts w:eastAsia="Century Gothic" w:cstheme="minorHAnsi"/>
                <w:spacing w:val="6"/>
                <w:lang w:eastAsia="es-ES"/>
              </w:rPr>
              <w:t>de</w:t>
            </w:r>
            <w:r w:rsidRPr="009270EC">
              <w:rPr>
                <w:rFonts w:eastAsia="Century Gothic" w:cstheme="minorHAnsi"/>
                <w:lang w:eastAsia="es-ES"/>
              </w:rPr>
              <w:t xml:space="preserve"> alta </w:t>
            </w:r>
            <w:r w:rsidRPr="009270EC">
              <w:rPr>
                <w:rFonts w:eastAsia="Century Gothic" w:cstheme="minorHAnsi"/>
                <w:spacing w:val="2"/>
                <w:lang w:eastAsia="es-ES"/>
              </w:rPr>
              <w:t>calidad</w:t>
            </w:r>
            <w:r w:rsidRPr="009270EC">
              <w:rPr>
                <w:rFonts w:eastAsia="Century Gothic" w:cstheme="minorHAnsi"/>
                <w:lang w:eastAsia="es-ES"/>
              </w:rPr>
              <w:t xml:space="preserve">, </w:t>
            </w:r>
            <w:r w:rsidRPr="009270EC">
              <w:rPr>
                <w:rFonts w:eastAsia="Century Gothic" w:cstheme="minorHAnsi"/>
                <w:spacing w:val="17"/>
                <w:lang w:eastAsia="es-ES"/>
              </w:rPr>
              <w:t>formulada</w:t>
            </w:r>
            <w:r w:rsidRPr="009270EC">
              <w:rPr>
                <w:rFonts w:eastAsia="Century Gothic" w:cstheme="minorHAnsi"/>
                <w:lang w:eastAsia="es-ES"/>
              </w:rPr>
              <w:t xml:space="preserve"> a</w:t>
            </w:r>
            <w:r w:rsidRPr="009270EC">
              <w:rPr>
                <w:rFonts w:eastAsia="Century Gothic" w:cstheme="minorHAnsi"/>
                <w:spacing w:val="27"/>
                <w:lang w:eastAsia="es-ES"/>
              </w:rPr>
              <w:t xml:space="preserve"> </w:t>
            </w:r>
            <w:r w:rsidRPr="009270EC">
              <w:rPr>
                <w:rFonts w:eastAsia="Century Gothic" w:cstheme="minorHAnsi"/>
                <w:lang w:eastAsia="es-ES"/>
              </w:rPr>
              <w:t>ba</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2"/>
                <w:lang w:eastAsia="es-ES"/>
              </w:rPr>
              <w:t>resina</w:t>
            </w:r>
            <w:r w:rsidRPr="009270EC">
              <w:rPr>
                <w:rFonts w:eastAsia="Century Gothic" w:cstheme="minorHAnsi"/>
                <w:lang w:eastAsia="es-ES"/>
              </w:rPr>
              <w:t xml:space="preserve"> </w:t>
            </w:r>
            <w:r w:rsidRPr="009270EC">
              <w:rPr>
                <w:rFonts w:eastAsia="Century Gothic" w:cstheme="minorHAnsi"/>
                <w:spacing w:val="11"/>
                <w:lang w:eastAsia="es-ES"/>
              </w:rPr>
              <w:t>acrílica</w:t>
            </w:r>
            <w:r w:rsidRPr="009270EC">
              <w:rPr>
                <w:rFonts w:eastAsia="Century Gothic" w:cstheme="minorHAnsi"/>
                <w:lang w:eastAsia="es-ES"/>
              </w:rPr>
              <w:t xml:space="preserve"> </w:t>
            </w:r>
            <w:r w:rsidRPr="009270EC">
              <w:rPr>
                <w:rFonts w:eastAsia="Century Gothic" w:cstheme="minorHAnsi"/>
                <w:spacing w:val="16"/>
                <w:lang w:eastAsia="es-ES"/>
              </w:rPr>
              <w:t>pura</w:t>
            </w:r>
            <w:r w:rsidRPr="009270EC">
              <w:rPr>
                <w:rFonts w:eastAsia="Century Gothic" w:cstheme="minorHAnsi"/>
                <w:lang w:eastAsia="es-ES"/>
              </w:rPr>
              <w:t xml:space="preserve">; </w:t>
            </w:r>
            <w:r w:rsidRPr="009270EC">
              <w:rPr>
                <w:rFonts w:eastAsia="Century Gothic" w:cstheme="minorHAnsi"/>
                <w:spacing w:val="5"/>
                <w:lang w:eastAsia="es-ES"/>
              </w:rPr>
              <w:t>de</w:t>
            </w:r>
            <w:r w:rsidRPr="009270EC">
              <w:rPr>
                <w:rFonts w:eastAsia="Century Gothic" w:cstheme="minorHAnsi"/>
                <w:lang w:eastAsia="es-ES"/>
              </w:rPr>
              <w:t xml:space="preserve"> excelente</w:t>
            </w:r>
            <w:r w:rsidRPr="009270EC">
              <w:rPr>
                <w:rFonts w:eastAsia="Century Gothic" w:cstheme="minorHAnsi"/>
                <w:w w:val="106"/>
                <w:lang w:eastAsia="es-ES"/>
              </w:rPr>
              <w:t xml:space="preserve"> </w:t>
            </w:r>
            <w:r w:rsidRPr="009270EC">
              <w:rPr>
                <w:rFonts w:eastAsia="Century Gothic" w:cstheme="minorHAnsi"/>
                <w:lang w:eastAsia="es-ES"/>
              </w:rPr>
              <w:t>r</w:t>
            </w:r>
            <w:r w:rsidRPr="009270EC">
              <w:rPr>
                <w:rFonts w:eastAsia="Century Gothic" w:cstheme="minorHAnsi"/>
                <w:spacing w:val="1"/>
                <w:lang w:eastAsia="es-ES"/>
              </w:rPr>
              <w:t>es</w:t>
            </w:r>
            <w:r w:rsidRPr="009270EC">
              <w:rPr>
                <w:rFonts w:eastAsia="Century Gothic" w:cstheme="minorHAnsi"/>
                <w:spacing w:val="-2"/>
                <w:lang w:eastAsia="es-ES"/>
              </w:rPr>
              <w:t>i</w:t>
            </w:r>
            <w:r w:rsidRPr="009270EC">
              <w:rPr>
                <w:rFonts w:eastAsia="Century Gothic" w:cstheme="minorHAnsi"/>
                <w:spacing w:val="1"/>
                <w:lang w:eastAsia="es-ES"/>
              </w:rPr>
              <w:t>s</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c</w:t>
            </w:r>
            <w:r w:rsidRPr="009270EC">
              <w:rPr>
                <w:rFonts w:eastAsia="Century Gothic" w:cstheme="minorHAnsi"/>
                <w:spacing w:val="-2"/>
                <w:lang w:eastAsia="es-ES"/>
              </w:rPr>
              <w:t>i</w:t>
            </w:r>
            <w:r w:rsidRPr="009270EC">
              <w:rPr>
                <w:rFonts w:eastAsia="Century Gothic" w:cstheme="minorHAnsi"/>
                <w:lang w:eastAsia="es-ES"/>
              </w:rPr>
              <w:t xml:space="preserve">a </w:t>
            </w:r>
            <w:r w:rsidRPr="009270EC">
              <w:rPr>
                <w:rFonts w:eastAsia="Century Gothic" w:cstheme="minorHAnsi"/>
                <w:spacing w:val="5"/>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l</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spacing w:val="2"/>
                <w:lang w:eastAsia="es-ES"/>
              </w:rPr>
              <w:t>m</w:t>
            </w:r>
            <w:r w:rsidRPr="009270EC">
              <w:rPr>
                <w:rFonts w:eastAsia="Century Gothic" w:cstheme="minorHAnsi"/>
                <w:spacing w:val="-3"/>
                <w:lang w:eastAsia="es-ES"/>
              </w:rPr>
              <w:t>p</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
                <w:lang w:eastAsia="es-ES"/>
              </w:rPr>
              <w:t>i</w:t>
            </w:r>
            <w:r w:rsidRPr="009270EC">
              <w:rPr>
                <w:rFonts w:eastAsia="Century Gothic" w:cstheme="minorHAnsi"/>
                <w:spacing w:val="1"/>
                <w:lang w:eastAsia="es-ES"/>
              </w:rPr>
              <w:t>e</w:t>
            </w:r>
            <w:r w:rsidRPr="009270EC">
              <w:rPr>
                <w:rFonts w:eastAsia="Century Gothic" w:cstheme="minorHAnsi"/>
                <w:lang w:eastAsia="es-ES"/>
              </w:rPr>
              <w:t xml:space="preserve">. </w:t>
            </w:r>
            <w:r w:rsidRPr="009270EC">
              <w:rPr>
                <w:rFonts w:eastAsia="Century Gothic" w:cstheme="minorHAnsi"/>
                <w:spacing w:val="6"/>
                <w:lang w:eastAsia="es-ES"/>
              </w:rPr>
              <w:t xml:space="preserve"> Deberá </w:t>
            </w:r>
            <w:r w:rsidRPr="009270EC">
              <w:rPr>
                <w:rFonts w:eastAsia="Century Gothic" w:cstheme="minorHAnsi"/>
                <w:spacing w:val="1"/>
                <w:lang w:eastAsia="es-ES"/>
              </w:rPr>
              <w:t>pos</w:t>
            </w:r>
            <w:r w:rsidRPr="009270EC">
              <w:rPr>
                <w:rFonts w:eastAsia="Century Gothic" w:cstheme="minorHAnsi"/>
                <w:spacing w:val="-1"/>
                <w:lang w:eastAsia="es-ES"/>
              </w:rPr>
              <w:t>e</w:t>
            </w:r>
            <w:r w:rsidRPr="009270EC">
              <w:rPr>
                <w:rFonts w:eastAsia="Century Gothic" w:cstheme="minorHAnsi"/>
                <w:lang w:eastAsia="es-ES"/>
              </w:rPr>
              <w:t>er</w:t>
            </w:r>
            <w:r w:rsidRPr="009270EC">
              <w:rPr>
                <w:rFonts w:eastAsia="Century Gothic" w:cstheme="minorHAnsi"/>
                <w:spacing w:val="22"/>
                <w:lang w:eastAsia="es-ES"/>
              </w:rPr>
              <w:t xml:space="preserve"> </w:t>
            </w:r>
            <w:r w:rsidRPr="009270EC">
              <w:rPr>
                <w:rFonts w:eastAsia="Century Gothic" w:cstheme="minorHAnsi"/>
                <w:w w:val="106"/>
                <w:lang w:eastAsia="es-ES"/>
              </w:rPr>
              <w:t>pr</w:t>
            </w:r>
            <w:r w:rsidRPr="009270EC">
              <w:rPr>
                <w:rFonts w:eastAsia="Century Gothic" w:cstheme="minorHAnsi"/>
                <w:spacing w:val="1"/>
                <w:w w:val="106"/>
                <w:lang w:eastAsia="es-ES"/>
              </w:rPr>
              <w:t>o</w:t>
            </w:r>
            <w:r w:rsidRPr="009270EC">
              <w:rPr>
                <w:rFonts w:eastAsia="Century Gothic" w:cstheme="minorHAnsi"/>
                <w:w w:val="106"/>
                <w:lang w:eastAsia="es-ES"/>
              </w:rPr>
              <w:t>p</w:t>
            </w:r>
            <w:r w:rsidRPr="009270EC">
              <w:rPr>
                <w:rFonts w:eastAsia="Century Gothic" w:cstheme="minorHAnsi"/>
                <w:spacing w:val="-2"/>
                <w:w w:val="106"/>
                <w:lang w:eastAsia="es-ES"/>
              </w:rPr>
              <w:t>i</w:t>
            </w:r>
            <w:r w:rsidRPr="009270EC">
              <w:rPr>
                <w:rFonts w:eastAsia="Century Gothic" w:cstheme="minorHAnsi"/>
                <w:spacing w:val="1"/>
                <w:w w:val="106"/>
                <w:lang w:eastAsia="es-ES"/>
              </w:rPr>
              <w:t>e</w:t>
            </w:r>
            <w:r w:rsidRPr="009270EC">
              <w:rPr>
                <w:rFonts w:eastAsia="Century Gothic" w:cstheme="minorHAnsi"/>
                <w:spacing w:val="-1"/>
                <w:w w:val="106"/>
                <w:lang w:eastAsia="es-ES"/>
              </w:rPr>
              <w:t>d</w:t>
            </w:r>
            <w:r w:rsidRPr="009270EC">
              <w:rPr>
                <w:rFonts w:eastAsia="Century Gothic" w:cstheme="minorHAnsi"/>
                <w:w w:val="106"/>
                <w:lang w:eastAsia="es-ES"/>
              </w:rPr>
              <w:t>a</w:t>
            </w:r>
            <w:r w:rsidRPr="009270EC">
              <w:rPr>
                <w:rFonts w:eastAsia="Century Gothic" w:cstheme="minorHAnsi"/>
                <w:spacing w:val="2"/>
                <w:w w:val="106"/>
                <w:lang w:eastAsia="es-ES"/>
              </w:rPr>
              <w:t>d</w:t>
            </w:r>
            <w:r w:rsidRPr="009270EC">
              <w:rPr>
                <w:rFonts w:eastAsia="Century Gothic" w:cstheme="minorHAnsi"/>
                <w:spacing w:val="-1"/>
                <w:w w:val="106"/>
                <w:lang w:eastAsia="es-ES"/>
              </w:rPr>
              <w:t>e</w:t>
            </w:r>
            <w:r w:rsidRPr="009270EC">
              <w:rPr>
                <w:rFonts w:eastAsia="Century Gothic" w:cstheme="minorHAnsi"/>
                <w:w w:val="106"/>
                <w:lang w:eastAsia="es-ES"/>
              </w:rPr>
              <w:t>s</w:t>
            </w:r>
            <w:r w:rsidRPr="009270EC">
              <w:rPr>
                <w:rFonts w:eastAsia="Century Gothic" w:cstheme="minorHAnsi"/>
                <w:spacing w:val="-1"/>
                <w:w w:val="10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2"/>
                <w:w w:val="105"/>
                <w:lang w:eastAsia="es-ES"/>
              </w:rPr>
              <w:t>i</w:t>
            </w:r>
            <w:r w:rsidRPr="009270EC">
              <w:rPr>
                <w:rFonts w:eastAsia="Century Gothic" w:cstheme="minorHAnsi"/>
                <w:spacing w:val="2"/>
                <w:w w:val="105"/>
                <w:lang w:eastAsia="es-ES"/>
              </w:rPr>
              <w:t>m</w:t>
            </w:r>
            <w:r w:rsidRPr="009270EC">
              <w:rPr>
                <w:rFonts w:eastAsia="Century Gothic" w:cstheme="minorHAnsi"/>
                <w:w w:val="105"/>
                <w:lang w:eastAsia="es-ES"/>
              </w:rPr>
              <w:t>p</w:t>
            </w:r>
            <w:r w:rsidRPr="009270EC">
              <w:rPr>
                <w:rFonts w:eastAsia="Century Gothic" w:cstheme="minorHAnsi"/>
                <w:spacing w:val="1"/>
                <w:w w:val="105"/>
                <w:lang w:eastAsia="es-ES"/>
              </w:rPr>
              <w:t>e</w:t>
            </w:r>
            <w:r w:rsidRPr="009270EC">
              <w:rPr>
                <w:rFonts w:eastAsia="Century Gothic" w:cstheme="minorHAnsi"/>
                <w:spacing w:val="-2"/>
                <w:w w:val="105"/>
                <w:lang w:eastAsia="es-ES"/>
              </w:rPr>
              <w:t>r</w:t>
            </w:r>
            <w:r w:rsidRPr="009270EC">
              <w:rPr>
                <w:rFonts w:eastAsia="Century Gothic" w:cstheme="minorHAnsi"/>
                <w:w w:val="105"/>
                <w:lang w:eastAsia="es-ES"/>
              </w:rPr>
              <w:t>m</w:t>
            </w:r>
            <w:r w:rsidRPr="009270EC">
              <w:rPr>
                <w:rFonts w:eastAsia="Century Gothic" w:cstheme="minorHAnsi"/>
                <w:spacing w:val="1"/>
                <w:w w:val="105"/>
                <w:lang w:eastAsia="es-ES"/>
              </w:rPr>
              <w:t>e</w:t>
            </w:r>
            <w:r w:rsidRPr="009270EC">
              <w:rPr>
                <w:rFonts w:eastAsia="Century Gothic" w:cstheme="minorHAnsi"/>
                <w:w w:val="105"/>
                <w:lang w:eastAsia="es-ES"/>
              </w:rPr>
              <w:t>ab</w:t>
            </w:r>
            <w:r w:rsidRPr="009270EC">
              <w:rPr>
                <w:rFonts w:eastAsia="Century Gothic" w:cstheme="minorHAnsi"/>
                <w:spacing w:val="-2"/>
                <w:w w:val="105"/>
                <w:lang w:eastAsia="es-ES"/>
              </w:rPr>
              <w:t>i</w:t>
            </w:r>
            <w:r w:rsidRPr="009270EC">
              <w:rPr>
                <w:rFonts w:eastAsia="Century Gothic" w:cstheme="minorHAnsi"/>
                <w:spacing w:val="2"/>
                <w:w w:val="105"/>
                <w:lang w:eastAsia="es-ES"/>
              </w:rPr>
              <w:t>l</w:t>
            </w:r>
            <w:r w:rsidRPr="009270EC">
              <w:rPr>
                <w:rFonts w:eastAsia="Century Gothic" w:cstheme="minorHAnsi"/>
                <w:spacing w:val="-2"/>
                <w:w w:val="105"/>
                <w:lang w:eastAsia="es-ES"/>
              </w:rPr>
              <w:t>i</w:t>
            </w:r>
            <w:r w:rsidRPr="009270EC">
              <w:rPr>
                <w:rFonts w:eastAsia="Century Gothic" w:cstheme="minorHAnsi"/>
                <w:spacing w:val="2"/>
                <w:w w:val="105"/>
                <w:lang w:eastAsia="es-ES"/>
              </w:rPr>
              <w:t>z</w:t>
            </w:r>
            <w:r w:rsidRPr="009270EC">
              <w:rPr>
                <w:rFonts w:eastAsia="Century Gothic" w:cstheme="minorHAnsi"/>
                <w:w w:val="105"/>
                <w:lang w:eastAsia="es-ES"/>
              </w:rPr>
              <w:t>a</w:t>
            </w:r>
            <w:r w:rsidRPr="009270EC">
              <w:rPr>
                <w:rFonts w:eastAsia="Century Gothic" w:cstheme="minorHAnsi"/>
                <w:spacing w:val="2"/>
                <w:w w:val="105"/>
                <w:lang w:eastAsia="es-ES"/>
              </w:rPr>
              <w:t>c</w:t>
            </w:r>
            <w:r w:rsidRPr="009270EC">
              <w:rPr>
                <w:rFonts w:eastAsia="Century Gothic" w:cstheme="minorHAnsi"/>
                <w:spacing w:val="-2"/>
                <w:w w:val="105"/>
                <w:lang w:eastAsia="es-ES"/>
              </w:rPr>
              <w:t>i</w:t>
            </w:r>
            <w:r w:rsidRPr="009270EC">
              <w:rPr>
                <w:rFonts w:eastAsia="Century Gothic" w:cstheme="minorHAnsi"/>
                <w:spacing w:val="1"/>
                <w:w w:val="105"/>
                <w:lang w:eastAsia="es-ES"/>
              </w:rPr>
              <w:t>ón</w:t>
            </w:r>
            <w:r w:rsidRPr="009270EC">
              <w:rPr>
                <w:rFonts w:eastAsia="Century Gothic" w:cstheme="minorHAnsi"/>
                <w:w w:val="105"/>
                <w:lang w:eastAsia="es-ES"/>
              </w:rPr>
              <w:t>,</w:t>
            </w:r>
            <w:r w:rsidRPr="009270EC">
              <w:rPr>
                <w:rFonts w:eastAsia="Century Gothic" w:cstheme="minorHAnsi"/>
                <w:spacing w:val="9"/>
                <w:w w:val="105"/>
                <w:lang w:eastAsia="es-ES"/>
              </w:rPr>
              <w:t xml:space="preserve"> </w:t>
            </w:r>
            <w:r w:rsidRPr="009270EC">
              <w:rPr>
                <w:rFonts w:eastAsia="Century Gothic" w:cstheme="minorHAnsi"/>
                <w:spacing w:val="1"/>
                <w:lang w:eastAsia="es-ES"/>
              </w:rPr>
              <w:t>g</w:t>
            </w:r>
            <w:r w:rsidRPr="009270EC">
              <w:rPr>
                <w:rFonts w:eastAsia="Century Gothic" w:cstheme="minorHAnsi"/>
                <w:lang w:eastAsia="es-ES"/>
              </w:rPr>
              <w:t>ran</w:t>
            </w:r>
            <w:r w:rsidRPr="009270EC">
              <w:rPr>
                <w:rFonts w:eastAsia="Century Gothic" w:cstheme="minorHAnsi"/>
                <w:spacing w:val="16"/>
                <w:lang w:eastAsia="es-ES"/>
              </w:rPr>
              <w:t xml:space="preserve"> </w:t>
            </w:r>
            <w:r w:rsidRPr="009270EC">
              <w:rPr>
                <w:rFonts w:eastAsia="Century Gothic" w:cstheme="minorHAnsi"/>
                <w:spacing w:val="2"/>
                <w:lang w:eastAsia="es-ES"/>
              </w:rPr>
              <w:t>l</w:t>
            </w:r>
            <w:r w:rsidRPr="009270EC">
              <w:rPr>
                <w:rFonts w:eastAsia="Century Gothic" w:cstheme="minorHAnsi"/>
                <w:spacing w:val="-3"/>
                <w:lang w:eastAsia="es-ES"/>
              </w:rPr>
              <w:t>a</w:t>
            </w:r>
            <w:r w:rsidRPr="009270EC">
              <w:rPr>
                <w:rFonts w:eastAsia="Century Gothic" w:cstheme="minorHAnsi"/>
                <w:spacing w:val="3"/>
                <w:lang w:eastAsia="es-ES"/>
              </w:rPr>
              <w:t>v</w:t>
            </w:r>
            <w:r w:rsidRPr="009270EC">
              <w:rPr>
                <w:rFonts w:eastAsia="Century Gothic" w:cstheme="minorHAnsi"/>
                <w:lang w:eastAsia="es-ES"/>
              </w:rPr>
              <w:t>ab</w:t>
            </w:r>
            <w:r w:rsidRPr="009270EC">
              <w:rPr>
                <w:rFonts w:eastAsia="Century Gothic" w:cstheme="minorHAnsi"/>
                <w:spacing w:val="-2"/>
                <w:lang w:eastAsia="es-ES"/>
              </w:rPr>
              <w:t>i</w:t>
            </w:r>
            <w:r w:rsidRPr="009270EC">
              <w:rPr>
                <w:rFonts w:eastAsia="Century Gothic" w:cstheme="minorHAnsi"/>
                <w:spacing w:val="2"/>
                <w:lang w:eastAsia="es-ES"/>
              </w:rPr>
              <w:t>l</w:t>
            </w:r>
            <w:r w:rsidRPr="009270EC">
              <w:rPr>
                <w:rFonts w:eastAsia="Century Gothic" w:cstheme="minorHAnsi"/>
                <w:spacing w:val="-2"/>
                <w:lang w:eastAsia="es-ES"/>
              </w:rPr>
              <w:t>i</w:t>
            </w:r>
            <w:r w:rsidRPr="009270EC">
              <w:rPr>
                <w:rFonts w:eastAsia="Century Gothic" w:cstheme="minorHAnsi"/>
                <w:spacing w:val="2"/>
                <w:lang w:eastAsia="es-ES"/>
              </w:rPr>
              <w:t>d</w:t>
            </w:r>
            <w:r w:rsidRPr="009270EC">
              <w:rPr>
                <w:rFonts w:eastAsia="Century Gothic" w:cstheme="minorHAnsi"/>
                <w:lang w:eastAsia="es-ES"/>
              </w:rPr>
              <w:t xml:space="preserve">ad </w:t>
            </w:r>
            <w:r w:rsidRPr="009270EC">
              <w:rPr>
                <w:rFonts w:eastAsia="Century Gothic" w:cstheme="minorHAnsi"/>
                <w:spacing w:val="8"/>
                <w:lang w:eastAsia="es-ES"/>
              </w:rPr>
              <w:t>y</w:t>
            </w:r>
            <w:r w:rsidRPr="009270EC">
              <w:rPr>
                <w:rFonts w:eastAsia="Century Gothic" w:cstheme="minorHAnsi"/>
                <w:w w:val="106"/>
                <w:lang w:eastAsia="es-ES"/>
              </w:rPr>
              <w:t xml:space="preserve"> </w:t>
            </w:r>
            <w:r w:rsidRPr="009270EC">
              <w:rPr>
                <w:rFonts w:eastAsia="Century Gothic" w:cstheme="minorHAnsi"/>
                <w:w w:val="105"/>
                <w:lang w:eastAsia="es-ES"/>
              </w:rPr>
              <w:t>a</w:t>
            </w:r>
            <w:r w:rsidRPr="009270EC">
              <w:rPr>
                <w:rFonts w:eastAsia="Century Gothic" w:cstheme="minorHAnsi"/>
                <w:spacing w:val="2"/>
                <w:w w:val="105"/>
                <w:lang w:eastAsia="es-ES"/>
              </w:rPr>
              <w:t>d</w:t>
            </w:r>
            <w:r w:rsidRPr="009270EC">
              <w:rPr>
                <w:rFonts w:eastAsia="Century Gothic" w:cstheme="minorHAnsi"/>
                <w:spacing w:val="-1"/>
                <w:w w:val="105"/>
                <w:lang w:eastAsia="es-ES"/>
              </w:rPr>
              <w:t>h</w:t>
            </w:r>
            <w:r w:rsidRPr="009270EC">
              <w:rPr>
                <w:rFonts w:eastAsia="Century Gothic" w:cstheme="minorHAnsi"/>
                <w:spacing w:val="1"/>
                <w:w w:val="105"/>
                <w:lang w:eastAsia="es-ES"/>
              </w:rPr>
              <w:t>e</w:t>
            </w:r>
            <w:r w:rsidRPr="009270EC">
              <w:rPr>
                <w:rFonts w:eastAsia="Century Gothic" w:cstheme="minorHAnsi"/>
                <w:w w:val="105"/>
                <w:lang w:eastAsia="es-ES"/>
              </w:rPr>
              <w:t>r</w:t>
            </w:r>
            <w:r w:rsidRPr="009270EC">
              <w:rPr>
                <w:rFonts w:eastAsia="Century Gothic" w:cstheme="minorHAnsi"/>
                <w:spacing w:val="-1"/>
                <w:w w:val="105"/>
                <w:lang w:eastAsia="es-ES"/>
              </w:rPr>
              <w:t>e</w:t>
            </w:r>
            <w:r w:rsidRPr="009270EC">
              <w:rPr>
                <w:rFonts w:eastAsia="Century Gothic" w:cstheme="minorHAnsi"/>
                <w:spacing w:val="1"/>
                <w:w w:val="105"/>
                <w:lang w:eastAsia="es-ES"/>
              </w:rPr>
              <w:t>n</w:t>
            </w:r>
            <w:r w:rsidRPr="009270EC">
              <w:rPr>
                <w:rFonts w:eastAsia="Century Gothic" w:cstheme="minorHAnsi"/>
                <w:spacing w:val="2"/>
                <w:w w:val="105"/>
                <w:lang w:eastAsia="es-ES"/>
              </w:rPr>
              <w:t>c</w:t>
            </w:r>
            <w:r w:rsidRPr="009270EC">
              <w:rPr>
                <w:rFonts w:eastAsia="Century Gothic" w:cstheme="minorHAnsi"/>
                <w:spacing w:val="-2"/>
                <w:w w:val="105"/>
                <w:lang w:eastAsia="es-ES"/>
              </w:rPr>
              <w:t>i</w:t>
            </w:r>
            <w:r w:rsidRPr="009270EC">
              <w:rPr>
                <w:rFonts w:eastAsia="Century Gothic" w:cstheme="minorHAnsi"/>
                <w:w w:val="105"/>
                <w:lang w:eastAsia="es-ES"/>
              </w:rPr>
              <w:t>a.</w:t>
            </w:r>
            <w:r w:rsidRPr="009270EC">
              <w:rPr>
                <w:rFonts w:eastAsia="Century Gothic" w:cstheme="minorHAnsi"/>
                <w:spacing w:val="5"/>
                <w:w w:val="105"/>
                <w:lang w:eastAsia="es-ES"/>
              </w:rPr>
              <w:t xml:space="preserve"> </w:t>
            </w:r>
            <w:r w:rsidRPr="009270EC">
              <w:rPr>
                <w:rFonts w:eastAsia="Century Gothic" w:cstheme="minorHAnsi"/>
                <w:lang w:eastAsia="es-ES"/>
              </w:rPr>
              <w:t>Es</w:t>
            </w:r>
            <w:r w:rsidRPr="009270EC">
              <w:rPr>
                <w:rFonts w:eastAsia="Century Gothic" w:cstheme="minorHAnsi"/>
                <w:spacing w:val="10"/>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2"/>
                <w:lang w:eastAsia="es-ES"/>
              </w:rPr>
              <w:t>c</w:t>
            </w:r>
            <w:r w:rsidRPr="009270EC">
              <w:rPr>
                <w:rFonts w:eastAsia="Century Gothic" w:cstheme="minorHAnsi"/>
                <w:lang w:eastAsia="es-ES"/>
              </w:rPr>
              <w:t>ab</w:t>
            </w:r>
            <w:r w:rsidRPr="009270EC">
              <w:rPr>
                <w:rFonts w:eastAsia="Century Gothic" w:cstheme="minorHAnsi"/>
                <w:spacing w:val="-3"/>
                <w:lang w:eastAsia="es-ES"/>
              </w:rPr>
              <w:t>a</w:t>
            </w:r>
            <w:r w:rsidRPr="009270EC">
              <w:rPr>
                <w:rFonts w:eastAsia="Century Gothic" w:cstheme="minorHAnsi"/>
                <w:spacing w:val="2"/>
                <w:lang w:eastAsia="es-ES"/>
              </w:rPr>
              <w:t>d</w:t>
            </w:r>
            <w:r w:rsidRPr="009270EC">
              <w:rPr>
                <w:rFonts w:eastAsia="Century Gothic" w:cstheme="minorHAnsi"/>
                <w:lang w:eastAsia="es-ES"/>
              </w:rPr>
              <w:t xml:space="preserve">o </w:t>
            </w:r>
            <w:r w:rsidRPr="009270EC">
              <w:rPr>
                <w:rFonts w:eastAsia="Century Gothic" w:cstheme="minorHAnsi"/>
                <w:spacing w:val="-1"/>
                <w:lang w:eastAsia="es-ES"/>
              </w:rPr>
              <w:t>se</w:t>
            </w:r>
            <w:r w:rsidRPr="009270EC">
              <w:rPr>
                <w:rFonts w:eastAsia="Century Gothic" w:cstheme="minorHAnsi"/>
                <w:spacing w:val="2"/>
                <w:lang w:eastAsia="es-ES"/>
              </w:rPr>
              <w:t>m</w:t>
            </w:r>
            <w:r w:rsidRPr="009270EC">
              <w:rPr>
                <w:rFonts w:eastAsia="Century Gothic" w:cstheme="minorHAnsi"/>
                <w:lang w:eastAsia="es-ES"/>
              </w:rPr>
              <w:t>i</w:t>
            </w:r>
            <w:r w:rsidRPr="009270EC">
              <w:rPr>
                <w:rFonts w:eastAsia="Century Gothic" w:cstheme="minorHAnsi"/>
                <w:spacing w:val="14"/>
                <w:lang w:eastAsia="es-ES"/>
              </w:rPr>
              <w:t xml:space="preserve"> </w:t>
            </w:r>
            <w:r w:rsidRPr="009270EC">
              <w:rPr>
                <w:rFonts w:eastAsia="Century Gothic" w:cstheme="minorHAnsi"/>
                <w:spacing w:val="2"/>
                <w:lang w:eastAsia="es-ES"/>
              </w:rPr>
              <w:t>m</w:t>
            </w:r>
            <w:r w:rsidRPr="009270EC">
              <w:rPr>
                <w:rFonts w:eastAsia="Century Gothic" w:cstheme="minorHAnsi"/>
                <w:lang w:eastAsia="es-ES"/>
              </w:rPr>
              <w:t>ate</w:t>
            </w:r>
            <w:r w:rsidRPr="009270EC">
              <w:rPr>
                <w:rFonts w:eastAsia="Century Gothic" w:cstheme="minorHAnsi"/>
                <w:spacing w:val="23"/>
                <w:lang w:eastAsia="es-ES"/>
              </w:rPr>
              <w:t xml:space="preserve"> </w:t>
            </w:r>
            <w:r w:rsidRPr="009270EC">
              <w:rPr>
                <w:rFonts w:eastAsia="Century Gothic" w:cstheme="minorHAnsi"/>
                <w:spacing w:val="-3"/>
                <w:w w:val="106"/>
                <w:lang w:eastAsia="es-ES"/>
              </w:rPr>
              <w:t>a</w:t>
            </w:r>
            <w:r w:rsidRPr="009270EC">
              <w:rPr>
                <w:rFonts w:eastAsia="Century Gothic" w:cstheme="minorHAnsi"/>
                <w:w w:val="106"/>
                <w:lang w:eastAsia="es-ES"/>
              </w:rPr>
              <w:t>t</w:t>
            </w:r>
            <w:r w:rsidRPr="009270EC">
              <w:rPr>
                <w:rFonts w:eastAsia="Century Gothic" w:cstheme="minorHAnsi"/>
                <w:spacing w:val="1"/>
                <w:w w:val="106"/>
                <w:lang w:eastAsia="es-ES"/>
              </w:rPr>
              <w:t>e</w:t>
            </w:r>
            <w:r w:rsidRPr="009270EC">
              <w:rPr>
                <w:rFonts w:eastAsia="Century Gothic" w:cstheme="minorHAnsi"/>
                <w:w w:val="106"/>
                <w:lang w:eastAsia="es-ES"/>
              </w:rPr>
              <w:t>r</w:t>
            </w:r>
            <w:r w:rsidRPr="009270EC">
              <w:rPr>
                <w:rFonts w:eastAsia="Century Gothic" w:cstheme="minorHAnsi"/>
                <w:spacing w:val="2"/>
                <w:w w:val="106"/>
                <w:lang w:eastAsia="es-ES"/>
              </w:rPr>
              <w:t>c</w:t>
            </w:r>
            <w:r w:rsidRPr="009270EC">
              <w:rPr>
                <w:rFonts w:eastAsia="Century Gothic" w:cstheme="minorHAnsi"/>
                <w:spacing w:val="-2"/>
                <w:w w:val="106"/>
                <w:lang w:eastAsia="es-ES"/>
              </w:rPr>
              <w:t>i</w:t>
            </w:r>
            <w:r w:rsidRPr="009270EC">
              <w:rPr>
                <w:rFonts w:eastAsia="Century Gothic" w:cstheme="minorHAnsi"/>
                <w:spacing w:val="1"/>
                <w:w w:val="106"/>
                <w:lang w:eastAsia="es-ES"/>
              </w:rPr>
              <w:t>o</w:t>
            </w:r>
            <w:r w:rsidRPr="009270EC">
              <w:rPr>
                <w:rFonts w:eastAsia="Century Gothic" w:cstheme="minorHAnsi"/>
                <w:w w:val="106"/>
                <w:lang w:eastAsia="es-ES"/>
              </w:rPr>
              <w:t>p</w:t>
            </w:r>
            <w:r w:rsidRPr="009270EC">
              <w:rPr>
                <w:rFonts w:eastAsia="Century Gothic" w:cstheme="minorHAnsi"/>
                <w:spacing w:val="-1"/>
                <w:w w:val="106"/>
                <w:lang w:eastAsia="es-ES"/>
              </w:rPr>
              <w:t>e</w:t>
            </w:r>
            <w:r w:rsidRPr="009270EC">
              <w:rPr>
                <w:rFonts w:eastAsia="Century Gothic" w:cstheme="minorHAnsi"/>
                <w:spacing w:val="2"/>
                <w:w w:val="106"/>
                <w:lang w:eastAsia="es-ES"/>
              </w:rPr>
              <w:t>l</w:t>
            </w:r>
            <w:r w:rsidRPr="009270EC">
              <w:rPr>
                <w:rFonts w:eastAsia="Century Gothic" w:cstheme="minorHAnsi"/>
                <w:w w:val="106"/>
                <w:lang w:eastAsia="es-ES"/>
              </w:rPr>
              <w:t>a</w:t>
            </w:r>
            <w:r w:rsidRPr="009270EC">
              <w:rPr>
                <w:rFonts w:eastAsia="Century Gothic" w:cstheme="minorHAnsi"/>
                <w:spacing w:val="-1"/>
                <w:w w:val="106"/>
                <w:lang w:eastAsia="es-ES"/>
              </w:rPr>
              <w:t>d</w:t>
            </w:r>
            <w:r w:rsidRPr="009270EC">
              <w:rPr>
                <w:rFonts w:eastAsia="Century Gothic" w:cstheme="minorHAnsi"/>
                <w:spacing w:val="1"/>
                <w:w w:val="106"/>
                <w:lang w:eastAsia="es-ES"/>
              </w:rPr>
              <w:t>o</w:t>
            </w:r>
            <w:r w:rsidRPr="009270EC">
              <w:rPr>
                <w:rFonts w:eastAsia="Century Gothic" w:cstheme="minorHAnsi"/>
                <w:w w:val="106"/>
                <w:lang w:eastAsia="es-ES"/>
              </w:rPr>
              <w:t>.</w:t>
            </w:r>
            <w:r w:rsidRPr="009270EC">
              <w:rPr>
                <w:rFonts w:eastAsia="Century Gothic" w:cstheme="minorHAnsi"/>
                <w:spacing w:val="-1"/>
                <w:w w:val="106"/>
                <w:lang w:eastAsia="es-ES"/>
              </w:rPr>
              <w:t xml:space="preserve"> </w:t>
            </w:r>
            <w:r w:rsidRPr="009270EC">
              <w:rPr>
                <w:rFonts w:eastAsia="Century Gothic" w:cstheme="minorHAnsi"/>
                <w:lang w:eastAsia="es-ES"/>
              </w:rPr>
              <w:t>De</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2"/>
                <w:lang w:eastAsia="es-ES"/>
              </w:rPr>
              <w:t>c</w:t>
            </w:r>
            <w:r w:rsidRPr="009270EC">
              <w:rPr>
                <w:rFonts w:eastAsia="Century Gothic" w:cstheme="minorHAnsi"/>
                <w:spacing w:val="1"/>
                <w:lang w:eastAsia="es-ES"/>
              </w:rPr>
              <w:t>ue</w:t>
            </w:r>
            <w:r w:rsidRPr="009270EC">
              <w:rPr>
                <w:rFonts w:eastAsia="Century Gothic" w:cstheme="minorHAnsi"/>
                <w:spacing w:val="-2"/>
                <w:lang w:eastAsia="es-ES"/>
              </w:rPr>
              <w:t>r</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6"/>
                <w:lang w:eastAsia="es-ES"/>
              </w:rPr>
              <w:t xml:space="preserve"> </w:t>
            </w:r>
            <w:r w:rsidRPr="009270EC">
              <w:rPr>
                <w:rFonts w:eastAsia="Century Gothic" w:cstheme="minorHAnsi"/>
                <w:lang w:eastAsia="es-ES"/>
              </w:rPr>
              <w:t>N</w:t>
            </w:r>
            <w:r w:rsidRPr="009270EC">
              <w:rPr>
                <w:rFonts w:eastAsia="Century Gothic" w:cstheme="minorHAnsi"/>
                <w:spacing w:val="1"/>
                <w:lang w:eastAsia="es-ES"/>
              </w:rPr>
              <w:t>o</w:t>
            </w:r>
            <w:r w:rsidRPr="009270EC">
              <w:rPr>
                <w:rFonts w:eastAsia="Century Gothic" w:cstheme="minorHAnsi"/>
                <w:spacing w:val="-2"/>
                <w:lang w:eastAsia="es-ES"/>
              </w:rPr>
              <w:t>r</w:t>
            </w:r>
            <w:r w:rsidRPr="009270EC">
              <w:rPr>
                <w:rFonts w:eastAsia="Century Gothic" w:cstheme="minorHAnsi"/>
                <w:spacing w:val="2"/>
                <w:lang w:eastAsia="es-ES"/>
              </w:rPr>
              <w:t>m</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2"/>
                <w:lang w:eastAsia="es-ES"/>
              </w:rPr>
              <w:t>Bo</w:t>
            </w:r>
            <w:r w:rsidRPr="009270EC">
              <w:rPr>
                <w:rFonts w:eastAsia="Century Gothic" w:cstheme="minorHAnsi"/>
                <w:spacing w:val="2"/>
                <w:lang w:eastAsia="es-ES"/>
              </w:rPr>
              <w:t>l</w:t>
            </w:r>
            <w:r w:rsidRPr="009270EC">
              <w:rPr>
                <w:rFonts w:eastAsia="Century Gothic" w:cstheme="minorHAnsi"/>
                <w:spacing w:val="-2"/>
                <w:lang w:eastAsia="es-ES"/>
              </w:rPr>
              <w:t>i</w:t>
            </w:r>
            <w:r w:rsidRPr="009270EC">
              <w:rPr>
                <w:rFonts w:eastAsia="Century Gothic" w:cstheme="minorHAnsi"/>
                <w:spacing w:val="3"/>
                <w:lang w:eastAsia="es-ES"/>
              </w:rPr>
              <w:t>v</w:t>
            </w:r>
            <w:r w:rsidRPr="009270EC">
              <w:rPr>
                <w:rFonts w:eastAsia="Century Gothic" w:cstheme="minorHAnsi"/>
                <w:spacing w:val="-2"/>
                <w:lang w:eastAsia="es-ES"/>
              </w:rPr>
              <w:t>i</w:t>
            </w:r>
            <w:r w:rsidRPr="009270EC">
              <w:rPr>
                <w:rFonts w:eastAsia="Century Gothic" w:cstheme="minorHAnsi"/>
                <w:lang w:eastAsia="es-ES"/>
              </w:rPr>
              <w:t>a</w:t>
            </w:r>
            <w:r w:rsidRPr="009270EC">
              <w:rPr>
                <w:rFonts w:eastAsia="Century Gothic" w:cstheme="minorHAnsi"/>
                <w:spacing w:val="1"/>
                <w:lang w:eastAsia="es-ES"/>
              </w:rPr>
              <w:t>n</w:t>
            </w:r>
            <w:r w:rsidRPr="009270EC">
              <w:rPr>
                <w:rFonts w:eastAsia="Century Gothic" w:cstheme="minorHAnsi"/>
                <w:lang w:eastAsia="es-ES"/>
              </w:rPr>
              <w:t>a, N</w:t>
            </w:r>
            <w:r w:rsidRPr="009270EC">
              <w:rPr>
                <w:rFonts w:eastAsia="Century Gothic" w:cstheme="minorHAnsi"/>
                <w:w w:val="10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w:t>
            </w:r>
            <w:r w:rsidRPr="009270EC">
              <w:rPr>
                <w:rFonts w:eastAsia="Century Gothic" w:cstheme="minorHAnsi"/>
                <w:lang w:eastAsia="es-ES"/>
              </w:rPr>
              <w:t>1</w:t>
            </w:r>
            <w:r w:rsidRPr="009270EC">
              <w:rPr>
                <w:rFonts w:eastAsia="Century Gothic" w:cstheme="minorHAnsi"/>
                <w:spacing w:val="13"/>
                <w:lang w:eastAsia="es-ES"/>
              </w:rPr>
              <w:t xml:space="preserve"> </w:t>
            </w:r>
            <w:r w:rsidRPr="009270EC">
              <w:rPr>
                <w:rFonts w:eastAsia="Century Gothic" w:cstheme="minorHAnsi"/>
                <w:spacing w:val="1"/>
                <w:lang w:eastAsia="es-ES"/>
              </w:rPr>
              <w:t>021</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lang w:eastAsia="es-ES"/>
              </w:rPr>
              <w:t>t</w:t>
            </w:r>
            <w:r w:rsidRPr="009270EC">
              <w:rPr>
                <w:rFonts w:eastAsia="Century Gothic" w:cstheme="minorHAnsi"/>
                <w:spacing w:val="-2"/>
                <w:lang w:eastAsia="es-ES"/>
              </w:rPr>
              <w:t>i</w:t>
            </w:r>
            <w:r w:rsidRPr="009270EC">
              <w:rPr>
                <w:rFonts w:eastAsia="Century Gothic" w:cstheme="minorHAnsi"/>
                <w:lang w:eastAsia="es-ES"/>
              </w:rPr>
              <w:t>po</w:t>
            </w:r>
            <w:r w:rsidRPr="009270EC">
              <w:rPr>
                <w:rFonts w:eastAsia="Century Gothic" w:cstheme="minorHAnsi"/>
                <w:spacing w:val="15"/>
                <w:lang w:eastAsia="es-ES"/>
              </w:rPr>
              <w:t xml:space="preserve"> </w:t>
            </w:r>
            <w:r w:rsidRPr="009270EC">
              <w:rPr>
                <w:rFonts w:eastAsia="Century Gothic" w:cstheme="minorHAnsi"/>
                <w:spacing w:val="2"/>
                <w:lang w:eastAsia="es-ES"/>
              </w:rPr>
              <w:t>R</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w w:val="105"/>
                <w:lang w:eastAsia="es-ES"/>
              </w:rPr>
              <w:t>(</w:t>
            </w:r>
            <w:r w:rsidRPr="009270EC">
              <w:rPr>
                <w:rFonts w:eastAsia="Century Gothic" w:cstheme="minorHAnsi"/>
                <w:spacing w:val="1"/>
                <w:w w:val="105"/>
                <w:lang w:eastAsia="es-ES"/>
              </w:rPr>
              <w:t>Ce</w:t>
            </w:r>
            <w:r w:rsidRPr="009270EC">
              <w:rPr>
                <w:rFonts w:eastAsia="Century Gothic" w:cstheme="minorHAnsi"/>
                <w:w w:val="105"/>
                <w:lang w:eastAsia="es-ES"/>
              </w:rPr>
              <w:t>rti</w:t>
            </w:r>
            <w:r w:rsidRPr="009270EC">
              <w:rPr>
                <w:rFonts w:eastAsia="Century Gothic" w:cstheme="minorHAnsi"/>
                <w:spacing w:val="1"/>
                <w:w w:val="105"/>
                <w:lang w:eastAsia="es-ES"/>
              </w:rPr>
              <w:t>f</w:t>
            </w:r>
            <w:r w:rsidRPr="009270EC">
              <w:rPr>
                <w:rFonts w:eastAsia="Century Gothic" w:cstheme="minorHAnsi"/>
                <w:spacing w:val="-2"/>
                <w:w w:val="105"/>
                <w:lang w:eastAsia="es-ES"/>
              </w:rPr>
              <w:t>i</w:t>
            </w:r>
            <w:r w:rsidRPr="009270EC">
              <w:rPr>
                <w:rFonts w:eastAsia="Century Gothic" w:cstheme="minorHAnsi"/>
                <w:spacing w:val="2"/>
                <w:w w:val="105"/>
                <w:lang w:eastAsia="es-ES"/>
              </w:rPr>
              <w:t>c</w:t>
            </w:r>
            <w:r w:rsidRPr="009270EC">
              <w:rPr>
                <w:rFonts w:eastAsia="Century Gothic" w:cstheme="minorHAnsi"/>
                <w:w w:val="105"/>
                <w:lang w:eastAsia="es-ES"/>
              </w:rPr>
              <w:t>a</w:t>
            </w:r>
            <w:r w:rsidRPr="009270EC">
              <w:rPr>
                <w:rFonts w:eastAsia="Century Gothic" w:cstheme="minorHAnsi"/>
                <w:spacing w:val="2"/>
                <w:w w:val="105"/>
                <w:lang w:eastAsia="es-ES"/>
              </w:rPr>
              <w:t>c</w:t>
            </w:r>
            <w:r w:rsidRPr="009270EC">
              <w:rPr>
                <w:rFonts w:eastAsia="Century Gothic" w:cstheme="minorHAnsi"/>
                <w:spacing w:val="-2"/>
                <w:w w:val="105"/>
                <w:lang w:eastAsia="es-ES"/>
              </w:rPr>
              <w:t>i</w:t>
            </w:r>
            <w:r w:rsidRPr="009270EC">
              <w:rPr>
                <w:rFonts w:eastAsia="Century Gothic" w:cstheme="minorHAnsi"/>
                <w:spacing w:val="1"/>
                <w:w w:val="105"/>
                <w:lang w:eastAsia="es-ES"/>
              </w:rPr>
              <w:t>ó</w:t>
            </w:r>
            <w:r w:rsidRPr="009270EC">
              <w:rPr>
                <w:rFonts w:eastAsia="Century Gothic" w:cstheme="minorHAnsi"/>
                <w:w w:val="105"/>
                <w:lang w:eastAsia="es-ES"/>
              </w:rPr>
              <w:t>n</w:t>
            </w:r>
            <w:r w:rsidRPr="009270EC">
              <w:rPr>
                <w:rFonts w:eastAsia="Century Gothic" w:cstheme="minorHAnsi"/>
                <w:spacing w:val="9"/>
                <w:w w:val="105"/>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lang w:eastAsia="es-ES"/>
              </w:rPr>
              <w:t>N</w:t>
            </w:r>
            <w:r w:rsidRPr="009270EC">
              <w:rPr>
                <w:rFonts w:eastAsia="Century Gothic" w:cstheme="minorHAnsi"/>
                <w:spacing w:val="1"/>
                <w:lang w:eastAsia="es-ES"/>
              </w:rPr>
              <w:t>O</w:t>
            </w:r>
            <w:r w:rsidRPr="009270EC">
              <w:rPr>
                <w:rFonts w:eastAsia="Century Gothic" w:cstheme="minorHAnsi"/>
                <w:spacing w:val="-1"/>
                <w:lang w:eastAsia="es-ES"/>
              </w:rPr>
              <w:t>R</w:t>
            </w:r>
            <w:r w:rsidRPr="009270EC">
              <w:rPr>
                <w:rFonts w:eastAsia="Century Gothic" w:cstheme="minorHAnsi"/>
                <w:spacing w:val="1"/>
                <w:lang w:eastAsia="es-ES"/>
              </w:rPr>
              <w:t>C</w:t>
            </w:r>
            <w:r w:rsidRPr="009270EC">
              <w:rPr>
                <w:rFonts w:eastAsia="Century Gothic" w:cstheme="minorHAnsi"/>
                <w:lang w:eastAsia="es-ES"/>
              </w:rPr>
              <w:t>A</w:t>
            </w:r>
            <w:r w:rsidRPr="009270EC">
              <w:rPr>
                <w:rFonts w:eastAsia="Century Gothic" w:cstheme="minorHAnsi"/>
                <w:spacing w:val="30"/>
                <w:lang w:eastAsia="es-ES"/>
              </w:rPr>
              <w:t xml:space="preserve"> </w:t>
            </w:r>
            <w:r w:rsidRPr="009270EC">
              <w:rPr>
                <w:rFonts w:eastAsia="Century Gothic" w:cstheme="minorHAnsi"/>
                <w:lang w:eastAsia="es-ES"/>
              </w:rPr>
              <w:t>Nº</w:t>
            </w:r>
            <w:r w:rsidRPr="009270EC">
              <w:rPr>
                <w:rFonts w:eastAsia="Century Gothic" w:cstheme="minorHAnsi"/>
                <w:spacing w:val="8"/>
                <w:lang w:eastAsia="es-ES"/>
              </w:rPr>
              <w:t xml:space="preserve"> </w:t>
            </w:r>
            <w:r w:rsidRPr="009270EC">
              <w:rPr>
                <w:rFonts w:eastAsia="Century Gothic" w:cstheme="minorHAnsi"/>
                <w:spacing w:val="1"/>
                <w:lang w:eastAsia="es-ES"/>
              </w:rPr>
              <w:t>05</w:t>
            </w:r>
            <w:r w:rsidRPr="009270EC">
              <w:rPr>
                <w:rFonts w:eastAsia="Century Gothic" w:cstheme="minorHAnsi"/>
                <w:lang w:eastAsia="es-ES"/>
              </w:rPr>
              <w:t>8</w:t>
            </w:r>
            <w:r w:rsidRPr="009270EC">
              <w:rPr>
                <w:rFonts w:eastAsia="Century Gothic" w:cstheme="minorHAnsi"/>
                <w:spacing w:val="12"/>
                <w:lang w:eastAsia="es-ES"/>
              </w:rPr>
              <w:t xml:space="preserve"> </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1"/>
                <w:lang w:eastAsia="es-ES"/>
              </w:rPr>
              <w:t>‘</w:t>
            </w:r>
            <w:r w:rsidRPr="009270EC">
              <w:rPr>
                <w:rFonts w:eastAsia="Century Gothic" w:cstheme="minorHAnsi"/>
                <w:lang w:eastAsia="es-ES"/>
              </w:rPr>
              <w:t>DO</w:t>
            </w:r>
            <w:r w:rsidRPr="009270EC">
              <w:rPr>
                <w:rFonts w:eastAsia="Century Gothic" w:cstheme="minorHAnsi"/>
                <w:spacing w:val="16"/>
                <w:lang w:eastAsia="es-ES"/>
              </w:rPr>
              <w:t xml:space="preserve"> </w:t>
            </w:r>
            <w:r w:rsidRPr="009270EC">
              <w:rPr>
                <w:rFonts w:eastAsia="Century Gothic" w:cstheme="minorHAnsi"/>
                <w:spacing w:val="1"/>
                <w:w w:val="106"/>
                <w:lang w:eastAsia="es-ES"/>
              </w:rPr>
              <w:t>03</w:t>
            </w:r>
            <w:r w:rsidRPr="009270EC">
              <w:rPr>
                <w:rFonts w:eastAsia="Century Gothic" w:cstheme="minorHAnsi"/>
                <w:w w:val="106"/>
                <w:lang w:eastAsia="es-ES"/>
              </w:rPr>
              <w:t>).</w:t>
            </w:r>
          </w:p>
          <w:p w14:paraId="17312052" w14:textId="77777777" w:rsidR="0073701C" w:rsidRPr="009270EC" w:rsidRDefault="0073701C" w:rsidP="0073701C">
            <w:pPr>
              <w:ind w:right="384"/>
              <w:rPr>
                <w:rFonts w:eastAsia="Century Gothic" w:cstheme="minorHAnsi"/>
                <w:w w:val="106"/>
                <w:lang w:eastAsia="es-ES"/>
              </w:rPr>
            </w:pPr>
            <w:r w:rsidRPr="009270EC">
              <w:rPr>
                <w:rFonts w:eastAsia="Century Gothic" w:cstheme="minorHAnsi"/>
                <w:w w:val="106"/>
                <w:lang w:eastAsia="es-ES"/>
              </w:rPr>
              <w:t>CARAC</w:t>
            </w:r>
            <w:r w:rsidRPr="009270EC">
              <w:rPr>
                <w:rFonts w:eastAsia="Century Gothic" w:cstheme="minorHAnsi"/>
                <w:spacing w:val="2"/>
                <w:w w:val="106"/>
                <w:lang w:eastAsia="es-ES"/>
              </w:rPr>
              <w:t>T</w:t>
            </w:r>
            <w:r w:rsidRPr="009270EC">
              <w:rPr>
                <w:rFonts w:eastAsia="Century Gothic" w:cstheme="minorHAnsi"/>
                <w:w w:val="106"/>
                <w:lang w:eastAsia="es-ES"/>
              </w:rPr>
              <w:t>ERÍ</w:t>
            </w:r>
            <w:r w:rsidRPr="009270EC">
              <w:rPr>
                <w:rFonts w:eastAsia="Century Gothic" w:cstheme="minorHAnsi"/>
                <w:spacing w:val="-2"/>
                <w:w w:val="106"/>
                <w:lang w:eastAsia="es-ES"/>
              </w:rPr>
              <w:t>S</w:t>
            </w:r>
            <w:r w:rsidRPr="009270EC">
              <w:rPr>
                <w:rFonts w:eastAsia="Century Gothic" w:cstheme="minorHAnsi"/>
                <w:spacing w:val="2"/>
                <w:w w:val="106"/>
                <w:lang w:eastAsia="es-ES"/>
              </w:rPr>
              <w:t>T</w:t>
            </w:r>
            <w:r w:rsidRPr="009270EC">
              <w:rPr>
                <w:rFonts w:eastAsia="Century Gothic" w:cstheme="minorHAnsi"/>
                <w:w w:val="106"/>
                <w:lang w:eastAsia="es-ES"/>
              </w:rPr>
              <w:t xml:space="preserve">ICAS </w:t>
            </w:r>
          </w:p>
          <w:p w14:paraId="52B1B6E4" w14:textId="77777777" w:rsidR="0073701C" w:rsidRPr="009270EC" w:rsidRDefault="0073701C" w:rsidP="0073701C">
            <w:pPr>
              <w:ind w:right="384"/>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lang w:eastAsia="es-ES"/>
              </w:rPr>
              <w:t>t</w:t>
            </w:r>
            <w:r w:rsidRPr="009270EC">
              <w:rPr>
                <w:rFonts w:eastAsia="Century Gothic" w:cstheme="minorHAnsi"/>
                <w:spacing w:val="1"/>
                <w:lang w:eastAsia="es-ES"/>
              </w:rPr>
              <w:t>u</w:t>
            </w:r>
            <w:r w:rsidRPr="009270EC">
              <w:rPr>
                <w:rFonts w:eastAsia="Century Gothic" w:cstheme="minorHAnsi"/>
                <w:lang w:eastAsia="es-ES"/>
              </w:rPr>
              <w:t>ra</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2"/>
                <w:lang w:eastAsia="es-ES"/>
              </w:rPr>
              <w:t>c</w:t>
            </w:r>
            <w:r w:rsidRPr="009270EC">
              <w:rPr>
                <w:rFonts w:eastAsia="Century Gothic" w:cstheme="minorHAnsi"/>
                <w:spacing w:val="-2"/>
                <w:lang w:eastAsia="es-ES"/>
              </w:rPr>
              <w:t>r</w:t>
            </w:r>
            <w:r w:rsidRPr="009270EC">
              <w:rPr>
                <w:rFonts w:eastAsia="Century Gothic" w:cstheme="minorHAnsi"/>
                <w:lang w:eastAsia="es-ES"/>
              </w:rPr>
              <w:t>í</w:t>
            </w:r>
            <w:r w:rsidRPr="009270EC">
              <w:rPr>
                <w:rFonts w:eastAsia="Century Gothic" w:cstheme="minorHAnsi"/>
                <w:spacing w:val="2"/>
                <w:lang w:eastAsia="es-ES"/>
              </w:rPr>
              <w:t>l</w:t>
            </w:r>
            <w:r w:rsidRPr="009270EC">
              <w:rPr>
                <w:rFonts w:eastAsia="Century Gothic" w:cstheme="minorHAnsi"/>
                <w:spacing w:val="-2"/>
                <w:lang w:eastAsia="es-ES"/>
              </w:rPr>
              <w:t>i</w:t>
            </w:r>
            <w:r w:rsidRPr="009270EC">
              <w:rPr>
                <w:rFonts w:eastAsia="Century Gothic" w:cstheme="minorHAnsi"/>
                <w:spacing w:val="2"/>
                <w:lang w:eastAsia="es-ES"/>
              </w:rPr>
              <w:t>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lang w:eastAsia="es-ES"/>
              </w:rPr>
              <w:t>al</w:t>
            </w:r>
            <w:r w:rsidRPr="009270EC">
              <w:rPr>
                <w:rFonts w:eastAsia="Century Gothic" w:cstheme="minorHAnsi"/>
                <w:spacing w:val="8"/>
                <w:lang w:eastAsia="es-ES"/>
              </w:rPr>
              <w:t xml:space="preserve"> </w:t>
            </w:r>
            <w:r w:rsidRPr="009270EC">
              <w:rPr>
                <w:rFonts w:eastAsia="Century Gothic" w:cstheme="minorHAnsi"/>
                <w:w w:val="106"/>
                <w:lang w:eastAsia="es-ES"/>
              </w:rPr>
              <w:t>a</w:t>
            </w:r>
            <w:r w:rsidRPr="009270EC">
              <w:rPr>
                <w:rFonts w:eastAsia="Century Gothic" w:cstheme="minorHAnsi"/>
                <w:spacing w:val="1"/>
                <w:w w:val="106"/>
                <w:lang w:eastAsia="es-ES"/>
              </w:rPr>
              <w:t>gu</w:t>
            </w:r>
            <w:r w:rsidRPr="009270EC">
              <w:rPr>
                <w:rFonts w:eastAsia="Century Gothic" w:cstheme="minorHAnsi"/>
                <w:w w:val="106"/>
                <w:lang w:eastAsia="es-ES"/>
              </w:rPr>
              <w:t xml:space="preserve">a, </w:t>
            </w:r>
            <w:r w:rsidRPr="009270EC">
              <w:rPr>
                <w:rFonts w:eastAsia="Century Gothic" w:cstheme="minorHAnsi"/>
                <w:lang w:eastAsia="es-ES"/>
              </w:rPr>
              <w:t>se</w:t>
            </w:r>
            <w:r w:rsidRPr="009270EC">
              <w:rPr>
                <w:rFonts w:eastAsia="Century Gothic" w:cstheme="minorHAnsi"/>
                <w:spacing w:val="11"/>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i</w:t>
            </w:r>
            <w:r w:rsidRPr="009270EC">
              <w:rPr>
                <w:rFonts w:eastAsia="Century Gothic" w:cstheme="minorHAnsi"/>
                <w:lang w:eastAsia="es-ES"/>
              </w:rPr>
              <w:t>l</w:t>
            </w:r>
            <w:r w:rsidRPr="009270EC">
              <w:rPr>
                <w:rFonts w:eastAsia="Century Gothic" w:cstheme="minorHAnsi"/>
                <w:spacing w:val="1"/>
                <w:lang w:eastAsia="es-ES"/>
              </w:rPr>
              <w:t>u</w:t>
            </w:r>
            <w:r w:rsidRPr="009270EC">
              <w:rPr>
                <w:rFonts w:eastAsia="Century Gothic" w:cstheme="minorHAnsi"/>
                <w:spacing w:val="-2"/>
                <w:lang w:eastAsia="es-ES"/>
              </w:rPr>
              <w:t>y</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o</w:t>
            </w:r>
            <w:r w:rsidRPr="009270EC">
              <w:rPr>
                <w:rFonts w:eastAsia="Century Gothic" w:cstheme="minorHAnsi"/>
                <w:lang w:eastAsia="es-ES"/>
              </w:rPr>
              <w:t>n</w:t>
            </w:r>
            <w:r w:rsidRPr="009270EC">
              <w:rPr>
                <w:rFonts w:eastAsia="Century Gothic" w:cstheme="minorHAnsi"/>
                <w:spacing w:val="16"/>
                <w:lang w:eastAsia="es-ES"/>
              </w:rPr>
              <w:t xml:space="preserve"> </w:t>
            </w:r>
            <w:r w:rsidRPr="009270EC">
              <w:rPr>
                <w:rFonts w:eastAsia="Century Gothic" w:cstheme="minorHAnsi"/>
                <w:spacing w:val="-3"/>
                <w:w w:val="106"/>
                <w:lang w:eastAsia="es-ES"/>
              </w:rPr>
              <w:t>a</w:t>
            </w:r>
            <w:r w:rsidRPr="009270EC">
              <w:rPr>
                <w:rFonts w:eastAsia="Century Gothic" w:cstheme="minorHAnsi"/>
                <w:spacing w:val="1"/>
                <w:w w:val="106"/>
                <w:lang w:eastAsia="es-ES"/>
              </w:rPr>
              <w:t>gu</w:t>
            </w:r>
            <w:r w:rsidRPr="009270EC">
              <w:rPr>
                <w:rFonts w:eastAsia="Century Gothic" w:cstheme="minorHAnsi"/>
                <w:w w:val="106"/>
                <w:lang w:eastAsia="es-ES"/>
              </w:rPr>
              <w:t xml:space="preserve">a </w:t>
            </w:r>
            <w:r w:rsidRPr="009270EC">
              <w:rPr>
                <w:rFonts w:eastAsia="Century Gothic" w:cstheme="minorHAnsi"/>
                <w:spacing w:val="2"/>
                <w:lang w:eastAsia="es-ES"/>
              </w:rPr>
              <w:t>f</w:t>
            </w:r>
            <w:r w:rsidRPr="009270EC">
              <w:rPr>
                <w:rFonts w:eastAsia="Century Gothic" w:cstheme="minorHAnsi"/>
                <w:lang w:eastAsia="es-ES"/>
              </w:rPr>
              <w:t>á</w:t>
            </w:r>
            <w:r w:rsidRPr="009270EC">
              <w:rPr>
                <w:rFonts w:eastAsia="Century Gothic" w:cstheme="minorHAnsi"/>
                <w:spacing w:val="2"/>
                <w:lang w:eastAsia="es-ES"/>
              </w:rPr>
              <w:t>c</w:t>
            </w:r>
            <w:r w:rsidRPr="009270EC">
              <w:rPr>
                <w:rFonts w:eastAsia="Century Gothic" w:cstheme="minorHAnsi"/>
                <w:spacing w:val="-2"/>
                <w:lang w:eastAsia="es-ES"/>
              </w:rPr>
              <w:t>i</w:t>
            </w:r>
            <w:r w:rsidRPr="009270EC">
              <w:rPr>
                <w:rFonts w:eastAsia="Century Gothic" w:cstheme="minorHAnsi"/>
                <w:lang w:eastAsia="es-ES"/>
              </w:rPr>
              <w:t>l</w:t>
            </w:r>
            <w:r w:rsidRPr="009270EC">
              <w:rPr>
                <w:rFonts w:eastAsia="Century Gothic" w:cstheme="minorHAnsi"/>
                <w:spacing w:val="1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spacing w:val="2"/>
                <w:lang w:eastAsia="es-ES"/>
              </w:rPr>
              <w:t>c</w:t>
            </w:r>
            <w:r w:rsidRPr="009270EC">
              <w:rPr>
                <w:rFonts w:eastAsia="Century Gothic" w:cstheme="minorHAnsi"/>
                <w:spacing w:val="-3"/>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3"/>
                <w:lang w:eastAsia="es-ES"/>
              </w:rPr>
              <w:t>a</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w w:val="106"/>
                <w:lang w:eastAsia="es-ES"/>
              </w:rPr>
              <w:t>a</w:t>
            </w:r>
            <w:r w:rsidRPr="009270EC">
              <w:rPr>
                <w:rFonts w:eastAsia="Century Gothic" w:cstheme="minorHAnsi"/>
                <w:spacing w:val="-2"/>
                <w:w w:val="106"/>
                <w:lang w:eastAsia="es-ES"/>
              </w:rPr>
              <w:t>i</w:t>
            </w:r>
            <w:r w:rsidRPr="009270EC">
              <w:rPr>
                <w:rFonts w:eastAsia="Century Gothic" w:cstheme="minorHAnsi"/>
                <w:w w:val="106"/>
                <w:lang w:eastAsia="es-ES"/>
              </w:rPr>
              <w:t>re,</w:t>
            </w:r>
            <w:r w:rsidRPr="009270EC">
              <w:rPr>
                <w:rFonts w:eastAsia="Century Gothic" w:cstheme="minorHAnsi"/>
                <w:lang w:eastAsia="es-ES"/>
              </w:rPr>
              <w:t xml:space="preserve"> </w:t>
            </w:r>
            <w:r w:rsidRPr="009270EC">
              <w:rPr>
                <w:rFonts w:eastAsia="Century Gothic" w:cstheme="minorHAnsi"/>
                <w:spacing w:val="2"/>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2"/>
                <w:lang w:eastAsia="es-ES"/>
              </w:rPr>
              <w:t>i</w:t>
            </w:r>
            <w:r w:rsidRPr="009270EC">
              <w:rPr>
                <w:rFonts w:eastAsia="Century Gothic" w:cstheme="minorHAnsi"/>
                <w:spacing w:val="1"/>
                <w:lang w:eastAsia="es-ES"/>
              </w:rPr>
              <w:t>s</w:t>
            </w:r>
            <w:r w:rsidRPr="009270EC">
              <w:rPr>
                <w:rFonts w:eastAsia="Century Gothic" w:cstheme="minorHAnsi"/>
                <w:lang w:eastAsia="es-ES"/>
              </w:rPr>
              <w:t>t</w:t>
            </w:r>
            <w:r w:rsidRPr="009270EC">
              <w:rPr>
                <w:rFonts w:eastAsia="Century Gothic" w:cstheme="minorHAnsi"/>
                <w:spacing w:val="1"/>
                <w:lang w:eastAsia="es-ES"/>
              </w:rPr>
              <w:t>en</w:t>
            </w:r>
            <w:r w:rsidRPr="009270EC">
              <w:rPr>
                <w:rFonts w:eastAsia="Century Gothic" w:cstheme="minorHAnsi"/>
                <w:spacing w:val="-2"/>
                <w:lang w:eastAsia="es-ES"/>
              </w:rPr>
              <w:t>t</w:t>
            </w:r>
            <w:r w:rsidRPr="009270EC">
              <w:rPr>
                <w:rFonts w:eastAsia="Century Gothic" w:cstheme="minorHAnsi"/>
                <w:lang w:eastAsia="es-ES"/>
              </w:rPr>
              <w:t xml:space="preserve">e </w:t>
            </w:r>
            <w:r w:rsidRPr="009270EC">
              <w:rPr>
                <w:rFonts w:eastAsia="Century Gothic" w:cstheme="minorHAnsi"/>
                <w:spacing w:val="4"/>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1"/>
                <w:lang w:eastAsia="es-ES"/>
              </w:rPr>
              <w:t>ho</w:t>
            </w:r>
            <w:r w:rsidRPr="009270EC">
              <w:rPr>
                <w:rFonts w:eastAsia="Century Gothic" w:cstheme="minorHAnsi"/>
                <w:spacing w:val="-1"/>
                <w:lang w:eastAsia="es-ES"/>
              </w:rPr>
              <w:t>n</w:t>
            </w:r>
            <w:r w:rsidRPr="009270EC">
              <w:rPr>
                <w:rFonts w:eastAsia="Century Gothic" w:cstheme="minorHAnsi"/>
                <w:spacing w:val="1"/>
                <w:lang w:eastAsia="es-ES"/>
              </w:rPr>
              <w:t>g</w:t>
            </w:r>
            <w:r w:rsidRPr="009270EC">
              <w:rPr>
                <w:rFonts w:eastAsia="Century Gothic" w:cstheme="minorHAnsi"/>
                <w:spacing w:val="-2"/>
                <w:lang w:eastAsia="es-ES"/>
              </w:rPr>
              <w:t>o</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2"/>
                <w:w w:val="106"/>
                <w:lang w:eastAsia="es-ES"/>
              </w:rPr>
              <w:t>m</w:t>
            </w:r>
            <w:r w:rsidRPr="009270EC">
              <w:rPr>
                <w:rFonts w:eastAsia="Century Gothic" w:cstheme="minorHAnsi"/>
                <w:spacing w:val="-2"/>
                <w:w w:val="106"/>
                <w:lang w:eastAsia="es-ES"/>
              </w:rPr>
              <w:t>o</w:t>
            </w:r>
            <w:r w:rsidRPr="009270EC">
              <w:rPr>
                <w:rFonts w:eastAsia="Century Gothic" w:cstheme="minorHAnsi"/>
                <w:spacing w:val="1"/>
                <w:w w:val="106"/>
                <w:lang w:eastAsia="es-ES"/>
              </w:rPr>
              <w:t>h</w:t>
            </w:r>
            <w:r w:rsidRPr="009270EC">
              <w:rPr>
                <w:rFonts w:eastAsia="Century Gothic" w:cstheme="minorHAnsi"/>
                <w:w w:val="106"/>
                <w:lang w:eastAsia="es-ES"/>
              </w:rPr>
              <w:t>o</w:t>
            </w:r>
            <w:r w:rsidRPr="009270EC">
              <w:rPr>
                <w:rFonts w:eastAsia="Century Gothic" w:cstheme="minorHAnsi"/>
                <w:lang w:eastAsia="es-ES"/>
              </w:rPr>
              <w:t xml:space="preserve"> s</w:t>
            </w:r>
            <w:r w:rsidRPr="009270EC">
              <w:rPr>
                <w:rFonts w:eastAsia="Century Gothic" w:cstheme="minorHAnsi"/>
                <w:spacing w:val="1"/>
                <w:lang w:eastAsia="es-ES"/>
              </w:rPr>
              <w:t>u</w:t>
            </w:r>
            <w:r w:rsidRPr="009270EC">
              <w:rPr>
                <w:rFonts w:eastAsia="Century Gothic" w:cstheme="minorHAnsi"/>
                <w:lang w:eastAsia="es-ES"/>
              </w:rPr>
              <w:t>p</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8"/>
                <w:lang w:eastAsia="es-ES"/>
              </w:rPr>
              <w:t xml:space="preserve"> </w:t>
            </w:r>
            <w:r w:rsidRPr="009270EC">
              <w:rPr>
                <w:rFonts w:eastAsia="Century Gothic" w:cstheme="minorHAnsi"/>
                <w:spacing w:val="2"/>
                <w:w w:val="106"/>
                <w:lang w:eastAsia="es-ES"/>
              </w:rPr>
              <w:t>l</w:t>
            </w:r>
            <w:r w:rsidRPr="009270EC">
              <w:rPr>
                <w:rFonts w:eastAsia="Century Gothic" w:cstheme="minorHAnsi"/>
                <w:spacing w:val="-3"/>
                <w:w w:val="106"/>
                <w:lang w:eastAsia="es-ES"/>
              </w:rPr>
              <w:t>a</w:t>
            </w:r>
            <w:r w:rsidRPr="009270EC">
              <w:rPr>
                <w:rFonts w:eastAsia="Century Gothic" w:cstheme="minorHAnsi"/>
                <w:spacing w:val="3"/>
                <w:w w:val="106"/>
                <w:lang w:eastAsia="es-ES"/>
              </w:rPr>
              <w:t>v</w:t>
            </w:r>
            <w:r w:rsidRPr="009270EC">
              <w:rPr>
                <w:rFonts w:eastAsia="Century Gothic" w:cstheme="minorHAnsi"/>
                <w:w w:val="106"/>
                <w:lang w:eastAsia="es-ES"/>
              </w:rPr>
              <w:t>a</w:t>
            </w:r>
            <w:r w:rsidRPr="009270EC">
              <w:rPr>
                <w:rFonts w:eastAsia="Century Gothic" w:cstheme="minorHAnsi"/>
                <w:spacing w:val="-3"/>
                <w:w w:val="106"/>
                <w:lang w:eastAsia="es-ES"/>
              </w:rPr>
              <w:t>b</w:t>
            </w:r>
            <w:r w:rsidRPr="009270EC">
              <w:rPr>
                <w:rFonts w:eastAsia="Century Gothic" w:cstheme="minorHAnsi"/>
                <w:w w:val="106"/>
                <w:lang w:eastAsia="es-ES"/>
              </w:rPr>
              <w:t xml:space="preserve">le con </w:t>
            </w:r>
            <w:r w:rsidRPr="009270EC">
              <w:rPr>
                <w:rFonts w:eastAsia="Century Gothic" w:cstheme="minorHAnsi"/>
                <w:spacing w:val="2"/>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p</w:t>
            </w:r>
            <w:r w:rsidRPr="009270EC">
              <w:rPr>
                <w:rFonts w:eastAsia="Century Gothic" w:cstheme="minorHAnsi"/>
                <w:spacing w:val="-1"/>
                <w:lang w:eastAsia="es-ES"/>
              </w:rPr>
              <w:t>u</w:t>
            </w:r>
            <w:r w:rsidRPr="009270EC">
              <w:rPr>
                <w:rFonts w:eastAsia="Century Gothic" w:cstheme="minorHAnsi"/>
                <w:spacing w:val="1"/>
                <w:lang w:eastAsia="es-ES"/>
              </w:rPr>
              <w:t>es</w:t>
            </w:r>
            <w:r w:rsidRPr="009270EC">
              <w:rPr>
                <w:rFonts w:eastAsia="Century Gothic" w:cstheme="minorHAnsi"/>
                <w:lang w:eastAsia="es-ES"/>
              </w:rPr>
              <w:t xml:space="preserve">ta </w:t>
            </w:r>
            <w:r w:rsidRPr="009270EC">
              <w:rPr>
                <w:rFonts w:eastAsia="Century Gothic" w:cstheme="minorHAnsi"/>
                <w:spacing w:val="5"/>
                <w:lang w:eastAsia="es-ES"/>
              </w:rPr>
              <w:t xml:space="preserve"> favorable </w:t>
            </w:r>
            <w:r w:rsidRPr="009270EC">
              <w:rPr>
                <w:rFonts w:eastAsia="Century Gothic" w:cstheme="minorHAnsi"/>
                <w:spacing w:val="-3"/>
                <w:lang w:eastAsia="es-ES"/>
              </w:rPr>
              <w:t>a</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lang w:eastAsia="es-ES"/>
              </w:rPr>
              <w:t>m</w:t>
            </w:r>
            <w:r w:rsidRPr="009270EC">
              <w:rPr>
                <w:rFonts w:eastAsia="Century Gothic" w:cstheme="minorHAnsi"/>
                <w:spacing w:val="-1"/>
                <w:lang w:eastAsia="es-ES"/>
              </w:rPr>
              <w:t>e</w:t>
            </w:r>
            <w:r w:rsidRPr="009270EC">
              <w:rPr>
                <w:rFonts w:eastAsia="Century Gothic" w:cstheme="minorHAnsi"/>
                <w:spacing w:val="2"/>
                <w:lang w:eastAsia="es-ES"/>
              </w:rPr>
              <w:t>d</w:t>
            </w:r>
            <w:r w:rsidRPr="009270EC">
              <w:rPr>
                <w:rFonts w:eastAsia="Century Gothic" w:cstheme="minorHAnsi"/>
                <w:spacing w:val="-2"/>
                <w:lang w:eastAsia="es-ES"/>
              </w:rPr>
              <w:t>i</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6"/>
                <w:lang w:eastAsia="es-ES"/>
              </w:rPr>
              <w:t>a</w:t>
            </w:r>
            <w:r w:rsidRPr="009270EC">
              <w:rPr>
                <w:rFonts w:eastAsia="Century Gothic" w:cstheme="minorHAnsi"/>
                <w:spacing w:val="2"/>
                <w:w w:val="106"/>
                <w:lang w:eastAsia="es-ES"/>
              </w:rPr>
              <w:t>m</w:t>
            </w:r>
            <w:r w:rsidRPr="009270EC">
              <w:rPr>
                <w:rFonts w:eastAsia="Century Gothic" w:cstheme="minorHAnsi"/>
                <w:w w:val="106"/>
                <w:lang w:eastAsia="es-ES"/>
              </w:rPr>
              <w:t>b</w:t>
            </w:r>
            <w:r w:rsidRPr="009270EC">
              <w:rPr>
                <w:rFonts w:eastAsia="Century Gothic" w:cstheme="minorHAnsi"/>
                <w:spacing w:val="-2"/>
                <w:w w:val="106"/>
                <w:lang w:eastAsia="es-ES"/>
              </w:rPr>
              <w:t>i</w:t>
            </w:r>
            <w:r w:rsidRPr="009270EC">
              <w:rPr>
                <w:rFonts w:eastAsia="Century Gothic" w:cstheme="minorHAnsi"/>
                <w:spacing w:val="1"/>
                <w:w w:val="106"/>
                <w:lang w:eastAsia="es-ES"/>
              </w:rPr>
              <w:t>en</w:t>
            </w:r>
            <w:r w:rsidRPr="009270EC">
              <w:rPr>
                <w:rFonts w:eastAsia="Century Gothic" w:cstheme="minorHAnsi"/>
                <w:w w:val="106"/>
                <w:lang w:eastAsia="es-ES"/>
              </w:rPr>
              <w:t>te</w:t>
            </w:r>
          </w:p>
          <w:p w14:paraId="06C21F26" w14:textId="77777777" w:rsidR="0073701C" w:rsidRPr="009270EC" w:rsidRDefault="0073701C" w:rsidP="0073701C">
            <w:pPr>
              <w:spacing w:before="10"/>
              <w:ind w:right="384"/>
              <w:rPr>
                <w:rFonts w:eastAsia="Century Gothic" w:cstheme="minorHAnsi"/>
                <w:lang w:eastAsia="es-ES"/>
              </w:rPr>
            </w:pPr>
            <w:r w:rsidRPr="009270EC">
              <w:rPr>
                <w:rFonts w:eastAsia="Century Gothic" w:cstheme="minorHAnsi"/>
                <w:spacing w:val="1"/>
                <w:lang w:eastAsia="es-ES"/>
              </w:rPr>
              <w:t>Bu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2"/>
                <w:lang w:eastAsia="es-ES"/>
              </w:rPr>
              <w:t>i</w:t>
            </w:r>
            <w:r w:rsidRPr="009270EC">
              <w:rPr>
                <w:rFonts w:eastAsia="Century Gothic" w:cstheme="minorHAnsi"/>
                <w:spacing w:val="1"/>
                <w:lang w:eastAsia="es-ES"/>
              </w:rPr>
              <w:t>s</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c</w:t>
            </w:r>
            <w:r w:rsidRPr="009270EC">
              <w:rPr>
                <w:rFonts w:eastAsia="Century Gothic" w:cstheme="minorHAnsi"/>
                <w:spacing w:val="-2"/>
                <w:lang w:eastAsia="es-ES"/>
              </w:rPr>
              <w:t>i</w:t>
            </w:r>
            <w:r w:rsidRPr="009270EC">
              <w:rPr>
                <w:rFonts w:eastAsia="Century Gothic" w:cstheme="minorHAnsi"/>
                <w:lang w:eastAsia="es-ES"/>
              </w:rPr>
              <w:t xml:space="preserve">a </w:t>
            </w:r>
            <w:r w:rsidRPr="009270EC">
              <w:rPr>
                <w:rFonts w:eastAsia="Century Gothic" w:cstheme="minorHAnsi"/>
                <w:spacing w:val="5"/>
                <w:lang w:eastAsia="es-ES"/>
              </w:rPr>
              <w:t xml:space="preserve"> </w:t>
            </w:r>
            <w:r w:rsidRPr="009270EC">
              <w:rPr>
                <w:rFonts w:eastAsia="Century Gothic" w:cstheme="minorHAnsi"/>
                <w:lang w:eastAsia="es-ES"/>
              </w:rPr>
              <w:t>a</w:t>
            </w:r>
            <w:r w:rsidRPr="009270EC">
              <w:rPr>
                <w:rFonts w:eastAsia="Century Gothic" w:cstheme="minorHAnsi"/>
                <w:spacing w:val="6"/>
                <w:lang w:eastAsia="es-ES"/>
              </w:rPr>
              <w:t xml:space="preserve"> </w:t>
            </w:r>
            <w:r w:rsidRPr="009270EC">
              <w:rPr>
                <w:rFonts w:eastAsia="Century Gothic" w:cstheme="minorHAnsi"/>
                <w:spacing w:val="2"/>
                <w:lang w:eastAsia="es-ES"/>
              </w:rPr>
              <w:t>l</w:t>
            </w:r>
            <w:r w:rsidRPr="009270EC">
              <w:rPr>
                <w:rFonts w:eastAsia="Century Gothic" w:cstheme="minorHAnsi"/>
                <w:lang w:eastAsia="es-ES"/>
              </w:rPr>
              <w:t>a</w:t>
            </w:r>
            <w:r w:rsidRPr="009270EC">
              <w:rPr>
                <w:rFonts w:eastAsia="Century Gothic" w:cstheme="minorHAnsi"/>
                <w:spacing w:val="6"/>
                <w:lang w:eastAsia="es-ES"/>
              </w:rPr>
              <w:t xml:space="preserve"> </w:t>
            </w:r>
            <w:r w:rsidRPr="009270EC">
              <w:rPr>
                <w:rFonts w:eastAsia="Century Gothic" w:cstheme="minorHAnsi"/>
                <w:lang w:eastAsia="es-ES"/>
              </w:rPr>
              <w:t>l</w:t>
            </w:r>
            <w:r w:rsidRPr="009270EC">
              <w:rPr>
                <w:rFonts w:eastAsia="Century Gothic" w:cstheme="minorHAnsi"/>
                <w:spacing w:val="-1"/>
                <w:lang w:eastAsia="es-ES"/>
              </w:rPr>
              <w:t>u</w:t>
            </w:r>
            <w:r w:rsidRPr="009270EC">
              <w:rPr>
                <w:rFonts w:eastAsia="Century Gothic" w:cstheme="minorHAnsi"/>
                <w:lang w:eastAsia="es-ES"/>
              </w:rPr>
              <w:t>z</w:t>
            </w:r>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lang w:eastAsia="es-ES"/>
              </w:rPr>
              <w:t>a</w:t>
            </w:r>
            <w:r w:rsidRPr="009270EC">
              <w:rPr>
                <w:rFonts w:eastAsia="Century Gothic" w:cstheme="minorHAnsi"/>
                <w:spacing w:val="6"/>
                <w:lang w:eastAsia="es-ES"/>
              </w:rPr>
              <w:t xml:space="preserve"> </w:t>
            </w:r>
            <w:r w:rsidRPr="009270EC">
              <w:rPr>
                <w:rFonts w:eastAsia="Century Gothic" w:cstheme="minorHAnsi"/>
                <w:spacing w:val="2"/>
                <w:lang w:eastAsia="es-ES"/>
              </w:rPr>
              <w:t>l</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2"/>
                <w:w w:val="106"/>
                <w:lang w:eastAsia="es-ES"/>
              </w:rPr>
              <w:t>i</w:t>
            </w:r>
            <w:r w:rsidRPr="009270EC">
              <w:rPr>
                <w:rFonts w:eastAsia="Century Gothic" w:cstheme="minorHAnsi"/>
                <w:spacing w:val="1"/>
                <w:w w:val="106"/>
                <w:lang w:eastAsia="es-ES"/>
              </w:rPr>
              <w:t>n</w:t>
            </w:r>
            <w:r w:rsidRPr="009270EC">
              <w:rPr>
                <w:rFonts w:eastAsia="Century Gothic" w:cstheme="minorHAnsi"/>
                <w:w w:val="106"/>
                <w:lang w:eastAsia="es-ES"/>
              </w:rPr>
              <w:t>t</w:t>
            </w:r>
            <w:r w:rsidRPr="009270EC">
              <w:rPr>
                <w:rFonts w:eastAsia="Century Gothic" w:cstheme="minorHAnsi"/>
                <w:spacing w:val="-1"/>
                <w:w w:val="106"/>
                <w:lang w:eastAsia="es-ES"/>
              </w:rPr>
              <w:t>e</w:t>
            </w:r>
            <w:r w:rsidRPr="009270EC">
              <w:rPr>
                <w:rFonts w:eastAsia="Century Gothic" w:cstheme="minorHAnsi"/>
                <w:spacing w:val="2"/>
                <w:w w:val="106"/>
                <w:lang w:eastAsia="es-ES"/>
              </w:rPr>
              <w:t>m</w:t>
            </w:r>
            <w:r w:rsidRPr="009270EC">
              <w:rPr>
                <w:rFonts w:eastAsia="Century Gothic" w:cstheme="minorHAnsi"/>
                <w:spacing w:val="-3"/>
                <w:w w:val="106"/>
                <w:lang w:eastAsia="es-ES"/>
              </w:rPr>
              <w:t>p</w:t>
            </w:r>
            <w:r w:rsidRPr="009270EC">
              <w:rPr>
                <w:rFonts w:eastAsia="Century Gothic" w:cstheme="minorHAnsi"/>
                <w:spacing w:val="1"/>
                <w:w w:val="106"/>
                <w:lang w:eastAsia="es-ES"/>
              </w:rPr>
              <w:t>e</w:t>
            </w:r>
            <w:r w:rsidRPr="009270EC">
              <w:rPr>
                <w:rFonts w:eastAsia="Century Gothic" w:cstheme="minorHAnsi"/>
                <w:w w:val="106"/>
                <w:lang w:eastAsia="es-ES"/>
              </w:rPr>
              <w:t>r</w:t>
            </w:r>
            <w:r w:rsidRPr="009270EC">
              <w:rPr>
                <w:rFonts w:eastAsia="Century Gothic" w:cstheme="minorHAnsi"/>
                <w:spacing w:val="-2"/>
                <w:w w:val="106"/>
                <w:lang w:eastAsia="es-ES"/>
              </w:rPr>
              <w:t>i</w:t>
            </w:r>
            <w:r w:rsidRPr="009270EC">
              <w:rPr>
                <w:rFonts w:eastAsia="Century Gothic" w:cstheme="minorHAnsi"/>
                <w:spacing w:val="1"/>
                <w:w w:val="106"/>
                <w:lang w:eastAsia="es-ES"/>
              </w:rPr>
              <w:t>e</w:t>
            </w:r>
            <w:r w:rsidRPr="009270EC">
              <w:rPr>
                <w:rFonts w:eastAsia="Century Gothic" w:cstheme="minorHAnsi"/>
                <w:w w:val="106"/>
                <w:lang w:eastAsia="es-ES"/>
              </w:rPr>
              <w:t>.</w:t>
            </w:r>
          </w:p>
          <w:p w14:paraId="6031B1DF" w14:textId="77777777" w:rsidR="0073701C" w:rsidRPr="009270EC" w:rsidRDefault="0073701C" w:rsidP="0073701C">
            <w:pPr>
              <w:spacing w:before="7"/>
              <w:ind w:right="384"/>
              <w:rPr>
                <w:rFonts w:eastAsia="Century Gothic" w:cstheme="minorHAnsi"/>
                <w:lang w:eastAsia="es-ES"/>
              </w:rPr>
            </w:pPr>
            <w:r w:rsidRPr="009270EC">
              <w:rPr>
                <w:rFonts w:eastAsia="Century Gothic" w:cstheme="minorHAnsi"/>
                <w:lang w:eastAsia="es-ES"/>
              </w:rPr>
              <w:t>Es</w:t>
            </w:r>
            <w:r w:rsidRPr="009270EC">
              <w:rPr>
                <w:rFonts w:eastAsia="Century Gothic" w:cstheme="minorHAnsi"/>
                <w:spacing w:val="7"/>
                <w:lang w:eastAsia="es-ES"/>
              </w:rPr>
              <w:t xml:space="preserve"> </w:t>
            </w:r>
            <w:r w:rsidRPr="009270EC">
              <w:rPr>
                <w:rFonts w:eastAsia="Century Gothic" w:cstheme="minorHAnsi"/>
                <w:spacing w:val="2"/>
                <w:lang w:eastAsia="es-ES"/>
              </w:rPr>
              <w:t>l</w:t>
            </w:r>
            <w:r w:rsidRPr="009270EC">
              <w:rPr>
                <w:rFonts w:eastAsia="Century Gothic" w:cstheme="minorHAnsi"/>
                <w:spacing w:val="-3"/>
                <w:lang w:eastAsia="es-ES"/>
              </w:rPr>
              <w:t>a</w:t>
            </w:r>
            <w:r w:rsidRPr="009270EC">
              <w:rPr>
                <w:rFonts w:eastAsia="Century Gothic" w:cstheme="minorHAnsi"/>
                <w:spacing w:val="3"/>
                <w:lang w:eastAsia="es-ES"/>
              </w:rPr>
              <w:t>v</w:t>
            </w:r>
            <w:r w:rsidRPr="009270EC">
              <w:rPr>
                <w:rFonts w:eastAsia="Century Gothic" w:cstheme="minorHAnsi"/>
                <w:lang w:eastAsia="es-ES"/>
              </w:rPr>
              <w:t>a</w:t>
            </w:r>
            <w:r w:rsidRPr="009270EC">
              <w:rPr>
                <w:rFonts w:eastAsia="Century Gothic" w:cstheme="minorHAnsi"/>
                <w:spacing w:val="-3"/>
                <w:lang w:eastAsia="es-ES"/>
              </w:rPr>
              <w:t>b</w:t>
            </w:r>
            <w:r w:rsidRPr="009270EC">
              <w:rPr>
                <w:rFonts w:eastAsia="Century Gothic" w:cstheme="minorHAnsi"/>
                <w:spacing w:val="2"/>
                <w:lang w:eastAsia="es-ES"/>
              </w:rPr>
              <w:t>l</w:t>
            </w:r>
            <w:r w:rsidRPr="009270EC">
              <w:rPr>
                <w:rFonts w:eastAsia="Century Gothic" w:cstheme="minorHAnsi"/>
                <w:lang w:eastAsia="es-ES"/>
              </w:rPr>
              <w:t>e</w:t>
            </w:r>
            <w:r w:rsidRPr="009270EC">
              <w:rPr>
                <w:rFonts w:eastAsia="Century Gothic" w:cstheme="minorHAnsi"/>
                <w:spacing w:val="27"/>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m</w:t>
            </w:r>
            <w:r w:rsidRPr="009270EC">
              <w:rPr>
                <w:rFonts w:eastAsia="Century Gothic" w:cstheme="minorHAnsi"/>
                <w:spacing w:val="1"/>
                <w:lang w:eastAsia="es-ES"/>
              </w:rPr>
              <w:t>u</w:t>
            </w:r>
            <w:r w:rsidRPr="009270EC">
              <w:rPr>
                <w:rFonts w:eastAsia="Century Gothic" w:cstheme="minorHAnsi"/>
                <w:lang w:eastAsia="es-ES"/>
              </w:rPr>
              <w:t>y</w:t>
            </w:r>
            <w:r w:rsidRPr="009270EC">
              <w:rPr>
                <w:rFonts w:eastAsia="Century Gothic" w:cstheme="minorHAnsi"/>
                <w:spacing w:val="14"/>
                <w:lang w:eastAsia="es-ES"/>
              </w:rPr>
              <w:t xml:space="preserve"> </w:t>
            </w:r>
            <w:r w:rsidRPr="009270EC">
              <w:rPr>
                <w:rFonts w:eastAsia="Century Gothic" w:cstheme="minorHAnsi"/>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2"/>
                <w:lang w:eastAsia="es-ES"/>
              </w:rPr>
              <w:t>i</w:t>
            </w:r>
            <w:r w:rsidRPr="009270EC">
              <w:rPr>
                <w:rFonts w:eastAsia="Century Gothic" w:cstheme="minorHAnsi"/>
                <w:spacing w:val="1"/>
                <w:lang w:eastAsia="es-ES"/>
              </w:rPr>
              <w:t>s</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te </w:t>
            </w:r>
            <w:r w:rsidRPr="009270EC">
              <w:rPr>
                <w:rFonts w:eastAsia="Century Gothic" w:cstheme="minorHAnsi"/>
                <w:spacing w:val="2"/>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l</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lang w:eastAsia="es-ES"/>
              </w:rPr>
              <w:t>abra</w:t>
            </w:r>
            <w:r w:rsidRPr="009270EC">
              <w:rPr>
                <w:rFonts w:eastAsia="Century Gothic" w:cstheme="minorHAnsi"/>
                <w:spacing w:val="1"/>
                <w:lang w:eastAsia="es-ES"/>
              </w:rPr>
              <w:t>s</w:t>
            </w:r>
            <w:r w:rsidRPr="009270EC">
              <w:rPr>
                <w:rFonts w:eastAsia="Century Gothic" w:cstheme="minorHAnsi"/>
                <w:spacing w:val="-2"/>
                <w:lang w:eastAsia="es-ES"/>
              </w:rPr>
              <w:t>i</w:t>
            </w:r>
            <w:r w:rsidRPr="009270EC">
              <w:rPr>
                <w:rFonts w:eastAsia="Century Gothic" w:cstheme="minorHAnsi"/>
                <w:spacing w:val="1"/>
                <w:lang w:eastAsia="es-ES"/>
              </w:rPr>
              <w:t>ó</w:t>
            </w:r>
            <w:r w:rsidRPr="009270EC">
              <w:rPr>
                <w:rFonts w:eastAsia="Century Gothic" w:cstheme="minorHAnsi"/>
                <w:lang w:eastAsia="es-ES"/>
              </w:rPr>
              <w:t>n</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w w:val="106"/>
                <w:lang w:eastAsia="es-ES"/>
              </w:rPr>
              <w:t>hú</w:t>
            </w:r>
            <w:r w:rsidRPr="009270EC">
              <w:rPr>
                <w:rFonts w:eastAsia="Century Gothic" w:cstheme="minorHAnsi"/>
                <w:spacing w:val="2"/>
                <w:w w:val="106"/>
                <w:lang w:eastAsia="es-ES"/>
              </w:rPr>
              <w:t>m</w:t>
            </w:r>
            <w:r w:rsidRPr="009270EC">
              <w:rPr>
                <w:rFonts w:eastAsia="Century Gothic" w:cstheme="minorHAnsi"/>
                <w:spacing w:val="-1"/>
                <w:w w:val="106"/>
                <w:lang w:eastAsia="es-ES"/>
              </w:rPr>
              <w:t>e</w:t>
            </w:r>
            <w:r w:rsidRPr="009270EC">
              <w:rPr>
                <w:rFonts w:eastAsia="Century Gothic" w:cstheme="minorHAnsi"/>
                <w:spacing w:val="2"/>
                <w:w w:val="106"/>
                <w:lang w:eastAsia="es-ES"/>
              </w:rPr>
              <w:t>d</w:t>
            </w:r>
            <w:r w:rsidRPr="009270EC">
              <w:rPr>
                <w:rFonts w:eastAsia="Century Gothic" w:cstheme="minorHAnsi"/>
                <w:spacing w:val="1"/>
                <w:w w:val="106"/>
                <w:lang w:eastAsia="es-ES"/>
              </w:rPr>
              <w:t>o</w:t>
            </w:r>
            <w:r w:rsidRPr="009270EC">
              <w:rPr>
                <w:rFonts w:eastAsia="Century Gothic" w:cstheme="minorHAnsi"/>
                <w:w w:val="106"/>
                <w:lang w:eastAsia="es-ES"/>
              </w:rPr>
              <w:t xml:space="preserve">. </w:t>
            </w:r>
          </w:p>
          <w:p w14:paraId="6D819346" w14:textId="77777777" w:rsidR="0073701C" w:rsidRPr="009270EC" w:rsidRDefault="0073701C" w:rsidP="0073701C">
            <w:pPr>
              <w:ind w:right="384"/>
              <w:rPr>
                <w:rFonts w:cstheme="minorHAnsi"/>
                <w:b/>
                <w:bCs/>
                <w:lang w:eastAsia="es-ES"/>
              </w:rPr>
            </w:pPr>
            <w:r w:rsidRPr="009270EC">
              <w:rPr>
                <w:rFonts w:eastAsia="Century Gothic" w:cstheme="minorHAnsi"/>
                <w:spacing w:val="-4"/>
                <w:lang w:eastAsia="es-ES"/>
              </w:rPr>
              <w:t>U</w:t>
            </w:r>
            <w:r w:rsidRPr="009270EC">
              <w:rPr>
                <w:rFonts w:eastAsia="Century Gothic" w:cstheme="minorHAnsi"/>
                <w:spacing w:val="1"/>
                <w:lang w:eastAsia="es-ES"/>
              </w:rPr>
              <w:t>s</w:t>
            </w:r>
            <w:r w:rsidRPr="009270EC">
              <w:rPr>
                <w:rFonts w:eastAsia="Century Gothic" w:cstheme="minorHAnsi"/>
                <w:spacing w:val="3"/>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
                <w:lang w:eastAsia="es-ES"/>
              </w:rPr>
              <w:t>i</w:t>
            </w:r>
            <w:r w:rsidRPr="009270EC">
              <w:rPr>
                <w:rFonts w:eastAsia="Century Gothic" w:cstheme="minorHAnsi"/>
                <w:spacing w:val="1"/>
                <w:lang w:eastAsia="es-ES"/>
              </w:rPr>
              <w:t>o</w:t>
            </w:r>
            <w:r w:rsidRPr="009270EC">
              <w:rPr>
                <w:rFonts w:eastAsia="Century Gothic" w:cstheme="minorHAnsi"/>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w w:val="106"/>
                <w:lang w:eastAsia="es-ES"/>
              </w:rPr>
              <w:t>e</w:t>
            </w:r>
            <w:r w:rsidRPr="009270EC">
              <w:rPr>
                <w:rFonts w:eastAsia="Century Gothic" w:cstheme="minorHAnsi"/>
                <w:spacing w:val="2"/>
                <w:w w:val="106"/>
                <w:lang w:eastAsia="es-ES"/>
              </w:rPr>
              <w:t>x</w:t>
            </w:r>
            <w:r w:rsidRPr="009270EC">
              <w:rPr>
                <w:rFonts w:eastAsia="Century Gothic" w:cstheme="minorHAnsi"/>
                <w:spacing w:val="-2"/>
                <w:w w:val="106"/>
                <w:lang w:eastAsia="es-ES"/>
              </w:rPr>
              <w:t>t</w:t>
            </w:r>
            <w:r w:rsidRPr="009270EC">
              <w:rPr>
                <w:rFonts w:eastAsia="Century Gothic" w:cstheme="minorHAnsi"/>
                <w:spacing w:val="1"/>
                <w:w w:val="106"/>
                <w:lang w:eastAsia="es-ES"/>
              </w:rPr>
              <w:t>e</w:t>
            </w:r>
            <w:r w:rsidRPr="009270EC">
              <w:rPr>
                <w:rFonts w:eastAsia="Century Gothic" w:cstheme="minorHAnsi"/>
                <w:w w:val="106"/>
                <w:lang w:eastAsia="es-ES"/>
              </w:rPr>
              <w:t>r</w:t>
            </w:r>
            <w:r w:rsidRPr="009270EC">
              <w:rPr>
                <w:rFonts w:eastAsia="Century Gothic" w:cstheme="minorHAnsi"/>
                <w:spacing w:val="-2"/>
                <w:w w:val="106"/>
                <w:lang w:eastAsia="es-ES"/>
              </w:rPr>
              <w:t>i</w:t>
            </w:r>
            <w:r w:rsidRPr="009270EC">
              <w:rPr>
                <w:rFonts w:eastAsia="Century Gothic" w:cstheme="minorHAnsi"/>
                <w:spacing w:val="1"/>
                <w:w w:val="106"/>
                <w:lang w:eastAsia="es-ES"/>
              </w:rPr>
              <w:t>o</w:t>
            </w:r>
            <w:r w:rsidRPr="009270EC">
              <w:rPr>
                <w:rFonts w:eastAsia="Century Gothic" w:cstheme="minorHAnsi"/>
                <w:w w:val="106"/>
                <w:lang w:eastAsia="es-ES"/>
              </w:rPr>
              <w:t>r</w:t>
            </w:r>
            <w:r w:rsidRPr="009270EC">
              <w:rPr>
                <w:rFonts w:eastAsia="Century Gothic" w:cstheme="minorHAnsi"/>
                <w:spacing w:val="1"/>
                <w:w w:val="106"/>
                <w:lang w:eastAsia="es-ES"/>
              </w:rPr>
              <w:t>e</w:t>
            </w:r>
            <w:r w:rsidRPr="009270EC">
              <w:rPr>
                <w:rFonts w:eastAsia="Century Gothic" w:cstheme="minorHAnsi"/>
                <w:w w:val="106"/>
                <w:lang w:eastAsia="es-ES"/>
              </w:rPr>
              <w:t>s</w:t>
            </w:r>
          </w:p>
        </w:tc>
      </w:tr>
    </w:tbl>
    <w:p w14:paraId="3C1DDF09"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B6880D7" w14:textId="77777777" w:rsidTr="0073701C">
        <w:tc>
          <w:tcPr>
            <w:tcW w:w="2315" w:type="dxa"/>
            <w:shd w:val="pct5" w:color="auto" w:fill="auto"/>
          </w:tcPr>
          <w:p w14:paraId="6102389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2D417D9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47B5B40"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E79AEC6" w14:textId="77777777" w:rsidTr="0073701C">
        <w:trPr>
          <w:trHeight w:val="1390"/>
        </w:trPr>
        <w:tc>
          <w:tcPr>
            <w:tcW w:w="2315" w:type="dxa"/>
            <w:shd w:val="clear" w:color="auto" w:fill="auto"/>
            <w:vAlign w:val="center"/>
          </w:tcPr>
          <w:p w14:paraId="032382BD" w14:textId="77777777" w:rsidR="0073701C" w:rsidRPr="009270EC" w:rsidRDefault="0073701C" w:rsidP="0073701C">
            <w:pPr>
              <w:jc w:val="center"/>
              <w:rPr>
                <w:rFonts w:cstheme="minorHAnsi"/>
                <w:b/>
                <w:lang w:eastAsia="es-ES"/>
              </w:rPr>
            </w:pPr>
            <w:r w:rsidRPr="009270EC">
              <w:rPr>
                <w:rFonts w:cstheme="minorHAnsi"/>
                <w:b/>
                <w:lang w:eastAsia="es-BO"/>
              </w:rPr>
              <w:t xml:space="preserve">SELLADOR DE PARED </w:t>
            </w:r>
          </w:p>
        </w:tc>
        <w:tc>
          <w:tcPr>
            <w:tcW w:w="1195" w:type="dxa"/>
            <w:shd w:val="clear" w:color="auto" w:fill="auto"/>
            <w:vAlign w:val="center"/>
          </w:tcPr>
          <w:p w14:paraId="045B3CD8" w14:textId="77777777" w:rsidR="0073701C" w:rsidRPr="009270EC" w:rsidRDefault="0073701C" w:rsidP="0073701C">
            <w:pPr>
              <w:jc w:val="center"/>
              <w:rPr>
                <w:rFonts w:cstheme="minorHAnsi"/>
                <w:b/>
                <w:lang w:eastAsia="es-ES"/>
              </w:rPr>
            </w:pPr>
            <w:r w:rsidRPr="009270EC">
              <w:rPr>
                <w:rFonts w:cstheme="minorHAnsi"/>
                <w:b/>
                <w:lang w:eastAsia="es-ES"/>
              </w:rPr>
              <w:t>LT</w:t>
            </w:r>
          </w:p>
        </w:tc>
        <w:tc>
          <w:tcPr>
            <w:tcW w:w="5812" w:type="dxa"/>
            <w:shd w:val="clear" w:color="auto" w:fill="auto"/>
          </w:tcPr>
          <w:p w14:paraId="3B39D614" w14:textId="77777777" w:rsidR="0073701C" w:rsidRPr="009270EC" w:rsidRDefault="0073701C" w:rsidP="0073701C">
            <w:pPr>
              <w:spacing w:before="2"/>
              <w:ind w:right="-5"/>
              <w:jc w:val="both"/>
              <w:rPr>
                <w:rFonts w:eastAsia="Century Gothic" w:cstheme="minorHAnsi"/>
                <w:lang w:eastAsia="es-ES"/>
              </w:rPr>
            </w:pPr>
            <w:r w:rsidRPr="009270EC">
              <w:rPr>
                <w:rFonts w:cstheme="minorHAnsi"/>
                <w:b/>
                <w:bCs/>
                <w:lang w:eastAsia="es-ES"/>
              </w:rPr>
              <w:t>1. Requisitos sobre el producto:</w:t>
            </w:r>
          </w:p>
          <w:p w14:paraId="34D6A329"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293E27A6"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t>Sellador de paredes al agua, a base de resinas acrílicas de acabado  mate transparente o blanco. Fija, sella y uniforma la absorción de la superficie.</w:t>
            </w:r>
          </w:p>
          <w:p w14:paraId="5083D748"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t>Para el sellado de superficies  de concreto, yeso y estuco que tendrán como acabado pinturas Látex o sintética. Para uso en paredes exteriores e interiores.</w:t>
            </w:r>
          </w:p>
          <w:p w14:paraId="6CE6C609"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t>Reduce y uniforma la absorción de la pintura de aplicación.</w:t>
            </w:r>
          </w:p>
          <w:p w14:paraId="6C484226"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t>Sella los poros y evita que la resina de la pintura de acabado sea absorbida  por la superficie. Seca al tacto en aproximadamente 12 minutos.</w:t>
            </w:r>
          </w:p>
          <w:p w14:paraId="2B1EA7D0"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t>Mejora el rendimiento de la pintura de acabado. PREPARACION DE LA SUPERFICIE:</w:t>
            </w:r>
          </w:p>
          <w:p w14:paraId="5218A1B7"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t>Concreto nuevo: Lavar la superficie con escobilla y agua desprendiendo toda partícula suelta. Dejar secar bien.</w:t>
            </w:r>
          </w:p>
          <w:p w14:paraId="1600CA71"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t>Estuco nuevo: Cerciorarse de que la superficie esté bien seca y limpia. Tiempo de secado 825 ºC)</w:t>
            </w:r>
          </w:p>
          <w:p w14:paraId="3763062D"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t>Al tacto: 12 minutos</w:t>
            </w:r>
          </w:p>
          <w:p w14:paraId="6CF0BDDE"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lastRenderedPageBreak/>
              <w:t>Duro: 4 horas</w:t>
            </w:r>
          </w:p>
          <w:p w14:paraId="6AB0DF76" w14:textId="77777777" w:rsidR="0073701C" w:rsidRPr="009270EC" w:rsidRDefault="0073701C" w:rsidP="0073701C">
            <w:pPr>
              <w:ind w:right="49"/>
              <w:rPr>
                <w:rFonts w:cstheme="minorHAnsi"/>
                <w:b/>
                <w:bCs/>
                <w:lang w:eastAsia="es-ES"/>
              </w:rPr>
            </w:pPr>
            <w:r w:rsidRPr="009270EC">
              <w:rPr>
                <w:rFonts w:eastAsia="Century Gothic" w:cstheme="minorHAnsi"/>
                <w:w w:val="104"/>
                <w:lang w:eastAsia="es-ES"/>
              </w:rPr>
              <w:t>Pintura final: 4 horas</w:t>
            </w:r>
          </w:p>
        </w:tc>
      </w:tr>
    </w:tbl>
    <w:p w14:paraId="3D32B3E7"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B7387CA" w14:textId="77777777" w:rsidTr="0073701C">
        <w:tc>
          <w:tcPr>
            <w:tcW w:w="2315" w:type="dxa"/>
            <w:shd w:val="pct5" w:color="auto" w:fill="auto"/>
          </w:tcPr>
          <w:p w14:paraId="5D2C73D1"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D63FD09"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FEEE928"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8DD35E2" w14:textId="77777777" w:rsidTr="0073701C">
        <w:trPr>
          <w:trHeight w:val="813"/>
        </w:trPr>
        <w:tc>
          <w:tcPr>
            <w:tcW w:w="2315" w:type="dxa"/>
            <w:shd w:val="clear" w:color="auto" w:fill="auto"/>
            <w:vAlign w:val="center"/>
          </w:tcPr>
          <w:p w14:paraId="3A2D0535" w14:textId="77777777" w:rsidR="0073701C" w:rsidRPr="009270EC" w:rsidRDefault="0073701C" w:rsidP="0073701C">
            <w:pPr>
              <w:jc w:val="center"/>
              <w:rPr>
                <w:rFonts w:cstheme="minorHAnsi"/>
                <w:b/>
                <w:lang w:eastAsia="es-ES"/>
              </w:rPr>
            </w:pPr>
            <w:r w:rsidRPr="009270EC">
              <w:rPr>
                <w:rFonts w:cstheme="minorHAnsi"/>
                <w:b/>
                <w:lang w:eastAsia="es-BO"/>
              </w:rPr>
              <w:t>MASA CORRIDA</w:t>
            </w:r>
          </w:p>
        </w:tc>
        <w:tc>
          <w:tcPr>
            <w:tcW w:w="1195" w:type="dxa"/>
            <w:shd w:val="clear" w:color="auto" w:fill="auto"/>
            <w:vAlign w:val="center"/>
          </w:tcPr>
          <w:p w14:paraId="6C2D9E43" w14:textId="77777777" w:rsidR="0073701C" w:rsidRPr="009270EC" w:rsidRDefault="0073701C" w:rsidP="0073701C">
            <w:pPr>
              <w:jc w:val="center"/>
              <w:rPr>
                <w:rFonts w:cstheme="minorHAnsi"/>
                <w:b/>
                <w:lang w:eastAsia="es-ES"/>
              </w:rPr>
            </w:pPr>
            <w:r w:rsidRPr="009270EC">
              <w:rPr>
                <w:rFonts w:cstheme="minorHAnsi"/>
                <w:b/>
                <w:lang w:eastAsia="es-ES"/>
              </w:rPr>
              <w:t>LT</w:t>
            </w:r>
          </w:p>
        </w:tc>
        <w:tc>
          <w:tcPr>
            <w:tcW w:w="5812" w:type="dxa"/>
            <w:shd w:val="clear" w:color="auto" w:fill="auto"/>
          </w:tcPr>
          <w:p w14:paraId="2D1D72A4" w14:textId="77777777" w:rsidR="0073701C" w:rsidRPr="009270EC" w:rsidRDefault="0073701C" w:rsidP="0073701C">
            <w:pPr>
              <w:spacing w:before="2"/>
              <w:ind w:right="-5"/>
              <w:jc w:val="both"/>
              <w:rPr>
                <w:rFonts w:eastAsia="Century Gothic" w:cstheme="minorHAnsi"/>
                <w:lang w:eastAsia="es-ES"/>
              </w:rPr>
            </w:pPr>
            <w:r w:rsidRPr="009270EC">
              <w:rPr>
                <w:rFonts w:cstheme="minorHAnsi"/>
                <w:b/>
                <w:bCs/>
                <w:lang w:eastAsia="es-ES"/>
              </w:rPr>
              <w:t>1. Requisitos sobre el producto:</w:t>
            </w:r>
          </w:p>
          <w:p w14:paraId="5DC3D29F"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3C73FDD2" w14:textId="77777777" w:rsidR="0073701C" w:rsidRPr="009270EC" w:rsidRDefault="0073701C" w:rsidP="0073701C">
            <w:pPr>
              <w:rPr>
                <w:rFonts w:cstheme="minorHAnsi"/>
                <w:b/>
                <w:bCs/>
                <w:lang w:eastAsia="es-ES"/>
              </w:rPr>
            </w:pPr>
            <w:r w:rsidRPr="009270EC">
              <w:rPr>
                <w:rFonts w:cstheme="minorHAnsi"/>
                <w:shd w:val="clear" w:color="auto" w:fill="FFFFFF"/>
                <w:lang w:eastAsia="es-ES"/>
              </w:rPr>
              <w:t>Masilla de alta viscosidad a base de una emulsión viní</w:t>
            </w:r>
            <w:r w:rsidRPr="009270EC">
              <w:rPr>
                <w:rFonts w:cstheme="minorHAnsi"/>
                <w:shd w:val="clear" w:color="auto" w:fill="FFFFFF"/>
                <w:lang w:eastAsia="es-ES"/>
              </w:rPr>
              <w:softHyphen/>
              <w:t xml:space="preserve">lica de elevada consistencia y rápido secado. Para uso en superficies internas. </w:t>
            </w:r>
          </w:p>
        </w:tc>
      </w:tr>
    </w:tbl>
    <w:p w14:paraId="6968FBB6"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7B8D626F" w14:textId="77777777" w:rsidR="0073701C" w:rsidRPr="009270E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73701C" w:rsidRPr="009270EC" w14:paraId="4280C74F" w14:textId="77777777" w:rsidTr="0073701C">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063D0C" w14:textId="77777777" w:rsidR="0073701C" w:rsidRPr="009270EC" w:rsidRDefault="0073701C" w:rsidP="0073701C">
            <w:pPr>
              <w:tabs>
                <w:tab w:val="left" w:pos="560"/>
              </w:tabs>
              <w:spacing w:line="256" w:lineRule="auto"/>
              <w:jc w:val="both"/>
              <w:rPr>
                <w:rFonts w:cstheme="minorHAnsi"/>
                <w:b/>
                <w:lang w:eastAsia="es-ES"/>
              </w:rPr>
            </w:pPr>
            <w:bookmarkStart w:id="126" w:name="_Hlk67253020_0_0"/>
            <w:r w:rsidRPr="009270EC">
              <w:rPr>
                <w:rFonts w:cstheme="minorHAnsi"/>
                <w:b/>
                <w:lang w:eastAsia="es-ES"/>
              </w:rPr>
              <w:t>ÍTEM</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60F7F5"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F1562ED" w14:textId="77777777" w:rsidR="0073701C" w:rsidRPr="009270EC" w:rsidRDefault="0073701C" w:rsidP="0073701C">
            <w:pPr>
              <w:spacing w:line="256" w:lineRule="auto"/>
              <w:jc w:val="center"/>
              <w:rPr>
                <w:rFonts w:cstheme="minorHAnsi"/>
                <w:b/>
                <w:bCs/>
                <w:lang w:eastAsia="es-ES"/>
              </w:rPr>
            </w:pPr>
            <w:r w:rsidRPr="009270EC">
              <w:rPr>
                <w:rFonts w:cstheme="minorHAnsi"/>
                <w:b/>
                <w:bCs/>
                <w:lang w:eastAsia="es-ES"/>
              </w:rPr>
              <w:t>PINTURA EXTERIOR LATEX</w:t>
            </w:r>
          </w:p>
        </w:tc>
      </w:tr>
      <w:tr w:rsidR="0073701C" w:rsidRPr="009270EC" w14:paraId="779E4B27" w14:textId="77777777" w:rsidTr="0073701C">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AF7CA" w14:textId="77777777" w:rsidR="0073701C" w:rsidRPr="009270EC" w:rsidRDefault="0073701C" w:rsidP="0073701C">
            <w:pPr>
              <w:tabs>
                <w:tab w:val="left" w:pos="560"/>
              </w:tabs>
              <w:spacing w:line="256" w:lineRule="auto"/>
              <w:jc w:val="both"/>
              <w:rPr>
                <w:rFonts w:cstheme="minorHAnsi"/>
                <w:b/>
                <w:lang w:eastAsia="es-ES"/>
              </w:rPr>
            </w:pPr>
            <w:r w:rsidRPr="009270EC">
              <w:rPr>
                <w:rFonts w:cstheme="minorHAnsi"/>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B0F545"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2BE3FB2" w14:textId="77777777" w:rsidR="0073701C" w:rsidRPr="009270EC" w:rsidRDefault="0073701C" w:rsidP="0073701C">
            <w:pPr>
              <w:spacing w:line="256" w:lineRule="auto"/>
              <w:jc w:val="both"/>
              <w:rPr>
                <w:rFonts w:cstheme="minorHAnsi"/>
                <w:b/>
                <w:bCs/>
                <w:lang w:eastAsia="es-ES"/>
              </w:rPr>
            </w:pPr>
          </w:p>
        </w:tc>
      </w:tr>
    </w:tbl>
    <w:bookmarkEnd w:id="126"/>
    <w:p w14:paraId="0EB61FEA" w14:textId="77777777" w:rsidR="0073701C" w:rsidRPr="009270EC" w:rsidRDefault="0073701C" w:rsidP="0073701C">
      <w:pPr>
        <w:tabs>
          <w:tab w:val="left" w:pos="851"/>
        </w:tabs>
        <w:jc w:val="both"/>
        <w:rPr>
          <w:rFonts w:cstheme="minorHAnsi"/>
          <w:b/>
          <w:bCs/>
          <w:lang w:eastAsia="es-ES"/>
        </w:rPr>
      </w:pPr>
      <w:r w:rsidRPr="009270EC">
        <w:rPr>
          <w:rFonts w:cstheme="minorHAnsi"/>
          <w:b/>
          <w:bCs/>
          <w:lang w:eastAsia="es-ES"/>
        </w:rPr>
        <w:t>DESCRIPCIÓN. -</w:t>
      </w:r>
    </w:p>
    <w:p w14:paraId="7BF31A83" w14:textId="77777777" w:rsidR="0073701C" w:rsidRPr="00107D74" w:rsidRDefault="0073701C" w:rsidP="0073701C">
      <w:pPr>
        <w:jc w:val="both"/>
        <w:rPr>
          <w:rFonts w:cstheme="minorHAnsi"/>
          <w:lang w:eastAsia="es-ES"/>
        </w:rPr>
      </w:pPr>
      <w:r w:rsidRPr="009270EC">
        <w:rPr>
          <w:rFonts w:cstheme="minorHAnsi"/>
          <w:lang w:eastAsia="es-ES"/>
        </w:rPr>
        <w:t>Este ítem se refiere a la aplicación de pintura látex lavable en muros exteriores y otros que se indicaran en los planos y cómputos métricos e instr</w:t>
      </w:r>
      <w:r>
        <w:rPr>
          <w:rFonts w:cstheme="minorHAnsi"/>
          <w:lang w:eastAsia="es-ES"/>
        </w:rPr>
        <w:t>ucciones del Inspector de Obra.</w:t>
      </w:r>
    </w:p>
    <w:p w14:paraId="384D10DF" w14:textId="77777777" w:rsidR="0073701C" w:rsidRPr="009270EC" w:rsidRDefault="0073701C" w:rsidP="0073701C">
      <w:pPr>
        <w:tabs>
          <w:tab w:val="left" w:pos="851"/>
        </w:tabs>
        <w:jc w:val="both"/>
        <w:rPr>
          <w:rFonts w:cstheme="minorHAnsi"/>
          <w:b/>
          <w:bCs/>
          <w:lang w:eastAsia="es-ES"/>
        </w:rPr>
      </w:pPr>
      <w:r w:rsidRPr="009270EC">
        <w:rPr>
          <w:rFonts w:cstheme="minorHAnsi"/>
          <w:b/>
          <w:bCs/>
          <w:lang w:eastAsia="es-ES"/>
        </w:rPr>
        <w:t>MATERIALES, HERRAMIENTAS Y EQUIPO. -</w:t>
      </w:r>
    </w:p>
    <w:p w14:paraId="7F8D0975"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de acuerdo al siguiente detalle:</w:t>
      </w:r>
    </w:p>
    <w:p w14:paraId="60B0D486" w14:textId="77777777" w:rsidR="0073701C" w:rsidRPr="009270EC" w:rsidRDefault="0073701C" w:rsidP="0073701C">
      <w:pPr>
        <w:tabs>
          <w:tab w:val="left" w:pos="851"/>
        </w:tabs>
        <w:jc w:val="both"/>
        <w:rPr>
          <w:rFonts w:cstheme="minorHAnsi"/>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E5B0145" w14:textId="77777777" w:rsidTr="0073701C">
        <w:tc>
          <w:tcPr>
            <w:tcW w:w="2315" w:type="dxa"/>
            <w:shd w:val="pct5" w:color="auto" w:fill="auto"/>
          </w:tcPr>
          <w:p w14:paraId="7AD5FECE"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E9D14C6"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6B32FE8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FF335F7" w14:textId="77777777" w:rsidTr="0073701C">
        <w:trPr>
          <w:trHeight w:val="1390"/>
        </w:trPr>
        <w:tc>
          <w:tcPr>
            <w:tcW w:w="2315" w:type="dxa"/>
            <w:shd w:val="clear" w:color="auto" w:fill="auto"/>
            <w:vAlign w:val="center"/>
          </w:tcPr>
          <w:p w14:paraId="244C7C86" w14:textId="77777777" w:rsidR="0073701C" w:rsidRPr="009270EC" w:rsidRDefault="0073701C" w:rsidP="0073701C">
            <w:pPr>
              <w:jc w:val="center"/>
              <w:rPr>
                <w:rFonts w:cstheme="minorHAnsi"/>
                <w:b/>
                <w:lang w:eastAsia="es-ES"/>
              </w:rPr>
            </w:pPr>
            <w:r w:rsidRPr="009270EC">
              <w:rPr>
                <w:rFonts w:cstheme="minorHAnsi"/>
                <w:b/>
                <w:lang w:eastAsia="es-BO"/>
              </w:rPr>
              <w:t>LIJA P/PARED</w:t>
            </w:r>
          </w:p>
        </w:tc>
        <w:tc>
          <w:tcPr>
            <w:tcW w:w="1195" w:type="dxa"/>
            <w:shd w:val="clear" w:color="auto" w:fill="auto"/>
            <w:vAlign w:val="center"/>
          </w:tcPr>
          <w:p w14:paraId="2551ECF5" w14:textId="77777777" w:rsidR="0073701C" w:rsidRPr="009270EC" w:rsidRDefault="0073701C" w:rsidP="0073701C">
            <w:pPr>
              <w:jc w:val="center"/>
              <w:rPr>
                <w:rFonts w:cstheme="minorHAnsi"/>
                <w:b/>
                <w:lang w:eastAsia="es-ES"/>
              </w:rPr>
            </w:pPr>
            <w:r w:rsidRPr="009270EC">
              <w:rPr>
                <w:rFonts w:cstheme="minorHAnsi"/>
                <w:b/>
                <w:lang w:eastAsia="es-ES"/>
              </w:rPr>
              <w:t>M</w:t>
            </w:r>
          </w:p>
        </w:tc>
        <w:tc>
          <w:tcPr>
            <w:tcW w:w="5812" w:type="dxa"/>
            <w:shd w:val="clear" w:color="auto" w:fill="auto"/>
          </w:tcPr>
          <w:p w14:paraId="52FC4965" w14:textId="77777777" w:rsidR="0073701C" w:rsidRPr="009270EC" w:rsidRDefault="0073701C" w:rsidP="0073701C">
            <w:pPr>
              <w:spacing w:before="2"/>
              <w:ind w:right="-5"/>
              <w:jc w:val="both"/>
              <w:rPr>
                <w:rFonts w:eastAsia="Century Gothic" w:cstheme="minorHAnsi"/>
                <w:lang w:eastAsia="es-ES"/>
              </w:rPr>
            </w:pPr>
            <w:r w:rsidRPr="009270EC">
              <w:rPr>
                <w:rFonts w:cstheme="minorHAnsi"/>
                <w:b/>
                <w:bCs/>
                <w:lang w:eastAsia="es-ES"/>
              </w:rPr>
              <w:t>1. Requisitos sobre el producto:</w:t>
            </w:r>
          </w:p>
          <w:p w14:paraId="33989217"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7F29537E" w14:textId="77777777" w:rsidR="0073701C" w:rsidRPr="009270EC" w:rsidRDefault="0073701C" w:rsidP="0073701C">
            <w:pPr>
              <w:spacing w:before="9"/>
              <w:ind w:right="384"/>
              <w:rPr>
                <w:rFonts w:eastAsia="Century Gothic" w:cstheme="minorHAnsi"/>
                <w:lang w:eastAsia="es-ES"/>
              </w:rPr>
            </w:pPr>
          </w:p>
          <w:p w14:paraId="6F75127D" w14:textId="77777777" w:rsidR="0073701C" w:rsidRPr="009270EC" w:rsidRDefault="0073701C" w:rsidP="0073701C">
            <w:pPr>
              <w:spacing w:before="18"/>
              <w:ind w:right="384"/>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li</w:t>
            </w:r>
            <w:r w:rsidRPr="009270EC">
              <w:rPr>
                <w:rFonts w:eastAsia="Century Gothic" w:cstheme="minorHAnsi"/>
                <w:lang w:eastAsia="es-ES"/>
              </w:rPr>
              <w:t>ja</w:t>
            </w:r>
            <w:r w:rsidRPr="009270EC">
              <w:rPr>
                <w:rFonts w:eastAsia="Century Gothic" w:cstheme="minorHAnsi"/>
                <w:spacing w:val="16"/>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m</w:t>
            </w:r>
            <w:r w:rsidRPr="009270EC">
              <w:rPr>
                <w:rFonts w:eastAsia="Century Gothic" w:cstheme="minorHAnsi"/>
                <w:spacing w:val="1"/>
                <w:lang w:eastAsia="es-ES"/>
              </w:rPr>
              <w:t>en</w:t>
            </w:r>
            <w:r w:rsidRPr="009270EC">
              <w:rPr>
                <w:rFonts w:eastAsia="Century Gothic" w:cstheme="minorHAnsi"/>
                <w:spacing w:val="-1"/>
                <w:lang w:eastAsia="es-ES"/>
              </w:rPr>
              <w:t>t</w:t>
            </w:r>
            <w:r w:rsidRPr="009270EC">
              <w:rPr>
                <w:rFonts w:eastAsia="Century Gothic" w:cstheme="minorHAnsi"/>
                <w:lang w:eastAsia="es-ES"/>
              </w:rPr>
              <w:t xml:space="preserve">e </w:t>
            </w:r>
            <w:r w:rsidRPr="009270EC">
              <w:rPr>
                <w:rFonts w:eastAsia="Century Gothic" w:cstheme="minorHAnsi"/>
                <w:spacing w:val="8"/>
                <w:lang w:eastAsia="es-ES"/>
              </w:rPr>
              <w:t>lija</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1"/>
                <w:lang w:eastAsia="es-ES"/>
              </w:rPr>
              <w:t>h</w:t>
            </w:r>
            <w:r w:rsidRPr="009270EC">
              <w:rPr>
                <w:rFonts w:eastAsia="Century Gothic" w:cstheme="minorHAnsi"/>
                <w:spacing w:val="-1"/>
                <w:lang w:eastAsia="es-ES"/>
              </w:rPr>
              <w:t>e</w:t>
            </w:r>
            <w:r w:rsidRPr="009270EC">
              <w:rPr>
                <w:rFonts w:eastAsia="Century Gothic" w:cstheme="minorHAnsi"/>
                <w:spacing w:val="1"/>
                <w:lang w:eastAsia="es-ES"/>
              </w:rPr>
              <w:t>rra</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a </w:t>
            </w:r>
            <w:r w:rsidRPr="009270EC">
              <w:rPr>
                <w:rFonts w:eastAsia="Century Gothic" w:cstheme="minorHAnsi"/>
                <w:spacing w:val="7"/>
                <w:lang w:eastAsia="es-ES"/>
              </w:rPr>
              <w:t>que</w:t>
            </w:r>
            <w:r w:rsidRPr="009270EC">
              <w:rPr>
                <w:rFonts w:eastAsia="Century Gothic" w:cstheme="minorHAnsi"/>
                <w:spacing w:val="22"/>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1"/>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w w:val="104"/>
                <w:lang w:eastAsia="es-ES"/>
              </w:rPr>
              <w:t xml:space="preserve">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
                <w:lang w:eastAsia="es-ES"/>
              </w:rPr>
              <w:t xml:space="preserve"> s</w:t>
            </w:r>
            <w:r w:rsidRPr="009270EC">
              <w:rPr>
                <w:rFonts w:eastAsia="Century Gothic" w:cstheme="minorHAnsi"/>
                <w:lang w:eastAsia="es-ES"/>
              </w:rPr>
              <w:t>o</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pap</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ad</w:t>
            </w:r>
            <w:r w:rsidRPr="009270EC">
              <w:rPr>
                <w:rFonts w:eastAsia="Century Gothic" w:cstheme="minorHAnsi"/>
                <w:spacing w:val="-1"/>
                <w:lang w:eastAsia="es-ES"/>
              </w:rPr>
              <w:t>h</w:t>
            </w:r>
            <w:r w:rsidRPr="009270EC">
              <w:rPr>
                <w:rFonts w:eastAsia="Century Gothic" w:cstheme="minorHAnsi"/>
                <w:spacing w:val="1"/>
                <w:lang w:eastAsia="es-ES"/>
              </w:rPr>
              <w:t>ier</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2"/>
                <w:lang w:eastAsia="es-ES"/>
              </w:rPr>
              <w:t>g</w:t>
            </w:r>
            <w:r w:rsidRPr="009270EC">
              <w:rPr>
                <w:rFonts w:eastAsia="Century Gothic" w:cstheme="minorHAnsi"/>
                <w:spacing w:val="-1"/>
                <w:lang w:eastAsia="es-ES"/>
              </w:rPr>
              <w:t>ú</w:t>
            </w:r>
            <w:r w:rsidRPr="009270EC">
              <w:rPr>
                <w:rFonts w:eastAsia="Century Gothic" w:cstheme="minorHAnsi"/>
                <w:lang w:eastAsia="es-ES"/>
              </w:rPr>
              <w:t>n</w:t>
            </w:r>
            <w:r w:rsidRPr="009270EC">
              <w:rPr>
                <w:rFonts w:eastAsia="Century Gothic" w:cstheme="minorHAnsi"/>
                <w:spacing w:val="17"/>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t</w:t>
            </w:r>
            <w:r w:rsidRPr="009270EC">
              <w:rPr>
                <w:rFonts w:eastAsia="Century Gothic" w:cstheme="minorHAnsi"/>
                <w:spacing w:val="1"/>
                <w:w w:val="104"/>
                <w:lang w:eastAsia="es-ES"/>
              </w:rPr>
              <w:t>eri</w:t>
            </w:r>
            <w:r w:rsidRPr="009270EC">
              <w:rPr>
                <w:rFonts w:eastAsia="Century Gothic" w:cstheme="minorHAnsi"/>
                <w:spacing w:val="-1"/>
                <w:w w:val="104"/>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vo</w:t>
            </w:r>
            <w:r w:rsidRPr="009270EC">
              <w:rPr>
                <w:rFonts w:eastAsia="Century Gothic" w:cstheme="minorHAnsi"/>
                <w:lang w:eastAsia="es-ES"/>
              </w:rPr>
              <w:t>,</w:t>
            </w:r>
            <w:r w:rsidRPr="009270EC">
              <w:rPr>
                <w:rFonts w:eastAsia="Century Gothic" w:cstheme="minorHAnsi"/>
                <w:spacing w:val="2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lang w:eastAsia="es-ES"/>
              </w:rPr>
              <w:t>o</w:t>
            </w:r>
            <w:r w:rsidRPr="009270EC">
              <w:rPr>
                <w:rFonts w:eastAsia="Century Gothic" w:cstheme="minorHAnsi"/>
                <w:spacing w:val="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m</w:t>
            </w:r>
            <w:r w:rsidRPr="009270EC">
              <w:rPr>
                <w:rFonts w:eastAsia="Century Gothic" w:cstheme="minorHAnsi"/>
                <w:spacing w:val="1"/>
                <w:w w:val="104"/>
                <w:lang w:eastAsia="es-ES"/>
              </w:rPr>
              <w:t>er</w:t>
            </w:r>
            <w:r w:rsidRPr="009270EC">
              <w:rPr>
                <w:rFonts w:eastAsia="Century Gothic" w:cstheme="minorHAnsi"/>
                <w:spacing w:val="-1"/>
                <w:w w:val="104"/>
                <w:lang w:eastAsia="es-ES"/>
              </w:rPr>
              <w:t>i</w:t>
            </w:r>
            <w:r w:rsidRPr="009270EC">
              <w:rPr>
                <w:rFonts w:eastAsia="Century Gothic" w:cstheme="minorHAnsi"/>
                <w:spacing w:val="3"/>
                <w:w w:val="104"/>
                <w:lang w:eastAsia="es-ES"/>
              </w:rPr>
              <w:t>l</w:t>
            </w:r>
            <w:r w:rsidRPr="009270EC">
              <w:rPr>
                <w:rFonts w:eastAsia="Century Gothic" w:cstheme="minorHAnsi"/>
                <w:w w:val="104"/>
                <w:lang w:eastAsia="es-ES"/>
              </w:rPr>
              <w:t>.</w:t>
            </w:r>
          </w:p>
          <w:p w14:paraId="79534037" w14:textId="77777777" w:rsidR="0073701C" w:rsidRPr="009270EC" w:rsidRDefault="0073701C" w:rsidP="0073701C">
            <w:pPr>
              <w:spacing w:before="7"/>
              <w:ind w:right="384"/>
              <w:rPr>
                <w:rFonts w:cstheme="minorHAnsi"/>
                <w:lang w:eastAsia="es-ES"/>
              </w:rPr>
            </w:pPr>
          </w:p>
          <w:p w14:paraId="09D37319" w14:textId="77777777" w:rsidR="0073701C" w:rsidRPr="009270EC" w:rsidRDefault="0073701C" w:rsidP="0073701C">
            <w:pPr>
              <w:ind w:right="384"/>
              <w:jc w:val="both"/>
              <w:rPr>
                <w:rFonts w:cstheme="minorHAnsi"/>
                <w:b/>
                <w:bCs/>
                <w:lang w:eastAsia="es-ES"/>
              </w:rPr>
            </w:pPr>
            <w:r w:rsidRPr="009270EC">
              <w:rPr>
                <w:rFonts w:eastAsia="Century Gothic" w:cstheme="minorHAnsi"/>
                <w:lang w:eastAsia="es-ES"/>
              </w:rPr>
              <w:t xml:space="preserve">Se </w:t>
            </w:r>
            <w:r w:rsidRPr="009270EC">
              <w:rPr>
                <w:rFonts w:eastAsia="Century Gothic" w:cstheme="minorHAnsi"/>
                <w:spacing w:val="32"/>
                <w:lang w:eastAsia="es-ES"/>
              </w:rPr>
              <w:t>usa</w:t>
            </w:r>
            <w:r w:rsidRPr="009270EC">
              <w:rPr>
                <w:rFonts w:eastAsia="Century Gothic" w:cstheme="minorHAnsi"/>
                <w:lang w:eastAsia="es-ES"/>
              </w:rPr>
              <w:t xml:space="preserve">  </w:t>
            </w:r>
            <w:r w:rsidRPr="009270EC">
              <w:rPr>
                <w:rFonts w:eastAsia="Century Gothic" w:cstheme="minorHAnsi"/>
                <w:spacing w:val="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 xml:space="preserve">a  </w:t>
            </w:r>
            <w:r w:rsidRPr="009270EC">
              <w:rPr>
                <w:rFonts w:eastAsia="Century Gothic" w:cstheme="minorHAnsi"/>
                <w:spacing w:val="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8"/>
                <w:lang w:eastAsia="es-ES"/>
              </w:rPr>
              <w:t xml:space="preserve"> </w:t>
            </w:r>
            <w:r w:rsidRPr="009270EC">
              <w:rPr>
                <w:rFonts w:eastAsia="Century Gothic" w:cstheme="minorHAnsi"/>
                <w:spacing w:val="1"/>
                <w:lang w:eastAsia="es-ES"/>
              </w:rPr>
              <w:t>pe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ñ</w:t>
            </w:r>
            <w:r w:rsidRPr="009270EC">
              <w:rPr>
                <w:rFonts w:eastAsia="Century Gothic" w:cstheme="minorHAnsi"/>
                <w:lang w:eastAsia="es-ES"/>
              </w:rPr>
              <w:t xml:space="preserve">os  </w:t>
            </w:r>
            <w:r w:rsidRPr="009270EC">
              <w:rPr>
                <w:rFonts w:eastAsia="Century Gothic" w:cstheme="minorHAnsi"/>
                <w:spacing w:val="19"/>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m</w:t>
            </w:r>
            <w:r w:rsidRPr="009270EC">
              <w:rPr>
                <w:rFonts w:eastAsia="Century Gothic" w:cstheme="minorHAnsi"/>
                <w:spacing w:val="1"/>
                <w:lang w:eastAsia="es-ES"/>
              </w:rPr>
              <w:t>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36"/>
                <w:lang w:eastAsia="es-ES"/>
              </w:rPr>
              <w:t>material</w:t>
            </w:r>
            <w:r w:rsidRPr="009270EC">
              <w:rPr>
                <w:rFonts w:eastAsia="Century Gothic" w:cstheme="minorHAnsi"/>
                <w:lang w:eastAsia="es-ES"/>
              </w:rPr>
              <w:t xml:space="preserve">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33"/>
                <w:lang w:eastAsia="es-ES"/>
              </w:rPr>
              <w:t>las</w:t>
            </w:r>
            <w:r w:rsidRPr="009270EC">
              <w:rPr>
                <w:rFonts w:eastAsia="Century Gothic" w:cstheme="minorHAnsi"/>
                <w:w w:val="104"/>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f</w:t>
            </w:r>
            <w:r w:rsidRPr="009270EC">
              <w:rPr>
                <w:rFonts w:eastAsia="Century Gothic" w:cstheme="minorHAnsi"/>
                <w:spacing w:val="1"/>
                <w:lang w:eastAsia="es-ES"/>
              </w:rPr>
              <w:t>ici</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de</w:t>
            </w:r>
            <w:r w:rsidRPr="009270EC">
              <w:rPr>
                <w:rFonts w:eastAsia="Century Gothic" w:cstheme="minorHAnsi"/>
                <w:lang w:eastAsia="es-ES"/>
              </w:rPr>
              <w:t>j</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7"/>
                <w:lang w:eastAsia="es-ES"/>
              </w:rPr>
              <w:t xml:space="preserve"> </w:t>
            </w:r>
            <w:r w:rsidRPr="009270EC">
              <w:rPr>
                <w:rFonts w:eastAsia="Century Gothic" w:cstheme="minorHAnsi"/>
                <w:spacing w:val="-2"/>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t</w:t>
            </w:r>
            <w:r w:rsidRPr="009270EC">
              <w:rPr>
                <w:rFonts w:eastAsia="Century Gothic" w:cstheme="minorHAnsi"/>
                <w:spacing w:val="1"/>
                <w:w w:val="104"/>
                <w:lang w:eastAsia="es-ES"/>
              </w:rPr>
              <w:t>alla</w:t>
            </w:r>
            <w:r w:rsidRPr="009270EC">
              <w:rPr>
                <w:rFonts w:eastAsia="Century Gothic" w:cstheme="minorHAnsi"/>
                <w:spacing w:val="-2"/>
                <w:w w:val="104"/>
                <w:lang w:eastAsia="es-ES"/>
              </w:rPr>
              <w:t>d</w:t>
            </w:r>
            <w:r w:rsidRPr="009270EC">
              <w:rPr>
                <w:rFonts w:eastAsia="Century Gothic" w:cstheme="minorHAnsi"/>
                <w:w w:val="104"/>
                <w:lang w:eastAsia="es-ES"/>
              </w:rPr>
              <w:t xml:space="preserve">o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28"/>
                <w:lang w:eastAsia="es-ES"/>
              </w:rPr>
              <w:t>maderas</w:t>
            </w:r>
            <w:r w:rsidRPr="009270EC">
              <w:rPr>
                <w:rFonts w:eastAsia="Century Gothic" w:cstheme="minorHAnsi"/>
                <w:lang w:eastAsia="es-ES"/>
              </w:rPr>
              <w:t xml:space="preserve">, a </w:t>
            </w:r>
            <w:r w:rsidRPr="009270EC">
              <w:rPr>
                <w:rFonts w:eastAsia="Century Gothic" w:cstheme="minorHAnsi"/>
                <w:spacing w:val="25"/>
                <w:lang w:eastAsia="es-ES"/>
              </w:rPr>
              <w:t>modo</w:t>
            </w:r>
            <w:r w:rsidRPr="009270EC">
              <w:rPr>
                <w:rFonts w:eastAsia="Century Gothic" w:cstheme="minorHAnsi"/>
                <w:lang w:eastAsia="es-ES"/>
              </w:rPr>
              <w:t xml:space="preserve">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28"/>
                <w:lang w:eastAsia="es-ES"/>
              </w:rPr>
              <w:t>preparación</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 xml:space="preserve">a </w:t>
            </w:r>
            <w:r w:rsidRPr="009270EC">
              <w:rPr>
                <w:rFonts w:eastAsia="Century Gothic" w:cstheme="minorHAnsi"/>
                <w:spacing w:val="33"/>
                <w:lang w:eastAsia="es-ES"/>
              </w:rPr>
              <w:t>pintar</w:t>
            </w:r>
            <w:r w:rsidRPr="009270EC">
              <w:rPr>
                <w:rFonts w:eastAsia="Century Gothic" w:cstheme="minorHAnsi"/>
                <w:lang w:eastAsia="es-ES"/>
              </w:rPr>
              <w:t xml:space="preserve"> </w:t>
            </w:r>
            <w:r w:rsidRPr="009270EC">
              <w:rPr>
                <w:rFonts w:eastAsia="Century Gothic" w:cstheme="minorHAnsi"/>
                <w:spacing w:val="36"/>
                <w:lang w:eastAsia="es-ES"/>
              </w:rPr>
              <w:t>o</w:t>
            </w:r>
            <w:r w:rsidRPr="009270EC">
              <w:rPr>
                <w:rFonts w:eastAsia="Century Gothic" w:cstheme="minorHAnsi"/>
                <w:lang w:eastAsia="es-ES"/>
              </w:rPr>
              <w:t xml:space="preserve"> </w:t>
            </w:r>
            <w:r w:rsidRPr="009270EC">
              <w:rPr>
                <w:rFonts w:eastAsia="Century Gothic" w:cstheme="minorHAnsi"/>
                <w:spacing w:val="26"/>
                <w:lang w:eastAsia="es-ES"/>
              </w:rPr>
              <w:t>barnizar</w:t>
            </w:r>
            <w:r w:rsidRPr="009270EC">
              <w:rPr>
                <w:rFonts w:eastAsia="Century Gothic" w:cstheme="minorHAnsi"/>
                <w:w w:val="104"/>
                <w:lang w:eastAsia="es-ES"/>
              </w:rPr>
              <w:t xml:space="preserve">. </w:t>
            </w:r>
            <w:r w:rsidRPr="009270EC">
              <w:rPr>
                <w:rFonts w:eastAsia="Century Gothic" w:cstheme="minorHAnsi"/>
                <w:spacing w:val="1"/>
                <w:lang w:eastAsia="es-ES"/>
              </w:rPr>
              <w:t>Ta</w:t>
            </w:r>
            <w:r w:rsidRPr="009270EC">
              <w:rPr>
                <w:rFonts w:eastAsia="Century Gothic" w:cstheme="minorHAnsi"/>
                <w:spacing w:val="-1"/>
                <w:lang w:eastAsia="es-ES"/>
              </w:rPr>
              <w:t>m</w:t>
            </w:r>
            <w:r w:rsidRPr="009270EC">
              <w:rPr>
                <w:rFonts w:eastAsia="Century Gothic" w:cstheme="minorHAnsi"/>
                <w:spacing w:val="1"/>
                <w:lang w:eastAsia="es-ES"/>
              </w:rPr>
              <w:t>bi</w:t>
            </w:r>
            <w:r w:rsidRPr="009270EC">
              <w:rPr>
                <w:rFonts w:eastAsia="Century Gothic" w:cstheme="minorHAnsi"/>
                <w:spacing w:val="-1"/>
                <w:lang w:eastAsia="es-ES"/>
              </w:rPr>
              <w:t>é</w:t>
            </w:r>
            <w:r w:rsidRPr="009270EC">
              <w:rPr>
                <w:rFonts w:eastAsia="Century Gothic" w:cstheme="minorHAnsi"/>
                <w:lang w:eastAsia="es-ES"/>
              </w:rPr>
              <w:t xml:space="preserve">n </w:t>
            </w:r>
            <w:r w:rsidRPr="009270EC">
              <w:rPr>
                <w:rFonts w:eastAsia="Century Gothic" w:cstheme="minorHAnsi"/>
                <w:spacing w:val="35"/>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20"/>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a </w:t>
            </w:r>
            <w:r w:rsidRPr="009270EC">
              <w:rPr>
                <w:rFonts w:eastAsia="Century Gothic" w:cstheme="minorHAnsi"/>
                <w:spacing w:val="36"/>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ar</w:t>
            </w:r>
            <w:r w:rsidRPr="009270EC">
              <w:rPr>
                <w:rFonts w:eastAsia="Century Gothic" w:cstheme="minorHAnsi"/>
                <w:lang w:eastAsia="es-ES"/>
              </w:rPr>
              <w:t xml:space="preserve">a </w:t>
            </w:r>
            <w:r w:rsidRPr="009270EC">
              <w:rPr>
                <w:rFonts w:eastAsia="Century Gothic" w:cstheme="minorHAnsi"/>
                <w:spacing w:val="26"/>
                <w:lang w:eastAsia="es-ES"/>
              </w:rPr>
              <w:t xml:space="preserve"> </w:t>
            </w:r>
            <w:r w:rsidRPr="009270EC">
              <w:rPr>
                <w:rFonts w:eastAsia="Century Gothic" w:cstheme="minorHAnsi"/>
                <w:spacing w:val="-1"/>
                <w:lang w:eastAsia="es-ES"/>
              </w:rPr>
              <w:t>pu</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 xml:space="preserve">r </w:t>
            </w:r>
            <w:r w:rsidRPr="009270EC">
              <w:rPr>
                <w:rFonts w:eastAsia="Century Gothic" w:cstheme="minorHAnsi"/>
                <w:spacing w:val="25"/>
                <w:lang w:eastAsia="es-ES"/>
              </w:rPr>
              <w:t xml:space="preserve"> </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a </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li</w:t>
            </w:r>
            <w:r w:rsidRPr="009270EC">
              <w:rPr>
                <w:rFonts w:eastAsia="Century Gothic" w:cstheme="minorHAnsi"/>
                <w:spacing w:val="-1"/>
                <w:lang w:eastAsia="es-ES"/>
              </w:rPr>
              <w:t>m</w:t>
            </w:r>
            <w:r w:rsidRPr="009270EC">
              <w:rPr>
                <w:rFonts w:eastAsia="Century Gothic" w:cstheme="minorHAnsi"/>
                <w:spacing w:val="1"/>
                <w:lang w:eastAsia="es-ES"/>
              </w:rPr>
              <w:t>ina</w:t>
            </w:r>
            <w:r w:rsidRPr="009270EC">
              <w:rPr>
                <w:rFonts w:eastAsia="Century Gothic" w:cstheme="minorHAnsi"/>
                <w:lang w:eastAsia="es-ES"/>
              </w:rPr>
              <w:t xml:space="preserve">r </w:t>
            </w:r>
            <w:r w:rsidRPr="009270EC">
              <w:rPr>
                <w:rFonts w:eastAsia="Century Gothic" w:cstheme="minorHAnsi"/>
                <w:spacing w:val="3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ier</w:t>
            </w:r>
            <w:r w:rsidRPr="009270EC">
              <w:rPr>
                <w:rFonts w:eastAsia="Century Gothic" w:cstheme="minorHAnsi"/>
                <w:spacing w:val="-1"/>
                <w:lang w:eastAsia="es-ES"/>
              </w:rPr>
              <w:t>ta</w:t>
            </w:r>
            <w:r w:rsidRPr="009270EC">
              <w:rPr>
                <w:rFonts w:eastAsia="Century Gothic" w:cstheme="minorHAnsi"/>
                <w:lang w:eastAsia="es-ES"/>
              </w:rPr>
              <w:t xml:space="preserve">s </w:t>
            </w:r>
            <w:r w:rsidRPr="009270EC">
              <w:rPr>
                <w:rFonts w:eastAsia="Century Gothic" w:cstheme="minorHAnsi"/>
                <w:spacing w:val="34"/>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33"/>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1"/>
                <w:lang w:eastAsia="es-ES"/>
              </w:rPr>
              <w:t xml:space="preserve"> </w:t>
            </w:r>
            <w:r w:rsidRPr="009270EC">
              <w:rPr>
                <w:rFonts w:eastAsia="Century Gothic" w:cstheme="minorHAnsi"/>
                <w:lang w:eastAsia="es-ES"/>
              </w:rPr>
              <w:t>o</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8"/>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2"/>
                <w:lang w:eastAsia="es-ES"/>
              </w:rPr>
              <w:t>g</w:t>
            </w:r>
            <w:r w:rsidRPr="009270EC">
              <w:rPr>
                <w:rFonts w:eastAsia="Century Gothic" w:cstheme="minorHAnsi"/>
                <w:spacing w:val="-1"/>
                <w:lang w:eastAsia="es-ES"/>
              </w:rPr>
              <w:t>un</w:t>
            </w:r>
            <w:r w:rsidRPr="009270EC">
              <w:rPr>
                <w:rFonts w:eastAsia="Century Gothic" w:cstheme="minorHAnsi"/>
                <w:lang w:eastAsia="es-ES"/>
              </w:rPr>
              <w:t>os</w:t>
            </w:r>
            <w:r w:rsidRPr="009270EC">
              <w:rPr>
                <w:rFonts w:eastAsia="Century Gothic" w:cstheme="minorHAnsi"/>
                <w:spacing w:val="22"/>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os</w:t>
            </w:r>
            <w:r w:rsidRPr="009270EC">
              <w:rPr>
                <w:rFonts w:eastAsia="Century Gothic" w:cstheme="minorHAnsi"/>
                <w:spacing w:val="14"/>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18"/>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tu</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8"/>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w w:val="104"/>
                <w:lang w:eastAsia="es-ES"/>
              </w:rPr>
              <w:t xml:space="preserve">o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para</w:t>
            </w:r>
            <w:r w:rsidRPr="009270EC">
              <w:rPr>
                <w:rFonts w:eastAsia="Century Gothic" w:cstheme="minorHAnsi"/>
                <w:spacing w:val="-1"/>
                <w:lang w:eastAsia="es-ES"/>
              </w:rPr>
              <w:t>ti</w:t>
            </w:r>
            <w:r w:rsidRPr="009270EC">
              <w:rPr>
                <w:rFonts w:eastAsia="Century Gothic" w:cstheme="minorHAnsi"/>
                <w:spacing w:val="2"/>
                <w:lang w:eastAsia="es-ES"/>
              </w:rPr>
              <w:t>v</w:t>
            </w:r>
            <w:r w:rsidRPr="009270EC">
              <w:rPr>
                <w:rFonts w:eastAsia="Century Gothic" w:cstheme="minorHAnsi"/>
                <w:lang w:eastAsia="es-ES"/>
              </w:rPr>
              <w:t>os</w:t>
            </w:r>
            <w:r w:rsidRPr="009270EC">
              <w:rPr>
                <w:rFonts w:eastAsia="Century Gothic" w:cstheme="minorHAnsi"/>
                <w:spacing w:val="34"/>
                <w:lang w:eastAsia="es-ES"/>
              </w:rPr>
              <w:t xml:space="preserve"> </w:t>
            </w:r>
            <w:r w:rsidRPr="009270EC">
              <w:rPr>
                <w:rFonts w:eastAsia="Century Gothic" w:cstheme="minorHAnsi"/>
                <w:spacing w:val="1"/>
                <w:lang w:eastAsia="es-ES"/>
              </w:rPr>
              <w:t>pa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spacing w:val="1"/>
                <w:w w:val="104"/>
                <w:lang w:eastAsia="es-ES"/>
              </w:rPr>
              <w:t>en</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r w:rsidRPr="009270EC">
              <w:rPr>
                <w:rFonts w:eastAsia="Century Gothic" w:cstheme="minorHAnsi"/>
                <w:w w:val="104"/>
                <w:lang w:eastAsia="es-ES"/>
              </w:rPr>
              <w:t>.</w:t>
            </w:r>
          </w:p>
        </w:tc>
      </w:tr>
    </w:tbl>
    <w:p w14:paraId="0069FAD5"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CFA9E0E" w14:textId="77777777" w:rsidTr="0073701C">
        <w:tc>
          <w:tcPr>
            <w:tcW w:w="2315" w:type="dxa"/>
            <w:shd w:val="pct5" w:color="auto" w:fill="auto"/>
          </w:tcPr>
          <w:p w14:paraId="7CC87665"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317309A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2546821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231A35E" w14:textId="77777777" w:rsidTr="0073701C">
        <w:trPr>
          <w:trHeight w:val="678"/>
        </w:trPr>
        <w:tc>
          <w:tcPr>
            <w:tcW w:w="2315" w:type="dxa"/>
            <w:shd w:val="clear" w:color="auto" w:fill="auto"/>
            <w:vAlign w:val="center"/>
          </w:tcPr>
          <w:p w14:paraId="558E3ACE" w14:textId="77777777" w:rsidR="0073701C" w:rsidRPr="009270EC" w:rsidRDefault="0073701C" w:rsidP="0073701C">
            <w:pPr>
              <w:jc w:val="center"/>
              <w:rPr>
                <w:rFonts w:cstheme="minorHAnsi"/>
                <w:b/>
                <w:lang w:eastAsia="es-ES"/>
              </w:rPr>
            </w:pPr>
            <w:r w:rsidRPr="009270EC">
              <w:rPr>
                <w:rFonts w:cstheme="minorHAnsi"/>
                <w:b/>
                <w:lang w:eastAsia="es-BO"/>
              </w:rPr>
              <w:t xml:space="preserve">PINTURA LATEX </w:t>
            </w:r>
          </w:p>
        </w:tc>
        <w:tc>
          <w:tcPr>
            <w:tcW w:w="1195" w:type="dxa"/>
            <w:shd w:val="clear" w:color="auto" w:fill="auto"/>
            <w:vAlign w:val="center"/>
          </w:tcPr>
          <w:p w14:paraId="4C72C1C2" w14:textId="77777777" w:rsidR="0073701C" w:rsidRPr="009270EC" w:rsidRDefault="0073701C" w:rsidP="0073701C">
            <w:pPr>
              <w:jc w:val="center"/>
              <w:rPr>
                <w:rFonts w:cstheme="minorHAnsi"/>
                <w:b/>
                <w:lang w:eastAsia="es-ES"/>
              </w:rPr>
            </w:pPr>
            <w:r w:rsidRPr="009270EC">
              <w:rPr>
                <w:rFonts w:cstheme="minorHAnsi"/>
                <w:b/>
                <w:lang w:eastAsia="es-ES"/>
              </w:rPr>
              <w:t>LT</w:t>
            </w:r>
          </w:p>
        </w:tc>
        <w:tc>
          <w:tcPr>
            <w:tcW w:w="5812" w:type="dxa"/>
            <w:shd w:val="clear" w:color="auto" w:fill="auto"/>
          </w:tcPr>
          <w:p w14:paraId="69800FE8" w14:textId="77777777" w:rsidR="0073701C" w:rsidRPr="009270EC" w:rsidRDefault="0073701C" w:rsidP="0073701C">
            <w:pPr>
              <w:spacing w:before="2"/>
              <w:ind w:right="-5"/>
              <w:jc w:val="both"/>
              <w:rPr>
                <w:rFonts w:eastAsia="Century Gothic" w:cstheme="minorHAnsi"/>
                <w:lang w:eastAsia="es-ES"/>
              </w:rPr>
            </w:pPr>
            <w:r w:rsidRPr="009270EC">
              <w:rPr>
                <w:rFonts w:cstheme="minorHAnsi"/>
                <w:b/>
                <w:bCs/>
                <w:lang w:eastAsia="es-ES"/>
              </w:rPr>
              <w:t>1. Requisitos sobre el producto:</w:t>
            </w:r>
          </w:p>
          <w:p w14:paraId="70EF2EB7"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22E010DA" w14:textId="77777777" w:rsidR="0073701C" w:rsidRPr="009270EC" w:rsidRDefault="0073701C" w:rsidP="0073701C">
            <w:pPr>
              <w:spacing w:before="10"/>
              <w:ind w:right="384"/>
              <w:jc w:val="both"/>
              <w:rPr>
                <w:rFonts w:cstheme="minorHAnsi"/>
                <w:lang w:eastAsia="es-ES"/>
              </w:rPr>
            </w:pPr>
            <w:r w:rsidRPr="009270EC">
              <w:rPr>
                <w:rFonts w:eastAsia="Century Gothic" w:cstheme="minorHAnsi"/>
                <w:spacing w:val="1"/>
                <w:lang w:eastAsia="es-ES"/>
              </w:rPr>
              <w:t>P</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lang w:eastAsia="es-ES"/>
              </w:rPr>
              <w:t>t</w:t>
            </w:r>
            <w:r w:rsidRPr="009270EC">
              <w:rPr>
                <w:rFonts w:eastAsia="Century Gothic" w:cstheme="minorHAnsi"/>
                <w:spacing w:val="1"/>
                <w:lang w:eastAsia="es-ES"/>
              </w:rPr>
              <w:t>u</w:t>
            </w:r>
            <w:r w:rsidRPr="009270EC">
              <w:rPr>
                <w:rFonts w:eastAsia="Century Gothic" w:cstheme="minorHAnsi"/>
                <w:lang w:eastAsia="es-ES"/>
              </w:rPr>
              <w:t xml:space="preserve">ra </w:t>
            </w:r>
            <w:r w:rsidRPr="009270EC">
              <w:rPr>
                <w:rFonts w:eastAsia="Century Gothic" w:cstheme="minorHAnsi"/>
                <w:spacing w:val="2"/>
                <w:lang w:eastAsia="es-ES"/>
              </w:rPr>
              <w:t>l</w:t>
            </w:r>
            <w:r w:rsidRPr="009270EC">
              <w:rPr>
                <w:rFonts w:eastAsia="Century Gothic" w:cstheme="minorHAnsi"/>
                <w:lang w:eastAsia="es-ES"/>
              </w:rPr>
              <w:t>át</w:t>
            </w:r>
            <w:r w:rsidRPr="009270EC">
              <w:rPr>
                <w:rFonts w:eastAsia="Century Gothic" w:cstheme="minorHAnsi"/>
                <w:spacing w:val="-1"/>
                <w:lang w:eastAsia="es-ES"/>
              </w:rPr>
              <w:t>e</w:t>
            </w:r>
            <w:r w:rsidRPr="009270EC">
              <w:rPr>
                <w:rFonts w:eastAsia="Century Gothic" w:cstheme="minorHAnsi"/>
                <w:lang w:eastAsia="es-ES"/>
              </w:rPr>
              <w:t xml:space="preserve">x </w:t>
            </w:r>
            <w:r w:rsidRPr="009270EC">
              <w:rPr>
                <w:rFonts w:eastAsia="Century Gothic" w:cstheme="minorHAnsi"/>
                <w:spacing w:val="6"/>
                <w:lang w:eastAsia="es-ES"/>
              </w:rPr>
              <w:t>de</w:t>
            </w:r>
            <w:r w:rsidRPr="009270EC">
              <w:rPr>
                <w:rFonts w:eastAsia="Century Gothic" w:cstheme="minorHAnsi"/>
                <w:lang w:eastAsia="es-ES"/>
              </w:rPr>
              <w:t xml:space="preserve"> alta </w:t>
            </w:r>
            <w:r w:rsidRPr="009270EC">
              <w:rPr>
                <w:rFonts w:eastAsia="Century Gothic" w:cstheme="minorHAnsi"/>
                <w:spacing w:val="2"/>
                <w:lang w:eastAsia="es-ES"/>
              </w:rPr>
              <w:t>calidad</w:t>
            </w:r>
            <w:r w:rsidRPr="009270EC">
              <w:rPr>
                <w:rFonts w:eastAsia="Century Gothic" w:cstheme="minorHAnsi"/>
                <w:lang w:eastAsia="es-ES"/>
              </w:rPr>
              <w:t xml:space="preserve">, </w:t>
            </w:r>
            <w:r w:rsidRPr="009270EC">
              <w:rPr>
                <w:rFonts w:eastAsia="Century Gothic" w:cstheme="minorHAnsi"/>
                <w:spacing w:val="17"/>
                <w:lang w:eastAsia="es-ES"/>
              </w:rPr>
              <w:t>formulada</w:t>
            </w:r>
            <w:r w:rsidRPr="009270EC">
              <w:rPr>
                <w:rFonts w:eastAsia="Century Gothic" w:cstheme="minorHAnsi"/>
                <w:lang w:eastAsia="es-ES"/>
              </w:rPr>
              <w:t xml:space="preserve"> a</w:t>
            </w:r>
            <w:r w:rsidRPr="009270EC">
              <w:rPr>
                <w:rFonts w:eastAsia="Century Gothic" w:cstheme="minorHAnsi"/>
                <w:spacing w:val="27"/>
                <w:lang w:eastAsia="es-ES"/>
              </w:rPr>
              <w:t xml:space="preserve"> </w:t>
            </w:r>
            <w:r w:rsidRPr="009270EC">
              <w:rPr>
                <w:rFonts w:eastAsia="Century Gothic" w:cstheme="minorHAnsi"/>
                <w:lang w:eastAsia="es-ES"/>
              </w:rPr>
              <w:t>ba</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2"/>
                <w:lang w:eastAsia="es-ES"/>
              </w:rPr>
              <w:t>resina</w:t>
            </w:r>
            <w:r w:rsidRPr="009270EC">
              <w:rPr>
                <w:rFonts w:eastAsia="Century Gothic" w:cstheme="minorHAnsi"/>
                <w:lang w:eastAsia="es-ES"/>
              </w:rPr>
              <w:t xml:space="preserve"> </w:t>
            </w:r>
            <w:r w:rsidRPr="009270EC">
              <w:rPr>
                <w:rFonts w:eastAsia="Century Gothic" w:cstheme="minorHAnsi"/>
                <w:spacing w:val="11"/>
                <w:lang w:eastAsia="es-ES"/>
              </w:rPr>
              <w:t>acrílica</w:t>
            </w:r>
            <w:r w:rsidRPr="009270EC">
              <w:rPr>
                <w:rFonts w:eastAsia="Century Gothic" w:cstheme="minorHAnsi"/>
                <w:lang w:eastAsia="es-ES"/>
              </w:rPr>
              <w:t xml:space="preserve"> </w:t>
            </w:r>
            <w:r w:rsidRPr="009270EC">
              <w:rPr>
                <w:rFonts w:eastAsia="Century Gothic" w:cstheme="minorHAnsi"/>
                <w:spacing w:val="16"/>
                <w:lang w:eastAsia="es-ES"/>
              </w:rPr>
              <w:t>pura</w:t>
            </w:r>
            <w:r w:rsidRPr="009270EC">
              <w:rPr>
                <w:rFonts w:eastAsia="Century Gothic" w:cstheme="minorHAnsi"/>
                <w:lang w:eastAsia="es-ES"/>
              </w:rPr>
              <w:t xml:space="preserve">; </w:t>
            </w:r>
            <w:r w:rsidRPr="009270EC">
              <w:rPr>
                <w:rFonts w:eastAsia="Century Gothic" w:cstheme="minorHAnsi"/>
                <w:spacing w:val="5"/>
                <w:lang w:eastAsia="es-ES"/>
              </w:rPr>
              <w:t>de</w:t>
            </w:r>
            <w:r w:rsidRPr="009270EC">
              <w:rPr>
                <w:rFonts w:eastAsia="Century Gothic" w:cstheme="minorHAnsi"/>
                <w:lang w:eastAsia="es-ES"/>
              </w:rPr>
              <w:t xml:space="preserve"> excelente</w:t>
            </w:r>
            <w:r w:rsidRPr="009270EC">
              <w:rPr>
                <w:rFonts w:eastAsia="Century Gothic" w:cstheme="minorHAnsi"/>
                <w:w w:val="106"/>
                <w:lang w:eastAsia="es-ES"/>
              </w:rPr>
              <w:t xml:space="preserve"> </w:t>
            </w:r>
            <w:r w:rsidRPr="009270EC">
              <w:rPr>
                <w:rFonts w:eastAsia="Century Gothic" w:cstheme="minorHAnsi"/>
                <w:lang w:eastAsia="es-ES"/>
              </w:rPr>
              <w:t>r</w:t>
            </w:r>
            <w:r w:rsidRPr="009270EC">
              <w:rPr>
                <w:rFonts w:eastAsia="Century Gothic" w:cstheme="minorHAnsi"/>
                <w:spacing w:val="1"/>
                <w:lang w:eastAsia="es-ES"/>
              </w:rPr>
              <w:t>es</w:t>
            </w:r>
            <w:r w:rsidRPr="009270EC">
              <w:rPr>
                <w:rFonts w:eastAsia="Century Gothic" w:cstheme="minorHAnsi"/>
                <w:spacing w:val="-2"/>
                <w:lang w:eastAsia="es-ES"/>
              </w:rPr>
              <w:t>i</w:t>
            </w:r>
            <w:r w:rsidRPr="009270EC">
              <w:rPr>
                <w:rFonts w:eastAsia="Century Gothic" w:cstheme="minorHAnsi"/>
                <w:spacing w:val="1"/>
                <w:lang w:eastAsia="es-ES"/>
              </w:rPr>
              <w:t>s</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c</w:t>
            </w:r>
            <w:r w:rsidRPr="009270EC">
              <w:rPr>
                <w:rFonts w:eastAsia="Century Gothic" w:cstheme="minorHAnsi"/>
                <w:spacing w:val="-2"/>
                <w:lang w:eastAsia="es-ES"/>
              </w:rPr>
              <w:t>i</w:t>
            </w:r>
            <w:r w:rsidRPr="009270EC">
              <w:rPr>
                <w:rFonts w:eastAsia="Century Gothic" w:cstheme="minorHAnsi"/>
                <w:lang w:eastAsia="es-ES"/>
              </w:rPr>
              <w:t xml:space="preserve">a </w:t>
            </w:r>
            <w:r w:rsidRPr="009270EC">
              <w:rPr>
                <w:rFonts w:eastAsia="Century Gothic" w:cstheme="minorHAnsi"/>
                <w:spacing w:val="5"/>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l</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spacing w:val="2"/>
                <w:lang w:eastAsia="es-ES"/>
              </w:rPr>
              <w:t>m</w:t>
            </w:r>
            <w:r w:rsidRPr="009270EC">
              <w:rPr>
                <w:rFonts w:eastAsia="Century Gothic" w:cstheme="minorHAnsi"/>
                <w:spacing w:val="-3"/>
                <w:lang w:eastAsia="es-ES"/>
              </w:rPr>
              <w:t>p</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
                <w:lang w:eastAsia="es-ES"/>
              </w:rPr>
              <w:t>i</w:t>
            </w:r>
            <w:r w:rsidRPr="009270EC">
              <w:rPr>
                <w:rFonts w:eastAsia="Century Gothic" w:cstheme="minorHAnsi"/>
                <w:spacing w:val="1"/>
                <w:lang w:eastAsia="es-ES"/>
              </w:rPr>
              <w:t>e</w:t>
            </w:r>
            <w:r w:rsidRPr="009270EC">
              <w:rPr>
                <w:rFonts w:eastAsia="Century Gothic" w:cstheme="minorHAnsi"/>
                <w:lang w:eastAsia="es-ES"/>
              </w:rPr>
              <w:t xml:space="preserve">. </w:t>
            </w:r>
            <w:r w:rsidRPr="009270EC">
              <w:rPr>
                <w:rFonts w:eastAsia="Century Gothic" w:cstheme="minorHAnsi"/>
                <w:spacing w:val="6"/>
                <w:lang w:eastAsia="es-ES"/>
              </w:rPr>
              <w:t xml:space="preserve"> Deberá </w:t>
            </w:r>
            <w:r w:rsidRPr="009270EC">
              <w:rPr>
                <w:rFonts w:eastAsia="Century Gothic" w:cstheme="minorHAnsi"/>
                <w:spacing w:val="1"/>
                <w:lang w:eastAsia="es-ES"/>
              </w:rPr>
              <w:t>pos</w:t>
            </w:r>
            <w:r w:rsidRPr="009270EC">
              <w:rPr>
                <w:rFonts w:eastAsia="Century Gothic" w:cstheme="minorHAnsi"/>
                <w:spacing w:val="-1"/>
                <w:lang w:eastAsia="es-ES"/>
              </w:rPr>
              <w:t>e</w:t>
            </w:r>
            <w:r w:rsidRPr="009270EC">
              <w:rPr>
                <w:rFonts w:eastAsia="Century Gothic" w:cstheme="minorHAnsi"/>
                <w:lang w:eastAsia="es-ES"/>
              </w:rPr>
              <w:t>er</w:t>
            </w:r>
            <w:r w:rsidRPr="009270EC">
              <w:rPr>
                <w:rFonts w:eastAsia="Century Gothic" w:cstheme="minorHAnsi"/>
                <w:spacing w:val="22"/>
                <w:lang w:eastAsia="es-ES"/>
              </w:rPr>
              <w:t xml:space="preserve"> </w:t>
            </w:r>
            <w:r w:rsidRPr="009270EC">
              <w:rPr>
                <w:rFonts w:eastAsia="Century Gothic" w:cstheme="minorHAnsi"/>
                <w:w w:val="106"/>
                <w:lang w:eastAsia="es-ES"/>
              </w:rPr>
              <w:t>pr</w:t>
            </w:r>
            <w:r w:rsidRPr="009270EC">
              <w:rPr>
                <w:rFonts w:eastAsia="Century Gothic" w:cstheme="minorHAnsi"/>
                <w:spacing w:val="1"/>
                <w:w w:val="106"/>
                <w:lang w:eastAsia="es-ES"/>
              </w:rPr>
              <w:t>o</w:t>
            </w:r>
            <w:r w:rsidRPr="009270EC">
              <w:rPr>
                <w:rFonts w:eastAsia="Century Gothic" w:cstheme="minorHAnsi"/>
                <w:w w:val="106"/>
                <w:lang w:eastAsia="es-ES"/>
              </w:rPr>
              <w:t>p</w:t>
            </w:r>
            <w:r w:rsidRPr="009270EC">
              <w:rPr>
                <w:rFonts w:eastAsia="Century Gothic" w:cstheme="minorHAnsi"/>
                <w:spacing w:val="-2"/>
                <w:w w:val="106"/>
                <w:lang w:eastAsia="es-ES"/>
              </w:rPr>
              <w:t>i</w:t>
            </w:r>
            <w:r w:rsidRPr="009270EC">
              <w:rPr>
                <w:rFonts w:eastAsia="Century Gothic" w:cstheme="minorHAnsi"/>
                <w:spacing w:val="1"/>
                <w:w w:val="106"/>
                <w:lang w:eastAsia="es-ES"/>
              </w:rPr>
              <w:t>e</w:t>
            </w:r>
            <w:r w:rsidRPr="009270EC">
              <w:rPr>
                <w:rFonts w:eastAsia="Century Gothic" w:cstheme="minorHAnsi"/>
                <w:spacing w:val="-1"/>
                <w:w w:val="106"/>
                <w:lang w:eastAsia="es-ES"/>
              </w:rPr>
              <w:t>d</w:t>
            </w:r>
            <w:r w:rsidRPr="009270EC">
              <w:rPr>
                <w:rFonts w:eastAsia="Century Gothic" w:cstheme="minorHAnsi"/>
                <w:w w:val="106"/>
                <w:lang w:eastAsia="es-ES"/>
              </w:rPr>
              <w:t>a</w:t>
            </w:r>
            <w:r w:rsidRPr="009270EC">
              <w:rPr>
                <w:rFonts w:eastAsia="Century Gothic" w:cstheme="minorHAnsi"/>
                <w:spacing w:val="2"/>
                <w:w w:val="106"/>
                <w:lang w:eastAsia="es-ES"/>
              </w:rPr>
              <w:t>d</w:t>
            </w:r>
            <w:r w:rsidRPr="009270EC">
              <w:rPr>
                <w:rFonts w:eastAsia="Century Gothic" w:cstheme="minorHAnsi"/>
                <w:spacing w:val="-1"/>
                <w:w w:val="106"/>
                <w:lang w:eastAsia="es-ES"/>
              </w:rPr>
              <w:t>e</w:t>
            </w:r>
            <w:r w:rsidRPr="009270EC">
              <w:rPr>
                <w:rFonts w:eastAsia="Century Gothic" w:cstheme="minorHAnsi"/>
                <w:w w:val="106"/>
                <w:lang w:eastAsia="es-ES"/>
              </w:rPr>
              <w:t>s</w:t>
            </w:r>
            <w:r w:rsidRPr="009270EC">
              <w:rPr>
                <w:rFonts w:eastAsia="Century Gothic" w:cstheme="minorHAnsi"/>
                <w:spacing w:val="-1"/>
                <w:w w:val="10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2"/>
                <w:w w:val="105"/>
                <w:lang w:eastAsia="es-ES"/>
              </w:rPr>
              <w:t>i</w:t>
            </w:r>
            <w:r w:rsidRPr="009270EC">
              <w:rPr>
                <w:rFonts w:eastAsia="Century Gothic" w:cstheme="minorHAnsi"/>
                <w:spacing w:val="2"/>
                <w:w w:val="105"/>
                <w:lang w:eastAsia="es-ES"/>
              </w:rPr>
              <w:t>m</w:t>
            </w:r>
            <w:r w:rsidRPr="009270EC">
              <w:rPr>
                <w:rFonts w:eastAsia="Century Gothic" w:cstheme="minorHAnsi"/>
                <w:w w:val="105"/>
                <w:lang w:eastAsia="es-ES"/>
              </w:rPr>
              <w:t>p</w:t>
            </w:r>
            <w:r w:rsidRPr="009270EC">
              <w:rPr>
                <w:rFonts w:eastAsia="Century Gothic" w:cstheme="minorHAnsi"/>
                <w:spacing w:val="1"/>
                <w:w w:val="105"/>
                <w:lang w:eastAsia="es-ES"/>
              </w:rPr>
              <w:t>e</w:t>
            </w:r>
            <w:r w:rsidRPr="009270EC">
              <w:rPr>
                <w:rFonts w:eastAsia="Century Gothic" w:cstheme="minorHAnsi"/>
                <w:spacing w:val="-2"/>
                <w:w w:val="105"/>
                <w:lang w:eastAsia="es-ES"/>
              </w:rPr>
              <w:t>r</w:t>
            </w:r>
            <w:r w:rsidRPr="009270EC">
              <w:rPr>
                <w:rFonts w:eastAsia="Century Gothic" w:cstheme="minorHAnsi"/>
                <w:w w:val="105"/>
                <w:lang w:eastAsia="es-ES"/>
              </w:rPr>
              <w:t>m</w:t>
            </w:r>
            <w:r w:rsidRPr="009270EC">
              <w:rPr>
                <w:rFonts w:eastAsia="Century Gothic" w:cstheme="minorHAnsi"/>
                <w:spacing w:val="1"/>
                <w:w w:val="105"/>
                <w:lang w:eastAsia="es-ES"/>
              </w:rPr>
              <w:t>e</w:t>
            </w:r>
            <w:r w:rsidRPr="009270EC">
              <w:rPr>
                <w:rFonts w:eastAsia="Century Gothic" w:cstheme="minorHAnsi"/>
                <w:w w:val="105"/>
                <w:lang w:eastAsia="es-ES"/>
              </w:rPr>
              <w:t>ab</w:t>
            </w:r>
            <w:r w:rsidRPr="009270EC">
              <w:rPr>
                <w:rFonts w:eastAsia="Century Gothic" w:cstheme="minorHAnsi"/>
                <w:spacing w:val="-2"/>
                <w:w w:val="105"/>
                <w:lang w:eastAsia="es-ES"/>
              </w:rPr>
              <w:t>i</w:t>
            </w:r>
            <w:r w:rsidRPr="009270EC">
              <w:rPr>
                <w:rFonts w:eastAsia="Century Gothic" w:cstheme="minorHAnsi"/>
                <w:spacing w:val="2"/>
                <w:w w:val="105"/>
                <w:lang w:eastAsia="es-ES"/>
              </w:rPr>
              <w:t>l</w:t>
            </w:r>
            <w:r w:rsidRPr="009270EC">
              <w:rPr>
                <w:rFonts w:eastAsia="Century Gothic" w:cstheme="minorHAnsi"/>
                <w:spacing w:val="-2"/>
                <w:w w:val="105"/>
                <w:lang w:eastAsia="es-ES"/>
              </w:rPr>
              <w:t>i</w:t>
            </w:r>
            <w:r w:rsidRPr="009270EC">
              <w:rPr>
                <w:rFonts w:eastAsia="Century Gothic" w:cstheme="minorHAnsi"/>
                <w:spacing w:val="2"/>
                <w:w w:val="105"/>
                <w:lang w:eastAsia="es-ES"/>
              </w:rPr>
              <w:t>z</w:t>
            </w:r>
            <w:r w:rsidRPr="009270EC">
              <w:rPr>
                <w:rFonts w:eastAsia="Century Gothic" w:cstheme="minorHAnsi"/>
                <w:w w:val="105"/>
                <w:lang w:eastAsia="es-ES"/>
              </w:rPr>
              <w:t>a</w:t>
            </w:r>
            <w:r w:rsidRPr="009270EC">
              <w:rPr>
                <w:rFonts w:eastAsia="Century Gothic" w:cstheme="minorHAnsi"/>
                <w:spacing w:val="2"/>
                <w:w w:val="105"/>
                <w:lang w:eastAsia="es-ES"/>
              </w:rPr>
              <w:t>c</w:t>
            </w:r>
            <w:r w:rsidRPr="009270EC">
              <w:rPr>
                <w:rFonts w:eastAsia="Century Gothic" w:cstheme="minorHAnsi"/>
                <w:spacing w:val="-2"/>
                <w:w w:val="105"/>
                <w:lang w:eastAsia="es-ES"/>
              </w:rPr>
              <w:t>i</w:t>
            </w:r>
            <w:r w:rsidRPr="009270EC">
              <w:rPr>
                <w:rFonts w:eastAsia="Century Gothic" w:cstheme="minorHAnsi"/>
                <w:spacing w:val="1"/>
                <w:w w:val="105"/>
                <w:lang w:eastAsia="es-ES"/>
              </w:rPr>
              <w:t>ón</w:t>
            </w:r>
            <w:r w:rsidRPr="009270EC">
              <w:rPr>
                <w:rFonts w:eastAsia="Century Gothic" w:cstheme="minorHAnsi"/>
                <w:w w:val="105"/>
                <w:lang w:eastAsia="es-ES"/>
              </w:rPr>
              <w:t>,</w:t>
            </w:r>
            <w:r w:rsidRPr="009270EC">
              <w:rPr>
                <w:rFonts w:eastAsia="Century Gothic" w:cstheme="minorHAnsi"/>
                <w:spacing w:val="9"/>
                <w:w w:val="105"/>
                <w:lang w:eastAsia="es-ES"/>
              </w:rPr>
              <w:t xml:space="preserve"> </w:t>
            </w:r>
            <w:r w:rsidRPr="009270EC">
              <w:rPr>
                <w:rFonts w:eastAsia="Century Gothic" w:cstheme="minorHAnsi"/>
                <w:spacing w:val="1"/>
                <w:lang w:eastAsia="es-ES"/>
              </w:rPr>
              <w:t>g</w:t>
            </w:r>
            <w:r w:rsidRPr="009270EC">
              <w:rPr>
                <w:rFonts w:eastAsia="Century Gothic" w:cstheme="minorHAnsi"/>
                <w:lang w:eastAsia="es-ES"/>
              </w:rPr>
              <w:t>ran</w:t>
            </w:r>
            <w:r w:rsidRPr="009270EC">
              <w:rPr>
                <w:rFonts w:eastAsia="Century Gothic" w:cstheme="minorHAnsi"/>
                <w:spacing w:val="16"/>
                <w:lang w:eastAsia="es-ES"/>
              </w:rPr>
              <w:t xml:space="preserve"> </w:t>
            </w:r>
            <w:r w:rsidRPr="009270EC">
              <w:rPr>
                <w:rFonts w:eastAsia="Century Gothic" w:cstheme="minorHAnsi"/>
                <w:spacing w:val="2"/>
                <w:lang w:eastAsia="es-ES"/>
              </w:rPr>
              <w:t>l</w:t>
            </w:r>
            <w:r w:rsidRPr="009270EC">
              <w:rPr>
                <w:rFonts w:eastAsia="Century Gothic" w:cstheme="minorHAnsi"/>
                <w:spacing w:val="-3"/>
                <w:lang w:eastAsia="es-ES"/>
              </w:rPr>
              <w:t>a</w:t>
            </w:r>
            <w:r w:rsidRPr="009270EC">
              <w:rPr>
                <w:rFonts w:eastAsia="Century Gothic" w:cstheme="minorHAnsi"/>
                <w:spacing w:val="3"/>
                <w:lang w:eastAsia="es-ES"/>
              </w:rPr>
              <w:t>v</w:t>
            </w:r>
            <w:r w:rsidRPr="009270EC">
              <w:rPr>
                <w:rFonts w:eastAsia="Century Gothic" w:cstheme="minorHAnsi"/>
                <w:lang w:eastAsia="es-ES"/>
              </w:rPr>
              <w:t>ab</w:t>
            </w:r>
            <w:r w:rsidRPr="009270EC">
              <w:rPr>
                <w:rFonts w:eastAsia="Century Gothic" w:cstheme="minorHAnsi"/>
                <w:spacing w:val="-2"/>
                <w:lang w:eastAsia="es-ES"/>
              </w:rPr>
              <w:t>i</w:t>
            </w:r>
            <w:r w:rsidRPr="009270EC">
              <w:rPr>
                <w:rFonts w:eastAsia="Century Gothic" w:cstheme="minorHAnsi"/>
                <w:spacing w:val="2"/>
                <w:lang w:eastAsia="es-ES"/>
              </w:rPr>
              <w:t>l</w:t>
            </w:r>
            <w:r w:rsidRPr="009270EC">
              <w:rPr>
                <w:rFonts w:eastAsia="Century Gothic" w:cstheme="minorHAnsi"/>
                <w:spacing w:val="-2"/>
                <w:lang w:eastAsia="es-ES"/>
              </w:rPr>
              <w:t>i</w:t>
            </w:r>
            <w:r w:rsidRPr="009270EC">
              <w:rPr>
                <w:rFonts w:eastAsia="Century Gothic" w:cstheme="minorHAnsi"/>
                <w:spacing w:val="2"/>
                <w:lang w:eastAsia="es-ES"/>
              </w:rPr>
              <w:t>d</w:t>
            </w:r>
            <w:r w:rsidRPr="009270EC">
              <w:rPr>
                <w:rFonts w:eastAsia="Century Gothic" w:cstheme="minorHAnsi"/>
                <w:lang w:eastAsia="es-ES"/>
              </w:rPr>
              <w:t xml:space="preserve">ad </w:t>
            </w:r>
            <w:r w:rsidRPr="009270EC">
              <w:rPr>
                <w:rFonts w:eastAsia="Century Gothic" w:cstheme="minorHAnsi"/>
                <w:spacing w:val="8"/>
                <w:lang w:eastAsia="es-ES"/>
              </w:rPr>
              <w:t>y</w:t>
            </w:r>
            <w:r w:rsidRPr="009270EC">
              <w:rPr>
                <w:rFonts w:eastAsia="Century Gothic" w:cstheme="minorHAnsi"/>
                <w:w w:val="106"/>
                <w:lang w:eastAsia="es-ES"/>
              </w:rPr>
              <w:t xml:space="preserve"> </w:t>
            </w:r>
            <w:r w:rsidRPr="009270EC">
              <w:rPr>
                <w:rFonts w:eastAsia="Century Gothic" w:cstheme="minorHAnsi"/>
                <w:w w:val="105"/>
                <w:lang w:eastAsia="es-ES"/>
              </w:rPr>
              <w:t>a</w:t>
            </w:r>
            <w:r w:rsidRPr="009270EC">
              <w:rPr>
                <w:rFonts w:eastAsia="Century Gothic" w:cstheme="minorHAnsi"/>
                <w:spacing w:val="2"/>
                <w:w w:val="105"/>
                <w:lang w:eastAsia="es-ES"/>
              </w:rPr>
              <w:t>d</w:t>
            </w:r>
            <w:r w:rsidRPr="009270EC">
              <w:rPr>
                <w:rFonts w:eastAsia="Century Gothic" w:cstheme="minorHAnsi"/>
                <w:spacing w:val="-1"/>
                <w:w w:val="105"/>
                <w:lang w:eastAsia="es-ES"/>
              </w:rPr>
              <w:t>h</w:t>
            </w:r>
            <w:r w:rsidRPr="009270EC">
              <w:rPr>
                <w:rFonts w:eastAsia="Century Gothic" w:cstheme="minorHAnsi"/>
                <w:spacing w:val="1"/>
                <w:w w:val="105"/>
                <w:lang w:eastAsia="es-ES"/>
              </w:rPr>
              <w:t>e</w:t>
            </w:r>
            <w:r w:rsidRPr="009270EC">
              <w:rPr>
                <w:rFonts w:eastAsia="Century Gothic" w:cstheme="minorHAnsi"/>
                <w:w w:val="105"/>
                <w:lang w:eastAsia="es-ES"/>
              </w:rPr>
              <w:t>r</w:t>
            </w:r>
            <w:r w:rsidRPr="009270EC">
              <w:rPr>
                <w:rFonts w:eastAsia="Century Gothic" w:cstheme="minorHAnsi"/>
                <w:spacing w:val="-1"/>
                <w:w w:val="105"/>
                <w:lang w:eastAsia="es-ES"/>
              </w:rPr>
              <w:t>e</w:t>
            </w:r>
            <w:r w:rsidRPr="009270EC">
              <w:rPr>
                <w:rFonts w:eastAsia="Century Gothic" w:cstheme="minorHAnsi"/>
                <w:spacing w:val="1"/>
                <w:w w:val="105"/>
                <w:lang w:eastAsia="es-ES"/>
              </w:rPr>
              <w:t>n</w:t>
            </w:r>
            <w:r w:rsidRPr="009270EC">
              <w:rPr>
                <w:rFonts w:eastAsia="Century Gothic" w:cstheme="minorHAnsi"/>
                <w:spacing w:val="2"/>
                <w:w w:val="105"/>
                <w:lang w:eastAsia="es-ES"/>
              </w:rPr>
              <w:t>c</w:t>
            </w:r>
            <w:r w:rsidRPr="009270EC">
              <w:rPr>
                <w:rFonts w:eastAsia="Century Gothic" w:cstheme="minorHAnsi"/>
                <w:spacing w:val="-2"/>
                <w:w w:val="105"/>
                <w:lang w:eastAsia="es-ES"/>
              </w:rPr>
              <w:t>i</w:t>
            </w:r>
            <w:r w:rsidRPr="009270EC">
              <w:rPr>
                <w:rFonts w:eastAsia="Century Gothic" w:cstheme="minorHAnsi"/>
                <w:w w:val="105"/>
                <w:lang w:eastAsia="es-ES"/>
              </w:rPr>
              <w:t>a.</w:t>
            </w:r>
            <w:r w:rsidRPr="009270EC">
              <w:rPr>
                <w:rFonts w:eastAsia="Century Gothic" w:cstheme="minorHAnsi"/>
                <w:spacing w:val="5"/>
                <w:w w:val="105"/>
                <w:lang w:eastAsia="es-ES"/>
              </w:rPr>
              <w:t xml:space="preserve"> </w:t>
            </w:r>
            <w:r w:rsidRPr="009270EC">
              <w:rPr>
                <w:rFonts w:eastAsia="Century Gothic" w:cstheme="minorHAnsi"/>
                <w:lang w:eastAsia="es-ES"/>
              </w:rPr>
              <w:t>Es</w:t>
            </w:r>
            <w:r w:rsidRPr="009270EC">
              <w:rPr>
                <w:rFonts w:eastAsia="Century Gothic" w:cstheme="minorHAnsi"/>
                <w:spacing w:val="10"/>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2"/>
                <w:lang w:eastAsia="es-ES"/>
              </w:rPr>
              <w:t>c</w:t>
            </w:r>
            <w:r w:rsidRPr="009270EC">
              <w:rPr>
                <w:rFonts w:eastAsia="Century Gothic" w:cstheme="minorHAnsi"/>
                <w:lang w:eastAsia="es-ES"/>
              </w:rPr>
              <w:t>ab</w:t>
            </w:r>
            <w:r w:rsidRPr="009270EC">
              <w:rPr>
                <w:rFonts w:eastAsia="Century Gothic" w:cstheme="minorHAnsi"/>
                <w:spacing w:val="-3"/>
                <w:lang w:eastAsia="es-ES"/>
              </w:rPr>
              <w:t>a</w:t>
            </w:r>
            <w:r w:rsidRPr="009270EC">
              <w:rPr>
                <w:rFonts w:eastAsia="Century Gothic" w:cstheme="minorHAnsi"/>
                <w:spacing w:val="2"/>
                <w:lang w:eastAsia="es-ES"/>
              </w:rPr>
              <w:t>d</w:t>
            </w:r>
            <w:r w:rsidRPr="009270EC">
              <w:rPr>
                <w:rFonts w:eastAsia="Century Gothic" w:cstheme="minorHAnsi"/>
                <w:lang w:eastAsia="es-ES"/>
              </w:rPr>
              <w:t xml:space="preserve">o </w:t>
            </w:r>
            <w:r w:rsidRPr="009270EC">
              <w:rPr>
                <w:rFonts w:eastAsia="Century Gothic" w:cstheme="minorHAnsi"/>
                <w:spacing w:val="-1"/>
                <w:lang w:eastAsia="es-ES"/>
              </w:rPr>
              <w:t>se</w:t>
            </w:r>
            <w:r w:rsidRPr="009270EC">
              <w:rPr>
                <w:rFonts w:eastAsia="Century Gothic" w:cstheme="minorHAnsi"/>
                <w:spacing w:val="2"/>
                <w:lang w:eastAsia="es-ES"/>
              </w:rPr>
              <w:t>m</w:t>
            </w:r>
            <w:r w:rsidRPr="009270EC">
              <w:rPr>
                <w:rFonts w:eastAsia="Century Gothic" w:cstheme="minorHAnsi"/>
                <w:lang w:eastAsia="es-ES"/>
              </w:rPr>
              <w:t>i</w:t>
            </w:r>
            <w:r w:rsidRPr="009270EC">
              <w:rPr>
                <w:rFonts w:eastAsia="Century Gothic" w:cstheme="minorHAnsi"/>
                <w:spacing w:val="14"/>
                <w:lang w:eastAsia="es-ES"/>
              </w:rPr>
              <w:t xml:space="preserve"> </w:t>
            </w:r>
            <w:r w:rsidRPr="009270EC">
              <w:rPr>
                <w:rFonts w:eastAsia="Century Gothic" w:cstheme="minorHAnsi"/>
                <w:spacing w:val="2"/>
                <w:lang w:eastAsia="es-ES"/>
              </w:rPr>
              <w:t>m</w:t>
            </w:r>
            <w:r w:rsidRPr="009270EC">
              <w:rPr>
                <w:rFonts w:eastAsia="Century Gothic" w:cstheme="minorHAnsi"/>
                <w:lang w:eastAsia="es-ES"/>
              </w:rPr>
              <w:t>ate</w:t>
            </w:r>
            <w:r w:rsidRPr="009270EC">
              <w:rPr>
                <w:rFonts w:eastAsia="Century Gothic" w:cstheme="minorHAnsi"/>
                <w:spacing w:val="23"/>
                <w:lang w:eastAsia="es-ES"/>
              </w:rPr>
              <w:t xml:space="preserve"> </w:t>
            </w:r>
            <w:r w:rsidRPr="009270EC">
              <w:rPr>
                <w:rFonts w:eastAsia="Century Gothic" w:cstheme="minorHAnsi"/>
                <w:spacing w:val="-3"/>
                <w:w w:val="106"/>
                <w:lang w:eastAsia="es-ES"/>
              </w:rPr>
              <w:t>a</w:t>
            </w:r>
            <w:r w:rsidRPr="009270EC">
              <w:rPr>
                <w:rFonts w:eastAsia="Century Gothic" w:cstheme="minorHAnsi"/>
                <w:w w:val="106"/>
                <w:lang w:eastAsia="es-ES"/>
              </w:rPr>
              <w:t>t</w:t>
            </w:r>
            <w:r w:rsidRPr="009270EC">
              <w:rPr>
                <w:rFonts w:eastAsia="Century Gothic" w:cstheme="minorHAnsi"/>
                <w:spacing w:val="1"/>
                <w:w w:val="106"/>
                <w:lang w:eastAsia="es-ES"/>
              </w:rPr>
              <w:t>e</w:t>
            </w:r>
            <w:r w:rsidRPr="009270EC">
              <w:rPr>
                <w:rFonts w:eastAsia="Century Gothic" w:cstheme="minorHAnsi"/>
                <w:w w:val="106"/>
                <w:lang w:eastAsia="es-ES"/>
              </w:rPr>
              <w:t>r</w:t>
            </w:r>
            <w:r w:rsidRPr="009270EC">
              <w:rPr>
                <w:rFonts w:eastAsia="Century Gothic" w:cstheme="minorHAnsi"/>
                <w:spacing w:val="2"/>
                <w:w w:val="106"/>
                <w:lang w:eastAsia="es-ES"/>
              </w:rPr>
              <w:t>c</w:t>
            </w:r>
            <w:r w:rsidRPr="009270EC">
              <w:rPr>
                <w:rFonts w:eastAsia="Century Gothic" w:cstheme="minorHAnsi"/>
                <w:spacing w:val="-2"/>
                <w:w w:val="106"/>
                <w:lang w:eastAsia="es-ES"/>
              </w:rPr>
              <w:t>i</w:t>
            </w:r>
            <w:r w:rsidRPr="009270EC">
              <w:rPr>
                <w:rFonts w:eastAsia="Century Gothic" w:cstheme="minorHAnsi"/>
                <w:spacing w:val="1"/>
                <w:w w:val="106"/>
                <w:lang w:eastAsia="es-ES"/>
              </w:rPr>
              <w:t>o</w:t>
            </w:r>
            <w:r w:rsidRPr="009270EC">
              <w:rPr>
                <w:rFonts w:eastAsia="Century Gothic" w:cstheme="minorHAnsi"/>
                <w:w w:val="106"/>
                <w:lang w:eastAsia="es-ES"/>
              </w:rPr>
              <w:t>p</w:t>
            </w:r>
            <w:r w:rsidRPr="009270EC">
              <w:rPr>
                <w:rFonts w:eastAsia="Century Gothic" w:cstheme="minorHAnsi"/>
                <w:spacing w:val="-1"/>
                <w:w w:val="106"/>
                <w:lang w:eastAsia="es-ES"/>
              </w:rPr>
              <w:t>e</w:t>
            </w:r>
            <w:r w:rsidRPr="009270EC">
              <w:rPr>
                <w:rFonts w:eastAsia="Century Gothic" w:cstheme="minorHAnsi"/>
                <w:spacing w:val="2"/>
                <w:w w:val="106"/>
                <w:lang w:eastAsia="es-ES"/>
              </w:rPr>
              <w:t>l</w:t>
            </w:r>
            <w:r w:rsidRPr="009270EC">
              <w:rPr>
                <w:rFonts w:eastAsia="Century Gothic" w:cstheme="minorHAnsi"/>
                <w:w w:val="106"/>
                <w:lang w:eastAsia="es-ES"/>
              </w:rPr>
              <w:t>a</w:t>
            </w:r>
            <w:r w:rsidRPr="009270EC">
              <w:rPr>
                <w:rFonts w:eastAsia="Century Gothic" w:cstheme="minorHAnsi"/>
                <w:spacing w:val="-1"/>
                <w:w w:val="106"/>
                <w:lang w:eastAsia="es-ES"/>
              </w:rPr>
              <w:t>d</w:t>
            </w:r>
            <w:r w:rsidRPr="009270EC">
              <w:rPr>
                <w:rFonts w:eastAsia="Century Gothic" w:cstheme="minorHAnsi"/>
                <w:spacing w:val="1"/>
                <w:w w:val="106"/>
                <w:lang w:eastAsia="es-ES"/>
              </w:rPr>
              <w:t>o</w:t>
            </w:r>
            <w:r w:rsidRPr="009270EC">
              <w:rPr>
                <w:rFonts w:eastAsia="Century Gothic" w:cstheme="minorHAnsi"/>
                <w:w w:val="106"/>
                <w:lang w:eastAsia="es-ES"/>
              </w:rPr>
              <w:t>.</w:t>
            </w:r>
            <w:r w:rsidRPr="009270EC">
              <w:rPr>
                <w:rFonts w:eastAsia="Century Gothic" w:cstheme="minorHAnsi"/>
                <w:spacing w:val="-1"/>
                <w:w w:val="106"/>
                <w:lang w:eastAsia="es-ES"/>
              </w:rPr>
              <w:t xml:space="preserve"> </w:t>
            </w:r>
            <w:r w:rsidRPr="009270EC">
              <w:rPr>
                <w:rFonts w:eastAsia="Century Gothic" w:cstheme="minorHAnsi"/>
                <w:lang w:eastAsia="es-ES"/>
              </w:rPr>
              <w:t>De</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2"/>
                <w:lang w:eastAsia="es-ES"/>
              </w:rPr>
              <w:t>c</w:t>
            </w:r>
            <w:r w:rsidRPr="009270EC">
              <w:rPr>
                <w:rFonts w:eastAsia="Century Gothic" w:cstheme="minorHAnsi"/>
                <w:spacing w:val="1"/>
                <w:lang w:eastAsia="es-ES"/>
              </w:rPr>
              <w:t>ue</w:t>
            </w:r>
            <w:r w:rsidRPr="009270EC">
              <w:rPr>
                <w:rFonts w:eastAsia="Century Gothic" w:cstheme="minorHAnsi"/>
                <w:spacing w:val="-2"/>
                <w:lang w:eastAsia="es-ES"/>
              </w:rPr>
              <w:t>r</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6"/>
                <w:lang w:eastAsia="es-ES"/>
              </w:rPr>
              <w:t xml:space="preserve"> </w:t>
            </w:r>
            <w:r w:rsidRPr="009270EC">
              <w:rPr>
                <w:rFonts w:eastAsia="Century Gothic" w:cstheme="minorHAnsi"/>
                <w:lang w:eastAsia="es-ES"/>
              </w:rPr>
              <w:t>N</w:t>
            </w:r>
            <w:r w:rsidRPr="009270EC">
              <w:rPr>
                <w:rFonts w:eastAsia="Century Gothic" w:cstheme="minorHAnsi"/>
                <w:spacing w:val="1"/>
                <w:lang w:eastAsia="es-ES"/>
              </w:rPr>
              <w:t>o</w:t>
            </w:r>
            <w:r w:rsidRPr="009270EC">
              <w:rPr>
                <w:rFonts w:eastAsia="Century Gothic" w:cstheme="minorHAnsi"/>
                <w:spacing w:val="-2"/>
                <w:lang w:eastAsia="es-ES"/>
              </w:rPr>
              <w:t>r</w:t>
            </w:r>
            <w:r w:rsidRPr="009270EC">
              <w:rPr>
                <w:rFonts w:eastAsia="Century Gothic" w:cstheme="minorHAnsi"/>
                <w:spacing w:val="2"/>
                <w:lang w:eastAsia="es-ES"/>
              </w:rPr>
              <w:t>m</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2"/>
                <w:lang w:eastAsia="es-ES"/>
              </w:rPr>
              <w:t>Bo</w:t>
            </w:r>
            <w:r w:rsidRPr="009270EC">
              <w:rPr>
                <w:rFonts w:eastAsia="Century Gothic" w:cstheme="minorHAnsi"/>
                <w:spacing w:val="2"/>
                <w:lang w:eastAsia="es-ES"/>
              </w:rPr>
              <w:t>l</w:t>
            </w:r>
            <w:r w:rsidRPr="009270EC">
              <w:rPr>
                <w:rFonts w:eastAsia="Century Gothic" w:cstheme="minorHAnsi"/>
                <w:spacing w:val="-2"/>
                <w:lang w:eastAsia="es-ES"/>
              </w:rPr>
              <w:t>i</w:t>
            </w:r>
            <w:r w:rsidRPr="009270EC">
              <w:rPr>
                <w:rFonts w:eastAsia="Century Gothic" w:cstheme="minorHAnsi"/>
                <w:spacing w:val="3"/>
                <w:lang w:eastAsia="es-ES"/>
              </w:rPr>
              <w:t>v</w:t>
            </w:r>
            <w:r w:rsidRPr="009270EC">
              <w:rPr>
                <w:rFonts w:eastAsia="Century Gothic" w:cstheme="minorHAnsi"/>
                <w:spacing w:val="-2"/>
                <w:lang w:eastAsia="es-ES"/>
              </w:rPr>
              <w:t>i</w:t>
            </w:r>
            <w:r w:rsidRPr="009270EC">
              <w:rPr>
                <w:rFonts w:eastAsia="Century Gothic" w:cstheme="minorHAnsi"/>
                <w:lang w:eastAsia="es-ES"/>
              </w:rPr>
              <w:t>a</w:t>
            </w:r>
            <w:r w:rsidRPr="009270EC">
              <w:rPr>
                <w:rFonts w:eastAsia="Century Gothic" w:cstheme="minorHAnsi"/>
                <w:spacing w:val="1"/>
                <w:lang w:eastAsia="es-ES"/>
              </w:rPr>
              <w:t>n</w:t>
            </w:r>
            <w:r w:rsidRPr="009270EC">
              <w:rPr>
                <w:rFonts w:eastAsia="Century Gothic" w:cstheme="minorHAnsi"/>
                <w:lang w:eastAsia="es-ES"/>
              </w:rPr>
              <w:t>a, N</w:t>
            </w:r>
            <w:r w:rsidRPr="009270EC">
              <w:rPr>
                <w:rFonts w:eastAsia="Century Gothic" w:cstheme="minorHAnsi"/>
                <w:w w:val="10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w:t>
            </w:r>
            <w:r w:rsidRPr="009270EC">
              <w:rPr>
                <w:rFonts w:eastAsia="Century Gothic" w:cstheme="minorHAnsi"/>
                <w:lang w:eastAsia="es-ES"/>
              </w:rPr>
              <w:t>1</w:t>
            </w:r>
            <w:r w:rsidRPr="009270EC">
              <w:rPr>
                <w:rFonts w:eastAsia="Century Gothic" w:cstheme="minorHAnsi"/>
                <w:spacing w:val="13"/>
                <w:lang w:eastAsia="es-ES"/>
              </w:rPr>
              <w:t xml:space="preserve"> </w:t>
            </w:r>
            <w:r w:rsidRPr="009270EC">
              <w:rPr>
                <w:rFonts w:eastAsia="Century Gothic" w:cstheme="minorHAnsi"/>
                <w:spacing w:val="1"/>
                <w:lang w:eastAsia="es-ES"/>
              </w:rPr>
              <w:t>021</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lang w:eastAsia="es-ES"/>
              </w:rPr>
              <w:t>t</w:t>
            </w:r>
            <w:r w:rsidRPr="009270EC">
              <w:rPr>
                <w:rFonts w:eastAsia="Century Gothic" w:cstheme="minorHAnsi"/>
                <w:spacing w:val="-2"/>
                <w:lang w:eastAsia="es-ES"/>
              </w:rPr>
              <w:t>i</w:t>
            </w:r>
            <w:r w:rsidRPr="009270EC">
              <w:rPr>
                <w:rFonts w:eastAsia="Century Gothic" w:cstheme="minorHAnsi"/>
                <w:lang w:eastAsia="es-ES"/>
              </w:rPr>
              <w:t>po</w:t>
            </w:r>
            <w:r w:rsidRPr="009270EC">
              <w:rPr>
                <w:rFonts w:eastAsia="Century Gothic" w:cstheme="minorHAnsi"/>
                <w:spacing w:val="15"/>
                <w:lang w:eastAsia="es-ES"/>
              </w:rPr>
              <w:t xml:space="preserve"> </w:t>
            </w:r>
            <w:r w:rsidRPr="009270EC">
              <w:rPr>
                <w:rFonts w:eastAsia="Century Gothic" w:cstheme="minorHAnsi"/>
                <w:spacing w:val="2"/>
                <w:lang w:eastAsia="es-ES"/>
              </w:rPr>
              <w:t>R</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w w:val="105"/>
                <w:lang w:eastAsia="es-ES"/>
              </w:rPr>
              <w:t>(</w:t>
            </w:r>
            <w:r w:rsidRPr="009270EC">
              <w:rPr>
                <w:rFonts w:eastAsia="Century Gothic" w:cstheme="minorHAnsi"/>
                <w:spacing w:val="1"/>
                <w:w w:val="105"/>
                <w:lang w:eastAsia="es-ES"/>
              </w:rPr>
              <w:t>Ce</w:t>
            </w:r>
            <w:r w:rsidRPr="009270EC">
              <w:rPr>
                <w:rFonts w:eastAsia="Century Gothic" w:cstheme="minorHAnsi"/>
                <w:w w:val="105"/>
                <w:lang w:eastAsia="es-ES"/>
              </w:rPr>
              <w:t>rti</w:t>
            </w:r>
            <w:r w:rsidRPr="009270EC">
              <w:rPr>
                <w:rFonts w:eastAsia="Century Gothic" w:cstheme="minorHAnsi"/>
                <w:spacing w:val="1"/>
                <w:w w:val="105"/>
                <w:lang w:eastAsia="es-ES"/>
              </w:rPr>
              <w:t>f</w:t>
            </w:r>
            <w:r w:rsidRPr="009270EC">
              <w:rPr>
                <w:rFonts w:eastAsia="Century Gothic" w:cstheme="minorHAnsi"/>
                <w:spacing w:val="-2"/>
                <w:w w:val="105"/>
                <w:lang w:eastAsia="es-ES"/>
              </w:rPr>
              <w:t>i</w:t>
            </w:r>
            <w:r w:rsidRPr="009270EC">
              <w:rPr>
                <w:rFonts w:eastAsia="Century Gothic" w:cstheme="minorHAnsi"/>
                <w:spacing w:val="2"/>
                <w:w w:val="105"/>
                <w:lang w:eastAsia="es-ES"/>
              </w:rPr>
              <w:t>c</w:t>
            </w:r>
            <w:r w:rsidRPr="009270EC">
              <w:rPr>
                <w:rFonts w:eastAsia="Century Gothic" w:cstheme="minorHAnsi"/>
                <w:w w:val="105"/>
                <w:lang w:eastAsia="es-ES"/>
              </w:rPr>
              <w:t>a</w:t>
            </w:r>
            <w:r w:rsidRPr="009270EC">
              <w:rPr>
                <w:rFonts w:eastAsia="Century Gothic" w:cstheme="minorHAnsi"/>
                <w:spacing w:val="2"/>
                <w:w w:val="105"/>
                <w:lang w:eastAsia="es-ES"/>
              </w:rPr>
              <w:t>c</w:t>
            </w:r>
            <w:r w:rsidRPr="009270EC">
              <w:rPr>
                <w:rFonts w:eastAsia="Century Gothic" w:cstheme="minorHAnsi"/>
                <w:spacing w:val="-2"/>
                <w:w w:val="105"/>
                <w:lang w:eastAsia="es-ES"/>
              </w:rPr>
              <w:t>i</w:t>
            </w:r>
            <w:r w:rsidRPr="009270EC">
              <w:rPr>
                <w:rFonts w:eastAsia="Century Gothic" w:cstheme="minorHAnsi"/>
                <w:spacing w:val="1"/>
                <w:w w:val="105"/>
                <w:lang w:eastAsia="es-ES"/>
              </w:rPr>
              <w:t>ó</w:t>
            </w:r>
            <w:r w:rsidRPr="009270EC">
              <w:rPr>
                <w:rFonts w:eastAsia="Century Gothic" w:cstheme="minorHAnsi"/>
                <w:w w:val="105"/>
                <w:lang w:eastAsia="es-ES"/>
              </w:rPr>
              <w:t>n</w:t>
            </w:r>
            <w:r w:rsidRPr="009270EC">
              <w:rPr>
                <w:rFonts w:eastAsia="Century Gothic" w:cstheme="minorHAnsi"/>
                <w:spacing w:val="9"/>
                <w:w w:val="105"/>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lang w:eastAsia="es-ES"/>
              </w:rPr>
              <w:t>N</w:t>
            </w:r>
            <w:r w:rsidRPr="009270EC">
              <w:rPr>
                <w:rFonts w:eastAsia="Century Gothic" w:cstheme="minorHAnsi"/>
                <w:spacing w:val="1"/>
                <w:lang w:eastAsia="es-ES"/>
              </w:rPr>
              <w:t>O</w:t>
            </w:r>
            <w:r w:rsidRPr="009270EC">
              <w:rPr>
                <w:rFonts w:eastAsia="Century Gothic" w:cstheme="minorHAnsi"/>
                <w:spacing w:val="-1"/>
                <w:lang w:eastAsia="es-ES"/>
              </w:rPr>
              <w:t>R</w:t>
            </w:r>
            <w:r w:rsidRPr="009270EC">
              <w:rPr>
                <w:rFonts w:eastAsia="Century Gothic" w:cstheme="minorHAnsi"/>
                <w:spacing w:val="1"/>
                <w:lang w:eastAsia="es-ES"/>
              </w:rPr>
              <w:t>C</w:t>
            </w:r>
            <w:r w:rsidRPr="009270EC">
              <w:rPr>
                <w:rFonts w:eastAsia="Century Gothic" w:cstheme="minorHAnsi"/>
                <w:lang w:eastAsia="es-ES"/>
              </w:rPr>
              <w:t>A</w:t>
            </w:r>
            <w:r w:rsidRPr="009270EC">
              <w:rPr>
                <w:rFonts w:eastAsia="Century Gothic" w:cstheme="minorHAnsi"/>
                <w:spacing w:val="30"/>
                <w:lang w:eastAsia="es-ES"/>
              </w:rPr>
              <w:t xml:space="preserve"> </w:t>
            </w:r>
            <w:r w:rsidRPr="009270EC">
              <w:rPr>
                <w:rFonts w:eastAsia="Century Gothic" w:cstheme="minorHAnsi"/>
                <w:lang w:eastAsia="es-ES"/>
              </w:rPr>
              <w:t>Nº</w:t>
            </w:r>
            <w:r w:rsidRPr="009270EC">
              <w:rPr>
                <w:rFonts w:eastAsia="Century Gothic" w:cstheme="minorHAnsi"/>
                <w:spacing w:val="8"/>
                <w:lang w:eastAsia="es-ES"/>
              </w:rPr>
              <w:t xml:space="preserve"> </w:t>
            </w:r>
            <w:r w:rsidRPr="009270EC">
              <w:rPr>
                <w:rFonts w:eastAsia="Century Gothic" w:cstheme="minorHAnsi"/>
                <w:spacing w:val="1"/>
                <w:lang w:eastAsia="es-ES"/>
              </w:rPr>
              <w:t>05</w:t>
            </w:r>
            <w:r w:rsidRPr="009270EC">
              <w:rPr>
                <w:rFonts w:eastAsia="Century Gothic" w:cstheme="minorHAnsi"/>
                <w:lang w:eastAsia="es-ES"/>
              </w:rPr>
              <w:t>8</w:t>
            </w:r>
            <w:r w:rsidRPr="009270EC">
              <w:rPr>
                <w:rFonts w:eastAsia="Century Gothic" w:cstheme="minorHAnsi"/>
                <w:spacing w:val="12"/>
                <w:lang w:eastAsia="es-ES"/>
              </w:rPr>
              <w:t xml:space="preserve"> </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1"/>
                <w:lang w:eastAsia="es-ES"/>
              </w:rPr>
              <w:t>‘</w:t>
            </w:r>
            <w:r w:rsidRPr="009270EC">
              <w:rPr>
                <w:rFonts w:eastAsia="Century Gothic" w:cstheme="minorHAnsi"/>
                <w:lang w:eastAsia="es-ES"/>
              </w:rPr>
              <w:t>DO</w:t>
            </w:r>
            <w:r w:rsidRPr="009270EC">
              <w:rPr>
                <w:rFonts w:eastAsia="Century Gothic" w:cstheme="minorHAnsi"/>
                <w:spacing w:val="16"/>
                <w:lang w:eastAsia="es-ES"/>
              </w:rPr>
              <w:t xml:space="preserve"> </w:t>
            </w:r>
            <w:r w:rsidRPr="009270EC">
              <w:rPr>
                <w:rFonts w:eastAsia="Century Gothic" w:cstheme="minorHAnsi"/>
                <w:spacing w:val="1"/>
                <w:w w:val="106"/>
                <w:lang w:eastAsia="es-ES"/>
              </w:rPr>
              <w:t>03</w:t>
            </w:r>
            <w:r w:rsidRPr="009270EC">
              <w:rPr>
                <w:rFonts w:eastAsia="Century Gothic" w:cstheme="minorHAnsi"/>
                <w:w w:val="106"/>
                <w:lang w:eastAsia="es-ES"/>
              </w:rPr>
              <w:t>).</w:t>
            </w:r>
          </w:p>
          <w:p w14:paraId="08F3441B" w14:textId="77777777" w:rsidR="0073701C" w:rsidRPr="009270EC" w:rsidRDefault="0073701C" w:rsidP="0073701C">
            <w:pPr>
              <w:ind w:right="384"/>
              <w:rPr>
                <w:rFonts w:eastAsia="Century Gothic" w:cstheme="minorHAnsi"/>
                <w:b/>
                <w:w w:val="106"/>
                <w:lang w:eastAsia="es-ES"/>
              </w:rPr>
            </w:pPr>
            <w:r w:rsidRPr="009270EC">
              <w:rPr>
                <w:rFonts w:eastAsia="Century Gothic" w:cstheme="minorHAnsi"/>
                <w:b/>
                <w:w w:val="106"/>
                <w:lang w:eastAsia="es-ES"/>
              </w:rPr>
              <w:t>CARAC</w:t>
            </w:r>
            <w:r w:rsidRPr="009270EC">
              <w:rPr>
                <w:rFonts w:eastAsia="Century Gothic" w:cstheme="minorHAnsi"/>
                <w:b/>
                <w:spacing w:val="2"/>
                <w:w w:val="106"/>
                <w:lang w:eastAsia="es-ES"/>
              </w:rPr>
              <w:t>T</w:t>
            </w:r>
            <w:r w:rsidRPr="009270EC">
              <w:rPr>
                <w:rFonts w:eastAsia="Century Gothic" w:cstheme="minorHAnsi"/>
                <w:b/>
                <w:w w:val="106"/>
                <w:lang w:eastAsia="es-ES"/>
              </w:rPr>
              <w:t>ERÍ</w:t>
            </w:r>
            <w:r w:rsidRPr="009270EC">
              <w:rPr>
                <w:rFonts w:eastAsia="Century Gothic" w:cstheme="minorHAnsi"/>
                <w:b/>
                <w:spacing w:val="-2"/>
                <w:w w:val="106"/>
                <w:lang w:eastAsia="es-ES"/>
              </w:rPr>
              <w:t>S</w:t>
            </w:r>
            <w:r w:rsidRPr="009270EC">
              <w:rPr>
                <w:rFonts w:eastAsia="Century Gothic" w:cstheme="minorHAnsi"/>
                <w:b/>
                <w:spacing w:val="2"/>
                <w:w w:val="106"/>
                <w:lang w:eastAsia="es-ES"/>
              </w:rPr>
              <w:t>T</w:t>
            </w:r>
            <w:r w:rsidRPr="009270EC">
              <w:rPr>
                <w:rFonts w:eastAsia="Century Gothic" w:cstheme="minorHAnsi"/>
                <w:b/>
                <w:w w:val="106"/>
                <w:lang w:eastAsia="es-ES"/>
              </w:rPr>
              <w:t xml:space="preserve">ICAS </w:t>
            </w:r>
          </w:p>
          <w:p w14:paraId="7788692A" w14:textId="77777777" w:rsidR="0073701C" w:rsidRPr="009270EC" w:rsidRDefault="0073701C" w:rsidP="0073701C">
            <w:pPr>
              <w:ind w:right="384"/>
              <w:rPr>
                <w:rFonts w:eastAsia="Century Gothic" w:cstheme="minorHAnsi"/>
                <w:lang w:eastAsia="es-ES"/>
              </w:rPr>
            </w:pPr>
            <w:r w:rsidRPr="009270EC">
              <w:rPr>
                <w:rFonts w:eastAsia="Century Gothic" w:cstheme="minorHAnsi"/>
                <w:spacing w:val="1"/>
                <w:lang w:eastAsia="es-ES"/>
              </w:rPr>
              <w:lastRenderedPageBreak/>
              <w:t>P</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lang w:eastAsia="es-ES"/>
              </w:rPr>
              <w:t>t</w:t>
            </w:r>
            <w:r w:rsidRPr="009270EC">
              <w:rPr>
                <w:rFonts w:eastAsia="Century Gothic" w:cstheme="minorHAnsi"/>
                <w:spacing w:val="1"/>
                <w:lang w:eastAsia="es-ES"/>
              </w:rPr>
              <w:t>u</w:t>
            </w:r>
            <w:r w:rsidRPr="009270EC">
              <w:rPr>
                <w:rFonts w:eastAsia="Century Gothic" w:cstheme="minorHAnsi"/>
                <w:lang w:eastAsia="es-ES"/>
              </w:rPr>
              <w:t>ra</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2"/>
                <w:lang w:eastAsia="es-ES"/>
              </w:rPr>
              <w:t>c</w:t>
            </w:r>
            <w:r w:rsidRPr="009270EC">
              <w:rPr>
                <w:rFonts w:eastAsia="Century Gothic" w:cstheme="minorHAnsi"/>
                <w:spacing w:val="-2"/>
                <w:lang w:eastAsia="es-ES"/>
              </w:rPr>
              <w:t>r</w:t>
            </w:r>
            <w:r w:rsidRPr="009270EC">
              <w:rPr>
                <w:rFonts w:eastAsia="Century Gothic" w:cstheme="minorHAnsi"/>
                <w:lang w:eastAsia="es-ES"/>
              </w:rPr>
              <w:t>í</w:t>
            </w:r>
            <w:r w:rsidRPr="009270EC">
              <w:rPr>
                <w:rFonts w:eastAsia="Century Gothic" w:cstheme="minorHAnsi"/>
                <w:spacing w:val="2"/>
                <w:lang w:eastAsia="es-ES"/>
              </w:rPr>
              <w:t>l</w:t>
            </w:r>
            <w:r w:rsidRPr="009270EC">
              <w:rPr>
                <w:rFonts w:eastAsia="Century Gothic" w:cstheme="minorHAnsi"/>
                <w:spacing w:val="-2"/>
                <w:lang w:eastAsia="es-ES"/>
              </w:rPr>
              <w:t>i</w:t>
            </w:r>
            <w:r w:rsidRPr="009270EC">
              <w:rPr>
                <w:rFonts w:eastAsia="Century Gothic" w:cstheme="minorHAnsi"/>
                <w:spacing w:val="2"/>
                <w:lang w:eastAsia="es-ES"/>
              </w:rPr>
              <w:t>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lang w:eastAsia="es-ES"/>
              </w:rPr>
              <w:t>al</w:t>
            </w:r>
            <w:r w:rsidRPr="009270EC">
              <w:rPr>
                <w:rFonts w:eastAsia="Century Gothic" w:cstheme="minorHAnsi"/>
                <w:spacing w:val="8"/>
                <w:lang w:eastAsia="es-ES"/>
              </w:rPr>
              <w:t xml:space="preserve"> </w:t>
            </w:r>
            <w:r w:rsidRPr="009270EC">
              <w:rPr>
                <w:rFonts w:eastAsia="Century Gothic" w:cstheme="minorHAnsi"/>
                <w:w w:val="106"/>
                <w:lang w:eastAsia="es-ES"/>
              </w:rPr>
              <w:t>a</w:t>
            </w:r>
            <w:r w:rsidRPr="009270EC">
              <w:rPr>
                <w:rFonts w:eastAsia="Century Gothic" w:cstheme="minorHAnsi"/>
                <w:spacing w:val="1"/>
                <w:w w:val="106"/>
                <w:lang w:eastAsia="es-ES"/>
              </w:rPr>
              <w:t>gu</w:t>
            </w:r>
            <w:r w:rsidRPr="009270EC">
              <w:rPr>
                <w:rFonts w:eastAsia="Century Gothic" w:cstheme="minorHAnsi"/>
                <w:w w:val="106"/>
                <w:lang w:eastAsia="es-ES"/>
              </w:rPr>
              <w:t xml:space="preserve">a, </w:t>
            </w:r>
            <w:r w:rsidRPr="009270EC">
              <w:rPr>
                <w:rFonts w:eastAsia="Century Gothic" w:cstheme="minorHAnsi"/>
                <w:lang w:eastAsia="es-ES"/>
              </w:rPr>
              <w:t>se</w:t>
            </w:r>
            <w:r w:rsidRPr="009270EC">
              <w:rPr>
                <w:rFonts w:eastAsia="Century Gothic" w:cstheme="minorHAnsi"/>
                <w:spacing w:val="11"/>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i</w:t>
            </w:r>
            <w:r w:rsidRPr="009270EC">
              <w:rPr>
                <w:rFonts w:eastAsia="Century Gothic" w:cstheme="minorHAnsi"/>
                <w:lang w:eastAsia="es-ES"/>
              </w:rPr>
              <w:t>l</w:t>
            </w:r>
            <w:r w:rsidRPr="009270EC">
              <w:rPr>
                <w:rFonts w:eastAsia="Century Gothic" w:cstheme="minorHAnsi"/>
                <w:spacing w:val="1"/>
                <w:lang w:eastAsia="es-ES"/>
              </w:rPr>
              <w:t>u</w:t>
            </w:r>
            <w:r w:rsidRPr="009270EC">
              <w:rPr>
                <w:rFonts w:eastAsia="Century Gothic" w:cstheme="minorHAnsi"/>
                <w:spacing w:val="-2"/>
                <w:lang w:eastAsia="es-ES"/>
              </w:rPr>
              <w:t>y</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o</w:t>
            </w:r>
            <w:r w:rsidRPr="009270EC">
              <w:rPr>
                <w:rFonts w:eastAsia="Century Gothic" w:cstheme="minorHAnsi"/>
                <w:lang w:eastAsia="es-ES"/>
              </w:rPr>
              <w:t>n</w:t>
            </w:r>
            <w:r w:rsidRPr="009270EC">
              <w:rPr>
                <w:rFonts w:eastAsia="Century Gothic" w:cstheme="minorHAnsi"/>
                <w:spacing w:val="16"/>
                <w:lang w:eastAsia="es-ES"/>
              </w:rPr>
              <w:t xml:space="preserve"> </w:t>
            </w:r>
            <w:r w:rsidRPr="009270EC">
              <w:rPr>
                <w:rFonts w:eastAsia="Century Gothic" w:cstheme="minorHAnsi"/>
                <w:spacing w:val="-3"/>
                <w:w w:val="106"/>
                <w:lang w:eastAsia="es-ES"/>
              </w:rPr>
              <w:t>a</w:t>
            </w:r>
            <w:r w:rsidRPr="009270EC">
              <w:rPr>
                <w:rFonts w:eastAsia="Century Gothic" w:cstheme="minorHAnsi"/>
                <w:spacing w:val="1"/>
                <w:w w:val="106"/>
                <w:lang w:eastAsia="es-ES"/>
              </w:rPr>
              <w:t>gu</w:t>
            </w:r>
            <w:r w:rsidRPr="009270EC">
              <w:rPr>
                <w:rFonts w:eastAsia="Century Gothic" w:cstheme="minorHAnsi"/>
                <w:w w:val="106"/>
                <w:lang w:eastAsia="es-ES"/>
              </w:rPr>
              <w:t xml:space="preserve">a </w:t>
            </w:r>
            <w:r w:rsidRPr="009270EC">
              <w:rPr>
                <w:rFonts w:eastAsia="Century Gothic" w:cstheme="minorHAnsi"/>
                <w:spacing w:val="2"/>
                <w:lang w:eastAsia="es-ES"/>
              </w:rPr>
              <w:t>f</w:t>
            </w:r>
            <w:r w:rsidRPr="009270EC">
              <w:rPr>
                <w:rFonts w:eastAsia="Century Gothic" w:cstheme="minorHAnsi"/>
                <w:lang w:eastAsia="es-ES"/>
              </w:rPr>
              <w:t>á</w:t>
            </w:r>
            <w:r w:rsidRPr="009270EC">
              <w:rPr>
                <w:rFonts w:eastAsia="Century Gothic" w:cstheme="minorHAnsi"/>
                <w:spacing w:val="2"/>
                <w:lang w:eastAsia="es-ES"/>
              </w:rPr>
              <w:t>c</w:t>
            </w:r>
            <w:r w:rsidRPr="009270EC">
              <w:rPr>
                <w:rFonts w:eastAsia="Century Gothic" w:cstheme="minorHAnsi"/>
                <w:spacing w:val="-2"/>
                <w:lang w:eastAsia="es-ES"/>
              </w:rPr>
              <w:t>i</w:t>
            </w:r>
            <w:r w:rsidRPr="009270EC">
              <w:rPr>
                <w:rFonts w:eastAsia="Century Gothic" w:cstheme="minorHAnsi"/>
                <w:lang w:eastAsia="es-ES"/>
              </w:rPr>
              <w:t>l</w:t>
            </w:r>
            <w:r w:rsidRPr="009270EC">
              <w:rPr>
                <w:rFonts w:eastAsia="Century Gothic" w:cstheme="minorHAnsi"/>
                <w:spacing w:val="1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spacing w:val="2"/>
                <w:lang w:eastAsia="es-ES"/>
              </w:rPr>
              <w:t>c</w:t>
            </w:r>
            <w:r w:rsidRPr="009270EC">
              <w:rPr>
                <w:rFonts w:eastAsia="Century Gothic" w:cstheme="minorHAnsi"/>
                <w:spacing w:val="-3"/>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3"/>
                <w:lang w:eastAsia="es-ES"/>
              </w:rPr>
              <w:t>a</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w w:val="106"/>
                <w:lang w:eastAsia="es-ES"/>
              </w:rPr>
              <w:t>a</w:t>
            </w:r>
            <w:r w:rsidRPr="009270EC">
              <w:rPr>
                <w:rFonts w:eastAsia="Century Gothic" w:cstheme="minorHAnsi"/>
                <w:spacing w:val="-2"/>
                <w:w w:val="106"/>
                <w:lang w:eastAsia="es-ES"/>
              </w:rPr>
              <w:t>i</w:t>
            </w:r>
            <w:r w:rsidRPr="009270EC">
              <w:rPr>
                <w:rFonts w:eastAsia="Century Gothic" w:cstheme="minorHAnsi"/>
                <w:w w:val="106"/>
                <w:lang w:eastAsia="es-ES"/>
              </w:rPr>
              <w:t>re,</w:t>
            </w:r>
            <w:r w:rsidRPr="009270EC">
              <w:rPr>
                <w:rFonts w:eastAsia="Century Gothic" w:cstheme="minorHAnsi"/>
                <w:lang w:eastAsia="es-ES"/>
              </w:rPr>
              <w:t xml:space="preserve"> </w:t>
            </w:r>
            <w:r w:rsidRPr="009270EC">
              <w:rPr>
                <w:rFonts w:eastAsia="Century Gothic" w:cstheme="minorHAnsi"/>
                <w:spacing w:val="2"/>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2"/>
                <w:lang w:eastAsia="es-ES"/>
              </w:rPr>
              <w:t>i</w:t>
            </w:r>
            <w:r w:rsidRPr="009270EC">
              <w:rPr>
                <w:rFonts w:eastAsia="Century Gothic" w:cstheme="minorHAnsi"/>
                <w:spacing w:val="1"/>
                <w:lang w:eastAsia="es-ES"/>
              </w:rPr>
              <w:t>s</w:t>
            </w:r>
            <w:r w:rsidRPr="009270EC">
              <w:rPr>
                <w:rFonts w:eastAsia="Century Gothic" w:cstheme="minorHAnsi"/>
                <w:lang w:eastAsia="es-ES"/>
              </w:rPr>
              <w:t>t</w:t>
            </w:r>
            <w:r w:rsidRPr="009270EC">
              <w:rPr>
                <w:rFonts w:eastAsia="Century Gothic" w:cstheme="minorHAnsi"/>
                <w:spacing w:val="1"/>
                <w:lang w:eastAsia="es-ES"/>
              </w:rPr>
              <w:t>en</w:t>
            </w:r>
            <w:r w:rsidRPr="009270EC">
              <w:rPr>
                <w:rFonts w:eastAsia="Century Gothic" w:cstheme="minorHAnsi"/>
                <w:spacing w:val="-2"/>
                <w:lang w:eastAsia="es-ES"/>
              </w:rPr>
              <w:t>t</w:t>
            </w:r>
            <w:r w:rsidRPr="009270EC">
              <w:rPr>
                <w:rFonts w:eastAsia="Century Gothic" w:cstheme="minorHAnsi"/>
                <w:lang w:eastAsia="es-ES"/>
              </w:rPr>
              <w:t xml:space="preserve">e </w:t>
            </w:r>
            <w:r w:rsidRPr="009270EC">
              <w:rPr>
                <w:rFonts w:eastAsia="Century Gothic" w:cstheme="minorHAnsi"/>
                <w:spacing w:val="4"/>
                <w:lang w:eastAsia="es-ES"/>
              </w:rPr>
              <w:t xml:space="preserve">a </w:t>
            </w:r>
            <w:r w:rsidRPr="009270EC">
              <w:rPr>
                <w:rFonts w:eastAsia="Century Gothic" w:cstheme="minorHAnsi"/>
                <w:spacing w:val="1"/>
                <w:lang w:eastAsia="es-ES"/>
              </w:rPr>
              <w:t>ho</w:t>
            </w:r>
            <w:r w:rsidRPr="009270EC">
              <w:rPr>
                <w:rFonts w:eastAsia="Century Gothic" w:cstheme="minorHAnsi"/>
                <w:spacing w:val="-1"/>
                <w:lang w:eastAsia="es-ES"/>
              </w:rPr>
              <w:t>n</w:t>
            </w:r>
            <w:r w:rsidRPr="009270EC">
              <w:rPr>
                <w:rFonts w:eastAsia="Century Gothic" w:cstheme="minorHAnsi"/>
                <w:spacing w:val="1"/>
                <w:lang w:eastAsia="es-ES"/>
              </w:rPr>
              <w:t>g</w:t>
            </w:r>
            <w:r w:rsidRPr="009270EC">
              <w:rPr>
                <w:rFonts w:eastAsia="Century Gothic" w:cstheme="minorHAnsi"/>
                <w:spacing w:val="-2"/>
                <w:lang w:eastAsia="es-ES"/>
              </w:rPr>
              <w:t>o</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2"/>
                <w:w w:val="106"/>
                <w:lang w:eastAsia="es-ES"/>
              </w:rPr>
              <w:t>m</w:t>
            </w:r>
            <w:r w:rsidRPr="009270EC">
              <w:rPr>
                <w:rFonts w:eastAsia="Century Gothic" w:cstheme="minorHAnsi"/>
                <w:spacing w:val="-2"/>
                <w:w w:val="106"/>
                <w:lang w:eastAsia="es-ES"/>
              </w:rPr>
              <w:t>o</w:t>
            </w:r>
            <w:r w:rsidRPr="009270EC">
              <w:rPr>
                <w:rFonts w:eastAsia="Century Gothic" w:cstheme="minorHAnsi"/>
                <w:spacing w:val="1"/>
                <w:w w:val="106"/>
                <w:lang w:eastAsia="es-ES"/>
              </w:rPr>
              <w:t>h</w:t>
            </w:r>
            <w:r w:rsidRPr="009270EC">
              <w:rPr>
                <w:rFonts w:eastAsia="Century Gothic" w:cstheme="minorHAnsi"/>
                <w:w w:val="106"/>
                <w:lang w:eastAsia="es-ES"/>
              </w:rPr>
              <w:t>o</w:t>
            </w:r>
            <w:r w:rsidRPr="009270EC">
              <w:rPr>
                <w:rFonts w:eastAsia="Century Gothic" w:cstheme="minorHAnsi"/>
                <w:lang w:eastAsia="es-ES"/>
              </w:rPr>
              <w:t xml:space="preserve"> s</w:t>
            </w:r>
            <w:r w:rsidRPr="009270EC">
              <w:rPr>
                <w:rFonts w:eastAsia="Century Gothic" w:cstheme="minorHAnsi"/>
                <w:spacing w:val="1"/>
                <w:lang w:eastAsia="es-ES"/>
              </w:rPr>
              <w:t>ú</w:t>
            </w:r>
            <w:r w:rsidRPr="009270EC">
              <w:rPr>
                <w:rFonts w:eastAsia="Century Gothic" w:cstheme="minorHAnsi"/>
                <w:lang w:eastAsia="es-ES"/>
              </w:rPr>
              <w:t>p</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8"/>
                <w:lang w:eastAsia="es-ES"/>
              </w:rPr>
              <w:t xml:space="preserve"> </w:t>
            </w:r>
            <w:r w:rsidRPr="009270EC">
              <w:rPr>
                <w:rFonts w:eastAsia="Century Gothic" w:cstheme="minorHAnsi"/>
                <w:spacing w:val="2"/>
                <w:w w:val="106"/>
                <w:lang w:eastAsia="es-ES"/>
              </w:rPr>
              <w:t>l</w:t>
            </w:r>
            <w:r w:rsidRPr="009270EC">
              <w:rPr>
                <w:rFonts w:eastAsia="Century Gothic" w:cstheme="minorHAnsi"/>
                <w:spacing w:val="-3"/>
                <w:w w:val="106"/>
                <w:lang w:eastAsia="es-ES"/>
              </w:rPr>
              <w:t>a</w:t>
            </w:r>
            <w:r w:rsidRPr="009270EC">
              <w:rPr>
                <w:rFonts w:eastAsia="Century Gothic" w:cstheme="minorHAnsi"/>
                <w:spacing w:val="3"/>
                <w:w w:val="106"/>
                <w:lang w:eastAsia="es-ES"/>
              </w:rPr>
              <w:t>v</w:t>
            </w:r>
            <w:r w:rsidRPr="009270EC">
              <w:rPr>
                <w:rFonts w:eastAsia="Century Gothic" w:cstheme="minorHAnsi"/>
                <w:w w:val="106"/>
                <w:lang w:eastAsia="es-ES"/>
              </w:rPr>
              <w:t>a</w:t>
            </w:r>
            <w:r w:rsidRPr="009270EC">
              <w:rPr>
                <w:rFonts w:eastAsia="Century Gothic" w:cstheme="minorHAnsi"/>
                <w:spacing w:val="-3"/>
                <w:w w:val="106"/>
                <w:lang w:eastAsia="es-ES"/>
              </w:rPr>
              <w:t>b</w:t>
            </w:r>
            <w:r w:rsidRPr="009270EC">
              <w:rPr>
                <w:rFonts w:eastAsia="Century Gothic" w:cstheme="minorHAnsi"/>
                <w:w w:val="106"/>
                <w:lang w:eastAsia="es-ES"/>
              </w:rPr>
              <w:t xml:space="preserve">le con </w:t>
            </w:r>
            <w:r w:rsidRPr="009270EC">
              <w:rPr>
                <w:rFonts w:eastAsia="Century Gothic" w:cstheme="minorHAnsi"/>
                <w:spacing w:val="2"/>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p</w:t>
            </w:r>
            <w:r w:rsidRPr="009270EC">
              <w:rPr>
                <w:rFonts w:eastAsia="Century Gothic" w:cstheme="minorHAnsi"/>
                <w:spacing w:val="-1"/>
                <w:lang w:eastAsia="es-ES"/>
              </w:rPr>
              <w:t>u</w:t>
            </w:r>
            <w:r w:rsidRPr="009270EC">
              <w:rPr>
                <w:rFonts w:eastAsia="Century Gothic" w:cstheme="minorHAnsi"/>
                <w:spacing w:val="1"/>
                <w:lang w:eastAsia="es-ES"/>
              </w:rPr>
              <w:t>es</w:t>
            </w:r>
            <w:r w:rsidRPr="009270EC">
              <w:rPr>
                <w:rFonts w:eastAsia="Century Gothic" w:cstheme="minorHAnsi"/>
                <w:lang w:eastAsia="es-ES"/>
              </w:rPr>
              <w:t xml:space="preserve">ta </w:t>
            </w:r>
            <w:r w:rsidRPr="009270EC">
              <w:rPr>
                <w:rFonts w:eastAsia="Century Gothic" w:cstheme="minorHAnsi"/>
                <w:spacing w:val="5"/>
                <w:lang w:eastAsia="es-ES"/>
              </w:rPr>
              <w:t xml:space="preserve">favorable </w:t>
            </w:r>
            <w:r w:rsidRPr="009270EC">
              <w:rPr>
                <w:rFonts w:eastAsia="Century Gothic" w:cstheme="minorHAnsi"/>
                <w:spacing w:val="-3"/>
                <w:lang w:eastAsia="es-ES"/>
              </w:rPr>
              <w:t>a</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lang w:eastAsia="es-ES"/>
              </w:rPr>
              <w:t>m</w:t>
            </w:r>
            <w:r w:rsidRPr="009270EC">
              <w:rPr>
                <w:rFonts w:eastAsia="Century Gothic" w:cstheme="minorHAnsi"/>
                <w:spacing w:val="-1"/>
                <w:lang w:eastAsia="es-ES"/>
              </w:rPr>
              <w:t>e</w:t>
            </w:r>
            <w:r w:rsidRPr="009270EC">
              <w:rPr>
                <w:rFonts w:eastAsia="Century Gothic" w:cstheme="minorHAnsi"/>
                <w:spacing w:val="2"/>
                <w:lang w:eastAsia="es-ES"/>
              </w:rPr>
              <w:t>d</w:t>
            </w:r>
            <w:r w:rsidRPr="009270EC">
              <w:rPr>
                <w:rFonts w:eastAsia="Century Gothic" w:cstheme="minorHAnsi"/>
                <w:spacing w:val="-2"/>
                <w:lang w:eastAsia="es-ES"/>
              </w:rPr>
              <w:t>i</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6"/>
                <w:lang w:eastAsia="es-ES"/>
              </w:rPr>
              <w:t>a</w:t>
            </w:r>
            <w:r w:rsidRPr="009270EC">
              <w:rPr>
                <w:rFonts w:eastAsia="Century Gothic" w:cstheme="minorHAnsi"/>
                <w:spacing w:val="2"/>
                <w:w w:val="106"/>
                <w:lang w:eastAsia="es-ES"/>
              </w:rPr>
              <w:t>m</w:t>
            </w:r>
            <w:r w:rsidRPr="009270EC">
              <w:rPr>
                <w:rFonts w:eastAsia="Century Gothic" w:cstheme="minorHAnsi"/>
                <w:w w:val="106"/>
                <w:lang w:eastAsia="es-ES"/>
              </w:rPr>
              <w:t>b</w:t>
            </w:r>
            <w:r w:rsidRPr="009270EC">
              <w:rPr>
                <w:rFonts w:eastAsia="Century Gothic" w:cstheme="minorHAnsi"/>
                <w:spacing w:val="-2"/>
                <w:w w:val="106"/>
                <w:lang w:eastAsia="es-ES"/>
              </w:rPr>
              <w:t>i</w:t>
            </w:r>
            <w:r w:rsidRPr="009270EC">
              <w:rPr>
                <w:rFonts w:eastAsia="Century Gothic" w:cstheme="minorHAnsi"/>
                <w:spacing w:val="1"/>
                <w:w w:val="106"/>
                <w:lang w:eastAsia="es-ES"/>
              </w:rPr>
              <w:t>en</w:t>
            </w:r>
            <w:r w:rsidRPr="009270EC">
              <w:rPr>
                <w:rFonts w:eastAsia="Century Gothic" w:cstheme="minorHAnsi"/>
                <w:w w:val="106"/>
                <w:lang w:eastAsia="es-ES"/>
              </w:rPr>
              <w:t>te</w:t>
            </w:r>
          </w:p>
          <w:p w14:paraId="47377AA6" w14:textId="77777777" w:rsidR="0073701C" w:rsidRPr="009270EC" w:rsidRDefault="0073701C" w:rsidP="0073701C">
            <w:pPr>
              <w:spacing w:before="10"/>
              <w:ind w:right="384"/>
              <w:rPr>
                <w:rFonts w:eastAsia="Century Gothic" w:cstheme="minorHAnsi"/>
                <w:lang w:eastAsia="es-ES"/>
              </w:rPr>
            </w:pPr>
            <w:r w:rsidRPr="009270EC">
              <w:rPr>
                <w:rFonts w:eastAsia="Century Gothic" w:cstheme="minorHAnsi"/>
                <w:spacing w:val="1"/>
                <w:lang w:eastAsia="es-ES"/>
              </w:rPr>
              <w:t>Bu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2"/>
                <w:lang w:eastAsia="es-ES"/>
              </w:rPr>
              <w:t>i</w:t>
            </w:r>
            <w:r w:rsidRPr="009270EC">
              <w:rPr>
                <w:rFonts w:eastAsia="Century Gothic" w:cstheme="minorHAnsi"/>
                <w:spacing w:val="1"/>
                <w:lang w:eastAsia="es-ES"/>
              </w:rPr>
              <w:t>s</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c</w:t>
            </w:r>
            <w:r w:rsidRPr="009270EC">
              <w:rPr>
                <w:rFonts w:eastAsia="Century Gothic" w:cstheme="minorHAnsi"/>
                <w:spacing w:val="-2"/>
                <w:lang w:eastAsia="es-ES"/>
              </w:rPr>
              <w:t>i</w:t>
            </w:r>
            <w:r w:rsidRPr="009270EC">
              <w:rPr>
                <w:rFonts w:eastAsia="Century Gothic" w:cstheme="minorHAnsi"/>
                <w:lang w:eastAsia="es-ES"/>
              </w:rPr>
              <w:t xml:space="preserve">a </w:t>
            </w:r>
            <w:r w:rsidRPr="009270EC">
              <w:rPr>
                <w:rFonts w:eastAsia="Century Gothic" w:cstheme="minorHAnsi"/>
                <w:spacing w:val="5"/>
                <w:lang w:eastAsia="es-ES"/>
              </w:rPr>
              <w:t>a</w:t>
            </w:r>
            <w:r w:rsidRPr="009270EC">
              <w:rPr>
                <w:rFonts w:eastAsia="Century Gothic" w:cstheme="minorHAnsi"/>
                <w:spacing w:val="6"/>
                <w:lang w:eastAsia="es-ES"/>
              </w:rPr>
              <w:t xml:space="preserve"> </w:t>
            </w:r>
            <w:r w:rsidRPr="009270EC">
              <w:rPr>
                <w:rFonts w:eastAsia="Century Gothic" w:cstheme="minorHAnsi"/>
                <w:spacing w:val="2"/>
                <w:lang w:eastAsia="es-ES"/>
              </w:rPr>
              <w:t>l</w:t>
            </w:r>
            <w:r w:rsidRPr="009270EC">
              <w:rPr>
                <w:rFonts w:eastAsia="Century Gothic" w:cstheme="minorHAnsi"/>
                <w:lang w:eastAsia="es-ES"/>
              </w:rPr>
              <w:t>a</w:t>
            </w:r>
            <w:r w:rsidRPr="009270EC">
              <w:rPr>
                <w:rFonts w:eastAsia="Century Gothic" w:cstheme="minorHAnsi"/>
                <w:spacing w:val="6"/>
                <w:lang w:eastAsia="es-ES"/>
              </w:rPr>
              <w:t xml:space="preserve"> </w:t>
            </w:r>
            <w:r w:rsidRPr="009270EC">
              <w:rPr>
                <w:rFonts w:eastAsia="Century Gothic" w:cstheme="minorHAnsi"/>
                <w:lang w:eastAsia="es-ES"/>
              </w:rPr>
              <w:t>l</w:t>
            </w:r>
            <w:r w:rsidRPr="009270EC">
              <w:rPr>
                <w:rFonts w:eastAsia="Century Gothic" w:cstheme="minorHAnsi"/>
                <w:spacing w:val="-1"/>
                <w:lang w:eastAsia="es-ES"/>
              </w:rPr>
              <w:t>u</w:t>
            </w:r>
            <w:r w:rsidRPr="009270EC">
              <w:rPr>
                <w:rFonts w:eastAsia="Century Gothic" w:cstheme="minorHAnsi"/>
                <w:lang w:eastAsia="es-ES"/>
              </w:rPr>
              <w:t>z</w:t>
            </w:r>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lang w:eastAsia="es-ES"/>
              </w:rPr>
              <w:t>a</w:t>
            </w:r>
            <w:r w:rsidRPr="009270EC">
              <w:rPr>
                <w:rFonts w:eastAsia="Century Gothic" w:cstheme="minorHAnsi"/>
                <w:spacing w:val="6"/>
                <w:lang w:eastAsia="es-ES"/>
              </w:rPr>
              <w:t xml:space="preserve"> </w:t>
            </w:r>
            <w:r w:rsidRPr="009270EC">
              <w:rPr>
                <w:rFonts w:eastAsia="Century Gothic" w:cstheme="minorHAnsi"/>
                <w:spacing w:val="2"/>
                <w:lang w:eastAsia="es-ES"/>
              </w:rPr>
              <w:t>l</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2"/>
                <w:w w:val="106"/>
                <w:lang w:eastAsia="es-ES"/>
              </w:rPr>
              <w:t>i</w:t>
            </w:r>
            <w:r w:rsidRPr="009270EC">
              <w:rPr>
                <w:rFonts w:eastAsia="Century Gothic" w:cstheme="minorHAnsi"/>
                <w:spacing w:val="1"/>
                <w:w w:val="106"/>
                <w:lang w:eastAsia="es-ES"/>
              </w:rPr>
              <w:t>n</w:t>
            </w:r>
            <w:r w:rsidRPr="009270EC">
              <w:rPr>
                <w:rFonts w:eastAsia="Century Gothic" w:cstheme="minorHAnsi"/>
                <w:w w:val="106"/>
                <w:lang w:eastAsia="es-ES"/>
              </w:rPr>
              <w:t>t</w:t>
            </w:r>
            <w:r w:rsidRPr="009270EC">
              <w:rPr>
                <w:rFonts w:eastAsia="Century Gothic" w:cstheme="minorHAnsi"/>
                <w:spacing w:val="-1"/>
                <w:w w:val="106"/>
                <w:lang w:eastAsia="es-ES"/>
              </w:rPr>
              <w:t>e</w:t>
            </w:r>
            <w:r w:rsidRPr="009270EC">
              <w:rPr>
                <w:rFonts w:eastAsia="Century Gothic" w:cstheme="minorHAnsi"/>
                <w:spacing w:val="2"/>
                <w:w w:val="106"/>
                <w:lang w:eastAsia="es-ES"/>
              </w:rPr>
              <w:t>m</w:t>
            </w:r>
            <w:r w:rsidRPr="009270EC">
              <w:rPr>
                <w:rFonts w:eastAsia="Century Gothic" w:cstheme="minorHAnsi"/>
                <w:spacing w:val="-3"/>
                <w:w w:val="106"/>
                <w:lang w:eastAsia="es-ES"/>
              </w:rPr>
              <w:t>p</w:t>
            </w:r>
            <w:r w:rsidRPr="009270EC">
              <w:rPr>
                <w:rFonts w:eastAsia="Century Gothic" w:cstheme="minorHAnsi"/>
                <w:spacing w:val="1"/>
                <w:w w:val="106"/>
                <w:lang w:eastAsia="es-ES"/>
              </w:rPr>
              <w:t>e</w:t>
            </w:r>
            <w:r w:rsidRPr="009270EC">
              <w:rPr>
                <w:rFonts w:eastAsia="Century Gothic" w:cstheme="minorHAnsi"/>
                <w:w w:val="106"/>
                <w:lang w:eastAsia="es-ES"/>
              </w:rPr>
              <w:t>r</w:t>
            </w:r>
            <w:r w:rsidRPr="009270EC">
              <w:rPr>
                <w:rFonts w:eastAsia="Century Gothic" w:cstheme="minorHAnsi"/>
                <w:spacing w:val="-2"/>
                <w:w w:val="106"/>
                <w:lang w:eastAsia="es-ES"/>
              </w:rPr>
              <w:t>i</w:t>
            </w:r>
            <w:r w:rsidRPr="009270EC">
              <w:rPr>
                <w:rFonts w:eastAsia="Century Gothic" w:cstheme="minorHAnsi"/>
                <w:spacing w:val="1"/>
                <w:w w:val="106"/>
                <w:lang w:eastAsia="es-ES"/>
              </w:rPr>
              <w:t>e</w:t>
            </w:r>
            <w:r w:rsidRPr="009270EC">
              <w:rPr>
                <w:rFonts w:eastAsia="Century Gothic" w:cstheme="minorHAnsi"/>
                <w:w w:val="106"/>
                <w:lang w:eastAsia="es-ES"/>
              </w:rPr>
              <w:t>.</w:t>
            </w:r>
          </w:p>
          <w:p w14:paraId="36691F07" w14:textId="77777777" w:rsidR="0073701C" w:rsidRPr="009270EC" w:rsidRDefault="0073701C" w:rsidP="0073701C">
            <w:pPr>
              <w:spacing w:before="7"/>
              <w:ind w:right="384"/>
              <w:rPr>
                <w:rFonts w:eastAsia="Century Gothic" w:cstheme="minorHAnsi"/>
                <w:lang w:eastAsia="es-ES"/>
              </w:rPr>
            </w:pPr>
            <w:r w:rsidRPr="009270EC">
              <w:rPr>
                <w:rFonts w:eastAsia="Century Gothic" w:cstheme="minorHAnsi"/>
                <w:lang w:eastAsia="es-ES"/>
              </w:rPr>
              <w:t>Es</w:t>
            </w:r>
            <w:r w:rsidRPr="009270EC">
              <w:rPr>
                <w:rFonts w:eastAsia="Century Gothic" w:cstheme="minorHAnsi"/>
                <w:spacing w:val="7"/>
                <w:lang w:eastAsia="es-ES"/>
              </w:rPr>
              <w:t xml:space="preserve"> </w:t>
            </w:r>
            <w:r w:rsidRPr="009270EC">
              <w:rPr>
                <w:rFonts w:eastAsia="Century Gothic" w:cstheme="minorHAnsi"/>
                <w:spacing w:val="2"/>
                <w:lang w:eastAsia="es-ES"/>
              </w:rPr>
              <w:t>l</w:t>
            </w:r>
            <w:r w:rsidRPr="009270EC">
              <w:rPr>
                <w:rFonts w:eastAsia="Century Gothic" w:cstheme="minorHAnsi"/>
                <w:spacing w:val="-3"/>
                <w:lang w:eastAsia="es-ES"/>
              </w:rPr>
              <w:t>a</w:t>
            </w:r>
            <w:r w:rsidRPr="009270EC">
              <w:rPr>
                <w:rFonts w:eastAsia="Century Gothic" w:cstheme="minorHAnsi"/>
                <w:spacing w:val="3"/>
                <w:lang w:eastAsia="es-ES"/>
              </w:rPr>
              <w:t>v</w:t>
            </w:r>
            <w:r w:rsidRPr="009270EC">
              <w:rPr>
                <w:rFonts w:eastAsia="Century Gothic" w:cstheme="minorHAnsi"/>
                <w:lang w:eastAsia="es-ES"/>
              </w:rPr>
              <w:t>a</w:t>
            </w:r>
            <w:r w:rsidRPr="009270EC">
              <w:rPr>
                <w:rFonts w:eastAsia="Century Gothic" w:cstheme="minorHAnsi"/>
                <w:spacing w:val="-3"/>
                <w:lang w:eastAsia="es-ES"/>
              </w:rPr>
              <w:t>b</w:t>
            </w:r>
            <w:r w:rsidRPr="009270EC">
              <w:rPr>
                <w:rFonts w:eastAsia="Century Gothic" w:cstheme="minorHAnsi"/>
                <w:spacing w:val="2"/>
                <w:lang w:eastAsia="es-ES"/>
              </w:rPr>
              <w:t>l</w:t>
            </w:r>
            <w:r w:rsidRPr="009270EC">
              <w:rPr>
                <w:rFonts w:eastAsia="Century Gothic" w:cstheme="minorHAnsi"/>
                <w:lang w:eastAsia="es-ES"/>
              </w:rPr>
              <w:t>e</w:t>
            </w:r>
            <w:r w:rsidRPr="009270EC">
              <w:rPr>
                <w:rFonts w:eastAsia="Century Gothic" w:cstheme="minorHAnsi"/>
                <w:spacing w:val="27"/>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m</w:t>
            </w:r>
            <w:r w:rsidRPr="009270EC">
              <w:rPr>
                <w:rFonts w:eastAsia="Century Gothic" w:cstheme="minorHAnsi"/>
                <w:spacing w:val="1"/>
                <w:lang w:eastAsia="es-ES"/>
              </w:rPr>
              <w:t>u</w:t>
            </w:r>
            <w:r w:rsidRPr="009270EC">
              <w:rPr>
                <w:rFonts w:eastAsia="Century Gothic" w:cstheme="minorHAnsi"/>
                <w:lang w:eastAsia="es-ES"/>
              </w:rPr>
              <w:t>y</w:t>
            </w:r>
            <w:r w:rsidRPr="009270EC">
              <w:rPr>
                <w:rFonts w:eastAsia="Century Gothic" w:cstheme="minorHAnsi"/>
                <w:spacing w:val="14"/>
                <w:lang w:eastAsia="es-ES"/>
              </w:rPr>
              <w:t xml:space="preserve"> </w:t>
            </w:r>
            <w:r w:rsidRPr="009270EC">
              <w:rPr>
                <w:rFonts w:eastAsia="Century Gothic" w:cstheme="minorHAnsi"/>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2"/>
                <w:lang w:eastAsia="es-ES"/>
              </w:rPr>
              <w:t>i</w:t>
            </w:r>
            <w:r w:rsidRPr="009270EC">
              <w:rPr>
                <w:rFonts w:eastAsia="Century Gothic" w:cstheme="minorHAnsi"/>
                <w:spacing w:val="1"/>
                <w:lang w:eastAsia="es-ES"/>
              </w:rPr>
              <w:t>s</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te </w:t>
            </w:r>
            <w:r w:rsidRPr="009270EC">
              <w:rPr>
                <w:rFonts w:eastAsia="Century Gothic" w:cstheme="minorHAnsi"/>
                <w:spacing w:val="2"/>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l</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lang w:eastAsia="es-ES"/>
              </w:rPr>
              <w:t>abra</w:t>
            </w:r>
            <w:r w:rsidRPr="009270EC">
              <w:rPr>
                <w:rFonts w:eastAsia="Century Gothic" w:cstheme="minorHAnsi"/>
                <w:spacing w:val="1"/>
                <w:lang w:eastAsia="es-ES"/>
              </w:rPr>
              <w:t>s</w:t>
            </w:r>
            <w:r w:rsidRPr="009270EC">
              <w:rPr>
                <w:rFonts w:eastAsia="Century Gothic" w:cstheme="minorHAnsi"/>
                <w:spacing w:val="-2"/>
                <w:lang w:eastAsia="es-ES"/>
              </w:rPr>
              <w:t>i</w:t>
            </w:r>
            <w:r w:rsidRPr="009270EC">
              <w:rPr>
                <w:rFonts w:eastAsia="Century Gothic" w:cstheme="minorHAnsi"/>
                <w:spacing w:val="1"/>
                <w:lang w:eastAsia="es-ES"/>
              </w:rPr>
              <w:t>ó</w:t>
            </w:r>
            <w:r w:rsidRPr="009270EC">
              <w:rPr>
                <w:rFonts w:eastAsia="Century Gothic" w:cstheme="minorHAnsi"/>
                <w:lang w:eastAsia="es-ES"/>
              </w:rPr>
              <w:t>n</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w w:val="106"/>
                <w:lang w:eastAsia="es-ES"/>
              </w:rPr>
              <w:t>hú</w:t>
            </w:r>
            <w:r w:rsidRPr="009270EC">
              <w:rPr>
                <w:rFonts w:eastAsia="Century Gothic" w:cstheme="minorHAnsi"/>
                <w:spacing w:val="2"/>
                <w:w w:val="106"/>
                <w:lang w:eastAsia="es-ES"/>
              </w:rPr>
              <w:t>m</w:t>
            </w:r>
            <w:r w:rsidRPr="009270EC">
              <w:rPr>
                <w:rFonts w:eastAsia="Century Gothic" w:cstheme="minorHAnsi"/>
                <w:spacing w:val="-1"/>
                <w:w w:val="106"/>
                <w:lang w:eastAsia="es-ES"/>
              </w:rPr>
              <w:t>e</w:t>
            </w:r>
            <w:r w:rsidRPr="009270EC">
              <w:rPr>
                <w:rFonts w:eastAsia="Century Gothic" w:cstheme="minorHAnsi"/>
                <w:spacing w:val="2"/>
                <w:w w:val="106"/>
                <w:lang w:eastAsia="es-ES"/>
              </w:rPr>
              <w:t>d</w:t>
            </w:r>
            <w:r w:rsidRPr="009270EC">
              <w:rPr>
                <w:rFonts w:eastAsia="Century Gothic" w:cstheme="minorHAnsi"/>
                <w:spacing w:val="1"/>
                <w:w w:val="106"/>
                <w:lang w:eastAsia="es-ES"/>
              </w:rPr>
              <w:t>o</w:t>
            </w:r>
            <w:r w:rsidRPr="009270EC">
              <w:rPr>
                <w:rFonts w:eastAsia="Century Gothic" w:cstheme="minorHAnsi"/>
                <w:w w:val="106"/>
                <w:lang w:eastAsia="es-ES"/>
              </w:rPr>
              <w:t xml:space="preserve">. </w:t>
            </w:r>
          </w:p>
          <w:p w14:paraId="79D81885" w14:textId="77777777" w:rsidR="0073701C" w:rsidRPr="009270EC" w:rsidRDefault="0073701C" w:rsidP="0073701C">
            <w:pPr>
              <w:ind w:right="384"/>
              <w:rPr>
                <w:rFonts w:cstheme="minorHAnsi"/>
                <w:b/>
                <w:bCs/>
                <w:lang w:eastAsia="es-ES"/>
              </w:rPr>
            </w:pPr>
            <w:r w:rsidRPr="009270EC">
              <w:rPr>
                <w:rFonts w:eastAsia="Century Gothic" w:cstheme="minorHAnsi"/>
                <w:spacing w:val="-4"/>
                <w:lang w:eastAsia="es-ES"/>
              </w:rPr>
              <w:t>U</w:t>
            </w:r>
            <w:r w:rsidRPr="009270EC">
              <w:rPr>
                <w:rFonts w:eastAsia="Century Gothic" w:cstheme="minorHAnsi"/>
                <w:spacing w:val="1"/>
                <w:lang w:eastAsia="es-ES"/>
              </w:rPr>
              <w:t>s</w:t>
            </w:r>
            <w:r w:rsidRPr="009270EC">
              <w:rPr>
                <w:rFonts w:eastAsia="Century Gothic" w:cstheme="minorHAnsi"/>
                <w:spacing w:val="3"/>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
                <w:lang w:eastAsia="es-ES"/>
              </w:rPr>
              <w:t>i</w:t>
            </w:r>
            <w:r w:rsidRPr="009270EC">
              <w:rPr>
                <w:rFonts w:eastAsia="Century Gothic" w:cstheme="minorHAnsi"/>
                <w:spacing w:val="1"/>
                <w:lang w:eastAsia="es-ES"/>
              </w:rPr>
              <w:t>o</w:t>
            </w:r>
            <w:r w:rsidRPr="009270EC">
              <w:rPr>
                <w:rFonts w:eastAsia="Century Gothic" w:cstheme="minorHAnsi"/>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w w:val="106"/>
                <w:lang w:eastAsia="es-ES"/>
              </w:rPr>
              <w:t>e</w:t>
            </w:r>
            <w:r w:rsidRPr="009270EC">
              <w:rPr>
                <w:rFonts w:eastAsia="Century Gothic" w:cstheme="minorHAnsi"/>
                <w:spacing w:val="2"/>
                <w:w w:val="106"/>
                <w:lang w:eastAsia="es-ES"/>
              </w:rPr>
              <w:t>x</w:t>
            </w:r>
            <w:r w:rsidRPr="009270EC">
              <w:rPr>
                <w:rFonts w:eastAsia="Century Gothic" w:cstheme="minorHAnsi"/>
                <w:spacing w:val="-2"/>
                <w:w w:val="106"/>
                <w:lang w:eastAsia="es-ES"/>
              </w:rPr>
              <w:t>t</w:t>
            </w:r>
            <w:r w:rsidRPr="009270EC">
              <w:rPr>
                <w:rFonts w:eastAsia="Century Gothic" w:cstheme="minorHAnsi"/>
                <w:spacing w:val="1"/>
                <w:w w:val="106"/>
                <w:lang w:eastAsia="es-ES"/>
              </w:rPr>
              <w:t>e</w:t>
            </w:r>
            <w:r w:rsidRPr="009270EC">
              <w:rPr>
                <w:rFonts w:eastAsia="Century Gothic" w:cstheme="minorHAnsi"/>
                <w:w w:val="106"/>
                <w:lang w:eastAsia="es-ES"/>
              </w:rPr>
              <w:t>r</w:t>
            </w:r>
            <w:r w:rsidRPr="009270EC">
              <w:rPr>
                <w:rFonts w:eastAsia="Century Gothic" w:cstheme="minorHAnsi"/>
                <w:spacing w:val="-2"/>
                <w:w w:val="106"/>
                <w:lang w:eastAsia="es-ES"/>
              </w:rPr>
              <w:t>i</w:t>
            </w:r>
            <w:r w:rsidRPr="009270EC">
              <w:rPr>
                <w:rFonts w:eastAsia="Century Gothic" w:cstheme="minorHAnsi"/>
                <w:spacing w:val="1"/>
                <w:w w:val="106"/>
                <w:lang w:eastAsia="es-ES"/>
              </w:rPr>
              <w:t>o</w:t>
            </w:r>
            <w:r w:rsidRPr="009270EC">
              <w:rPr>
                <w:rFonts w:eastAsia="Century Gothic" w:cstheme="minorHAnsi"/>
                <w:w w:val="106"/>
                <w:lang w:eastAsia="es-ES"/>
              </w:rPr>
              <w:t>r</w:t>
            </w:r>
            <w:r w:rsidRPr="009270EC">
              <w:rPr>
                <w:rFonts w:eastAsia="Century Gothic" w:cstheme="minorHAnsi"/>
                <w:spacing w:val="1"/>
                <w:w w:val="106"/>
                <w:lang w:eastAsia="es-ES"/>
              </w:rPr>
              <w:t>e</w:t>
            </w:r>
            <w:r w:rsidRPr="009270EC">
              <w:rPr>
                <w:rFonts w:eastAsia="Century Gothic" w:cstheme="minorHAnsi"/>
                <w:w w:val="106"/>
                <w:lang w:eastAsia="es-ES"/>
              </w:rPr>
              <w:t>s</w:t>
            </w:r>
          </w:p>
        </w:tc>
      </w:tr>
    </w:tbl>
    <w:p w14:paraId="7555537E"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66F6187" w14:textId="77777777" w:rsidTr="0073701C">
        <w:tc>
          <w:tcPr>
            <w:tcW w:w="2315" w:type="dxa"/>
            <w:shd w:val="pct5" w:color="auto" w:fill="auto"/>
          </w:tcPr>
          <w:p w14:paraId="6570FCD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3AA0858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B2F08B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DB51021" w14:textId="77777777" w:rsidTr="0073701C">
        <w:trPr>
          <w:trHeight w:val="1390"/>
        </w:trPr>
        <w:tc>
          <w:tcPr>
            <w:tcW w:w="2315" w:type="dxa"/>
            <w:shd w:val="clear" w:color="auto" w:fill="auto"/>
            <w:vAlign w:val="center"/>
          </w:tcPr>
          <w:p w14:paraId="49FD3F39" w14:textId="77777777" w:rsidR="0073701C" w:rsidRPr="009270EC" w:rsidRDefault="0073701C" w:rsidP="0073701C">
            <w:pPr>
              <w:jc w:val="center"/>
              <w:rPr>
                <w:rFonts w:cstheme="minorHAnsi"/>
                <w:b/>
                <w:lang w:eastAsia="es-ES"/>
              </w:rPr>
            </w:pPr>
            <w:r w:rsidRPr="009270EC">
              <w:rPr>
                <w:rFonts w:cstheme="minorHAnsi"/>
                <w:b/>
                <w:lang w:eastAsia="es-BO"/>
              </w:rPr>
              <w:t xml:space="preserve">SELLADOR DE PARED </w:t>
            </w:r>
          </w:p>
        </w:tc>
        <w:tc>
          <w:tcPr>
            <w:tcW w:w="1195" w:type="dxa"/>
            <w:shd w:val="clear" w:color="auto" w:fill="auto"/>
            <w:vAlign w:val="center"/>
          </w:tcPr>
          <w:p w14:paraId="136F5CFB" w14:textId="77777777" w:rsidR="0073701C" w:rsidRPr="009270EC" w:rsidRDefault="0073701C" w:rsidP="0073701C">
            <w:pPr>
              <w:jc w:val="center"/>
              <w:rPr>
                <w:rFonts w:cstheme="minorHAnsi"/>
                <w:b/>
                <w:lang w:eastAsia="es-ES"/>
              </w:rPr>
            </w:pPr>
            <w:r w:rsidRPr="009270EC">
              <w:rPr>
                <w:rFonts w:cstheme="minorHAnsi"/>
                <w:b/>
                <w:lang w:eastAsia="es-ES"/>
              </w:rPr>
              <w:t>LT</w:t>
            </w:r>
          </w:p>
        </w:tc>
        <w:tc>
          <w:tcPr>
            <w:tcW w:w="5812" w:type="dxa"/>
            <w:shd w:val="clear" w:color="auto" w:fill="auto"/>
          </w:tcPr>
          <w:p w14:paraId="324EB28C" w14:textId="77777777" w:rsidR="0073701C" w:rsidRPr="009270EC" w:rsidRDefault="0073701C" w:rsidP="0073701C">
            <w:pPr>
              <w:spacing w:before="2"/>
              <w:ind w:right="-5"/>
              <w:jc w:val="both"/>
              <w:rPr>
                <w:rFonts w:eastAsia="Century Gothic" w:cstheme="minorHAnsi"/>
                <w:lang w:eastAsia="es-ES"/>
              </w:rPr>
            </w:pPr>
            <w:r w:rsidRPr="009270EC">
              <w:rPr>
                <w:rFonts w:cstheme="minorHAnsi"/>
                <w:b/>
                <w:bCs/>
                <w:lang w:eastAsia="es-ES"/>
              </w:rPr>
              <w:t>1. Requisitos sobre el producto:</w:t>
            </w:r>
          </w:p>
          <w:p w14:paraId="10246287" w14:textId="77777777" w:rsidR="0073701C" w:rsidRPr="009270EC" w:rsidRDefault="0073701C" w:rsidP="0073701C">
            <w:pPr>
              <w:spacing w:before="9"/>
              <w:ind w:right="384"/>
              <w:jc w:val="both"/>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5EE49B53"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Sellador de paredes al agua, a base de resinas acrílicas de acabado  mate transparente o blanco. Fija, sella y uniforma la absorción de la superficie.</w:t>
            </w:r>
          </w:p>
          <w:p w14:paraId="0327A788"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Para el sellado de superficies  de concreto, yeso y estuco que tendrán como acabado pinturas Látex o sintética. Para uso en paredes exteriores e interiores.</w:t>
            </w:r>
          </w:p>
          <w:p w14:paraId="2352C0DC"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Reduce y uniforma la absorción de la pintura de aplicación.</w:t>
            </w:r>
          </w:p>
          <w:p w14:paraId="38BD7118"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Sella los poros y evita que la resina de la pintura de acabado sea absorbida  por la superficie. Seca al tacto en aproximadamente 12 minutos.</w:t>
            </w:r>
          </w:p>
          <w:p w14:paraId="56A886E6"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Mejora el rendimiento de la pintura de acabado. PREPARACION DE LA SUPERFICIE:</w:t>
            </w:r>
          </w:p>
          <w:p w14:paraId="1A4C15F3"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Concreto nuevo: Lavar la superficie con escobilla y agua desprendiendo toda partícula suelta. Dejar secar bien.</w:t>
            </w:r>
          </w:p>
          <w:p w14:paraId="73F2D06F"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Estuco nuevo: Cerciorarse de que la superficie esté bien seca y limpia. Tiempo de secado 825 ºC)</w:t>
            </w:r>
          </w:p>
          <w:p w14:paraId="45332544"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Al tacto: 12 minutos</w:t>
            </w:r>
          </w:p>
          <w:p w14:paraId="56296DC1"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Duro: 4 horas</w:t>
            </w:r>
          </w:p>
          <w:p w14:paraId="0E646CF8" w14:textId="77777777" w:rsidR="0073701C" w:rsidRPr="009270EC" w:rsidRDefault="0073701C" w:rsidP="0073701C">
            <w:pPr>
              <w:ind w:right="49"/>
              <w:jc w:val="both"/>
              <w:rPr>
                <w:rFonts w:cstheme="minorHAnsi"/>
                <w:b/>
                <w:bCs/>
                <w:lang w:eastAsia="es-ES"/>
              </w:rPr>
            </w:pPr>
            <w:r w:rsidRPr="009270EC">
              <w:rPr>
                <w:rFonts w:eastAsia="Century Gothic" w:cstheme="minorHAnsi"/>
                <w:w w:val="104"/>
                <w:lang w:eastAsia="es-ES"/>
              </w:rPr>
              <w:t>Pintura final: 4 horas</w:t>
            </w:r>
          </w:p>
        </w:tc>
      </w:tr>
    </w:tbl>
    <w:p w14:paraId="66389801"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DB2EAF5" w14:textId="77777777" w:rsidTr="0073701C">
        <w:tc>
          <w:tcPr>
            <w:tcW w:w="2315" w:type="dxa"/>
            <w:shd w:val="pct5" w:color="auto" w:fill="auto"/>
          </w:tcPr>
          <w:p w14:paraId="242C4C4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527751E7"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68DEC6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86AB58D" w14:textId="77777777" w:rsidTr="0073701C">
        <w:trPr>
          <w:trHeight w:val="813"/>
        </w:trPr>
        <w:tc>
          <w:tcPr>
            <w:tcW w:w="2315" w:type="dxa"/>
            <w:shd w:val="clear" w:color="auto" w:fill="auto"/>
            <w:vAlign w:val="center"/>
          </w:tcPr>
          <w:p w14:paraId="63EC940A" w14:textId="77777777" w:rsidR="0073701C" w:rsidRPr="009270EC" w:rsidRDefault="0073701C" w:rsidP="0073701C">
            <w:pPr>
              <w:jc w:val="center"/>
              <w:rPr>
                <w:rFonts w:cstheme="minorHAnsi"/>
                <w:b/>
                <w:lang w:eastAsia="es-ES"/>
              </w:rPr>
            </w:pPr>
            <w:r w:rsidRPr="009270EC">
              <w:rPr>
                <w:rFonts w:cstheme="minorHAnsi"/>
                <w:b/>
                <w:lang w:eastAsia="es-BO"/>
              </w:rPr>
              <w:t>MASA ACRILICA</w:t>
            </w:r>
          </w:p>
        </w:tc>
        <w:tc>
          <w:tcPr>
            <w:tcW w:w="1195" w:type="dxa"/>
            <w:shd w:val="clear" w:color="auto" w:fill="auto"/>
            <w:vAlign w:val="center"/>
          </w:tcPr>
          <w:p w14:paraId="05F83813" w14:textId="77777777" w:rsidR="0073701C" w:rsidRPr="009270EC" w:rsidRDefault="0073701C" w:rsidP="0073701C">
            <w:pPr>
              <w:jc w:val="center"/>
              <w:rPr>
                <w:rFonts w:cstheme="minorHAnsi"/>
                <w:b/>
                <w:lang w:eastAsia="es-ES"/>
              </w:rPr>
            </w:pPr>
            <w:r w:rsidRPr="009270EC">
              <w:rPr>
                <w:rFonts w:cstheme="minorHAnsi"/>
                <w:b/>
                <w:lang w:eastAsia="es-ES"/>
              </w:rPr>
              <w:t>LT</w:t>
            </w:r>
          </w:p>
        </w:tc>
        <w:tc>
          <w:tcPr>
            <w:tcW w:w="5812" w:type="dxa"/>
            <w:shd w:val="clear" w:color="auto" w:fill="auto"/>
          </w:tcPr>
          <w:p w14:paraId="1E8BEEB8" w14:textId="77777777" w:rsidR="0073701C" w:rsidRPr="009270EC" w:rsidRDefault="0073701C" w:rsidP="0073701C">
            <w:pPr>
              <w:spacing w:before="2"/>
              <w:ind w:right="-5"/>
              <w:jc w:val="both"/>
              <w:rPr>
                <w:rFonts w:eastAsia="Century Gothic" w:cstheme="minorHAnsi"/>
                <w:lang w:eastAsia="es-ES"/>
              </w:rPr>
            </w:pPr>
            <w:r w:rsidRPr="009270EC">
              <w:rPr>
                <w:rFonts w:cstheme="minorHAnsi"/>
                <w:b/>
                <w:bCs/>
                <w:lang w:eastAsia="es-ES"/>
              </w:rPr>
              <w:t>1. Requisitos sobre el producto:</w:t>
            </w:r>
          </w:p>
          <w:p w14:paraId="7951DD0F" w14:textId="77777777" w:rsidR="0073701C" w:rsidRPr="009270EC" w:rsidRDefault="0073701C" w:rsidP="0073701C">
            <w:pPr>
              <w:spacing w:before="9"/>
              <w:ind w:right="384"/>
              <w:rPr>
                <w:rFonts w:eastAsia="Century Gothic" w:cstheme="minorHAnsi"/>
                <w:spacing w:val="1"/>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Acrilica</w:t>
            </w:r>
            <w:r w:rsidRPr="009270EC">
              <w:rPr>
                <w:rFonts w:eastAsia="Century Gothic" w:cstheme="minorHAnsi"/>
                <w:w w:val="104"/>
                <w:lang w:eastAsia="es-ES"/>
              </w:rPr>
              <w:t>.</w:t>
            </w:r>
          </w:p>
          <w:p w14:paraId="549A8EF2" w14:textId="77777777" w:rsidR="0073701C" w:rsidRPr="009270EC" w:rsidRDefault="0073701C" w:rsidP="0073701C">
            <w:pPr>
              <w:rPr>
                <w:rFonts w:cstheme="minorHAnsi"/>
                <w:b/>
                <w:bCs/>
                <w:lang w:eastAsia="es-ES"/>
              </w:rPr>
            </w:pPr>
            <w:r w:rsidRPr="009270EC">
              <w:rPr>
                <w:rFonts w:cstheme="minorHAnsi"/>
                <w:shd w:val="clear" w:color="auto" w:fill="FFFFFF"/>
                <w:lang w:eastAsia="es-ES"/>
              </w:rPr>
              <w:t>Masilla de alta viscosidad a base de una emulsión acrílica estirenada de elevada consistencia y rápido secado. Para uso en superficies internas y externas.</w:t>
            </w:r>
          </w:p>
        </w:tc>
      </w:tr>
    </w:tbl>
    <w:p w14:paraId="40C3C1AE"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30EA19C9" w14:textId="77777777" w:rsidR="0073701C" w:rsidRPr="009270E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73701C" w:rsidRPr="009270EC" w14:paraId="0B21B165" w14:textId="77777777" w:rsidTr="0073701C">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EC0B3D"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ÍTEM</w:t>
            </w:r>
          </w:p>
        </w:tc>
        <w:tc>
          <w:tcPr>
            <w:tcW w:w="2824" w:type="dxa"/>
            <w:tcBorders>
              <w:top w:val="single" w:sz="4" w:space="0" w:color="auto"/>
              <w:left w:val="single" w:sz="4" w:space="0" w:color="auto"/>
              <w:right w:val="single" w:sz="4" w:space="0" w:color="auto"/>
            </w:tcBorders>
            <w:shd w:val="clear" w:color="auto" w:fill="D9D9D9"/>
            <w:vAlign w:val="center"/>
            <w:hideMark/>
          </w:tcPr>
          <w:p w14:paraId="3D77E71F" w14:textId="77777777" w:rsidR="0073701C" w:rsidRPr="009270EC" w:rsidRDefault="0073701C" w:rsidP="0073701C">
            <w:pPr>
              <w:tabs>
                <w:tab w:val="left" w:pos="560"/>
              </w:tabs>
              <w:jc w:val="center"/>
              <w:rPr>
                <w:rFonts w:cstheme="minorHAnsi"/>
                <w:b/>
                <w:lang w:eastAsia="es-ES"/>
              </w:rPr>
            </w:pPr>
            <w:r w:rsidRPr="009270EC">
              <w:rPr>
                <w:rFonts w:cstheme="minorHAnsi"/>
                <w:b/>
                <w:lang w:eastAsia="es-ES"/>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EA6070" w14:textId="77777777" w:rsidR="0073701C" w:rsidRPr="009270EC" w:rsidRDefault="0073701C" w:rsidP="0073701C">
            <w:pPr>
              <w:tabs>
                <w:tab w:val="left" w:pos="560"/>
              </w:tabs>
              <w:jc w:val="center"/>
              <w:rPr>
                <w:rFonts w:cstheme="minorHAnsi"/>
                <w:b/>
                <w:lang w:eastAsia="es-ES"/>
              </w:rPr>
            </w:pPr>
            <w:r w:rsidRPr="009270EC">
              <w:rPr>
                <w:rFonts w:cstheme="minorHAnsi"/>
                <w:b/>
                <w:lang w:eastAsia="es-ES"/>
              </w:rPr>
              <w:br/>
              <w:t>INSTALACION DE AGUA POTABLE</w:t>
            </w:r>
          </w:p>
          <w:p w14:paraId="298269CD" w14:textId="77777777" w:rsidR="0073701C" w:rsidRPr="009270EC" w:rsidRDefault="0073701C" w:rsidP="0073701C">
            <w:pPr>
              <w:tabs>
                <w:tab w:val="left" w:pos="560"/>
              </w:tabs>
              <w:jc w:val="center"/>
              <w:rPr>
                <w:rFonts w:cstheme="minorHAnsi"/>
                <w:b/>
                <w:bCs/>
                <w:lang w:eastAsia="es-ES"/>
              </w:rPr>
            </w:pPr>
          </w:p>
        </w:tc>
      </w:tr>
      <w:tr w:rsidR="0073701C" w:rsidRPr="009270EC" w14:paraId="4DF9B0DC" w14:textId="77777777" w:rsidTr="0073701C">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9F33F4"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UNIDAD</w:t>
            </w:r>
          </w:p>
        </w:tc>
        <w:tc>
          <w:tcPr>
            <w:tcW w:w="2824" w:type="dxa"/>
            <w:tcBorders>
              <w:left w:val="single" w:sz="4" w:space="0" w:color="auto"/>
              <w:bottom w:val="single" w:sz="4" w:space="0" w:color="auto"/>
              <w:right w:val="single" w:sz="4" w:space="0" w:color="auto"/>
            </w:tcBorders>
            <w:shd w:val="clear" w:color="auto" w:fill="D9D9D9"/>
            <w:vAlign w:val="center"/>
            <w:hideMark/>
          </w:tcPr>
          <w:p w14:paraId="4498DD53" w14:textId="77777777" w:rsidR="0073701C" w:rsidRPr="009270EC" w:rsidRDefault="0073701C" w:rsidP="0073701C">
            <w:pPr>
              <w:tabs>
                <w:tab w:val="left" w:pos="560"/>
              </w:tabs>
              <w:jc w:val="center"/>
              <w:rPr>
                <w:rFonts w:cstheme="minorHAnsi"/>
                <w:b/>
                <w:lang w:eastAsia="es-ES"/>
              </w:rPr>
            </w:pPr>
            <w:r w:rsidRPr="009270EC">
              <w:rPr>
                <w:rFonts w:cstheme="minorHAnsi"/>
                <w:b/>
                <w:lang w:eastAsia="es-ES"/>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6F9025" w14:textId="77777777" w:rsidR="0073701C" w:rsidRPr="009270EC" w:rsidRDefault="0073701C" w:rsidP="0073701C">
            <w:pPr>
              <w:rPr>
                <w:rFonts w:cstheme="minorHAnsi"/>
                <w:b/>
                <w:lang w:eastAsia="es-ES"/>
              </w:rPr>
            </w:pPr>
          </w:p>
        </w:tc>
      </w:tr>
    </w:tbl>
    <w:p w14:paraId="7F02C474" w14:textId="77777777" w:rsidR="0073701C" w:rsidRPr="009270EC" w:rsidRDefault="0073701C" w:rsidP="0073701C">
      <w:pPr>
        <w:jc w:val="both"/>
        <w:rPr>
          <w:rFonts w:cstheme="minorHAnsi"/>
          <w:kern w:val="28"/>
          <w:lang w:eastAsia="es-ES"/>
        </w:rPr>
      </w:pPr>
      <w:r w:rsidRPr="009270EC">
        <w:rPr>
          <w:rFonts w:cstheme="minorHAnsi"/>
          <w:b/>
          <w:kern w:val="28"/>
          <w:lang w:eastAsia="es-ES"/>
        </w:rPr>
        <w:t>DESCRIPCIÓN. -</w:t>
      </w:r>
    </w:p>
    <w:p w14:paraId="2837A2DC" w14:textId="77777777" w:rsidR="0073701C" w:rsidRPr="00107D74" w:rsidRDefault="0073701C" w:rsidP="0073701C">
      <w:pPr>
        <w:tabs>
          <w:tab w:val="left" w:pos="8711"/>
        </w:tabs>
        <w:rPr>
          <w:rFonts w:cstheme="minorHAnsi"/>
          <w:kern w:val="28"/>
          <w:lang w:eastAsia="es-ES"/>
        </w:rPr>
      </w:pPr>
      <w:r w:rsidRPr="009270EC">
        <w:rPr>
          <w:rFonts w:cstheme="minorHAnsi"/>
          <w:kern w:val="28"/>
          <w:lang w:eastAsia="es-ES"/>
        </w:rPr>
        <w:t xml:space="preserve"> El ítem comprende </w:t>
      </w:r>
      <w:r>
        <w:rPr>
          <w:rFonts w:cstheme="minorHAnsi"/>
          <w:kern w:val="28"/>
          <w:lang w:eastAsia="es-ES"/>
        </w:rPr>
        <w:t>la instalación de agua potable.</w:t>
      </w:r>
    </w:p>
    <w:p w14:paraId="796F8A31" w14:textId="77777777" w:rsidR="0073701C" w:rsidRPr="009270EC" w:rsidRDefault="0073701C" w:rsidP="0073701C">
      <w:pPr>
        <w:jc w:val="both"/>
        <w:rPr>
          <w:rFonts w:cstheme="minorHAnsi"/>
          <w:b/>
          <w:lang w:eastAsia="es-ES"/>
        </w:rPr>
      </w:pPr>
      <w:r w:rsidRPr="009270EC">
        <w:rPr>
          <w:rFonts w:cstheme="minorHAnsi"/>
          <w:b/>
          <w:lang w:eastAsia="es-ES"/>
        </w:rPr>
        <w:t xml:space="preserve">MATERIALES. - </w:t>
      </w:r>
    </w:p>
    <w:p w14:paraId="47156373" w14:textId="77777777" w:rsidR="0073701C" w:rsidRPr="009270EC" w:rsidRDefault="0073701C" w:rsidP="0073701C">
      <w:pPr>
        <w:tabs>
          <w:tab w:val="left" w:pos="8711"/>
        </w:tabs>
        <w:jc w:val="both"/>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610EB6DA" w14:textId="77777777" w:rsidTr="0073701C">
        <w:tc>
          <w:tcPr>
            <w:tcW w:w="2315" w:type="dxa"/>
            <w:shd w:val="pct5" w:color="auto" w:fill="auto"/>
          </w:tcPr>
          <w:p w14:paraId="1A95111D"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63BE534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178EEC5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006F4EC" w14:textId="77777777" w:rsidTr="0073701C">
        <w:trPr>
          <w:trHeight w:val="685"/>
        </w:trPr>
        <w:tc>
          <w:tcPr>
            <w:tcW w:w="2315" w:type="dxa"/>
            <w:shd w:val="clear" w:color="auto" w:fill="auto"/>
            <w:vAlign w:val="center"/>
          </w:tcPr>
          <w:p w14:paraId="0C89A7D5" w14:textId="77777777" w:rsidR="0073701C" w:rsidRPr="009270EC" w:rsidRDefault="0073701C" w:rsidP="0073701C">
            <w:pPr>
              <w:jc w:val="center"/>
              <w:rPr>
                <w:rFonts w:cstheme="minorHAnsi"/>
                <w:b/>
                <w:lang w:eastAsia="es-ES"/>
              </w:rPr>
            </w:pPr>
            <w:r w:rsidRPr="009270EC">
              <w:rPr>
                <w:rFonts w:cstheme="minorHAnsi"/>
                <w:b/>
                <w:color w:val="333333"/>
                <w:lang w:eastAsia="es-ES"/>
              </w:rPr>
              <w:t>UNION UNIVERSAL 1/2"</w:t>
            </w:r>
          </w:p>
        </w:tc>
        <w:tc>
          <w:tcPr>
            <w:tcW w:w="1195" w:type="dxa"/>
            <w:shd w:val="clear" w:color="auto" w:fill="auto"/>
            <w:vAlign w:val="center"/>
          </w:tcPr>
          <w:p w14:paraId="17F859AB" w14:textId="77777777" w:rsidR="0073701C" w:rsidRPr="009270EC" w:rsidRDefault="0073701C" w:rsidP="0073701C">
            <w:pPr>
              <w:jc w:val="center"/>
              <w:rPr>
                <w:rFonts w:cstheme="minorHAnsi"/>
                <w:b/>
                <w:color w:val="333333"/>
                <w:lang w:eastAsia="es-BO"/>
              </w:rPr>
            </w:pPr>
            <w:r w:rsidRPr="009270EC">
              <w:rPr>
                <w:rFonts w:cstheme="minorHAnsi"/>
                <w:b/>
                <w:color w:val="333333"/>
                <w:lang w:eastAsia="es-ES"/>
              </w:rPr>
              <w:br/>
              <w:t>PZA</w:t>
            </w:r>
          </w:p>
          <w:p w14:paraId="2D94ACF2" w14:textId="77777777" w:rsidR="0073701C" w:rsidRPr="009270EC" w:rsidRDefault="0073701C" w:rsidP="0073701C">
            <w:pPr>
              <w:jc w:val="center"/>
              <w:rPr>
                <w:rFonts w:cstheme="minorHAnsi"/>
                <w:b/>
                <w:lang w:eastAsia="es-ES"/>
              </w:rPr>
            </w:pPr>
          </w:p>
        </w:tc>
        <w:tc>
          <w:tcPr>
            <w:tcW w:w="5812" w:type="dxa"/>
            <w:shd w:val="clear" w:color="auto" w:fill="auto"/>
          </w:tcPr>
          <w:p w14:paraId="3BBB7FC1" w14:textId="77777777" w:rsidR="0073701C" w:rsidRPr="009270EC" w:rsidRDefault="0073701C" w:rsidP="0073701C">
            <w:pPr>
              <w:widowControl w:val="0"/>
              <w:numPr>
                <w:ilvl w:val="0"/>
                <w:numId w:val="88"/>
              </w:numPr>
              <w:tabs>
                <w:tab w:val="left" w:pos="429"/>
              </w:tabs>
              <w:autoSpaceDE w:val="0"/>
              <w:autoSpaceDN w:val="0"/>
              <w:adjustRightInd w:val="0"/>
              <w:spacing w:line="276" w:lineRule="auto"/>
              <w:ind w:hanging="720"/>
              <w:contextualSpacing/>
              <w:jc w:val="both"/>
              <w:rPr>
                <w:rFonts w:cstheme="minorHAnsi"/>
                <w:b/>
                <w:bCs/>
                <w:lang w:val="es-ES_tradnl"/>
              </w:rPr>
            </w:pPr>
            <w:r w:rsidRPr="009270EC">
              <w:rPr>
                <w:rFonts w:cstheme="minorHAnsi"/>
                <w:b/>
                <w:bCs/>
                <w:lang w:val="es-ES_tradnl"/>
              </w:rPr>
              <w:t>Requisitos sobre el Producto:</w:t>
            </w:r>
          </w:p>
          <w:p w14:paraId="2320DFAA"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Deberá ser de PVC de primera calidad y marca conocida.</w:t>
            </w:r>
          </w:p>
          <w:p w14:paraId="3F313A59"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El proveedor deberá especificar el tipo, espesor, y resistencia.</w:t>
            </w:r>
          </w:p>
          <w:p w14:paraId="5E984E02"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La superficie del accesorio deberá ser lisa y libre de grietas, fisuras y otros defectos que alteren su calidad.</w:t>
            </w:r>
          </w:p>
          <w:p w14:paraId="13F58F3A"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lastRenderedPageBreak/>
              <w:t xml:space="preserve">El accesorio deberá ser de color uniforme.   </w:t>
            </w:r>
          </w:p>
          <w:p w14:paraId="4E845825" w14:textId="77777777" w:rsidR="0073701C" w:rsidRPr="009270EC" w:rsidRDefault="0073701C" w:rsidP="0073701C">
            <w:pPr>
              <w:widowControl w:val="0"/>
              <w:numPr>
                <w:ilvl w:val="0"/>
                <w:numId w:val="88"/>
              </w:numPr>
              <w:tabs>
                <w:tab w:val="left" w:pos="429"/>
              </w:tabs>
              <w:autoSpaceDE w:val="0"/>
              <w:autoSpaceDN w:val="0"/>
              <w:adjustRightInd w:val="0"/>
              <w:spacing w:line="276" w:lineRule="auto"/>
              <w:ind w:hanging="717"/>
              <w:contextualSpacing/>
              <w:jc w:val="both"/>
              <w:rPr>
                <w:rFonts w:cstheme="minorHAnsi"/>
                <w:lang w:val="es-ES_tradnl"/>
              </w:rPr>
            </w:pPr>
            <w:r w:rsidRPr="009270EC">
              <w:rPr>
                <w:rFonts w:cstheme="minorHAnsi"/>
                <w:b/>
                <w:lang w:val="es-ES_tradnl"/>
              </w:rPr>
              <w:t>Otros</w:t>
            </w:r>
            <w:r w:rsidRPr="009270EC">
              <w:rPr>
                <w:rFonts w:cstheme="minorHAnsi"/>
                <w:b/>
                <w:bCs/>
                <w:lang w:val="es-ES_tradnl"/>
              </w:rPr>
              <w:t xml:space="preserve"> Requisitos </w:t>
            </w:r>
          </w:p>
          <w:p w14:paraId="4636667F"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15EED2F6"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C4CF747" w14:textId="77777777" w:rsidTr="0073701C">
        <w:tc>
          <w:tcPr>
            <w:tcW w:w="2315" w:type="dxa"/>
            <w:shd w:val="pct5" w:color="auto" w:fill="auto"/>
          </w:tcPr>
          <w:p w14:paraId="061FD6F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E85E8D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243562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B5B6DC8" w14:textId="77777777" w:rsidTr="0073701C">
        <w:trPr>
          <w:trHeight w:val="3393"/>
        </w:trPr>
        <w:tc>
          <w:tcPr>
            <w:tcW w:w="2315" w:type="dxa"/>
            <w:shd w:val="clear" w:color="auto" w:fill="auto"/>
            <w:vAlign w:val="center"/>
          </w:tcPr>
          <w:p w14:paraId="1FB721DB" w14:textId="77777777" w:rsidR="0073701C" w:rsidRPr="009270EC" w:rsidRDefault="0073701C" w:rsidP="0073701C">
            <w:pPr>
              <w:jc w:val="center"/>
              <w:rPr>
                <w:rFonts w:cstheme="minorHAnsi"/>
                <w:b/>
                <w:lang w:eastAsia="es-ES"/>
              </w:rPr>
            </w:pPr>
            <w:r w:rsidRPr="009270EC">
              <w:rPr>
                <w:rFonts w:cstheme="minorHAnsi"/>
                <w:b/>
                <w:lang w:eastAsia="es-ES"/>
              </w:rPr>
              <w:t>TUBO PVC 1/2" (L=6M)</w:t>
            </w:r>
          </w:p>
        </w:tc>
        <w:tc>
          <w:tcPr>
            <w:tcW w:w="1195" w:type="dxa"/>
            <w:shd w:val="clear" w:color="auto" w:fill="auto"/>
            <w:vAlign w:val="center"/>
          </w:tcPr>
          <w:p w14:paraId="4F9A97D6" w14:textId="77777777" w:rsidR="0073701C" w:rsidRPr="009270EC" w:rsidRDefault="0073701C" w:rsidP="0073701C">
            <w:pPr>
              <w:jc w:val="center"/>
              <w:rPr>
                <w:rFonts w:cstheme="minorHAnsi"/>
                <w:b/>
                <w:lang w:eastAsia="es-ES"/>
              </w:rPr>
            </w:pPr>
            <w:r w:rsidRPr="009270EC">
              <w:rPr>
                <w:rFonts w:cstheme="minorHAnsi"/>
                <w:b/>
                <w:lang w:eastAsia="es-ES"/>
              </w:rPr>
              <w:t>BR</w:t>
            </w:r>
          </w:p>
        </w:tc>
        <w:tc>
          <w:tcPr>
            <w:tcW w:w="5812" w:type="dxa"/>
            <w:shd w:val="clear" w:color="auto" w:fill="auto"/>
          </w:tcPr>
          <w:p w14:paraId="78BFDF4E" w14:textId="77777777" w:rsidR="0073701C" w:rsidRPr="009270EC" w:rsidRDefault="0073701C" w:rsidP="0073701C">
            <w:pPr>
              <w:tabs>
                <w:tab w:val="left" w:pos="429"/>
              </w:tabs>
              <w:adjustRightInd w:val="0"/>
              <w:spacing w:line="276" w:lineRule="auto"/>
              <w:contextualSpacing/>
              <w:jc w:val="both"/>
              <w:rPr>
                <w:rFonts w:cstheme="minorHAnsi"/>
                <w:b/>
                <w:bCs/>
                <w:lang w:val="es-ES_tradnl" w:eastAsia="es-ES"/>
              </w:rPr>
            </w:pPr>
            <w:r w:rsidRPr="009270EC">
              <w:rPr>
                <w:rFonts w:cstheme="minorHAnsi"/>
                <w:b/>
                <w:bCs/>
                <w:lang w:val="es-ES_tradnl" w:eastAsia="es-ES"/>
              </w:rPr>
              <w:t>1.- Requisitos sobre el Producto:</w:t>
            </w:r>
          </w:p>
          <w:p w14:paraId="73E6A91F" w14:textId="77777777" w:rsidR="0073701C" w:rsidRPr="009270EC" w:rsidRDefault="0073701C" w:rsidP="0073701C">
            <w:pPr>
              <w:numPr>
                <w:ilvl w:val="0"/>
                <w:numId w:val="83"/>
              </w:numPr>
              <w:shd w:val="clear" w:color="auto" w:fill="FFFFFF"/>
              <w:spacing w:before="100" w:beforeAutospacing="1" w:after="100" w:afterAutospacing="1"/>
              <w:rPr>
                <w:rFonts w:cstheme="minorHAnsi"/>
                <w:color w:val="000000"/>
                <w:lang w:eastAsia="es-BO"/>
              </w:rPr>
            </w:pPr>
            <w:r w:rsidRPr="009270EC">
              <w:rPr>
                <w:rFonts w:cstheme="minorHAnsi"/>
                <w:color w:val="000000"/>
                <w:lang w:eastAsia="es-ES"/>
              </w:rPr>
              <w:t>Material: Poli Cloruro de Vinilo (PVC).</w:t>
            </w:r>
          </w:p>
          <w:p w14:paraId="72F2F8C7" w14:textId="77777777" w:rsidR="0073701C" w:rsidRPr="009270EC" w:rsidRDefault="0073701C" w:rsidP="0073701C">
            <w:pPr>
              <w:numPr>
                <w:ilvl w:val="0"/>
                <w:numId w:val="83"/>
              </w:numPr>
              <w:shd w:val="clear" w:color="auto" w:fill="FFFFFF"/>
              <w:spacing w:before="100" w:beforeAutospacing="1" w:after="100" w:afterAutospacing="1"/>
              <w:rPr>
                <w:rFonts w:cstheme="minorHAnsi"/>
                <w:color w:val="000000"/>
                <w:lang w:eastAsia="es-ES"/>
              </w:rPr>
            </w:pPr>
            <w:r w:rsidRPr="009270EC">
              <w:rPr>
                <w:rFonts w:cstheme="minorHAnsi"/>
                <w:color w:val="000000"/>
                <w:lang w:eastAsia="es-ES"/>
              </w:rPr>
              <w:t>Peso metro: 0.2 kg.</w:t>
            </w:r>
          </w:p>
          <w:p w14:paraId="6E3EE77F" w14:textId="77777777" w:rsidR="0073701C" w:rsidRPr="009270EC" w:rsidRDefault="0073701C" w:rsidP="0073701C">
            <w:pPr>
              <w:numPr>
                <w:ilvl w:val="0"/>
                <w:numId w:val="83"/>
              </w:numPr>
              <w:shd w:val="clear" w:color="auto" w:fill="FFFFFF"/>
              <w:spacing w:before="100" w:beforeAutospacing="1" w:after="100" w:afterAutospacing="1"/>
              <w:rPr>
                <w:rFonts w:cstheme="minorHAnsi"/>
                <w:color w:val="000000"/>
                <w:lang w:eastAsia="es-ES"/>
              </w:rPr>
            </w:pPr>
            <w:r w:rsidRPr="009270EC">
              <w:rPr>
                <w:rFonts w:cstheme="minorHAnsi"/>
                <w:color w:val="000000"/>
                <w:lang w:eastAsia="es-ES"/>
              </w:rPr>
              <w:t>Presión de trabajo a 23 °C: 2.205 Mpa (315 Psi - 22.15 kg/cm^2)</w:t>
            </w:r>
          </w:p>
          <w:p w14:paraId="7E43E10E" w14:textId="77777777" w:rsidR="0073701C" w:rsidRPr="009270EC" w:rsidRDefault="0073701C" w:rsidP="0073701C">
            <w:pPr>
              <w:numPr>
                <w:ilvl w:val="0"/>
                <w:numId w:val="83"/>
              </w:numPr>
              <w:shd w:val="clear" w:color="auto" w:fill="FFFFFF"/>
              <w:spacing w:before="100" w:beforeAutospacing="1" w:after="100" w:afterAutospacing="1"/>
              <w:rPr>
                <w:rFonts w:cstheme="minorHAnsi"/>
                <w:color w:val="000000"/>
                <w:lang w:eastAsia="es-ES"/>
              </w:rPr>
            </w:pPr>
            <w:r w:rsidRPr="009270EC">
              <w:rPr>
                <w:rFonts w:cstheme="minorHAnsi"/>
                <w:color w:val="000000"/>
                <w:lang w:eastAsia="es-ES"/>
              </w:rPr>
              <w:t>Presión de trabajo a 23 °C: 3.5 Mpa (500 Psi 35.15 kg/cm^2)</w:t>
            </w:r>
          </w:p>
          <w:p w14:paraId="0D1DC1E9" w14:textId="77777777" w:rsidR="0073701C" w:rsidRPr="009270EC" w:rsidRDefault="0073701C" w:rsidP="0073701C">
            <w:pPr>
              <w:numPr>
                <w:ilvl w:val="0"/>
                <w:numId w:val="83"/>
              </w:numPr>
              <w:shd w:val="clear" w:color="auto" w:fill="FFFFFF"/>
              <w:spacing w:before="100" w:beforeAutospacing="1" w:after="100" w:afterAutospacing="1"/>
              <w:rPr>
                <w:rFonts w:cstheme="minorHAnsi"/>
                <w:color w:val="000000"/>
                <w:lang w:eastAsia="es-ES"/>
              </w:rPr>
            </w:pPr>
            <w:r w:rsidRPr="009270EC">
              <w:rPr>
                <w:rFonts w:cstheme="minorHAnsi"/>
                <w:color w:val="000000"/>
                <w:lang w:eastAsia="es-ES"/>
              </w:rPr>
              <w:t>Longitud: 6 m.</w:t>
            </w:r>
          </w:p>
          <w:p w14:paraId="49A4C9CE" w14:textId="77777777" w:rsidR="0073701C" w:rsidRPr="009270EC" w:rsidRDefault="0073701C" w:rsidP="0073701C">
            <w:pPr>
              <w:numPr>
                <w:ilvl w:val="0"/>
                <w:numId w:val="83"/>
              </w:numPr>
              <w:shd w:val="clear" w:color="auto" w:fill="FFFFFF"/>
              <w:spacing w:before="100" w:beforeAutospacing="1" w:after="100" w:afterAutospacing="1"/>
              <w:rPr>
                <w:rFonts w:cstheme="minorHAnsi"/>
                <w:color w:val="000000"/>
                <w:lang w:eastAsia="es-ES"/>
              </w:rPr>
            </w:pPr>
            <w:r w:rsidRPr="009270EC">
              <w:rPr>
                <w:rFonts w:cstheme="minorHAnsi"/>
                <w:color w:val="000000"/>
                <w:lang w:eastAsia="es-ES"/>
              </w:rPr>
              <w:t>Color: Blanco.</w:t>
            </w:r>
          </w:p>
          <w:p w14:paraId="51DECC96" w14:textId="77777777" w:rsidR="0073701C" w:rsidRPr="009270EC" w:rsidRDefault="0073701C" w:rsidP="0073701C">
            <w:pPr>
              <w:numPr>
                <w:ilvl w:val="0"/>
                <w:numId w:val="84"/>
              </w:numPr>
              <w:shd w:val="clear" w:color="auto" w:fill="FFFFFF"/>
              <w:spacing w:before="100" w:beforeAutospacing="1" w:after="100" w:afterAutospacing="1"/>
              <w:rPr>
                <w:rFonts w:cstheme="minorHAnsi"/>
                <w:bCs/>
                <w:lang w:val="es-ES_tradnl" w:eastAsia="es-ES"/>
              </w:rPr>
            </w:pPr>
            <w:r w:rsidRPr="009270EC">
              <w:rPr>
                <w:rFonts w:cstheme="minorHAnsi"/>
                <w:color w:val="000000"/>
                <w:shd w:val="clear" w:color="auto" w:fill="FFFFFF"/>
                <w:lang w:eastAsia="es-ES"/>
              </w:rPr>
              <w:t>Norma técnica Colombiana - NTC 369 - Aguas. Poliaminas Epi-Dma para el Tratamiento de Aguas, (ASTM D1784).</w:t>
            </w:r>
            <w:r w:rsidRPr="009270EC">
              <w:rPr>
                <w:rFonts w:cstheme="minorHAnsi"/>
                <w:color w:val="000000"/>
                <w:shd w:val="clear" w:color="auto" w:fill="FFFFFF"/>
                <w:lang w:eastAsia="es-ES"/>
              </w:rPr>
              <w:br/>
              <w:t>Norma técnica Colombiana - NTC 382 - Plásticos, Tubos de Poli (Cloruro de Vinilo) (PVC) Clasificados según la Presión (Serie RDE), (ASTM D2241).</w:t>
            </w:r>
            <w:r w:rsidRPr="009270EC">
              <w:rPr>
                <w:rFonts w:cstheme="minorHAnsi"/>
                <w:color w:val="000000"/>
                <w:shd w:val="clear" w:color="auto" w:fill="FFFFFF"/>
                <w:lang w:eastAsia="es-ES"/>
              </w:rPr>
              <w:br/>
              <w:t>Norma técnica Colombiana - NTC 1339 - Accesorios de Poli (Cloruro de Vinilo) (PVC) Schedule 40, (ASTM D2466).</w:t>
            </w:r>
            <w:r w:rsidRPr="009270EC">
              <w:rPr>
                <w:rFonts w:cstheme="minorHAnsi"/>
                <w:color w:val="000000"/>
                <w:shd w:val="clear" w:color="auto" w:fill="FFFFFF"/>
                <w:lang w:eastAsia="es-ES"/>
              </w:rPr>
              <w:br/>
              <w:t>Norma técnica Colombiana - NTC 1062 - Sistema de Distribución de Agua Caliente y Fría con Tubería Plástica de Poli (Cloruro de Vinilo) Clorado (CPVC), (ASTM D2846). </w:t>
            </w:r>
          </w:p>
        </w:tc>
      </w:tr>
    </w:tbl>
    <w:p w14:paraId="2D8F82F3"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38B83C9F" w14:textId="77777777" w:rsidTr="0073701C">
        <w:tc>
          <w:tcPr>
            <w:tcW w:w="2315" w:type="dxa"/>
            <w:shd w:val="pct5" w:color="auto" w:fill="auto"/>
          </w:tcPr>
          <w:p w14:paraId="759F705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0A52E5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5BF09CB2"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FFD8CB7" w14:textId="77777777" w:rsidTr="0073701C">
        <w:trPr>
          <w:trHeight w:val="685"/>
        </w:trPr>
        <w:tc>
          <w:tcPr>
            <w:tcW w:w="2315" w:type="dxa"/>
            <w:shd w:val="clear" w:color="auto" w:fill="auto"/>
            <w:vAlign w:val="center"/>
          </w:tcPr>
          <w:p w14:paraId="0EFA6A8B" w14:textId="77777777" w:rsidR="0073701C" w:rsidRPr="009270EC" w:rsidRDefault="0073701C" w:rsidP="0073701C">
            <w:pPr>
              <w:jc w:val="center"/>
              <w:rPr>
                <w:rFonts w:cstheme="minorHAnsi"/>
                <w:b/>
                <w:lang w:eastAsia="es-ES"/>
              </w:rPr>
            </w:pPr>
            <w:r w:rsidRPr="009270EC">
              <w:rPr>
                <w:rFonts w:cstheme="minorHAnsi"/>
                <w:b/>
                <w:lang w:eastAsia="es-ES"/>
              </w:rPr>
              <w:t>TEFLON 3/4</w:t>
            </w:r>
          </w:p>
        </w:tc>
        <w:tc>
          <w:tcPr>
            <w:tcW w:w="1195" w:type="dxa"/>
            <w:shd w:val="clear" w:color="auto" w:fill="auto"/>
            <w:vAlign w:val="center"/>
          </w:tcPr>
          <w:p w14:paraId="37D6149D"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2AE194C4" w14:textId="77777777" w:rsidR="0073701C" w:rsidRPr="009270EC" w:rsidRDefault="0073701C" w:rsidP="0073701C">
            <w:pPr>
              <w:tabs>
                <w:tab w:val="left" w:pos="429"/>
              </w:tabs>
              <w:adjustRightInd w:val="0"/>
              <w:spacing w:line="276" w:lineRule="auto"/>
              <w:contextualSpacing/>
              <w:jc w:val="both"/>
              <w:rPr>
                <w:rFonts w:cstheme="minorHAnsi"/>
                <w:b/>
                <w:bCs/>
                <w:lang w:val="es-ES_tradnl" w:eastAsia="es-ES"/>
              </w:rPr>
            </w:pPr>
            <w:r w:rsidRPr="009270EC">
              <w:rPr>
                <w:rFonts w:cstheme="minorHAnsi"/>
                <w:b/>
                <w:bCs/>
                <w:lang w:val="es-ES_tradnl" w:eastAsia="es-ES"/>
              </w:rPr>
              <w:t>Requisitos sobre el Producto:</w:t>
            </w:r>
          </w:p>
          <w:p w14:paraId="2B14F2DA"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Deberá ser de primera calidad y marca conocida.</w:t>
            </w:r>
          </w:p>
          <w:p w14:paraId="5DB57241" w14:textId="77777777" w:rsidR="0073701C" w:rsidRPr="009270EC" w:rsidRDefault="0073701C" w:rsidP="0073701C">
            <w:pPr>
              <w:keepNext/>
              <w:widowControl w:val="0"/>
              <w:numPr>
                <w:ilvl w:val="0"/>
                <w:numId w:val="85"/>
              </w:numPr>
              <w:shd w:val="clear" w:color="auto" w:fill="FFFFFF"/>
              <w:overflowPunct w:val="0"/>
              <w:autoSpaceDE w:val="0"/>
              <w:autoSpaceDN w:val="0"/>
              <w:adjustRightInd w:val="0"/>
              <w:spacing w:line="276" w:lineRule="auto"/>
              <w:jc w:val="both"/>
              <w:textAlignment w:val="baseline"/>
              <w:outlineLvl w:val="1"/>
              <w:rPr>
                <w:rFonts w:eastAsiaTheme="majorEastAsia" w:cstheme="minorHAnsi"/>
                <w:color w:val="323232"/>
                <w:lang w:eastAsia="es-ES"/>
              </w:rPr>
            </w:pPr>
            <w:r w:rsidRPr="009270EC">
              <w:rPr>
                <w:rFonts w:eastAsiaTheme="majorEastAsia" w:cstheme="minorHAnsi"/>
                <w:color w:val="323232"/>
                <w:lang w:eastAsia="es-ES"/>
              </w:rPr>
              <w:t>Características del teflón</w:t>
            </w:r>
          </w:p>
          <w:p w14:paraId="14ED1862" w14:textId="77777777" w:rsidR="0073701C" w:rsidRPr="009270EC" w:rsidRDefault="0073701C" w:rsidP="0073701C">
            <w:pPr>
              <w:numPr>
                <w:ilvl w:val="0"/>
                <w:numId w:val="85"/>
              </w:numPr>
              <w:shd w:val="clear" w:color="auto" w:fill="FFFFFF"/>
              <w:spacing w:line="276" w:lineRule="auto"/>
              <w:jc w:val="both"/>
              <w:textAlignment w:val="baseline"/>
              <w:rPr>
                <w:rFonts w:eastAsia="Arial Unicode MS" w:cstheme="minorHAnsi"/>
                <w:color w:val="323232"/>
                <w:lang w:eastAsia="es-ES"/>
              </w:rPr>
            </w:pPr>
            <w:r w:rsidRPr="009270EC">
              <w:rPr>
                <w:rFonts w:eastAsia="Arial Unicode MS" w:cstheme="minorHAnsi"/>
                <w:color w:val="323232"/>
                <w:lang w:eastAsia="es-ES"/>
              </w:rPr>
              <w:t>El teflón resiste a las altas temperaturas, es decir, puede llegar a</w:t>
            </w:r>
            <w:r w:rsidRPr="009270EC">
              <w:rPr>
                <w:rFonts w:eastAsia="Arial Unicode MS" w:cstheme="minorHAnsi"/>
                <w:b/>
                <w:bCs/>
                <w:color w:val="323232"/>
                <w:bdr w:val="none" w:sz="0" w:space="0" w:color="auto" w:frame="1"/>
                <w:lang w:eastAsia="es-ES"/>
              </w:rPr>
              <w:t> soportar temperaturas de hasta 300º</w:t>
            </w:r>
            <w:r w:rsidRPr="009270EC">
              <w:rPr>
                <w:rFonts w:eastAsia="Arial Unicode MS" w:cstheme="minorHAnsi"/>
                <w:color w:val="323232"/>
                <w:lang w:eastAsia="es-ES"/>
              </w:rPr>
              <w:t> y puede hacerlo durante </w:t>
            </w:r>
            <w:r w:rsidRPr="009270EC">
              <w:rPr>
                <w:rFonts w:eastAsia="Arial Unicode MS" w:cstheme="minorHAnsi"/>
                <w:b/>
                <w:bCs/>
                <w:color w:val="323232"/>
                <w:bdr w:val="none" w:sz="0" w:space="0" w:color="auto" w:frame="1"/>
                <w:lang w:eastAsia="es-ES"/>
              </w:rPr>
              <w:t>largos periodos de tiempo</w:t>
            </w:r>
            <w:r w:rsidRPr="009270EC">
              <w:rPr>
                <w:rFonts w:eastAsia="Arial Unicode MS" w:cstheme="minorHAnsi"/>
                <w:color w:val="323232"/>
                <w:lang w:eastAsia="es-ES"/>
              </w:rPr>
              <w:t> sin interrupción.</w:t>
            </w:r>
          </w:p>
          <w:p w14:paraId="66CD293D" w14:textId="77777777" w:rsidR="0073701C" w:rsidRPr="009270EC" w:rsidRDefault="0073701C" w:rsidP="0073701C">
            <w:pPr>
              <w:numPr>
                <w:ilvl w:val="0"/>
                <w:numId w:val="85"/>
              </w:numPr>
              <w:shd w:val="clear" w:color="auto" w:fill="FFFFFF"/>
              <w:spacing w:line="276" w:lineRule="auto"/>
              <w:jc w:val="both"/>
              <w:textAlignment w:val="baseline"/>
              <w:rPr>
                <w:rFonts w:eastAsia="Arial Unicode MS" w:cstheme="minorHAnsi"/>
                <w:color w:val="323232"/>
                <w:lang w:eastAsia="es-ES"/>
              </w:rPr>
            </w:pPr>
            <w:r w:rsidRPr="009270EC">
              <w:rPr>
                <w:rFonts w:eastAsia="Arial Unicode MS" w:cstheme="minorHAnsi"/>
                <w:color w:val="323232"/>
                <w:lang w:eastAsia="es-ES"/>
              </w:rPr>
              <w:t>Es también resistente a casi todos los ácidos y también es impermeable, es decir, </w:t>
            </w:r>
            <w:r w:rsidRPr="009270EC">
              <w:rPr>
                <w:rFonts w:eastAsia="Arial Unicode MS" w:cstheme="minorHAnsi"/>
                <w:b/>
                <w:bCs/>
                <w:color w:val="323232"/>
                <w:bdr w:val="none" w:sz="0" w:space="0" w:color="auto" w:frame="1"/>
                <w:lang w:eastAsia="es-ES"/>
              </w:rPr>
              <w:t>evita el paso de la humedad al exterior</w:t>
            </w:r>
            <w:r w:rsidRPr="009270EC">
              <w:rPr>
                <w:rFonts w:eastAsia="Arial Unicode MS" w:cstheme="minorHAnsi"/>
                <w:color w:val="323232"/>
                <w:lang w:eastAsia="es-ES"/>
              </w:rPr>
              <w:t>. Además, se trata de un material resistente también a lo largo del tiempo, por lo que </w:t>
            </w:r>
            <w:r w:rsidRPr="009270EC">
              <w:rPr>
                <w:rFonts w:eastAsia="Arial Unicode MS" w:cstheme="minorHAnsi"/>
                <w:b/>
                <w:bCs/>
                <w:color w:val="323232"/>
                <w:bdr w:val="none" w:sz="0" w:space="0" w:color="auto" w:frame="1"/>
                <w:lang w:eastAsia="es-ES"/>
              </w:rPr>
              <w:t>puede durar años</w:t>
            </w:r>
            <w:r w:rsidRPr="009270EC">
              <w:rPr>
                <w:rFonts w:eastAsia="Arial Unicode MS" w:cstheme="minorHAnsi"/>
                <w:color w:val="323232"/>
                <w:lang w:eastAsia="es-ES"/>
              </w:rPr>
              <w:t> en la misma tubería.</w:t>
            </w:r>
          </w:p>
          <w:p w14:paraId="67B3E77E" w14:textId="77777777" w:rsidR="0073701C" w:rsidRPr="009270EC" w:rsidRDefault="0073701C" w:rsidP="0073701C">
            <w:pPr>
              <w:keepNext/>
              <w:widowControl w:val="0"/>
              <w:numPr>
                <w:ilvl w:val="0"/>
                <w:numId w:val="85"/>
              </w:numPr>
              <w:shd w:val="clear" w:color="auto" w:fill="FFFFFF"/>
              <w:overflowPunct w:val="0"/>
              <w:autoSpaceDE w:val="0"/>
              <w:autoSpaceDN w:val="0"/>
              <w:adjustRightInd w:val="0"/>
              <w:spacing w:line="276" w:lineRule="auto"/>
              <w:jc w:val="both"/>
              <w:textAlignment w:val="baseline"/>
              <w:outlineLvl w:val="1"/>
              <w:rPr>
                <w:rFonts w:eastAsiaTheme="majorEastAsia" w:cstheme="minorHAnsi"/>
                <w:color w:val="323232"/>
                <w:lang w:eastAsia="es-ES"/>
              </w:rPr>
            </w:pPr>
            <w:r w:rsidRPr="009270EC">
              <w:rPr>
                <w:rFonts w:eastAsiaTheme="majorEastAsia" w:cstheme="minorHAnsi"/>
                <w:color w:val="323232"/>
                <w:lang w:eastAsia="es-ES"/>
              </w:rPr>
              <w:t>Modo de empleo</w:t>
            </w:r>
          </w:p>
          <w:p w14:paraId="7BC4C0E9" w14:textId="77777777" w:rsidR="0073701C" w:rsidRPr="009270EC" w:rsidRDefault="0073701C" w:rsidP="0073701C">
            <w:pPr>
              <w:numPr>
                <w:ilvl w:val="0"/>
                <w:numId w:val="85"/>
              </w:numPr>
              <w:shd w:val="clear" w:color="auto" w:fill="FFFFFF"/>
              <w:spacing w:line="276" w:lineRule="auto"/>
              <w:jc w:val="both"/>
              <w:textAlignment w:val="baseline"/>
              <w:rPr>
                <w:rFonts w:eastAsia="Arial Unicode MS" w:cstheme="minorHAnsi"/>
                <w:color w:val="323232"/>
                <w:lang w:eastAsia="es-ES"/>
              </w:rPr>
            </w:pPr>
            <w:r w:rsidRPr="009270EC">
              <w:rPr>
                <w:rFonts w:eastAsia="Arial Unicode MS" w:cstheme="minorHAnsi"/>
                <w:color w:val="323232"/>
                <w:lang w:eastAsia="es-ES"/>
              </w:rPr>
              <w:t>Se recomienda que </w:t>
            </w:r>
            <w:r w:rsidRPr="009270EC">
              <w:rPr>
                <w:rFonts w:eastAsia="Arial Unicode MS" w:cstheme="minorHAnsi"/>
                <w:b/>
                <w:bCs/>
                <w:color w:val="323232"/>
                <w:bdr w:val="none" w:sz="0" w:space="0" w:color="auto" w:frame="1"/>
                <w:lang w:eastAsia="es-ES"/>
              </w:rPr>
              <w:t>no se coloque unas encima de otras</w:t>
            </w:r>
            <w:r w:rsidRPr="009270EC">
              <w:rPr>
                <w:rFonts w:eastAsia="Arial Unicode MS" w:cstheme="minorHAnsi"/>
                <w:color w:val="323232"/>
                <w:lang w:eastAsia="es-ES"/>
              </w:rPr>
              <w:t> ya que no se consigue el efecto deseado. En su lugar, se debe </w:t>
            </w:r>
            <w:r w:rsidRPr="009270EC">
              <w:rPr>
                <w:rFonts w:eastAsia="Arial Unicode MS" w:cstheme="minorHAnsi"/>
                <w:b/>
                <w:bCs/>
                <w:color w:val="323232"/>
                <w:bdr w:val="none" w:sz="0" w:space="0" w:color="auto" w:frame="1"/>
                <w:lang w:eastAsia="es-ES"/>
              </w:rPr>
              <w:t>repartir equitativamente y de manera uniforme la cinta por toda la junta</w:t>
            </w:r>
            <w:r w:rsidRPr="009270EC">
              <w:rPr>
                <w:rFonts w:eastAsia="Arial Unicode MS" w:cstheme="minorHAnsi"/>
                <w:color w:val="323232"/>
                <w:lang w:eastAsia="es-ES"/>
              </w:rPr>
              <w:t> de la tubería o cañería</w:t>
            </w:r>
          </w:p>
          <w:p w14:paraId="46299950"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La superficie deberá ser lisa y libre de grietas, fisuras y otros defectos que alteren su calidad.</w:t>
            </w:r>
          </w:p>
          <w:p w14:paraId="44EB76D7"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lastRenderedPageBreak/>
              <w:t>deberá ser de color uniforme.</w:t>
            </w:r>
          </w:p>
          <w:p w14:paraId="183AFBB6" w14:textId="77777777" w:rsidR="0073701C" w:rsidRPr="009270EC" w:rsidRDefault="0073701C" w:rsidP="0073701C">
            <w:pPr>
              <w:tabs>
                <w:tab w:val="left" w:pos="429"/>
              </w:tabs>
              <w:adjustRightInd w:val="0"/>
              <w:spacing w:line="276" w:lineRule="auto"/>
              <w:contextualSpacing/>
              <w:jc w:val="both"/>
              <w:rPr>
                <w:rFonts w:cstheme="minorHAnsi"/>
                <w:lang w:val="es-ES_tradnl" w:eastAsia="es-ES"/>
              </w:rPr>
            </w:pPr>
            <w:r w:rsidRPr="009270EC">
              <w:rPr>
                <w:rFonts w:cstheme="minorHAnsi"/>
                <w:b/>
                <w:lang w:val="es-ES_tradnl" w:eastAsia="es-ES"/>
              </w:rPr>
              <w:t>Otros</w:t>
            </w:r>
            <w:r w:rsidRPr="009270EC">
              <w:rPr>
                <w:rFonts w:cstheme="minorHAnsi"/>
                <w:b/>
                <w:bCs/>
                <w:lang w:val="es-ES_tradnl" w:eastAsia="es-ES"/>
              </w:rPr>
              <w:t xml:space="preserve"> Requisitos </w:t>
            </w:r>
          </w:p>
          <w:p w14:paraId="29D73449"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7D0C2B28"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A6E9730" w14:textId="77777777" w:rsidTr="0073701C">
        <w:tc>
          <w:tcPr>
            <w:tcW w:w="2315" w:type="dxa"/>
            <w:shd w:val="pct5" w:color="auto" w:fill="auto"/>
          </w:tcPr>
          <w:p w14:paraId="56E0A63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354D85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68FCEF20"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0C66B1E" w14:textId="77777777" w:rsidTr="0073701C">
        <w:trPr>
          <w:trHeight w:val="685"/>
        </w:trPr>
        <w:tc>
          <w:tcPr>
            <w:tcW w:w="2315" w:type="dxa"/>
            <w:shd w:val="clear" w:color="auto" w:fill="auto"/>
            <w:vAlign w:val="center"/>
          </w:tcPr>
          <w:p w14:paraId="0FAAE0E3" w14:textId="77777777" w:rsidR="0073701C" w:rsidRPr="009270EC" w:rsidRDefault="0073701C" w:rsidP="0073701C">
            <w:pPr>
              <w:jc w:val="center"/>
              <w:rPr>
                <w:rFonts w:cstheme="minorHAnsi"/>
                <w:b/>
                <w:lang w:eastAsia="es-ES"/>
              </w:rPr>
            </w:pPr>
            <w:r w:rsidRPr="009270EC">
              <w:rPr>
                <w:rFonts w:cstheme="minorHAnsi"/>
                <w:b/>
                <w:lang w:eastAsia="es-ES"/>
              </w:rPr>
              <w:t>TEE PVC D=1/2"</w:t>
            </w:r>
          </w:p>
        </w:tc>
        <w:tc>
          <w:tcPr>
            <w:tcW w:w="1195" w:type="dxa"/>
            <w:shd w:val="clear" w:color="auto" w:fill="auto"/>
            <w:vAlign w:val="center"/>
          </w:tcPr>
          <w:p w14:paraId="29820CC7"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7D30FD7D" w14:textId="77777777" w:rsidR="0073701C" w:rsidRPr="009270EC" w:rsidRDefault="0073701C" w:rsidP="0073701C">
            <w:pPr>
              <w:tabs>
                <w:tab w:val="left" w:pos="429"/>
              </w:tabs>
              <w:adjustRightInd w:val="0"/>
              <w:spacing w:line="276" w:lineRule="auto"/>
              <w:contextualSpacing/>
              <w:jc w:val="both"/>
              <w:rPr>
                <w:rFonts w:cstheme="minorHAnsi"/>
                <w:b/>
                <w:bCs/>
                <w:lang w:val="es-ES_tradnl" w:eastAsia="es-ES"/>
              </w:rPr>
            </w:pPr>
            <w:r w:rsidRPr="009270EC">
              <w:rPr>
                <w:rFonts w:cstheme="minorHAnsi"/>
                <w:b/>
                <w:bCs/>
                <w:lang w:val="es-ES_tradnl" w:eastAsia="es-ES"/>
              </w:rPr>
              <w:t>Requisitos sobre el Producto:</w:t>
            </w:r>
          </w:p>
          <w:p w14:paraId="5B79A463"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Deberá ser de PVC de primera calidad y marca conocida.</w:t>
            </w:r>
          </w:p>
          <w:p w14:paraId="64A44D18"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El proveedor deberá especificar el tipo, espesor, y resistencia.</w:t>
            </w:r>
          </w:p>
          <w:p w14:paraId="0E2E777A"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La superficie del accesorio deberá ser lisa y libre de grietas, fisuras y otros defectos que alteren su calidad.</w:t>
            </w:r>
          </w:p>
          <w:p w14:paraId="27AA2A0F"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 xml:space="preserve">El accesorio deberá ser de color uniforme.   </w:t>
            </w:r>
          </w:p>
          <w:p w14:paraId="461C57C4" w14:textId="77777777" w:rsidR="0073701C" w:rsidRPr="009270EC" w:rsidRDefault="0073701C" w:rsidP="0073701C">
            <w:pPr>
              <w:tabs>
                <w:tab w:val="left" w:pos="429"/>
              </w:tabs>
              <w:adjustRightInd w:val="0"/>
              <w:spacing w:line="276" w:lineRule="auto"/>
              <w:contextualSpacing/>
              <w:jc w:val="both"/>
              <w:rPr>
                <w:rFonts w:cstheme="minorHAnsi"/>
                <w:lang w:val="es-ES_tradnl" w:eastAsia="es-ES"/>
              </w:rPr>
            </w:pPr>
            <w:r w:rsidRPr="009270EC">
              <w:rPr>
                <w:rFonts w:cstheme="minorHAnsi"/>
                <w:b/>
                <w:lang w:val="es-ES_tradnl" w:eastAsia="es-ES"/>
              </w:rPr>
              <w:t>Otros</w:t>
            </w:r>
            <w:r w:rsidRPr="009270EC">
              <w:rPr>
                <w:rFonts w:cstheme="minorHAnsi"/>
                <w:b/>
                <w:bCs/>
                <w:lang w:val="es-ES_tradnl" w:eastAsia="es-ES"/>
              </w:rPr>
              <w:t xml:space="preserve"> Requisitos </w:t>
            </w:r>
          </w:p>
          <w:p w14:paraId="485FDDA2"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7081A83"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18EC118" w14:textId="77777777" w:rsidTr="0073701C">
        <w:tc>
          <w:tcPr>
            <w:tcW w:w="2315" w:type="dxa"/>
            <w:shd w:val="pct5" w:color="auto" w:fill="auto"/>
          </w:tcPr>
          <w:p w14:paraId="0CEE11C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242C87E9"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5B66CB3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5330D68" w14:textId="77777777" w:rsidTr="0073701C">
        <w:trPr>
          <w:trHeight w:val="685"/>
        </w:trPr>
        <w:tc>
          <w:tcPr>
            <w:tcW w:w="2315" w:type="dxa"/>
            <w:shd w:val="clear" w:color="auto" w:fill="auto"/>
            <w:vAlign w:val="center"/>
          </w:tcPr>
          <w:p w14:paraId="2C926D78" w14:textId="77777777" w:rsidR="0073701C" w:rsidRPr="009270EC" w:rsidRDefault="0073701C" w:rsidP="0073701C">
            <w:pPr>
              <w:jc w:val="center"/>
              <w:rPr>
                <w:rFonts w:cstheme="minorHAnsi"/>
                <w:b/>
                <w:lang w:eastAsia="es-ES"/>
              </w:rPr>
            </w:pPr>
            <w:r w:rsidRPr="009270EC">
              <w:rPr>
                <w:rFonts w:cstheme="minorHAnsi"/>
                <w:b/>
                <w:lang w:eastAsia="es-ES"/>
              </w:rPr>
              <w:t>SELLA ROSCA</w:t>
            </w:r>
          </w:p>
        </w:tc>
        <w:tc>
          <w:tcPr>
            <w:tcW w:w="1195" w:type="dxa"/>
            <w:shd w:val="clear" w:color="auto" w:fill="auto"/>
            <w:vAlign w:val="center"/>
          </w:tcPr>
          <w:p w14:paraId="087E4D78"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706EA2E6" w14:textId="77777777" w:rsidR="0073701C" w:rsidRPr="009270EC" w:rsidRDefault="0073701C" w:rsidP="0073701C">
            <w:pPr>
              <w:tabs>
                <w:tab w:val="left" w:pos="429"/>
              </w:tabs>
              <w:adjustRightInd w:val="0"/>
              <w:spacing w:line="276" w:lineRule="auto"/>
              <w:contextualSpacing/>
              <w:jc w:val="both"/>
              <w:rPr>
                <w:rFonts w:cstheme="minorHAnsi"/>
                <w:b/>
                <w:bCs/>
                <w:lang w:val="es-ES_tradnl" w:eastAsia="es-ES"/>
              </w:rPr>
            </w:pPr>
            <w:r w:rsidRPr="009270EC">
              <w:rPr>
                <w:rFonts w:cstheme="minorHAnsi"/>
                <w:b/>
                <w:bCs/>
                <w:lang w:val="es-ES_tradnl" w:eastAsia="es-ES"/>
              </w:rPr>
              <w:t>Requisitos sobre el Producto:</w:t>
            </w:r>
          </w:p>
          <w:p w14:paraId="5F6C3522"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Deberá ser de marca reconocida y primera calidad.</w:t>
            </w:r>
          </w:p>
          <w:p w14:paraId="553F42A0"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Su suministro será en el envase original de fábrica con sello de seguridad.</w:t>
            </w:r>
          </w:p>
          <w:p w14:paraId="76EBD5D4" w14:textId="77777777" w:rsidR="0073701C" w:rsidRPr="009270EC" w:rsidRDefault="0073701C" w:rsidP="0073701C">
            <w:pPr>
              <w:tabs>
                <w:tab w:val="left" w:pos="429"/>
              </w:tabs>
              <w:adjustRightInd w:val="0"/>
              <w:spacing w:line="276" w:lineRule="auto"/>
              <w:contextualSpacing/>
              <w:jc w:val="both"/>
              <w:rPr>
                <w:rFonts w:cstheme="minorHAnsi"/>
                <w:lang w:val="es-ES_tradnl" w:eastAsia="es-ES"/>
              </w:rPr>
            </w:pPr>
            <w:r w:rsidRPr="009270EC">
              <w:rPr>
                <w:rFonts w:cstheme="minorHAnsi"/>
                <w:b/>
                <w:lang w:val="es-ES_tradnl" w:eastAsia="es-ES"/>
              </w:rPr>
              <w:t>Otros</w:t>
            </w:r>
            <w:r w:rsidRPr="009270EC">
              <w:rPr>
                <w:rFonts w:cstheme="minorHAnsi"/>
                <w:b/>
                <w:bCs/>
                <w:lang w:val="es-ES_tradnl" w:eastAsia="es-ES"/>
              </w:rPr>
              <w:t xml:space="preserve"> Requisitos </w:t>
            </w:r>
          </w:p>
          <w:p w14:paraId="507720D3"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1295FE97"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C2B7B7F" w14:textId="77777777" w:rsidTr="0073701C">
        <w:tc>
          <w:tcPr>
            <w:tcW w:w="2315" w:type="dxa"/>
            <w:shd w:val="pct5" w:color="auto" w:fill="auto"/>
          </w:tcPr>
          <w:p w14:paraId="1F5495FD"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B0AC80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7A97CF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A0822B2" w14:textId="77777777" w:rsidTr="0073701C">
        <w:trPr>
          <w:trHeight w:val="685"/>
        </w:trPr>
        <w:tc>
          <w:tcPr>
            <w:tcW w:w="2315" w:type="dxa"/>
            <w:shd w:val="clear" w:color="auto" w:fill="auto"/>
            <w:vAlign w:val="center"/>
          </w:tcPr>
          <w:p w14:paraId="2B2DB5B1" w14:textId="77777777" w:rsidR="0073701C" w:rsidRPr="009270EC" w:rsidRDefault="0073701C" w:rsidP="0073701C">
            <w:pPr>
              <w:jc w:val="center"/>
              <w:rPr>
                <w:rFonts w:cstheme="minorHAnsi"/>
                <w:b/>
                <w:lang w:eastAsia="es-ES"/>
              </w:rPr>
            </w:pPr>
            <w:r w:rsidRPr="009270EC">
              <w:rPr>
                <w:rFonts w:cstheme="minorHAnsi"/>
                <w:b/>
                <w:lang w:eastAsia="es-ES"/>
              </w:rPr>
              <w:t>NIPLE PVC DE 1/2"</w:t>
            </w:r>
          </w:p>
        </w:tc>
        <w:tc>
          <w:tcPr>
            <w:tcW w:w="1195" w:type="dxa"/>
            <w:shd w:val="clear" w:color="auto" w:fill="auto"/>
            <w:vAlign w:val="center"/>
          </w:tcPr>
          <w:p w14:paraId="13A01933"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7FF38174" w14:textId="77777777" w:rsidR="0073701C" w:rsidRPr="009270EC" w:rsidRDefault="0073701C" w:rsidP="0073701C">
            <w:pPr>
              <w:tabs>
                <w:tab w:val="left" w:pos="429"/>
              </w:tabs>
              <w:adjustRightInd w:val="0"/>
              <w:spacing w:line="276" w:lineRule="auto"/>
              <w:contextualSpacing/>
              <w:jc w:val="both"/>
              <w:rPr>
                <w:rFonts w:cstheme="minorHAnsi"/>
                <w:b/>
                <w:bCs/>
                <w:lang w:val="es-ES_tradnl" w:eastAsia="es-ES"/>
              </w:rPr>
            </w:pPr>
            <w:r w:rsidRPr="009270EC">
              <w:rPr>
                <w:rFonts w:cstheme="minorHAnsi"/>
                <w:b/>
                <w:bCs/>
                <w:lang w:val="es-ES_tradnl" w:eastAsia="es-ES"/>
              </w:rPr>
              <w:t>Requisitos sobre el Producto:</w:t>
            </w:r>
          </w:p>
          <w:p w14:paraId="3BBA4DBB"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Deberá ser de PVC de primera calidad y marca conocida.</w:t>
            </w:r>
          </w:p>
          <w:p w14:paraId="7544CBE2"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El proveedor deberá especificar el tipo, espesor, y resistencia.</w:t>
            </w:r>
          </w:p>
          <w:p w14:paraId="6B4E8BD8"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La superficie del accesorio deberá ser lisa y libre de grietas, fisuras y otros defectos que alteren su calidad.</w:t>
            </w:r>
          </w:p>
          <w:p w14:paraId="3F57C94A"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 xml:space="preserve">El accesorio deberá ser de color uniforme.   </w:t>
            </w:r>
          </w:p>
          <w:p w14:paraId="25D20469" w14:textId="77777777" w:rsidR="0073701C" w:rsidRPr="009270EC" w:rsidRDefault="0073701C" w:rsidP="0073701C">
            <w:pPr>
              <w:tabs>
                <w:tab w:val="left" w:pos="429"/>
              </w:tabs>
              <w:adjustRightInd w:val="0"/>
              <w:spacing w:line="276" w:lineRule="auto"/>
              <w:contextualSpacing/>
              <w:jc w:val="both"/>
              <w:rPr>
                <w:rFonts w:cstheme="minorHAnsi"/>
                <w:lang w:val="es-ES_tradnl" w:eastAsia="es-ES"/>
              </w:rPr>
            </w:pPr>
            <w:r w:rsidRPr="009270EC">
              <w:rPr>
                <w:rFonts w:cstheme="minorHAnsi"/>
                <w:b/>
                <w:lang w:val="es-ES_tradnl" w:eastAsia="es-ES"/>
              </w:rPr>
              <w:t>Otros</w:t>
            </w:r>
            <w:r w:rsidRPr="009270EC">
              <w:rPr>
                <w:rFonts w:cstheme="minorHAnsi"/>
                <w:b/>
                <w:bCs/>
                <w:lang w:val="es-ES_tradnl" w:eastAsia="es-ES"/>
              </w:rPr>
              <w:t xml:space="preserve"> Requisitos </w:t>
            </w:r>
          </w:p>
          <w:p w14:paraId="04FFF289"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5527F7F4"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34839154" w14:textId="77777777" w:rsidTr="0073701C">
        <w:tc>
          <w:tcPr>
            <w:tcW w:w="2315" w:type="dxa"/>
            <w:shd w:val="pct5" w:color="auto" w:fill="auto"/>
          </w:tcPr>
          <w:p w14:paraId="79603E0E"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C3986E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5FA75B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4EB3A07" w14:textId="77777777" w:rsidTr="0073701C">
        <w:trPr>
          <w:trHeight w:val="685"/>
        </w:trPr>
        <w:tc>
          <w:tcPr>
            <w:tcW w:w="2315" w:type="dxa"/>
            <w:shd w:val="clear" w:color="auto" w:fill="auto"/>
            <w:vAlign w:val="center"/>
          </w:tcPr>
          <w:p w14:paraId="366B09CD" w14:textId="77777777" w:rsidR="0073701C" w:rsidRPr="009270EC" w:rsidRDefault="0073701C" w:rsidP="0073701C">
            <w:pPr>
              <w:jc w:val="center"/>
              <w:rPr>
                <w:rFonts w:cstheme="minorHAnsi"/>
                <w:b/>
                <w:lang w:eastAsia="es-ES"/>
              </w:rPr>
            </w:pPr>
            <w:r w:rsidRPr="009270EC">
              <w:rPr>
                <w:rFonts w:cstheme="minorHAnsi"/>
                <w:b/>
                <w:lang w:eastAsia="es-ES"/>
              </w:rPr>
              <w:t>LLAVE DE PASO 1/2" PARA DUCHA</w:t>
            </w:r>
          </w:p>
        </w:tc>
        <w:tc>
          <w:tcPr>
            <w:tcW w:w="1195" w:type="dxa"/>
            <w:shd w:val="clear" w:color="auto" w:fill="auto"/>
            <w:vAlign w:val="center"/>
          </w:tcPr>
          <w:p w14:paraId="4363BF7C"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64B5D2DC" w14:textId="77777777" w:rsidR="0073701C" w:rsidRPr="009270EC" w:rsidRDefault="0073701C" w:rsidP="0073701C">
            <w:pPr>
              <w:widowControl w:val="0"/>
              <w:numPr>
                <w:ilvl w:val="0"/>
                <w:numId w:val="86"/>
              </w:numPr>
              <w:tabs>
                <w:tab w:val="left" w:pos="360"/>
              </w:tabs>
              <w:autoSpaceDE w:val="0"/>
              <w:autoSpaceDN w:val="0"/>
              <w:adjustRightInd w:val="0"/>
              <w:spacing w:line="276" w:lineRule="auto"/>
              <w:contextualSpacing/>
              <w:jc w:val="both"/>
              <w:rPr>
                <w:rFonts w:cstheme="minorHAnsi"/>
                <w:b/>
                <w:bCs/>
                <w:lang w:val="es-ES_tradnl"/>
              </w:rPr>
            </w:pPr>
            <w:r w:rsidRPr="009270EC">
              <w:rPr>
                <w:rFonts w:cstheme="minorHAnsi"/>
                <w:b/>
                <w:bCs/>
                <w:lang w:val="es-ES_tradnl"/>
              </w:rPr>
              <w:t>Requisitos sobre el Producto</w:t>
            </w:r>
          </w:p>
          <w:p w14:paraId="2E672175" w14:textId="77777777" w:rsidR="0073701C" w:rsidRPr="009270EC" w:rsidRDefault="0073701C" w:rsidP="0073701C">
            <w:pPr>
              <w:widowControl w:val="0"/>
              <w:numPr>
                <w:ilvl w:val="0"/>
                <w:numId w:val="86"/>
              </w:numPr>
              <w:tabs>
                <w:tab w:val="left" w:pos="431"/>
              </w:tabs>
              <w:autoSpaceDE w:val="0"/>
              <w:autoSpaceDN w:val="0"/>
              <w:adjustRightInd w:val="0"/>
              <w:spacing w:line="276" w:lineRule="auto"/>
              <w:contextualSpacing/>
              <w:jc w:val="both"/>
              <w:rPr>
                <w:rFonts w:cstheme="minorHAnsi"/>
                <w:lang w:val="es-ES_tradnl"/>
              </w:rPr>
            </w:pPr>
            <w:r w:rsidRPr="009270EC">
              <w:rPr>
                <w:rFonts w:cstheme="minorHAnsi"/>
                <w:lang w:val="es-ES_tradnl"/>
              </w:rPr>
              <w:t>Deberá ser de primera calidad y marca conocida.</w:t>
            </w:r>
          </w:p>
          <w:p w14:paraId="457B4FAF" w14:textId="77777777" w:rsidR="0073701C" w:rsidRPr="009270EC" w:rsidRDefault="0073701C" w:rsidP="0073701C">
            <w:pPr>
              <w:widowControl w:val="0"/>
              <w:numPr>
                <w:ilvl w:val="0"/>
                <w:numId w:val="86"/>
              </w:numPr>
              <w:tabs>
                <w:tab w:val="left" w:pos="431"/>
              </w:tabs>
              <w:autoSpaceDE w:val="0"/>
              <w:autoSpaceDN w:val="0"/>
              <w:adjustRightInd w:val="0"/>
              <w:spacing w:line="276" w:lineRule="auto"/>
              <w:contextualSpacing/>
              <w:jc w:val="both"/>
              <w:rPr>
                <w:rFonts w:cstheme="minorHAnsi"/>
                <w:lang w:val="es-ES_tradnl"/>
              </w:rPr>
            </w:pPr>
            <w:r w:rsidRPr="009270EC">
              <w:rPr>
                <w:rFonts w:cstheme="minorHAnsi"/>
                <w:lang w:val="es-ES_tradnl"/>
              </w:rPr>
              <w:t>El proveedor deberá especificar el tipo, y resistencia.</w:t>
            </w:r>
          </w:p>
          <w:p w14:paraId="26ACBFAC" w14:textId="77777777" w:rsidR="0073701C" w:rsidRPr="009270EC" w:rsidRDefault="0073701C" w:rsidP="0073701C">
            <w:pPr>
              <w:widowControl w:val="0"/>
              <w:numPr>
                <w:ilvl w:val="0"/>
                <w:numId w:val="86"/>
              </w:numPr>
              <w:tabs>
                <w:tab w:val="left" w:pos="431"/>
              </w:tabs>
              <w:autoSpaceDE w:val="0"/>
              <w:autoSpaceDN w:val="0"/>
              <w:adjustRightInd w:val="0"/>
              <w:spacing w:line="276" w:lineRule="auto"/>
              <w:contextualSpacing/>
              <w:jc w:val="both"/>
              <w:rPr>
                <w:rFonts w:cstheme="minorHAnsi"/>
                <w:lang w:val="es-ES_tradnl"/>
              </w:rPr>
            </w:pPr>
            <w:r w:rsidRPr="009270EC">
              <w:rPr>
                <w:rFonts w:cstheme="minorHAnsi"/>
                <w:lang w:val="es-ES_tradnl"/>
              </w:rPr>
              <w:t>La superficie del accesorio deberá ser lisa y libre de grietas, fisuras y otros defectos que alteren su calidad.</w:t>
            </w:r>
          </w:p>
          <w:p w14:paraId="4C41EDD2" w14:textId="77777777" w:rsidR="0073701C" w:rsidRPr="009270EC" w:rsidRDefault="0073701C" w:rsidP="0073701C">
            <w:pPr>
              <w:widowControl w:val="0"/>
              <w:numPr>
                <w:ilvl w:val="0"/>
                <w:numId w:val="86"/>
              </w:numPr>
              <w:tabs>
                <w:tab w:val="left" w:pos="431"/>
              </w:tabs>
              <w:autoSpaceDE w:val="0"/>
              <w:autoSpaceDN w:val="0"/>
              <w:adjustRightInd w:val="0"/>
              <w:spacing w:line="276" w:lineRule="auto"/>
              <w:contextualSpacing/>
              <w:jc w:val="both"/>
              <w:rPr>
                <w:rFonts w:cstheme="minorHAnsi"/>
                <w:lang w:val="es-ES_tradnl"/>
              </w:rPr>
            </w:pPr>
            <w:r w:rsidRPr="009270EC">
              <w:rPr>
                <w:rFonts w:cstheme="minorHAnsi"/>
                <w:lang w:val="es-ES_tradnl"/>
              </w:rPr>
              <w:t xml:space="preserve">El accesorio deberá ser de color uniforme.   </w:t>
            </w:r>
          </w:p>
          <w:p w14:paraId="184D5DF2" w14:textId="77777777" w:rsidR="0073701C" w:rsidRPr="009270EC" w:rsidRDefault="0073701C" w:rsidP="0073701C">
            <w:pPr>
              <w:widowControl w:val="0"/>
              <w:numPr>
                <w:ilvl w:val="0"/>
                <w:numId w:val="86"/>
              </w:numPr>
              <w:tabs>
                <w:tab w:val="left" w:pos="429"/>
              </w:tabs>
              <w:autoSpaceDE w:val="0"/>
              <w:autoSpaceDN w:val="0"/>
              <w:adjustRightInd w:val="0"/>
              <w:spacing w:line="276" w:lineRule="auto"/>
              <w:contextualSpacing/>
              <w:jc w:val="both"/>
              <w:rPr>
                <w:rFonts w:cstheme="minorHAnsi"/>
                <w:lang w:val="es-ES_tradnl"/>
              </w:rPr>
            </w:pPr>
            <w:r w:rsidRPr="009270EC">
              <w:rPr>
                <w:rFonts w:cstheme="minorHAnsi"/>
                <w:b/>
                <w:lang w:val="es-ES_tradnl"/>
              </w:rPr>
              <w:lastRenderedPageBreak/>
              <w:t xml:space="preserve"> Otros</w:t>
            </w:r>
            <w:r w:rsidRPr="009270EC">
              <w:rPr>
                <w:rFonts w:cstheme="minorHAnsi"/>
                <w:b/>
                <w:bCs/>
                <w:lang w:val="es-ES_tradnl"/>
              </w:rPr>
              <w:t xml:space="preserve"> Requisitos </w:t>
            </w:r>
          </w:p>
          <w:p w14:paraId="6B19B96B"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Será de entera responsabilidad de la Entidad Ejecutora que el proveedor deberá contar con cualquier certificación, permiso, autorización u otro documento necesario para asegurar la entrega efectiva de los productos en almacenes.</w:t>
            </w:r>
          </w:p>
        </w:tc>
      </w:tr>
    </w:tbl>
    <w:p w14:paraId="5F1DF7A2"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01B31B05" w14:textId="77777777" w:rsidTr="0073701C">
        <w:tc>
          <w:tcPr>
            <w:tcW w:w="2315" w:type="dxa"/>
            <w:shd w:val="pct5" w:color="auto" w:fill="auto"/>
          </w:tcPr>
          <w:p w14:paraId="1BB1DA92"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111AC8E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B9A837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3CB9910" w14:textId="77777777" w:rsidTr="0073701C">
        <w:trPr>
          <w:trHeight w:val="685"/>
        </w:trPr>
        <w:tc>
          <w:tcPr>
            <w:tcW w:w="2315" w:type="dxa"/>
            <w:shd w:val="clear" w:color="auto" w:fill="auto"/>
            <w:vAlign w:val="center"/>
          </w:tcPr>
          <w:p w14:paraId="4F2042AB" w14:textId="77777777" w:rsidR="0073701C" w:rsidRPr="009270EC" w:rsidRDefault="0073701C" w:rsidP="0073701C">
            <w:pPr>
              <w:jc w:val="center"/>
              <w:rPr>
                <w:rFonts w:cstheme="minorHAnsi"/>
                <w:b/>
                <w:lang w:eastAsia="es-ES"/>
              </w:rPr>
            </w:pPr>
            <w:r w:rsidRPr="009270EC">
              <w:rPr>
                <w:rFonts w:cstheme="minorHAnsi"/>
                <w:b/>
                <w:lang w:eastAsia="es-ES"/>
              </w:rPr>
              <w:t>LLAVE DE PASO 1/2"</w:t>
            </w:r>
          </w:p>
        </w:tc>
        <w:tc>
          <w:tcPr>
            <w:tcW w:w="1195" w:type="dxa"/>
            <w:shd w:val="clear" w:color="auto" w:fill="auto"/>
            <w:vAlign w:val="center"/>
          </w:tcPr>
          <w:p w14:paraId="23AA6847"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5B6F2137" w14:textId="77777777" w:rsidR="0073701C" w:rsidRPr="009270EC" w:rsidRDefault="0073701C" w:rsidP="0073701C">
            <w:pPr>
              <w:widowControl w:val="0"/>
              <w:numPr>
                <w:ilvl w:val="0"/>
                <w:numId w:val="86"/>
              </w:numPr>
              <w:tabs>
                <w:tab w:val="left" w:pos="360"/>
              </w:tabs>
              <w:autoSpaceDE w:val="0"/>
              <w:autoSpaceDN w:val="0"/>
              <w:adjustRightInd w:val="0"/>
              <w:spacing w:line="276" w:lineRule="auto"/>
              <w:contextualSpacing/>
              <w:jc w:val="both"/>
              <w:rPr>
                <w:rFonts w:cstheme="minorHAnsi"/>
                <w:b/>
                <w:bCs/>
                <w:lang w:val="es-ES_tradnl"/>
              </w:rPr>
            </w:pPr>
            <w:r w:rsidRPr="009270EC">
              <w:rPr>
                <w:rFonts w:cstheme="minorHAnsi"/>
                <w:b/>
                <w:bCs/>
                <w:lang w:val="es-ES_tradnl"/>
              </w:rPr>
              <w:t>Requisitos sobre el Producto</w:t>
            </w:r>
          </w:p>
          <w:p w14:paraId="515A2860" w14:textId="77777777" w:rsidR="0073701C" w:rsidRPr="009270EC" w:rsidRDefault="0073701C" w:rsidP="0073701C">
            <w:pPr>
              <w:widowControl w:val="0"/>
              <w:numPr>
                <w:ilvl w:val="0"/>
                <w:numId w:val="86"/>
              </w:numPr>
              <w:tabs>
                <w:tab w:val="left" w:pos="431"/>
              </w:tabs>
              <w:autoSpaceDE w:val="0"/>
              <w:autoSpaceDN w:val="0"/>
              <w:adjustRightInd w:val="0"/>
              <w:spacing w:line="276" w:lineRule="auto"/>
              <w:contextualSpacing/>
              <w:jc w:val="both"/>
              <w:rPr>
                <w:rFonts w:cstheme="minorHAnsi"/>
                <w:lang w:val="es-ES_tradnl"/>
              </w:rPr>
            </w:pPr>
            <w:r w:rsidRPr="009270EC">
              <w:rPr>
                <w:rFonts w:cstheme="minorHAnsi"/>
                <w:lang w:val="es-ES_tradnl"/>
              </w:rPr>
              <w:t>Deberá ser de primera calidad y marca conocida.</w:t>
            </w:r>
          </w:p>
          <w:p w14:paraId="0ACBCC36" w14:textId="77777777" w:rsidR="0073701C" w:rsidRPr="009270EC" w:rsidRDefault="0073701C" w:rsidP="0073701C">
            <w:pPr>
              <w:widowControl w:val="0"/>
              <w:numPr>
                <w:ilvl w:val="0"/>
                <w:numId w:val="86"/>
              </w:numPr>
              <w:tabs>
                <w:tab w:val="left" w:pos="431"/>
              </w:tabs>
              <w:autoSpaceDE w:val="0"/>
              <w:autoSpaceDN w:val="0"/>
              <w:adjustRightInd w:val="0"/>
              <w:spacing w:line="276" w:lineRule="auto"/>
              <w:contextualSpacing/>
              <w:jc w:val="both"/>
              <w:rPr>
                <w:rFonts w:cstheme="minorHAnsi"/>
                <w:lang w:val="es-ES_tradnl"/>
              </w:rPr>
            </w:pPr>
            <w:r w:rsidRPr="009270EC">
              <w:rPr>
                <w:rFonts w:cstheme="minorHAnsi"/>
                <w:lang w:val="es-ES_tradnl"/>
              </w:rPr>
              <w:t>El proveedor deberá especificar el tipo, y resistencia.</w:t>
            </w:r>
          </w:p>
          <w:p w14:paraId="4765E538" w14:textId="77777777" w:rsidR="0073701C" w:rsidRPr="009270EC" w:rsidRDefault="0073701C" w:rsidP="0073701C">
            <w:pPr>
              <w:widowControl w:val="0"/>
              <w:numPr>
                <w:ilvl w:val="0"/>
                <w:numId w:val="86"/>
              </w:numPr>
              <w:tabs>
                <w:tab w:val="left" w:pos="431"/>
              </w:tabs>
              <w:autoSpaceDE w:val="0"/>
              <w:autoSpaceDN w:val="0"/>
              <w:adjustRightInd w:val="0"/>
              <w:spacing w:line="276" w:lineRule="auto"/>
              <w:contextualSpacing/>
              <w:jc w:val="both"/>
              <w:rPr>
                <w:rFonts w:cstheme="minorHAnsi"/>
                <w:lang w:val="es-ES_tradnl"/>
              </w:rPr>
            </w:pPr>
            <w:r w:rsidRPr="009270EC">
              <w:rPr>
                <w:rFonts w:cstheme="minorHAnsi"/>
                <w:lang w:val="es-ES_tradnl"/>
              </w:rPr>
              <w:t>La superficie del accesorio deberá ser lisa y libre de grietas, fisuras y otros defectos que alteren su calidad.</w:t>
            </w:r>
          </w:p>
          <w:p w14:paraId="2B1778A0" w14:textId="77777777" w:rsidR="0073701C" w:rsidRPr="009270EC" w:rsidRDefault="0073701C" w:rsidP="0073701C">
            <w:pPr>
              <w:widowControl w:val="0"/>
              <w:numPr>
                <w:ilvl w:val="0"/>
                <w:numId w:val="86"/>
              </w:numPr>
              <w:tabs>
                <w:tab w:val="left" w:pos="431"/>
              </w:tabs>
              <w:autoSpaceDE w:val="0"/>
              <w:autoSpaceDN w:val="0"/>
              <w:adjustRightInd w:val="0"/>
              <w:spacing w:line="276" w:lineRule="auto"/>
              <w:contextualSpacing/>
              <w:jc w:val="both"/>
              <w:rPr>
                <w:rFonts w:cstheme="minorHAnsi"/>
                <w:lang w:val="es-ES_tradnl"/>
              </w:rPr>
            </w:pPr>
            <w:r w:rsidRPr="009270EC">
              <w:rPr>
                <w:rFonts w:cstheme="minorHAnsi"/>
                <w:lang w:val="es-ES_tradnl"/>
              </w:rPr>
              <w:t xml:space="preserve">El accesorio deberá ser de color uniforme.   </w:t>
            </w:r>
          </w:p>
          <w:p w14:paraId="3E7B5F74" w14:textId="77777777" w:rsidR="0073701C" w:rsidRPr="009270EC" w:rsidRDefault="0073701C" w:rsidP="0073701C">
            <w:pPr>
              <w:widowControl w:val="0"/>
              <w:numPr>
                <w:ilvl w:val="0"/>
                <w:numId w:val="86"/>
              </w:numPr>
              <w:tabs>
                <w:tab w:val="left" w:pos="429"/>
              </w:tabs>
              <w:autoSpaceDE w:val="0"/>
              <w:autoSpaceDN w:val="0"/>
              <w:adjustRightInd w:val="0"/>
              <w:spacing w:line="276" w:lineRule="auto"/>
              <w:contextualSpacing/>
              <w:jc w:val="both"/>
              <w:rPr>
                <w:rFonts w:cstheme="minorHAnsi"/>
                <w:lang w:val="es-ES_tradnl"/>
              </w:rPr>
            </w:pPr>
            <w:r w:rsidRPr="009270EC">
              <w:rPr>
                <w:rFonts w:cstheme="minorHAnsi"/>
                <w:b/>
                <w:lang w:val="es-ES_tradnl"/>
              </w:rPr>
              <w:t xml:space="preserve"> Otros</w:t>
            </w:r>
            <w:r w:rsidRPr="009270EC">
              <w:rPr>
                <w:rFonts w:cstheme="minorHAnsi"/>
                <w:b/>
                <w:bCs/>
                <w:lang w:val="es-ES_tradnl"/>
              </w:rPr>
              <w:t xml:space="preserve"> Requisitos </w:t>
            </w:r>
          </w:p>
          <w:p w14:paraId="1E09AA01"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Será de entera responsabilidad de la Entidad Ejecutora que el proveedor deberá contar con cualquier certificación, permiso, autorización u otro documento necesario para asegurar la entrega efectiva de los productos en almacenes.</w:t>
            </w:r>
          </w:p>
        </w:tc>
      </w:tr>
    </w:tbl>
    <w:p w14:paraId="64BBFD8F"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6F3C3B7" w14:textId="77777777" w:rsidTr="0073701C">
        <w:tc>
          <w:tcPr>
            <w:tcW w:w="2315" w:type="dxa"/>
            <w:shd w:val="pct5" w:color="auto" w:fill="auto"/>
          </w:tcPr>
          <w:p w14:paraId="1AFB55CE"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3717872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1CA9537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A79C005" w14:textId="77777777" w:rsidTr="0073701C">
        <w:trPr>
          <w:trHeight w:val="685"/>
        </w:trPr>
        <w:tc>
          <w:tcPr>
            <w:tcW w:w="2315" w:type="dxa"/>
            <w:shd w:val="clear" w:color="auto" w:fill="auto"/>
            <w:vAlign w:val="center"/>
          </w:tcPr>
          <w:p w14:paraId="70A801E5" w14:textId="77777777" w:rsidR="0073701C" w:rsidRPr="009270EC" w:rsidRDefault="0073701C" w:rsidP="0073701C">
            <w:pPr>
              <w:jc w:val="center"/>
              <w:rPr>
                <w:rFonts w:cstheme="minorHAnsi"/>
                <w:b/>
                <w:lang w:eastAsia="es-ES"/>
              </w:rPr>
            </w:pPr>
            <w:r w:rsidRPr="009270EC">
              <w:rPr>
                <w:rFonts w:cstheme="minorHAnsi"/>
                <w:b/>
                <w:lang w:eastAsia="es-ES"/>
              </w:rPr>
              <w:t>COPLA PVC DE 1/2"</w:t>
            </w:r>
          </w:p>
        </w:tc>
        <w:tc>
          <w:tcPr>
            <w:tcW w:w="1195" w:type="dxa"/>
            <w:shd w:val="clear" w:color="auto" w:fill="auto"/>
            <w:vAlign w:val="center"/>
          </w:tcPr>
          <w:p w14:paraId="785D93CB"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38FBB846" w14:textId="77777777" w:rsidR="0073701C" w:rsidRPr="009270EC" w:rsidRDefault="0073701C" w:rsidP="0073701C">
            <w:pPr>
              <w:tabs>
                <w:tab w:val="left" w:pos="429"/>
              </w:tabs>
              <w:adjustRightInd w:val="0"/>
              <w:spacing w:line="276" w:lineRule="auto"/>
              <w:contextualSpacing/>
              <w:jc w:val="both"/>
              <w:rPr>
                <w:rFonts w:cstheme="minorHAnsi"/>
                <w:b/>
                <w:bCs/>
                <w:lang w:val="es-ES_tradnl" w:eastAsia="es-ES"/>
              </w:rPr>
            </w:pPr>
            <w:r w:rsidRPr="009270EC">
              <w:rPr>
                <w:rFonts w:cstheme="minorHAnsi"/>
                <w:b/>
                <w:bCs/>
                <w:lang w:val="es-ES_tradnl" w:eastAsia="es-ES"/>
              </w:rPr>
              <w:t>Requisitos sobre el Producto:</w:t>
            </w:r>
          </w:p>
          <w:p w14:paraId="2BD93411"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Deberá ser de PVC de primera calidad y marca conocida.</w:t>
            </w:r>
          </w:p>
          <w:p w14:paraId="46AF3376"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El proveedor deberá especificar el tipo, espesor, y resistencia.</w:t>
            </w:r>
          </w:p>
          <w:p w14:paraId="4A56140D"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La superficie del accesorio deberá ser lisa y libre de grietas, fisuras y otros defectos que alteren su calidad.</w:t>
            </w:r>
          </w:p>
          <w:p w14:paraId="634C1CEC"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 xml:space="preserve">El accesorio deberá ser de color uniforme.   </w:t>
            </w:r>
          </w:p>
          <w:p w14:paraId="79FE80A4" w14:textId="77777777" w:rsidR="0073701C" w:rsidRPr="009270EC" w:rsidRDefault="0073701C" w:rsidP="0073701C">
            <w:pPr>
              <w:tabs>
                <w:tab w:val="left" w:pos="429"/>
              </w:tabs>
              <w:adjustRightInd w:val="0"/>
              <w:spacing w:line="276" w:lineRule="auto"/>
              <w:contextualSpacing/>
              <w:jc w:val="both"/>
              <w:rPr>
                <w:rFonts w:cstheme="minorHAnsi"/>
                <w:lang w:val="es-ES_tradnl" w:eastAsia="es-ES"/>
              </w:rPr>
            </w:pPr>
            <w:r w:rsidRPr="009270EC">
              <w:rPr>
                <w:rFonts w:cstheme="minorHAnsi"/>
                <w:b/>
                <w:lang w:val="es-ES_tradnl" w:eastAsia="es-ES"/>
              </w:rPr>
              <w:t>Otros</w:t>
            </w:r>
            <w:r w:rsidRPr="009270EC">
              <w:rPr>
                <w:rFonts w:cstheme="minorHAnsi"/>
                <w:b/>
                <w:bCs/>
                <w:lang w:val="es-ES_tradnl" w:eastAsia="es-ES"/>
              </w:rPr>
              <w:t xml:space="preserve"> Requisitos </w:t>
            </w:r>
          </w:p>
          <w:p w14:paraId="339A1DE6"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6BC853E2"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3E09B33" w14:textId="77777777" w:rsidTr="0073701C">
        <w:tc>
          <w:tcPr>
            <w:tcW w:w="2315" w:type="dxa"/>
            <w:shd w:val="pct5" w:color="auto" w:fill="auto"/>
          </w:tcPr>
          <w:p w14:paraId="7F46FDA8"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617E2046"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EA8FC3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3BC3129" w14:textId="77777777" w:rsidTr="0073701C">
        <w:trPr>
          <w:trHeight w:val="685"/>
        </w:trPr>
        <w:tc>
          <w:tcPr>
            <w:tcW w:w="2315" w:type="dxa"/>
            <w:shd w:val="clear" w:color="auto" w:fill="auto"/>
            <w:vAlign w:val="center"/>
          </w:tcPr>
          <w:p w14:paraId="0AAEEFD6" w14:textId="77777777" w:rsidR="0073701C" w:rsidRPr="009270EC" w:rsidRDefault="0073701C" w:rsidP="0073701C">
            <w:pPr>
              <w:jc w:val="center"/>
              <w:rPr>
                <w:rFonts w:cstheme="minorHAnsi"/>
                <w:b/>
                <w:lang w:eastAsia="es-ES"/>
              </w:rPr>
            </w:pPr>
            <w:r w:rsidRPr="009270EC">
              <w:rPr>
                <w:rFonts w:cstheme="minorHAnsi"/>
                <w:b/>
                <w:lang w:eastAsia="es-ES"/>
              </w:rPr>
              <w:br/>
              <w:t>CODO PVC DE 1/2"</w:t>
            </w:r>
          </w:p>
          <w:p w14:paraId="7433A567" w14:textId="77777777" w:rsidR="0073701C" w:rsidRPr="009270EC" w:rsidRDefault="0073701C" w:rsidP="0073701C">
            <w:pPr>
              <w:jc w:val="center"/>
              <w:rPr>
                <w:rFonts w:cstheme="minorHAnsi"/>
                <w:b/>
                <w:lang w:eastAsia="es-ES"/>
              </w:rPr>
            </w:pPr>
          </w:p>
        </w:tc>
        <w:tc>
          <w:tcPr>
            <w:tcW w:w="1195" w:type="dxa"/>
            <w:shd w:val="clear" w:color="auto" w:fill="auto"/>
            <w:vAlign w:val="center"/>
          </w:tcPr>
          <w:p w14:paraId="7C5D5740"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23E935C0" w14:textId="77777777" w:rsidR="0073701C" w:rsidRPr="009270EC" w:rsidRDefault="0073701C" w:rsidP="0073701C">
            <w:pPr>
              <w:widowControl w:val="0"/>
              <w:numPr>
                <w:ilvl w:val="0"/>
                <w:numId w:val="88"/>
              </w:numPr>
              <w:tabs>
                <w:tab w:val="left" w:pos="429"/>
              </w:tabs>
              <w:autoSpaceDE w:val="0"/>
              <w:autoSpaceDN w:val="0"/>
              <w:adjustRightInd w:val="0"/>
              <w:spacing w:line="276" w:lineRule="auto"/>
              <w:ind w:hanging="720"/>
              <w:contextualSpacing/>
              <w:jc w:val="both"/>
              <w:rPr>
                <w:rFonts w:cstheme="minorHAnsi"/>
                <w:b/>
                <w:bCs/>
                <w:lang w:val="es-ES_tradnl"/>
              </w:rPr>
            </w:pPr>
            <w:r w:rsidRPr="009270EC">
              <w:rPr>
                <w:rFonts w:cstheme="minorHAnsi"/>
                <w:b/>
                <w:bCs/>
                <w:lang w:val="es-ES_tradnl"/>
              </w:rPr>
              <w:t>Requisitos sobre el Producto:</w:t>
            </w:r>
          </w:p>
          <w:p w14:paraId="44BFD832"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Deberá ser de PVC de primera calidad y marca conocida.</w:t>
            </w:r>
          </w:p>
          <w:p w14:paraId="0ED5E104"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El proveedor deberá especificar el tipo, espesor, y resistencia.</w:t>
            </w:r>
          </w:p>
          <w:p w14:paraId="3E260AAE"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Diámetro 1/2” Roscable</w:t>
            </w:r>
          </w:p>
          <w:p w14:paraId="54747FD7"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Codo 90º</w:t>
            </w:r>
          </w:p>
          <w:p w14:paraId="145931A7"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Material de PVC</w:t>
            </w:r>
          </w:p>
          <w:p w14:paraId="3CD27F47"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La superficie del accesorio deberá ser lisa y libre de grietas, fisuras y otros defectos que alteren su calidad.</w:t>
            </w:r>
          </w:p>
          <w:p w14:paraId="726995B1"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 xml:space="preserve">El accesorio deberá ser de color uniforme.   </w:t>
            </w:r>
          </w:p>
          <w:p w14:paraId="57A08B67" w14:textId="77777777" w:rsidR="0073701C" w:rsidRPr="009270EC" w:rsidRDefault="0073701C" w:rsidP="0073701C">
            <w:pPr>
              <w:widowControl w:val="0"/>
              <w:numPr>
                <w:ilvl w:val="0"/>
                <w:numId w:val="88"/>
              </w:numPr>
              <w:tabs>
                <w:tab w:val="left" w:pos="429"/>
              </w:tabs>
              <w:autoSpaceDE w:val="0"/>
              <w:autoSpaceDN w:val="0"/>
              <w:adjustRightInd w:val="0"/>
              <w:spacing w:line="276" w:lineRule="auto"/>
              <w:ind w:hanging="717"/>
              <w:contextualSpacing/>
              <w:jc w:val="both"/>
              <w:rPr>
                <w:rFonts w:cstheme="minorHAnsi"/>
                <w:lang w:val="es-ES_tradnl"/>
              </w:rPr>
            </w:pPr>
            <w:r w:rsidRPr="009270EC">
              <w:rPr>
                <w:rFonts w:cstheme="minorHAnsi"/>
                <w:b/>
                <w:lang w:val="es-ES_tradnl"/>
              </w:rPr>
              <w:t>Otros</w:t>
            </w:r>
            <w:r w:rsidRPr="009270EC">
              <w:rPr>
                <w:rFonts w:cstheme="minorHAnsi"/>
                <w:b/>
                <w:bCs/>
                <w:lang w:val="es-ES_tradnl"/>
              </w:rPr>
              <w:t xml:space="preserve"> Requisitos </w:t>
            </w:r>
          </w:p>
          <w:p w14:paraId="4510E208"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5B6CD15"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3586BD4" w14:textId="77777777" w:rsidTr="0073701C">
        <w:tc>
          <w:tcPr>
            <w:tcW w:w="2315" w:type="dxa"/>
            <w:shd w:val="pct5" w:color="auto" w:fill="auto"/>
          </w:tcPr>
          <w:p w14:paraId="60E67AA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4FBC18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93BB9E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2FD5CFF" w14:textId="77777777" w:rsidTr="0073701C">
        <w:trPr>
          <w:trHeight w:val="685"/>
        </w:trPr>
        <w:tc>
          <w:tcPr>
            <w:tcW w:w="2315" w:type="dxa"/>
            <w:shd w:val="clear" w:color="auto" w:fill="auto"/>
            <w:vAlign w:val="center"/>
          </w:tcPr>
          <w:p w14:paraId="422D565E" w14:textId="77777777" w:rsidR="0073701C" w:rsidRPr="009270EC" w:rsidRDefault="0073701C" w:rsidP="0073701C">
            <w:pPr>
              <w:jc w:val="center"/>
              <w:rPr>
                <w:rFonts w:cstheme="minorHAnsi"/>
                <w:b/>
                <w:lang w:eastAsia="es-ES"/>
              </w:rPr>
            </w:pPr>
            <w:r w:rsidRPr="009270EC">
              <w:rPr>
                <w:rFonts w:cstheme="minorHAnsi"/>
                <w:b/>
                <w:lang w:eastAsia="es-ES"/>
              </w:rPr>
              <w:lastRenderedPageBreak/>
              <w:br/>
              <w:t>CODO FG GALV DE 1/2"</w:t>
            </w:r>
          </w:p>
          <w:p w14:paraId="60573062" w14:textId="77777777" w:rsidR="0073701C" w:rsidRPr="009270EC" w:rsidRDefault="0073701C" w:rsidP="0073701C">
            <w:pPr>
              <w:jc w:val="center"/>
              <w:rPr>
                <w:rFonts w:cstheme="minorHAnsi"/>
                <w:b/>
                <w:lang w:eastAsia="es-ES"/>
              </w:rPr>
            </w:pPr>
          </w:p>
        </w:tc>
        <w:tc>
          <w:tcPr>
            <w:tcW w:w="1195" w:type="dxa"/>
            <w:shd w:val="clear" w:color="auto" w:fill="auto"/>
            <w:vAlign w:val="center"/>
          </w:tcPr>
          <w:p w14:paraId="0BE81072"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60CBAE05" w14:textId="77777777" w:rsidR="0073701C" w:rsidRPr="009270EC" w:rsidRDefault="0073701C" w:rsidP="0073701C">
            <w:pPr>
              <w:tabs>
                <w:tab w:val="left" w:pos="0"/>
              </w:tabs>
              <w:adjustRightInd w:val="0"/>
              <w:ind w:left="16" w:hanging="16"/>
              <w:jc w:val="both"/>
              <w:rPr>
                <w:rFonts w:cstheme="minorHAnsi"/>
                <w:bCs/>
                <w:lang w:val="es-ES_tradnl" w:eastAsia="es-ES"/>
              </w:rPr>
            </w:pPr>
            <w:r w:rsidRPr="009270EC">
              <w:rPr>
                <w:rFonts w:cstheme="minorHAnsi"/>
                <w:bCs/>
                <w:lang w:val="es-ES_tradnl" w:eastAsia="es-ES"/>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00DFD009"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53C910F" w14:textId="77777777" w:rsidR="0073701C" w:rsidRPr="009270EC" w:rsidRDefault="0073701C" w:rsidP="0073701C">
            <w:pPr>
              <w:contextualSpacing/>
              <w:jc w:val="both"/>
              <w:rPr>
                <w:rFonts w:cstheme="minorHAnsi"/>
                <w:b/>
                <w:bCs/>
                <w:lang w:val="es-ES_tradnl" w:eastAsia="es-ES"/>
              </w:rPr>
            </w:pPr>
            <w:r w:rsidRPr="009270EC">
              <w:rPr>
                <w:rFonts w:cstheme="minorHAnsi"/>
                <w:b/>
                <w:bCs/>
                <w:lang w:val="es-ES_tradnl" w:eastAsia="es-ES"/>
              </w:rPr>
              <w:t xml:space="preserve">DESCRIPCIÓN </w:t>
            </w:r>
          </w:p>
          <w:p w14:paraId="1F95B13D"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     DIMENSIONES:</w:t>
            </w:r>
          </w:p>
          <w:p w14:paraId="4CBD2665"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 xml:space="preserve">-     DIAMETRO NOMINAL: 15 mm (½") </w:t>
            </w:r>
          </w:p>
          <w:p w14:paraId="0F76DFDA"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 xml:space="preserve">-     ANGULO ENTRE EJES DE RECORRIDO: 90° </w:t>
            </w:r>
          </w:p>
          <w:p w14:paraId="5E76603F"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 xml:space="preserve">-     DISTANCIA CARA A CENTRO: 28 mm ± 1,5 mm </w:t>
            </w:r>
          </w:p>
          <w:p w14:paraId="7E57379C"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     LONGITUD DE PRESENTACION: 15 mm ± 1,5 mm</w:t>
            </w:r>
          </w:p>
        </w:tc>
      </w:tr>
    </w:tbl>
    <w:p w14:paraId="7CE59041"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074D7CE" w14:textId="77777777" w:rsidTr="0073701C">
        <w:tc>
          <w:tcPr>
            <w:tcW w:w="2315" w:type="dxa"/>
            <w:shd w:val="pct5" w:color="auto" w:fill="auto"/>
          </w:tcPr>
          <w:p w14:paraId="0DDC03EE"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4C8F6DB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571F94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8EFBC38" w14:textId="77777777" w:rsidTr="0073701C">
        <w:trPr>
          <w:trHeight w:val="685"/>
        </w:trPr>
        <w:tc>
          <w:tcPr>
            <w:tcW w:w="2315" w:type="dxa"/>
            <w:shd w:val="clear" w:color="auto" w:fill="auto"/>
            <w:vAlign w:val="center"/>
          </w:tcPr>
          <w:p w14:paraId="4D87F0D2" w14:textId="77777777" w:rsidR="0073701C" w:rsidRPr="009270EC" w:rsidRDefault="0073701C" w:rsidP="0073701C">
            <w:pPr>
              <w:jc w:val="center"/>
              <w:rPr>
                <w:rFonts w:cstheme="minorHAnsi"/>
                <w:b/>
                <w:lang w:eastAsia="es-ES"/>
              </w:rPr>
            </w:pPr>
            <w:r w:rsidRPr="009270EC">
              <w:rPr>
                <w:rFonts w:cstheme="minorHAnsi"/>
                <w:b/>
                <w:lang w:eastAsia="es-ES"/>
              </w:rPr>
              <w:t>CAÑERIA DE ALUMINIO 1/2 (BRAZO DE DUCHA)</w:t>
            </w:r>
          </w:p>
          <w:p w14:paraId="732E9335" w14:textId="77777777" w:rsidR="0073701C" w:rsidRPr="009270EC" w:rsidRDefault="0073701C" w:rsidP="0073701C">
            <w:pPr>
              <w:jc w:val="center"/>
              <w:rPr>
                <w:rFonts w:cstheme="minorHAnsi"/>
                <w:b/>
                <w:lang w:eastAsia="es-ES"/>
              </w:rPr>
            </w:pPr>
          </w:p>
        </w:tc>
        <w:tc>
          <w:tcPr>
            <w:tcW w:w="1195" w:type="dxa"/>
            <w:shd w:val="clear" w:color="auto" w:fill="auto"/>
            <w:vAlign w:val="center"/>
          </w:tcPr>
          <w:p w14:paraId="5CD2602C"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0DC06502" w14:textId="77777777" w:rsidR="0073701C" w:rsidRPr="009270EC" w:rsidRDefault="0073701C" w:rsidP="0073701C">
            <w:pPr>
              <w:jc w:val="both"/>
              <w:rPr>
                <w:rFonts w:cstheme="minorHAnsi"/>
                <w:bCs/>
                <w:lang w:val="es-ES_tradnl" w:eastAsia="es-ES"/>
              </w:rPr>
            </w:pPr>
            <w:r w:rsidRPr="009270EC">
              <w:rPr>
                <w:rFonts w:cstheme="minorHAnsi"/>
                <w:color w:val="202124"/>
                <w:shd w:val="clear" w:color="auto" w:fill="FFFFFF"/>
                <w:lang w:eastAsia="es-ES"/>
              </w:rPr>
              <w:t>Las cañerías  son manufacturados con </w:t>
            </w:r>
            <w:r w:rsidRPr="009270EC">
              <w:rPr>
                <w:rFonts w:cstheme="minorHAnsi"/>
                <w:b/>
                <w:bCs/>
                <w:color w:val="202124"/>
                <w:shd w:val="clear" w:color="auto" w:fill="FFFFFF"/>
                <w:lang w:eastAsia="es-ES"/>
              </w:rPr>
              <w:t>aluminio</w:t>
            </w:r>
            <w:r w:rsidRPr="009270EC">
              <w:rPr>
                <w:rFonts w:cstheme="minorHAnsi"/>
                <w:color w:val="202124"/>
                <w:shd w:val="clear" w:color="auto" w:fill="FFFFFF"/>
                <w:lang w:eastAsia="es-ES"/>
              </w:rPr>
              <w:t> de alta calidad, presentan excelente resistencia a corrosión, alta capacidad de intercambio térmico y alta capacidad de conformación.</w:t>
            </w:r>
          </w:p>
        </w:tc>
      </w:tr>
    </w:tbl>
    <w:p w14:paraId="1014768E"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01787D44" w14:textId="77777777" w:rsidTr="0073701C">
        <w:tc>
          <w:tcPr>
            <w:tcW w:w="2315" w:type="dxa"/>
            <w:shd w:val="pct5" w:color="auto" w:fill="auto"/>
          </w:tcPr>
          <w:p w14:paraId="7C14E0A0"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47FA5F6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6B2B917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C891671" w14:textId="77777777" w:rsidTr="0073701C">
        <w:trPr>
          <w:trHeight w:val="685"/>
        </w:trPr>
        <w:tc>
          <w:tcPr>
            <w:tcW w:w="2315" w:type="dxa"/>
            <w:shd w:val="clear" w:color="auto" w:fill="auto"/>
            <w:vAlign w:val="center"/>
          </w:tcPr>
          <w:p w14:paraId="066A5713" w14:textId="77777777" w:rsidR="0073701C" w:rsidRPr="009270EC" w:rsidRDefault="0073701C" w:rsidP="0073701C">
            <w:pPr>
              <w:jc w:val="center"/>
              <w:rPr>
                <w:rFonts w:cstheme="minorHAnsi"/>
                <w:b/>
                <w:lang w:eastAsia="es-ES"/>
              </w:rPr>
            </w:pPr>
            <w:r w:rsidRPr="009270EC">
              <w:rPr>
                <w:rFonts w:cstheme="minorHAnsi"/>
                <w:b/>
                <w:lang w:eastAsia="es-ES"/>
              </w:rPr>
              <w:t>VALVULA DE RETENCION DE 1/2''</w:t>
            </w:r>
          </w:p>
        </w:tc>
        <w:tc>
          <w:tcPr>
            <w:tcW w:w="1195" w:type="dxa"/>
            <w:shd w:val="clear" w:color="auto" w:fill="auto"/>
            <w:vAlign w:val="center"/>
          </w:tcPr>
          <w:p w14:paraId="389B1E50"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31E6C10E" w14:textId="77777777" w:rsidR="0073701C" w:rsidRPr="009270EC" w:rsidRDefault="0073701C" w:rsidP="0073701C">
            <w:pPr>
              <w:jc w:val="both"/>
              <w:rPr>
                <w:rFonts w:cstheme="minorHAnsi"/>
                <w:bCs/>
                <w:lang w:val="es-ES_tradnl" w:eastAsia="es-ES"/>
              </w:rPr>
            </w:pPr>
            <w:r w:rsidRPr="009270EC">
              <w:rPr>
                <w:rFonts w:cstheme="minorHAnsi"/>
                <w:color w:val="202124"/>
                <w:shd w:val="clear" w:color="auto" w:fill="FFFFFF"/>
                <w:lang w:eastAsia="es-ES"/>
              </w:rPr>
              <w:t>De buena calidad, presente excelente resistencia a corrosión. Debe ser de marca reconocida de primera calidad y marca conocida.</w:t>
            </w:r>
          </w:p>
        </w:tc>
      </w:tr>
    </w:tbl>
    <w:p w14:paraId="322EDD85"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4AF50385" w14:textId="77777777" w:rsidR="0073701C" w:rsidRPr="009270E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73701C" w:rsidRPr="009270EC" w14:paraId="2EF54B33" w14:textId="77777777" w:rsidTr="0073701C">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94D4BE" w14:textId="77777777" w:rsidR="0073701C" w:rsidRPr="009270EC" w:rsidRDefault="0073701C" w:rsidP="0073701C">
            <w:pPr>
              <w:tabs>
                <w:tab w:val="left" w:pos="560"/>
              </w:tabs>
              <w:jc w:val="both"/>
              <w:rPr>
                <w:rFonts w:cstheme="minorHAnsi"/>
                <w:b/>
              </w:rPr>
            </w:pPr>
            <w:r w:rsidRPr="009270EC">
              <w:rPr>
                <w:rFonts w:cstheme="minorHAnsi"/>
                <w:b/>
              </w:rPr>
              <w:t>ÍTEM</w:t>
            </w:r>
          </w:p>
        </w:tc>
        <w:tc>
          <w:tcPr>
            <w:tcW w:w="2683" w:type="dxa"/>
            <w:tcBorders>
              <w:top w:val="single" w:sz="4" w:space="0" w:color="auto"/>
              <w:left w:val="single" w:sz="4" w:space="0" w:color="auto"/>
              <w:right w:val="single" w:sz="4" w:space="0" w:color="auto"/>
            </w:tcBorders>
            <w:shd w:val="clear" w:color="auto" w:fill="D9D9D9"/>
            <w:vAlign w:val="center"/>
            <w:hideMark/>
          </w:tcPr>
          <w:p w14:paraId="4CB2452E" w14:textId="77777777" w:rsidR="0073701C" w:rsidRPr="009270EC" w:rsidRDefault="0073701C" w:rsidP="0073701C">
            <w:pPr>
              <w:tabs>
                <w:tab w:val="left" w:pos="560"/>
              </w:tabs>
              <w:jc w:val="center"/>
              <w:rPr>
                <w:rFonts w:cstheme="minorHAnsi"/>
                <w:b/>
              </w:rPr>
            </w:pPr>
            <w:r w:rsidRPr="009270EC">
              <w:rPr>
                <w:rFonts w:cstheme="minorHAnsi"/>
                <w:b/>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14CC7A" w14:textId="77777777" w:rsidR="0073701C" w:rsidRPr="009270EC" w:rsidRDefault="0073701C" w:rsidP="0073701C">
            <w:pPr>
              <w:jc w:val="center"/>
              <w:rPr>
                <w:rFonts w:cstheme="minorHAnsi"/>
                <w:b/>
                <w:bCs/>
              </w:rPr>
            </w:pPr>
            <w:r w:rsidRPr="009270EC">
              <w:rPr>
                <w:rFonts w:cstheme="minorHAnsi"/>
                <w:b/>
                <w:bCs/>
              </w:rPr>
              <w:t>INSTALACION SANITARIA</w:t>
            </w:r>
          </w:p>
        </w:tc>
      </w:tr>
      <w:tr w:rsidR="0073701C" w:rsidRPr="009270EC" w14:paraId="58CD3F94" w14:textId="77777777" w:rsidTr="0073701C">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52A624" w14:textId="77777777" w:rsidR="0073701C" w:rsidRPr="009270EC" w:rsidRDefault="0073701C" w:rsidP="0073701C">
            <w:pPr>
              <w:tabs>
                <w:tab w:val="left" w:pos="560"/>
              </w:tabs>
              <w:jc w:val="both"/>
              <w:rPr>
                <w:rFonts w:cstheme="minorHAnsi"/>
                <w:b/>
              </w:rPr>
            </w:pPr>
            <w:r w:rsidRPr="009270EC">
              <w:rPr>
                <w:rFonts w:cstheme="minorHAnsi"/>
                <w:b/>
              </w:rPr>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64BC78E9" w14:textId="77777777" w:rsidR="0073701C" w:rsidRPr="009270EC" w:rsidRDefault="0073701C" w:rsidP="0073701C">
            <w:pPr>
              <w:tabs>
                <w:tab w:val="left" w:pos="560"/>
              </w:tabs>
              <w:jc w:val="center"/>
              <w:rPr>
                <w:rFonts w:cstheme="minorHAnsi"/>
                <w:b/>
              </w:rPr>
            </w:pPr>
            <w:r w:rsidRPr="009270EC">
              <w:rPr>
                <w:rFonts w:cstheme="minorHAnsi"/>
                <w:b/>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776793" w14:textId="77777777" w:rsidR="0073701C" w:rsidRPr="009270EC" w:rsidRDefault="0073701C" w:rsidP="0073701C">
            <w:pPr>
              <w:jc w:val="both"/>
              <w:rPr>
                <w:rFonts w:cstheme="minorHAnsi"/>
                <w:b/>
              </w:rPr>
            </w:pPr>
          </w:p>
        </w:tc>
      </w:tr>
    </w:tbl>
    <w:p w14:paraId="550CEE0D" w14:textId="77777777" w:rsidR="0073701C" w:rsidRPr="009270EC" w:rsidRDefault="0073701C" w:rsidP="0073701C">
      <w:pPr>
        <w:jc w:val="both"/>
        <w:rPr>
          <w:rFonts w:cstheme="minorHAnsi"/>
          <w:b/>
          <w:color w:val="000000" w:themeColor="text1"/>
        </w:rPr>
      </w:pPr>
      <w:r w:rsidRPr="009270EC">
        <w:rPr>
          <w:rFonts w:cstheme="minorHAnsi"/>
          <w:b/>
          <w:color w:val="000000" w:themeColor="text1"/>
        </w:rPr>
        <w:t>DESCRIPCIÓN. -</w:t>
      </w:r>
    </w:p>
    <w:p w14:paraId="6C154807" w14:textId="129033FF" w:rsidR="0073701C" w:rsidRDefault="0073701C" w:rsidP="0073701C">
      <w:pPr>
        <w:jc w:val="both"/>
        <w:rPr>
          <w:rFonts w:cstheme="minorHAnsi"/>
          <w:color w:val="000000" w:themeColor="text1"/>
        </w:rPr>
      </w:pPr>
      <w:r w:rsidRPr="009270EC">
        <w:rPr>
          <w:rFonts w:cstheme="minorHAnsi"/>
          <w:color w:val="000000" w:themeColor="text1"/>
        </w:rPr>
        <w:t>Es el conjunto de ductos, cámaras y accesorios colocados con el fin de recolectar aguas negras y grises, las mismas conducirlas hacia pozos de decantación, cám</w:t>
      </w:r>
      <w:r>
        <w:rPr>
          <w:rFonts w:cstheme="minorHAnsi"/>
          <w:color w:val="000000" w:themeColor="text1"/>
        </w:rPr>
        <w:t>aras sépticas o alcantarillado.</w:t>
      </w:r>
    </w:p>
    <w:p w14:paraId="779B1CE2" w14:textId="6662132E" w:rsidR="0073701C" w:rsidRPr="00107D74" w:rsidRDefault="0073701C" w:rsidP="0073701C">
      <w:pPr>
        <w:jc w:val="both"/>
        <w:rPr>
          <w:rFonts w:cstheme="minorHAns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79B6A16" w14:textId="77777777" w:rsidTr="0073701C">
        <w:tc>
          <w:tcPr>
            <w:tcW w:w="2315" w:type="dxa"/>
            <w:shd w:val="pct5" w:color="auto" w:fill="auto"/>
          </w:tcPr>
          <w:p w14:paraId="0779368C"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502E5207"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1C0DC716"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1B090F4C" w14:textId="77777777" w:rsidTr="0073701C">
        <w:trPr>
          <w:trHeight w:val="1390"/>
        </w:trPr>
        <w:tc>
          <w:tcPr>
            <w:tcW w:w="2315" w:type="dxa"/>
            <w:shd w:val="clear" w:color="auto" w:fill="auto"/>
            <w:vAlign w:val="center"/>
          </w:tcPr>
          <w:p w14:paraId="0041B8B2" w14:textId="77777777" w:rsidR="0073701C" w:rsidRPr="009270EC" w:rsidRDefault="0073701C" w:rsidP="0073701C">
            <w:pPr>
              <w:jc w:val="center"/>
              <w:rPr>
                <w:rFonts w:cstheme="minorHAnsi"/>
                <w:color w:val="000000"/>
              </w:rPr>
            </w:pPr>
            <w:r w:rsidRPr="009270EC">
              <w:rPr>
                <w:rFonts w:cstheme="minorHAnsi"/>
                <w:color w:val="333333"/>
                <w:lang w:eastAsia="es-ES"/>
              </w:rPr>
              <w:t>TUBO PVC DE DESAGUE 4" (L=4M)</w:t>
            </w:r>
          </w:p>
        </w:tc>
        <w:tc>
          <w:tcPr>
            <w:tcW w:w="1195" w:type="dxa"/>
            <w:shd w:val="clear" w:color="auto" w:fill="auto"/>
            <w:vAlign w:val="center"/>
          </w:tcPr>
          <w:p w14:paraId="74572AF3" w14:textId="77777777" w:rsidR="0073701C" w:rsidRPr="009270EC" w:rsidRDefault="0073701C" w:rsidP="0073701C">
            <w:pPr>
              <w:jc w:val="center"/>
              <w:rPr>
                <w:rFonts w:cstheme="minorHAnsi"/>
                <w:color w:val="000000"/>
              </w:rPr>
            </w:pPr>
            <w:r w:rsidRPr="009270EC">
              <w:rPr>
                <w:rFonts w:cstheme="minorHAnsi"/>
                <w:color w:val="000000"/>
              </w:rPr>
              <w:t>BR</w:t>
            </w:r>
          </w:p>
        </w:tc>
        <w:tc>
          <w:tcPr>
            <w:tcW w:w="5812" w:type="dxa"/>
            <w:shd w:val="clear" w:color="auto" w:fill="auto"/>
          </w:tcPr>
          <w:p w14:paraId="4F17A583"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593576C5" w14:textId="77777777" w:rsidR="0073701C" w:rsidRPr="009270EC" w:rsidRDefault="0073701C" w:rsidP="0073701C">
            <w:pPr>
              <w:ind w:right="49"/>
              <w:rPr>
                <w:rFonts w:cstheme="minorHAnsi"/>
                <w:color w:val="000000"/>
              </w:rPr>
            </w:pPr>
            <w:r w:rsidRPr="009270EC">
              <w:rPr>
                <w:rFonts w:cstheme="minorHAnsi"/>
                <w:color w:val="000000"/>
              </w:rPr>
              <w:t>La Entidad Ejecutora deberá garantizar que el material de referencia sea de buena calidad y de marca reconocida.</w:t>
            </w:r>
          </w:p>
          <w:p w14:paraId="731A37C8" w14:textId="77777777" w:rsidR="0073701C" w:rsidRPr="009270EC" w:rsidRDefault="0073701C" w:rsidP="0073701C">
            <w:pPr>
              <w:ind w:right="49"/>
              <w:rPr>
                <w:rFonts w:cstheme="minorHAnsi"/>
                <w:color w:val="000000"/>
              </w:rPr>
            </w:pPr>
            <w:r w:rsidRPr="009270EC">
              <w:rPr>
                <w:rFonts w:cstheme="minorHAnsi"/>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FDAFA27" w14:textId="77777777" w:rsidR="0073701C" w:rsidRPr="009270EC" w:rsidRDefault="0073701C" w:rsidP="0073701C">
            <w:pPr>
              <w:ind w:right="49"/>
              <w:rPr>
                <w:rFonts w:cstheme="minorHAnsi"/>
                <w:color w:val="000000"/>
              </w:rPr>
            </w:pPr>
            <w:r w:rsidRPr="009270EC">
              <w:rPr>
                <w:rFonts w:cstheme="minorHAnsi"/>
                <w:color w:val="000000"/>
              </w:rPr>
              <w:t>Deben ofrecer resistencia a la abrasión, a la corrosión, baja probabilidad se incrustaciones, menor coeficiente de fricción durabilidad, flexibilidad, estanqueidad,  incombustibilidad.</w:t>
            </w:r>
          </w:p>
          <w:p w14:paraId="1EBB85CF" w14:textId="77777777" w:rsidR="0073701C" w:rsidRPr="00107D74" w:rsidRDefault="0073701C" w:rsidP="0073701C">
            <w:pPr>
              <w:ind w:right="49"/>
              <w:rPr>
                <w:rFonts w:cstheme="minorHAnsi"/>
                <w:color w:val="000000"/>
              </w:rPr>
            </w:pPr>
            <w:r w:rsidRPr="009270EC">
              <w:rPr>
                <w:rFonts w:cstheme="minorHAnsi"/>
                <w:color w:val="000000"/>
              </w:rPr>
              <w:t>Los productos de PVC se utilizaran de acuerdo al uso y al diámetro que serán específicas para conducir aguas s</w:t>
            </w:r>
            <w:r>
              <w:rPr>
                <w:rFonts w:cstheme="minorHAnsi"/>
                <w:color w:val="000000"/>
              </w:rPr>
              <w:t>ervidas de desagüe y pluviales.</w:t>
            </w:r>
          </w:p>
        </w:tc>
      </w:tr>
    </w:tbl>
    <w:p w14:paraId="459C99D2" w14:textId="77777777" w:rsidR="0073701C" w:rsidRPr="009270EC" w:rsidRDefault="0073701C" w:rsidP="0073701C">
      <w:pPr>
        <w:jc w:val="both"/>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3E60904C" w14:textId="77777777" w:rsidTr="0073701C">
        <w:tc>
          <w:tcPr>
            <w:tcW w:w="2315" w:type="dxa"/>
            <w:shd w:val="pct5" w:color="auto" w:fill="auto"/>
          </w:tcPr>
          <w:p w14:paraId="23C5E482" w14:textId="77777777" w:rsidR="0073701C" w:rsidRPr="009270EC" w:rsidRDefault="0073701C" w:rsidP="0073701C">
            <w:pPr>
              <w:jc w:val="center"/>
              <w:rPr>
                <w:rFonts w:cstheme="minorHAnsi"/>
                <w:b/>
              </w:rPr>
            </w:pPr>
            <w:r w:rsidRPr="009270EC">
              <w:rPr>
                <w:rFonts w:cstheme="minorHAnsi"/>
                <w:b/>
              </w:rPr>
              <w:lastRenderedPageBreak/>
              <w:t>MATERIAL</w:t>
            </w:r>
          </w:p>
        </w:tc>
        <w:tc>
          <w:tcPr>
            <w:tcW w:w="1195" w:type="dxa"/>
            <w:shd w:val="pct5" w:color="auto" w:fill="auto"/>
          </w:tcPr>
          <w:p w14:paraId="79DC132F"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0AD8E89D"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6E5EE360" w14:textId="77777777" w:rsidTr="0073701C">
        <w:trPr>
          <w:trHeight w:val="1390"/>
        </w:trPr>
        <w:tc>
          <w:tcPr>
            <w:tcW w:w="2315" w:type="dxa"/>
            <w:shd w:val="clear" w:color="auto" w:fill="auto"/>
            <w:vAlign w:val="center"/>
          </w:tcPr>
          <w:p w14:paraId="198C9578" w14:textId="77777777" w:rsidR="0073701C" w:rsidRPr="009270EC" w:rsidRDefault="0073701C" w:rsidP="0073701C">
            <w:pPr>
              <w:jc w:val="center"/>
              <w:rPr>
                <w:rFonts w:cstheme="minorHAnsi"/>
                <w:color w:val="000000"/>
              </w:rPr>
            </w:pPr>
            <w:r w:rsidRPr="009270EC">
              <w:rPr>
                <w:rFonts w:cstheme="minorHAnsi"/>
              </w:rPr>
              <w:t>CODO PVC DE  DESAGUE 4”</w:t>
            </w:r>
          </w:p>
        </w:tc>
        <w:tc>
          <w:tcPr>
            <w:tcW w:w="1195" w:type="dxa"/>
            <w:shd w:val="clear" w:color="auto" w:fill="auto"/>
            <w:vAlign w:val="center"/>
          </w:tcPr>
          <w:p w14:paraId="414ED89D"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08D8C579"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7F1C5C8A" w14:textId="77777777" w:rsidR="0073701C" w:rsidRPr="009270EC" w:rsidRDefault="0073701C" w:rsidP="0073701C">
            <w:pPr>
              <w:spacing w:before="11"/>
              <w:ind w:right="101"/>
              <w:rPr>
                <w:rFonts w:cstheme="minorHAnsi"/>
                <w:color w:val="000000"/>
              </w:rPr>
            </w:pPr>
            <w:r w:rsidRPr="009270EC">
              <w:rPr>
                <w:rFonts w:cstheme="minorHAnsi"/>
                <w:color w:val="000000"/>
              </w:rPr>
              <w:t>La Entidad Ejecutora deberá garantizar que el material de referencia sea de buena</w:t>
            </w:r>
            <w:r>
              <w:rPr>
                <w:rFonts w:cstheme="minorHAnsi"/>
                <w:color w:val="000000"/>
              </w:rPr>
              <w:t xml:space="preserve"> calidad y de marca reconocida.</w:t>
            </w:r>
          </w:p>
          <w:p w14:paraId="7E171310" w14:textId="77777777" w:rsidR="0073701C" w:rsidRPr="009270EC" w:rsidRDefault="0073701C" w:rsidP="0073701C">
            <w:pPr>
              <w:spacing w:before="40"/>
              <w:ind w:right="384"/>
              <w:jc w:val="both"/>
              <w:rPr>
                <w:rFonts w:cstheme="minorHAnsi"/>
                <w:color w:val="000000"/>
              </w:rPr>
            </w:pPr>
            <w:r w:rsidRPr="009270EC">
              <w:rPr>
                <w:rFonts w:cstheme="minorHAnsi"/>
                <w:color w:val="000000"/>
              </w:rPr>
              <w:t>La clase de material  deberá ceñirse estrictamente  a lo establecido  en el formulario  de pre</w:t>
            </w:r>
            <w:r>
              <w:rPr>
                <w:rFonts w:cstheme="minorHAnsi"/>
                <w:color w:val="000000"/>
              </w:rPr>
              <w:t>sentación  de propuesta.</w:t>
            </w:r>
          </w:p>
          <w:p w14:paraId="5643539C" w14:textId="77777777" w:rsidR="0073701C" w:rsidRPr="009270EC" w:rsidRDefault="0073701C" w:rsidP="0073701C">
            <w:pPr>
              <w:ind w:right="384"/>
              <w:jc w:val="both"/>
              <w:rPr>
                <w:rFonts w:cstheme="minorHAnsi"/>
                <w:color w:val="000000"/>
              </w:rPr>
            </w:pPr>
            <w:r w:rsidRPr="009270EC">
              <w:rPr>
                <w:rFonts w:cstheme="minorHAnsi"/>
                <w:color w:val="000000"/>
              </w:rPr>
              <w:t>REQUISITOS SOBRE EL PRODUCTO:</w:t>
            </w:r>
          </w:p>
          <w:p w14:paraId="6FEB58D1" w14:textId="77777777" w:rsidR="0073701C" w:rsidRPr="009270EC" w:rsidRDefault="0073701C" w:rsidP="0073701C">
            <w:pPr>
              <w:spacing w:before="9"/>
              <w:ind w:right="384"/>
              <w:jc w:val="both"/>
              <w:rPr>
                <w:rFonts w:cstheme="minorHAnsi"/>
                <w:color w:val="000000"/>
              </w:rPr>
            </w:pPr>
            <w:r w:rsidRPr="009270EC">
              <w:rPr>
                <w:rFonts w:cstheme="minorHAnsi"/>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2BB3F44" w14:textId="77777777" w:rsidR="0073701C" w:rsidRPr="009270EC" w:rsidRDefault="0073701C" w:rsidP="0073701C">
            <w:pPr>
              <w:spacing w:before="1"/>
              <w:ind w:right="384"/>
              <w:jc w:val="both"/>
              <w:rPr>
                <w:rFonts w:cstheme="minorHAnsi"/>
                <w:color w:val="000000"/>
              </w:rPr>
            </w:pPr>
            <w:r w:rsidRPr="009270EC">
              <w:rPr>
                <w:rFonts w:cstheme="minorHAnsi"/>
                <w:color w:val="000000"/>
              </w:rPr>
              <w:t>Deben ofrecer resistencia a la abrasión, a la corrosión, baja probabilidad se incrustaciones,  menor coeficiente de fricción durabilidad, flexibilidad, estanqueidad,  incombustibilidad.</w:t>
            </w:r>
          </w:p>
          <w:p w14:paraId="5476D890" w14:textId="77777777" w:rsidR="0073701C" w:rsidRPr="00107D74" w:rsidRDefault="0073701C" w:rsidP="0073701C">
            <w:pPr>
              <w:spacing w:before="2"/>
              <w:ind w:right="384"/>
              <w:jc w:val="both"/>
              <w:rPr>
                <w:rFonts w:cstheme="minorHAnsi"/>
                <w:color w:val="000000"/>
              </w:rPr>
            </w:pPr>
            <w:r w:rsidRPr="009270EC">
              <w:rPr>
                <w:rFonts w:cstheme="minorHAnsi"/>
                <w:color w:val="000000"/>
              </w:rPr>
              <w:t>Los productos de PVC se utilizaran de acuerdo al uso y al diámetro que serán específicas para conducir aguas s</w:t>
            </w:r>
            <w:r>
              <w:rPr>
                <w:rFonts w:cstheme="minorHAnsi"/>
                <w:color w:val="000000"/>
              </w:rPr>
              <w:t>ervidas de desagüe y pluviales.</w:t>
            </w:r>
          </w:p>
        </w:tc>
      </w:tr>
    </w:tbl>
    <w:p w14:paraId="4945DCA0" w14:textId="77777777" w:rsidR="0073701C" w:rsidRPr="009270EC" w:rsidRDefault="0073701C" w:rsidP="0073701C">
      <w:pPr>
        <w:spacing w:line="300" w:lineRule="auto"/>
        <w:ind w:left="720"/>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E424FC7" w14:textId="77777777" w:rsidTr="0073701C">
        <w:tc>
          <w:tcPr>
            <w:tcW w:w="2315" w:type="dxa"/>
            <w:shd w:val="pct5" w:color="auto" w:fill="auto"/>
          </w:tcPr>
          <w:p w14:paraId="182DBE9E"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2DF67ABB"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63CF2EC6"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5224796F" w14:textId="77777777" w:rsidTr="0073701C">
        <w:trPr>
          <w:trHeight w:val="1390"/>
        </w:trPr>
        <w:tc>
          <w:tcPr>
            <w:tcW w:w="2315" w:type="dxa"/>
            <w:shd w:val="clear" w:color="auto" w:fill="auto"/>
            <w:vAlign w:val="center"/>
          </w:tcPr>
          <w:p w14:paraId="70FB43B5" w14:textId="77777777" w:rsidR="0073701C" w:rsidRPr="009270EC" w:rsidRDefault="0073701C" w:rsidP="0073701C">
            <w:pPr>
              <w:jc w:val="center"/>
              <w:rPr>
                <w:rFonts w:cstheme="minorHAnsi"/>
                <w:color w:val="000000"/>
              </w:rPr>
            </w:pPr>
            <w:r w:rsidRPr="009270EC">
              <w:rPr>
                <w:rFonts w:cstheme="minorHAnsi"/>
              </w:rPr>
              <w:t>TEE PVC DESAGUE 2”</w:t>
            </w:r>
          </w:p>
        </w:tc>
        <w:tc>
          <w:tcPr>
            <w:tcW w:w="1195" w:type="dxa"/>
            <w:shd w:val="clear" w:color="auto" w:fill="auto"/>
            <w:vAlign w:val="center"/>
          </w:tcPr>
          <w:p w14:paraId="72615C5B"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1C20F497"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3753FD21" w14:textId="77777777" w:rsidR="0073701C" w:rsidRPr="009270EC" w:rsidRDefault="0073701C" w:rsidP="0073701C">
            <w:pPr>
              <w:ind w:right="49"/>
              <w:rPr>
                <w:rFonts w:cstheme="minorHAnsi"/>
                <w:color w:val="000000"/>
              </w:rPr>
            </w:pPr>
            <w:r w:rsidRPr="009270EC">
              <w:rPr>
                <w:rFonts w:cstheme="minorHAnsi"/>
                <w:color w:val="000000"/>
              </w:rPr>
              <w:t>La Entidad Ejecutora deberá garantizar que el material de referencia sea de buena</w:t>
            </w:r>
            <w:r>
              <w:rPr>
                <w:rFonts w:cstheme="minorHAnsi"/>
                <w:color w:val="000000"/>
              </w:rPr>
              <w:t xml:space="preserve"> calidad y de marca reconocida.</w:t>
            </w:r>
          </w:p>
          <w:p w14:paraId="2C229E47" w14:textId="77777777" w:rsidR="0073701C" w:rsidRPr="009270EC" w:rsidRDefault="0073701C" w:rsidP="0073701C">
            <w:pPr>
              <w:ind w:right="49"/>
              <w:rPr>
                <w:rFonts w:cstheme="minorHAnsi"/>
                <w:color w:val="000000"/>
              </w:rPr>
            </w:pPr>
            <w:r w:rsidRPr="009270EC">
              <w:rPr>
                <w:rFonts w:cstheme="minorHAnsi"/>
                <w:color w:val="000000"/>
              </w:rPr>
              <w:t>No se permitirá el doblado de las tuberías de P.V.C. debiendo lograrse las deflexiones mediante piezas especiales.</w:t>
            </w:r>
          </w:p>
          <w:p w14:paraId="471EC19D" w14:textId="77777777" w:rsidR="0073701C" w:rsidRPr="009270EC" w:rsidRDefault="0073701C" w:rsidP="0073701C">
            <w:pPr>
              <w:ind w:right="49"/>
              <w:rPr>
                <w:rFonts w:cstheme="minorHAnsi"/>
                <w:color w:val="000000"/>
              </w:rPr>
            </w:pPr>
            <w:r w:rsidRPr="009270EC">
              <w:rPr>
                <w:rFonts w:cstheme="minorHAnsi"/>
                <w:color w:val="000000"/>
              </w:rPr>
              <w:t>Todas las piezas especiales procederán de fábrica, por inyección en molde y en ningún caso se autorizará el uso de piezas obtenidas mediante un</w:t>
            </w:r>
            <w:r>
              <w:rPr>
                <w:rFonts w:cstheme="minorHAnsi"/>
                <w:color w:val="000000"/>
              </w:rPr>
              <w:t>ión de tubos cortados en sesgo.</w:t>
            </w:r>
          </w:p>
          <w:p w14:paraId="01F68A3E" w14:textId="77777777" w:rsidR="0073701C" w:rsidRPr="009270EC" w:rsidRDefault="0073701C" w:rsidP="0073701C">
            <w:pPr>
              <w:ind w:right="49"/>
              <w:rPr>
                <w:rFonts w:cstheme="minorHAnsi"/>
                <w:color w:val="000000"/>
              </w:rPr>
            </w:pPr>
            <w:r w:rsidRPr="009270EC">
              <w:rPr>
                <w:rFonts w:cstheme="minorHAnsi"/>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A2216B5" w14:textId="77777777" w:rsidR="0073701C" w:rsidRPr="009270EC" w:rsidRDefault="0073701C" w:rsidP="0073701C">
            <w:pPr>
              <w:ind w:right="49"/>
              <w:rPr>
                <w:rFonts w:cstheme="minorHAnsi"/>
                <w:color w:val="000000"/>
              </w:rPr>
            </w:pPr>
            <w:r w:rsidRPr="009270EC">
              <w:rPr>
                <w:rFonts w:cstheme="minorHAnsi"/>
                <w:color w:val="000000"/>
              </w:rPr>
              <w:t>Deben ofrecer resistencia a la abrasión, a la corrosión, baja probabilidad se incrustaciones, menor coeficiente de fricción durabilidad, flexibilidad, estanqueidad, incombustibilidad.</w:t>
            </w:r>
          </w:p>
          <w:p w14:paraId="38CE01B6" w14:textId="77777777" w:rsidR="0073701C" w:rsidRPr="00107D74" w:rsidRDefault="0073701C" w:rsidP="0073701C">
            <w:pPr>
              <w:ind w:right="49"/>
              <w:rPr>
                <w:rFonts w:cstheme="minorHAnsi"/>
                <w:color w:val="000000"/>
              </w:rPr>
            </w:pPr>
            <w:r w:rsidRPr="009270EC">
              <w:rPr>
                <w:rFonts w:cstheme="minorHAnsi"/>
                <w:color w:val="000000"/>
              </w:rPr>
              <w:t>Los productos de PVC se utilizarán de acuerdo al uso y al diámetro que serán específicas para conducir aguas servidas de desagüe y pluviales.</w:t>
            </w:r>
          </w:p>
        </w:tc>
      </w:tr>
    </w:tbl>
    <w:p w14:paraId="5C537AC1" w14:textId="77777777" w:rsidR="0073701C" w:rsidRPr="009270EC" w:rsidRDefault="0073701C" w:rsidP="0073701C">
      <w:pPr>
        <w:spacing w:line="300" w:lineRule="auto"/>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0DA74739" w14:textId="77777777" w:rsidTr="0073701C">
        <w:tc>
          <w:tcPr>
            <w:tcW w:w="2315" w:type="dxa"/>
            <w:shd w:val="pct5" w:color="auto" w:fill="auto"/>
          </w:tcPr>
          <w:p w14:paraId="09991961"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516F5ADB"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37FD5B60"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034CFF3B" w14:textId="77777777" w:rsidTr="0073701C">
        <w:trPr>
          <w:trHeight w:val="1390"/>
        </w:trPr>
        <w:tc>
          <w:tcPr>
            <w:tcW w:w="2315" w:type="dxa"/>
            <w:shd w:val="clear" w:color="auto" w:fill="auto"/>
            <w:vAlign w:val="center"/>
          </w:tcPr>
          <w:p w14:paraId="656404E9" w14:textId="77777777" w:rsidR="0073701C" w:rsidRPr="009270EC" w:rsidRDefault="0073701C" w:rsidP="0073701C">
            <w:pPr>
              <w:spacing w:line="300" w:lineRule="auto"/>
              <w:jc w:val="both"/>
              <w:rPr>
                <w:rFonts w:cstheme="minorHAnsi"/>
              </w:rPr>
            </w:pPr>
            <w:r w:rsidRPr="009270EC">
              <w:rPr>
                <w:rFonts w:cstheme="minorHAnsi"/>
              </w:rPr>
              <w:t>PEGAMENTO PARA PVC</w:t>
            </w:r>
          </w:p>
          <w:p w14:paraId="491D491E" w14:textId="77777777" w:rsidR="0073701C" w:rsidRPr="009270EC" w:rsidRDefault="0073701C" w:rsidP="0073701C">
            <w:pPr>
              <w:jc w:val="center"/>
              <w:rPr>
                <w:rFonts w:cstheme="minorHAnsi"/>
                <w:color w:val="000000"/>
              </w:rPr>
            </w:pPr>
          </w:p>
        </w:tc>
        <w:tc>
          <w:tcPr>
            <w:tcW w:w="1195" w:type="dxa"/>
            <w:shd w:val="clear" w:color="auto" w:fill="auto"/>
            <w:vAlign w:val="center"/>
          </w:tcPr>
          <w:p w14:paraId="038AE203" w14:textId="77777777" w:rsidR="0073701C" w:rsidRPr="009270EC" w:rsidRDefault="0073701C" w:rsidP="0073701C">
            <w:pPr>
              <w:jc w:val="center"/>
              <w:rPr>
                <w:rFonts w:cstheme="minorHAnsi"/>
                <w:color w:val="000000"/>
              </w:rPr>
            </w:pPr>
            <w:r w:rsidRPr="009270EC">
              <w:rPr>
                <w:rFonts w:cstheme="minorHAnsi"/>
                <w:color w:val="000000"/>
              </w:rPr>
              <w:t>LT</w:t>
            </w:r>
          </w:p>
        </w:tc>
        <w:tc>
          <w:tcPr>
            <w:tcW w:w="5812" w:type="dxa"/>
            <w:shd w:val="clear" w:color="auto" w:fill="auto"/>
          </w:tcPr>
          <w:p w14:paraId="020D45F7"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5241C309" w14:textId="77777777" w:rsidR="0073701C" w:rsidRPr="009270EC" w:rsidRDefault="0073701C" w:rsidP="0073701C">
            <w:pPr>
              <w:spacing w:before="11"/>
              <w:ind w:right="384"/>
              <w:rPr>
                <w:rFonts w:cstheme="minorHAnsi"/>
                <w:color w:val="000000"/>
              </w:rPr>
            </w:pPr>
            <w:r w:rsidRPr="009270EC">
              <w:rPr>
                <w:rFonts w:cstheme="minorHAnsi"/>
                <w:color w:val="000000"/>
              </w:rPr>
              <w:t>El tipo de pegamento  será el recomendado  por el fabricante  para tuberías de PVC. La Entidad Ejecutora  deberá garantizar  que el material de referencia sea de buena calidad y de marca reconocida.</w:t>
            </w:r>
          </w:p>
          <w:p w14:paraId="3FE413DA" w14:textId="77777777" w:rsidR="0073701C" w:rsidRPr="009270EC" w:rsidRDefault="0073701C" w:rsidP="0073701C">
            <w:pPr>
              <w:spacing w:before="3"/>
              <w:ind w:right="384"/>
              <w:rPr>
                <w:rFonts w:cstheme="minorHAnsi"/>
                <w:color w:val="000000"/>
              </w:rPr>
            </w:pPr>
          </w:p>
          <w:p w14:paraId="2BDA6C09" w14:textId="77777777" w:rsidR="0073701C" w:rsidRPr="009270EC" w:rsidRDefault="0073701C" w:rsidP="0073701C">
            <w:pPr>
              <w:ind w:right="384"/>
              <w:rPr>
                <w:rFonts w:cstheme="minorHAnsi"/>
                <w:color w:val="000000"/>
              </w:rPr>
            </w:pPr>
            <w:r w:rsidRPr="009270EC">
              <w:rPr>
                <w:rFonts w:cstheme="minorHAnsi"/>
                <w:color w:val="000000"/>
              </w:rPr>
              <w:t>CARACTERÍSTICAS</w:t>
            </w:r>
          </w:p>
          <w:p w14:paraId="756F66F0" w14:textId="77777777" w:rsidR="0073701C" w:rsidRPr="009270EC" w:rsidRDefault="0073701C" w:rsidP="0073701C">
            <w:pPr>
              <w:spacing w:before="9"/>
              <w:ind w:right="384"/>
              <w:jc w:val="both"/>
              <w:rPr>
                <w:rFonts w:cstheme="minorHAnsi"/>
                <w:color w:val="000000"/>
              </w:rPr>
            </w:pPr>
            <w:r w:rsidRPr="009270EC">
              <w:rPr>
                <w:rFonts w:cstheme="minorHAnsi"/>
                <w:color w:val="000000"/>
              </w:rPr>
              <w:t>El pegamento  debe  ser  de  mediano  espesor,  de fraguado rápido para uso múltiple, resistente  a las aguas servidas, que permita  sierre  perfecto,  evitando  fugas  en  condiciones  de poca presión.</w:t>
            </w:r>
          </w:p>
          <w:p w14:paraId="4DCD04F1" w14:textId="77777777" w:rsidR="0073701C" w:rsidRPr="009270EC" w:rsidRDefault="0073701C" w:rsidP="0073701C">
            <w:pPr>
              <w:ind w:right="384"/>
              <w:rPr>
                <w:rFonts w:cstheme="minorHAnsi"/>
                <w:color w:val="000000"/>
              </w:rPr>
            </w:pPr>
            <w:r w:rsidRPr="009270EC">
              <w:rPr>
                <w:rFonts w:cstheme="minorHAnsi"/>
                <w:color w:val="000000"/>
              </w:rPr>
              <w:t>Debe ser atoxico para su uso en conexiones sanitarias y agua, que evite el desgaste del PVC durante su vida.</w:t>
            </w:r>
          </w:p>
          <w:p w14:paraId="4D435FDA" w14:textId="77777777" w:rsidR="0073701C" w:rsidRPr="009270EC" w:rsidRDefault="0073701C" w:rsidP="0073701C">
            <w:pPr>
              <w:spacing w:before="6"/>
              <w:ind w:right="384"/>
              <w:rPr>
                <w:rFonts w:cstheme="minorHAnsi"/>
                <w:color w:val="000000"/>
              </w:rPr>
            </w:pPr>
            <w:r w:rsidRPr="009270EC">
              <w:rPr>
                <w:rFonts w:cstheme="minorHAnsi"/>
                <w:color w:val="000000"/>
              </w:rPr>
              <w:t>Debe   ser   antiadherente    para   una   buena   manipulación durante su uso lo que impide el agarrotamiento.</w:t>
            </w:r>
          </w:p>
          <w:p w14:paraId="2CC100EB" w14:textId="77777777" w:rsidR="0073701C" w:rsidRPr="00107D74" w:rsidRDefault="0073701C" w:rsidP="0073701C">
            <w:pPr>
              <w:spacing w:before="9"/>
              <w:ind w:right="384"/>
              <w:rPr>
                <w:rFonts w:cstheme="minorHAnsi"/>
                <w:color w:val="000000"/>
              </w:rPr>
            </w:pPr>
            <w:r w:rsidRPr="009270EC">
              <w:rPr>
                <w:rFonts w:cstheme="minorHAnsi"/>
                <w:color w:val="000000"/>
              </w:rPr>
              <w:lastRenderedPageBreak/>
              <w:t>Temperatura de almacenamiento +5 a +35ºC Almacenamiento 12</w:t>
            </w:r>
            <w:r>
              <w:rPr>
                <w:rFonts w:cstheme="minorHAnsi"/>
                <w:color w:val="000000"/>
              </w:rPr>
              <w:t xml:space="preserve"> meses +5 a +35ºC en lugar seco</w:t>
            </w:r>
          </w:p>
        </w:tc>
      </w:tr>
    </w:tbl>
    <w:p w14:paraId="5652A884" w14:textId="5B86AF4A" w:rsidR="0073701C" w:rsidRPr="0073701C" w:rsidRDefault="0073701C" w:rsidP="0073701C">
      <w:pPr>
        <w:spacing w:line="300" w:lineRule="auto"/>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6739FC7" w14:textId="77777777" w:rsidTr="0073701C">
        <w:tc>
          <w:tcPr>
            <w:tcW w:w="2315" w:type="dxa"/>
            <w:shd w:val="pct5" w:color="auto" w:fill="auto"/>
          </w:tcPr>
          <w:p w14:paraId="3C17A7FF"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7294A585"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4B9ECEE2"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1D53235B" w14:textId="77777777" w:rsidTr="0073701C">
        <w:trPr>
          <w:trHeight w:val="1390"/>
        </w:trPr>
        <w:tc>
          <w:tcPr>
            <w:tcW w:w="2315" w:type="dxa"/>
            <w:shd w:val="clear" w:color="auto" w:fill="auto"/>
            <w:vAlign w:val="center"/>
          </w:tcPr>
          <w:p w14:paraId="3CC54972" w14:textId="77777777" w:rsidR="0073701C" w:rsidRPr="009270EC" w:rsidRDefault="0073701C" w:rsidP="0073701C">
            <w:pPr>
              <w:spacing w:line="300" w:lineRule="auto"/>
              <w:jc w:val="both"/>
              <w:rPr>
                <w:rFonts w:cstheme="minorHAnsi"/>
                <w:bCs/>
                <w:lang w:val="en-AU"/>
              </w:rPr>
            </w:pPr>
            <w:r w:rsidRPr="009270EC">
              <w:rPr>
                <w:rFonts w:cstheme="minorHAnsi"/>
                <w:bCs/>
                <w:lang w:val="en-AU"/>
              </w:rPr>
              <w:t>TEE PVC DESAGUE 4" A 2"</w:t>
            </w:r>
          </w:p>
          <w:p w14:paraId="779F5E12" w14:textId="77777777" w:rsidR="0073701C" w:rsidRPr="009270EC" w:rsidRDefault="0073701C" w:rsidP="0073701C">
            <w:pPr>
              <w:jc w:val="center"/>
              <w:rPr>
                <w:rFonts w:cstheme="minorHAnsi"/>
                <w:color w:val="000000"/>
              </w:rPr>
            </w:pPr>
          </w:p>
        </w:tc>
        <w:tc>
          <w:tcPr>
            <w:tcW w:w="1195" w:type="dxa"/>
            <w:shd w:val="clear" w:color="auto" w:fill="auto"/>
            <w:vAlign w:val="center"/>
          </w:tcPr>
          <w:p w14:paraId="37E8D991"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7AEF616B"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w:t>
            </w:r>
            <w:r w:rsidRPr="009270EC">
              <w:rPr>
                <w:rFonts w:cstheme="minorHAnsi"/>
                <w:b/>
                <w:bCs/>
                <w:color w:val="000000" w:themeColor="text1"/>
              </w:rPr>
              <w:t>. Requisitos sobre el producto:</w:t>
            </w:r>
          </w:p>
          <w:p w14:paraId="4C794C97" w14:textId="77777777" w:rsidR="0073701C" w:rsidRPr="009270EC" w:rsidRDefault="0073701C" w:rsidP="0073701C">
            <w:pPr>
              <w:ind w:right="49"/>
              <w:rPr>
                <w:rFonts w:cstheme="minorHAnsi"/>
                <w:color w:val="000000"/>
              </w:rPr>
            </w:pPr>
            <w:r w:rsidRPr="009270EC">
              <w:rPr>
                <w:rFonts w:cstheme="minorHAnsi"/>
                <w:color w:val="000000"/>
              </w:rPr>
              <w:t>La Entidad Ejecutora deberá garantizar que el material de referencia sea de buena calidad y de marca reconocid</w:t>
            </w:r>
            <w:r>
              <w:rPr>
                <w:rFonts w:cstheme="minorHAnsi"/>
                <w:color w:val="000000"/>
              </w:rPr>
              <w:t>a.</w:t>
            </w:r>
          </w:p>
          <w:p w14:paraId="647C2D79" w14:textId="77777777" w:rsidR="0073701C" w:rsidRPr="009270EC" w:rsidRDefault="0073701C" w:rsidP="0073701C">
            <w:pPr>
              <w:ind w:right="49"/>
              <w:rPr>
                <w:rFonts w:cstheme="minorHAnsi"/>
                <w:color w:val="000000"/>
              </w:rPr>
            </w:pPr>
            <w:r w:rsidRPr="009270EC">
              <w:rPr>
                <w:rFonts w:cstheme="minorHAnsi"/>
                <w:color w:val="000000"/>
              </w:rPr>
              <w:t>No se permitirá el doblado de las tuberías de P.V.C. debiendo lograrse las deflexiones mediante piezas especiales.</w:t>
            </w:r>
          </w:p>
          <w:p w14:paraId="0AE95506" w14:textId="77777777" w:rsidR="0073701C" w:rsidRPr="009270EC" w:rsidRDefault="0073701C" w:rsidP="0073701C">
            <w:pPr>
              <w:ind w:right="49"/>
              <w:rPr>
                <w:rFonts w:cstheme="minorHAnsi"/>
                <w:color w:val="000000"/>
              </w:rPr>
            </w:pPr>
            <w:r w:rsidRPr="009270EC">
              <w:rPr>
                <w:rFonts w:cstheme="minorHAnsi"/>
                <w:color w:val="000000"/>
              </w:rPr>
              <w:t>Todas las piezas especiales procederán de fábrica, por inyección en molde y en ningún caso se autorizará el uso de piezas obtenidas mediante un</w:t>
            </w:r>
            <w:r>
              <w:rPr>
                <w:rFonts w:cstheme="minorHAnsi"/>
                <w:color w:val="000000"/>
              </w:rPr>
              <w:t>ión de tubos cortados en sesgo.</w:t>
            </w:r>
          </w:p>
          <w:p w14:paraId="346F8765" w14:textId="77777777" w:rsidR="0073701C" w:rsidRPr="009270EC" w:rsidRDefault="0073701C" w:rsidP="0073701C">
            <w:pPr>
              <w:ind w:right="49"/>
              <w:rPr>
                <w:rFonts w:cstheme="minorHAnsi"/>
                <w:color w:val="000000"/>
              </w:rPr>
            </w:pPr>
            <w:r w:rsidRPr="009270EC">
              <w:rPr>
                <w:rFonts w:cstheme="minorHAnsi"/>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5A9FAB8" w14:textId="77777777" w:rsidR="0073701C" w:rsidRPr="009270EC" w:rsidRDefault="0073701C" w:rsidP="0073701C">
            <w:pPr>
              <w:ind w:right="49"/>
              <w:rPr>
                <w:rFonts w:cstheme="minorHAnsi"/>
                <w:color w:val="000000"/>
              </w:rPr>
            </w:pPr>
            <w:r w:rsidRPr="009270EC">
              <w:rPr>
                <w:rFonts w:cstheme="minorHAnsi"/>
                <w:color w:val="000000"/>
              </w:rPr>
              <w:t>Deben ofrecer resistencia a la abrasión, a la corrosión, baja probabilidad se incrustaciones, menor coeficiente de fricción durabilidad, flexibilidad, estanqueidad, incombustibilidad.</w:t>
            </w:r>
          </w:p>
          <w:p w14:paraId="55043431" w14:textId="77777777" w:rsidR="0073701C" w:rsidRPr="008C476F" w:rsidRDefault="0073701C" w:rsidP="0073701C">
            <w:pPr>
              <w:ind w:right="49"/>
              <w:rPr>
                <w:rFonts w:cstheme="minorHAnsi"/>
                <w:color w:val="000000"/>
              </w:rPr>
            </w:pPr>
            <w:r w:rsidRPr="009270EC">
              <w:rPr>
                <w:rFonts w:cstheme="minorHAnsi"/>
                <w:color w:val="000000"/>
              </w:rPr>
              <w:t>Los productos de PVC se utilizarán de acuerdo al uso y al diámetro que serán específicas para conducir aguas s</w:t>
            </w:r>
            <w:r>
              <w:rPr>
                <w:rFonts w:cstheme="minorHAnsi"/>
                <w:color w:val="000000"/>
              </w:rPr>
              <w:t>ervidas de desagüe y pluviales.</w:t>
            </w:r>
          </w:p>
        </w:tc>
      </w:tr>
    </w:tbl>
    <w:p w14:paraId="19800E96" w14:textId="77777777" w:rsidR="0073701C" w:rsidRPr="009270EC" w:rsidRDefault="0073701C" w:rsidP="0073701C">
      <w:pPr>
        <w:jc w:val="both"/>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1BD41B7" w14:textId="77777777" w:rsidTr="0073701C">
        <w:tc>
          <w:tcPr>
            <w:tcW w:w="2315" w:type="dxa"/>
            <w:shd w:val="pct5" w:color="auto" w:fill="auto"/>
          </w:tcPr>
          <w:p w14:paraId="60BC50A1"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336E1CE9"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2257EA1E"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6FE8C5B3" w14:textId="77777777" w:rsidTr="0073701C">
        <w:trPr>
          <w:trHeight w:val="1390"/>
        </w:trPr>
        <w:tc>
          <w:tcPr>
            <w:tcW w:w="2315" w:type="dxa"/>
            <w:shd w:val="clear" w:color="auto" w:fill="auto"/>
            <w:vAlign w:val="center"/>
          </w:tcPr>
          <w:p w14:paraId="748EC186" w14:textId="77777777" w:rsidR="0073701C" w:rsidRPr="009270EC" w:rsidRDefault="0073701C" w:rsidP="0073701C">
            <w:pPr>
              <w:spacing w:line="300" w:lineRule="auto"/>
              <w:jc w:val="both"/>
              <w:rPr>
                <w:rFonts w:cstheme="minorHAnsi"/>
                <w:bCs/>
              </w:rPr>
            </w:pPr>
            <w:r w:rsidRPr="009270EC">
              <w:rPr>
                <w:rFonts w:cstheme="minorHAnsi"/>
                <w:bCs/>
              </w:rPr>
              <w:t>YEE PVC DESAGUE 4" A 2"</w:t>
            </w:r>
          </w:p>
          <w:p w14:paraId="23A32CCA" w14:textId="77777777" w:rsidR="0073701C" w:rsidRPr="009270EC" w:rsidRDefault="0073701C" w:rsidP="0073701C">
            <w:pPr>
              <w:jc w:val="center"/>
              <w:rPr>
                <w:rFonts w:cstheme="minorHAnsi"/>
                <w:color w:val="000000"/>
              </w:rPr>
            </w:pPr>
          </w:p>
        </w:tc>
        <w:tc>
          <w:tcPr>
            <w:tcW w:w="1195" w:type="dxa"/>
            <w:shd w:val="clear" w:color="auto" w:fill="auto"/>
            <w:vAlign w:val="center"/>
          </w:tcPr>
          <w:p w14:paraId="45FA05A4"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23B750A0"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w:t>
            </w:r>
            <w:r w:rsidRPr="009270EC">
              <w:rPr>
                <w:rFonts w:cstheme="minorHAnsi"/>
                <w:b/>
                <w:bCs/>
                <w:color w:val="000000" w:themeColor="text1"/>
              </w:rPr>
              <w:t>. Requisitos sobre el producto:</w:t>
            </w:r>
          </w:p>
          <w:p w14:paraId="4A9CE11E" w14:textId="77777777" w:rsidR="0073701C" w:rsidRPr="009270EC" w:rsidRDefault="0073701C" w:rsidP="0073701C">
            <w:pPr>
              <w:ind w:right="49"/>
              <w:rPr>
                <w:rFonts w:cstheme="minorHAnsi"/>
                <w:color w:val="000000"/>
              </w:rPr>
            </w:pPr>
            <w:r w:rsidRPr="009270EC">
              <w:rPr>
                <w:rFonts w:cstheme="minorHAnsi"/>
                <w:color w:val="000000"/>
              </w:rPr>
              <w:t>La Entidad Ejecutora deberá garantizar que el material de referencia sea de buena</w:t>
            </w:r>
            <w:r>
              <w:rPr>
                <w:rFonts w:cstheme="minorHAnsi"/>
                <w:color w:val="000000"/>
              </w:rPr>
              <w:t xml:space="preserve"> calidad y de marca reconocida.</w:t>
            </w:r>
          </w:p>
          <w:p w14:paraId="7F751150" w14:textId="77777777" w:rsidR="0073701C" w:rsidRPr="009270EC" w:rsidRDefault="0073701C" w:rsidP="0073701C">
            <w:pPr>
              <w:ind w:right="49"/>
              <w:rPr>
                <w:rFonts w:cstheme="minorHAnsi"/>
                <w:color w:val="000000"/>
              </w:rPr>
            </w:pPr>
            <w:r w:rsidRPr="009270EC">
              <w:rPr>
                <w:rFonts w:cstheme="minorHAnsi"/>
                <w:color w:val="000000"/>
              </w:rPr>
              <w:t>No se permitirá el doblado de las tuberías de P.V.C. debiendo lograrse las deflexiones mediante piezas especiales.</w:t>
            </w:r>
          </w:p>
          <w:p w14:paraId="49262CF6" w14:textId="77777777" w:rsidR="0073701C" w:rsidRPr="009270EC" w:rsidRDefault="0073701C" w:rsidP="0073701C">
            <w:pPr>
              <w:ind w:right="49"/>
              <w:rPr>
                <w:rFonts w:cstheme="minorHAnsi"/>
                <w:color w:val="000000"/>
              </w:rPr>
            </w:pPr>
            <w:r w:rsidRPr="009270EC">
              <w:rPr>
                <w:rFonts w:cstheme="minorHAnsi"/>
                <w:color w:val="000000"/>
              </w:rPr>
              <w:t>Todas las piezas especiales procederán de fábrica, por inyección en molde y en ningún caso se autorizará el uso de piezas obtenidas mediante un</w:t>
            </w:r>
            <w:r>
              <w:rPr>
                <w:rFonts w:cstheme="minorHAnsi"/>
                <w:color w:val="000000"/>
              </w:rPr>
              <w:t>ión de tubos cortados en sesgo.</w:t>
            </w:r>
          </w:p>
          <w:p w14:paraId="5897BFCB" w14:textId="77777777" w:rsidR="0073701C" w:rsidRPr="009270EC" w:rsidRDefault="0073701C" w:rsidP="0073701C">
            <w:pPr>
              <w:ind w:right="49"/>
              <w:rPr>
                <w:rFonts w:cstheme="minorHAnsi"/>
                <w:color w:val="000000"/>
              </w:rPr>
            </w:pPr>
            <w:r w:rsidRPr="009270EC">
              <w:rPr>
                <w:rFonts w:cstheme="minorHAnsi"/>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0A5B433" w14:textId="77777777" w:rsidR="0073701C" w:rsidRPr="009270EC" w:rsidRDefault="0073701C" w:rsidP="0073701C">
            <w:pPr>
              <w:ind w:right="49"/>
              <w:rPr>
                <w:rFonts w:cstheme="minorHAnsi"/>
                <w:color w:val="000000"/>
              </w:rPr>
            </w:pPr>
            <w:r w:rsidRPr="009270EC">
              <w:rPr>
                <w:rFonts w:cstheme="minorHAnsi"/>
                <w:color w:val="000000"/>
              </w:rPr>
              <w:t>Deben ofrecer resistencia a la abrasión, a la corrosión, baja probabilidad se incrustaciones, menor coeficiente de fricción durabilidad, flexibilidad, estanqueidad, incombustibilidad.</w:t>
            </w:r>
          </w:p>
          <w:p w14:paraId="7FFEE01D" w14:textId="77777777" w:rsidR="0073701C" w:rsidRPr="008C476F" w:rsidRDefault="0073701C" w:rsidP="0073701C">
            <w:pPr>
              <w:ind w:right="49"/>
              <w:rPr>
                <w:rFonts w:cstheme="minorHAnsi"/>
                <w:color w:val="000000"/>
              </w:rPr>
            </w:pPr>
            <w:r w:rsidRPr="009270EC">
              <w:rPr>
                <w:rFonts w:cstheme="minorHAnsi"/>
                <w:color w:val="000000"/>
              </w:rPr>
              <w:t>Los productos de PVC se utilizarán de acuerdo al uso y al diámetro que serán específicas para conducir aguas s</w:t>
            </w:r>
            <w:r>
              <w:rPr>
                <w:rFonts w:cstheme="minorHAnsi"/>
                <w:color w:val="000000"/>
              </w:rPr>
              <w:t>ervidas de desagüe y pluviales.</w:t>
            </w:r>
          </w:p>
        </w:tc>
      </w:tr>
    </w:tbl>
    <w:p w14:paraId="4FF545F5" w14:textId="77777777" w:rsidR="0073701C" w:rsidRPr="009270EC" w:rsidRDefault="0073701C" w:rsidP="0073701C">
      <w:pPr>
        <w:jc w:val="both"/>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D574EFE" w14:textId="77777777" w:rsidTr="0073701C">
        <w:tc>
          <w:tcPr>
            <w:tcW w:w="2315" w:type="dxa"/>
            <w:shd w:val="pct5" w:color="auto" w:fill="auto"/>
          </w:tcPr>
          <w:p w14:paraId="0F89B16E"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3068923E"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36BF20BA"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7EE82EBE" w14:textId="77777777" w:rsidTr="0073701C">
        <w:trPr>
          <w:trHeight w:val="699"/>
        </w:trPr>
        <w:tc>
          <w:tcPr>
            <w:tcW w:w="2315" w:type="dxa"/>
            <w:shd w:val="clear" w:color="auto" w:fill="auto"/>
            <w:vAlign w:val="center"/>
          </w:tcPr>
          <w:p w14:paraId="797E54CA" w14:textId="77777777" w:rsidR="0073701C" w:rsidRPr="009270EC" w:rsidRDefault="0073701C" w:rsidP="0073701C">
            <w:pPr>
              <w:jc w:val="center"/>
              <w:rPr>
                <w:rFonts w:cstheme="minorHAnsi"/>
                <w:color w:val="000000"/>
              </w:rPr>
            </w:pPr>
            <w:r w:rsidRPr="009270EC">
              <w:rPr>
                <w:rFonts w:cstheme="minorHAnsi"/>
                <w:color w:val="000000"/>
              </w:rPr>
              <w:t>TUBO DE PVC DESAGUE 2” (L=4M)</w:t>
            </w:r>
          </w:p>
        </w:tc>
        <w:tc>
          <w:tcPr>
            <w:tcW w:w="1195" w:type="dxa"/>
            <w:shd w:val="clear" w:color="auto" w:fill="auto"/>
            <w:vAlign w:val="center"/>
          </w:tcPr>
          <w:p w14:paraId="7E87C682" w14:textId="77777777" w:rsidR="0073701C" w:rsidRPr="009270EC" w:rsidRDefault="0073701C" w:rsidP="0073701C">
            <w:pPr>
              <w:jc w:val="center"/>
              <w:rPr>
                <w:rFonts w:cstheme="minorHAnsi"/>
                <w:color w:val="000000"/>
              </w:rPr>
            </w:pPr>
            <w:r w:rsidRPr="009270EC">
              <w:rPr>
                <w:rFonts w:cstheme="minorHAnsi"/>
                <w:color w:val="000000"/>
              </w:rPr>
              <w:t>BR</w:t>
            </w:r>
          </w:p>
        </w:tc>
        <w:tc>
          <w:tcPr>
            <w:tcW w:w="5812" w:type="dxa"/>
            <w:shd w:val="clear" w:color="auto" w:fill="auto"/>
          </w:tcPr>
          <w:p w14:paraId="39D7769E"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19EE5BF3" w14:textId="77777777" w:rsidR="0073701C" w:rsidRPr="009270EC" w:rsidRDefault="0073701C" w:rsidP="0073701C">
            <w:pPr>
              <w:ind w:right="49"/>
              <w:rPr>
                <w:rFonts w:cstheme="minorHAnsi"/>
                <w:color w:val="000000"/>
              </w:rPr>
            </w:pPr>
            <w:r w:rsidRPr="009270EC">
              <w:rPr>
                <w:rFonts w:cstheme="minorHAnsi"/>
                <w:color w:val="000000"/>
              </w:rPr>
              <w:t>La Entidad Ejecutora deberá garantizar que el material de referencia sea de buena calidad y de marca reconocida.</w:t>
            </w:r>
          </w:p>
          <w:p w14:paraId="684A36DE" w14:textId="77777777" w:rsidR="0073701C" w:rsidRPr="009270EC" w:rsidRDefault="0073701C" w:rsidP="0073701C">
            <w:pPr>
              <w:ind w:right="49"/>
              <w:rPr>
                <w:rFonts w:cstheme="minorHAnsi"/>
                <w:color w:val="000000"/>
              </w:rPr>
            </w:pPr>
            <w:r w:rsidRPr="009270EC">
              <w:rPr>
                <w:rFonts w:cstheme="minorHAnsi"/>
                <w:color w:val="000000"/>
              </w:rPr>
              <w:t xml:space="preserve">Los materiales a emplearse deberán ser de calidad y tipo que aseguren la durabilidad y correcto funcionamiento de las instalaciones. Las productos de PVC de desagüe  deben cumplir las </w:t>
            </w:r>
            <w:r w:rsidRPr="009270EC">
              <w:rPr>
                <w:rFonts w:cstheme="minorHAnsi"/>
                <w:color w:val="000000"/>
              </w:rPr>
              <w:lastRenderedPageBreak/>
              <w:t>exigencias  de la norma NBR 5688 “Sistemas  domiciliarios  de agua pluvial de desagüe sanitario y ventilación”.</w:t>
            </w:r>
          </w:p>
          <w:p w14:paraId="0227C855" w14:textId="77777777" w:rsidR="0073701C" w:rsidRPr="009270EC" w:rsidRDefault="0073701C" w:rsidP="0073701C">
            <w:pPr>
              <w:ind w:right="49"/>
              <w:rPr>
                <w:rFonts w:cstheme="minorHAnsi"/>
                <w:color w:val="000000"/>
              </w:rPr>
            </w:pPr>
            <w:r w:rsidRPr="009270EC">
              <w:rPr>
                <w:rFonts w:cstheme="minorHAnsi"/>
                <w:color w:val="000000"/>
              </w:rPr>
              <w:t>Deben ofrecer resistencia a la abrasión, a la corrosión, baja probabilidad se incrustaciones, menor coeficiente de fricción durabilidad, flexibilidad, estanqueidad,  incombustibilidad.</w:t>
            </w:r>
          </w:p>
          <w:p w14:paraId="4B3D04A6" w14:textId="77777777" w:rsidR="0073701C" w:rsidRPr="008C476F" w:rsidRDefault="0073701C" w:rsidP="0073701C">
            <w:pPr>
              <w:ind w:right="49"/>
              <w:rPr>
                <w:rFonts w:cstheme="minorHAnsi"/>
                <w:color w:val="000000"/>
              </w:rPr>
            </w:pPr>
            <w:r w:rsidRPr="009270EC">
              <w:rPr>
                <w:rFonts w:cstheme="minorHAnsi"/>
                <w:color w:val="000000"/>
              </w:rPr>
              <w:t>Los productos de PVC se utilizaran de acuerdo al uso y al diámetro que serán específicas para conducir aguas s</w:t>
            </w:r>
            <w:r>
              <w:rPr>
                <w:rFonts w:cstheme="minorHAnsi"/>
                <w:color w:val="000000"/>
              </w:rPr>
              <w:t>ervidas de desagüe y pluviales.</w:t>
            </w:r>
          </w:p>
        </w:tc>
      </w:tr>
    </w:tbl>
    <w:p w14:paraId="2C562915" w14:textId="77777777" w:rsidR="0073701C" w:rsidRPr="009270EC" w:rsidRDefault="0073701C" w:rsidP="0073701C">
      <w:pPr>
        <w:jc w:val="both"/>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7B89275" w14:textId="77777777" w:rsidTr="0073701C">
        <w:tc>
          <w:tcPr>
            <w:tcW w:w="2315" w:type="dxa"/>
            <w:shd w:val="pct5" w:color="auto" w:fill="auto"/>
          </w:tcPr>
          <w:p w14:paraId="0072E06D"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52186840"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0D643100"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21703AB4" w14:textId="77777777" w:rsidTr="0073701C">
        <w:trPr>
          <w:trHeight w:val="1390"/>
        </w:trPr>
        <w:tc>
          <w:tcPr>
            <w:tcW w:w="2315" w:type="dxa"/>
            <w:shd w:val="clear" w:color="auto" w:fill="auto"/>
            <w:vAlign w:val="center"/>
          </w:tcPr>
          <w:p w14:paraId="5ED77AF4" w14:textId="77777777" w:rsidR="0073701C" w:rsidRPr="009270EC" w:rsidRDefault="0073701C" w:rsidP="0073701C">
            <w:pPr>
              <w:jc w:val="both"/>
              <w:rPr>
                <w:rFonts w:cstheme="minorHAnsi"/>
                <w:color w:val="000000"/>
              </w:rPr>
            </w:pPr>
          </w:p>
          <w:p w14:paraId="0B94C46D" w14:textId="77777777" w:rsidR="0073701C" w:rsidRPr="009270EC" w:rsidRDefault="0073701C" w:rsidP="0073701C">
            <w:pPr>
              <w:spacing w:line="300" w:lineRule="auto"/>
              <w:jc w:val="both"/>
              <w:rPr>
                <w:rFonts w:cstheme="minorHAnsi"/>
                <w:bCs/>
              </w:rPr>
            </w:pPr>
            <w:r w:rsidRPr="009270EC">
              <w:rPr>
                <w:rFonts w:cstheme="minorHAnsi"/>
                <w:bCs/>
              </w:rPr>
              <w:t>CAJA DE REGISTRO DE PVC</w:t>
            </w:r>
          </w:p>
          <w:p w14:paraId="65403EA5" w14:textId="77777777" w:rsidR="0073701C" w:rsidRPr="009270EC" w:rsidRDefault="0073701C" w:rsidP="0073701C">
            <w:pPr>
              <w:jc w:val="center"/>
              <w:rPr>
                <w:rFonts w:cstheme="minorHAnsi"/>
                <w:color w:val="000000"/>
              </w:rPr>
            </w:pPr>
          </w:p>
        </w:tc>
        <w:tc>
          <w:tcPr>
            <w:tcW w:w="1195" w:type="dxa"/>
            <w:shd w:val="clear" w:color="auto" w:fill="auto"/>
            <w:vAlign w:val="center"/>
          </w:tcPr>
          <w:p w14:paraId="6CB030DB"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3E4F377F"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0010D962" w14:textId="77777777" w:rsidR="0073701C" w:rsidRPr="008C476F" w:rsidRDefault="0073701C" w:rsidP="0073701C">
            <w:pPr>
              <w:spacing w:before="11"/>
              <w:ind w:right="288"/>
              <w:jc w:val="both"/>
              <w:rPr>
                <w:rFonts w:cstheme="minorHAnsi"/>
                <w:color w:val="000000"/>
              </w:rPr>
            </w:pPr>
            <w:r w:rsidRPr="009270EC">
              <w:rPr>
                <w:rFonts w:cstheme="minorHAnsi"/>
                <w:color w:val="000000"/>
              </w:rPr>
              <w:t>Será de entera responsabilidad de la Entidad Ejecutora, que su proveedor debe contar con un certificado de calidad, permiso, autorización u otro documento necesario para asegurar su calidad y su importación y así asegurar la entrega efec</w:t>
            </w:r>
            <w:r>
              <w:rPr>
                <w:rFonts w:cstheme="minorHAnsi"/>
                <w:color w:val="000000"/>
              </w:rPr>
              <w:t>tiva del producto en almacenes.</w:t>
            </w:r>
          </w:p>
        </w:tc>
      </w:tr>
    </w:tbl>
    <w:p w14:paraId="6988C469" w14:textId="14B00211" w:rsidR="0073701C" w:rsidRDefault="0073701C" w:rsidP="0073701C">
      <w:pPr>
        <w:jc w:val="both"/>
        <w:rPr>
          <w:rFonts w:cstheme="minorHAnsi"/>
          <w:color w:val="000000"/>
        </w:rPr>
      </w:pPr>
    </w:p>
    <w:p w14:paraId="3F4BF24F" w14:textId="5F9B9A03" w:rsidR="0073701C" w:rsidRDefault="0073701C" w:rsidP="0073701C">
      <w:pPr>
        <w:jc w:val="both"/>
        <w:rPr>
          <w:rFonts w:cstheme="minorHAnsi"/>
          <w:color w:val="000000"/>
        </w:rPr>
      </w:pPr>
    </w:p>
    <w:p w14:paraId="6F7052B5" w14:textId="4321DFFE" w:rsidR="0073701C" w:rsidRDefault="0073701C" w:rsidP="0073701C">
      <w:pPr>
        <w:jc w:val="both"/>
        <w:rPr>
          <w:rFonts w:cstheme="minorHAnsi"/>
          <w:color w:val="000000"/>
        </w:rPr>
      </w:pPr>
    </w:p>
    <w:p w14:paraId="059ADF08" w14:textId="58FF9315" w:rsidR="0073701C" w:rsidRDefault="0073701C" w:rsidP="0073701C">
      <w:pPr>
        <w:jc w:val="both"/>
        <w:rPr>
          <w:rFonts w:cstheme="minorHAnsi"/>
          <w:color w:val="000000"/>
        </w:rPr>
      </w:pPr>
    </w:p>
    <w:p w14:paraId="5FBA675E" w14:textId="77777777" w:rsidR="002A7200" w:rsidRPr="009270EC" w:rsidRDefault="002A7200" w:rsidP="0073701C">
      <w:pPr>
        <w:jc w:val="both"/>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B42BA27" w14:textId="77777777" w:rsidTr="0073701C">
        <w:tc>
          <w:tcPr>
            <w:tcW w:w="2315" w:type="dxa"/>
            <w:shd w:val="pct5" w:color="auto" w:fill="auto"/>
          </w:tcPr>
          <w:p w14:paraId="3EE3E063"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4724138D"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4E0EDD0A"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11C5B2A4" w14:textId="77777777" w:rsidTr="0073701C">
        <w:trPr>
          <w:trHeight w:val="1390"/>
        </w:trPr>
        <w:tc>
          <w:tcPr>
            <w:tcW w:w="2315" w:type="dxa"/>
            <w:shd w:val="clear" w:color="auto" w:fill="auto"/>
            <w:vAlign w:val="center"/>
          </w:tcPr>
          <w:p w14:paraId="39EC24C3" w14:textId="77777777" w:rsidR="0073701C" w:rsidRPr="009270EC" w:rsidRDefault="0073701C" w:rsidP="0073701C">
            <w:pPr>
              <w:jc w:val="both"/>
              <w:rPr>
                <w:rFonts w:cstheme="minorHAnsi"/>
                <w:color w:val="000000"/>
              </w:rPr>
            </w:pPr>
          </w:p>
          <w:p w14:paraId="334B2854" w14:textId="77777777" w:rsidR="0073701C" w:rsidRPr="009270EC" w:rsidRDefault="0073701C" w:rsidP="0073701C">
            <w:pPr>
              <w:spacing w:line="300" w:lineRule="auto"/>
              <w:jc w:val="both"/>
              <w:rPr>
                <w:rFonts w:cstheme="minorHAnsi"/>
                <w:bCs/>
              </w:rPr>
            </w:pPr>
            <w:r w:rsidRPr="009270EC">
              <w:rPr>
                <w:rFonts w:cstheme="minorHAnsi"/>
                <w:bCs/>
              </w:rPr>
              <w:t>REJILLA DE PISO METALICA</w:t>
            </w:r>
          </w:p>
          <w:p w14:paraId="6556F009" w14:textId="77777777" w:rsidR="0073701C" w:rsidRPr="009270EC" w:rsidRDefault="0073701C" w:rsidP="0073701C">
            <w:pPr>
              <w:jc w:val="center"/>
              <w:rPr>
                <w:rFonts w:cstheme="minorHAnsi"/>
                <w:color w:val="000000"/>
              </w:rPr>
            </w:pPr>
          </w:p>
        </w:tc>
        <w:tc>
          <w:tcPr>
            <w:tcW w:w="1195" w:type="dxa"/>
            <w:shd w:val="clear" w:color="auto" w:fill="auto"/>
            <w:vAlign w:val="center"/>
          </w:tcPr>
          <w:p w14:paraId="53437B16"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5ED5D175"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4BD166DF" w14:textId="77777777" w:rsidR="0073701C" w:rsidRPr="009270EC" w:rsidRDefault="0073701C" w:rsidP="0073701C">
            <w:pPr>
              <w:ind w:right="49"/>
              <w:rPr>
                <w:rFonts w:cstheme="minorHAnsi"/>
                <w:color w:val="000000"/>
              </w:rPr>
            </w:pPr>
            <w:r w:rsidRPr="009270EC">
              <w:rPr>
                <w:rFonts w:cstheme="minorHAnsi"/>
                <w:color w:val="000000"/>
              </w:rPr>
              <w:t>Rejillas de piso</w:t>
            </w:r>
          </w:p>
          <w:p w14:paraId="3B644C08" w14:textId="77777777" w:rsidR="0073701C" w:rsidRPr="008C476F" w:rsidRDefault="0073701C" w:rsidP="0073701C">
            <w:pPr>
              <w:ind w:right="49"/>
              <w:rPr>
                <w:rFonts w:cstheme="minorHAnsi"/>
                <w:color w:val="000000"/>
              </w:rPr>
            </w:pPr>
            <w:r w:rsidRPr="009270EC">
              <w:rPr>
                <w:rFonts w:cstheme="minorHAnsi"/>
                <w:color w:val="000000"/>
              </w:rPr>
              <w:t>Las rejillas de pisos serán de bronce de 10 x 10, 15 x 15 ó 20 x 20 cm., según los casos singularizados en los planos y deberán contar con dispositivos de campana para</w:t>
            </w:r>
            <w:r>
              <w:rPr>
                <w:rFonts w:cstheme="minorHAnsi"/>
                <w:color w:val="000000"/>
              </w:rPr>
              <w:t xml:space="preserve"> obtener el efecto de sifonaje.</w:t>
            </w:r>
          </w:p>
        </w:tc>
      </w:tr>
    </w:tbl>
    <w:p w14:paraId="6862E7FC" w14:textId="77777777" w:rsidR="0073701C" w:rsidRPr="009270EC" w:rsidRDefault="0073701C" w:rsidP="0073701C">
      <w:pPr>
        <w:jc w:val="both"/>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ED1F17A" w14:textId="77777777" w:rsidTr="0073701C">
        <w:tc>
          <w:tcPr>
            <w:tcW w:w="2315" w:type="dxa"/>
            <w:shd w:val="pct5" w:color="auto" w:fill="auto"/>
          </w:tcPr>
          <w:p w14:paraId="356AA768"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57A51A18"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73E6F856"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4A70916C" w14:textId="77777777" w:rsidTr="0073701C">
        <w:trPr>
          <w:trHeight w:val="1390"/>
        </w:trPr>
        <w:tc>
          <w:tcPr>
            <w:tcW w:w="2315" w:type="dxa"/>
            <w:shd w:val="clear" w:color="auto" w:fill="auto"/>
            <w:vAlign w:val="center"/>
          </w:tcPr>
          <w:p w14:paraId="5729C76F" w14:textId="77777777" w:rsidR="0073701C" w:rsidRPr="009270EC" w:rsidRDefault="0073701C" w:rsidP="0073701C">
            <w:pPr>
              <w:jc w:val="both"/>
              <w:rPr>
                <w:rFonts w:cstheme="minorHAnsi"/>
                <w:color w:val="000000"/>
              </w:rPr>
            </w:pPr>
          </w:p>
          <w:p w14:paraId="78D4DFBD" w14:textId="77777777" w:rsidR="0073701C" w:rsidRPr="009270EC" w:rsidRDefault="0073701C" w:rsidP="0073701C">
            <w:pPr>
              <w:spacing w:line="300" w:lineRule="auto"/>
              <w:jc w:val="both"/>
              <w:rPr>
                <w:rFonts w:cstheme="minorHAnsi"/>
                <w:b/>
              </w:rPr>
            </w:pPr>
            <w:r w:rsidRPr="009270EC">
              <w:rPr>
                <w:rFonts w:cstheme="minorHAnsi"/>
                <w:b/>
              </w:rPr>
              <w:t>CODO PVC DESAGUE 2”</w:t>
            </w:r>
          </w:p>
          <w:p w14:paraId="19983D83" w14:textId="77777777" w:rsidR="0073701C" w:rsidRPr="009270EC" w:rsidRDefault="0073701C" w:rsidP="0073701C">
            <w:pPr>
              <w:jc w:val="center"/>
              <w:rPr>
                <w:rFonts w:cstheme="minorHAnsi"/>
                <w:color w:val="000000"/>
              </w:rPr>
            </w:pPr>
          </w:p>
        </w:tc>
        <w:tc>
          <w:tcPr>
            <w:tcW w:w="1195" w:type="dxa"/>
            <w:shd w:val="clear" w:color="auto" w:fill="auto"/>
            <w:vAlign w:val="center"/>
          </w:tcPr>
          <w:p w14:paraId="007C9B24"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475871AB"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270D92CD" w14:textId="77777777" w:rsidR="0073701C" w:rsidRPr="009270EC" w:rsidRDefault="0073701C" w:rsidP="0073701C">
            <w:pPr>
              <w:spacing w:before="11"/>
              <w:ind w:right="101"/>
              <w:jc w:val="both"/>
              <w:rPr>
                <w:rFonts w:cstheme="minorHAnsi"/>
                <w:color w:val="000000"/>
              </w:rPr>
            </w:pPr>
            <w:r w:rsidRPr="009270EC">
              <w:rPr>
                <w:rFonts w:cstheme="minorHAnsi"/>
                <w:color w:val="000000"/>
              </w:rPr>
              <w:t>La Entidad Ejecutora deberá garantizar que el material de referencia sea de buena</w:t>
            </w:r>
            <w:r>
              <w:rPr>
                <w:rFonts w:cstheme="minorHAnsi"/>
                <w:color w:val="000000"/>
              </w:rPr>
              <w:t xml:space="preserve"> calidad y de marca reconocida. </w:t>
            </w:r>
            <w:r w:rsidRPr="009270EC">
              <w:rPr>
                <w:rFonts w:cstheme="minorHAnsi"/>
                <w:color w:val="000000"/>
              </w:rPr>
              <w:t>La clase de material  deberá ceñirse estrictamente  a lo establecido  en el formulario  de pres</w:t>
            </w:r>
            <w:r>
              <w:rPr>
                <w:rFonts w:cstheme="minorHAnsi"/>
                <w:color w:val="000000"/>
              </w:rPr>
              <w:t>entación  de propuesta.</w:t>
            </w:r>
          </w:p>
          <w:p w14:paraId="4EC59412" w14:textId="77777777" w:rsidR="0073701C" w:rsidRPr="009270EC" w:rsidRDefault="0073701C" w:rsidP="0073701C">
            <w:pPr>
              <w:ind w:right="384"/>
              <w:jc w:val="both"/>
              <w:rPr>
                <w:rFonts w:cstheme="minorHAnsi"/>
                <w:color w:val="000000"/>
              </w:rPr>
            </w:pPr>
            <w:r w:rsidRPr="009270EC">
              <w:rPr>
                <w:rFonts w:cstheme="minorHAnsi"/>
                <w:color w:val="000000"/>
              </w:rPr>
              <w:t>REQUISITOS SOBRE EL PRODUCTO:</w:t>
            </w:r>
          </w:p>
          <w:p w14:paraId="0CCE48F7" w14:textId="77777777" w:rsidR="0073701C" w:rsidRPr="009270EC" w:rsidRDefault="0073701C" w:rsidP="0073701C">
            <w:pPr>
              <w:spacing w:before="9"/>
              <w:ind w:right="384"/>
              <w:jc w:val="both"/>
              <w:rPr>
                <w:rFonts w:cstheme="minorHAnsi"/>
                <w:color w:val="000000"/>
              </w:rPr>
            </w:pPr>
            <w:r w:rsidRPr="009270EC">
              <w:rPr>
                <w:rFonts w:cstheme="minorHAnsi"/>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0D1D7B6" w14:textId="77777777" w:rsidR="0073701C" w:rsidRPr="009270EC" w:rsidRDefault="0073701C" w:rsidP="0073701C">
            <w:pPr>
              <w:spacing w:before="1"/>
              <w:ind w:right="384"/>
              <w:jc w:val="both"/>
              <w:rPr>
                <w:rFonts w:cstheme="minorHAnsi"/>
                <w:color w:val="000000"/>
              </w:rPr>
            </w:pPr>
            <w:r w:rsidRPr="009270EC">
              <w:rPr>
                <w:rFonts w:cstheme="minorHAnsi"/>
                <w:color w:val="000000"/>
              </w:rPr>
              <w:t>Deben ofrecer resistencia a la abrasión, a la corrosión, baja probabilidad se incrustaciones,  menor coeficiente de fricción durabilidad, flexibilidad, estanqueidad,  incombustibilidad.</w:t>
            </w:r>
          </w:p>
          <w:p w14:paraId="6D4D52DB" w14:textId="77777777" w:rsidR="0073701C" w:rsidRPr="008C476F" w:rsidRDefault="0073701C" w:rsidP="0073701C">
            <w:pPr>
              <w:spacing w:before="2"/>
              <w:ind w:right="384"/>
              <w:jc w:val="both"/>
              <w:rPr>
                <w:rFonts w:cstheme="minorHAnsi"/>
                <w:color w:val="000000"/>
              </w:rPr>
            </w:pPr>
            <w:r w:rsidRPr="009270EC">
              <w:rPr>
                <w:rFonts w:cstheme="minorHAnsi"/>
                <w:color w:val="000000"/>
              </w:rPr>
              <w:t>Los productos de PVC se utilizaran de acuerdo al uso y al diámetro que serán específicas para conducir aguas s</w:t>
            </w:r>
            <w:r>
              <w:rPr>
                <w:rFonts w:cstheme="minorHAnsi"/>
                <w:color w:val="000000"/>
              </w:rPr>
              <w:t>ervidas de desagüe y pluviales.</w:t>
            </w:r>
          </w:p>
        </w:tc>
      </w:tr>
    </w:tbl>
    <w:p w14:paraId="5B87AB6F" w14:textId="77777777" w:rsidR="0073701C" w:rsidRPr="009270EC" w:rsidRDefault="0073701C" w:rsidP="0073701C">
      <w:pPr>
        <w:tabs>
          <w:tab w:val="left" w:pos="560"/>
        </w:tabs>
        <w:jc w:val="both"/>
        <w:rPr>
          <w:rFonts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B0D02C2" w14:textId="77777777" w:rsidTr="0073701C">
        <w:tc>
          <w:tcPr>
            <w:tcW w:w="2315" w:type="dxa"/>
            <w:shd w:val="pct5" w:color="auto" w:fill="auto"/>
          </w:tcPr>
          <w:p w14:paraId="7EC89AEF"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70ECCC51"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47672541"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60446B93" w14:textId="77777777" w:rsidTr="0073701C">
        <w:trPr>
          <w:trHeight w:val="1390"/>
        </w:trPr>
        <w:tc>
          <w:tcPr>
            <w:tcW w:w="2315" w:type="dxa"/>
            <w:shd w:val="clear" w:color="auto" w:fill="auto"/>
            <w:vAlign w:val="center"/>
          </w:tcPr>
          <w:p w14:paraId="1D2FA5A5" w14:textId="77777777" w:rsidR="0073701C" w:rsidRPr="009270EC" w:rsidRDefault="0073701C" w:rsidP="0073701C">
            <w:pPr>
              <w:jc w:val="both"/>
              <w:rPr>
                <w:rFonts w:cstheme="minorHAnsi"/>
                <w:color w:val="000000"/>
              </w:rPr>
            </w:pPr>
          </w:p>
          <w:p w14:paraId="47F26443" w14:textId="77777777" w:rsidR="0073701C" w:rsidRPr="009270EC" w:rsidRDefault="0073701C" w:rsidP="0073701C">
            <w:pPr>
              <w:jc w:val="center"/>
              <w:rPr>
                <w:rFonts w:cstheme="minorHAnsi"/>
                <w:color w:val="000000"/>
              </w:rPr>
            </w:pPr>
            <w:r w:rsidRPr="009270EC">
              <w:rPr>
                <w:rFonts w:cstheme="minorHAnsi"/>
                <w:bCs/>
              </w:rPr>
              <w:t>REDUCCION PVC 2" A 1 1/2"</w:t>
            </w:r>
          </w:p>
        </w:tc>
        <w:tc>
          <w:tcPr>
            <w:tcW w:w="1195" w:type="dxa"/>
            <w:shd w:val="clear" w:color="auto" w:fill="auto"/>
            <w:vAlign w:val="center"/>
          </w:tcPr>
          <w:p w14:paraId="38FD3675"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651EF15B"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6F1E1B81" w14:textId="77777777" w:rsidR="0073701C" w:rsidRPr="009270EC" w:rsidRDefault="0073701C" w:rsidP="0073701C">
            <w:pPr>
              <w:spacing w:before="11"/>
              <w:ind w:right="101"/>
              <w:rPr>
                <w:rFonts w:cstheme="minorHAnsi"/>
                <w:color w:val="000000"/>
              </w:rPr>
            </w:pPr>
            <w:r w:rsidRPr="009270EC">
              <w:rPr>
                <w:rFonts w:cstheme="minorHAnsi"/>
                <w:color w:val="000000"/>
              </w:rPr>
              <w:t>La Entidad Ejecutora deber</w:t>
            </w:r>
            <w:r>
              <w:rPr>
                <w:rFonts w:cstheme="minorHAnsi"/>
                <w:color w:val="000000"/>
              </w:rPr>
              <w:t xml:space="preserve">á garantizar que el material de </w:t>
            </w:r>
            <w:r w:rsidRPr="009270EC">
              <w:rPr>
                <w:rFonts w:cstheme="minorHAnsi"/>
                <w:color w:val="000000"/>
              </w:rPr>
              <w:t>referencia sea de buena</w:t>
            </w:r>
            <w:r>
              <w:rPr>
                <w:rFonts w:cstheme="minorHAnsi"/>
                <w:color w:val="000000"/>
              </w:rPr>
              <w:t xml:space="preserve"> calidad y de marca reconocida.</w:t>
            </w:r>
          </w:p>
          <w:p w14:paraId="71120FD5" w14:textId="77777777" w:rsidR="0073701C" w:rsidRPr="009270EC" w:rsidRDefault="0073701C" w:rsidP="0073701C">
            <w:pPr>
              <w:spacing w:before="40"/>
              <w:ind w:right="384"/>
              <w:jc w:val="both"/>
              <w:rPr>
                <w:rFonts w:cstheme="minorHAnsi"/>
                <w:color w:val="000000"/>
              </w:rPr>
            </w:pPr>
            <w:r w:rsidRPr="009270EC">
              <w:rPr>
                <w:rFonts w:cstheme="minorHAnsi"/>
                <w:color w:val="000000"/>
              </w:rPr>
              <w:t xml:space="preserve">La clase de material  deberá ceñirse estrictamente  a lo establecido  en el formulario </w:t>
            </w:r>
            <w:r>
              <w:rPr>
                <w:rFonts w:cstheme="minorHAnsi"/>
                <w:color w:val="000000"/>
              </w:rPr>
              <w:t xml:space="preserve"> de presentación  de propuesta.</w:t>
            </w:r>
          </w:p>
          <w:p w14:paraId="5CF654D7" w14:textId="77777777" w:rsidR="0073701C" w:rsidRPr="009270EC" w:rsidRDefault="0073701C" w:rsidP="0073701C">
            <w:pPr>
              <w:ind w:right="384"/>
              <w:jc w:val="both"/>
              <w:rPr>
                <w:rFonts w:cstheme="minorHAnsi"/>
                <w:color w:val="000000"/>
              </w:rPr>
            </w:pPr>
            <w:r w:rsidRPr="009270EC">
              <w:rPr>
                <w:rFonts w:cstheme="minorHAnsi"/>
                <w:color w:val="000000"/>
              </w:rPr>
              <w:t>REQUISITOS SOBRE EL PRODUCTO:</w:t>
            </w:r>
          </w:p>
          <w:p w14:paraId="71219CAF" w14:textId="77777777" w:rsidR="0073701C" w:rsidRPr="009270EC" w:rsidRDefault="0073701C" w:rsidP="0073701C">
            <w:pPr>
              <w:spacing w:before="9"/>
              <w:ind w:right="384"/>
              <w:jc w:val="both"/>
              <w:rPr>
                <w:rFonts w:cstheme="minorHAnsi"/>
                <w:color w:val="000000"/>
              </w:rPr>
            </w:pPr>
            <w:r w:rsidRPr="009270EC">
              <w:rPr>
                <w:rFonts w:cstheme="minorHAnsi"/>
                <w:color w:val="000000"/>
              </w:rPr>
              <w:lastRenderedPageBreak/>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184EAF3" w14:textId="77777777" w:rsidR="0073701C" w:rsidRPr="009270EC" w:rsidRDefault="0073701C" w:rsidP="0073701C">
            <w:pPr>
              <w:spacing w:before="1"/>
              <w:ind w:right="384"/>
              <w:jc w:val="both"/>
              <w:rPr>
                <w:rFonts w:cstheme="minorHAnsi"/>
                <w:color w:val="000000"/>
              </w:rPr>
            </w:pPr>
            <w:r w:rsidRPr="009270EC">
              <w:rPr>
                <w:rFonts w:cstheme="minorHAnsi"/>
                <w:color w:val="000000"/>
              </w:rPr>
              <w:t>Deben ofrecer resistencia a la abrasión, a la corrosión, baja probabilidad se incrustaciones,  menor coeficiente de fricción durabilidad, flexibilidad, estanqueidad,  incombustibilidad.</w:t>
            </w:r>
          </w:p>
          <w:p w14:paraId="53362C0A" w14:textId="77777777" w:rsidR="0073701C" w:rsidRPr="008C476F" w:rsidRDefault="0073701C" w:rsidP="0073701C">
            <w:pPr>
              <w:spacing w:before="2"/>
              <w:ind w:right="384"/>
              <w:jc w:val="both"/>
              <w:rPr>
                <w:rFonts w:cstheme="minorHAnsi"/>
                <w:color w:val="000000"/>
              </w:rPr>
            </w:pPr>
            <w:r w:rsidRPr="009270EC">
              <w:rPr>
                <w:rFonts w:cstheme="minorHAnsi"/>
                <w:color w:val="000000"/>
              </w:rPr>
              <w:t>Los productos de PVC se utilizaran de acuerdo al uso y al diámetro que serán específicas para conducir aguas s</w:t>
            </w:r>
            <w:r>
              <w:rPr>
                <w:rFonts w:cstheme="minorHAnsi"/>
                <w:color w:val="000000"/>
              </w:rPr>
              <w:t>ervidas de desagüe y pluviales.</w:t>
            </w:r>
          </w:p>
        </w:tc>
      </w:tr>
    </w:tbl>
    <w:p w14:paraId="15386501" w14:textId="13AA8FC9" w:rsidR="0073701C" w:rsidRPr="009270EC" w:rsidRDefault="0073701C" w:rsidP="0073701C">
      <w:pPr>
        <w:tabs>
          <w:tab w:val="left" w:pos="560"/>
        </w:tabs>
        <w:jc w:val="both"/>
        <w:rPr>
          <w:rFonts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6A790B6C" w14:textId="77777777" w:rsidTr="0073701C">
        <w:tc>
          <w:tcPr>
            <w:tcW w:w="2315" w:type="dxa"/>
            <w:shd w:val="pct5" w:color="auto" w:fill="auto"/>
          </w:tcPr>
          <w:p w14:paraId="140103A0"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05F4DAC9"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1D79F357"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3A5CE137" w14:textId="77777777" w:rsidTr="0073701C">
        <w:trPr>
          <w:trHeight w:val="1390"/>
        </w:trPr>
        <w:tc>
          <w:tcPr>
            <w:tcW w:w="2315" w:type="dxa"/>
            <w:shd w:val="clear" w:color="auto" w:fill="auto"/>
            <w:vAlign w:val="center"/>
          </w:tcPr>
          <w:p w14:paraId="40B81EA1" w14:textId="77777777" w:rsidR="0073701C" w:rsidRPr="009270EC" w:rsidRDefault="0073701C" w:rsidP="0073701C">
            <w:pPr>
              <w:jc w:val="both"/>
              <w:rPr>
                <w:rFonts w:cstheme="minorHAnsi"/>
                <w:color w:val="000000"/>
              </w:rPr>
            </w:pPr>
          </w:p>
          <w:p w14:paraId="727BCBA5" w14:textId="77777777" w:rsidR="0073701C" w:rsidRPr="009270EC" w:rsidRDefault="0073701C" w:rsidP="0073701C">
            <w:pPr>
              <w:jc w:val="center"/>
              <w:rPr>
                <w:rFonts w:cstheme="minorHAnsi"/>
                <w:color w:val="000000"/>
              </w:rPr>
            </w:pPr>
            <w:r w:rsidRPr="009270EC">
              <w:rPr>
                <w:rFonts w:cstheme="minorHAnsi"/>
                <w:bCs/>
              </w:rPr>
              <w:t>CAJA SIFONADA PVC C/REJILLA DE PISO</w:t>
            </w:r>
          </w:p>
        </w:tc>
        <w:tc>
          <w:tcPr>
            <w:tcW w:w="1195" w:type="dxa"/>
            <w:shd w:val="clear" w:color="auto" w:fill="auto"/>
            <w:vAlign w:val="center"/>
          </w:tcPr>
          <w:p w14:paraId="12406BE2"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4C778927"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20D58505" w14:textId="77777777" w:rsidR="0073701C" w:rsidRPr="008C476F" w:rsidRDefault="0073701C" w:rsidP="0073701C">
            <w:pPr>
              <w:spacing w:before="11"/>
              <w:ind w:right="288"/>
              <w:jc w:val="both"/>
              <w:rPr>
                <w:rFonts w:cstheme="minorHAnsi"/>
                <w:color w:val="000000"/>
              </w:rPr>
            </w:pPr>
            <w:r w:rsidRPr="009270EC">
              <w:rPr>
                <w:rFonts w:cstheme="minorHAnsi"/>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838D100" w14:textId="77777777" w:rsidR="0073701C" w:rsidRPr="008C476F" w:rsidRDefault="0073701C" w:rsidP="0073701C">
      <w:pPr>
        <w:tabs>
          <w:tab w:val="left" w:pos="560"/>
        </w:tabs>
        <w:jc w:val="both"/>
        <w:rPr>
          <w:rFonts w:cstheme="minorHAnsi"/>
          <w:b/>
          <w:color w:val="000000"/>
        </w:rPr>
      </w:pPr>
      <w:r w:rsidRPr="009270EC">
        <w:rPr>
          <w:rFonts w:cstheme="minorHAnsi"/>
          <w:b/>
          <w:color w:val="000000"/>
        </w:rPr>
        <w:t>APO</w:t>
      </w:r>
      <w:r>
        <w:rPr>
          <w:rFonts w:cstheme="minorHAnsi"/>
          <w:b/>
          <w:color w:val="000000"/>
        </w:rPr>
        <w:t>RTE PROPIO. -</w:t>
      </w:r>
    </w:p>
    <w:p w14:paraId="56B6B48E" w14:textId="77777777" w:rsidR="0073701C" w:rsidRPr="008C476F" w:rsidRDefault="0073701C" w:rsidP="0073701C">
      <w:pPr>
        <w:jc w:val="both"/>
        <w:rPr>
          <w:rFonts w:cstheme="minorHAnsi"/>
          <w:color w:val="000000"/>
        </w:rPr>
      </w:pPr>
      <w:r w:rsidRPr="009270EC">
        <w:rPr>
          <w:rFonts w:cstheme="minorHAnsi"/>
          <w:color w:val="000000"/>
        </w:rPr>
        <w:t>Los materiales de aporte propio se encuentran especificados en el Resumen de Insumos, estos serán aprobados por el Inspector de Ob</w:t>
      </w:r>
      <w:r>
        <w:rPr>
          <w:rFonts w:cstheme="minorHAnsi"/>
          <w:color w:val="000000"/>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129FDF31"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399755"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6F795C"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8FA454" w14:textId="77777777" w:rsidR="0073701C" w:rsidRPr="009270EC" w:rsidRDefault="0073701C" w:rsidP="0073701C">
            <w:pPr>
              <w:jc w:val="center"/>
              <w:rPr>
                <w:rFonts w:cstheme="minorHAnsi"/>
                <w:b/>
                <w:bCs/>
                <w:lang w:eastAsia="es-ES"/>
              </w:rPr>
            </w:pPr>
            <w:r w:rsidRPr="009270EC">
              <w:rPr>
                <w:rFonts w:cstheme="minorHAnsi"/>
                <w:b/>
                <w:bCs/>
                <w:lang w:eastAsia="es-ES"/>
              </w:rPr>
              <w:t>PROVISION E INSTALACION DE ARTEFACTOS PARA BAÑO</w:t>
            </w:r>
          </w:p>
        </w:tc>
      </w:tr>
      <w:tr w:rsidR="0073701C" w:rsidRPr="009270EC" w14:paraId="1FF732F9"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4228E1"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26FD8D" w14:textId="77777777" w:rsidR="0073701C" w:rsidRPr="009270EC" w:rsidRDefault="0073701C" w:rsidP="0073701C">
            <w:pPr>
              <w:suppressAutoHyphens/>
              <w:jc w:val="center"/>
              <w:rPr>
                <w:rFonts w:cstheme="minorHAnsi"/>
                <w:b/>
                <w:lang w:eastAsia="es-ES"/>
              </w:rPr>
            </w:pPr>
            <w:r w:rsidRPr="009270EC">
              <w:rPr>
                <w:rFonts w:cstheme="minorHAnsi"/>
                <w:b/>
                <w:lang w:eastAsia="es-ES"/>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DA04CF" w14:textId="77777777" w:rsidR="0073701C" w:rsidRPr="009270EC" w:rsidRDefault="0073701C" w:rsidP="0073701C">
            <w:pPr>
              <w:rPr>
                <w:rFonts w:cstheme="minorHAnsi"/>
                <w:b/>
                <w:lang w:eastAsia="es-ES"/>
              </w:rPr>
            </w:pPr>
          </w:p>
        </w:tc>
      </w:tr>
    </w:tbl>
    <w:p w14:paraId="696B2FA7" w14:textId="77777777" w:rsidR="0073701C" w:rsidRPr="009270EC" w:rsidRDefault="0073701C" w:rsidP="0073701C">
      <w:pPr>
        <w:tabs>
          <w:tab w:val="left" w:pos="8711"/>
        </w:tabs>
        <w:rPr>
          <w:rFonts w:cstheme="minorHAnsi"/>
          <w:b/>
          <w:lang w:eastAsia="es-ES"/>
        </w:rPr>
      </w:pPr>
      <w:r>
        <w:rPr>
          <w:rFonts w:cstheme="minorHAnsi"/>
          <w:b/>
          <w:lang w:eastAsia="es-ES"/>
        </w:rPr>
        <w:t>DESCRIPCIÓN.-</w:t>
      </w:r>
    </w:p>
    <w:p w14:paraId="5010188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Este ítem comprende la construcción de Provisión e Instalació</w:t>
      </w:r>
      <w:r>
        <w:rPr>
          <w:rFonts w:cstheme="minorHAnsi"/>
          <w:color w:val="000000"/>
          <w:lang w:eastAsia="es-ES"/>
        </w:rPr>
        <w:t xml:space="preserve">n de Artefactos para Baño y sus </w:t>
      </w:r>
      <w:r w:rsidRPr="009270EC">
        <w:rPr>
          <w:rFonts w:cstheme="minorHAnsi"/>
          <w:color w:val="000000"/>
          <w:lang w:eastAsia="es-ES"/>
        </w:rPr>
        <w:t>accesorios, de acuerdo a la ubicación y cantidad establecida en lo</w:t>
      </w:r>
      <w:r>
        <w:rPr>
          <w:rFonts w:cstheme="minorHAnsi"/>
          <w:color w:val="000000"/>
          <w:lang w:eastAsia="es-ES"/>
        </w:rPr>
        <w:t xml:space="preserve">s planos de detalle, formulario </w:t>
      </w:r>
      <w:r w:rsidRPr="009270EC">
        <w:rPr>
          <w:rFonts w:cstheme="minorHAnsi"/>
          <w:color w:val="000000"/>
          <w:lang w:eastAsia="es-ES"/>
        </w:rPr>
        <w:t>de presentación de propuestas y/o instrucci</w:t>
      </w:r>
      <w:r>
        <w:rPr>
          <w:rFonts w:cstheme="minorHAnsi"/>
          <w:color w:val="000000"/>
          <w:lang w:eastAsia="es-ES"/>
        </w:rPr>
        <w:t>ones del Inspector de Proyecto.</w:t>
      </w:r>
    </w:p>
    <w:p w14:paraId="14899404"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w:t>
      </w:r>
      <w:r>
        <w:rPr>
          <w:rFonts w:cstheme="minorHAnsi"/>
          <w:b/>
          <w:lang w:eastAsia="es-ES"/>
        </w:rPr>
        <w:t>IALES, HERRAMIENTAS Y EQUIPO. -</w:t>
      </w:r>
    </w:p>
    <w:p w14:paraId="7D000DEE"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6C5D1006"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23514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F3024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CAAB7E0"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650A292" w14:textId="77777777" w:rsidTr="007370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3C9590" w14:textId="77777777" w:rsidR="0073701C" w:rsidRPr="009270EC" w:rsidRDefault="0073701C" w:rsidP="0073701C">
            <w:pPr>
              <w:jc w:val="center"/>
              <w:rPr>
                <w:rFonts w:cstheme="minorHAnsi"/>
                <w:lang w:eastAsia="es-ES"/>
              </w:rPr>
            </w:pPr>
            <w:r w:rsidRPr="009270EC">
              <w:rPr>
                <w:rFonts w:cstheme="minorHAnsi"/>
                <w:lang w:eastAsia="es-ES"/>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4297FE" w14:textId="77777777" w:rsidR="0073701C" w:rsidRPr="009270EC" w:rsidRDefault="0073701C" w:rsidP="0073701C">
            <w:pPr>
              <w:jc w:val="center"/>
              <w:rPr>
                <w:rFonts w:cstheme="minorHAnsi"/>
                <w:lang w:eastAsia="es-ES"/>
              </w:rPr>
            </w:pPr>
            <w:r w:rsidRPr="009270EC">
              <w:rPr>
                <w:rFonts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79CDCD93" w14:textId="77777777" w:rsidR="0073701C" w:rsidRPr="009270EC" w:rsidRDefault="0073701C" w:rsidP="0073701C">
            <w:pPr>
              <w:rPr>
                <w:rFonts w:cstheme="minorHAnsi"/>
                <w:lang w:eastAsia="es-ES"/>
              </w:rPr>
            </w:pPr>
            <w:r w:rsidRPr="009270EC">
              <w:rPr>
                <w:rFonts w:cstheme="minorHAnsi"/>
                <w:lang w:eastAsia="es-ES"/>
              </w:rPr>
              <w:t>Teflón, es el poli tetrafluoretileno (PTFE), una resina resistente al calor y a los agentes químicos.</w:t>
            </w:r>
            <w:r w:rsidRPr="009270EC">
              <w:rPr>
                <w:rFonts w:cstheme="minorHAnsi"/>
                <w:lang w:eastAsia="es-ES"/>
              </w:rPr>
              <w:br/>
              <w:t>Más conocido como TEFLON es un producto blanco que se obtiene por extrusión o por moldeo, sinterizando posteriormente el producto en hornos de convección.</w:t>
            </w:r>
            <w:r w:rsidRPr="009270EC">
              <w:rPr>
                <w:rFonts w:cstheme="minorHAnsi"/>
                <w:lang w:eastAsia="es-ES"/>
              </w:rPr>
              <w:br/>
              <w:t>El fabricado por moldeo es siempre superior en calidad y características al extruido. El TEFLON reúne tres características:</w:t>
            </w:r>
          </w:p>
          <w:p w14:paraId="67548C97" w14:textId="77777777" w:rsidR="0073701C" w:rsidRPr="009270EC" w:rsidRDefault="0073701C" w:rsidP="0073701C">
            <w:pPr>
              <w:rPr>
                <w:rFonts w:cstheme="minorHAnsi"/>
                <w:lang w:eastAsia="es-ES"/>
              </w:rPr>
            </w:pPr>
            <w:r w:rsidRPr="009270EC">
              <w:rPr>
                <w:rFonts w:cstheme="minorHAnsi"/>
                <w:lang w:eastAsia="es-ES"/>
              </w:rPr>
              <w:t>- Resistentes a altas temperaturas de utilización.</w:t>
            </w:r>
            <w:r w:rsidRPr="009270EC">
              <w:rPr>
                <w:rFonts w:cstheme="minorHAnsi"/>
                <w:lang w:eastAsia="es-ES"/>
              </w:rPr>
              <w:br/>
              <w:t xml:space="preserve">- Su aguante a casi todos los productos químicos. </w:t>
            </w:r>
            <w:r w:rsidRPr="009270EC">
              <w:rPr>
                <w:rFonts w:cstheme="minorHAnsi"/>
                <w:lang w:eastAsia="es-ES"/>
              </w:rPr>
              <w:br/>
              <w:t xml:space="preserve">- Su bajo coeficiente de rozamiento. </w:t>
            </w:r>
          </w:p>
          <w:p w14:paraId="31A2775D" w14:textId="77777777" w:rsidR="0073701C" w:rsidRPr="009270EC" w:rsidRDefault="0073701C" w:rsidP="0073701C">
            <w:pPr>
              <w:rPr>
                <w:rFonts w:cstheme="minorHAnsi"/>
                <w:lang w:eastAsia="es-ES"/>
              </w:rPr>
            </w:pPr>
            <w:r w:rsidRPr="009270EC">
              <w:rPr>
                <w:rFonts w:cstheme="minorHAnsi"/>
                <w:lang w:eastAsia="es-ES"/>
              </w:rPr>
              <w:t>Tiene el gran inconveniente de su bajísima resistencia a la comprensión, que en muchos casos lo hace inservible por el excesivo tamaño de los casquillos y soportes;</w:t>
            </w:r>
            <w:r w:rsidRPr="009270EC">
              <w:rPr>
                <w:rFonts w:cstheme="minorHAnsi"/>
                <w:lang w:eastAsia="es-ES"/>
              </w:rPr>
              <w:br/>
              <w:t>Su densidad 2,4 es muy elevada lo que unido a su precio, también elevado, lo hacen un producto caro por volumen utilizado.</w:t>
            </w:r>
          </w:p>
          <w:p w14:paraId="40CA03F3" w14:textId="77777777" w:rsidR="0073701C" w:rsidRPr="009270EC" w:rsidRDefault="0073701C" w:rsidP="0073701C">
            <w:pPr>
              <w:rPr>
                <w:rFonts w:cstheme="minorHAnsi"/>
                <w:lang w:eastAsia="es-ES"/>
              </w:rPr>
            </w:pPr>
            <w:r w:rsidRPr="009270EC">
              <w:rPr>
                <w:rFonts w:cstheme="minorHAnsi"/>
                <w:lang w:eastAsia="es-ES"/>
              </w:rPr>
              <w:t>CARACTERÍSTICAS</w:t>
            </w:r>
          </w:p>
          <w:p w14:paraId="210660F7" w14:textId="77777777" w:rsidR="0073701C" w:rsidRPr="009270EC" w:rsidRDefault="0073701C" w:rsidP="0073701C">
            <w:pPr>
              <w:rPr>
                <w:rFonts w:cstheme="minorHAnsi"/>
                <w:lang w:eastAsia="es-ES"/>
              </w:rPr>
            </w:pPr>
            <w:r w:rsidRPr="009270EC">
              <w:rPr>
                <w:rFonts w:cstheme="minorHAnsi"/>
                <w:lang w:eastAsia="es-ES"/>
              </w:rPr>
              <w:t>Cinta de Poli tetrafluoretileno (PTFE) o Teflón</w:t>
            </w:r>
          </w:p>
          <w:p w14:paraId="0CC2957C" w14:textId="77777777" w:rsidR="0073701C" w:rsidRPr="009270EC" w:rsidRDefault="0073701C" w:rsidP="0073701C">
            <w:pPr>
              <w:rPr>
                <w:rFonts w:cstheme="minorHAnsi"/>
                <w:lang w:eastAsia="es-ES"/>
              </w:rPr>
            </w:pPr>
            <w:r w:rsidRPr="009270EC">
              <w:rPr>
                <w:rFonts w:cstheme="minorHAnsi"/>
                <w:lang w:eastAsia="es-ES"/>
              </w:rPr>
              <w:t>PROPIEDADES GENERALES</w:t>
            </w:r>
          </w:p>
          <w:p w14:paraId="1FED80E7" w14:textId="77777777" w:rsidR="0073701C" w:rsidRPr="009270EC" w:rsidRDefault="0073701C" w:rsidP="0073701C">
            <w:pPr>
              <w:rPr>
                <w:rFonts w:cstheme="minorHAnsi"/>
                <w:lang w:eastAsia="es-ES"/>
              </w:rPr>
            </w:pPr>
            <w:r w:rsidRPr="009270EC">
              <w:rPr>
                <w:rFonts w:cstheme="minorHAnsi"/>
                <w:lang w:eastAsia="es-ES"/>
              </w:rPr>
              <w:t>• Densidad: &gt;1.4 g/cm³.</w:t>
            </w:r>
          </w:p>
          <w:p w14:paraId="7576E300" w14:textId="77777777" w:rsidR="0073701C" w:rsidRPr="009270EC" w:rsidRDefault="0073701C" w:rsidP="0073701C">
            <w:pPr>
              <w:rPr>
                <w:rFonts w:cstheme="minorHAnsi"/>
                <w:lang w:eastAsia="es-ES"/>
              </w:rPr>
            </w:pPr>
            <w:r w:rsidRPr="009270EC">
              <w:rPr>
                <w:rFonts w:cstheme="minorHAnsi"/>
                <w:lang w:eastAsia="es-ES"/>
              </w:rPr>
              <w:t>• Resistencia a la tracción: 8 N/mm².</w:t>
            </w:r>
          </w:p>
          <w:p w14:paraId="6CEF62F8" w14:textId="77777777" w:rsidR="0073701C" w:rsidRPr="009270EC" w:rsidRDefault="0073701C" w:rsidP="0073701C">
            <w:pPr>
              <w:rPr>
                <w:rFonts w:cstheme="minorHAnsi"/>
                <w:lang w:eastAsia="es-ES"/>
              </w:rPr>
            </w:pPr>
            <w:r w:rsidRPr="009270EC">
              <w:rPr>
                <w:rFonts w:cstheme="minorHAnsi"/>
                <w:lang w:eastAsia="es-ES"/>
              </w:rPr>
              <w:t>• Elongación: ≥50%.</w:t>
            </w:r>
          </w:p>
          <w:p w14:paraId="36B4BA8E" w14:textId="77777777" w:rsidR="0073701C" w:rsidRPr="009270EC" w:rsidRDefault="0073701C" w:rsidP="0073701C">
            <w:pPr>
              <w:rPr>
                <w:rFonts w:cstheme="minorHAnsi"/>
                <w:lang w:eastAsia="es-ES"/>
              </w:rPr>
            </w:pPr>
            <w:r w:rsidRPr="009270EC">
              <w:rPr>
                <w:rFonts w:cstheme="minorHAnsi"/>
                <w:lang w:eastAsia="es-ES"/>
              </w:rPr>
              <w:t>• Elementos volátiles: &lt;0.5 %.</w:t>
            </w:r>
          </w:p>
          <w:p w14:paraId="4E65BA2B" w14:textId="77777777" w:rsidR="0073701C" w:rsidRPr="009270EC" w:rsidRDefault="0073701C" w:rsidP="0073701C">
            <w:pPr>
              <w:rPr>
                <w:rFonts w:cstheme="minorHAnsi"/>
                <w:lang w:eastAsia="es-ES"/>
              </w:rPr>
            </w:pPr>
            <w:r w:rsidRPr="009270EC">
              <w:rPr>
                <w:rFonts w:cstheme="minorHAnsi"/>
                <w:lang w:eastAsia="es-ES"/>
              </w:rPr>
              <w:t>• Temperatura máxima: +370°C.</w:t>
            </w:r>
          </w:p>
          <w:p w14:paraId="2FA3E2A2" w14:textId="77777777" w:rsidR="0073701C" w:rsidRPr="009270EC" w:rsidRDefault="0073701C" w:rsidP="0073701C">
            <w:pPr>
              <w:rPr>
                <w:rFonts w:cstheme="minorHAnsi"/>
                <w:lang w:eastAsia="es-ES"/>
              </w:rPr>
            </w:pPr>
            <w:r w:rsidRPr="009270EC">
              <w:rPr>
                <w:rFonts w:cstheme="minorHAnsi"/>
                <w:lang w:eastAsia="es-ES"/>
              </w:rPr>
              <w:lastRenderedPageBreak/>
              <w:t>• Temperatura mínima: -190°C.</w:t>
            </w:r>
          </w:p>
          <w:p w14:paraId="3D3A209E" w14:textId="77777777" w:rsidR="0073701C" w:rsidRPr="009270EC" w:rsidRDefault="0073701C" w:rsidP="0073701C">
            <w:pPr>
              <w:rPr>
                <w:rFonts w:cstheme="minorHAnsi"/>
                <w:lang w:eastAsia="es-ES"/>
              </w:rPr>
            </w:pPr>
            <w:r w:rsidRPr="009270EC">
              <w:rPr>
                <w:rFonts w:cstheme="minorHAnsi"/>
                <w:lang w:eastAsia="es-ES"/>
              </w:rPr>
              <w:t>• Resistencia a la presión: 150 – 200 kg/cm².</w:t>
            </w:r>
          </w:p>
          <w:p w14:paraId="7A0216FA" w14:textId="77777777" w:rsidR="0073701C" w:rsidRPr="009270EC" w:rsidRDefault="0073701C" w:rsidP="0073701C">
            <w:pPr>
              <w:rPr>
                <w:rFonts w:cstheme="minorHAnsi"/>
                <w:lang w:eastAsia="es-ES"/>
              </w:rPr>
            </w:pPr>
            <w:r w:rsidRPr="009270EC">
              <w:rPr>
                <w:rFonts w:cstheme="minorHAnsi"/>
                <w:lang w:eastAsia="es-ES"/>
              </w:rPr>
              <w:t>• Pureza: Mínimo 99.5 % PTFE.</w:t>
            </w:r>
          </w:p>
          <w:p w14:paraId="3D385CE5" w14:textId="77777777" w:rsidR="0073701C" w:rsidRPr="009270EC" w:rsidRDefault="0073701C" w:rsidP="0073701C">
            <w:pPr>
              <w:rPr>
                <w:rFonts w:cstheme="minorHAnsi"/>
                <w:lang w:eastAsia="es-ES"/>
              </w:rPr>
            </w:pPr>
            <w:r w:rsidRPr="009270EC">
              <w:rPr>
                <w:rFonts w:cstheme="minorHAnsi"/>
                <w:lang w:eastAsia="es-ES"/>
              </w:rPr>
              <w:t>• Color: Blanco.</w:t>
            </w:r>
          </w:p>
        </w:tc>
      </w:tr>
    </w:tbl>
    <w:p w14:paraId="4E798BA9"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1D5E702"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EFBD52"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3EADF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6A5630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FD58F89" w14:textId="77777777" w:rsidTr="0073701C">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560BDFD0" w14:textId="77777777" w:rsidR="0073701C" w:rsidRPr="009270EC" w:rsidRDefault="0073701C" w:rsidP="0073701C">
            <w:pPr>
              <w:jc w:val="center"/>
              <w:rPr>
                <w:rFonts w:cstheme="minorHAnsi"/>
                <w:lang w:eastAsia="es-ES"/>
              </w:rPr>
            </w:pPr>
            <w:r w:rsidRPr="009270EC">
              <w:rPr>
                <w:rFonts w:cstheme="minorHAnsi"/>
                <w:lang w:eastAsia="es-ES"/>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960F39" w14:textId="77777777" w:rsidR="0073701C" w:rsidRPr="009270EC" w:rsidRDefault="0073701C" w:rsidP="0073701C">
            <w:pPr>
              <w:jc w:val="center"/>
              <w:rPr>
                <w:rFonts w:cstheme="minorHAnsi"/>
                <w:lang w:eastAsia="es-ES"/>
              </w:rPr>
            </w:pPr>
            <w:r w:rsidRPr="009270EC">
              <w:rPr>
                <w:rFonts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37D2BD52"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La Entidad Ejecutora deberá garantizar que el material de referencia sea de buena calidad y de marca reconocida.</w:t>
            </w:r>
          </w:p>
          <w:p w14:paraId="2AB5D4CC"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CARACTERÍSTICAS</w:t>
            </w:r>
          </w:p>
          <w:p w14:paraId="1CB16011" w14:textId="77777777" w:rsidR="0073701C" w:rsidRPr="009270EC" w:rsidRDefault="00865B6D" w:rsidP="0073701C">
            <w:pPr>
              <w:tabs>
                <w:tab w:val="left" w:pos="360"/>
              </w:tabs>
              <w:adjustRightInd w:val="0"/>
              <w:jc w:val="both"/>
              <w:rPr>
                <w:rFonts w:cstheme="minorHAnsi"/>
                <w:lang w:eastAsia="es-ES"/>
              </w:rPr>
            </w:pPr>
            <w:hyperlink r:id="rId13" w:history="1">
              <w:r w:rsidR="0073701C" w:rsidRPr="009270EC">
                <w:rPr>
                  <w:rFonts w:cstheme="minorHAnsi"/>
                  <w:lang w:eastAsia="es-ES"/>
                </w:rPr>
                <w:t>1 1/4" Desagüe Lavatorio con Cola PVC y Tapón</w:t>
              </w:r>
            </w:hyperlink>
          </w:p>
          <w:p w14:paraId="5BBF2A5D"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Gran resistencia a la humedad </w:t>
            </w:r>
          </w:p>
          <w:p w14:paraId="4FC928D8"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aunque son vulnerables a los </w:t>
            </w:r>
            <w:hyperlink r:id="rId14" w:tooltip="Ácido" w:history="1">
              <w:r w:rsidRPr="009270EC">
                <w:rPr>
                  <w:rFonts w:cstheme="minorHAnsi"/>
                  <w:lang w:eastAsia="es-ES"/>
                </w:rPr>
                <w:t>ácidos</w:t>
              </w:r>
            </w:hyperlink>
          </w:p>
          <w:p w14:paraId="7330D85B"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S</w:t>
            </w:r>
            <w:hyperlink r:id="rId15" w:history="1">
              <w:r w:rsidRPr="009270EC">
                <w:rPr>
                  <w:rFonts w:cstheme="minorHAnsi"/>
                  <w:lang w:eastAsia="es-ES"/>
                </w:rPr>
                <w:t>ifón Lavatorio 1 1/4''</w:t>
              </w:r>
            </w:hyperlink>
          </w:p>
          <w:p w14:paraId="33E91EDC" w14:textId="77777777" w:rsidR="0073701C" w:rsidRPr="009270EC" w:rsidRDefault="00865B6D" w:rsidP="0073701C">
            <w:pPr>
              <w:tabs>
                <w:tab w:val="left" w:pos="360"/>
              </w:tabs>
              <w:adjustRightInd w:val="0"/>
              <w:jc w:val="both"/>
              <w:rPr>
                <w:rFonts w:cstheme="minorHAnsi"/>
                <w:lang w:eastAsia="es-ES"/>
              </w:rPr>
            </w:pPr>
            <w:hyperlink r:id="rId16" w:history="1">
              <w:r w:rsidR="0073701C" w:rsidRPr="009270EC">
                <w:rPr>
                  <w:rFonts w:cstheme="minorHAnsi"/>
                  <w:lang w:eastAsia="es-ES"/>
                </w:rPr>
                <w:t>Salida Recta 32 mm</w:t>
              </w:r>
            </w:hyperlink>
            <w:r w:rsidR="0073701C" w:rsidRPr="009270EC">
              <w:rPr>
                <w:rFonts w:cstheme="minorHAnsi"/>
                <w:lang w:eastAsia="es-ES"/>
              </w:rPr>
              <w:t xml:space="preserve">s </w:t>
            </w:r>
          </w:p>
          <w:p w14:paraId="1151A4E2"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La clase de material deberá ceñirse estrictamente a lo establecido en el formulario de presentación de propuesta, pero en ningún caso se podrá utilizar tubería P.V.C. con presión nominal inferior a nueve atmósferas.</w:t>
            </w:r>
          </w:p>
          <w:p w14:paraId="042F261B" w14:textId="77777777" w:rsidR="0073701C" w:rsidRPr="009270EC" w:rsidRDefault="0073701C" w:rsidP="0073701C">
            <w:pPr>
              <w:rPr>
                <w:rFonts w:cstheme="minorHAnsi"/>
                <w:lang w:eastAsia="es-ES"/>
              </w:rPr>
            </w:pPr>
            <w:r w:rsidRPr="009270EC">
              <w:rPr>
                <w:rFonts w:cstheme="minorHAnsi"/>
                <w:lang w:eastAsia="es-ES"/>
              </w:rPr>
              <w:t>Las dimensiones detalladas pueden variar acorde a las definidas por el fabricante sin que sobrepase una dimensión mayor de 5 cm.</w:t>
            </w:r>
          </w:p>
        </w:tc>
      </w:tr>
    </w:tbl>
    <w:p w14:paraId="5EF0374F" w14:textId="115ABE61" w:rsidR="0073701C" w:rsidRDefault="0073701C" w:rsidP="0073701C">
      <w:pPr>
        <w:tabs>
          <w:tab w:val="left" w:pos="8711"/>
        </w:tabs>
        <w:rPr>
          <w:rFonts w:cstheme="minorHAnsi"/>
          <w:lang w:eastAsia="es-ES"/>
        </w:rPr>
      </w:pPr>
    </w:p>
    <w:p w14:paraId="61465718" w14:textId="628814F9" w:rsidR="002A7200" w:rsidRDefault="002A7200" w:rsidP="0073701C">
      <w:pPr>
        <w:tabs>
          <w:tab w:val="left" w:pos="8711"/>
        </w:tabs>
        <w:rPr>
          <w:rFonts w:cstheme="minorHAnsi"/>
          <w:lang w:eastAsia="es-ES"/>
        </w:rPr>
      </w:pPr>
    </w:p>
    <w:p w14:paraId="19998BD2" w14:textId="77777777" w:rsidR="002A7200" w:rsidRPr="009270EC" w:rsidRDefault="002A7200"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366B34C8"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86C8E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D66C1D"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5FE435D"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61A3566" w14:textId="77777777" w:rsidTr="007370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D4A902" w14:textId="77777777" w:rsidR="0073701C" w:rsidRPr="009270EC" w:rsidRDefault="0073701C" w:rsidP="0073701C">
            <w:pPr>
              <w:tabs>
                <w:tab w:val="left" w:pos="360"/>
              </w:tabs>
              <w:adjustRightInd w:val="0"/>
              <w:jc w:val="center"/>
              <w:rPr>
                <w:rFonts w:cstheme="minorHAnsi"/>
                <w:lang w:eastAsia="es-ES"/>
              </w:rPr>
            </w:pPr>
            <w:r w:rsidRPr="009270EC">
              <w:rPr>
                <w:rFonts w:cstheme="minorHAnsi"/>
                <w:lang w:eastAsia="es-ES"/>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648F15" w14:textId="77777777" w:rsidR="0073701C" w:rsidRPr="009270EC" w:rsidRDefault="0073701C" w:rsidP="0073701C">
            <w:pPr>
              <w:tabs>
                <w:tab w:val="left" w:pos="360"/>
              </w:tabs>
              <w:adjustRightInd w:val="0"/>
              <w:jc w:val="center"/>
              <w:rPr>
                <w:rFonts w:cstheme="minorHAnsi"/>
                <w:lang w:eastAsia="es-ES"/>
              </w:rPr>
            </w:pPr>
            <w:r w:rsidRPr="009270EC">
              <w:rPr>
                <w:rFonts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72D22544"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Los lavamanos y el pedestal serán del mismo material, color y marca que el inodoro. </w:t>
            </w:r>
            <w:r w:rsidRPr="009270EC">
              <w:rPr>
                <w:rFonts w:cstheme="minorHAnsi"/>
                <w:lang w:eastAsia="es-ES"/>
              </w:rPr>
              <w:br/>
              <w:t>Las piezas tendrán un longitud similar de 0.40 m. x 0.50 m., en sus dimensiones exteriores, contaran con un área de lavado ubicado al centro de sección preferentemente de 0.35 x 0.35 m.</w:t>
            </w:r>
            <w:r w:rsidRPr="009270EC">
              <w:rPr>
                <w:rFonts w:cstheme="minorHAnsi"/>
                <w:lang w:eastAsia="es-ES"/>
              </w:rPr>
              <w:br/>
              <w:t>Las dimensiones detalladas pueden variar acorde a las definidas por el fabricante con una tolerancia de + - 0.7 m.                                                                                                                                                 2. Todos los materiales deberán ser de primera calidad y de marcas reconocidas en el mercado</w:t>
            </w:r>
          </w:p>
          <w:p w14:paraId="02EC9FA9"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Incluye los accesorios:</w:t>
            </w:r>
            <w:r w:rsidRPr="009270EC">
              <w:rPr>
                <w:rFonts w:cstheme="minorHAnsi"/>
                <w:lang w:eastAsia="es-ES"/>
              </w:rPr>
              <w:tab/>
            </w:r>
          </w:p>
          <w:p w14:paraId="4AB5D6E8" w14:textId="77777777" w:rsidR="0073701C" w:rsidRPr="009270EC" w:rsidRDefault="0073701C" w:rsidP="0073701C">
            <w:pPr>
              <w:widowControl w:val="0"/>
              <w:numPr>
                <w:ilvl w:val="0"/>
                <w:numId w:val="87"/>
              </w:numPr>
              <w:tabs>
                <w:tab w:val="left" w:pos="360"/>
              </w:tabs>
              <w:autoSpaceDE w:val="0"/>
              <w:autoSpaceDN w:val="0"/>
              <w:adjustRightInd w:val="0"/>
              <w:jc w:val="both"/>
              <w:rPr>
                <w:rFonts w:cstheme="minorHAnsi"/>
                <w:lang w:eastAsia="es-ES"/>
              </w:rPr>
            </w:pPr>
            <w:r w:rsidRPr="009270EC">
              <w:rPr>
                <w:rFonts w:cstheme="minorHAnsi"/>
                <w:lang w:eastAsia="es-ES"/>
              </w:rPr>
              <w:t>uñetas</w:t>
            </w:r>
            <w:r w:rsidRPr="009270EC">
              <w:rPr>
                <w:rFonts w:cstheme="minorHAnsi"/>
                <w:lang w:eastAsia="es-ES"/>
              </w:rPr>
              <w:tab/>
              <w:t>• Grifería</w:t>
            </w:r>
          </w:p>
          <w:p w14:paraId="3D026B2F" w14:textId="77777777" w:rsidR="0073701C" w:rsidRPr="009270EC" w:rsidRDefault="0073701C" w:rsidP="0073701C">
            <w:pPr>
              <w:widowControl w:val="0"/>
              <w:numPr>
                <w:ilvl w:val="0"/>
                <w:numId w:val="87"/>
              </w:numPr>
              <w:tabs>
                <w:tab w:val="left" w:pos="360"/>
              </w:tabs>
              <w:autoSpaceDE w:val="0"/>
              <w:autoSpaceDN w:val="0"/>
              <w:adjustRightInd w:val="0"/>
              <w:jc w:val="both"/>
              <w:rPr>
                <w:rFonts w:cstheme="minorHAnsi"/>
                <w:lang w:eastAsia="es-ES"/>
              </w:rPr>
            </w:pPr>
            <w:r w:rsidRPr="009270EC">
              <w:rPr>
                <w:rFonts w:cstheme="minorHAnsi"/>
                <w:lang w:eastAsia="es-ES"/>
              </w:rPr>
              <w:t>Tapón</w:t>
            </w:r>
            <w:r w:rsidRPr="009270EC">
              <w:rPr>
                <w:rFonts w:cstheme="minorHAnsi"/>
                <w:lang w:eastAsia="es-ES"/>
              </w:rPr>
              <w:tab/>
              <w:t>• Desagüe</w:t>
            </w:r>
          </w:p>
          <w:p w14:paraId="20D6BFF2" w14:textId="77777777" w:rsidR="0073701C" w:rsidRPr="009270EC" w:rsidRDefault="0073701C" w:rsidP="0073701C">
            <w:pPr>
              <w:widowControl w:val="0"/>
              <w:numPr>
                <w:ilvl w:val="0"/>
                <w:numId w:val="87"/>
              </w:numPr>
              <w:tabs>
                <w:tab w:val="left" w:pos="360"/>
              </w:tabs>
              <w:autoSpaceDE w:val="0"/>
              <w:autoSpaceDN w:val="0"/>
              <w:adjustRightInd w:val="0"/>
              <w:jc w:val="both"/>
              <w:rPr>
                <w:rFonts w:cstheme="minorHAnsi"/>
                <w:lang w:eastAsia="es-ES"/>
              </w:rPr>
            </w:pPr>
            <w:r w:rsidRPr="009270EC">
              <w:rPr>
                <w:rFonts w:cstheme="minorHAnsi"/>
                <w:lang w:eastAsia="es-ES"/>
              </w:rPr>
              <w:t xml:space="preserve"> Sifón</w:t>
            </w:r>
          </w:p>
          <w:p w14:paraId="698E6088" w14:textId="77777777" w:rsidR="0073701C" w:rsidRPr="009270EC" w:rsidRDefault="0073701C" w:rsidP="0073701C">
            <w:pPr>
              <w:widowControl w:val="0"/>
              <w:numPr>
                <w:ilvl w:val="0"/>
                <w:numId w:val="87"/>
              </w:numPr>
              <w:tabs>
                <w:tab w:val="left" w:pos="360"/>
              </w:tabs>
              <w:autoSpaceDE w:val="0"/>
              <w:autoSpaceDN w:val="0"/>
              <w:adjustRightInd w:val="0"/>
              <w:jc w:val="both"/>
              <w:rPr>
                <w:rFonts w:cstheme="minorHAnsi"/>
                <w:lang w:eastAsia="es-ES"/>
              </w:rPr>
            </w:pPr>
            <w:r w:rsidRPr="009270EC">
              <w:rPr>
                <w:rFonts w:cstheme="minorHAnsi"/>
                <w:lang w:eastAsia="es-ES"/>
              </w:rPr>
              <w:t>Pernos de anclaje para pedestal y lavamanos</w:t>
            </w:r>
          </w:p>
        </w:tc>
      </w:tr>
    </w:tbl>
    <w:p w14:paraId="067F446D"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36C4A8AD"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70D02E"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EF5299"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54081E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DA5CC5A" w14:textId="77777777" w:rsidTr="007370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87D74E" w14:textId="77777777" w:rsidR="0073701C" w:rsidRPr="009270EC" w:rsidRDefault="0073701C" w:rsidP="0073701C">
            <w:pPr>
              <w:jc w:val="center"/>
              <w:rPr>
                <w:rFonts w:cstheme="minorHAnsi"/>
                <w:lang w:eastAsia="es-ES"/>
              </w:rPr>
            </w:pPr>
            <w:r w:rsidRPr="009270EC">
              <w:rPr>
                <w:rFonts w:cstheme="minorHAnsi"/>
                <w:lang w:eastAsia="es-ES"/>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5B98BD" w14:textId="77777777" w:rsidR="0073701C" w:rsidRPr="009270EC" w:rsidRDefault="0073701C" w:rsidP="0073701C">
            <w:pPr>
              <w:jc w:val="center"/>
              <w:rPr>
                <w:rFonts w:cstheme="minorHAnsi"/>
                <w:lang w:eastAsia="es-ES"/>
              </w:rPr>
            </w:pPr>
            <w:r w:rsidRPr="009270EC">
              <w:rPr>
                <w:rFonts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2BFF567D" w14:textId="77777777" w:rsidR="0073701C" w:rsidRPr="009270EC" w:rsidRDefault="0073701C" w:rsidP="0073701C">
            <w:pPr>
              <w:rPr>
                <w:rFonts w:cstheme="minorHAnsi"/>
                <w:lang w:eastAsia="es-ES"/>
              </w:rPr>
            </w:pPr>
            <w:r w:rsidRPr="009270EC">
              <w:rPr>
                <w:rFonts w:cstheme="minorHAnsi"/>
                <w:lang w:eastAsia="es-ES"/>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3A6699AC" w14:textId="05036622"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BE5A28B"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73F3C7"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5C1C4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EB54A0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32353DA" w14:textId="77777777" w:rsidTr="007370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998A95" w14:textId="77777777" w:rsidR="0073701C" w:rsidRPr="009270EC" w:rsidRDefault="0073701C" w:rsidP="0073701C">
            <w:pPr>
              <w:jc w:val="center"/>
              <w:rPr>
                <w:rFonts w:cstheme="minorHAnsi"/>
                <w:lang w:eastAsia="es-ES"/>
              </w:rPr>
            </w:pPr>
            <w:r w:rsidRPr="009270EC">
              <w:rPr>
                <w:rFonts w:cstheme="minorHAnsi"/>
                <w:lang w:eastAsia="es-ES"/>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665908" w14:textId="77777777" w:rsidR="0073701C" w:rsidRPr="009270EC" w:rsidRDefault="0073701C" w:rsidP="0073701C">
            <w:pPr>
              <w:jc w:val="center"/>
              <w:rPr>
                <w:rFonts w:cstheme="minorHAnsi"/>
                <w:lang w:eastAsia="es-ES"/>
              </w:rPr>
            </w:pPr>
            <w:r w:rsidRPr="009270EC">
              <w:rPr>
                <w:rFonts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15727F1F" w14:textId="77777777" w:rsidR="0073701C" w:rsidRPr="009270EC" w:rsidRDefault="0073701C" w:rsidP="0073701C">
            <w:pPr>
              <w:rPr>
                <w:rFonts w:cstheme="minorHAnsi"/>
                <w:lang w:eastAsia="es-ES"/>
              </w:rPr>
            </w:pPr>
            <w:r w:rsidRPr="009270EC">
              <w:rPr>
                <w:rFonts w:cstheme="minorHAnsi"/>
                <w:lang w:eastAsia="es-ES"/>
              </w:rPr>
              <w:t>Grifo de color cromado resistente a ralladuras y arañazos, con cartucho cerámico, para evitar goteo y alargar su uso, cuerpo de lató</w:t>
            </w:r>
            <w:r>
              <w:rPr>
                <w:rFonts w:cstheme="minorHAnsi"/>
                <w:lang w:eastAsia="es-ES"/>
              </w:rPr>
              <w:t>n y altura de acuerdo a diseño.</w:t>
            </w:r>
          </w:p>
          <w:p w14:paraId="64837B70" w14:textId="77777777" w:rsidR="0073701C" w:rsidRPr="009270EC" w:rsidRDefault="0073701C" w:rsidP="0073701C">
            <w:pPr>
              <w:jc w:val="both"/>
              <w:rPr>
                <w:rFonts w:cstheme="minorHAnsi"/>
                <w:lang w:eastAsia="es-ES"/>
              </w:rPr>
            </w:pPr>
            <w:r w:rsidRPr="009270EC">
              <w:rPr>
                <w:rFonts w:cstheme="minorHAnsi"/>
                <w:lang w:eastAsia="es-ES"/>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1D5495B5"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A11AD16"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000D7B"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120187"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D14359"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EBC5E88" w14:textId="77777777" w:rsidTr="007370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29F34B" w14:textId="77777777" w:rsidR="0073701C" w:rsidRPr="009270EC" w:rsidRDefault="0073701C" w:rsidP="0073701C">
            <w:pPr>
              <w:jc w:val="center"/>
              <w:rPr>
                <w:rFonts w:cstheme="minorHAnsi"/>
                <w:lang w:eastAsia="es-ES"/>
              </w:rPr>
            </w:pPr>
            <w:r w:rsidRPr="009270EC">
              <w:rPr>
                <w:rFonts w:cstheme="minorHAnsi"/>
                <w:lang w:eastAsia="es-ES"/>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6756F8" w14:textId="77777777" w:rsidR="0073701C" w:rsidRPr="009270EC" w:rsidRDefault="0073701C" w:rsidP="0073701C">
            <w:pPr>
              <w:jc w:val="center"/>
              <w:rPr>
                <w:rFonts w:cstheme="minorHAnsi"/>
                <w:lang w:eastAsia="es-ES"/>
              </w:rPr>
            </w:pPr>
            <w:r w:rsidRPr="009270EC">
              <w:rPr>
                <w:rFonts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66802FF3" w14:textId="77777777" w:rsidR="0073701C" w:rsidRPr="009270EC" w:rsidRDefault="0073701C" w:rsidP="0073701C">
            <w:pPr>
              <w:rPr>
                <w:rFonts w:cstheme="minorHAnsi"/>
                <w:lang w:eastAsia="es-ES"/>
              </w:rPr>
            </w:pPr>
            <w:r w:rsidRPr="009270EC">
              <w:rPr>
                <w:rFonts w:cstheme="minorHAnsi"/>
                <w:lang w:eastAsia="es-ES"/>
              </w:rPr>
              <w:t>Chicotillo; medida ½”x1/2”x40 cm.; conector h-m; galvanizado; tipo rígido inodoro y lavamanos.</w:t>
            </w:r>
          </w:p>
        </w:tc>
      </w:tr>
    </w:tbl>
    <w:p w14:paraId="7B837EC4"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35A56363"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A30C9A"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276342"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217C9C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5AF5964" w14:textId="77777777" w:rsidTr="007370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4E2A35C" w14:textId="77777777" w:rsidR="0073701C" w:rsidRPr="009270EC" w:rsidRDefault="0073701C" w:rsidP="0073701C">
            <w:pPr>
              <w:jc w:val="center"/>
              <w:rPr>
                <w:rFonts w:cstheme="minorHAnsi"/>
                <w:lang w:eastAsia="es-ES"/>
              </w:rPr>
            </w:pPr>
            <w:r w:rsidRPr="009270EC">
              <w:rPr>
                <w:rFonts w:cstheme="minorHAnsi"/>
                <w:lang w:eastAsia="es-ES"/>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A1C475" w14:textId="77777777" w:rsidR="0073701C" w:rsidRPr="009270EC" w:rsidRDefault="0073701C" w:rsidP="0073701C">
            <w:pPr>
              <w:jc w:val="center"/>
              <w:rPr>
                <w:rFonts w:cstheme="minorHAnsi"/>
                <w:lang w:eastAsia="es-ES"/>
              </w:rPr>
            </w:pPr>
            <w:r w:rsidRPr="009270EC">
              <w:rPr>
                <w:rFonts w:cstheme="minorHAnsi"/>
                <w:lang w:eastAsia="es-ES"/>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9FA93A5" w14:textId="77777777" w:rsidR="0073701C" w:rsidRPr="009270EC" w:rsidRDefault="0073701C" w:rsidP="0073701C">
            <w:pPr>
              <w:rPr>
                <w:rFonts w:cstheme="minorHAnsi"/>
                <w:lang w:eastAsia="es-ES"/>
              </w:rPr>
            </w:pPr>
            <w:r w:rsidRPr="009270EC">
              <w:rPr>
                <w:rFonts w:cstheme="minorHAnsi"/>
                <w:lang w:eastAsia="es-ES"/>
              </w:rPr>
              <w:t>El cemento provisto deberá cumplir las exigencias de las Normas Bolivianas, referente al Cemento Portland IP- 30.</w:t>
            </w:r>
          </w:p>
          <w:p w14:paraId="2CFF044C" w14:textId="77777777" w:rsidR="0073701C" w:rsidRPr="009270EC" w:rsidRDefault="0073701C" w:rsidP="0073701C">
            <w:pPr>
              <w:rPr>
                <w:rFonts w:cstheme="minorHAnsi"/>
                <w:lang w:eastAsia="es-ES"/>
              </w:rPr>
            </w:pPr>
            <w:r w:rsidRPr="009270EC">
              <w:rPr>
                <w:rFonts w:cstheme="minorHAnsi"/>
                <w:lang w:eastAsia="es-ES"/>
              </w:rPr>
              <w:br w:type="page"/>
              <w:t xml:space="preserve">El cemento debe ser fresco, molido fino, no debe contener terrones y tampoco impurezas de ninguna naturaleza, no se aceptará cemento guardado, endurecido o en bolsas rotas. </w:t>
            </w:r>
          </w:p>
          <w:p w14:paraId="4E54ABE7" w14:textId="77777777" w:rsidR="0073701C" w:rsidRPr="009270EC" w:rsidRDefault="0073701C" w:rsidP="0073701C">
            <w:pPr>
              <w:rPr>
                <w:rFonts w:cstheme="minorHAnsi"/>
                <w:lang w:eastAsia="es-ES"/>
              </w:rPr>
            </w:pPr>
            <w:r w:rsidRPr="009270EC">
              <w:rPr>
                <w:rFonts w:cstheme="minorHAnsi"/>
                <w:lang w:eastAsia="es-ES"/>
              </w:rPr>
              <w:t>El cemento debe estar contenido en Bolsas de papel Kraft; con peso de de acuerdo a la marca.</w:t>
            </w:r>
          </w:p>
          <w:p w14:paraId="2153A406" w14:textId="77777777" w:rsidR="0073701C" w:rsidRPr="009270EC" w:rsidRDefault="0073701C" w:rsidP="0073701C">
            <w:pPr>
              <w:rPr>
                <w:rFonts w:cstheme="minorHAnsi"/>
                <w:lang w:eastAsia="es-ES"/>
              </w:rPr>
            </w:pPr>
            <w:r w:rsidRPr="009270EC">
              <w:rPr>
                <w:rFonts w:cstheme="minorHAnsi"/>
                <w:lang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0C82B43" w14:textId="77777777" w:rsidR="0073701C" w:rsidRPr="009270EC" w:rsidRDefault="0073701C" w:rsidP="0073701C">
            <w:pPr>
              <w:rPr>
                <w:rFonts w:cstheme="minorHAnsi"/>
                <w:lang w:eastAsia="es-ES"/>
              </w:rPr>
            </w:pPr>
            <w:r w:rsidRPr="009270EC">
              <w:rPr>
                <w:rFonts w:cstheme="minorHAnsi"/>
                <w:lang w:eastAsia="es-ES"/>
              </w:rPr>
              <w:t xml:space="preserve">El proveedor debe especificar el tiempo de duración del material y condiciones de almacenamiento para el mantenimiento del mismo.                                                                                       </w:t>
            </w:r>
          </w:p>
          <w:p w14:paraId="3A305BD8" w14:textId="77777777" w:rsidR="0073701C" w:rsidRPr="009270EC" w:rsidRDefault="0073701C" w:rsidP="0073701C">
            <w:pPr>
              <w:rPr>
                <w:rFonts w:cstheme="minorHAnsi"/>
                <w:lang w:eastAsia="es-ES"/>
              </w:rPr>
            </w:pPr>
            <w:r w:rsidRPr="009270EC">
              <w:rPr>
                <w:rFonts w:cstheme="minorHAnsi"/>
                <w:lang w:eastAsia="es-ES"/>
              </w:rPr>
              <w:t>El Proveedor garantizará, la calidad de los materiales en función a los requisitos exigidos.</w:t>
            </w:r>
          </w:p>
          <w:p w14:paraId="6C403147" w14:textId="77777777" w:rsidR="0073701C" w:rsidRPr="009270EC" w:rsidRDefault="0073701C" w:rsidP="0073701C">
            <w:pPr>
              <w:rPr>
                <w:rFonts w:cstheme="minorHAnsi"/>
                <w:lang w:eastAsia="es-ES"/>
              </w:rPr>
            </w:pPr>
            <w:r w:rsidRPr="009270EC">
              <w:rPr>
                <w:rFonts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305410B"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18CD1C1"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9D3C9A"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2AD89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8C3908B"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CBFE94F" w14:textId="77777777" w:rsidTr="007370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57A7DD" w14:textId="77777777" w:rsidR="0073701C" w:rsidRPr="009270EC" w:rsidRDefault="0073701C" w:rsidP="0073701C">
            <w:pPr>
              <w:jc w:val="center"/>
              <w:rPr>
                <w:rFonts w:cstheme="minorHAnsi"/>
                <w:lang w:eastAsia="es-ES"/>
              </w:rPr>
            </w:pPr>
            <w:r w:rsidRPr="009270EC">
              <w:rPr>
                <w:rFonts w:cstheme="minorHAnsi"/>
                <w:lang w:eastAsia="es-ES"/>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CF9F73" w14:textId="77777777" w:rsidR="0073701C" w:rsidRPr="009270EC" w:rsidRDefault="0073701C" w:rsidP="0073701C">
            <w:pPr>
              <w:jc w:val="center"/>
              <w:rPr>
                <w:rFonts w:cstheme="minorHAnsi"/>
                <w:lang w:eastAsia="es-ES"/>
              </w:rPr>
            </w:pPr>
            <w:r w:rsidRPr="009270EC">
              <w:rPr>
                <w:rFonts w:cstheme="minorHAnsi"/>
                <w:lang w:eastAsia="es-ES"/>
              </w:rPr>
              <w:t>M3</w:t>
            </w:r>
          </w:p>
        </w:tc>
        <w:tc>
          <w:tcPr>
            <w:tcW w:w="5812" w:type="dxa"/>
            <w:tcBorders>
              <w:top w:val="single" w:sz="4" w:space="0" w:color="auto"/>
              <w:left w:val="single" w:sz="4" w:space="0" w:color="auto"/>
              <w:bottom w:val="single" w:sz="4" w:space="0" w:color="auto"/>
              <w:right w:val="single" w:sz="4" w:space="0" w:color="auto"/>
            </w:tcBorders>
            <w:vAlign w:val="bottom"/>
          </w:tcPr>
          <w:p w14:paraId="2324FAA3" w14:textId="77777777" w:rsidR="0073701C" w:rsidRPr="009270EC" w:rsidRDefault="0073701C" w:rsidP="0073701C">
            <w:pPr>
              <w:jc w:val="both"/>
              <w:rPr>
                <w:rFonts w:cstheme="minorHAnsi"/>
                <w:lang w:eastAsia="es-ES"/>
              </w:rPr>
            </w:pPr>
            <w:r w:rsidRPr="009270EC">
              <w:rPr>
                <w:rFonts w:cstheme="minorHAnsi"/>
                <w:lang w:eastAsia="es-ES"/>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5CAFFC5B" w14:textId="77777777" w:rsidR="0073701C" w:rsidRPr="009270EC" w:rsidRDefault="0073701C" w:rsidP="0073701C">
            <w:pPr>
              <w:jc w:val="both"/>
              <w:rPr>
                <w:rFonts w:cstheme="minorHAnsi"/>
                <w:lang w:eastAsia="es-ES"/>
              </w:rPr>
            </w:pPr>
            <w:r w:rsidRPr="009270EC">
              <w:rPr>
                <w:rFonts w:cstheme="minorHAnsi"/>
                <w:lang w:eastAsia="es-ES"/>
              </w:rPr>
              <w:t>Tampoco contendrán porcentajes mayores a:</w:t>
            </w:r>
          </w:p>
          <w:p w14:paraId="6671114A" w14:textId="77777777" w:rsidR="0073701C" w:rsidRPr="009270EC" w:rsidRDefault="0073701C" w:rsidP="0073701C">
            <w:pPr>
              <w:jc w:val="both"/>
              <w:rPr>
                <w:rFonts w:cstheme="minorHAnsi"/>
                <w:lang w:eastAsia="es-ES"/>
              </w:rPr>
            </w:pPr>
            <w:r w:rsidRPr="009270EC">
              <w:rPr>
                <w:rFonts w:cstheme="minorHAnsi"/>
                <w:lang w:eastAsia="es-ES"/>
              </w:rPr>
              <w:t xml:space="preserve">SUSTANCIAS NOCIVAS                                                                                   % EN PESO               </w:t>
            </w:r>
          </w:p>
          <w:p w14:paraId="1AB122BF" w14:textId="77777777" w:rsidR="0073701C" w:rsidRPr="009270EC" w:rsidRDefault="0073701C" w:rsidP="0073701C">
            <w:pPr>
              <w:jc w:val="both"/>
              <w:rPr>
                <w:rFonts w:cstheme="minorHAnsi"/>
                <w:lang w:eastAsia="es-ES"/>
              </w:rPr>
            </w:pPr>
            <w:r w:rsidRPr="009270EC">
              <w:rPr>
                <w:rFonts w:cstheme="minorHAnsi"/>
                <w:lang w:eastAsia="es-ES"/>
              </w:rPr>
              <w:t>Terrones de Arcilla</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 xml:space="preserve">1                        </w:t>
            </w:r>
          </w:p>
          <w:p w14:paraId="188EAB37" w14:textId="77777777" w:rsidR="0073701C" w:rsidRPr="009270EC" w:rsidRDefault="0073701C" w:rsidP="0073701C">
            <w:pPr>
              <w:jc w:val="both"/>
              <w:rPr>
                <w:rFonts w:cstheme="minorHAnsi"/>
                <w:lang w:eastAsia="es-ES"/>
              </w:rPr>
            </w:pPr>
            <w:r w:rsidRPr="009270EC">
              <w:rPr>
                <w:rFonts w:cstheme="minorHAnsi"/>
                <w:lang w:eastAsia="es-ES"/>
              </w:rPr>
              <w:t>Carbón y Lignito</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 xml:space="preserve">1                        </w:t>
            </w:r>
          </w:p>
          <w:p w14:paraId="344B2ECE" w14:textId="77777777" w:rsidR="0073701C" w:rsidRPr="009270EC" w:rsidRDefault="0073701C" w:rsidP="0073701C">
            <w:pPr>
              <w:jc w:val="both"/>
              <w:rPr>
                <w:rFonts w:cstheme="minorHAnsi"/>
                <w:lang w:eastAsia="es-ES"/>
              </w:rPr>
            </w:pPr>
            <w:r w:rsidRPr="009270EC">
              <w:rPr>
                <w:rFonts w:cstheme="minorHAnsi"/>
                <w:lang w:eastAsia="es-ES"/>
              </w:rPr>
              <w:t>Material que pasa al tamiz No. 200</w:t>
            </w:r>
            <w:r w:rsidRPr="009270EC">
              <w:rPr>
                <w:rFonts w:cstheme="minorHAnsi"/>
                <w:lang w:eastAsia="es-ES"/>
              </w:rPr>
              <w:tab/>
            </w:r>
            <w:r w:rsidRPr="009270EC">
              <w:rPr>
                <w:rFonts w:cstheme="minorHAnsi"/>
                <w:lang w:eastAsia="es-ES"/>
              </w:rPr>
              <w:tab/>
            </w:r>
            <w:r w:rsidRPr="009270EC">
              <w:rPr>
                <w:rFonts w:cstheme="minorHAnsi"/>
                <w:lang w:eastAsia="es-ES"/>
              </w:rPr>
              <w:tab/>
              <w:t xml:space="preserve">                     5</w:t>
            </w:r>
          </w:p>
          <w:p w14:paraId="434F55CD" w14:textId="77777777" w:rsidR="0073701C" w:rsidRPr="009270EC" w:rsidRDefault="0073701C" w:rsidP="0073701C">
            <w:pPr>
              <w:jc w:val="both"/>
              <w:rPr>
                <w:rFonts w:cstheme="minorHAnsi"/>
                <w:lang w:eastAsia="es-ES"/>
              </w:rPr>
            </w:pPr>
            <w:r w:rsidRPr="009270EC">
              <w:rPr>
                <w:rFonts w:cstheme="minorHAnsi"/>
                <w:lang w:eastAsia="es-ES"/>
              </w:rPr>
              <w:t xml:space="preserve">Otras substancias nocivas                                       </w:t>
            </w:r>
          </w:p>
          <w:p w14:paraId="559B5F74" w14:textId="77777777" w:rsidR="0073701C" w:rsidRPr="009270EC" w:rsidRDefault="0073701C" w:rsidP="0073701C">
            <w:pPr>
              <w:jc w:val="both"/>
              <w:rPr>
                <w:rFonts w:cstheme="minorHAnsi"/>
                <w:lang w:eastAsia="es-ES"/>
              </w:rPr>
            </w:pPr>
            <w:r w:rsidRPr="009270EC">
              <w:rPr>
                <w:rFonts w:cstheme="minorHAnsi"/>
                <w:lang w:eastAsia="es-ES"/>
              </w:rPr>
              <w:t xml:space="preserve">mica, álcalis pizarra,                                          </w:t>
            </w:r>
          </w:p>
          <w:p w14:paraId="44A9D801" w14:textId="77777777" w:rsidR="0073701C" w:rsidRPr="009270EC" w:rsidRDefault="0073701C" w:rsidP="0073701C">
            <w:pPr>
              <w:jc w:val="both"/>
              <w:rPr>
                <w:rFonts w:cstheme="minorHAnsi"/>
                <w:lang w:eastAsia="es-ES"/>
              </w:rPr>
            </w:pPr>
            <w:r w:rsidRPr="009270EC">
              <w:rPr>
                <w:rFonts w:cstheme="minorHAnsi"/>
                <w:lang w:eastAsia="es-ES"/>
              </w:rPr>
              <w:t>partículas blandas</w:t>
            </w:r>
            <w:r w:rsidRPr="009270EC">
              <w:rPr>
                <w:rFonts w:cstheme="minorHAnsi"/>
                <w:lang w:eastAsia="es-ES"/>
              </w:rPr>
              <w:tab/>
            </w:r>
            <w:r w:rsidRPr="009270EC">
              <w:rPr>
                <w:rFonts w:cstheme="minorHAnsi"/>
                <w:lang w:eastAsia="es-ES"/>
              </w:rPr>
              <w:tab/>
            </w:r>
            <w:r>
              <w:rPr>
                <w:rFonts w:cstheme="minorHAnsi"/>
                <w:lang w:eastAsia="es-ES"/>
              </w:rPr>
              <w:tab/>
            </w:r>
            <w:r>
              <w:rPr>
                <w:rFonts w:cstheme="minorHAnsi"/>
                <w:lang w:eastAsia="es-ES"/>
              </w:rPr>
              <w:tab/>
            </w:r>
            <w:r>
              <w:rPr>
                <w:rFonts w:cstheme="minorHAnsi"/>
                <w:lang w:eastAsia="es-ES"/>
              </w:rPr>
              <w:tab/>
              <w:t xml:space="preserve">1                        </w:t>
            </w:r>
          </w:p>
          <w:p w14:paraId="42D089A9" w14:textId="77777777" w:rsidR="0073701C" w:rsidRPr="009270EC" w:rsidRDefault="0073701C" w:rsidP="0073701C">
            <w:pPr>
              <w:jc w:val="both"/>
              <w:rPr>
                <w:rFonts w:cstheme="minorHAnsi"/>
                <w:lang w:eastAsia="es-ES"/>
              </w:rPr>
            </w:pPr>
            <w:r w:rsidRPr="009270EC">
              <w:rPr>
                <w:rFonts w:cstheme="minorHAnsi"/>
                <w:lang w:eastAsia="es-ES"/>
              </w:rPr>
              <w:t xml:space="preserve">La arena sometida al ensayo de durabilidad en una solución de  sulfato de sodio   según el método AASHTO T 104, después de 5 ciclos de ensayo, no debe sufrir una pérdida de peso superior al 10 %. </w:t>
            </w:r>
          </w:p>
          <w:p w14:paraId="553DF66E" w14:textId="77777777" w:rsidR="0073701C" w:rsidRPr="009270EC" w:rsidRDefault="0073701C" w:rsidP="0073701C">
            <w:pPr>
              <w:jc w:val="both"/>
              <w:rPr>
                <w:rFonts w:cstheme="minorHAnsi"/>
                <w:lang w:eastAsia="es-ES"/>
              </w:rPr>
            </w:pPr>
            <w:r w:rsidRPr="009270EC">
              <w:rPr>
                <w:rFonts w:cstheme="minorHAnsi"/>
                <w:lang w:eastAsia="es-ES"/>
              </w:rPr>
              <w:t xml:space="preserve">Las probetas de mortero preparadas con la arena a utilizarse, deberán tener más resistencia a la compresión a los 7 y 28 días de lo especificado por la norma. </w:t>
            </w:r>
          </w:p>
          <w:p w14:paraId="4523B23A" w14:textId="77777777" w:rsidR="0073701C" w:rsidRPr="009270EC" w:rsidRDefault="0073701C" w:rsidP="0073701C">
            <w:pPr>
              <w:jc w:val="both"/>
              <w:rPr>
                <w:rFonts w:cstheme="minorHAnsi"/>
                <w:lang w:eastAsia="es-ES"/>
              </w:rPr>
            </w:pPr>
            <w:r w:rsidRPr="009270EC">
              <w:rPr>
                <w:rFonts w:cstheme="minorHAnsi"/>
                <w:lang w:eastAsia="es-ES"/>
              </w:rPr>
              <w:lastRenderedPageBreak/>
              <w:t>Con el objeto de controlar el grado de uniformidad, se determinará el módulo de fineza en muestras representativas de los yacimientos de arena.</w:t>
            </w:r>
          </w:p>
          <w:p w14:paraId="057933DD" w14:textId="77777777" w:rsidR="0073701C" w:rsidRPr="009270EC" w:rsidRDefault="0073701C" w:rsidP="0073701C">
            <w:pPr>
              <w:jc w:val="both"/>
              <w:rPr>
                <w:rFonts w:cstheme="minorHAnsi"/>
                <w:lang w:eastAsia="es-ES"/>
              </w:rPr>
            </w:pPr>
            <w:r w:rsidRPr="009270EC">
              <w:rPr>
                <w:rFonts w:cstheme="minorHAnsi"/>
                <w:lang w:eastAsia="es-ES"/>
              </w:rPr>
              <w:t>Los yacimientos de arena a ser utilizados por el Entidad Ejecutora, deberán ser aprobados por el Inspector de Obra, en base a los resultados que arrojen los ensayos realizados en muestras representativas de cada yacimiento.</w:t>
            </w:r>
          </w:p>
          <w:p w14:paraId="15C76221" w14:textId="77777777" w:rsidR="0073701C" w:rsidRPr="009270EC" w:rsidRDefault="0073701C" w:rsidP="0073701C">
            <w:pPr>
              <w:jc w:val="both"/>
              <w:rPr>
                <w:rFonts w:cstheme="minorHAnsi"/>
                <w:lang w:eastAsia="es-ES"/>
              </w:rPr>
            </w:pPr>
            <w:r w:rsidRPr="009270EC">
              <w:rPr>
                <w:rFonts w:cstheme="minorHAnsi"/>
                <w:lang w:eastAsia="es-ES"/>
              </w:rPr>
              <w:t>En caso de utilizarse arenas provenientes de machaqueo de granitos, basaltos y rocas análogas, no deberán acusar principios de descomposición.</w:t>
            </w:r>
          </w:p>
          <w:p w14:paraId="1D0C5259" w14:textId="77777777" w:rsidR="0073701C" w:rsidRPr="009270EC" w:rsidRDefault="0073701C" w:rsidP="0073701C">
            <w:pPr>
              <w:jc w:val="both"/>
              <w:rPr>
                <w:rFonts w:cstheme="minorHAnsi"/>
                <w:lang w:eastAsia="es-ES"/>
              </w:rPr>
            </w:pPr>
            <w:r w:rsidRPr="009270EC">
              <w:rPr>
                <w:rFonts w:cstheme="minorHAnsi"/>
                <w:lang w:eastAsia="es-ES"/>
              </w:rPr>
              <w:t>Se rechazarán de forma absoluta las arenas de naturaleza granítica alterada (cao</w:t>
            </w:r>
            <w:r>
              <w:rPr>
                <w:rFonts w:cstheme="minorHAnsi"/>
                <w:lang w:eastAsia="es-ES"/>
              </w:rPr>
              <w:t>linización de los feldespatos).</w:t>
            </w:r>
          </w:p>
        </w:tc>
      </w:tr>
    </w:tbl>
    <w:p w14:paraId="696678C1" w14:textId="77777777" w:rsidR="0073701C" w:rsidRPr="008C476F" w:rsidRDefault="0073701C" w:rsidP="0073701C">
      <w:pPr>
        <w:tabs>
          <w:tab w:val="left" w:pos="560"/>
        </w:tabs>
        <w:jc w:val="both"/>
        <w:rPr>
          <w:rFonts w:cstheme="minorHAnsi"/>
          <w:b/>
          <w:lang w:eastAsia="es-ES"/>
        </w:rPr>
      </w:pPr>
      <w:r w:rsidRPr="009270EC">
        <w:rPr>
          <w:rFonts w:cstheme="minorHAnsi"/>
          <w:b/>
          <w:lang w:eastAsia="es-ES"/>
        </w:rPr>
        <w:lastRenderedPageBreak/>
        <w:t>APORTE PROP</w:t>
      </w:r>
      <w:r>
        <w:rPr>
          <w:rFonts w:cstheme="minorHAnsi"/>
          <w:b/>
          <w:lang w:eastAsia="es-ES"/>
        </w:rPr>
        <w:t>IO. -</w:t>
      </w:r>
    </w:p>
    <w:p w14:paraId="1B336419" w14:textId="77777777" w:rsidR="0073701C" w:rsidRPr="008C476F"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38162B29"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93E0B6"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20607C" w14:textId="77777777" w:rsidR="0073701C" w:rsidRPr="009270EC" w:rsidRDefault="0073701C" w:rsidP="0073701C">
            <w:pPr>
              <w:suppressAutoHyphens/>
              <w:rPr>
                <w:rFonts w:cstheme="minorHAnsi"/>
                <w:b/>
                <w:lang w:eastAsia="es-ES"/>
              </w:rPr>
            </w:pPr>
            <w:r w:rsidRPr="009270EC">
              <w:rPr>
                <w:rFonts w:cstheme="minorHAnsi"/>
                <w:b/>
                <w:lang w:eastAsia="es-ES"/>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2261FD" w14:textId="77777777" w:rsidR="0073701C" w:rsidRPr="009270EC" w:rsidRDefault="0073701C" w:rsidP="0073701C">
            <w:pPr>
              <w:jc w:val="center"/>
              <w:rPr>
                <w:rFonts w:cstheme="minorHAnsi"/>
                <w:b/>
                <w:bCs/>
                <w:lang w:eastAsia="es-ES"/>
              </w:rPr>
            </w:pPr>
            <w:r w:rsidRPr="009270EC">
              <w:rPr>
                <w:rFonts w:cstheme="minorHAnsi"/>
                <w:b/>
                <w:bCs/>
                <w:lang w:eastAsia="es-ES"/>
              </w:rPr>
              <w:t>PROVISION Y COLOCADO DE DUCHA ELECTRICA</w:t>
            </w:r>
          </w:p>
        </w:tc>
      </w:tr>
      <w:tr w:rsidR="0073701C" w:rsidRPr="009270EC" w14:paraId="6780A680"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828E4C"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99E19C" w14:textId="77777777" w:rsidR="0073701C" w:rsidRPr="009270EC" w:rsidRDefault="0073701C" w:rsidP="0073701C">
            <w:pPr>
              <w:suppressAutoHyphens/>
              <w:jc w:val="center"/>
              <w:rPr>
                <w:rFonts w:cstheme="minorHAnsi"/>
                <w:b/>
                <w:lang w:eastAsia="es-ES"/>
              </w:rPr>
            </w:pPr>
            <w:r w:rsidRPr="009270EC">
              <w:rPr>
                <w:rFonts w:cstheme="minorHAnsi"/>
                <w:b/>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670FC01" w14:textId="77777777" w:rsidR="0073701C" w:rsidRPr="009270EC" w:rsidRDefault="0073701C" w:rsidP="0073701C">
            <w:pPr>
              <w:rPr>
                <w:rFonts w:cstheme="minorHAnsi"/>
                <w:b/>
                <w:lang w:eastAsia="es-ES"/>
              </w:rPr>
            </w:pPr>
          </w:p>
        </w:tc>
      </w:tr>
    </w:tbl>
    <w:p w14:paraId="4D806B52" w14:textId="77777777" w:rsidR="0073701C" w:rsidRPr="009270EC" w:rsidRDefault="0073701C" w:rsidP="0073701C">
      <w:pPr>
        <w:tabs>
          <w:tab w:val="left" w:pos="8711"/>
        </w:tabs>
        <w:rPr>
          <w:rFonts w:cstheme="minorHAnsi"/>
          <w:b/>
          <w:lang w:eastAsia="es-ES"/>
        </w:rPr>
      </w:pPr>
      <w:r w:rsidRPr="009270EC">
        <w:rPr>
          <w:rFonts w:cstheme="minorHAnsi"/>
          <w:b/>
          <w:lang w:eastAsia="es-ES"/>
        </w:rPr>
        <w:t>DES</w:t>
      </w:r>
      <w:r>
        <w:rPr>
          <w:rFonts w:cstheme="minorHAnsi"/>
          <w:b/>
          <w:lang w:eastAsia="es-ES"/>
        </w:rPr>
        <w:t>CRIPCIÓN.-</w:t>
      </w:r>
    </w:p>
    <w:p w14:paraId="52A1F511" w14:textId="77777777" w:rsidR="0073701C" w:rsidRPr="009270EC" w:rsidRDefault="0073701C" w:rsidP="0073701C">
      <w:pPr>
        <w:tabs>
          <w:tab w:val="left" w:pos="8711"/>
        </w:tabs>
        <w:rPr>
          <w:rFonts w:cstheme="minorHAnsi"/>
          <w:color w:val="000000"/>
          <w:lang w:eastAsia="es-ES"/>
        </w:rPr>
      </w:pPr>
      <w:r w:rsidRPr="009270EC">
        <w:rPr>
          <w:rFonts w:cstheme="minorHAnsi"/>
          <w:color w:val="000000"/>
          <w:lang w:eastAsia="es-ES"/>
        </w:rPr>
        <w:t>Este ítem se refiere a la provisión y colocación de ducha eléctri</w:t>
      </w:r>
      <w:r>
        <w:rPr>
          <w:rFonts w:cstheme="minorHAnsi"/>
          <w:color w:val="000000"/>
          <w:lang w:eastAsia="es-ES"/>
        </w:rPr>
        <w:t xml:space="preserve">ca, de acuerdo a la ubicación y </w:t>
      </w:r>
      <w:r w:rsidRPr="009270EC">
        <w:rPr>
          <w:rFonts w:cstheme="minorHAnsi"/>
          <w:color w:val="000000"/>
          <w:lang w:eastAsia="es-ES"/>
        </w:rPr>
        <w:t>cantidad establecida en los planos de detalle, formulario de</w:t>
      </w:r>
      <w:r>
        <w:rPr>
          <w:rFonts w:cstheme="minorHAnsi"/>
          <w:color w:val="000000"/>
          <w:lang w:eastAsia="es-ES"/>
        </w:rPr>
        <w:t xml:space="preserve"> presentación de propuestas y/o </w:t>
      </w:r>
      <w:r w:rsidRPr="009270EC">
        <w:rPr>
          <w:rFonts w:cstheme="minorHAnsi"/>
          <w:color w:val="000000"/>
          <w:lang w:eastAsia="es-ES"/>
        </w:rPr>
        <w:t>instrucci</w:t>
      </w:r>
      <w:r>
        <w:rPr>
          <w:rFonts w:cstheme="minorHAnsi"/>
          <w:color w:val="000000"/>
          <w:lang w:eastAsia="es-ES"/>
        </w:rPr>
        <w:t>ones del Inspector de Proyecto.</w:t>
      </w:r>
    </w:p>
    <w:p w14:paraId="2A436392"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MATERIALES, H</w:t>
      </w:r>
      <w:r>
        <w:rPr>
          <w:rFonts w:cstheme="minorHAnsi"/>
          <w:b/>
          <w:lang w:eastAsia="es-ES"/>
        </w:rPr>
        <w:t>ERRAMIENTAS Y EQUIPO. -</w:t>
      </w:r>
    </w:p>
    <w:p w14:paraId="764F9C12"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7207A7E6" w14:textId="77777777" w:rsidTr="0073701C">
        <w:tc>
          <w:tcPr>
            <w:tcW w:w="1696" w:type="dxa"/>
            <w:shd w:val="pct5" w:color="auto" w:fill="auto"/>
          </w:tcPr>
          <w:p w14:paraId="67235C0B"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528EF56D"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516A31D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086C918" w14:textId="77777777" w:rsidTr="0073701C">
        <w:trPr>
          <w:trHeight w:val="685"/>
        </w:trPr>
        <w:tc>
          <w:tcPr>
            <w:tcW w:w="1696" w:type="dxa"/>
            <w:shd w:val="clear" w:color="auto" w:fill="auto"/>
          </w:tcPr>
          <w:p w14:paraId="2AC120BC" w14:textId="77777777" w:rsidR="0073701C" w:rsidRPr="009270EC" w:rsidRDefault="0073701C" w:rsidP="0073701C">
            <w:pPr>
              <w:jc w:val="center"/>
              <w:rPr>
                <w:rFonts w:cstheme="minorHAnsi"/>
                <w:lang w:eastAsia="es-ES"/>
              </w:rPr>
            </w:pPr>
            <w:r w:rsidRPr="009270EC">
              <w:rPr>
                <w:rFonts w:cstheme="minorHAnsi"/>
                <w:lang w:eastAsia="es-ES"/>
              </w:rPr>
              <w:t>DUCHA PLASTICA ELECTRICA</w:t>
            </w:r>
          </w:p>
        </w:tc>
        <w:tc>
          <w:tcPr>
            <w:tcW w:w="1276" w:type="dxa"/>
            <w:shd w:val="clear" w:color="auto" w:fill="auto"/>
          </w:tcPr>
          <w:p w14:paraId="4E11A1A4" w14:textId="77777777" w:rsidR="0073701C" w:rsidRPr="009270EC" w:rsidRDefault="0073701C" w:rsidP="0073701C">
            <w:pPr>
              <w:jc w:val="center"/>
              <w:rPr>
                <w:rFonts w:cstheme="minorHAnsi"/>
                <w:lang w:eastAsia="es-ES"/>
              </w:rPr>
            </w:pPr>
          </w:p>
          <w:p w14:paraId="1572E626" w14:textId="77777777" w:rsidR="0073701C" w:rsidRPr="009270EC" w:rsidRDefault="0073701C" w:rsidP="0073701C">
            <w:pPr>
              <w:jc w:val="center"/>
              <w:rPr>
                <w:rFonts w:cstheme="minorHAnsi"/>
                <w:lang w:eastAsia="es-ES"/>
              </w:rPr>
            </w:pPr>
            <w:r w:rsidRPr="009270EC">
              <w:rPr>
                <w:rFonts w:cstheme="minorHAnsi"/>
                <w:lang w:eastAsia="es-ES"/>
              </w:rPr>
              <w:t>PZA</w:t>
            </w:r>
          </w:p>
        </w:tc>
        <w:tc>
          <w:tcPr>
            <w:tcW w:w="6492" w:type="dxa"/>
            <w:shd w:val="clear" w:color="auto" w:fill="auto"/>
          </w:tcPr>
          <w:p w14:paraId="73F403E9" w14:textId="77777777" w:rsidR="0073701C" w:rsidRPr="009270EC" w:rsidRDefault="0073701C" w:rsidP="0073701C">
            <w:pPr>
              <w:rPr>
                <w:rFonts w:cstheme="minorHAnsi"/>
                <w:b/>
                <w:lang w:eastAsia="es-ES"/>
              </w:rPr>
            </w:pPr>
            <w:r w:rsidRPr="009270EC">
              <w:rPr>
                <w:rFonts w:cstheme="minorHAnsi"/>
                <w:b/>
                <w:lang w:eastAsia="es-ES"/>
              </w:rPr>
              <w:t>1.Requisitos sobre el producto:</w:t>
            </w:r>
          </w:p>
          <w:p w14:paraId="7347061D" w14:textId="77777777" w:rsidR="0073701C" w:rsidRPr="009270EC" w:rsidRDefault="0073701C" w:rsidP="0073701C">
            <w:pPr>
              <w:rPr>
                <w:rFonts w:cstheme="minorHAnsi"/>
                <w:lang w:eastAsia="es-ES"/>
              </w:rPr>
            </w:pPr>
            <w:r w:rsidRPr="009270EC">
              <w:rPr>
                <w:rFonts w:cstheme="minorHAnsi"/>
                <w:lang w:eastAsia="es-ES"/>
              </w:rPr>
              <w:t xml:space="preserve">La Entidad Ejecutora deberá garantizar que el material de referencia sea de buena calidad y de marca reconocida </w:t>
            </w:r>
          </w:p>
          <w:p w14:paraId="06C28C23" w14:textId="77777777" w:rsidR="0073701C" w:rsidRPr="009270EC" w:rsidRDefault="0073701C" w:rsidP="0073701C">
            <w:pPr>
              <w:rPr>
                <w:rFonts w:cstheme="minorHAnsi"/>
                <w:lang w:eastAsia="es-ES"/>
              </w:rPr>
            </w:pPr>
            <w:r w:rsidRPr="009270EC">
              <w:rPr>
                <w:rFonts w:cstheme="minorHAnsi"/>
                <w:lang w:eastAsia="es-ES"/>
              </w:rPr>
              <w:t>Ducha plástica de 3 temperaturas predefinidas.</w:t>
            </w:r>
          </w:p>
        </w:tc>
      </w:tr>
    </w:tbl>
    <w:p w14:paraId="7DDD8843" w14:textId="77777777" w:rsidR="0073701C" w:rsidRPr="008C476F" w:rsidRDefault="0073701C" w:rsidP="0073701C">
      <w:pPr>
        <w:tabs>
          <w:tab w:val="left" w:pos="560"/>
        </w:tabs>
        <w:jc w:val="both"/>
        <w:rPr>
          <w:rFonts w:cstheme="minorHAnsi"/>
          <w:b/>
          <w:lang w:eastAsia="es-ES"/>
        </w:rPr>
      </w:pPr>
      <w:r>
        <w:rPr>
          <w:rFonts w:cstheme="minorHAnsi"/>
          <w:b/>
          <w:lang w:eastAsia="es-ES"/>
        </w:rPr>
        <w:t>APORTE PROPIO. -</w:t>
      </w:r>
    </w:p>
    <w:p w14:paraId="36C17DEF" w14:textId="77777777" w:rsidR="0073701C" w:rsidRPr="008C476F"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825"/>
        <w:gridCol w:w="5670"/>
      </w:tblGrid>
      <w:tr w:rsidR="0073701C" w:rsidRPr="009270EC" w14:paraId="3B04EF78" w14:textId="77777777" w:rsidTr="0073701C">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08FC96" w14:textId="77777777" w:rsidR="0073701C" w:rsidRPr="009270EC" w:rsidRDefault="0073701C" w:rsidP="0073701C">
            <w:pPr>
              <w:suppressAutoHyphens/>
              <w:rPr>
                <w:rFonts w:cstheme="minorHAnsi"/>
                <w:b/>
                <w:lang w:eastAsia="es-ES"/>
              </w:rPr>
            </w:pPr>
            <w:r w:rsidRPr="009270EC">
              <w:rPr>
                <w:rFonts w:cstheme="minorHAnsi"/>
                <w:b/>
                <w:lang w:eastAsia="es-ES"/>
              </w:rPr>
              <w:t>ÍTEM</w:t>
            </w:r>
          </w:p>
        </w:tc>
        <w:tc>
          <w:tcPr>
            <w:tcW w:w="2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CEDA43"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981906" w14:textId="77777777" w:rsidR="0073701C" w:rsidRPr="009270EC" w:rsidRDefault="0073701C" w:rsidP="0073701C">
            <w:pPr>
              <w:suppressAutoHyphens/>
              <w:jc w:val="center"/>
              <w:rPr>
                <w:rFonts w:cstheme="minorHAnsi"/>
                <w:b/>
                <w:bCs/>
                <w:lang w:eastAsia="es-ES"/>
              </w:rPr>
            </w:pPr>
            <w:r w:rsidRPr="009270EC">
              <w:rPr>
                <w:rFonts w:cstheme="minorHAnsi"/>
                <w:b/>
                <w:lang w:eastAsia="es-ES"/>
              </w:rPr>
              <w:t>PROVISION Y COLOCADO DE TANQUE PLASTICO DE AGUA DE 450 LITROS C/ ACCESORIOS</w:t>
            </w:r>
          </w:p>
        </w:tc>
      </w:tr>
      <w:tr w:rsidR="0073701C" w:rsidRPr="009270EC" w14:paraId="7FE43408" w14:textId="77777777" w:rsidTr="0073701C">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63A4D6"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B78234" w14:textId="77777777" w:rsidR="0073701C" w:rsidRPr="009270EC" w:rsidRDefault="0073701C" w:rsidP="0073701C">
            <w:pPr>
              <w:suppressAutoHyphens/>
              <w:jc w:val="center"/>
              <w:rPr>
                <w:rFonts w:cstheme="minorHAnsi"/>
                <w:b/>
                <w:lang w:eastAsia="es-ES"/>
              </w:rPr>
            </w:pPr>
            <w:r w:rsidRPr="009270EC">
              <w:rPr>
                <w:rFonts w:cstheme="minorHAnsi"/>
                <w:b/>
                <w:lang w:eastAsia="es-ES"/>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F0AE447" w14:textId="77777777" w:rsidR="0073701C" w:rsidRPr="009270EC" w:rsidRDefault="0073701C" w:rsidP="0073701C">
            <w:pPr>
              <w:rPr>
                <w:rFonts w:cstheme="minorHAnsi"/>
                <w:b/>
                <w:lang w:eastAsia="es-ES"/>
              </w:rPr>
            </w:pPr>
          </w:p>
        </w:tc>
      </w:tr>
    </w:tbl>
    <w:p w14:paraId="70AD189B"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DESCRIPCIÓN. -</w:t>
      </w:r>
    </w:p>
    <w:p w14:paraId="3B95DC55"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Este ítem se refiere a la Provisión y colocado de tanque plástico de agua de 450 litros c</w:t>
      </w:r>
      <w:r>
        <w:rPr>
          <w:rFonts w:cstheme="minorHAnsi"/>
          <w:lang w:eastAsia="es-ES"/>
        </w:rPr>
        <w:t>on accesorios.</w:t>
      </w:r>
    </w:p>
    <w:p w14:paraId="7F32839D"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MATERIALES. -</w:t>
      </w:r>
    </w:p>
    <w:p w14:paraId="4FF01CF7"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3391DCA2" w14:textId="77777777" w:rsidTr="0073701C">
        <w:tc>
          <w:tcPr>
            <w:tcW w:w="2315" w:type="dxa"/>
            <w:shd w:val="pct5" w:color="auto" w:fill="auto"/>
          </w:tcPr>
          <w:p w14:paraId="4993FE2E"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4D8B0B5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983" w:type="dxa"/>
            <w:shd w:val="pct5" w:color="auto" w:fill="auto"/>
          </w:tcPr>
          <w:p w14:paraId="6A3FFB20"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2E5A386" w14:textId="77777777" w:rsidTr="0073701C">
        <w:trPr>
          <w:trHeight w:val="685"/>
        </w:trPr>
        <w:tc>
          <w:tcPr>
            <w:tcW w:w="2315" w:type="dxa"/>
            <w:shd w:val="clear" w:color="auto" w:fill="auto"/>
            <w:vAlign w:val="center"/>
          </w:tcPr>
          <w:p w14:paraId="7DC9FCCD" w14:textId="77777777" w:rsidR="0073701C" w:rsidRPr="009270EC" w:rsidRDefault="0073701C" w:rsidP="0073701C">
            <w:pPr>
              <w:jc w:val="center"/>
              <w:rPr>
                <w:rFonts w:cstheme="minorHAnsi"/>
                <w:lang w:eastAsia="es-ES"/>
              </w:rPr>
            </w:pPr>
            <w:r w:rsidRPr="009270EC">
              <w:rPr>
                <w:rFonts w:cstheme="minorHAnsi"/>
                <w:lang w:eastAsia="es-ES"/>
              </w:rPr>
              <w:t>TANQUE PLASTICO DE AGUA 450 LITROS C/ ACCESORIOS</w:t>
            </w:r>
          </w:p>
        </w:tc>
        <w:tc>
          <w:tcPr>
            <w:tcW w:w="1195" w:type="dxa"/>
            <w:shd w:val="clear" w:color="auto" w:fill="auto"/>
            <w:vAlign w:val="center"/>
          </w:tcPr>
          <w:p w14:paraId="48F44F64" w14:textId="77777777" w:rsidR="0073701C" w:rsidRPr="009270EC" w:rsidRDefault="0073701C" w:rsidP="0073701C">
            <w:pPr>
              <w:jc w:val="center"/>
              <w:rPr>
                <w:rFonts w:cstheme="minorHAnsi"/>
                <w:lang w:eastAsia="es-ES"/>
              </w:rPr>
            </w:pPr>
            <w:r w:rsidRPr="009270EC">
              <w:rPr>
                <w:rFonts w:cstheme="minorHAnsi"/>
                <w:lang w:eastAsia="es-ES"/>
              </w:rPr>
              <w:t>GLB</w:t>
            </w:r>
          </w:p>
        </w:tc>
        <w:tc>
          <w:tcPr>
            <w:tcW w:w="5983" w:type="dxa"/>
            <w:shd w:val="clear" w:color="auto" w:fill="auto"/>
          </w:tcPr>
          <w:p w14:paraId="5F96802D" w14:textId="77777777" w:rsidR="0073701C" w:rsidRPr="009270EC" w:rsidRDefault="0073701C" w:rsidP="0073701C">
            <w:pPr>
              <w:tabs>
                <w:tab w:val="left" w:pos="8711"/>
              </w:tabs>
              <w:jc w:val="both"/>
              <w:rPr>
                <w:rFonts w:cstheme="minorHAnsi"/>
                <w:lang w:eastAsia="es-ES"/>
              </w:rPr>
            </w:pPr>
            <w:r w:rsidRPr="009270EC">
              <w:rPr>
                <w:rFonts w:cstheme="minorHAnsi"/>
                <w:lang w:eastAsia="es-ES"/>
              </w:rPr>
              <w:t xml:space="preserve">Se refiere a la provisión e instalación de tanque de agua de 450 litros, con todos sus accesorios (una conexión de entrada ½”, una conexión de salida de ½”, válvula con varilla y flotador, conexión de rebose, un grifo, una anilla de ½”, </w:t>
            </w:r>
            <w:r>
              <w:rPr>
                <w:rFonts w:cstheme="minorHAnsi"/>
                <w:lang w:eastAsia="es-ES"/>
              </w:rPr>
              <w:t>una tee de ½”, 2 codos, teflón.</w:t>
            </w:r>
          </w:p>
          <w:p w14:paraId="2BC017D0" w14:textId="77777777" w:rsidR="0073701C" w:rsidRPr="008C476F" w:rsidRDefault="0073701C" w:rsidP="0073701C">
            <w:pPr>
              <w:tabs>
                <w:tab w:val="left" w:pos="8711"/>
              </w:tabs>
              <w:jc w:val="both"/>
              <w:rPr>
                <w:rFonts w:cstheme="minorHAnsi"/>
                <w:lang w:eastAsia="es-ES"/>
              </w:rPr>
            </w:pPr>
            <w:r w:rsidRPr="009270EC">
              <w:rPr>
                <w:rFonts w:cstheme="minorHAnsi"/>
                <w:lang w:eastAsia="es-ES"/>
              </w:rPr>
              <w:t xml:space="preserve">El tanque de agua de 450 litros y sus accesorios serán de marca reconocida, debiendo el Contratista presentar muestras al Inspector de Obra para su aprobación respectiva, previa su instalación en obra. “Todos los materiales deben responder a calidad y costo; </w:t>
            </w:r>
            <w:r>
              <w:rPr>
                <w:rFonts w:cstheme="minorHAnsi"/>
                <w:lang w:eastAsia="es-ES"/>
              </w:rPr>
              <w:t>para aprobación del Inspector”.</w:t>
            </w:r>
          </w:p>
          <w:p w14:paraId="035E5BC3" w14:textId="77777777" w:rsidR="0073701C" w:rsidRPr="009270EC" w:rsidRDefault="0073701C" w:rsidP="0073701C">
            <w:pPr>
              <w:tabs>
                <w:tab w:val="left" w:pos="8711"/>
              </w:tabs>
              <w:jc w:val="both"/>
              <w:rPr>
                <w:rFonts w:cstheme="minorHAnsi"/>
                <w:lang w:eastAsia="es-ES"/>
              </w:rPr>
            </w:pPr>
            <w:r w:rsidRPr="009270EC">
              <w:rPr>
                <w:rFonts w:cstheme="minorHAnsi"/>
                <w:lang w:eastAsia="es-ES"/>
              </w:rPr>
              <w:t xml:space="preserve">Los trabajos de ensamble de las piezas, no permitirán fugas por lo que deberá realizarse mediante el empleo de ligantes y sellantes como teflón y pegamento PVC. Todo el trabajo estará sujeto a indicación </w:t>
            </w:r>
            <w:r>
              <w:rPr>
                <w:rFonts w:cstheme="minorHAnsi"/>
                <w:lang w:eastAsia="es-ES"/>
              </w:rPr>
              <w:t>expresa del Inspector de obras.</w:t>
            </w:r>
          </w:p>
          <w:p w14:paraId="55F2E91B" w14:textId="77777777" w:rsidR="0073701C" w:rsidRPr="009270EC" w:rsidRDefault="0073701C" w:rsidP="0073701C">
            <w:pPr>
              <w:tabs>
                <w:tab w:val="left" w:pos="8711"/>
              </w:tabs>
              <w:jc w:val="both"/>
              <w:rPr>
                <w:rFonts w:cstheme="minorHAnsi"/>
                <w:bCs/>
                <w:lang w:val="es-ES_tradnl" w:eastAsia="es-ES"/>
              </w:rPr>
            </w:pPr>
            <w:r w:rsidRPr="009270EC">
              <w:rPr>
                <w:rFonts w:cstheme="minorHAnsi"/>
                <w:lang w:eastAsia="es-ES"/>
              </w:rPr>
              <w:t xml:space="preserve">Una vez instalados los artefactos, se realizarán las pruebas finales para verificar el correcto funcionamiento de todos y cada uno de los artefactos </w:t>
            </w:r>
            <w:r w:rsidRPr="009270EC">
              <w:rPr>
                <w:rFonts w:cstheme="minorHAnsi"/>
                <w:lang w:eastAsia="es-ES"/>
              </w:rPr>
              <w:lastRenderedPageBreak/>
              <w:t>instalados, en presencia del Inspector de Obra, quién deberá certificar la situación.</w:t>
            </w:r>
          </w:p>
        </w:tc>
      </w:tr>
    </w:tbl>
    <w:p w14:paraId="1EBF290B"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lastRenderedPageBreak/>
        <w:t>APORTE PROPIO. -</w:t>
      </w:r>
    </w:p>
    <w:p w14:paraId="26964AE9" w14:textId="77777777" w:rsidR="0073701C" w:rsidRPr="009270E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466" w:type="dxa"/>
        <w:jc w:val="center"/>
        <w:shd w:val="clear" w:color="auto" w:fill="D9D9D9"/>
        <w:tblCellMar>
          <w:left w:w="70" w:type="dxa"/>
          <w:right w:w="70" w:type="dxa"/>
        </w:tblCellMar>
        <w:tblLook w:val="04A0" w:firstRow="1" w:lastRow="0" w:firstColumn="1" w:lastColumn="0" w:noHBand="0" w:noVBand="1"/>
      </w:tblPr>
      <w:tblGrid>
        <w:gridCol w:w="1351"/>
        <w:gridCol w:w="2693"/>
        <w:gridCol w:w="5422"/>
      </w:tblGrid>
      <w:tr w:rsidR="0073701C" w:rsidRPr="009270EC" w14:paraId="7C287361" w14:textId="77777777" w:rsidTr="0073701C">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EC4A429" w14:textId="77777777" w:rsidR="0073701C" w:rsidRPr="009270EC" w:rsidRDefault="0073701C" w:rsidP="0073701C">
            <w:pPr>
              <w:jc w:val="both"/>
              <w:rPr>
                <w:rFonts w:cstheme="minorHAnsi"/>
                <w:b/>
                <w:bCs/>
              </w:rPr>
            </w:pPr>
            <w:r w:rsidRPr="009270EC">
              <w:rPr>
                <w:rFonts w:cstheme="minorHAnsi"/>
                <w:b/>
                <w:bCs/>
              </w:rPr>
              <w:t>ÍTEM</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08DA98BB" w14:textId="77777777" w:rsidR="0073701C" w:rsidRPr="009270EC" w:rsidRDefault="0073701C" w:rsidP="0073701C">
            <w:pPr>
              <w:jc w:val="center"/>
              <w:rPr>
                <w:rFonts w:cstheme="minorHAnsi"/>
                <w:b/>
                <w:bCs/>
              </w:rPr>
            </w:pPr>
            <w:r w:rsidRPr="009270EC">
              <w:rPr>
                <w:rFonts w:cstheme="minorHAnsi"/>
                <w:b/>
                <w:bC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521FDB3" w14:textId="77777777" w:rsidR="0073701C" w:rsidRPr="009270EC" w:rsidRDefault="0073701C" w:rsidP="0073701C">
            <w:pPr>
              <w:jc w:val="center"/>
              <w:rPr>
                <w:rFonts w:cstheme="minorHAnsi"/>
                <w:b/>
                <w:bCs/>
              </w:rPr>
            </w:pPr>
            <w:r w:rsidRPr="009270EC">
              <w:rPr>
                <w:rFonts w:cstheme="minorHAnsi"/>
                <w:b/>
                <w:bCs/>
              </w:rPr>
              <w:t xml:space="preserve">PROVISION Y COLOCADO DE LAVANDERIA </w:t>
            </w:r>
          </w:p>
          <w:p w14:paraId="440E859B" w14:textId="77777777" w:rsidR="0073701C" w:rsidRPr="009270EC" w:rsidRDefault="0073701C" w:rsidP="0073701C">
            <w:pPr>
              <w:jc w:val="center"/>
              <w:rPr>
                <w:rFonts w:cstheme="minorHAnsi"/>
                <w:b/>
                <w:bCs/>
              </w:rPr>
            </w:pPr>
            <w:r w:rsidRPr="009270EC">
              <w:rPr>
                <w:rFonts w:cstheme="minorHAnsi"/>
                <w:b/>
                <w:bCs/>
              </w:rPr>
              <w:t>DE CEMENTO CON ACCESORIOS</w:t>
            </w:r>
          </w:p>
        </w:tc>
      </w:tr>
      <w:tr w:rsidR="0073701C" w:rsidRPr="009270EC" w14:paraId="712104D4" w14:textId="77777777" w:rsidTr="0073701C">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36DF5BE8" w14:textId="77777777" w:rsidR="0073701C" w:rsidRPr="009270EC" w:rsidRDefault="0073701C" w:rsidP="0073701C">
            <w:pPr>
              <w:jc w:val="both"/>
              <w:rPr>
                <w:rFonts w:cstheme="minorHAnsi"/>
                <w:b/>
                <w:bCs/>
              </w:rPr>
            </w:pPr>
            <w:r w:rsidRPr="009270EC">
              <w:rPr>
                <w:rFonts w:cstheme="minorHAnsi"/>
                <w:b/>
                <w:bCs/>
              </w:rPr>
              <w:t>UNIDAD</w:t>
            </w:r>
          </w:p>
        </w:tc>
        <w:tc>
          <w:tcPr>
            <w:tcW w:w="2693" w:type="dxa"/>
            <w:tcBorders>
              <w:top w:val="nil"/>
              <w:left w:val="nil"/>
              <w:bottom w:val="single" w:sz="8" w:space="0" w:color="auto"/>
              <w:right w:val="single" w:sz="8" w:space="0" w:color="auto"/>
            </w:tcBorders>
            <w:shd w:val="clear" w:color="auto" w:fill="D9D9D9"/>
            <w:vAlign w:val="center"/>
            <w:hideMark/>
          </w:tcPr>
          <w:p w14:paraId="31D59CF0" w14:textId="77777777" w:rsidR="0073701C" w:rsidRPr="009270EC" w:rsidRDefault="0073701C" w:rsidP="0073701C">
            <w:pPr>
              <w:jc w:val="center"/>
              <w:rPr>
                <w:rFonts w:cstheme="minorHAnsi"/>
                <w:b/>
                <w:bCs/>
              </w:rPr>
            </w:pPr>
            <w:r w:rsidRPr="009270EC">
              <w:rPr>
                <w:rFonts w:cstheme="minorHAnsi"/>
                <w:b/>
                <w:bCs/>
              </w:rPr>
              <w:t>PZA.</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AF26BDE" w14:textId="77777777" w:rsidR="0073701C" w:rsidRPr="009270EC" w:rsidRDefault="0073701C" w:rsidP="0073701C">
            <w:pPr>
              <w:rPr>
                <w:rFonts w:cstheme="minorHAnsi"/>
                <w:b/>
                <w:bCs/>
              </w:rPr>
            </w:pPr>
          </w:p>
        </w:tc>
      </w:tr>
    </w:tbl>
    <w:p w14:paraId="1AC3297C" w14:textId="77777777" w:rsidR="0073701C" w:rsidRPr="009270EC" w:rsidRDefault="0073701C" w:rsidP="0073701C">
      <w:pPr>
        <w:jc w:val="both"/>
        <w:rPr>
          <w:rFonts w:cstheme="minorHAnsi"/>
          <w:b/>
        </w:rPr>
      </w:pPr>
      <w:r w:rsidRPr="009270EC">
        <w:rPr>
          <w:rFonts w:cstheme="minorHAnsi"/>
          <w:b/>
        </w:rPr>
        <w:t>DESCRIPCIÓN.-</w:t>
      </w:r>
    </w:p>
    <w:p w14:paraId="4C1B4640" w14:textId="77777777" w:rsidR="0073701C" w:rsidRPr="009270EC" w:rsidRDefault="0073701C" w:rsidP="0073701C">
      <w:pPr>
        <w:tabs>
          <w:tab w:val="left" w:pos="360"/>
        </w:tabs>
        <w:adjustRightInd w:val="0"/>
        <w:jc w:val="both"/>
        <w:rPr>
          <w:rFonts w:cstheme="minorHAnsi"/>
        </w:rPr>
      </w:pPr>
      <w:r w:rsidRPr="009270EC">
        <w:rPr>
          <w:rFonts w:cstheme="minorHAnsi"/>
        </w:rPr>
        <w:t>Se refiere a la provisión de colocado de lavandería de cemento con accesorios incluyendo grifo de acuerdo a la ubicación y cantidad establecida en los planos de detalle que deben ser de primera, las características de las lavanderías y sus accesorios reque</w:t>
      </w:r>
      <w:r>
        <w:rPr>
          <w:rFonts w:cstheme="minorHAnsi"/>
        </w:rPr>
        <w:t>ridos son las siguientes:</w:t>
      </w:r>
    </w:p>
    <w:p w14:paraId="4D62D4AC" w14:textId="77777777" w:rsidR="0073701C" w:rsidRPr="009270EC" w:rsidRDefault="0073701C" w:rsidP="0073701C">
      <w:pPr>
        <w:tabs>
          <w:tab w:val="left" w:pos="360"/>
        </w:tabs>
        <w:adjustRightInd w:val="0"/>
        <w:ind w:left="360" w:hanging="360"/>
        <w:jc w:val="both"/>
        <w:rPr>
          <w:rFonts w:cstheme="minorHAnsi"/>
        </w:rPr>
      </w:pPr>
      <w:r w:rsidRPr="009270EC">
        <w:rPr>
          <w:rFonts w:cstheme="minorHAnsi"/>
        </w:rPr>
        <w:t>a.</w:t>
      </w:r>
      <w:r w:rsidRPr="009270EC">
        <w:rPr>
          <w:rFonts w:cstheme="minorHAnsi"/>
        </w:rPr>
        <w:tab/>
        <w:t xml:space="preserve">Fabricadas en H°A° con mayor composición de piedra </w:t>
      </w:r>
    </w:p>
    <w:p w14:paraId="6385B900" w14:textId="77777777" w:rsidR="0073701C" w:rsidRPr="008C476F" w:rsidRDefault="0073701C" w:rsidP="0073701C">
      <w:pPr>
        <w:tabs>
          <w:tab w:val="left" w:pos="360"/>
        </w:tabs>
        <w:adjustRightInd w:val="0"/>
        <w:ind w:left="360" w:hanging="360"/>
        <w:jc w:val="both"/>
        <w:rPr>
          <w:rFonts w:cstheme="minorHAnsi"/>
        </w:rPr>
      </w:pPr>
      <w:r w:rsidRPr="009270EC">
        <w:rPr>
          <w:rFonts w:cstheme="minorHAnsi"/>
        </w:rPr>
        <w:t>b.</w:t>
      </w:r>
      <w:r w:rsidRPr="009270EC">
        <w:rPr>
          <w:rFonts w:cstheme="minorHAnsi"/>
        </w:rPr>
        <w:tab/>
        <w:t>Revestimiento interior esmaltado con espesor de 5</w:t>
      </w:r>
      <w:r w:rsidRPr="009270EC">
        <w:rPr>
          <w:rFonts w:cstheme="minorHAnsi"/>
          <w:b/>
        </w:rPr>
        <w:t xml:space="preserve"> </w:t>
      </w:r>
      <w:r>
        <w:rPr>
          <w:rFonts w:cstheme="minorHAnsi"/>
        </w:rPr>
        <w:t>mm. Como mínimo.</w:t>
      </w:r>
    </w:p>
    <w:p w14:paraId="1C173222" w14:textId="77777777" w:rsidR="0073701C" w:rsidRPr="009270EC" w:rsidRDefault="0073701C" w:rsidP="0073701C">
      <w:pPr>
        <w:jc w:val="both"/>
        <w:rPr>
          <w:rFonts w:cstheme="minorHAnsi"/>
          <w:b/>
        </w:rPr>
      </w:pPr>
      <w:r w:rsidRPr="009270EC">
        <w:rPr>
          <w:rFonts w:cstheme="minorHAnsi"/>
          <w:b/>
        </w:rPr>
        <w:t>MATERIALES, HERRAMIENTAS Y EQUIPO.-</w:t>
      </w:r>
    </w:p>
    <w:p w14:paraId="40EB02DD" w14:textId="77777777" w:rsidR="0073701C" w:rsidRPr="008C476F" w:rsidRDefault="0073701C" w:rsidP="0073701C">
      <w:pPr>
        <w:tabs>
          <w:tab w:val="left" w:pos="8711"/>
        </w:tabs>
        <w:rPr>
          <w:rFonts w:cstheme="minorHAnsi"/>
        </w:rPr>
      </w:pPr>
      <w:r w:rsidRPr="009270EC">
        <w:rPr>
          <w:rFonts w:cstheme="minorHAnsi"/>
        </w:rPr>
        <w:t xml:space="preserve">Los materiales a emplearse deberán ser suministrados de acuerdo al </w:t>
      </w:r>
      <w:r>
        <w:rPr>
          <w:rFonts w:cstheme="minorHAnsi"/>
        </w:rPr>
        <w:t>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75"/>
        <w:gridCol w:w="5416"/>
      </w:tblGrid>
      <w:tr w:rsidR="0073701C" w:rsidRPr="009270EC" w14:paraId="2EE1AEFC" w14:textId="77777777" w:rsidTr="0073701C">
        <w:trPr>
          <w:jc w:val="center"/>
        </w:trPr>
        <w:tc>
          <w:tcPr>
            <w:tcW w:w="2802" w:type="dxa"/>
            <w:shd w:val="pct5" w:color="auto" w:fill="auto"/>
          </w:tcPr>
          <w:p w14:paraId="12D9C130"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5" w:type="dxa"/>
            <w:shd w:val="pct5" w:color="auto" w:fill="auto"/>
          </w:tcPr>
          <w:p w14:paraId="46D50D4D"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416" w:type="dxa"/>
            <w:shd w:val="pct5" w:color="auto" w:fill="auto"/>
          </w:tcPr>
          <w:p w14:paraId="766C2C05"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3872A8C" w14:textId="77777777" w:rsidTr="0073701C">
        <w:trPr>
          <w:trHeight w:val="685"/>
          <w:jc w:val="center"/>
        </w:trPr>
        <w:tc>
          <w:tcPr>
            <w:tcW w:w="2802" w:type="dxa"/>
            <w:shd w:val="clear" w:color="auto" w:fill="auto"/>
            <w:vAlign w:val="center"/>
          </w:tcPr>
          <w:p w14:paraId="2302B411" w14:textId="77777777" w:rsidR="0073701C" w:rsidRPr="009270EC" w:rsidRDefault="0073701C" w:rsidP="0073701C">
            <w:pPr>
              <w:rPr>
                <w:rFonts w:cstheme="minorHAnsi"/>
                <w:b/>
                <w:color w:val="333333"/>
                <w:lang w:eastAsia="es-BO"/>
              </w:rPr>
            </w:pPr>
            <w:r w:rsidRPr="009270EC">
              <w:rPr>
                <w:rFonts w:cstheme="minorHAnsi"/>
                <w:b/>
                <w:lang w:eastAsia="es-BO"/>
              </w:rPr>
              <w:t>SIFON DE PVC PARA LAVANDERIA</w:t>
            </w:r>
          </w:p>
        </w:tc>
        <w:tc>
          <w:tcPr>
            <w:tcW w:w="1275" w:type="dxa"/>
            <w:shd w:val="clear" w:color="auto" w:fill="auto"/>
            <w:vAlign w:val="center"/>
          </w:tcPr>
          <w:p w14:paraId="39C2C4B2" w14:textId="77777777" w:rsidR="0073701C" w:rsidRPr="009270EC" w:rsidRDefault="0073701C" w:rsidP="0073701C">
            <w:pPr>
              <w:jc w:val="both"/>
              <w:rPr>
                <w:rFonts w:cstheme="minorHAnsi"/>
                <w:b/>
                <w:lang w:eastAsia="es-ES"/>
              </w:rPr>
            </w:pPr>
            <w:r w:rsidRPr="009270EC">
              <w:rPr>
                <w:rFonts w:cstheme="minorHAnsi"/>
                <w:b/>
                <w:lang w:eastAsia="es-ES"/>
              </w:rPr>
              <w:t>PZA</w:t>
            </w:r>
          </w:p>
        </w:tc>
        <w:tc>
          <w:tcPr>
            <w:tcW w:w="5416" w:type="dxa"/>
            <w:shd w:val="clear" w:color="auto" w:fill="auto"/>
          </w:tcPr>
          <w:p w14:paraId="0000B650" w14:textId="77777777" w:rsidR="0073701C" w:rsidRPr="009270EC" w:rsidRDefault="0073701C" w:rsidP="0073701C">
            <w:pPr>
              <w:adjustRightInd w:val="0"/>
              <w:jc w:val="both"/>
              <w:rPr>
                <w:rFonts w:cstheme="minorHAnsi"/>
                <w:lang w:val="es-ES_tradnl"/>
              </w:rPr>
            </w:pPr>
            <w:r w:rsidRPr="009270EC">
              <w:rPr>
                <w:rFonts w:cstheme="minorHAnsi"/>
                <w:lang w:val="es-ES_tradnl"/>
              </w:rPr>
              <w:t xml:space="preserve">Material plástico. </w:t>
            </w:r>
          </w:p>
          <w:p w14:paraId="365EBFC7" w14:textId="77777777" w:rsidR="0073701C" w:rsidRPr="009270EC" w:rsidRDefault="0073701C" w:rsidP="0073701C">
            <w:pPr>
              <w:adjustRightInd w:val="0"/>
              <w:jc w:val="both"/>
              <w:rPr>
                <w:rFonts w:cstheme="minorHAnsi"/>
                <w:lang w:val="es-ES_tradnl"/>
              </w:rPr>
            </w:pPr>
            <w:r w:rsidRPr="009270EC">
              <w:rPr>
                <w:rFonts w:cstheme="minorHAnsi"/>
                <w:lang w:val="es-ES_tradnl"/>
              </w:rPr>
              <w:t>Industria Nacional reconocida en el mercado local.</w:t>
            </w:r>
          </w:p>
          <w:p w14:paraId="6BF00F48" w14:textId="77777777" w:rsidR="0073701C" w:rsidRPr="009270EC" w:rsidRDefault="0073701C" w:rsidP="0073701C">
            <w:pPr>
              <w:jc w:val="both"/>
              <w:rPr>
                <w:rFonts w:cstheme="minorHAnsi"/>
                <w:bCs/>
                <w:lang w:val="es-ES_tradnl" w:eastAsia="es-ES"/>
              </w:rPr>
            </w:pPr>
            <w:r w:rsidRPr="009270EC">
              <w:rPr>
                <w:rFonts w:cstheme="minorHAnsi"/>
                <w:lang w:val="es-ES_tradnl"/>
              </w:rPr>
              <w:t>Apropiadas para el modelo de lavandería indicado.</w:t>
            </w:r>
          </w:p>
        </w:tc>
      </w:tr>
    </w:tbl>
    <w:p w14:paraId="2378448E" w14:textId="77777777" w:rsidR="0073701C" w:rsidRPr="009270EC" w:rsidRDefault="0073701C" w:rsidP="0073701C">
      <w:pPr>
        <w:adjustRightInd w:val="0"/>
        <w:jc w:val="both"/>
        <w:rPr>
          <w:rFonts w:cstheme="minorHAns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3A3009DD" w14:textId="77777777" w:rsidTr="0073701C">
        <w:trPr>
          <w:jc w:val="center"/>
        </w:trPr>
        <w:tc>
          <w:tcPr>
            <w:tcW w:w="2315" w:type="dxa"/>
            <w:shd w:val="pct5" w:color="auto" w:fill="auto"/>
          </w:tcPr>
          <w:p w14:paraId="57EAD3A0"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66C58B5F"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983" w:type="dxa"/>
            <w:shd w:val="pct5" w:color="auto" w:fill="auto"/>
          </w:tcPr>
          <w:p w14:paraId="4380AB14"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1C46E024" w14:textId="77777777" w:rsidTr="0073701C">
        <w:trPr>
          <w:trHeight w:val="685"/>
          <w:jc w:val="center"/>
        </w:trPr>
        <w:tc>
          <w:tcPr>
            <w:tcW w:w="2315" w:type="dxa"/>
            <w:shd w:val="clear" w:color="auto" w:fill="auto"/>
            <w:vAlign w:val="center"/>
          </w:tcPr>
          <w:p w14:paraId="5FF736D4" w14:textId="77777777" w:rsidR="0073701C" w:rsidRPr="009270EC" w:rsidRDefault="0073701C" w:rsidP="0073701C">
            <w:pPr>
              <w:jc w:val="both"/>
              <w:rPr>
                <w:rFonts w:cstheme="minorHAnsi"/>
                <w:b/>
                <w:lang w:eastAsia="es-ES"/>
              </w:rPr>
            </w:pPr>
            <w:r w:rsidRPr="009270EC">
              <w:rPr>
                <w:rFonts w:cstheme="minorHAnsi"/>
                <w:b/>
                <w:lang w:eastAsia="es-BO"/>
              </w:rPr>
              <w:t>PEGAMENTO PARA PVC</w:t>
            </w:r>
          </w:p>
        </w:tc>
        <w:tc>
          <w:tcPr>
            <w:tcW w:w="1195" w:type="dxa"/>
            <w:shd w:val="clear" w:color="auto" w:fill="auto"/>
            <w:vAlign w:val="center"/>
          </w:tcPr>
          <w:p w14:paraId="29FF5129" w14:textId="77777777" w:rsidR="0073701C" w:rsidRPr="009270EC" w:rsidRDefault="0073701C" w:rsidP="0073701C">
            <w:pPr>
              <w:jc w:val="both"/>
              <w:rPr>
                <w:rFonts w:cstheme="minorHAnsi"/>
                <w:b/>
                <w:lang w:eastAsia="es-ES"/>
              </w:rPr>
            </w:pPr>
            <w:r w:rsidRPr="009270EC">
              <w:rPr>
                <w:rFonts w:cstheme="minorHAnsi"/>
                <w:b/>
                <w:lang w:eastAsia="es-ES"/>
              </w:rPr>
              <w:t>LT</w:t>
            </w:r>
          </w:p>
        </w:tc>
        <w:tc>
          <w:tcPr>
            <w:tcW w:w="5983" w:type="dxa"/>
            <w:shd w:val="clear" w:color="auto" w:fill="auto"/>
          </w:tcPr>
          <w:p w14:paraId="42D96C2F" w14:textId="77777777" w:rsidR="0073701C" w:rsidRPr="009270EC" w:rsidRDefault="0073701C" w:rsidP="0073701C">
            <w:pPr>
              <w:tabs>
                <w:tab w:val="left" w:pos="0"/>
              </w:tabs>
              <w:adjustRightInd w:val="0"/>
              <w:spacing w:line="276" w:lineRule="auto"/>
              <w:jc w:val="both"/>
              <w:rPr>
                <w:rFonts w:cstheme="minorHAnsi"/>
                <w:lang w:val="es-ES_tradnl"/>
              </w:rPr>
            </w:pPr>
          </w:p>
          <w:p w14:paraId="2A181C32" w14:textId="77777777" w:rsidR="0073701C" w:rsidRPr="009270EC" w:rsidRDefault="0073701C" w:rsidP="0073701C">
            <w:pPr>
              <w:widowControl w:val="0"/>
              <w:numPr>
                <w:ilvl w:val="0"/>
                <w:numId w:val="88"/>
              </w:numPr>
              <w:tabs>
                <w:tab w:val="left" w:pos="429"/>
              </w:tabs>
              <w:autoSpaceDE w:val="0"/>
              <w:autoSpaceDN w:val="0"/>
              <w:adjustRightInd w:val="0"/>
              <w:spacing w:line="276" w:lineRule="auto"/>
              <w:ind w:hanging="720"/>
              <w:contextualSpacing/>
              <w:jc w:val="both"/>
              <w:rPr>
                <w:rFonts w:cstheme="minorHAnsi"/>
                <w:b/>
                <w:bCs/>
                <w:lang w:val="es-ES_tradnl"/>
              </w:rPr>
            </w:pPr>
            <w:r w:rsidRPr="009270EC">
              <w:rPr>
                <w:rFonts w:cstheme="minorHAnsi"/>
                <w:b/>
                <w:bCs/>
                <w:lang w:val="es-ES_tradnl"/>
              </w:rPr>
              <w:t>Requisitos sobre el Producto:</w:t>
            </w:r>
          </w:p>
          <w:p w14:paraId="79FE6AD3"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Deberá ser de marca reconocida y primera calidad.</w:t>
            </w:r>
          </w:p>
          <w:p w14:paraId="3055177D"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Se usara para el pegado de las tuberías y accesorios PVC.</w:t>
            </w:r>
          </w:p>
          <w:p w14:paraId="4B72F38C"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Su suministro será en el envase original de fábrica con sello de seguridad.</w:t>
            </w:r>
          </w:p>
          <w:p w14:paraId="13F6133C" w14:textId="77777777" w:rsidR="0073701C" w:rsidRPr="009270EC" w:rsidRDefault="0073701C" w:rsidP="0073701C">
            <w:pPr>
              <w:tabs>
                <w:tab w:val="left" w:pos="431"/>
              </w:tabs>
              <w:adjustRightInd w:val="0"/>
              <w:spacing w:line="276" w:lineRule="auto"/>
              <w:contextualSpacing/>
              <w:jc w:val="both"/>
              <w:rPr>
                <w:rFonts w:cstheme="minorHAnsi"/>
              </w:rPr>
            </w:pPr>
            <w:r w:rsidRPr="009270EC">
              <w:rPr>
                <w:rFonts w:cstheme="minorHAnsi"/>
              </w:rPr>
              <w:t>PROPIEDADES.-Fraguado extraordinariamente rápido. -Alto contenido en resinas le confiere una gran capacidad de relleno de holguras diametrales. -Alta viscosidad aparente y excelente fluidez.-Elevado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624CA250" w14:textId="77777777" w:rsidR="0073701C" w:rsidRPr="009270EC" w:rsidRDefault="0073701C" w:rsidP="0073701C">
            <w:pPr>
              <w:tabs>
                <w:tab w:val="left" w:pos="431"/>
              </w:tabs>
              <w:adjustRightInd w:val="0"/>
              <w:spacing w:line="276" w:lineRule="auto"/>
              <w:contextualSpacing/>
              <w:jc w:val="both"/>
              <w:rPr>
                <w:rFonts w:cstheme="minorHAnsi"/>
                <w:lang w:val="es-ES_tradnl"/>
              </w:rPr>
            </w:pPr>
            <w:r w:rsidRPr="009270EC">
              <w:rPr>
                <w:rFonts w:cstheme="minorHAnsi"/>
              </w:rPr>
              <w:t>Adhesivo especialmente indicado para: -Uniones de tubos y accesorios de PVC</w:t>
            </w:r>
          </w:p>
          <w:p w14:paraId="30FBB5C6" w14:textId="77777777" w:rsidR="0073701C" w:rsidRPr="009270EC" w:rsidRDefault="0073701C" w:rsidP="0073701C">
            <w:pPr>
              <w:widowControl w:val="0"/>
              <w:numPr>
                <w:ilvl w:val="0"/>
                <w:numId w:val="88"/>
              </w:numPr>
              <w:tabs>
                <w:tab w:val="left" w:pos="429"/>
              </w:tabs>
              <w:autoSpaceDE w:val="0"/>
              <w:autoSpaceDN w:val="0"/>
              <w:adjustRightInd w:val="0"/>
              <w:spacing w:line="276" w:lineRule="auto"/>
              <w:ind w:hanging="717"/>
              <w:contextualSpacing/>
              <w:jc w:val="both"/>
              <w:rPr>
                <w:rFonts w:cstheme="minorHAnsi"/>
                <w:lang w:val="es-ES_tradnl"/>
              </w:rPr>
            </w:pPr>
            <w:r w:rsidRPr="009270EC">
              <w:rPr>
                <w:rFonts w:cstheme="minorHAnsi"/>
                <w:b/>
                <w:lang w:val="es-ES_tradnl"/>
              </w:rPr>
              <w:t>Otros</w:t>
            </w:r>
            <w:r w:rsidRPr="009270EC">
              <w:rPr>
                <w:rFonts w:cstheme="minorHAnsi"/>
                <w:b/>
                <w:bCs/>
                <w:lang w:val="es-ES_tradnl"/>
              </w:rPr>
              <w:t xml:space="preserve"> Requisitos </w:t>
            </w:r>
          </w:p>
          <w:p w14:paraId="4379372F" w14:textId="77777777" w:rsidR="0073701C" w:rsidRPr="009270EC" w:rsidRDefault="0073701C" w:rsidP="0073701C">
            <w:pPr>
              <w:jc w:val="both"/>
              <w:rPr>
                <w:rFonts w:cstheme="minorHAnsi"/>
                <w:bCs/>
                <w:lang w:val="es-ES_tradnl" w:eastAsia="es-ES"/>
              </w:rPr>
            </w:pPr>
            <w:r w:rsidRPr="009270EC">
              <w:rPr>
                <w:rFonts w:cstheme="minorHAns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611854A" w14:textId="77777777" w:rsidR="0073701C" w:rsidRPr="009270EC" w:rsidRDefault="0073701C" w:rsidP="0073701C">
      <w:pPr>
        <w:adjustRightInd w:val="0"/>
        <w:jc w:val="both"/>
        <w:rPr>
          <w:rFonts w:cstheme="minorHAns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0BA7E15C" w14:textId="77777777" w:rsidTr="0073701C">
        <w:trPr>
          <w:jc w:val="center"/>
        </w:trPr>
        <w:tc>
          <w:tcPr>
            <w:tcW w:w="2315" w:type="dxa"/>
            <w:shd w:val="pct5" w:color="auto" w:fill="auto"/>
          </w:tcPr>
          <w:p w14:paraId="49335B46"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52415BC7"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983" w:type="dxa"/>
            <w:shd w:val="pct5" w:color="auto" w:fill="auto"/>
          </w:tcPr>
          <w:p w14:paraId="306AC8D8"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748FD3B3" w14:textId="77777777" w:rsidTr="0073701C">
        <w:trPr>
          <w:trHeight w:val="685"/>
          <w:jc w:val="center"/>
        </w:trPr>
        <w:tc>
          <w:tcPr>
            <w:tcW w:w="2315" w:type="dxa"/>
            <w:shd w:val="clear" w:color="auto" w:fill="auto"/>
            <w:vAlign w:val="center"/>
          </w:tcPr>
          <w:p w14:paraId="427D4690" w14:textId="77777777" w:rsidR="0073701C" w:rsidRPr="009270EC" w:rsidRDefault="0073701C" w:rsidP="0073701C">
            <w:pPr>
              <w:jc w:val="both"/>
              <w:rPr>
                <w:rFonts w:cstheme="minorHAnsi"/>
                <w:b/>
                <w:lang w:eastAsia="es-ES"/>
              </w:rPr>
            </w:pPr>
            <w:r w:rsidRPr="009270EC">
              <w:rPr>
                <w:rFonts w:cstheme="minorHAnsi"/>
                <w:b/>
                <w:lang w:eastAsia="es-BO"/>
              </w:rPr>
              <w:t>LAVANDERIA DE CEMENTO + ACCESORIOS</w:t>
            </w:r>
          </w:p>
        </w:tc>
        <w:tc>
          <w:tcPr>
            <w:tcW w:w="1195" w:type="dxa"/>
            <w:shd w:val="clear" w:color="auto" w:fill="auto"/>
            <w:vAlign w:val="center"/>
          </w:tcPr>
          <w:p w14:paraId="5B08C85E" w14:textId="77777777" w:rsidR="0073701C" w:rsidRPr="009270EC" w:rsidRDefault="0073701C" w:rsidP="0073701C">
            <w:pPr>
              <w:jc w:val="both"/>
              <w:rPr>
                <w:rFonts w:cstheme="minorHAnsi"/>
                <w:b/>
                <w:lang w:eastAsia="es-ES"/>
              </w:rPr>
            </w:pPr>
            <w:r w:rsidRPr="009270EC">
              <w:rPr>
                <w:rFonts w:cstheme="minorHAnsi"/>
                <w:b/>
                <w:lang w:eastAsia="es-ES"/>
              </w:rPr>
              <w:t>PZA</w:t>
            </w:r>
          </w:p>
        </w:tc>
        <w:tc>
          <w:tcPr>
            <w:tcW w:w="5983" w:type="dxa"/>
            <w:shd w:val="clear" w:color="auto" w:fill="auto"/>
          </w:tcPr>
          <w:p w14:paraId="7AFBB7FB"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w:t>
            </w:r>
            <w:r>
              <w:rPr>
                <w:rFonts w:cstheme="minorHAnsi"/>
                <w:bCs/>
                <w:lang w:val="es-ES_tradnl" w:eastAsia="es-ES"/>
              </w:rPr>
              <w:t xml:space="preserve">icación para todas las piezas. </w:t>
            </w:r>
          </w:p>
          <w:p w14:paraId="25CDFF5D"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lastRenderedPageBreak/>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ACA4AE7"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Las alas laterales tendrán una pendiente mínima de 2% con dirección hacia el área de lavado.</w:t>
            </w:r>
          </w:p>
          <w:p w14:paraId="6DA881FE"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 xml:space="preserve">Los accesorios detallados deben ser de primera calidad dentro el mercado local y que cumplan las exigencias técnicas del proyecto.      </w:t>
            </w:r>
          </w:p>
        </w:tc>
      </w:tr>
    </w:tbl>
    <w:p w14:paraId="4CB95F8E" w14:textId="77777777" w:rsidR="0073701C" w:rsidRPr="009270EC" w:rsidRDefault="0073701C" w:rsidP="0073701C">
      <w:pPr>
        <w:adjustRightInd w:val="0"/>
        <w:jc w:val="both"/>
        <w:rPr>
          <w:rFonts w:cstheme="minorHAns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1C756674" w14:textId="77777777" w:rsidTr="0073701C">
        <w:trPr>
          <w:jc w:val="center"/>
        </w:trPr>
        <w:tc>
          <w:tcPr>
            <w:tcW w:w="2315" w:type="dxa"/>
            <w:shd w:val="pct5" w:color="auto" w:fill="auto"/>
          </w:tcPr>
          <w:p w14:paraId="7E93A938"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01CFB2FF"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983" w:type="dxa"/>
            <w:shd w:val="pct5" w:color="auto" w:fill="auto"/>
          </w:tcPr>
          <w:p w14:paraId="1812989C"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2CFA0A73" w14:textId="77777777" w:rsidTr="0073701C">
        <w:trPr>
          <w:trHeight w:val="685"/>
          <w:jc w:val="center"/>
        </w:trPr>
        <w:tc>
          <w:tcPr>
            <w:tcW w:w="2315" w:type="dxa"/>
            <w:shd w:val="clear" w:color="auto" w:fill="auto"/>
            <w:vAlign w:val="center"/>
          </w:tcPr>
          <w:p w14:paraId="5EE82916" w14:textId="77777777" w:rsidR="0073701C" w:rsidRPr="009270EC" w:rsidRDefault="0073701C" w:rsidP="0073701C">
            <w:pPr>
              <w:jc w:val="both"/>
              <w:rPr>
                <w:rFonts w:cstheme="minorHAnsi"/>
                <w:b/>
                <w:lang w:eastAsia="es-ES"/>
              </w:rPr>
            </w:pPr>
            <w:r w:rsidRPr="009270EC">
              <w:rPr>
                <w:rFonts w:cstheme="minorHAnsi"/>
                <w:b/>
                <w:lang w:eastAsia="es-BO"/>
              </w:rPr>
              <w:t>GRIFO DE PARED 1/2"</w:t>
            </w:r>
          </w:p>
        </w:tc>
        <w:tc>
          <w:tcPr>
            <w:tcW w:w="1195" w:type="dxa"/>
            <w:shd w:val="clear" w:color="auto" w:fill="auto"/>
            <w:vAlign w:val="center"/>
          </w:tcPr>
          <w:p w14:paraId="0B7D0CA2" w14:textId="77777777" w:rsidR="0073701C" w:rsidRPr="009270EC" w:rsidRDefault="0073701C" w:rsidP="0073701C">
            <w:pPr>
              <w:jc w:val="both"/>
              <w:rPr>
                <w:rFonts w:cstheme="minorHAnsi"/>
                <w:b/>
                <w:lang w:eastAsia="es-ES"/>
              </w:rPr>
            </w:pPr>
            <w:r w:rsidRPr="009270EC">
              <w:rPr>
                <w:rFonts w:cstheme="minorHAnsi"/>
                <w:b/>
                <w:lang w:eastAsia="es-ES"/>
              </w:rPr>
              <w:t>PZA</w:t>
            </w:r>
          </w:p>
        </w:tc>
        <w:tc>
          <w:tcPr>
            <w:tcW w:w="5983" w:type="dxa"/>
            <w:shd w:val="clear" w:color="auto" w:fill="auto"/>
          </w:tcPr>
          <w:p w14:paraId="575A5BF2" w14:textId="77777777" w:rsidR="0073701C" w:rsidRPr="009270EC" w:rsidRDefault="0073701C" w:rsidP="0073701C">
            <w:pPr>
              <w:jc w:val="both"/>
              <w:rPr>
                <w:rFonts w:cstheme="minorHAnsi"/>
                <w:b/>
                <w:bCs/>
                <w:lang w:val="es-ES_tradnl" w:eastAsia="es-ES"/>
              </w:rPr>
            </w:pPr>
            <w:r w:rsidRPr="009270EC">
              <w:rPr>
                <w:rFonts w:cstheme="minorHAnsi"/>
                <w:b/>
                <w:bCs/>
                <w:lang w:val="es-ES_tradnl" w:eastAsia="es-ES"/>
              </w:rPr>
              <w:t>Requisitos sobre el Producto</w:t>
            </w:r>
          </w:p>
          <w:p w14:paraId="40863C7D"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 xml:space="preserve">El grifo deberá ser resistente a ralladuras y arañazos, </w:t>
            </w:r>
          </w:p>
          <w:p w14:paraId="78CB5EA0"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 xml:space="preserve">Mismo deberá ser de primera calidad, </w:t>
            </w:r>
            <w:r w:rsidRPr="009270EC">
              <w:rPr>
                <w:rFonts w:cstheme="minorHAnsi"/>
                <w:color w:val="000000"/>
              </w:rPr>
              <w:t>de aleación altamente resistente a la corrosión y estar</w:t>
            </w:r>
            <w:r w:rsidRPr="009270EC">
              <w:rPr>
                <w:rFonts w:cstheme="minorHAnsi"/>
                <w:bCs/>
                <w:lang w:val="es-ES_tradnl" w:eastAsia="es-ES"/>
              </w:rPr>
              <w:t xml:space="preserve"> dentro el mercado local y que cumplan las exigencias técnicas del proyecto.</w:t>
            </w:r>
          </w:p>
        </w:tc>
      </w:tr>
    </w:tbl>
    <w:p w14:paraId="0F6FAE07" w14:textId="77777777" w:rsidR="0073701C" w:rsidRPr="009270EC" w:rsidRDefault="0073701C" w:rsidP="0073701C">
      <w:pPr>
        <w:tabs>
          <w:tab w:val="left" w:pos="560"/>
        </w:tabs>
        <w:jc w:val="both"/>
        <w:rPr>
          <w:rFonts w:cstheme="minorHAnsi"/>
          <w:b/>
        </w:rPr>
      </w:pPr>
      <w:r w:rsidRPr="009270EC">
        <w:rPr>
          <w:rFonts w:cstheme="minorHAnsi"/>
          <w:b/>
        </w:rPr>
        <w:t>APORTE PROPIO. -</w:t>
      </w:r>
    </w:p>
    <w:p w14:paraId="4A740AA0" w14:textId="0D2235F7" w:rsidR="0073701C" w:rsidRDefault="0073701C" w:rsidP="0073701C">
      <w:pPr>
        <w:jc w:val="both"/>
        <w:rPr>
          <w:rFonts w:cstheme="minorHAnsi"/>
        </w:rPr>
      </w:pPr>
      <w:r w:rsidRPr="009270EC">
        <w:rPr>
          <w:rFonts w:cstheme="minorHAnsi"/>
        </w:rPr>
        <w:t>Los materiales de aporte propio se encuentran especificados en el Resumen de Insumos, estos serán aprobados por el Inspector de Ob</w:t>
      </w:r>
      <w:r>
        <w:rPr>
          <w:rFonts w:cstheme="minorHAnsi"/>
        </w:rPr>
        <w:t>ra, para garantizar su calidad.</w:t>
      </w:r>
    </w:p>
    <w:p w14:paraId="747CF1AF" w14:textId="7850C62D" w:rsidR="0073701C" w:rsidRDefault="0073701C" w:rsidP="0073701C">
      <w:pPr>
        <w:jc w:val="both"/>
        <w:rPr>
          <w:rFonts w:cstheme="minorHAnsi"/>
        </w:rPr>
      </w:pPr>
    </w:p>
    <w:p w14:paraId="4DCF9313" w14:textId="2F4A1AF1" w:rsidR="0073701C" w:rsidRDefault="0073701C" w:rsidP="0073701C">
      <w:pPr>
        <w:jc w:val="both"/>
        <w:rPr>
          <w:rFonts w:cstheme="minorHAnsi"/>
        </w:rPr>
      </w:pPr>
    </w:p>
    <w:p w14:paraId="48F85DA0" w14:textId="7B2CA74D" w:rsidR="0073701C" w:rsidRDefault="0073701C" w:rsidP="0073701C">
      <w:pPr>
        <w:jc w:val="both"/>
        <w:rPr>
          <w:rFonts w:cstheme="minorHAnsi"/>
        </w:rPr>
      </w:pPr>
    </w:p>
    <w:p w14:paraId="7B1B2F8D" w14:textId="5CFC3AB8" w:rsidR="0073701C" w:rsidRDefault="0073701C" w:rsidP="0073701C">
      <w:pPr>
        <w:jc w:val="both"/>
        <w:rPr>
          <w:rFonts w:cstheme="minorHAnsi"/>
        </w:rPr>
      </w:pPr>
    </w:p>
    <w:p w14:paraId="5365807B" w14:textId="77FECE24" w:rsidR="0073701C" w:rsidRDefault="0073701C" w:rsidP="0073701C">
      <w:pPr>
        <w:jc w:val="both"/>
        <w:rPr>
          <w:rFonts w:cstheme="minorHAnsi"/>
        </w:rPr>
      </w:pPr>
    </w:p>
    <w:p w14:paraId="053724A8" w14:textId="77777777" w:rsidR="0073701C" w:rsidRPr="008C476F" w:rsidRDefault="0073701C" w:rsidP="0073701C">
      <w:pPr>
        <w:jc w:val="both"/>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6AE38640"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C86BEC"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E127BC"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BE1975" w14:textId="77777777" w:rsidR="0073701C" w:rsidRPr="009270EC" w:rsidRDefault="0073701C" w:rsidP="0073701C">
            <w:pPr>
              <w:jc w:val="center"/>
              <w:rPr>
                <w:rFonts w:cstheme="minorHAnsi"/>
                <w:b/>
                <w:bCs/>
                <w:lang w:eastAsia="es-ES"/>
              </w:rPr>
            </w:pPr>
            <w:r w:rsidRPr="009270EC">
              <w:rPr>
                <w:rFonts w:cstheme="minorHAnsi"/>
                <w:b/>
                <w:bCs/>
                <w:lang w:eastAsia="es-ES"/>
              </w:rPr>
              <w:tab/>
              <w:t>CAMARA DE INSPECCION DE LADRILLO GAMBOTE (0,60X0,60)</w:t>
            </w:r>
          </w:p>
        </w:tc>
      </w:tr>
      <w:tr w:rsidR="0073701C" w:rsidRPr="009270EC" w14:paraId="5BF39A44"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A2430E"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F34907" w14:textId="77777777" w:rsidR="0073701C" w:rsidRPr="009270EC" w:rsidRDefault="0073701C" w:rsidP="0073701C">
            <w:pPr>
              <w:suppressAutoHyphens/>
              <w:jc w:val="center"/>
              <w:rPr>
                <w:rFonts w:cstheme="minorHAnsi"/>
                <w:b/>
                <w:lang w:eastAsia="es-ES"/>
              </w:rPr>
            </w:pPr>
            <w:r w:rsidRPr="009270EC">
              <w:rPr>
                <w:rFonts w:cstheme="minorHAnsi"/>
                <w:b/>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C455C53" w14:textId="77777777" w:rsidR="0073701C" w:rsidRPr="009270EC" w:rsidRDefault="0073701C" w:rsidP="0073701C">
            <w:pPr>
              <w:rPr>
                <w:rFonts w:cstheme="minorHAnsi"/>
                <w:b/>
                <w:lang w:eastAsia="es-ES"/>
              </w:rPr>
            </w:pPr>
          </w:p>
        </w:tc>
      </w:tr>
    </w:tbl>
    <w:p w14:paraId="2B7212CC" w14:textId="77777777" w:rsidR="0073701C" w:rsidRDefault="0073701C" w:rsidP="0073701C">
      <w:pPr>
        <w:tabs>
          <w:tab w:val="left" w:pos="560"/>
        </w:tabs>
        <w:jc w:val="both"/>
        <w:rPr>
          <w:rFonts w:cstheme="minorHAnsi"/>
          <w:lang w:eastAsia="es-ES"/>
        </w:rPr>
      </w:pPr>
    </w:p>
    <w:p w14:paraId="5247EBC2"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w:t>
      </w:r>
      <w:r>
        <w:rPr>
          <w:rFonts w:cstheme="minorHAnsi"/>
          <w:lang w:eastAsia="es-ES"/>
        </w:rPr>
        <w:t>cos se detallan a continuación:</w:t>
      </w:r>
    </w:p>
    <w:p w14:paraId="2C2C4E8A"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a.</w:t>
      </w:r>
      <w:r w:rsidRPr="009270EC">
        <w:rPr>
          <w:rFonts w:cstheme="minorHAnsi"/>
          <w:lang w:eastAsia="es-ES"/>
        </w:rPr>
        <w:tab/>
        <w:t>Construcción de cámaras de inspección de ladrillo gambote.</w:t>
      </w:r>
    </w:p>
    <w:p w14:paraId="3ACDCE8A"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b.</w:t>
      </w:r>
      <w:r w:rsidRPr="009270EC">
        <w:rPr>
          <w:rFonts w:cstheme="minorHAnsi"/>
          <w:lang w:eastAsia="es-ES"/>
        </w:rPr>
        <w:tab/>
        <w:t>Ejecución de pruebas hidráulicas y pruebas de aceptación del sistema.</w:t>
      </w:r>
    </w:p>
    <w:p w14:paraId="047945C6" w14:textId="77777777" w:rsidR="0073701C" w:rsidRPr="009270EC" w:rsidRDefault="0073701C" w:rsidP="0073701C">
      <w:pPr>
        <w:tabs>
          <w:tab w:val="left" w:pos="560"/>
        </w:tabs>
        <w:ind w:left="567" w:hanging="567"/>
        <w:jc w:val="both"/>
        <w:rPr>
          <w:rFonts w:cstheme="minorHAnsi"/>
          <w:lang w:eastAsia="es-ES"/>
        </w:rPr>
      </w:pPr>
      <w:r w:rsidRPr="009270EC">
        <w:rPr>
          <w:rFonts w:cstheme="minorHAnsi"/>
          <w:lang w:eastAsia="es-ES"/>
        </w:rPr>
        <w:t>c.</w:t>
      </w:r>
      <w:r w:rsidRPr="009270EC">
        <w:rPr>
          <w:rFonts w:cstheme="minorHAnsi"/>
          <w:lang w:eastAsia="es-ES"/>
        </w:rPr>
        <w:tab/>
        <w:t>Cualquier otra instalación complementaria para el correcto funcionamiento del sistema de recolección de aguas sanitarias de acuerdo a lo indicado en los planos correspondientes, formulario de presentación de propuesta y/o instr</w:t>
      </w:r>
      <w:r>
        <w:rPr>
          <w:rFonts w:cstheme="minorHAnsi"/>
          <w:lang w:eastAsia="es-ES"/>
        </w:rPr>
        <w:t>ucciones del Inspector de obra.</w:t>
      </w:r>
    </w:p>
    <w:p w14:paraId="3B7674E7"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MATE</w:t>
      </w:r>
      <w:r>
        <w:rPr>
          <w:rFonts w:cstheme="minorHAnsi"/>
          <w:b/>
          <w:lang w:eastAsia="es-ES"/>
        </w:rPr>
        <w:t>RIALES, HERRAMIENTAS Y EQUIPO.-</w:t>
      </w:r>
    </w:p>
    <w:p w14:paraId="4A6F8FB1" w14:textId="77777777" w:rsidR="0073701C" w:rsidRPr="008C476F"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492"/>
      </w:tblGrid>
      <w:tr w:rsidR="0073701C" w:rsidRPr="009270EC" w14:paraId="2B3613AD" w14:textId="77777777" w:rsidTr="0073701C">
        <w:tc>
          <w:tcPr>
            <w:tcW w:w="1838" w:type="dxa"/>
            <w:shd w:val="pct5" w:color="auto" w:fill="auto"/>
          </w:tcPr>
          <w:p w14:paraId="34E867F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52E979C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61F265BE"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1FE34F3" w14:textId="77777777" w:rsidTr="0073701C">
        <w:trPr>
          <w:trHeight w:val="685"/>
        </w:trPr>
        <w:tc>
          <w:tcPr>
            <w:tcW w:w="1838" w:type="dxa"/>
            <w:shd w:val="clear" w:color="auto" w:fill="auto"/>
            <w:vAlign w:val="center"/>
          </w:tcPr>
          <w:p w14:paraId="549D8BA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GRAVA</w:t>
            </w:r>
          </w:p>
        </w:tc>
        <w:tc>
          <w:tcPr>
            <w:tcW w:w="1276" w:type="dxa"/>
            <w:shd w:val="clear" w:color="auto" w:fill="auto"/>
            <w:vAlign w:val="center"/>
          </w:tcPr>
          <w:p w14:paraId="3B040553"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vAlign w:val="bottom"/>
          </w:tcPr>
          <w:p w14:paraId="244D11B4" w14:textId="77777777" w:rsidR="0073701C" w:rsidRPr="009270EC" w:rsidRDefault="0073701C" w:rsidP="0073701C">
            <w:pPr>
              <w:ind w:right="34"/>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2"/>
                <w:lang w:eastAsia="es-ES"/>
              </w:rPr>
              <w:t xml:space="preserve">deberá ser  </w:t>
            </w:r>
            <w:r w:rsidRPr="009270EC">
              <w:rPr>
                <w:rFonts w:eastAsia="Century Gothic" w:cstheme="minorHAnsi"/>
                <w:spacing w:val="1"/>
                <w:lang w:eastAsia="es-ES"/>
              </w:rPr>
              <w:t>li</w:t>
            </w:r>
            <w:r w:rsidRPr="009270EC">
              <w:rPr>
                <w:rFonts w:eastAsia="Century Gothic" w:cstheme="minorHAnsi"/>
                <w:spacing w:val="-1"/>
                <w:lang w:eastAsia="es-ES"/>
              </w:rPr>
              <w:t>m</w:t>
            </w:r>
            <w:r w:rsidRPr="009270EC">
              <w:rPr>
                <w:rFonts w:eastAsia="Century Gothic" w:cstheme="minorHAnsi"/>
                <w:spacing w:val="1"/>
                <w:lang w:eastAsia="es-ES"/>
              </w:rPr>
              <w:t>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f</w:t>
            </w:r>
            <w:r w:rsidRPr="009270EC">
              <w:rPr>
                <w:rFonts w:eastAsia="Century Gothic" w:cstheme="minorHAnsi"/>
                <w:spacing w:val="-1"/>
                <w:lang w:eastAsia="es-ES"/>
              </w:rPr>
              <w:t>ur</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er</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5728596B" w14:textId="77777777" w:rsidTr="0073701C">
              <w:trPr>
                <w:trHeight w:hRule="exact" w:val="377"/>
              </w:trPr>
              <w:tc>
                <w:tcPr>
                  <w:tcW w:w="2721" w:type="dxa"/>
                  <w:vAlign w:val="center"/>
                </w:tcPr>
                <w:p w14:paraId="3BACE3FB"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72B2F9DC"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2D31F7E6" w14:textId="77777777" w:rsidTr="0073701C">
              <w:trPr>
                <w:trHeight w:hRule="exact" w:val="377"/>
              </w:trPr>
              <w:tc>
                <w:tcPr>
                  <w:tcW w:w="2721" w:type="dxa"/>
                  <w:vAlign w:val="center"/>
                </w:tcPr>
                <w:p w14:paraId="41FB384F"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5DAC11C1"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46BE47D3" w14:textId="77777777" w:rsidTr="0073701C">
              <w:trPr>
                <w:trHeight w:hRule="exact" w:val="249"/>
              </w:trPr>
              <w:tc>
                <w:tcPr>
                  <w:tcW w:w="2721" w:type="dxa"/>
                  <w:vAlign w:val="center"/>
                </w:tcPr>
                <w:p w14:paraId="710003C6"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289DBF3D"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1283DC79" w14:textId="77777777" w:rsidTr="0073701C">
              <w:trPr>
                <w:trHeight w:hRule="exact" w:val="567"/>
              </w:trPr>
              <w:tc>
                <w:tcPr>
                  <w:tcW w:w="2721" w:type="dxa"/>
                  <w:vAlign w:val="center"/>
                </w:tcPr>
                <w:p w14:paraId="0CD63A21"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1180BA9D"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67ADD3B7" w14:textId="77777777" w:rsidR="0073701C" w:rsidRPr="009270EC" w:rsidRDefault="0073701C" w:rsidP="0073701C">
            <w:pPr>
              <w:spacing w:before="6"/>
              <w:rPr>
                <w:rFonts w:cstheme="minorHAnsi"/>
                <w:lang w:eastAsia="es-ES"/>
              </w:rPr>
            </w:pPr>
          </w:p>
          <w:p w14:paraId="129FF172" w14:textId="77777777" w:rsidR="0073701C" w:rsidRPr="009270EC" w:rsidRDefault="0073701C" w:rsidP="0073701C">
            <w:pPr>
              <w:spacing w:before="9"/>
              <w:rPr>
                <w:rFonts w:cstheme="minorHAnsi"/>
                <w:lang w:eastAsia="es-ES"/>
              </w:rPr>
            </w:pPr>
          </w:p>
          <w:p w14:paraId="1CFE4D5A" w14:textId="77777777" w:rsidR="0073701C" w:rsidRPr="009270EC" w:rsidRDefault="0073701C" w:rsidP="0073701C">
            <w:pPr>
              <w:spacing w:before="79"/>
              <w:ind w:right="101"/>
              <w:rPr>
                <w:rFonts w:eastAsia="Century Gothic" w:cstheme="minorHAnsi"/>
                <w:lang w:eastAsia="es-ES"/>
              </w:rPr>
            </w:pPr>
          </w:p>
          <w:p w14:paraId="62EA2C3E" w14:textId="77777777" w:rsidR="0073701C" w:rsidRPr="009270EC" w:rsidRDefault="0073701C" w:rsidP="0073701C">
            <w:pPr>
              <w:spacing w:before="79"/>
              <w:ind w:right="101"/>
              <w:rPr>
                <w:rFonts w:eastAsia="Century Gothic" w:cstheme="minorHAnsi"/>
                <w:lang w:eastAsia="es-ES"/>
              </w:rPr>
            </w:pPr>
          </w:p>
          <w:p w14:paraId="4CB0295A" w14:textId="77777777" w:rsidR="0073701C" w:rsidRPr="009270EC" w:rsidRDefault="0073701C" w:rsidP="0073701C">
            <w:pPr>
              <w:spacing w:before="79"/>
              <w:ind w:right="34"/>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1D2F51F1" w14:textId="77777777" w:rsidR="0073701C" w:rsidRPr="006F3800" w:rsidRDefault="0073701C" w:rsidP="0073701C">
            <w:pPr>
              <w:spacing w:before="5"/>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3B6741C6" w14:textId="77777777" w:rsidR="0073701C" w:rsidRPr="009270EC"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lastRenderedPageBreak/>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615CEADD" w14:textId="77777777" w:rsidTr="0073701C">
              <w:trPr>
                <w:trHeight w:hRule="exact" w:val="356"/>
              </w:trPr>
              <w:tc>
                <w:tcPr>
                  <w:tcW w:w="1543" w:type="dxa"/>
                  <w:vAlign w:val="center"/>
                </w:tcPr>
                <w:p w14:paraId="03531DC1"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26A919E8" w14:textId="77777777" w:rsidR="0073701C" w:rsidRPr="009270EC" w:rsidRDefault="0073701C" w:rsidP="0073701C">
                  <w:pPr>
                    <w:jc w:val="center"/>
                    <w:rPr>
                      <w:rFonts w:cstheme="minorHAnsi"/>
                      <w:lang w:eastAsia="es-ES"/>
                    </w:rPr>
                  </w:pPr>
                </w:p>
              </w:tc>
              <w:tc>
                <w:tcPr>
                  <w:tcW w:w="1027" w:type="dxa"/>
                </w:tcPr>
                <w:p w14:paraId="405393E1"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04C4D714" w14:textId="77777777" w:rsidTr="0073701C">
              <w:trPr>
                <w:trHeight w:hRule="exact" w:val="236"/>
              </w:trPr>
              <w:tc>
                <w:tcPr>
                  <w:tcW w:w="1543" w:type="dxa"/>
                  <w:vAlign w:val="center"/>
                </w:tcPr>
                <w:p w14:paraId="44AB0F1B"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716F4B15"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55A06162" w14:textId="77777777" w:rsidR="0073701C" w:rsidRPr="009270EC" w:rsidRDefault="0073701C" w:rsidP="0073701C">
                  <w:pPr>
                    <w:rPr>
                      <w:rFonts w:cstheme="minorHAnsi"/>
                      <w:lang w:eastAsia="es-ES"/>
                    </w:rPr>
                  </w:pPr>
                </w:p>
              </w:tc>
            </w:tr>
            <w:tr w:rsidR="0073701C" w:rsidRPr="009270EC" w14:paraId="0EEC8BDF" w14:textId="77777777" w:rsidTr="0073701C">
              <w:trPr>
                <w:trHeight w:hRule="exact" w:val="236"/>
              </w:trPr>
              <w:tc>
                <w:tcPr>
                  <w:tcW w:w="1543" w:type="dxa"/>
                  <w:vAlign w:val="center"/>
                </w:tcPr>
                <w:p w14:paraId="0E7BD204"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3F349C53"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605DF0D2" w14:textId="77777777" w:rsidR="0073701C" w:rsidRPr="009270EC" w:rsidRDefault="0073701C" w:rsidP="0073701C">
                  <w:pPr>
                    <w:rPr>
                      <w:rFonts w:cstheme="minorHAnsi"/>
                      <w:lang w:eastAsia="es-ES"/>
                    </w:rPr>
                  </w:pPr>
                </w:p>
              </w:tc>
            </w:tr>
            <w:tr w:rsidR="0073701C" w:rsidRPr="009270EC" w14:paraId="4213309C" w14:textId="77777777" w:rsidTr="0073701C">
              <w:trPr>
                <w:trHeight w:hRule="exact" w:val="236"/>
              </w:trPr>
              <w:tc>
                <w:tcPr>
                  <w:tcW w:w="1543" w:type="dxa"/>
                  <w:vAlign w:val="center"/>
                </w:tcPr>
                <w:p w14:paraId="23BEACDA"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64F9DB91"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6069489A" w14:textId="77777777" w:rsidR="0073701C" w:rsidRPr="009270EC" w:rsidRDefault="0073701C" w:rsidP="0073701C">
                  <w:pPr>
                    <w:rPr>
                      <w:rFonts w:cstheme="minorHAnsi"/>
                      <w:lang w:eastAsia="es-ES"/>
                    </w:rPr>
                  </w:pPr>
                </w:p>
              </w:tc>
            </w:tr>
            <w:tr w:rsidR="0073701C" w:rsidRPr="009270EC" w14:paraId="7A3D04C3" w14:textId="77777777" w:rsidTr="0073701C">
              <w:trPr>
                <w:trHeight w:hRule="exact" w:val="236"/>
              </w:trPr>
              <w:tc>
                <w:tcPr>
                  <w:tcW w:w="1543" w:type="dxa"/>
                  <w:vAlign w:val="center"/>
                </w:tcPr>
                <w:p w14:paraId="753CA364"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3255218C" w14:textId="77777777" w:rsidR="0073701C" w:rsidRPr="009270EC" w:rsidRDefault="0073701C" w:rsidP="0073701C">
                  <w:pPr>
                    <w:jc w:val="center"/>
                    <w:rPr>
                      <w:rFonts w:cstheme="minorHAnsi"/>
                      <w:lang w:eastAsia="es-ES"/>
                    </w:rPr>
                  </w:pPr>
                </w:p>
              </w:tc>
              <w:tc>
                <w:tcPr>
                  <w:tcW w:w="1027" w:type="dxa"/>
                </w:tcPr>
                <w:p w14:paraId="06F4D932"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48E41841" w14:textId="77777777" w:rsidTr="0073701C">
              <w:trPr>
                <w:trHeight w:hRule="exact" w:val="236"/>
              </w:trPr>
              <w:tc>
                <w:tcPr>
                  <w:tcW w:w="1543" w:type="dxa"/>
                  <w:vAlign w:val="center"/>
                </w:tcPr>
                <w:p w14:paraId="11ECB67C"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41218073"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3D49879B" w14:textId="77777777" w:rsidR="0073701C" w:rsidRPr="009270EC" w:rsidRDefault="0073701C" w:rsidP="0073701C">
                  <w:pPr>
                    <w:rPr>
                      <w:rFonts w:cstheme="minorHAnsi"/>
                      <w:lang w:eastAsia="es-ES"/>
                    </w:rPr>
                  </w:pPr>
                </w:p>
              </w:tc>
            </w:tr>
            <w:tr w:rsidR="0073701C" w:rsidRPr="009270EC" w14:paraId="110F80A6" w14:textId="77777777" w:rsidTr="0073701C">
              <w:trPr>
                <w:trHeight w:hRule="exact" w:val="355"/>
              </w:trPr>
              <w:tc>
                <w:tcPr>
                  <w:tcW w:w="1543" w:type="dxa"/>
                  <w:vAlign w:val="center"/>
                </w:tcPr>
                <w:p w14:paraId="7183525F"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55FC01C5"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
              </w:tc>
              <w:tc>
                <w:tcPr>
                  <w:tcW w:w="1027" w:type="dxa"/>
                </w:tcPr>
                <w:p w14:paraId="3FDCB4C3" w14:textId="77777777" w:rsidR="0073701C" w:rsidRPr="009270EC" w:rsidRDefault="0073701C" w:rsidP="0073701C">
                  <w:pPr>
                    <w:rPr>
                      <w:rFonts w:cstheme="minorHAnsi"/>
                      <w:lang w:eastAsia="es-ES"/>
                    </w:rPr>
                  </w:pPr>
                </w:p>
              </w:tc>
            </w:tr>
          </w:tbl>
          <w:p w14:paraId="1AC711AF" w14:textId="77777777" w:rsidR="0073701C" w:rsidRPr="009270EC" w:rsidRDefault="0073701C" w:rsidP="0073701C">
            <w:pPr>
              <w:jc w:val="both"/>
              <w:rPr>
                <w:rFonts w:cstheme="minorHAnsi"/>
                <w:color w:val="000000"/>
                <w:lang w:val="es-ES_tradnl" w:eastAsia="es-ES"/>
              </w:rPr>
            </w:pPr>
          </w:p>
        </w:tc>
      </w:tr>
    </w:tbl>
    <w:p w14:paraId="704227F7"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45"/>
        <w:gridCol w:w="6749"/>
      </w:tblGrid>
      <w:tr w:rsidR="0073701C" w:rsidRPr="009270EC" w14:paraId="39F9729A" w14:textId="77777777" w:rsidTr="0073701C">
        <w:tc>
          <w:tcPr>
            <w:tcW w:w="1696" w:type="dxa"/>
            <w:shd w:val="pct5" w:color="auto" w:fill="auto"/>
          </w:tcPr>
          <w:p w14:paraId="350418D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45" w:type="dxa"/>
            <w:shd w:val="pct5" w:color="auto" w:fill="auto"/>
          </w:tcPr>
          <w:p w14:paraId="79395EA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749" w:type="dxa"/>
            <w:shd w:val="pct5" w:color="auto" w:fill="auto"/>
          </w:tcPr>
          <w:p w14:paraId="28F0D3C8"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F37BFE5" w14:textId="77777777" w:rsidTr="0073701C">
        <w:trPr>
          <w:trHeight w:val="685"/>
        </w:trPr>
        <w:tc>
          <w:tcPr>
            <w:tcW w:w="1696" w:type="dxa"/>
            <w:shd w:val="clear" w:color="auto" w:fill="auto"/>
            <w:vAlign w:val="center"/>
          </w:tcPr>
          <w:p w14:paraId="31AE5AB5" w14:textId="77777777" w:rsidR="0073701C" w:rsidRPr="009270EC" w:rsidRDefault="0073701C" w:rsidP="0073701C">
            <w:pPr>
              <w:jc w:val="center"/>
              <w:rPr>
                <w:rFonts w:cstheme="minorHAnsi"/>
                <w:color w:val="000000"/>
                <w:lang w:eastAsia="es-ES"/>
              </w:rPr>
            </w:pPr>
            <w:r w:rsidRPr="009270EC">
              <w:rPr>
                <w:rFonts w:cstheme="minorHAnsi"/>
                <w:color w:val="333333"/>
                <w:shd w:val="clear" w:color="auto" w:fill="F8FDEF"/>
                <w:lang w:eastAsia="es-ES"/>
              </w:rPr>
              <w:t>LADRILLO GAMBOTE (24X12X6)</w:t>
            </w:r>
          </w:p>
        </w:tc>
        <w:tc>
          <w:tcPr>
            <w:tcW w:w="1145" w:type="dxa"/>
            <w:shd w:val="clear" w:color="auto" w:fill="auto"/>
            <w:vAlign w:val="center"/>
          </w:tcPr>
          <w:p w14:paraId="08DAA6A7"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6749" w:type="dxa"/>
            <w:shd w:val="clear" w:color="auto" w:fill="auto"/>
          </w:tcPr>
          <w:p w14:paraId="4738006D" w14:textId="77777777" w:rsidR="0073701C" w:rsidRPr="009270EC" w:rsidRDefault="0073701C" w:rsidP="0073701C">
            <w:pPr>
              <w:jc w:val="both"/>
              <w:rPr>
                <w:rFonts w:eastAsia="Calibri" w:cstheme="minorHAnsi"/>
                <w:bCs/>
                <w:lang w:val="es-ES_tradnl" w:eastAsia="es-ES"/>
              </w:rPr>
            </w:pPr>
            <w:r w:rsidRPr="009270EC">
              <w:rPr>
                <w:rFonts w:eastAsia="Calibri" w:cstheme="minorHAnsi"/>
                <w:bCs/>
                <w:lang w:val="es-ES_tradnl" w:eastAsia="es-ES"/>
              </w:rPr>
              <w:t>De producción nacional.</w:t>
            </w:r>
            <w:r w:rsidRPr="009270EC">
              <w:rPr>
                <w:rFonts w:cstheme="minorHAnsi"/>
                <w:kern w:val="28"/>
                <w:lang w:val="es-ES_tradnl" w:eastAsia="es-ES"/>
              </w:rPr>
              <w:t xml:space="preserve"> </w:t>
            </w:r>
            <w:r w:rsidRPr="009270EC">
              <w:rPr>
                <w:rFonts w:eastAsia="Calibri" w:cstheme="minorHAnsi"/>
                <w:bCs/>
                <w:lang w:val="es-ES_tradnl" w:eastAsia="es-ES"/>
              </w:rPr>
              <w:t xml:space="preserve">Debiendo cumplir con los certificados de calidad ISO 9001:2008 </w:t>
            </w:r>
          </w:p>
          <w:p w14:paraId="4A75326F" w14:textId="77777777" w:rsidR="0073701C" w:rsidRPr="009270EC" w:rsidRDefault="0073701C" w:rsidP="0073701C">
            <w:pPr>
              <w:ind w:right="-392"/>
              <w:jc w:val="both"/>
              <w:rPr>
                <w:rFonts w:eastAsia="Calibri" w:cstheme="minorHAnsi"/>
                <w:bCs/>
                <w:lang w:val="es-ES_tradnl" w:eastAsia="es-ES"/>
              </w:rPr>
            </w:pPr>
            <w:r w:rsidRPr="009270EC">
              <w:rPr>
                <w:rFonts w:eastAsia="Calibri" w:cstheme="minorHAnsi"/>
                <w:bCs/>
                <w:lang w:val="es-ES_tradnl" w:eastAsia="es-ES"/>
              </w:rPr>
              <w:t>Cumple con la Norma Boliviana NB1211001/1211002</w:t>
            </w:r>
          </w:p>
          <w:p w14:paraId="0D1CA831" w14:textId="77777777" w:rsidR="0073701C" w:rsidRPr="009270EC" w:rsidRDefault="0073701C" w:rsidP="0073701C">
            <w:pPr>
              <w:jc w:val="both"/>
              <w:rPr>
                <w:rFonts w:eastAsia="Calibri" w:cstheme="minorHAnsi"/>
                <w:bCs/>
                <w:lang w:val="es-ES_tradnl" w:eastAsia="es-ES"/>
              </w:rPr>
            </w:pPr>
            <w:r w:rsidRPr="009270EC">
              <w:rPr>
                <w:rFonts w:eastAsia="Calibri" w:cstheme="minorHAnsi"/>
                <w:bCs/>
                <w:lang w:val="es-ES_tradnl" w:eastAsia="es-ES"/>
              </w:rPr>
              <w:t xml:space="preserve">Ladrillo de buena calidad, piezas bien cocidas, sonido metálico, color uniforme y libre de cualquier rajadura o desportilladura. </w:t>
            </w:r>
          </w:p>
          <w:p w14:paraId="1F6D0771" w14:textId="77777777" w:rsidR="0073701C" w:rsidRPr="009270EC" w:rsidRDefault="0073701C" w:rsidP="0073701C">
            <w:pPr>
              <w:jc w:val="both"/>
              <w:rPr>
                <w:rFonts w:eastAsia="Calibri" w:cstheme="minorHAnsi"/>
                <w:bCs/>
                <w:lang w:val="es-ES_tradnl" w:eastAsia="es-ES"/>
              </w:rPr>
            </w:pPr>
            <w:r w:rsidRPr="009270EC">
              <w:rPr>
                <w:rFonts w:eastAsia="Calibri" w:cstheme="minorHAnsi"/>
                <w:bCs/>
                <w:lang w:val="es-ES_tradnl" w:eastAsia="es-ES"/>
              </w:rPr>
              <w:t>Aceptándose una tolerancia de + - 2 cm., los ladrillos deberán ser completamente uniformes y la textura de los mismos deberá permitir una buena adherencia durante su colocado.</w:t>
            </w:r>
          </w:p>
          <w:p w14:paraId="34C330E6" w14:textId="77777777" w:rsidR="0073701C" w:rsidRPr="009270EC" w:rsidRDefault="0073701C" w:rsidP="0073701C">
            <w:pPr>
              <w:jc w:val="both"/>
              <w:rPr>
                <w:rFonts w:eastAsia="Calibri" w:cstheme="minorHAnsi"/>
                <w:bCs/>
                <w:lang w:val="es-ES_tradnl" w:eastAsia="es-ES"/>
              </w:rPr>
            </w:pPr>
            <w:r w:rsidRPr="009270EC">
              <w:rPr>
                <w:rFonts w:eastAsia="Calibri" w:cstheme="minorHAnsi"/>
                <w:bCs/>
                <w:lang w:val="es-ES_tradnl" w:eastAsia="es-ES"/>
              </w:rPr>
              <w:t>La Entidad Ejecutora deberá garantizar que el material de referencia sea de buena calidad y de marca reconocida.</w:t>
            </w:r>
          </w:p>
        </w:tc>
      </w:tr>
    </w:tbl>
    <w:p w14:paraId="58C993F3" w14:textId="6E71DA80" w:rsidR="0073701C" w:rsidRDefault="0073701C" w:rsidP="0073701C">
      <w:pPr>
        <w:tabs>
          <w:tab w:val="left" w:pos="560"/>
        </w:tabs>
        <w:jc w:val="both"/>
        <w:rPr>
          <w:rFonts w:cstheme="minorHAnsi"/>
          <w:b/>
          <w:lang w:eastAsia="es-ES"/>
        </w:rPr>
      </w:pPr>
    </w:p>
    <w:p w14:paraId="20D84A87" w14:textId="24AFD16B" w:rsidR="002A7200" w:rsidRDefault="002A7200" w:rsidP="0073701C">
      <w:pPr>
        <w:tabs>
          <w:tab w:val="left" w:pos="560"/>
        </w:tabs>
        <w:jc w:val="both"/>
        <w:rPr>
          <w:rFonts w:cstheme="minorHAnsi"/>
          <w:b/>
          <w:lang w:eastAsia="es-ES"/>
        </w:rPr>
      </w:pPr>
    </w:p>
    <w:p w14:paraId="0801CE71" w14:textId="48596CFD" w:rsidR="002A7200" w:rsidRDefault="002A7200" w:rsidP="0073701C">
      <w:pPr>
        <w:tabs>
          <w:tab w:val="left" w:pos="560"/>
        </w:tabs>
        <w:jc w:val="both"/>
        <w:rPr>
          <w:rFonts w:cstheme="minorHAnsi"/>
          <w:b/>
          <w:lang w:eastAsia="es-ES"/>
        </w:rPr>
      </w:pPr>
    </w:p>
    <w:p w14:paraId="5572CF03" w14:textId="307C773D" w:rsidR="002A7200" w:rsidRPr="009270EC" w:rsidRDefault="002A7200"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6760"/>
      </w:tblGrid>
      <w:tr w:rsidR="0073701C" w:rsidRPr="009270EC" w14:paraId="45A8F162" w14:textId="77777777" w:rsidTr="0073701C">
        <w:tc>
          <w:tcPr>
            <w:tcW w:w="1555" w:type="dxa"/>
            <w:shd w:val="pct5" w:color="auto" w:fill="auto"/>
          </w:tcPr>
          <w:p w14:paraId="483DB05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5" w:type="dxa"/>
            <w:shd w:val="pct5" w:color="auto" w:fill="auto"/>
          </w:tcPr>
          <w:p w14:paraId="01A3A686"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760" w:type="dxa"/>
            <w:shd w:val="pct5" w:color="auto" w:fill="auto"/>
          </w:tcPr>
          <w:p w14:paraId="7E3801C5"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4C88FC7" w14:textId="77777777" w:rsidTr="0073701C">
        <w:trPr>
          <w:trHeight w:val="1347"/>
        </w:trPr>
        <w:tc>
          <w:tcPr>
            <w:tcW w:w="1555" w:type="dxa"/>
            <w:shd w:val="clear" w:color="auto" w:fill="auto"/>
            <w:vAlign w:val="center"/>
          </w:tcPr>
          <w:p w14:paraId="7D41038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AMARRE</w:t>
            </w:r>
          </w:p>
        </w:tc>
        <w:tc>
          <w:tcPr>
            <w:tcW w:w="1275" w:type="dxa"/>
            <w:shd w:val="clear" w:color="auto" w:fill="auto"/>
            <w:vAlign w:val="center"/>
          </w:tcPr>
          <w:p w14:paraId="42325F5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KG</w:t>
            </w:r>
          </w:p>
        </w:tc>
        <w:tc>
          <w:tcPr>
            <w:tcW w:w="6760" w:type="dxa"/>
            <w:shd w:val="clear" w:color="auto" w:fill="auto"/>
          </w:tcPr>
          <w:p w14:paraId="217F5C4D" w14:textId="77777777" w:rsidR="0073701C" w:rsidRPr="009270EC" w:rsidRDefault="0073701C" w:rsidP="0073701C">
            <w:pPr>
              <w:spacing w:before="11"/>
              <w:ind w:right="101"/>
              <w:jc w:val="both"/>
              <w:rPr>
                <w:rFonts w:eastAsia="Century Gothic" w:cstheme="minorHAnsi"/>
                <w:lang w:eastAsia="es-ES"/>
              </w:rPr>
            </w:pPr>
            <w:r w:rsidRPr="009270EC">
              <w:rPr>
                <w:rFonts w:eastAsia="Century Gothic" w:cstheme="minorHAnsi"/>
                <w:lang w:eastAsia="es-ES"/>
              </w:rPr>
              <w:t xml:space="preserve">La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5"/>
                <w:lang w:eastAsia="es-ES"/>
              </w:rPr>
              <w:t xml:space="preserve"> </w:t>
            </w:r>
            <w:r w:rsidRPr="009270EC">
              <w:rPr>
                <w:rFonts w:eastAsia="Century Gothic" w:cstheme="minorHAnsi"/>
                <w:lang w:eastAsia="es-ES"/>
              </w:rPr>
              <w:t>Ej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0"/>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ida</w:t>
            </w:r>
            <w:r w:rsidRPr="009270EC">
              <w:rPr>
                <w:rFonts w:eastAsia="Century Gothic" w:cstheme="minorHAnsi"/>
                <w:w w:val="104"/>
                <w:lang w:eastAsia="es-ES"/>
              </w:rPr>
              <w:t>.</w:t>
            </w:r>
          </w:p>
          <w:p w14:paraId="2E04C074" w14:textId="77777777" w:rsidR="0073701C" w:rsidRPr="009270EC" w:rsidRDefault="0073701C" w:rsidP="0073701C">
            <w:pPr>
              <w:spacing w:before="2"/>
              <w:ind w:right="101"/>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34"/>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ri</w:t>
            </w:r>
            <w:r w:rsidRPr="009270EC">
              <w:rPr>
                <w:rFonts w:eastAsia="Century Gothic" w:cstheme="minorHAnsi"/>
                <w:spacing w:val="-2"/>
                <w:lang w:eastAsia="es-ES"/>
              </w:rPr>
              <w:t>d</w:t>
            </w:r>
            <w:r w:rsidRPr="009270EC">
              <w:rPr>
                <w:rFonts w:eastAsia="Century Gothic" w:cstheme="minorHAnsi"/>
                <w:lang w:eastAsia="es-ES"/>
              </w:rPr>
              <w:t>o será</w:t>
            </w:r>
            <w:r w:rsidRPr="009270EC">
              <w:rPr>
                <w:rFonts w:eastAsia="Century Gothic" w:cstheme="minorHAnsi"/>
                <w:spacing w:val="2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id</w:t>
            </w:r>
            <w:r w:rsidRPr="009270EC">
              <w:rPr>
                <w:rFonts w:eastAsia="Century Gothic" w:cstheme="minorHAnsi"/>
                <w:lang w:eastAsia="es-ES"/>
              </w:rPr>
              <w:t xml:space="preserve">o </w:t>
            </w:r>
            <w:r w:rsidRPr="009270EC">
              <w:rPr>
                <w:rFonts w:eastAsia="Century Gothic" w:cstheme="minorHAnsi"/>
                <w:spacing w:val="2"/>
                <w:lang w:eastAsia="es-ES"/>
              </w:rPr>
              <w:t>con</w:t>
            </w:r>
            <w:r w:rsidRPr="009270EC">
              <w:rPr>
                <w:rFonts w:eastAsia="Century Gothic" w:cstheme="minorHAnsi"/>
                <w:spacing w:val="20"/>
                <w:lang w:eastAsia="es-ES"/>
              </w:rPr>
              <w:t xml:space="preserve"> </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lang w:eastAsia="es-ES"/>
              </w:rPr>
              <w:t>jo</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b</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8"/>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i</w:t>
            </w:r>
            <w:r w:rsidRPr="009270EC">
              <w:rPr>
                <w:rFonts w:eastAsia="Century Gothic" w:cstheme="minorHAnsi"/>
                <w:spacing w:val="1"/>
                <w:lang w:eastAsia="es-ES"/>
              </w:rPr>
              <w:t>lac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6"/>
                <w:lang w:eastAsia="es-ES"/>
              </w:rPr>
              <w:t>e</w:t>
            </w:r>
            <w:r w:rsidRPr="009270EC">
              <w:rPr>
                <w:rFonts w:eastAsia="Century Gothic" w:cstheme="minorHAnsi"/>
                <w:spacing w:val="-1"/>
                <w:lang w:eastAsia="es-ES"/>
              </w:rPr>
              <w:t>t</w:t>
            </w:r>
            <w:r w:rsidRPr="009270EC">
              <w:rPr>
                <w:rFonts w:eastAsia="Century Gothic" w:cstheme="minorHAnsi"/>
                <w:spacing w:val="1"/>
                <w:lang w:eastAsia="es-ES"/>
              </w:rPr>
              <w:t>id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4"/>
                <w:lang w:eastAsia="es-ES"/>
              </w:rPr>
              <w:t xml:space="preserve">a </w:t>
            </w:r>
            <w:r w:rsidRPr="009270EC">
              <w:rPr>
                <w:rFonts w:eastAsia="Century Gothic" w:cstheme="minorHAnsi"/>
                <w:spacing w:val="-1"/>
                <w:lang w:eastAsia="es-ES"/>
              </w:rPr>
              <w:t>u</w:t>
            </w:r>
            <w:r w:rsidRPr="009270EC">
              <w:rPr>
                <w:rFonts w:eastAsia="Century Gothic" w:cstheme="minorHAnsi"/>
                <w:lang w:eastAsia="es-ES"/>
              </w:rPr>
              <w:t>n</w:t>
            </w:r>
            <w:r w:rsidRPr="009270EC">
              <w:rPr>
                <w:rFonts w:eastAsia="Century Gothic" w:cstheme="minorHAnsi"/>
                <w:spacing w:val="2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 xml:space="preserve">o </w:t>
            </w:r>
            <w:r w:rsidRPr="009270EC">
              <w:rPr>
                <w:rFonts w:eastAsia="Century Gothic" w:cstheme="minorHAnsi"/>
                <w:spacing w:val="3"/>
                <w:lang w:eastAsia="es-ES"/>
              </w:rPr>
              <w:t>recocido</w:t>
            </w:r>
            <w:r w:rsidRPr="009270EC">
              <w:rPr>
                <w:rFonts w:eastAsia="Century Gothic" w:cstheme="minorHAnsi"/>
                <w:lang w:eastAsia="es-ES"/>
              </w:rPr>
              <w:t xml:space="preserve"> </w:t>
            </w:r>
            <w:r w:rsidRPr="009270EC">
              <w:rPr>
                <w:rFonts w:eastAsia="Century Gothic" w:cstheme="minorHAnsi"/>
                <w:spacing w:val="7"/>
                <w:lang w:eastAsia="es-ES"/>
              </w:rPr>
              <w:t>de</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w:t>
            </w:r>
            <w:r w:rsidRPr="009270EC">
              <w:rPr>
                <w:rFonts w:eastAsia="Century Gothic" w:cstheme="minorHAnsi"/>
                <w:spacing w:val="1"/>
                <w:lang w:eastAsia="es-ES"/>
              </w:rPr>
              <w:t>n</w:t>
            </w:r>
            <w:r w:rsidRPr="009270EC">
              <w:rPr>
                <w:rFonts w:eastAsia="Century Gothic" w:cstheme="minorHAnsi"/>
                <w:lang w:eastAsia="es-ES"/>
              </w:rPr>
              <w:t xml:space="preserve">, </w:t>
            </w:r>
            <w:r w:rsidRPr="009270EC">
              <w:rPr>
                <w:rFonts w:eastAsia="Century Gothic" w:cstheme="minorHAnsi"/>
                <w:spacing w:val="21"/>
                <w:lang w:eastAsia="es-ES"/>
              </w:rPr>
              <w:t>de</w:t>
            </w:r>
            <w:r w:rsidRPr="009270EC">
              <w:rPr>
                <w:rFonts w:eastAsia="Century Gothic" w:cstheme="minorHAnsi"/>
                <w:spacing w:val="23"/>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 xml:space="preserve">a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spacing w:val="1"/>
                <w:w w:val="104"/>
                <w:lang w:eastAsia="es-ES"/>
              </w:rPr>
              <w:t>p</w:t>
            </w:r>
            <w:r w:rsidRPr="009270EC">
              <w:rPr>
                <w:rFonts w:eastAsia="Century Gothic" w:cstheme="minorHAnsi"/>
                <w:spacing w:val="2"/>
                <w:w w:val="104"/>
                <w:lang w:eastAsia="es-ES"/>
              </w:rPr>
              <w:t>u</w:t>
            </w:r>
            <w:r w:rsidRPr="009270EC">
              <w:rPr>
                <w:rFonts w:eastAsia="Century Gothic" w:cstheme="minorHAnsi"/>
                <w:spacing w:val="-1"/>
                <w:w w:val="104"/>
                <w:lang w:eastAsia="es-ES"/>
              </w:rPr>
              <w:t>e</w:t>
            </w:r>
            <w:r w:rsidRPr="009270EC">
              <w:rPr>
                <w:rFonts w:eastAsia="Century Gothic" w:cstheme="minorHAnsi"/>
                <w:spacing w:val="1"/>
                <w:w w:val="104"/>
                <w:lang w:eastAsia="es-ES"/>
              </w:rPr>
              <w:t>d</w:t>
            </w:r>
            <w:r w:rsidRPr="009270EC">
              <w:rPr>
                <w:rFonts w:eastAsia="Century Gothic" w:cstheme="minorHAnsi"/>
                <w:w w:val="104"/>
                <w:lang w:eastAsia="es-ES"/>
              </w:rPr>
              <w:t xml:space="preserve">a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ta</w:t>
            </w:r>
            <w:r w:rsidRPr="009270EC">
              <w:rPr>
                <w:rFonts w:eastAsia="Century Gothic" w:cstheme="minorHAnsi"/>
                <w:lang w:eastAsia="es-ES"/>
              </w:rPr>
              <w:t xml:space="preserve">r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mu</w:t>
            </w:r>
            <w:r w:rsidRPr="009270EC">
              <w:rPr>
                <w:rFonts w:eastAsia="Century Gothic" w:cstheme="minorHAnsi"/>
                <w:lang w:eastAsia="es-ES"/>
              </w:rPr>
              <w:t>y</w:t>
            </w:r>
            <w:r w:rsidRPr="009270EC">
              <w:rPr>
                <w:rFonts w:eastAsia="Century Gothic" w:cstheme="minorHAnsi"/>
                <w:spacing w:val="30"/>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lang w:eastAsia="es-ES"/>
              </w:rPr>
              <w:t>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ne</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si</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lang w:eastAsia="es-ES"/>
              </w:rPr>
              <w:t xml:space="preserve">y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é</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ta</w:t>
            </w:r>
            <w:r w:rsidRPr="009270EC">
              <w:rPr>
                <w:rFonts w:eastAsia="Century Gothic" w:cstheme="minorHAnsi"/>
                <w:w w:val="104"/>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piedad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 xml:space="preserve">n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spacing w:val="-1"/>
                <w:lang w:eastAsia="es-ES"/>
              </w:rPr>
              <w:t>má</w:t>
            </w:r>
            <w:r w:rsidRPr="009270EC">
              <w:rPr>
                <w:rFonts w:eastAsia="Century Gothic" w:cstheme="minorHAnsi"/>
                <w:lang w:eastAsia="es-ES"/>
              </w:rPr>
              <w:t>s</w:t>
            </w:r>
            <w:r w:rsidRPr="009270EC">
              <w:rPr>
                <w:rFonts w:eastAsia="Century Gothic" w:cstheme="minorHAnsi"/>
                <w:spacing w:val="2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w:t>
            </w:r>
            <w:r w:rsidRPr="009270EC">
              <w:rPr>
                <w:rFonts w:eastAsia="Century Gothic" w:cstheme="minorHAnsi"/>
                <w:spacing w:val="1"/>
                <w:lang w:eastAsia="es-ES"/>
              </w:rPr>
              <w:t>pl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2"/>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w w:val="104"/>
                <w:lang w:eastAsia="es-ES"/>
              </w:rPr>
              <w:t>la</w:t>
            </w:r>
            <w:r w:rsidRPr="009270EC">
              <w:rPr>
                <w:rFonts w:eastAsia="Century Gothic" w:cstheme="minorHAnsi"/>
                <w:spacing w:val="-1"/>
                <w:w w:val="104"/>
                <w:lang w:eastAsia="es-ES"/>
              </w:rPr>
              <w:t>b</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w w:val="104"/>
                <w:lang w:eastAsia="es-ES"/>
              </w:rPr>
              <w:t xml:space="preserve">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ip</w:t>
            </w:r>
            <w:r w:rsidRPr="009270EC">
              <w:rPr>
                <w:rFonts w:eastAsia="Century Gothic" w:cstheme="minorHAnsi"/>
                <w:spacing w:val="-1"/>
                <w:lang w:eastAsia="es-ES"/>
              </w:rPr>
              <w:t>u</w:t>
            </w:r>
            <w:r w:rsidRPr="009270EC">
              <w:rPr>
                <w:rFonts w:eastAsia="Century Gothic" w:cstheme="minorHAnsi"/>
                <w:spacing w:val="1"/>
                <w:lang w:eastAsia="es-ES"/>
              </w:rPr>
              <w:t>lac</w:t>
            </w:r>
            <w:r w:rsidRPr="009270EC">
              <w:rPr>
                <w:rFonts w:eastAsia="Century Gothic" w:cstheme="minorHAnsi"/>
                <w:lang w:eastAsia="es-ES"/>
              </w:rPr>
              <w:t xml:space="preserve">ión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re</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spacing w:val="1"/>
                <w:lang w:eastAsia="es-ES"/>
              </w:rPr>
              <w:t>bl</w:t>
            </w:r>
            <w:r w:rsidRPr="009270EC">
              <w:rPr>
                <w:rFonts w:eastAsia="Century Gothic" w:cstheme="minorHAnsi"/>
                <w:spacing w:val="-1"/>
                <w:lang w:eastAsia="es-ES"/>
              </w:rPr>
              <w:t>e</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y</w:t>
            </w:r>
            <w:r w:rsidRPr="009270EC">
              <w:rPr>
                <w:rFonts w:eastAsia="Century Gothic" w:cstheme="minorHAnsi"/>
                <w:spacing w:val="3"/>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nr</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la</w:t>
            </w:r>
            <w:r w:rsidRPr="009270EC">
              <w:rPr>
                <w:rFonts w:eastAsia="Century Gothic" w:cstheme="minorHAnsi"/>
                <w:spacing w:val="-1"/>
                <w:w w:val="104"/>
                <w:lang w:eastAsia="es-ES"/>
              </w:rPr>
              <w:t>m</w:t>
            </w:r>
            <w:r w:rsidRPr="009270EC">
              <w:rPr>
                <w:rFonts w:eastAsia="Century Gothic" w:cstheme="minorHAnsi"/>
                <w:spacing w:val="1"/>
                <w:w w:val="104"/>
                <w:lang w:eastAsia="es-ES"/>
              </w:rPr>
              <w:t>bre</w:t>
            </w:r>
            <w:r w:rsidRPr="009270EC">
              <w:rPr>
                <w:rFonts w:eastAsia="Century Gothic" w:cstheme="minorHAnsi"/>
                <w:w w:val="10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1</w:t>
            </w:r>
            <w:r w:rsidRPr="009270EC">
              <w:rPr>
                <w:rFonts w:eastAsia="Century Gothic" w:cstheme="minorHAnsi"/>
                <w:lang w:eastAsia="es-ES"/>
              </w:rPr>
              <w:t>.65</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m</w:t>
            </w:r>
            <w:r w:rsidRPr="009270EC">
              <w:rPr>
                <w:rFonts w:eastAsia="Century Gothic" w:cstheme="minorHAnsi"/>
                <w:lang w:eastAsia="es-ES"/>
              </w:rPr>
              <w:t>.</w:t>
            </w:r>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te</w:t>
            </w:r>
            <w:r w:rsidRPr="009270EC">
              <w:rPr>
                <w:rFonts w:eastAsia="Century Gothic" w:cstheme="minorHAnsi"/>
                <w:spacing w:val="1"/>
                <w:w w:val="104"/>
                <w:lang w:eastAsia="es-ES"/>
              </w:rPr>
              <w:t>ncia</w:t>
            </w:r>
            <w:r w:rsidRPr="009270EC">
              <w:rPr>
                <w:rFonts w:eastAsia="Century Gothic" w:cstheme="minorHAnsi"/>
                <w:w w:val="104"/>
                <w:lang w:eastAsia="es-ES"/>
              </w:rPr>
              <w:t>.</w:t>
            </w:r>
          </w:p>
          <w:p w14:paraId="0757EAC0" w14:textId="77777777" w:rsidR="0073701C" w:rsidRPr="009270EC" w:rsidRDefault="0073701C" w:rsidP="0073701C">
            <w:pPr>
              <w:spacing w:before="11"/>
              <w:ind w:right="384"/>
              <w:jc w:val="both"/>
              <w:rPr>
                <w:rFonts w:eastAsia="Century Gothic" w:cstheme="minorHAnsi"/>
                <w:spacing w:val="1"/>
                <w:w w:val="104"/>
                <w:position w:val="-1"/>
                <w:lang w:eastAsia="es-ES"/>
              </w:rPr>
            </w:pPr>
            <w:r w:rsidRPr="009270EC">
              <w:rPr>
                <w:rFonts w:eastAsia="Century Gothic" w:cstheme="minorHAnsi"/>
                <w:lang w:eastAsia="es-ES"/>
              </w:rPr>
              <w:t xml:space="preserve">El  </w:t>
            </w:r>
            <w:r w:rsidRPr="009270EC">
              <w:rPr>
                <w:rFonts w:eastAsia="Century Gothic" w:cstheme="minorHAnsi"/>
                <w:spacing w:val="1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33"/>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 xml:space="preserve">á  </w:t>
            </w:r>
            <w:r w:rsidRPr="009270EC">
              <w:rPr>
                <w:rFonts w:eastAsia="Century Gothic" w:cstheme="minorHAnsi"/>
                <w:spacing w:val="29"/>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 xml:space="preserve">r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2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 xml:space="preserve">d  </w:t>
            </w:r>
            <w:r w:rsidRPr="009270EC">
              <w:rPr>
                <w:rFonts w:eastAsia="Century Gothic" w:cstheme="minorHAnsi"/>
                <w:spacing w:val="30"/>
                <w:lang w:eastAsia="es-ES"/>
              </w:rPr>
              <w:t xml:space="preserve"> </w:t>
            </w:r>
            <w:r w:rsidRPr="009270EC">
              <w:rPr>
                <w:rFonts w:eastAsia="Century Gothic" w:cstheme="minorHAnsi"/>
                <w:lang w:eastAsia="es-ES"/>
              </w:rPr>
              <w:t xml:space="preserve">y  </w:t>
            </w:r>
            <w:r w:rsidRPr="009270EC">
              <w:rPr>
                <w:rFonts w:eastAsia="Century Gothic" w:cstheme="minorHAnsi"/>
                <w:spacing w:val="1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ar</w:t>
            </w:r>
            <w:r w:rsidRPr="009270EC">
              <w:rPr>
                <w:rFonts w:eastAsia="Century Gothic" w:cstheme="minorHAnsi"/>
                <w:spacing w:val="-1"/>
                <w:w w:val="104"/>
                <w:lang w:eastAsia="es-ES"/>
              </w:rPr>
              <w:t>c</w:t>
            </w:r>
            <w:r w:rsidRPr="009270EC">
              <w:rPr>
                <w:rFonts w:eastAsia="Century Gothic" w:cstheme="minorHAnsi"/>
                <w:w w:val="104"/>
                <w:lang w:eastAsia="es-ES"/>
              </w:rPr>
              <w:t>a</w:t>
            </w:r>
            <w:r w:rsidRPr="009270EC">
              <w:rPr>
                <w:rFonts w:eastAsia="Century Gothic" w:cstheme="minorHAnsi"/>
                <w:lang w:eastAsia="es-ES"/>
              </w:rPr>
              <w:t xml:space="preserve"> </w:t>
            </w:r>
            <w:r w:rsidRPr="009270EC">
              <w:rPr>
                <w:rFonts w:eastAsia="Century Gothic" w:cstheme="minorHAnsi"/>
                <w:spacing w:val="-1"/>
                <w:w w:val="104"/>
                <w:position w:val="-1"/>
                <w:lang w:eastAsia="es-ES"/>
              </w:rPr>
              <w:t>r</w:t>
            </w:r>
            <w:r w:rsidRPr="009270EC">
              <w:rPr>
                <w:rFonts w:eastAsia="Century Gothic" w:cstheme="minorHAnsi"/>
                <w:spacing w:val="1"/>
                <w:w w:val="104"/>
                <w:position w:val="-1"/>
                <w:lang w:eastAsia="es-ES"/>
              </w:rPr>
              <w:t>e</w:t>
            </w:r>
            <w:r w:rsidRPr="009270EC">
              <w:rPr>
                <w:rFonts w:eastAsia="Century Gothic" w:cstheme="minorHAnsi"/>
                <w:spacing w:val="-1"/>
                <w:w w:val="104"/>
                <w:position w:val="-1"/>
                <w:lang w:eastAsia="es-ES"/>
              </w:rPr>
              <w:t>c</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n</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ci</w:t>
            </w:r>
            <w:r w:rsidRPr="009270EC">
              <w:rPr>
                <w:rFonts w:eastAsia="Century Gothic" w:cstheme="minorHAnsi"/>
                <w:spacing w:val="-2"/>
                <w:w w:val="104"/>
                <w:position w:val="-1"/>
                <w:lang w:eastAsia="es-ES"/>
              </w:rPr>
              <w:t>d</w:t>
            </w:r>
            <w:r w:rsidRPr="009270EC">
              <w:rPr>
                <w:rFonts w:eastAsia="Century Gothic" w:cstheme="minorHAnsi"/>
                <w:spacing w:val="1"/>
                <w:w w:val="104"/>
                <w:position w:val="-1"/>
                <w:lang w:eastAsia="es-ES"/>
              </w:rPr>
              <w:t>a.</w:t>
            </w:r>
          </w:p>
          <w:p w14:paraId="52D57B99" w14:textId="77777777" w:rsidR="0073701C" w:rsidRPr="009270EC" w:rsidRDefault="0073701C" w:rsidP="0073701C">
            <w:pPr>
              <w:spacing w:before="9"/>
              <w:ind w:right="4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9"/>
                <w:lang w:eastAsia="es-ES"/>
              </w:rPr>
              <w:t xml:space="preserve"> </w:t>
            </w:r>
            <w:r w:rsidRPr="009270EC">
              <w:rPr>
                <w:rFonts w:eastAsia="Century Gothic" w:cstheme="minorHAnsi"/>
                <w:spacing w:val="1"/>
                <w:lang w:eastAsia="es-ES"/>
              </w:rPr>
              <w:t>rece</w:t>
            </w:r>
            <w:r w:rsidRPr="009270EC">
              <w:rPr>
                <w:rFonts w:eastAsia="Century Gothic" w:cstheme="minorHAnsi"/>
                <w:spacing w:val="-1"/>
                <w:lang w:eastAsia="es-ES"/>
              </w:rPr>
              <w:t>p</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o</w:t>
            </w:r>
            <w:r w:rsidRPr="009270EC">
              <w:rPr>
                <w:rFonts w:eastAsia="Century Gothic" w:cstheme="minorHAnsi"/>
                <w:spacing w:val="-1"/>
                <w:lang w:eastAsia="es-ES"/>
              </w:rPr>
              <w:t>me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8"/>
                <w:lang w:eastAsia="es-ES"/>
              </w:rPr>
              <w:t>r</w:t>
            </w:r>
            <w:r w:rsidRPr="009270EC">
              <w:rPr>
                <w:rFonts w:eastAsia="Century Gothic" w:cstheme="minorHAnsi"/>
                <w:lang w:eastAsia="es-ES"/>
              </w:rPr>
              <w:t>á</w:t>
            </w:r>
            <w:r w:rsidRPr="009270EC">
              <w:rPr>
                <w:rFonts w:eastAsia="Century Gothic" w:cstheme="minorHAnsi"/>
                <w:spacing w:val="18"/>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ca</w:t>
            </w:r>
            <w:r w:rsidRPr="009270EC">
              <w:rPr>
                <w:rFonts w:eastAsia="Century Gothic" w:cstheme="minorHAnsi"/>
                <w:spacing w:val="-1"/>
                <w:lang w:eastAsia="es-ES"/>
              </w:rPr>
              <w:t>r</w:t>
            </w:r>
            <w:r w:rsidRPr="009270EC">
              <w:rPr>
                <w:rFonts w:eastAsia="Century Gothic" w:cstheme="minorHAnsi"/>
                <w:lang w:eastAsia="es-ES"/>
              </w:rPr>
              <w:t>go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acen</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3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bac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3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3"/>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spec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spacing w:val="2"/>
                <w:w w:val="104"/>
                <w:lang w:eastAsia="es-ES"/>
              </w:rPr>
              <w:t>o</w:t>
            </w:r>
            <w:r w:rsidRPr="009270EC">
              <w:rPr>
                <w:rFonts w:eastAsia="Century Gothic" w:cstheme="minorHAnsi"/>
                <w:w w:val="104"/>
                <w:lang w:eastAsia="es-ES"/>
              </w:rPr>
              <w:t>y</w:t>
            </w:r>
            <w:r w:rsidRPr="009270EC">
              <w:rPr>
                <w:rFonts w:eastAsia="Century Gothic" w:cstheme="minorHAnsi"/>
                <w:spacing w:val="1"/>
                <w:w w:val="104"/>
                <w:lang w:eastAsia="es-ES"/>
              </w:rPr>
              <w:t>ec</w:t>
            </w:r>
            <w:r w:rsidRPr="009270EC">
              <w:rPr>
                <w:rFonts w:eastAsia="Century Gothic" w:cstheme="minorHAnsi"/>
                <w:spacing w:val="-1"/>
                <w:w w:val="104"/>
                <w:lang w:eastAsia="es-ES"/>
              </w:rPr>
              <w:t>t</w:t>
            </w:r>
            <w:r w:rsidRPr="009270EC">
              <w:rPr>
                <w:rFonts w:eastAsia="Century Gothic" w:cstheme="minorHAnsi"/>
                <w:spacing w:val="3"/>
                <w:w w:val="104"/>
                <w:lang w:eastAsia="es-ES"/>
              </w:rPr>
              <w:t>o</w:t>
            </w:r>
            <w:r w:rsidRPr="009270EC">
              <w:rPr>
                <w:rFonts w:eastAsia="Century Gothic" w:cstheme="minorHAnsi"/>
                <w:w w:val="104"/>
                <w:lang w:eastAsia="es-ES"/>
              </w:rPr>
              <w:t>.</w:t>
            </w:r>
          </w:p>
          <w:p w14:paraId="62F39118"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1"/>
                <w:lang w:eastAsia="es-ES"/>
              </w:rPr>
              <w:t>lq</w:t>
            </w:r>
            <w:r w:rsidRPr="009270EC">
              <w:rPr>
                <w:rFonts w:eastAsia="Century Gothic" w:cstheme="minorHAnsi"/>
                <w:spacing w:val="-1"/>
                <w:lang w:eastAsia="es-ES"/>
              </w:rPr>
              <w:t>u</w:t>
            </w:r>
            <w:r w:rsidRPr="009270EC">
              <w:rPr>
                <w:rFonts w:eastAsia="Century Gothic" w:cstheme="minorHAnsi"/>
                <w:spacing w:val="1"/>
                <w:lang w:eastAsia="es-ES"/>
              </w:rPr>
              <w:t>ie</w:t>
            </w:r>
            <w:r w:rsidRPr="009270EC">
              <w:rPr>
                <w:rFonts w:eastAsia="Century Gothic" w:cstheme="minorHAnsi"/>
                <w:lang w:eastAsia="es-ES"/>
              </w:rPr>
              <w:t>r</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era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1"/>
                <w:lang w:eastAsia="es-ES"/>
              </w:rPr>
              <w:t xml:space="preserve"> </w:t>
            </w:r>
            <w:r w:rsidRPr="009270EC">
              <w:rPr>
                <w:rFonts w:eastAsia="Century Gothic" w:cstheme="minorHAnsi"/>
                <w:lang w:eastAsia="es-ES"/>
              </w:rPr>
              <w:t xml:space="preserve">o </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3"/>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sp</w:t>
            </w:r>
            <w:r w:rsidRPr="009270EC">
              <w:rPr>
                <w:rFonts w:eastAsia="Century Gothic" w:cstheme="minorHAnsi"/>
                <w:spacing w:val="-1"/>
                <w:lang w:eastAsia="es-ES"/>
              </w:rPr>
              <w:t>ué</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2"/>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2"/>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ir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lang w:eastAsia="es-ES"/>
              </w:rPr>
              <w:t>rec</w:t>
            </w:r>
            <w:r w:rsidRPr="009270EC">
              <w:rPr>
                <w:rFonts w:eastAsia="Century Gothic" w:cstheme="minorHAnsi"/>
                <w:spacing w:val="-1"/>
                <w:lang w:eastAsia="es-ES"/>
              </w:rPr>
              <w:t>e</w:t>
            </w:r>
            <w:r w:rsidRPr="009270EC">
              <w:rPr>
                <w:rFonts w:eastAsia="Century Gothic" w:cstheme="minorHAnsi"/>
                <w:spacing w:val="1"/>
                <w:lang w:eastAsia="es-ES"/>
              </w:rPr>
              <w:t>pc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f</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m</w:t>
            </w:r>
            <w:r w:rsidRPr="009270EC">
              <w:rPr>
                <w:rFonts w:eastAsia="Century Gothic" w:cstheme="minorHAnsi"/>
                <w:spacing w:val="1"/>
                <w:w w:val="104"/>
                <w:lang w:eastAsia="es-ES"/>
              </w:rPr>
              <w:t>idad</w:t>
            </w:r>
            <w:r w:rsidRPr="009270EC">
              <w:rPr>
                <w:rFonts w:eastAsia="Century Gothic" w:cstheme="minorHAnsi"/>
                <w:w w:val="104"/>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ed</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bi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 xml:space="preserve">d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21"/>
                <w:lang w:eastAsia="es-ES"/>
              </w:rPr>
              <w:t xml:space="preserve"> </w:t>
            </w:r>
            <w:r w:rsidRPr="009270EC">
              <w:rPr>
                <w:rFonts w:eastAsia="Century Gothic" w:cstheme="minorHAnsi"/>
                <w:w w:val="104"/>
                <w:lang w:eastAsia="es-ES"/>
              </w:rPr>
              <w:t>Ej</w:t>
            </w:r>
            <w:r w:rsidRPr="009270EC">
              <w:rPr>
                <w:rFonts w:eastAsia="Century Gothic" w:cstheme="minorHAnsi"/>
                <w:spacing w:val="1"/>
                <w:w w:val="104"/>
                <w:lang w:eastAsia="es-ES"/>
              </w:rPr>
              <w:t>e</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spacing w:val="1"/>
                <w:w w:val="104"/>
                <w:lang w:eastAsia="es-ES"/>
              </w:rPr>
              <w:t>ra</w:t>
            </w:r>
            <w:r w:rsidRPr="009270EC">
              <w:rPr>
                <w:rFonts w:eastAsia="Century Gothic" w:cstheme="minorHAnsi"/>
                <w:w w:val="104"/>
                <w:lang w:eastAsia="es-ES"/>
              </w:rPr>
              <w:t>.</w:t>
            </w:r>
          </w:p>
          <w:p w14:paraId="351230DE"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11"/>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3"/>
                <w:lang w:eastAsia="es-ES"/>
              </w:rPr>
              <w:t>e</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si</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mp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r</w:t>
            </w:r>
            <w:r w:rsidRPr="009270EC">
              <w:rPr>
                <w:rFonts w:eastAsia="Century Gothic" w:cstheme="minorHAnsi"/>
                <w:w w:val="10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ser</w:t>
            </w:r>
            <w:r w:rsidRPr="009270EC">
              <w:rPr>
                <w:rFonts w:eastAsia="Century Gothic" w:cstheme="minorHAnsi"/>
                <w:lang w:eastAsia="es-ES"/>
              </w:rPr>
              <w:t>á</w:t>
            </w:r>
            <w:r w:rsidRPr="009270EC">
              <w:rPr>
                <w:rFonts w:eastAsia="Century Gothic" w:cstheme="minorHAnsi"/>
                <w:spacing w:val="1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abl</w:t>
            </w:r>
            <w:r w:rsidRPr="009270EC">
              <w:rPr>
                <w:rFonts w:eastAsia="Century Gothic" w:cstheme="minorHAnsi"/>
                <w:lang w:eastAsia="es-ES"/>
              </w:rPr>
              <w:t>e</w:t>
            </w:r>
            <w:r w:rsidRPr="009270EC">
              <w:rPr>
                <w:rFonts w:eastAsia="Century Gothic" w:cstheme="minorHAnsi"/>
                <w:spacing w:val="3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0"/>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4"/>
                <w:w w:val="104"/>
                <w:lang w:eastAsia="es-ES"/>
              </w:rPr>
              <w:t>o</w:t>
            </w:r>
            <w:r w:rsidRPr="009270EC">
              <w:rPr>
                <w:rFonts w:eastAsia="Century Gothic" w:cstheme="minorHAnsi"/>
                <w:w w:val="104"/>
                <w:lang w:eastAsia="es-ES"/>
              </w:rPr>
              <w:t>.</w:t>
            </w:r>
          </w:p>
          <w:p w14:paraId="15E984C0"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r</w:t>
            </w:r>
            <w:r w:rsidRPr="009270EC">
              <w:rPr>
                <w:rFonts w:eastAsia="Century Gothic" w:cstheme="minorHAnsi"/>
                <w:spacing w:val="13"/>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er</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 a</w:t>
            </w:r>
            <w:r w:rsidRPr="009270EC">
              <w:rPr>
                <w:rFonts w:eastAsia="Century Gothic" w:cstheme="minorHAnsi"/>
                <w:spacing w:val="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te</w:t>
            </w:r>
            <w:r w:rsidRPr="009270EC">
              <w:rPr>
                <w:rFonts w:eastAsia="Century Gothic" w:cstheme="minorHAnsi"/>
                <w:spacing w:val="1"/>
                <w:lang w:eastAsia="es-ES"/>
              </w:rPr>
              <w:t>ndr</w:t>
            </w:r>
            <w:r w:rsidRPr="009270EC">
              <w:rPr>
                <w:rFonts w:eastAsia="Century Gothic" w:cstheme="minorHAnsi"/>
                <w:lang w:eastAsia="es-ES"/>
              </w:rPr>
              <w:t>á</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7"/>
                <w:lang w:eastAsia="es-ES"/>
              </w:rPr>
              <w:t xml:space="preserve"> </w:t>
            </w:r>
            <w:r w:rsidRPr="009270EC">
              <w:rPr>
                <w:rFonts w:eastAsia="Century Gothic" w:cstheme="minorHAnsi"/>
                <w:spacing w:val="-1"/>
                <w:lang w:eastAsia="es-ES"/>
              </w:rPr>
              <w:t>p</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1"/>
                <w:lang w:eastAsia="es-ES"/>
              </w:rPr>
              <w:t>má</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lang w:eastAsia="es-ES"/>
              </w:rPr>
              <w:t>5</w:t>
            </w:r>
            <w:r w:rsidRPr="009270EC">
              <w:rPr>
                <w:rFonts w:eastAsia="Century Gothic" w:cstheme="minorHAnsi"/>
                <w:spacing w:val="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í</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end</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os</w:t>
            </w:r>
            <w:r w:rsidRPr="009270EC">
              <w:rPr>
                <w:rFonts w:eastAsia="Century Gothic" w:cstheme="minorHAnsi"/>
                <w:spacing w:val="32"/>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ub</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na</w:t>
            </w:r>
            <w:r w:rsidRPr="009270EC">
              <w:rPr>
                <w:rFonts w:eastAsia="Century Gothic" w:cstheme="minorHAnsi"/>
                <w:lang w:eastAsia="es-ES"/>
              </w:rPr>
              <w:t>r</w:t>
            </w:r>
            <w:r w:rsidRPr="009270EC">
              <w:rPr>
                <w:rFonts w:eastAsia="Century Gothic" w:cstheme="minorHAnsi"/>
                <w:spacing w:val="23"/>
                <w:lang w:eastAsia="es-ES"/>
              </w:rPr>
              <w:t xml:space="preserve"> </w:t>
            </w:r>
            <w:r w:rsidRPr="009270EC">
              <w:rPr>
                <w:rFonts w:eastAsia="Century Gothic" w:cstheme="minorHAnsi"/>
                <w:spacing w:val="1"/>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ma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3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2"/>
                <w:lang w:eastAsia="es-ES"/>
              </w:rPr>
              <w:t>e</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cepc</w:t>
            </w:r>
            <w:r w:rsidRPr="009270EC">
              <w:rPr>
                <w:rFonts w:eastAsia="Century Gothic" w:cstheme="minorHAnsi"/>
                <w:spacing w:val="-1"/>
                <w:w w:val="104"/>
                <w:lang w:eastAsia="es-ES"/>
              </w:rPr>
              <w:t>i</w:t>
            </w:r>
            <w:r w:rsidRPr="009270EC">
              <w:rPr>
                <w:rFonts w:eastAsia="Century Gothic" w:cstheme="minorHAnsi"/>
                <w:w w:val="104"/>
                <w:lang w:eastAsia="es-ES"/>
              </w:rPr>
              <w:t>o</w:t>
            </w:r>
            <w:r w:rsidRPr="009270EC">
              <w:rPr>
                <w:rFonts w:eastAsia="Century Gothic" w:cstheme="minorHAnsi"/>
                <w:spacing w:val="1"/>
                <w:w w:val="104"/>
                <w:lang w:eastAsia="es-ES"/>
              </w:rPr>
              <w:t>na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r w:rsidRPr="009270EC">
              <w:rPr>
                <w:rFonts w:eastAsia="Century Gothic" w:cstheme="minorHAnsi"/>
                <w:w w:val="104"/>
                <w:lang w:eastAsia="es-ES"/>
              </w:rPr>
              <w:t>.</w:t>
            </w:r>
          </w:p>
          <w:p w14:paraId="3A9673E5"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7"/>
                <w:lang w:eastAsia="es-ES"/>
              </w:rPr>
              <w:t>A</w:t>
            </w:r>
            <w:r w:rsidRPr="009270EC">
              <w:rPr>
                <w:rFonts w:eastAsia="Century Gothic" w:cstheme="minorHAnsi"/>
                <w:spacing w:val="5"/>
                <w:lang w:eastAsia="es-ES"/>
              </w:rPr>
              <w:t>L</w:t>
            </w:r>
            <w:r w:rsidRPr="009270EC">
              <w:rPr>
                <w:rFonts w:eastAsia="Century Gothic" w:cstheme="minorHAnsi"/>
                <w:spacing w:val="-2"/>
                <w:lang w:eastAsia="es-ES"/>
              </w:rPr>
              <w:t>A</w:t>
            </w:r>
            <w:r w:rsidRPr="009270EC">
              <w:rPr>
                <w:rFonts w:eastAsia="Century Gothic" w:cstheme="minorHAnsi"/>
                <w:spacing w:val="-1"/>
                <w:lang w:eastAsia="es-ES"/>
              </w:rPr>
              <w:t>M</w:t>
            </w:r>
            <w:r w:rsidRPr="009270EC">
              <w:rPr>
                <w:rFonts w:eastAsia="Century Gothic" w:cstheme="minorHAnsi"/>
                <w:spacing w:val="1"/>
                <w:lang w:eastAsia="es-ES"/>
              </w:rPr>
              <w:t>B</w:t>
            </w:r>
            <w:r w:rsidRPr="009270EC">
              <w:rPr>
                <w:rFonts w:eastAsia="Century Gothic" w:cstheme="minorHAnsi"/>
                <w:lang w:eastAsia="es-ES"/>
              </w:rPr>
              <w:t>RE</w:t>
            </w:r>
            <w:r w:rsidRPr="009270EC">
              <w:rPr>
                <w:rFonts w:eastAsia="Century Gothic" w:cstheme="minorHAnsi"/>
                <w:spacing w:val="23"/>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8"/>
                <w:lang w:eastAsia="es-ES"/>
              </w:rPr>
              <w:t xml:space="preserve"> </w:t>
            </w:r>
            <w:r w:rsidRPr="009270EC">
              <w:rPr>
                <w:rFonts w:eastAsia="Century Gothic" w:cstheme="minorHAnsi"/>
                <w:spacing w:val="-2"/>
                <w:lang w:eastAsia="es-ES"/>
              </w:rPr>
              <w:t>A</w:t>
            </w:r>
            <w:r w:rsidRPr="009270EC">
              <w:rPr>
                <w:rFonts w:eastAsia="Century Gothic" w:cstheme="minorHAnsi"/>
                <w:spacing w:val="2"/>
                <w:lang w:eastAsia="es-ES"/>
              </w:rPr>
              <w:t>M</w:t>
            </w:r>
            <w:r w:rsidRPr="009270EC">
              <w:rPr>
                <w:rFonts w:eastAsia="Century Gothic" w:cstheme="minorHAnsi"/>
                <w:spacing w:val="-4"/>
                <w:lang w:eastAsia="es-ES"/>
              </w:rPr>
              <w:t>A</w:t>
            </w:r>
            <w:r w:rsidRPr="009270EC">
              <w:rPr>
                <w:rFonts w:eastAsia="Century Gothic" w:cstheme="minorHAnsi"/>
                <w:spacing w:val="2"/>
                <w:lang w:eastAsia="es-ES"/>
              </w:rPr>
              <w:t>RR</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se</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te</w:t>
            </w:r>
            <w:r w:rsidRPr="009270EC">
              <w:rPr>
                <w:rFonts w:eastAsia="Century Gothic" w:cstheme="minorHAnsi"/>
                <w:spacing w:val="2"/>
                <w:lang w:eastAsia="es-ES"/>
              </w:rPr>
              <w:t>g</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u</w:t>
            </w:r>
            <w:r w:rsidRPr="009270EC">
              <w:rPr>
                <w:rFonts w:eastAsia="Century Gothic" w:cstheme="minorHAnsi"/>
                <w:spacing w:val="-1"/>
                <w:lang w:eastAsia="es-ES"/>
              </w:rPr>
              <w:t>m</w:t>
            </w:r>
            <w:r w:rsidRPr="009270EC">
              <w:rPr>
                <w:rFonts w:eastAsia="Century Gothic" w:cstheme="minorHAnsi"/>
                <w:spacing w:val="1"/>
                <w:lang w:eastAsia="es-ES"/>
              </w:rPr>
              <w:t>eda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w:t>
            </w:r>
            <w:r w:rsidRPr="009270EC">
              <w:rPr>
                <w:rFonts w:eastAsia="Century Gothic" w:cstheme="minorHAnsi"/>
                <w:spacing w:val="1"/>
                <w:lang w:eastAsia="es-ES"/>
              </w:rPr>
              <w:t>pre</w:t>
            </w:r>
            <w:r w:rsidRPr="009270EC">
              <w:rPr>
                <w:rFonts w:eastAsia="Century Gothic" w:cstheme="minorHAnsi"/>
                <w:spacing w:val="-1"/>
                <w:lang w:eastAsia="es-ES"/>
              </w:rPr>
              <w:t>c</w:t>
            </w:r>
            <w:r w:rsidRPr="009270EC">
              <w:rPr>
                <w:rFonts w:eastAsia="Century Gothic" w:cstheme="minorHAnsi"/>
                <w:spacing w:val="1"/>
                <w:lang w:eastAsia="es-ES"/>
              </w:rPr>
              <w:t>ipi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l</w:t>
            </w:r>
            <w:r w:rsidRPr="009270EC">
              <w:rPr>
                <w:rFonts w:eastAsia="Century Gothic" w:cstheme="minorHAnsi"/>
                <w:spacing w:val="-1"/>
                <w:lang w:eastAsia="es-ES"/>
              </w:rPr>
              <w:t>u</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en</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ol</w:t>
            </w:r>
            <w:r w:rsidRPr="009270EC">
              <w:rPr>
                <w:rFonts w:eastAsia="Century Gothic" w:cstheme="minorHAnsi"/>
                <w:spacing w:val="8"/>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w w:val="104"/>
                <w:lang w:eastAsia="es-ES"/>
              </w:rPr>
              <w:t>ox</w:t>
            </w:r>
            <w:r w:rsidRPr="009270EC">
              <w:rPr>
                <w:rFonts w:eastAsia="Century Gothic" w:cstheme="minorHAnsi"/>
                <w:spacing w:val="1"/>
                <w:w w:val="104"/>
                <w:lang w:eastAsia="es-ES"/>
              </w:rPr>
              <w:t>ida</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38E8F03C"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25"/>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lang w:eastAsia="es-ES"/>
              </w:rPr>
              <w:t>ox</w:t>
            </w:r>
            <w:r w:rsidRPr="009270EC">
              <w:rPr>
                <w:rFonts w:eastAsia="Century Gothic" w:cstheme="minorHAnsi"/>
                <w:spacing w:val="1"/>
                <w:lang w:eastAsia="es-ES"/>
              </w:rPr>
              <w:t>ida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5"/>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cac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5B54F1AE" w14:textId="77777777" w:rsidR="0073701C" w:rsidRPr="009270EC" w:rsidRDefault="0073701C" w:rsidP="0073701C">
            <w:pPr>
              <w:rPr>
                <w:rFonts w:cstheme="minorHAnsi"/>
                <w:b/>
                <w:bCs/>
                <w:color w:val="000000"/>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er</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4"/>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w w:val="104"/>
                <w:lang w:eastAsia="es-ES"/>
              </w:rPr>
              <w:t>I</w:t>
            </w:r>
            <w:r w:rsidRPr="009270EC">
              <w:rPr>
                <w:rFonts w:eastAsia="Century Gothic" w:cstheme="minorHAnsi"/>
                <w:spacing w:val="-1"/>
                <w:w w:val="104"/>
                <w:lang w:eastAsia="es-ES"/>
              </w:rPr>
              <w:t>n</w:t>
            </w:r>
            <w:r w:rsidRPr="009270EC">
              <w:rPr>
                <w:rFonts w:eastAsia="Century Gothic" w:cstheme="minorHAnsi"/>
                <w:spacing w:val="1"/>
                <w:w w:val="104"/>
                <w:lang w:eastAsia="es-ES"/>
              </w:rPr>
              <w:t>spec</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3"/>
                <w:w w:val="104"/>
                <w:lang w:eastAsia="es-ES"/>
              </w:rPr>
              <w:t>í</w:t>
            </w:r>
            <w:r w:rsidRPr="009270EC">
              <w:rPr>
                <w:rFonts w:eastAsia="Century Gothic" w:cstheme="minorHAnsi"/>
                <w:spacing w:val="1"/>
                <w:w w:val="104"/>
                <w:lang w:eastAsia="es-ES"/>
              </w:rPr>
              <w:t>a</w:t>
            </w:r>
            <w:r w:rsidRPr="009270EC">
              <w:rPr>
                <w:rFonts w:eastAsia="Century Gothic" w:cstheme="minorHAnsi"/>
                <w:w w:val="104"/>
                <w:lang w:eastAsia="es-ES"/>
              </w:rPr>
              <w:t>.</w:t>
            </w:r>
          </w:p>
        </w:tc>
      </w:tr>
    </w:tbl>
    <w:p w14:paraId="7D40B0E3" w14:textId="77777777" w:rsidR="0073701C" w:rsidRPr="009270EC" w:rsidRDefault="0073701C" w:rsidP="0073701C">
      <w:pPr>
        <w:tabs>
          <w:tab w:val="left" w:pos="560"/>
        </w:tabs>
        <w:jc w:val="both"/>
        <w:rPr>
          <w:rFonts w:cstheme="minorHAnsi"/>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73701C" w:rsidRPr="009270EC" w14:paraId="188AB3CD" w14:textId="77777777" w:rsidTr="0073701C">
        <w:tc>
          <w:tcPr>
            <w:tcW w:w="1608" w:type="dxa"/>
            <w:shd w:val="pct5" w:color="auto" w:fill="auto"/>
          </w:tcPr>
          <w:p w14:paraId="35CEEE60"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5E9BA0B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836" w:type="dxa"/>
            <w:shd w:val="pct5" w:color="auto" w:fill="auto"/>
          </w:tcPr>
          <w:p w14:paraId="13720732"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8575C35" w14:textId="77777777" w:rsidTr="0073701C">
        <w:trPr>
          <w:trHeight w:val="685"/>
        </w:trPr>
        <w:tc>
          <w:tcPr>
            <w:tcW w:w="1608" w:type="dxa"/>
            <w:shd w:val="clear" w:color="auto" w:fill="auto"/>
            <w:vAlign w:val="center"/>
          </w:tcPr>
          <w:p w14:paraId="1C208083" w14:textId="77777777" w:rsidR="0073701C" w:rsidRPr="009270EC" w:rsidRDefault="0073701C" w:rsidP="0073701C">
            <w:pPr>
              <w:jc w:val="center"/>
              <w:rPr>
                <w:rFonts w:cstheme="minorHAnsi"/>
                <w:lang w:eastAsia="es-ES"/>
              </w:rPr>
            </w:pPr>
            <w:r w:rsidRPr="009270EC">
              <w:rPr>
                <w:rFonts w:cstheme="minorHAnsi"/>
                <w:lang w:eastAsia="es-ES"/>
              </w:rPr>
              <w:lastRenderedPageBreak/>
              <w:t xml:space="preserve">ARENA </w:t>
            </w:r>
          </w:p>
        </w:tc>
        <w:tc>
          <w:tcPr>
            <w:tcW w:w="1195" w:type="dxa"/>
            <w:shd w:val="clear" w:color="auto" w:fill="auto"/>
            <w:vAlign w:val="center"/>
          </w:tcPr>
          <w:p w14:paraId="25EEEE8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836" w:type="dxa"/>
            <w:shd w:val="clear" w:color="auto" w:fill="auto"/>
            <w:vAlign w:val="bottom"/>
          </w:tcPr>
          <w:p w14:paraId="5A4212E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33DB070C" w14:textId="77777777" w:rsidR="0073701C" w:rsidRPr="009270EC" w:rsidRDefault="0073701C" w:rsidP="0073701C">
            <w:pPr>
              <w:rPr>
                <w:rFonts w:cstheme="minorHAnsi"/>
                <w:color w:val="000000"/>
                <w:lang w:eastAsia="es-ES"/>
              </w:rPr>
            </w:pPr>
            <w:r w:rsidRPr="009270EC">
              <w:rPr>
                <w:rFonts w:cstheme="minorHAnsi"/>
                <w:color w:val="000000"/>
                <w:lang w:eastAsia="es-ES"/>
              </w:rPr>
              <w:t>Tampoco contendrán porcentajes mayores a:</w:t>
            </w:r>
          </w:p>
          <w:p w14:paraId="74AA31DF"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SUSTANCIAS NOCIVAS                                                                                   % EN PESO               </w:t>
            </w:r>
          </w:p>
          <w:p w14:paraId="40482209" w14:textId="77777777" w:rsidR="0073701C" w:rsidRPr="009270EC" w:rsidRDefault="0073701C" w:rsidP="0073701C">
            <w:pPr>
              <w:rPr>
                <w:rFonts w:cstheme="minorHAnsi"/>
                <w:color w:val="000000"/>
                <w:lang w:eastAsia="es-ES"/>
              </w:rPr>
            </w:pPr>
            <w:r w:rsidRPr="009270EC">
              <w:rPr>
                <w:rFonts w:cstheme="minorHAnsi"/>
                <w:color w:val="000000"/>
                <w:lang w:eastAsia="es-ES"/>
              </w:rPr>
              <w:t>Terrones de Arcilla</w:t>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t xml:space="preserve">1                        </w:t>
            </w:r>
          </w:p>
          <w:p w14:paraId="2A4E8E02" w14:textId="77777777" w:rsidR="0073701C" w:rsidRPr="009270EC" w:rsidRDefault="0073701C" w:rsidP="0073701C">
            <w:pPr>
              <w:rPr>
                <w:rFonts w:cstheme="minorHAnsi"/>
                <w:color w:val="000000"/>
                <w:lang w:eastAsia="es-ES"/>
              </w:rPr>
            </w:pPr>
            <w:r w:rsidRPr="009270EC">
              <w:rPr>
                <w:rFonts w:cstheme="minorHAnsi"/>
                <w:color w:val="000000"/>
                <w:lang w:eastAsia="es-ES"/>
              </w:rPr>
              <w:t>Carbón y Lignito</w:t>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t xml:space="preserve">1                        </w:t>
            </w:r>
          </w:p>
          <w:p w14:paraId="22AABB4B" w14:textId="77777777" w:rsidR="0073701C" w:rsidRPr="009270EC" w:rsidRDefault="0073701C" w:rsidP="0073701C">
            <w:pPr>
              <w:rPr>
                <w:rFonts w:cstheme="minorHAnsi"/>
                <w:color w:val="000000"/>
                <w:lang w:eastAsia="es-ES"/>
              </w:rPr>
            </w:pPr>
            <w:r w:rsidRPr="009270EC">
              <w:rPr>
                <w:rFonts w:cstheme="minorHAnsi"/>
                <w:color w:val="000000"/>
                <w:lang w:eastAsia="es-ES"/>
              </w:rPr>
              <w:t>Material que pasa al tamiz No. 200                     5</w:t>
            </w:r>
          </w:p>
          <w:p w14:paraId="0ADFFA8D"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Otras substancias nocivas                                       </w:t>
            </w:r>
          </w:p>
          <w:p w14:paraId="4D9B9F94"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mica, álcalis pizarra,                                          </w:t>
            </w:r>
          </w:p>
          <w:p w14:paraId="6645DEFC" w14:textId="77777777" w:rsidR="0073701C" w:rsidRPr="009270EC" w:rsidRDefault="0073701C" w:rsidP="0073701C">
            <w:pPr>
              <w:rPr>
                <w:rFonts w:cstheme="minorHAnsi"/>
                <w:color w:val="000000"/>
                <w:lang w:eastAsia="es-ES"/>
              </w:rPr>
            </w:pPr>
            <w:r w:rsidRPr="009270EC">
              <w:rPr>
                <w:rFonts w:cstheme="minorHAnsi"/>
                <w:color w:val="000000"/>
                <w:lang w:eastAsia="es-ES"/>
              </w:rPr>
              <w:t>partículas blanda</w:t>
            </w:r>
            <w:r>
              <w:rPr>
                <w:rFonts w:cstheme="minorHAnsi"/>
                <w:color w:val="000000"/>
                <w:lang w:eastAsia="es-ES"/>
              </w:rPr>
              <w:t>s</w:t>
            </w:r>
            <w:r>
              <w:rPr>
                <w:rFonts w:cstheme="minorHAnsi"/>
                <w:color w:val="000000"/>
                <w:lang w:eastAsia="es-ES"/>
              </w:rPr>
              <w:tab/>
            </w:r>
            <w:r>
              <w:rPr>
                <w:rFonts w:cstheme="minorHAnsi"/>
                <w:color w:val="000000"/>
                <w:lang w:eastAsia="es-ES"/>
              </w:rPr>
              <w:tab/>
            </w:r>
            <w:r>
              <w:rPr>
                <w:rFonts w:cstheme="minorHAnsi"/>
                <w:color w:val="000000"/>
                <w:lang w:eastAsia="es-ES"/>
              </w:rPr>
              <w:tab/>
            </w:r>
            <w:r>
              <w:rPr>
                <w:rFonts w:cstheme="minorHAnsi"/>
                <w:color w:val="000000"/>
                <w:lang w:eastAsia="es-ES"/>
              </w:rPr>
              <w:tab/>
            </w:r>
            <w:r>
              <w:rPr>
                <w:rFonts w:cstheme="minorHAnsi"/>
                <w:color w:val="000000"/>
                <w:lang w:eastAsia="es-ES"/>
              </w:rPr>
              <w:tab/>
              <w:t xml:space="preserve">1                        </w:t>
            </w:r>
          </w:p>
          <w:p w14:paraId="21884AC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La arena sometida al ensayo de durabilidad en una solución de  sulfato de sodio   según el método AASHTO T 104, después de 5 ciclos de ensayo, no debe sufrir una pérdida de peso superior al 10 %. </w:t>
            </w:r>
          </w:p>
          <w:p w14:paraId="04AA91D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Las probetas de mortero preparadas con la arena a utilizarse, deberán tener más resistencia a la compresión a los 7 y 28 días de lo especificado por la norma. </w:t>
            </w:r>
          </w:p>
          <w:p w14:paraId="1EA97FC8"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Con el objeto de controlar el grado de uniformidad, se determinará el módulo de fineza en muestras representativas de los yacimientos de arena.</w:t>
            </w:r>
          </w:p>
          <w:p w14:paraId="6797E89B"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49C3710D"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En caso de utilizarse arenas provenientes de machaqueo de granitos, basaltos y rocas análogas, no deberán acusar principios de descomposición.</w:t>
            </w:r>
          </w:p>
          <w:p w14:paraId="69D4EB6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Se rechazarán de forma absoluta las arenas de naturaleza granítica alterada (caolinización de los feldespatos).</w:t>
            </w:r>
          </w:p>
        </w:tc>
      </w:tr>
    </w:tbl>
    <w:p w14:paraId="3A7920EA"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6521"/>
      </w:tblGrid>
      <w:tr w:rsidR="0073701C" w:rsidRPr="009270EC" w14:paraId="277BEC12" w14:textId="77777777" w:rsidTr="0073701C">
        <w:tc>
          <w:tcPr>
            <w:tcW w:w="1809" w:type="dxa"/>
            <w:shd w:val="pct5" w:color="auto" w:fill="auto"/>
          </w:tcPr>
          <w:p w14:paraId="53F08BA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E2B171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521" w:type="dxa"/>
            <w:shd w:val="pct5" w:color="auto" w:fill="auto"/>
          </w:tcPr>
          <w:p w14:paraId="6621530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F4144F7" w14:textId="77777777" w:rsidTr="0073701C">
        <w:trPr>
          <w:trHeight w:val="685"/>
        </w:trPr>
        <w:tc>
          <w:tcPr>
            <w:tcW w:w="1809" w:type="dxa"/>
            <w:shd w:val="clear" w:color="auto" w:fill="auto"/>
            <w:vAlign w:val="center"/>
          </w:tcPr>
          <w:p w14:paraId="581C39EA"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FIERRO CORRUGADO 5/16"</w:t>
            </w:r>
          </w:p>
        </w:tc>
        <w:tc>
          <w:tcPr>
            <w:tcW w:w="1276" w:type="dxa"/>
            <w:shd w:val="clear" w:color="auto" w:fill="auto"/>
            <w:vAlign w:val="center"/>
          </w:tcPr>
          <w:p w14:paraId="4DE6BBD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6521" w:type="dxa"/>
            <w:shd w:val="clear" w:color="auto" w:fill="auto"/>
          </w:tcPr>
          <w:p w14:paraId="27C22923" w14:textId="77777777" w:rsidR="0073701C" w:rsidRPr="009270EC" w:rsidRDefault="0073701C" w:rsidP="0073701C">
            <w:pPr>
              <w:rPr>
                <w:rFonts w:cstheme="minorHAnsi"/>
                <w:color w:val="000000"/>
                <w:lang w:eastAsia="es-ES"/>
              </w:rPr>
            </w:pPr>
            <w:r w:rsidRPr="009270EC">
              <w:rPr>
                <w:rFonts w:cstheme="minorHAnsi"/>
                <w:color w:val="000000"/>
                <w:lang w:eastAsia="es-ES"/>
              </w:rPr>
              <w:t>Barras de 12 m. de longitud, siendo necesario el siguiente diámetro: 8 mm. ó 5/16”.</w:t>
            </w:r>
          </w:p>
          <w:p w14:paraId="5EB0F65C" w14:textId="77777777" w:rsidR="0073701C" w:rsidRPr="009270EC" w:rsidRDefault="0073701C" w:rsidP="0073701C">
            <w:pPr>
              <w:rPr>
                <w:rFonts w:cstheme="minorHAnsi"/>
                <w:color w:val="000000"/>
                <w:lang w:eastAsia="es-ES"/>
              </w:rPr>
            </w:pPr>
            <w:r w:rsidRPr="009270EC">
              <w:rPr>
                <w:rFonts w:cstheme="minorHAnsi"/>
                <w:color w:val="000000"/>
                <w:lang w:eastAsia="es-ES"/>
              </w:rPr>
              <w:br w:type="page"/>
              <w:t>Las corrugas de ambos sectores en las barras tienen que tener una misma separación y una misma inclinación.</w:t>
            </w:r>
            <w:r w:rsidRPr="009270EC">
              <w:rPr>
                <w:rFonts w:cstheme="minorHAnsi"/>
                <w:color w:val="000000"/>
                <w:lang w:eastAsia="es-ES"/>
              </w:rPr>
              <w:br w:type="page"/>
            </w:r>
          </w:p>
          <w:p w14:paraId="45E80EAC" w14:textId="77777777" w:rsidR="0073701C" w:rsidRPr="009270EC" w:rsidRDefault="0073701C" w:rsidP="0073701C">
            <w:pPr>
              <w:rPr>
                <w:rFonts w:cstheme="minorHAnsi"/>
                <w:color w:val="000000"/>
                <w:lang w:eastAsia="es-ES"/>
              </w:rPr>
            </w:pPr>
            <w:r w:rsidRPr="009270EC">
              <w:rPr>
                <w:rFonts w:cstheme="minorHAns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7287C1DC" w14:textId="77777777" w:rsidR="0073701C" w:rsidRPr="009270EC" w:rsidRDefault="0073701C" w:rsidP="0073701C">
            <w:pPr>
              <w:rPr>
                <w:rFonts w:cstheme="minorHAnsi"/>
                <w:color w:val="000000"/>
                <w:lang w:eastAsia="es-ES"/>
              </w:rPr>
            </w:pPr>
            <w:r w:rsidRPr="009270EC">
              <w:rPr>
                <w:rFonts w:cstheme="minorHAnsi"/>
                <w:color w:val="000000"/>
                <w:lang w:eastAsia="es-ES"/>
              </w:rPr>
              <w:br w:type="page"/>
              <w:t xml:space="preserve">Las barras se identificarán por marcas de laminación en alto relieve que indican el fabricante, el diámetro y el grado del acero impresas.                                                                          </w:t>
            </w:r>
            <w:r w:rsidRPr="009270EC">
              <w:rPr>
                <w:rFonts w:cstheme="minorHAnsi"/>
                <w:b/>
                <w:bCs/>
                <w:color w:val="000000"/>
                <w:lang w:eastAsia="es-ES"/>
              </w:rPr>
              <w:t>Requisitos sobre especificaciones técnicas:</w:t>
            </w:r>
            <w:r w:rsidRPr="009270EC">
              <w:rPr>
                <w:rFonts w:cstheme="minorHAnsi"/>
                <w:color w:val="000000"/>
                <w:lang w:eastAsia="es-ES"/>
              </w:rPr>
              <w:br w:type="page"/>
            </w:r>
          </w:p>
          <w:p w14:paraId="5D250BE8" w14:textId="77777777" w:rsidR="0073701C" w:rsidRPr="009270EC" w:rsidRDefault="0073701C" w:rsidP="0073701C">
            <w:pPr>
              <w:rPr>
                <w:rFonts w:cstheme="minorHAnsi"/>
                <w:color w:val="000000"/>
                <w:lang w:eastAsia="es-ES"/>
              </w:rPr>
            </w:pPr>
            <w:r w:rsidRPr="009270EC">
              <w:rPr>
                <w:rFonts w:cstheme="minorHAnsi"/>
                <w:color w:val="000000"/>
                <w:lang w:eastAsia="es-ES"/>
              </w:rPr>
              <w:t>Normas técnicas</w:t>
            </w:r>
            <w:r w:rsidRPr="009270EC">
              <w:rPr>
                <w:rFonts w:cstheme="minorHAnsi"/>
                <w:color w:val="000000"/>
                <w:lang w:eastAsia="es-ES"/>
              </w:rPr>
              <w:br w:type="page"/>
              <w:t>, Composición Química, Propiedades Mecánicas y Tolerancias dimensionales: ASTM A615 Grado 60 – 96a / ITINTEC 341.031 Grado ARN420 - 91.</w:t>
            </w:r>
            <w:r w:rsidRPr="009270EC">
              <w:rPr>
                <w:rFonts w:cstheme="minorHAnsi"/>
                <w:color w:val="000000"/>
                <w:lang w:eastAsia="es-ES"/>
              </w:rPr>
              <w:br w:type="page"/>
              <w:t>2.2. Dimensiones y pesos nominales:</w:t>
            </w:r>
            <w:r w:rsidRPr="009270EC">
              <w:rPr>
                <w:rFonts w:cstheme="minorHAnsi"/>
                <w:color w:val="000000"/>
                <w:lang w:eastAsia="es-ES"/>
              </w:rPr>
              <w:br w:type="page"/>
              <w:t xml:space="preserve">          </w:t>
            </w:r>
          </w:p>
          <w:p w14:paraId="7146AE34" w14:textId="77777777" w:rsidR="0073701C" w:rsidRPr="009270EC" w:rsidRDefault="0073701C" w:rsidP="0073701C">
            <w:pPr>
              <w:rPr>
                <w:rFonts w:cstheme="minorHAnsi"/>
                <w:color w:val="000000"/>
                <w:lang w:eastAsia="es-ES"/>
              </w:rPr>
            </w:pPr>
            <w:r w:rsidRPr="009270EC">
              <w:rPr>
                <w:rFonts w:cstheme="minorHAnsi"/>
                <w:color w:val="000000"/>
                <w:lang w:eastAsia="es-ES"/>
              </w:rPr>
              <w:t>Diámetro de barra                        8 mm. o 5/16”</w:t>
            </w:r>
            <w:r w:rsidRPr="009270EC">
              <w:rPr>
                <w:rFonts w:cstheme="minorHAnsi"/>
                <w:color w:val="000000"/>
                <w:lang w:eastAsia="es-ES"/>
              </w:rPr>
              <w:br w:type="page"/>
              <w:t xml:space="preserve">          </w:t>
            </w:r>
          </w:p>
          <w:p w14:paraId="3F95E273" w14:textId="77777777" w:rsidR="0073701C" w:rsidRPr="009270EC" w:rsidRDefault="0073701C" w:rsidP="0073701C">
            <w:pPr>
              <w:rPr>
                <w:rFonts w:cstheme="minorHAnsi"/>
                <w:color w:val="000000"/>
                <w:lang w:eastAsia="es-ES"/>
              </w:rPr>
            </w:pPr>
            <w:r w:rsidRPr="009270EC">
              <w:rPr>
                <w:rFonts w:cstheme="minorHAnsi"/>
                <w:color w:val="000000"/>
                <w:lang w:eastAsia="es-ES"/>
              </w:rPr>
              <w:t>Sección Nominal                            113</w:t>
            </w:r>
            <w:r w:rsidRPr="009270EC">
              <w:rPr>
                <w:rFonts w:cstheme="minorHAnsi"/>
                <w:color w:val="000000"/>
                <w:lang w:eastAsia="es-ES"/>
              </w:rPr>
              <w:br w:type="page"/>
              <w:t xml:space="preserve">         </w:t>
            </w:r>
          </w:p>
          <w:p w14:paraId="741D1C6F" w14:textId="77777777" w:rsidR="0073701C" w:rsidRPr="009270EC" w:rsidRDefault="0073701C" w:rsidP="0073701C">
            <w:pPr>
              <w:rPr>
                <w:rFonts w:cstheme="minorHAnsi"/>
                <w:color w:val="000000"/>
                <w:lang w:eastAsia="es-ES"/>
              </w:rPr>
            </w:pPr>
            <w:r w:rsidRPr="009270EC">
              <w:rPr>
                <w:rFonts w:cstheme="minorHAnsi"/>
                <w:color w:val="000000"/>
                <w:lang w:eastAsia="es-ES"/>
              </w:rPr>
              <w:t>Peso Nominal (kg./m.)                   0.395 kg/m</w:t>
            </w:r>
            <w:r w:rsidRPr="009270EC">
              <w:rPr>
                <w:rFonts w:cstheme="minorHAnsi"/>
                <w:color w:val="000000"/>
                <w:lang w:eastAsia="es-ES"/>
              </w:rPr>
              <w:br w:type="page"/>
              <w:t xml:space="preserve">         </w:t>
            </w:r>
          </w:p>
          <w:p w14:paraId="1BD8B32E" w14:textId="77777777" w:rsidR="0073701C" w:rsidRPr="009270EC" w:rsidRDefault="0073701C" w:rsidP="0073701C">
            <w:pPr>
              <w:rPr>
                <w:rFonts w:cstheme="minorHAnsi"/>
                <w:color w:val="000000"/>
                <w:lang w:eastAsia="es-ES"/>
              </w:rPr>
            </w:pPr>
            <w:r w:rsidRPr="009270EC">
              <w:rPr>
                <w:rFonts w:cstheme="minorHAnsi"/>
                <w:color w:val="000000"/>
                <w:lang w:eastAsia="es-ES"/>
              </w:rPr>
              <w:t>Propiedades mecánicas:</w:t>
            </w:r>
            <w:r w:rsidRPr="009270EC">
              <w:rPr>
                <w:rFonts w:cstheme="minorHAnsi"/>
                <w:color w:val="000000"/>
                <w:lang w:eastAsia="es-ES"/>
              </w:rPr>
              <w:br w:type="page"/>
              <w:t xml:space="preserve">   </w:t>
            </w:r>
          </w:p>
          <w:p w14:paraId="635EB211"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 Límite de Fluencia (fy) =  4280 kg/cm² mínimo</w:t>
            </w:r>
            <w:r w:rsidRPr="009270EC">
              <w:rPr>
                <w:rFonts w:cstheme="minorHAnsi"/>
                <w:color w:val="000000"/>
                <w:lang w:eastAsia="es-ES"/>
              </w:rPr>
              <w:br w:type="page"/>
              <w:t xml:space="preserve">         </w:t>
            </w:r>
          </w:p>
          <w:p w14:paraId="42E22585" w14:textId="77777777" w:rsidR="0073701C" w:rsidRPr="009270EC" w:rsidRDefault="0073701C" w:rsidP="0073701C">
            <w:pPr>
              <w:rPr>
                <w:rFonts w:cstheme="minorHAnsi"/>
                <w:color w:val="000000"/>
                <w:lang w:eastAsia="es-ES"/>
              </w:rPr>
            </w:pPr>
            <w:r w:rsidRPr="009270EC">
              <w:rPr>
                <w:rFonts w:cstheme="minorHAnsi"/>
                <w:color w:val="000000"/>
                <w:lang w:eastAsia="es-ES"/>
              </w:rPr>
              <w:t>Resistencia a la Tracción (R) =       6320 kg/cm² mínimo</w:t>
            </w:r>
            <w:r w:rsidRPr="009270EC">
              <w:rPr>
                <w:rFonts w:cstheme="minorHAnsi"/>
                <w:color w:val="000000"/>
                <w:lang w:eastAsia="es-ES"/>
              </w:rPr>
              <w:br w:type="page"/>
              <w:t xml:space="preserve">        </w:t>
            </w:r>
          </w:p>
          <w:p w14:paraId="78C63601" w14:textId="77777777" w:rsidR="0073701C" w:rsidRPr="009270EC" w:rsidRDefault="0073701C" w:rsidP="0073701C">
            <w:pPr>
              <w:rPr>
                <w:rFonts w:cstheme="minorHAnsi"/>
                <w:color w:val="000000"/>
                <w:lang w:eastAsia="es-ES"/>
              </w:rPr>
            </w:pPr>
            <w:r w:rsidRPr="009270EC">
              <w:rPr>
                <w:rFonts w:cstheme="minorHAnsi"/>
                <w:color w:val="000000"/>
                <w:lang w:eastAsia="es-ES"/>
              </w:rPr>
              <w:t>Relación R/fy                                  _&gt;1.25</w:t>
            </w:r>
            <w:r w:rsidRPr="009270EC">
              <w:rPr>
                <w:rFonts w:cstheme="minorHAnsi"/>
                <w:color w:val="000000"/>
                <w:lang w:eastAsia="es-ES"/>
              </w:rPr>
              <w:br w:type="page"/>
              <w:t xml:space="preserve">         </w:t>
            </w:r>
          </w:p>
          <w:p w14:paraId="6712CAA2" w14:textId="77777777" w:rsidR="0073701C" w:rsidRPr="009270EC" w:rsidRDefault="0073701C" w:rsidP="0073701C">
            <w:pPr>
              <w:rPr>
                <w:rFonts w:cstheme="minorHAnsi"/>
                <w:color w:val="000000"/>
                <w:lang w:eastAsia="es-ES"/>
              </w:rPr>
            </w:pPr>
            <w:r w:rsidRPr="009270EC">
              <w:rPr>
                <w:rFonts w:cstheme="minorHAnsi"/>
                <w:color w:val="000000"/>
                <w:lang w:eastAsia="es-ES"/>
              </w:rPr>
              <w:t>Alargamiento en 200 mm. =           9% mínimo</w:t>
            </w:r>
            <w:r w:rsidRPr="009270EC">
              <w:rPr>
                <w:rFonts w:cstheme="minorHAnsi"/>
                <w:color w:val="000000"/>
                <w:lang w:eastAsia="es-ES"/>
              </w:rPr>
              <w:br w:type="page"/>
              <w:t xml:space="preserve">       </w:t>
            </w:r>
          </w:p>
          <w:p w14:paraId="56F495DF" w14:textId="77777777" w:rsidR="0073701C" w:rsidRPr="009270EC" w:rsidRDefault="0073701C" w:rsidP="0073701C">
            <w:pPr>
              <w:rPr>
                <w:rFonts w:cstheme="minorHAnsi"/>
                <w:color w:val="000000"/>
                <w:lang w:eastAsia="es-ES"/>
              </w:rPr>
            </w:pPr>
            <w:r w:rsidRPr="009270EC">
              <w:rPr>
                <w:rFonts w:cstheme="minorHAnsi"/>
                <w:color w:val="000000"/>
                <w:lang w:eastAsia="es-ES"/>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9270EC">
              <w:rPr>
                <w:rFonts w:cstheme="minorHAnsi"/>
                <w:color w:val="000000"/>
                <w:lang w:eastAsia="es-ES"/>
              </w:rPr>
              <w:br w:type="page"/>
            </w:r>
          </w:p>
          <w:p w14:paraId="002670DF"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lastRenderedPageBreak/>
              <w:t>En ningún caso se deberá proveer barras de fabricación desconocida o que no lleven el sello de calidad de fábrica.</w:t>
            </w:r>
            <w:r w:rsidRPr="009270EC">
              <w:rPr>
                <w:rFonts w:cstheme="minorHAnsi"/>
                <w:color w:val="000000"/>
                <w:lang w:eastAsia="es-ES"/>
              </w:rPr>
              <w:br w:type="page"/>
            </w:r>
          </w:p>
          <w:p w14:paraId="5DC4BADB"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debe especificar el tiempo de duración del material y condiciones de almacenamiento para el mantenimiento del mismo.</w:t>
            </w:r>
            <w:r w:rsidRPr="009270EC">
              <w:rPr>
                <w:rFonts w:cstheme="minorHAnsi"/>
                <w:color w:val="000000"/>
                <w:lang w:eastAsia="es-ES"/>
              </w:rPr>
              <w:br w:type="page"/>
            </w:r>
            <w:r w:rsidRPr="009270EC">
              <w:rPr>
                <w:rFonts w:cstheme="minorHAnsi"/>
                <w:color w:val="000000"/>
                <w:lang w:eastAsia="es-ES"/>
              </w:rPr>
              <w:br w:type="page"/>
            </w:r>
            <w:r w:rsidRPr="009270EC">
              <w:rPr>
                <w:rFonts w:cstheme="minorHAnsi"/>
                <w:color w:val="000000"/>
                <w:lang w:eastAsia="es-ES"/>
              </w:rPr>
              <w:br w:type="page"/>
            </w:r>
          </w:p>
        </w:tc>
      </w:tr>
    </w:tbl>
    <w:p w14:paraId="19D3EB3F" w14:textId="31F72E23" w:rsidR="0085409F" w:rsidRPr="009270EC" w:rsidRDefault="0085409F"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73701C" w:rsidRPr="009270EC" w14:paraId="2026A0D6" w14:textId="77777777" w:rsidTr="0073701C">
        <w:tc>
          <w:tcPr>
            <w:tcW w:w="2315" w:type="dxa"/>
            <w:shd w:val="pct5" w:color="auto" w:fill="auto"/>
          </w:tcPr>
          <w:p w14:paraId="1B6BBE17"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F682E1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096" w:type="dxa"/>
            <w:shd w:val="pct5" w:color="auto" w:fill="auto"/>
          </w:tcPr>
          <w:p w14:paraId="2ABC982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24EC5A0" w14:textId="77777777" w:rsidTr="0073701C">
        <w:trPr>
          <w:trHeight w:val="685"/>
        </w:trPr>
        <w:tc>
          <w:tcPr>
            <w:tcW w:w="2315" w:type="dxa"/>
            <w:shd w:val="clear" w:color="auto" w:fill="auto"/>
            <w:vAlign w:val="center"/>
          </w:tcPr>
          <w:p w14:paraId="04F4E4D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195" w:type="dxa"/>
            <w:shd w:val="clear" w:color="auto" w:fill="auto"/>
            <w:vAlign w:val="center"/>
          </w:tcPr>
          <w:p w14:paraId="41FC07AA"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096" w:type="dxa"/>
            <w:shd w:val="clear" w:color="auto" w:fill="auto"/>
            <w:vAlign w:val="bottom"/>
          </w:tcPr>
          <w:p w14:paraId="7CBECC63" w14:textId="77777777" w:rsidR="0073701C" w:rsidRPr="009270EC" w:rsidRDefault="0073701C" w:rsidP="0073701C">
            <w:pPr>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3EB3E4A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aceptara cemento guardado, endurecido o en bolsas rotas. </w:t>
            </w:r>
          </w:p>
          <w:p w14:paraId="1658C4A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de acuerdo a la marca.</w:t>
            </w:r>
          </w:p>
          <w:p w14:paraId="667CDB2F"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EF193D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74C1329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32BE8706" w14:textId="77777777" w:rsidR="0073701C" w:rsidRPr="009270EC" w:rsidRDefault="0073701C" w:rsidP="0073701C">
            <w:pPr>
              <w:jc w:val="both"/>
              <w:rPr>
                <w:rFonts w:cstheme="minorHAnsi"/>
                <w:color w:val="000000"/>
                <w:lang w:val="es-ES_tradnl" w:eastAsia="es-ES"/>
              </w:rPr>
            </w:pPr>
            <w:r w:rsidRPr="009270EC">
              <w:rPr>
                <w:rFonts w:cstheme="minorHAnsi"/>
                <w:color w:val="000000"/>
                <w:lang w:val="es-ES_tradnl" w:eastAsia="es-ES"/>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30059CD"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73701C" w:rsidRPr="009270EC" w14:paraId="5308C35E" w14:textId="77777777" w:rsidTr="0073701C">
        <w:tc>
          <w:tcPr>
            <w:tcW w:w="2315" w:type="dxa"/>
            <w:shd w:val="pct5" w:color="auto" w:fill="auto"/>
          </w:tcPr>
          <w:p w14:paraId="2F81DCA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23FB8C1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096" w:type="dxa"/>
            <w:shd w:val="pct5" w:color="auto" w:fill="auto"/>
          </w:tcPr>
          <w:p w14:paraId="043A7E3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1314674" w14:textId="77777777" w:rsidTr="0073701C">
        <w:trPr>
          <w:trHeight w:val="685"/>
        </w:trPr>
        <w:tc>
          <w:tcPr>
            <w:tcW w:w="2315" w:type="dxa"/>
            <w:shd w:val="clear" w:color="auto" w:fill="auto"/>
            <w:vAlign w:val="center"/>
          </w:tcPr>
          <w:p w14:paraId="123BE09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 xml:space="preserve">PIEDRA </w:t>
            </w:r>
          </w:p>
        </w:tc>
        <w:tc>
          <w:tcPr>
            <w:tcW w:w="1195" w:type="dxa"/>
            <w:shd w:val="clear" w:color="auto" w:fill="auto"/>
            <w:vAlign w:val="center"/>
          </w:tcPr>
          <w:p w14:paraId="1E24BD5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096" w:type="dxa"/>
            <w:shd w:val="clear" w:color="auto" w:fill="auto"/>
          </w:tcPr>
          <w:p w14:paraId="02810921" w14:textId="77777777" w:rsidR="0073701C" w:rsidRPr="009270EC" w:rsidRDefault="0073701C" w:rsidP="0073701C">
            <w:pPr>
              <w:jc w:val="both"/>
              <w:rPr>
                <w:rFonts w:cstheme="minorHAnsi"/>
                <w:lang w:eastAsia="es-ES"/>
              </w:rPr>
            </w:pPr>
            <w:r w:rsidRPr="009270EC">
              <w:rPr>
                <w:rFonts w:cstheme="minorHAnsi"/>
                <w:lang w:eastAsia="es-ES"/>
              </w:rPr>
              <w:t>La piedra deberá ser de estructura homogénea, durable, de buen aspecto y de canto rodado. El tamaño del diámetro de la piedra deb</w:t>
            </w:r>
            <w:r>
              <w:rPr>
                <w:rFonts w:cstheme="minorHAnsi"/>
                <w:lang w:eastAsia="es-ES"/>
              </w:rPr>
              <w:t>erá ser a disposición del ítem.</w:t>
            </w:r>
          </w:p>
          <w:p w14:paraId="2B47EBE4" w14:textId="77777777" w:rsidR="0073701C" w:rsidRPr="009270EC" w:rsidRDefault="0073701C" w:rsidP="0073701C">
            <w:pPr>
              <w:tabs>
                <w:tab w:val="left" w:pos="360"/>
              </w:tabs>
              <w:adjustRightInd w:val="0"/>
              <w:jc w:val="both"/>
              <w:rPr>
                <w:rFonts w:cstheme="minorHAnsi"/>
                <w:b/>
                <w:bCs/>
                <w:color w:val="000000"/>
                <w:highlight w:val="yellow"/>
                <w:lang w:eastAsia="es-ES"/>
              </w:rPr>
            </w:pPr>
            <w:r w:rsidRPr="009270EC">
              <w:rPr>
                <w:rFonts w:cstheme="minorHAnsi"/>
                <w:lang w:eastAsia="es-ES"/>
              </w:rPr>
              <w:t>Cualquier alteración o daño del producto antes, durante y después del transporte, no será recepcionado al momento de su ingreso a almacenes por parte de la Inspectoría</w:t>
            </w:r>
          </w:p>
        </w:tc>
      </w:tr>
    </w:tbl>
    <w:p w14:paraId="5A68723B" w14:textId="77777777" w:rsidR="0073701C" w:rsidRPr="006F3800" w:rsidRDefault="0073701C" w:rsidP="0073701C">
      <w:pPr>
        <w:tabs>
          <w:tab w:val="left" w:pos="560"/>
        </w:tabs>
        <w:jc w:val="both"/>
        <w:rPr>
          <w:rFonts w:cstheme="minorHAnsi"/>
          <w:b/>
          <w:lang w:eastAsia="es-ES"/>
        </w:rPr>
      </w:pPr>
      <w:r>
        <w:rPr>
          <w:rFonts w:cstheme="minorHAnsi"/>
          <w:b/>
          <w:lang w:eastAsia="es-ES"/>
        </w:rPr>
        <w:t>APORTE PROPIO.-</w:t>
      </w:r>
    </w:p>
    <w:p w14:paraId="73F33412" w14:textId="77777777" w:rsidR="0073701C" w:rsidRPr="006F3800"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3701C" w:rsidRPr="009270EC" w14:paraId="1CA5F6CA" w14:textId="77777777" w:rsidTr="0073701C">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4219EC2" w14:textId="77777777" w:rsidR="0073701C" w:rsidRPr="009270EC" w:rsidRDefault="0073701C" w:rsidP="0073701C">
            <w:pPr>
              <w:jc w:val="both"/>
              <w:rPr>
                <w:rFonts w:cstheme="minorHAnsi"/>
                <w:b/>
                <w:bCs/>
              </w:rPr>
            </w:pPr>
            <w:r w:rsidRPr="009270EC">
              <w:rPr>
                <w:rFonts w:cstheme="minorHAnsi"/>
                <w:b/>
                <w:bCs/>
              </w:rPr>
              <w:t>ÍTEM</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28D45B02" w14:textId="77777777" w:rsidR="0073701C" w:rsidRPr="009270EC" w:rsidRDefault="0073701C" w:rsidP="0073701C">
            <w:pPr>
              <w:jc w:val="center"/>
              <w:rPr>
                <w:rFonts w:cstheme="minorHAnsi"/>
                <w:b/>
                <w:bCs/>
              </w:rPr>
            </w:pPr>
            <w:r w:rsidRPr="009270EC">
              <w:rPr>
                <w:rFonts w:cstheme="minorHAnsi"/>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5B43018" w14:textId="77777777" w:rsidR="0073701C" w:rsidRPr="009270EC" w:rsidRDefault="0073701C" w:rsidP="0073701C">
            <w:pPr>
              <w:jc w:val="center"/>
              <w:rPr>
                <w:rFonts w:cstheme="minorHAnsi"/>
                <w:b/>
                <w:bCs/>
                <w:color w:val="000000"/>
              </w:rPr>
            </w:pPr>
            <w:r w:rsidRPr="009270EC">
              <w:rPr>
                <w:rFonts w:cstheme="minorHAnsi"/>
                <w:b/>
                <w:bCs/>
              </w:rPr>
              <w:t>CAMARA SEPTICA DE LADRILLO GAMBOTE (1,50X1,50)</w:t>
            </w:r>
          </w:p>
        </w:tc>
      </w:tr>
      <w:tr w:rsidR="0073701C" w:rsidRPr="009270EC" w14:paraId="4439445A" w14:textId="77777777" w:rsidTr="0073701C">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25F976C8" w14:textId="77777777" w:rsidR="0073701C" w:rsidRPr="009270EC" w:rsidRDefault="0073701C" w:rsidP="0073701C">
            <w:pPr>
              <w:jc w:val="both"/>
              <w:rPr>
                <w:rFonts w:cstheme="minorHAnsi"/>
                <w:b/>
                <w:bCs/>
              </w:rPr>
            </w:pPr>
            <w:r w:rsidRPr="009270EC">
              <w:rPr>
                <w:rFonts w:cstheme="minorHAnsi"/>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6E4E9080" w14:textId="77777777" w:rsidR="0073701C" w:rsidRPr="009270EC" w:rsidRDefault="0073701C" w:rsidP="0073701C">
            <w:pPr>
              <w:jc w:val="center"/>
              <w:rPr>
                <w:rFonts w:cstheme="minorHAnsi"/>
                <w:b/>
                <w:bCs/>
              </w:rPr>
            </w:pPr>
            <w:r w:rsidRPr="009270EC">
              <w:rPr>
                <w:rFonts w:cstheme="minorHAnsi"/>
                <w:b/>
                <w:bCs/>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70A6108" w14:textId="77777777" w:rsidR="0073701C" w:rsidRPr="009270EC" w:rsidRDefault="0073701C" w:rsidP="0073701C">
            <w:pPr>
              <w:jc w:val="both"/>
              <w:rPr>
                <w:rFonts w:cstheme="minorHAnsi"/>
                <w:b/>
                <w:bCs/>
                <w:color w:val="000000"/>
              </w:rPr>
            </w:pPr>
          </w:p>
        </w:tc>
      </w:tr>
    </w:tbl>
    <w:p w14:paraId="63FFFF5E" w14:textId="77777777" w:rsidR="0073701C" w:rsidRPr="009270EC" w:rsidRDefault="0073701C" w:rsidP="0073701C">
      <w:pPr>
        <w:jc w:val="both"/>
        <w:rPr>
          <w:rFonts w:cstheme="minorHAnsi"/>
          <w:b/>
          <w:bCs/>
          <w:lang w:eastAsia="es-ES"/>
        </w:rPr>
      </w:pPr>
      <w:r w:rsidRPr="009270EC">
        <w:rPr>
          <w:rFonts w:cstheme="minorHAnsi"/>
          <w:b/>
          <w:bCs/>
          <w:lang w:eastAsia="es-ES"/>
        </w:rPr>
        <w:t>DEFINICIÓN. -</w:t>
      </w:r>
    </w:p>
    <w:p w14:paraId="6EF4AEB5" w14:textId="77777777" w:rsidR="0073701C" w:rsidRPr="009270EC" w:rsidRDefault="0073701C" w:rsidP="0073701C">
      <w:pPr>
        <w:jc w:val="both"/>
        <w:rPr>
          <w:rFonts w:cstheme="minorHAnsi"/>
          <w:lang w:eastAsia="es-ES"/>
        </w:rPr>
      </w:pPr>
      <w:r w:rsidRPr="009270EC">
        <w:rPr>
          <w:rFonts w:cstheme="minorHAnsi"/>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3BDF55BB" w14:textId="77777777" w:rsidR="0073701C" w:rsidRPr="009270EC" w:rsidRDefault="0073701C" w:rsidP="0073701C">
      <w:pPr>
        <w:jc w:val="both"/>
        <w:rPr>
          <w:rFonts w:cstheme="minorHAnsi"/>
          <w:lang w:eastAsia="es-ES"/>
        </w:rPr>
      </w:pPr>
      <w:r w:rsidRPr="009270EC">
        <w:rPr>
          <w:rFonts w:cstheme="minorHAnsi"/>
          <w:lang w:eastAsia="es-ES"/>
        </w:rPr>
        <w:t>Cualquier otra instalación complementaria para el correcto funcionam</w:t>
      </w:r>
      <w:r>
        <w:rPr>
          <w:rFonts w:cstheme="minorHAnsi"/>
          <w:lang w:eastAsia="es-ES"/>
        </w:rPr>
        <w:t xml:space="preserve">iento del sistema de </w:t>
      </w:r>
      <w:r w:rsidRPr="009270EC">
        <w:rPr>
          <w:rFonts w:cstheme="minorHAnsi"/>
          <w:lang w:eastAsia="es-ES"/>
        </w:rPr>
        <w:t xml:space="preserve">recolección de aguas sanitarias de acuerdo a lo indicado </w:t>
      </w:r>
      <w:r>
        <w:rPr>
          <w:rFonts w:cstheme="minorHAnsi"/>
          <w:lang w:eastAsia="es-ES"/>
        </w:rPr>
        <w:t xml:space="preserve">en los planos correspondientes, </w:t>
      </w:r>
      <w:r w:rsidRPr="009270EC">
        <w:rPr>
          <w:rFonts w:cstheme="minorHAnsi"/>
          <w:lang w:eastAsia="es-ES"/>
        </w:rPr>
        <w:t>formulario de presentación de propuesta y/o instruccio</w:t>
      </w:r>
      <w:r>
        <w:rPr>
          <w:rFonts w:cstheme="minorHAnsi"/>
          <w:lang w:eastAsia="es-ES"/>
        </w:rPr>
        <w:t>nes del Inspector de Proyectos.</w:t>
      </w:r>
    </w:p>
    <w:p w14:paraId="01E8CA11" w14:textId="77777777" w:rsidR="0073701C" w:rsidRPr="009270EC" w:rsidRDefault="0073701C" w:rsidP="0073701C">
      <w:pPr>
        <w:jc w:val="both"/>
        <w:rPr>
          <w:rFonts w:cstheme="minorHAnsi"/>
          <w:b/>
          <w:bCs/>
          <w:lang w:eastAsia="es-ES"/>
        </w:rPr>
      </w:pPr>
      <w:r w:rsidRPr="009270EC">
        <w:rPr>
          <w:rFonts w:cstheme="minorHAnsi"/>
          <w:b/>
          <w:bCs/>
          <w:lang w:eastAsia="es-ES"/>
        </w:rPr>
        <w:t>MATERIALES. -</w:t>
      </w:r>
    </w:p>
    <w:p w14:paraId="5A9CAD90" w14:textId="77777777" w:rsidR="0073701C" w:rsidRPr="009270EC" w:rsidRDefault="0073701C" w:rsidP="0073701C">
      <w:pPr>
        <w:tabs>
          <w:tab w:val="left" w:pos="8711"/>
        </w:tabs>
        <w:jc w:val="both"/>
        <w:rPr>
          <w:rFonts w:cstheme="minorHAnsi"/>
        </w:rPr>
      </w:pPr>
      <w:r w:rsidRPr="009270EC">
        <w:rPr>
          <w:rFonts w:cstheme="minorHAnsi"/>
        </w:rPr>
        <w:t>Los materiales a emplearse deberán ser suministrados d</w:t>
      </w:r>
      <w:r>
        <w:rPr>
          <w:rFonts w:cstheme="minorHAnsi"/>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3701C" w:rsidRPr="009270EC" w14:paraId="2BF5394B" w14:textId="77777777" w:rsidTr="0073701C">
        <w:tc>
          <w:tcPr>
            <w:tcW w:w="1838" w:type="dxa"/>
            <w:shd w:val="pct5" w:color="auto" w:fill="auto"/>
          </w:tcPr>
          <w:p w14:paraId="47BB60C7"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7A7C9F9C" w14:textId="77777777" w:rsidR="0073701C" w:rsidRPr="009270EC" w:rsidRDefault="0073701C" w:rsidP="0073701C">
            <w:pPr>
              <w:jc w:val="center"/>
              <w:rPr>
                <w:rFonts w:cstheme="minorHAnsi"/>
                <w:b/>
              </w:rPr>
            </w:pPr>
            <w:r w:rsidRPr="009270EC">
              <w:rPr>
                <w:rFonts w:cstheme="minorHAnsi"/>
                <w:b/>
              </w:rPr>
              <w:t>UNIDAD</w:t>
            </w:r>
          </w:p>
        </w:tc>
        <w:tc>
          <w:tcPr>
            <w:tcW w:w="6379" w:type="dxa"/>
            <w:shd w:val="pct5" w:color="auto" w:fill="auto"/>
          </w:tcPr>
          <w:p w14:paraId="1A042467"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714602F7" w14:textId="77777777" w:rsidTr="0073701C">
        <w:trPr>
          <w:trHeight w:val="685"/>
        </w:trPr>
        <w:tc>
          <w:tcPr>
            <w:tcW w:w="1838" w:type="dxa"/>
            <w:shd w:val="clear" w:color="auto" w:fill="auto"/>
            <w:vAlign w:val="center"/>
          </w:tcPr>
          <w:p w14:paraId="79A3BCB9" w14:textId="77777777" w:rsidR="0073701C" w:rsidRPr="009270EC" w:rsidRDefault="0073701C" w:rsidP="0073701C">
            <w:pPr>
              <w:jc w:val="center"/>
              <w:rPr>
                <w:rFonts w:cstheme="minorHAnsi"/>
                <w:color w:val="000000"/>
              </w:rPr>
            </w:pPr>
            <w:r w:rsidRPr="009270EC">
              <w:rPr>
                <w:rFonts w:cstheme="minorHAnsi"/>
                <w:color w:val="000000"/>
              </w:rPr>
              <w:t>TUBO PVC DE DESAGUE 4” (L=4M)</w:t>
            </w:r>
          </w:p>
        </w:tc>
        <w:tc>
          <w:tcPr>
            <w:tcW w:w="1276" w:type="dxa"/>
            <w:shd w:val="clear" w:color="auto" w:fill="auto"/>
            <w:vAlign w:val="center"/>
          </w:tcPr>
          <w:p w14:paraId="198BF42E" w14:textId="77777777" w:rsidR="0073701C" w:rsidRPr="009270EC" w:rsidRDefault="0073701C" w:rsidP="0073701C">
            <w:pPr>
              <w:jc w:val="center"/>
              <w:rPr>
                <w:rFonts w:cstheme="minorHAnsi"/>
                <w:color w:val="000000"/>
              </w:rPr>
            </w:pPr>
            <w:r w:rsidRPr="009270EC">
              <w:rPr>
                <w:rFonts w:cstheme="minorHAnsi"/>
                <w:color w:val="000000"/>
              </w:rPr>
              <w:t>BR</w:t>
            </w:r>
          </w:p>
        </w:tc>
        <w:tc>
          <w:tcPr>
            <w:tcW w:w="6379" w:type="dxa"/>
            <w:shd w:val="clear" w:color="auto" w:fill="auto"/>
          </w:tcPr>
          <w:p w14:paraId="29233CA3" w14:textId="77777777" w:rsidR="0073701C" w:rsidRPr="009270EC" w:rsidRDefault="0073701C" w:rsidP="0073701C">
            <w:pPr>
              <w:tabs>
                <w:tab w:val="left" w:pos="0"/>
              </w:tabs>
              <w:adjustRightInd w:val="0"/>
              <w:rPr>
                <w:rFonts w:cstheme="minorHAnsi"/>
                <w:bCs/>
                <w:lang w:val="es-ES_tradnl"/>
              </w:rPr>
            </w:pPr>
            <w:r w:rsidRPr="009270EC">
              <w:rPr>
                <w:rFonts w:cstheme="minorHAnsi"/>
                <w:b/>
                <w:bCs/>
                <w:color w:val="000000"/>
              </w:rPr>
              <w:t xml:space="preserve">Requisitos sobre el Producto            </w:t>
            </w:r>
            <w:r w:rsidRPr="009270EC">
              <w:rPr>
                <w:rFonts w:cstheme="minorHAnsi"/>
                <w:color w:val="000000"/>
              </w:rPr>
              <w:t xml:space="preserve">                                                                                                                    </w:t>
            </w:r>
            <w:r w:rsidRPr="009270EC">
              <w:rPr>
                <w:rFonts w:cstheme="minorHAnsi"/>
                <w:bCs/>
                <w:lang w:val="es-ES_tradnl"/>
              </w:rPr>
              <w:t xml:space="preserve">Material de Poli cloruro de Vinilo (PVC), los tubos deben tener las siguientes características: </w:t>
            </w:r>
          </w:p>
          <w:p w14:paraId="47DA0E55" w14:textId="77777777" w:rsidR="0073701C" w:rsidRPr="009270EC" w:rsidRDefault="0073701C" w:rsidP="0073701C">
            <w:pPr>
              <w:widowControl w:val="0"/>
              <w:numPr>
                <w:ilvl w:val="0"/>
                <w:numId w:val="94"/>
              </w:numPr>
              <w:tabs>
                <w:tab w:val="left" w:pos="0"/>
              </w:tabs>
              <w:autoSpaceDE w:val="0"/>
              <w:autoSpaceDN w:val="0"/>
              <w:adjustRightInd w:val="0"/>
              <w:spacing w:line="259" w:lineRule="auto"/>
              <w:ind w:left="317" w:hanging="283"/>
              <w:contextualSpacing/>
              <w:jc w:val="both"/>
              <w:rPr>
                <w:rFonts w:cstheme="minorHAnsi"/>
                <w:bCs/>
                <w:lang w:val="es-ES_tradnl"/>
              </w:rPr>
            </w:pPr>
            <w:r w:rsidRPr="009270EC">
              <w:rPr>
                <w:rFonts w:cstheme="minorHAnsi"/>
                <w:bCs/>
                <w:lang w:val="es-ES_tradnl"/>
              </w:rPr>
              <w:t>Superficie externa e interna lisas y estar libres de grietas, fisuras, ondulaciones y otros defectos que alteren su calidad.</w:t>
            </w:r>
          </w:p>
          <w:p w14:paraId="1364B9E9" w14:textId="77777777" w:rsidR="0073701C" w:rsidRPr="009270EC" w:rsidRDefault="0073701C" w:rsidP="0073701C">
            <w:pPr>
              <w:widowControl w:val="0"/>
              <w:numPr>
                <w:ilvl w:val="0"/>
                <w:numId w:val="94"/>
              </w:numPr>
              <w:tabs>
                <w:tab w:val="left" w:pos="0"/>
              </w:tabs>
              <w:autoSpaceDE w:val="0"/>
              <w:autoSpaceDN w:val="0"/>
              <w:adjustRightInd w:val="0"/>
              <w:spacing w:line="259" w:lineRule="auto"/>
              <w:ind w:left="317" w:hanging="283"/>
              <w:contextualSpacing/>
              <w:jc w:val="both"/>
              <w:rPr>
                <w:rFonts w:cstheme="minorHAnsi"/>
                <w:bCs/>
                <w:lang w:val="es-ES_tradnl"/>
              </w:rPr>
            </w:pPr>
            <w:r w:rsidRPr="009270EC">
              <w:rPr>
                <w:rFonts w:cstheme="minorHAnsi"/>
                <w:bCs/>
                <w:lang w:val="es-ES_tradnl"/>
              </w:rPr>
              <w:t>Los tubos deberán ser de color uniforme.</w:t>
            </w:r>
          </w:p>
          <w:p w14:paraId="1A3CC9C2" w14:textId="77777777" w:rsidR="0073701C" w:rsidRPr="009270EC" w:rsidRDefault="0073701C" w:rsidP="0073701C">
            <w:pPr>
              <w:widowControl w:val="0"/>
              <w:numPr>
                <w:ilvl w:val="0"/>
                <w:numId w:val="94"/>
              </w:numPr>
              <w:tabs>
                <w:tab w:val="left" w:pos="0"/>
              </w:tabs>
              <w:autoSpaceDE w:val="0"/>
              <w:autoSpaceDN w:val="0"/>
              <w:adjustRightInd w:val="0"/>
              <w:spacing w:after="160" w:line="259" w:lineRule="auto"/>
              <w:ind w:left="317" w:hanging="283"/>
              <w:contextualSpacing/>
              <w:jc w:val="both"/>
              <w:rPr>
                <w:rFonts w:cstheme="minorHAnsi"/>
                <w:bCs/>
                <w:lang w:val="es-ES_tradnl"/>
              </w:rPr>
            </w:pPr>
            <w:r w:rsidRPr="009270EC">
              <w:rPr>
                <w:rFonts w:cstheme="minorHAnsi"/>
                <w:bCs/>
                <w:lang w:val="es-ES_tradnl"/>
              </w:rPr>
              <w:lastRenderedPageBreak/>
              <w:t>Los tubos procederán de fábrica por inyección de molde, no aceptándose el uso de piezas especiales obtenidas mediante cortes o cortadas en seco.</w:t>
            </w:r>
          </w:p>
          <w:p w14:paraId="2914CE1A" w14:textId="77777777" w:rsidR="0073701C" w:rsidRPr="009270EC" w:rsidRDefault="0073701C" w:rsidP="0073701C">
            <w:pPr>
              <w:rPr>
                <w:rFonts w:cstheme="minorHAnsi"/>
                <w:bCs/>
                <w:lang w:val="es-ES_tradnl"/>
              </w:rPr>
            </w:pPr>
            <w:r w:rsidRPr="009270EC">
              <w:rPr>
                <w:rFonts w:cstheme="minorHAnsi"/>
                <w:bCs/>
                <w:lang w:val="es-ES_tradnl"/>
              </w:rPr>
              <w:t>Las juntas serán del Tipo campana – espiga</w:t>
            </w:r>
          </w:p>
          <w:p w14:paraId="1E337EE2" w14:textId="77777777" w:rsidR="0073701C" w:rsidRPr="009270EC" w:rsidRDefault="0073701C" w:rsidP="0073701C">
            <w:pPr>
              <w:rPr>
                <w:rFonts w:cstheme="minorHAnsi"/>
                <w:bCs/>
                <w:lang w:val="es-ES_tradnl"/>
              </w:rPr>
            </w:pPr>
            <w:r w:rsidRPr="009270EC">
              <w:rPr>
                <w:rFonts w:cstheme="minorHAnsi"/>
                <w:bCs/>
                <w:lang w:val="es-ES_tradnl"/>
              </w:rPr>
              <w:t>Las tuberías de PVC y sus accesorios deberán cumplir con las siguientes normas:</w:t>
            </w:r>
          </w:p>
          <w:p w14:paraId="389769DC" w14:textId="77777777" w:rsidR="0073701C" w:rsidRPr="009270EC" w:rsidRDefault="0073701C" w:rsidP="0073701C">
            <w:pPr>
              <w:rPr>
                <w:rFonts w:cstheme="minorHAnsi"/>
                <w:bCs/>
                <w:lang w:val="es-ES_tradnl"/>
              </w:rPr>
            </w:pPr>
            <w:r w:rsidRPr="009270EC">
              <w:rPr>
                <w:rFonts w:cstheme="minorHAnsi"/>
                <w:bCs/>
                <w:lang w:val="es-ES_tradnl"/>
              </w:rPr>
              <w:tab/>
              <w:t xml:space="preserve">-Normas Bolivianas :        </w:t>
            </w:r>
            <w:r w:rsidRPr="009270EC">
              <w:rPr>
                <w:rFonts w:cstheme="minorHAnsi"/>
                <w:bCs/>
                <w:lang w:val="es-ES_tradnl"/>
              </w:rPr>
              <w:tab/>
              <w:t>NB 213-77</w:t>
            </w:r>
          </w:p>
          <w:p w14:paraId="23C4FAE2" w14:textId="77777777" w:rsidR="0073701C" w:rsidRPr="009270EC" w:rsidRDefault="0073701C" w:rsidP="0073701C">
            <w:pPr>
              <w:rPr>
                <w:rFonts w:cstheme="minorHAnsi"/>
                <w:bCs/>
                <w:lang w:val="es-ES_tradnl"/>
              </w:rPr>
            </w:pPr>
            <w:r w:rsidRPr="009270EC">
              <w:rPr>
                <w:rFonts w:cstheme="minorHAnsi"/>
                <w:bCs/>
                <w:lang w:val="es-ES_tradnl"/>
              </w:rPr>
              <w:tab/>
              <w:t xml:space="preserve">-Normas ASTM : </w:t>
            </w:r>
            <w:r w:rsidRPr="009270EC">
              <w:rPr>
                <w:rFonts w:cstheme="minorHAnsi"/>
                <w:bCs/>
                <w:lang w:val="es-ES_tradnl"/>
              </w:rPr>
              <w:tab/>
            </w:r>
            <w:r w:rsidRPr="009270EC">
              <w:rPr>
                <w:rFonts w:cstheme="minorHAnsi"/>
                <w:bCs/>
                <w:lang w:val="es-ES_tradnl"/>
              </w:rPr>
              <w:tab/>
              <w:t>D-1785 y D-2241</w:t>
            </w:r>
          </w:p>
          <w:p w14:paraId="56D98166" w14:textId="77777777" w:rsidR="0073701C" w:rsidRPr="009270EC" w:rsidRDefault="0073701C" w:rsidP="0073701C">
            <w:pPr>
              <w:rPr>
                <w:rFonts w:cstheme="minorHAnsi"/>
                <w:bCs/>
                <w:lang w:val="es-ES_tradnl"/>
              </w:rPr>
            </w:pPr>
            <w:r w:rsidRPr="009270EC">
              <w:rPr>
                <w:rFonts w:cstheme="minorHAnsi"/>
                <w:bCs/>
                <w:lang w:val="es-ES_tradnl"/>
              </w:rPr>
              <w:t>La Entidad Ejecutora deberá garantizar que el material de referencia sea de buena calidad y de marca reconocida</w:t>
            </w:r>
          </w:p>
        </w:tc>
      </w:tr>
    </w:tbl>
    <w:p w14:paraId="25ECA090" w14:textId="77777777" w:rsidR="0073701C" w:rsidRPr="009270EC" w:rsidRDefault="0073701C" w:rsidP="0073701C">
      <w:pPr>
        <w:tabs>
          <w:tab w:val="left" w:pos="8711"/>
        </w:tabs>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3701C" w:rsidRPr="009270EC" w14:paraId="51692661" w14:textId="77777777" w:rsidTr="0073701C">
        <w:tc>
          <w:tcPr>
            <w:tcW w:w="1838" w:type="dxa"/>
            <w:shd w:val="pct5" w:color="auto" w:fill="auto"/>
          </w:tcPr>
          <w:p w14:paraId="01D87E45"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6970DB41" w14:textId="77777777" w:rsidR="0073701C" w:rsidRPr="009270EC" w:rsidRDefault="0073701C" w:rsidP="0073701C">
            <w:pPr>
              <w:jc w:val="center"/>
              <w:rPr>
                <w:rFonts w:cstheme="minorHAnsi"/>
                <w:b/>
              </w:rPr>
            </w:pPr>
            <w:r w:rsidRPr="009270EC">
              <w:rPr>
                <w:rFonts w:cstheme="minorHAnsi"/>
                <w:b/>
              </w:rPr>
              <w:t>UNIDAD</w:t>
            </w:r>
          </w:p>
        </w:tc>
        <w:tc>
          <w:tcPr>
            <w:tcW w:w="6379" w:type="dxa"/>
            <w:shd w:val="pct5" w:color="auto" w:fill="auto"/>
          </w:tcPr>
          <w:p w14:paraId="299843AE"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64A4E28F" w14:textId="77777777" w:rsidTr="0073701C">
        <w:trPr>
          <w:trHeight w:val="685"/>
        </w:trPr>
        <w:tc>
          <w:tcPr>
            <w:tcW w:w="1838" w:type="dxa"/>
            <w:shd w:val="clear" w:color="auto" w:fill="auto"/>
            <w:vAlign w:val="center"/>
          </w:tcPr>
          <w:p w14:paraId="49F22B9B" w14:textId="77777777" w:rsidR="0073701C" w:rsidRPr="009270EC" w:rsidRDefault="0073701C" w:rsidP="0073701C">
            <w:pPr>
              <w:jc w:val="center"/>
              <w:rPr>
                <w:rFonts w:cstheme="minorHAnsi"/>
                <w:color w:val="000000"/>
              </w:rPr>
            </w:pPr>
            <w:r w:rsidRPr="009270EC">
              <w:rPr>
                <w:rFonts w:cstheme="minorHAnsi"/>
                <w:color w:val="000000"/>
              </w:rPr>
              <w:t>TUBO PVC DE DESAGUE 2” (L=4M)</w:t>
            </w:r>
          </w:p>
        </w:tc>
        <w:tc>
          <w:tcPr>
            <w:tcW w:w="1276" w:type="dxa"/>
            <w:shd w:val="clear" w:color="auto" w:fill="auto"/>
            <w:vAlign w:val="center"/>
          </w:tcPr>
          <w:p w14:paraId="6A7FC760" w14:textId="77777777" w:rsidR="0073701C" w:rsidRPr="009270EC" w:rsidRDefault="0073701C" w:rsidP="0073701C">
            <w:pPr>
              <w:jc w:val="center"/>
              <w:rPr>
                <w:rFonts w:cstheme="minorHAnsi"/>
                <w:color w:val="000000"/>
              </w:rPr>
            </w:pPr>
            <w:r w:rsidRPr="009270EC">
              <w:rPr>
                <w:rFonts w:cstheme="minorHAnsi"/>
                <w:color w:val="000000"/>
              </w:rPr>
              <w:t>BR</w:t>
            </w:r>
          </w:p>
        </w:tc>
        <w:tc>
          <w:tcPr>
            <w:tcW w:w="6379" w:type="dxa"/>
            <w:shd w:val="clear" w:color="auto" w:fill="auto"/>
          </w:tcPr>
          <w:p w14:paraId="4310A78F" w14:textId="77777777" w:rsidR="0073701C" w:rsidRPr="009270EC" w:rsidRDefault="0073701C" w:rsidP="0073701C">
            <w:pPr>
              <w:tabs>
                <w:tab w:val="left" w:pos="0"/>
              </w:tabs>
              <w:adjustRightInd w:val="0"/>
              <w:rPr>
                <w:rFonts w:cstheme="minorHAnsi"/>
                <w:bCs/>
                <w:lang w:val="es-ES_tradnl"/>
              </w:rPr>
            </w:pPr>
            <w:r w:rsidRPr="009270EC">
              <w:rPr>
                <w:rFonts w:cstheme="minorHAnsi"/>
                <w:bCs/>
                <w:lang w:val="es-ES_tradnl"/>
              </w:rPr>
              <w:t xml:space="preserve">Material de Poli cloruro de Vinilo (PVC), los tubos deben tener las siguientes características: </w:t>
            </w:r>
          </w:p>
          <w:p w14:paraId="70F8F230" w14:textId="77777777" w:rsidR="0073701C" w:rsidRPr="009270EC" w:rsidRDefault="0073701C" w:rsidP="0073701C">
            <w:pPr>
              <w:widowControl w:val="0"/>
              <w:numPr>
                <w:ilvl w:val="0"/>
                <w:numId w:val="94"/>
              </w:numPr>
              <w:tabs>
                <w:tab w:val="left" w:pos="0"/>
              </w:tabs>
              <w:autoSpaceDE w:val="0"/>
              <w:autoSpaceDN w:val="0"/>
              <w:adjustRightInd w:val="0"/>
              <w:spacing w:line="259" w:lineRule="auto"/>
              <w:ind w:left="317" w:hanging="142"/>
              <w:contextualSpacing/>
              <w:jc w:val="both"/>
              <w:rPr>
                <w:rFonts w:cstheme="minorHAnsi"/>
                <w:bCs/>
                <w:lang w:val="es-ES_tradnl"/>
              </w:rPr>
            </w:pPr>
            <w:r w:rsidRPr="009270EC">
              <w:rPr>
                <w:rFonts w:cstheme="minorHAnsi"/>
                <w:bCs/>
                <w:lang w:val="es-ES_tradnl"/>
              </w:rPr>
              <w:t>Superficie externa e interna lisas y estar libres de grietas, fisuras, ondulaciones y otros defectos que alteren su calidad.</w:t>
            </w:r>
          </w:p>
          <w:p w14:paraId="19700218" w14:textId="77777777" w:rsidR="0073701C" w:rsidRPr="009270EC" w:rsidRDefault="0073701C" w:rsidP="0073701C">
            <w:pPr>
              <w:widowControl w:val="0"/>
              <w:numPr>
                <w:ilvl w:val="0"/>
                <w:numId w:val="94"/>
              </w:numPr>
              <w:tabs>
                <w:tab w:val="left" w:pos="0"/>
              </w:tabs>
              <w:autoSpaceDE w:val="0"/>
              <w:autoSpaceDN w:val="0"/>
              <w:adjustRightInd w:val="0"/>
              <w:spacing w:line="259" w:lineRule="auto"/>
              <w:ind w:left="317" w:hanging="142"/>
              <w:contextualSpacing/>
              <w:jc w:val="both"/>
              <w:rPr>
                <w:rFonts w:cstheme="minorHAnsi"/>
                <w:bCs/>
                <w:lang w:val="es-ES_tradnl"/>
              </w:rPr>
            </w:pPr>
            <w:r w:rsidRPr="009270EC">
              <w:rPr>
                <w:rFonts w:cstheme="minorHAnsi"/>
                <w:bCs/>
                <w:lang w:val="es-ES_tradnl"/>
              </w:rPr>
              <w:t>Los tubos deberán ser de color uniforme.</w:t>
            </w:r>
          </w:p>
          <w:p w14:paraId="790D007F" w14:textId="77777777" w:rsidR="0073701C" w:rsidRPr="009270EC" w:rsidRDefault="0073701C" w:rsidP="0073701C">
            <w:pPr>
              <w:widowControl w:val="0"/>
              <w:numPr>
                <w:ilvl w:val="0"/>
                <w:numId w:val="94"/>
              </w:numPr>
              <w:tabs>
                <w:tab w:val="left" w:pos="0"/>
              </w:tabs>
              <w:autoSpaceDE w:val="0"/>
              <w:autoSpaceDN w:val="0"/>
              <w:adjustRightInd w:val="0"/>
              <w:spacing w:after="160" w:line="259" w:lineRule="auto"/>
              <w:ind w:left="317" w:hanging="142"/>
              <w:contextualSpacing/>
              <w:jc w:val="both"/>
              <w:rPr>
                <w:rFonts w:cstheme="minorHAnsi"/>
                <w:bCs/>
                <w:lang w:val="es-ES_tradnl"/>
              </w:rPr>
            </w:pPr>
            <w:r w:rsidRPr="009270EC">
              <w:rPr>
                <w:rFonts w:cstheme="minorHAnsi"/>
                <w:bCs/>
                <w:lang w:val="es-ES_tradnl"/>
              </w:rPr>
              <w:t>Los tubos procederán de fábrica por inyección de molde, no aceptándose el uso de piezas especiales obtenidas mediante cortes o cortadas en seco.</w:t>
            </w:r>
          </w:p>
          <w:p w14:paraId="02D907AB" w14:textId="77777777" w:rsidR="0073701C" w:rsidRPr="009270EC" w:rsidRDefault="0073701C" w:rsidP="0073701C">
            <w:pPr>
              <w:rPr>
                <w:rFonts w:cstheme="minorHAnsi"/>
                <w:bCs/>
                <w:lang w:val="es-ES_tradnl"/>
              </w:rPr>
            </w:pPr>
            <w:r w:rsidRPr="009270EC">
              <w:rPr>
                <w:rFonts w:cstheme="minorHAnsi"/>
                <w:bCs/>
                <w:lang w:val="es-ES_tradnl"/>
              </w:rPr>
              <w:t>Las juntas serán del Tipo campana – espiga</w:t>
            </w:r>
          </w:p>
          <w:p w14:paraId="5B07E497" w14:textId="77777777" w:rsidR="0073701C" w:rsidRPr="009270EC" w:rsidRDefault="0073701C" w:rsidP="0073701C">
            <w:pPr>
              <w:rPr>
                <w:rFonts w:cstheme="minorHAnsi"/>
                <w:bCs/>
                <w:lang w:val="es-ES_tradnl"/>
              </w:rPr>
            </w:pPr>
            <w:r w:rsidRPr="009270EC">
              <w:rPr>
                <w:rFonts w:cstheme="minorHAnsi"/>
                <w:bCs/>
                <w:lang w:val="es-ES_tradnl"/>
              </w:rPr>
              <w:t>Las tuberías de PVC y sus accesorios deberán cumplir con las siguientes normas:</w:t>
            </w:r>
          </w:p>
          <w:p w14:paraId="58D95AE9" w14:textId="77777777" w:rsidR="0073701C" w:rsidRPr="009270EC" w:rsidRDefault="0073701C" w:rsidP="0073701C">
            <w:pPr>
              <w:rPr>
                <w:rFonts w:cstheme="minorHAnsi"/>
                <w:bCs/>
                <w:lang w:val="es-ES_tradnl"/>
              </w:rPr>
            </w:pPr>
            <w:r w:rsidRPr="009270EC">
              <w:rPr>
                <w:rFonts w:cstheme="minorHAnsi"/>
                <w:bCs/>
                <w:lang w:val="es-ES_tradnl"/>
              </w:rPr>
              <w:tab/>
              <w:t xml:space="preserve">-Normas Bolivianas :        </w:t>
            </w:r>
            <w:r w:rsidRPr="009270EC">
              <w:rPr>
                <w:rFonts w:cstheme="minorHAnsi"/>
                <w:bCs/>
                <w:lang w:val="es-ES_tradnl"/>
              </w:rPr>
              <w:tab/>
              <w:t>NB 213-77</w:t>
            </w:r>
          </w:p>
          <w:p w14:paraId="25817643" w14:textId="77777777" w:rsidR="0073701C" w:rsidRPr="009270EC" w:rsidRDefault="0073701C" w:rsidP="0073701C">
            <w:pPr>
              <w:rPr>
                <w:rFonts w:cstheme="minorHAnsi"/>
                <w:bCs/>
                <w:lang w:val="es-ES_tradnl"/>
              </w:rPr>
            </w:pPr>
            <w:r w:rsidRPr="009270EC">
              <w:rPr>
                <w:rFonts w:cstheme="minorHAnsi"/>
                <w:bCs/>
                <w:lang w:val="es-ES_tradnl"/>
              </w:rPr>
              <w:tab/>
              <w:t xml:space="preserve">-Normas ASTM : </w:t>
            </w:r>
            <w:r w:rsidRPr="009270EC">
              <w:rPr>
                <w:rFonts w:cstheme="minorHAnsi"/>
                <w:bCs/>
                <w:lang w:val="es-ES_tradnl"/>
              </w:rPr>
              <w:tab/>
            </w:r>
            <w:r w:rsidRPr="009270EC">
              <w:rPr>
                <w:rFonts w:cstheme="minorHAnsi"/>
                <w:bCs/>
                <w:lang w:val="es-ES_tradnl"/>
              </w:rPr>
              <w:tab/>
              <w:t>D-1785 y D-2241</w:t>
            </w:r>
          </w:p>
          <w:p w14:paraId="72A2A51B" w14:textId="77777777" w:rsidR="0073701C" w:rsidRPr="009270EC" w:rsidRDefault="0073701C" w:rsidP="0073701C">
            <w:pPr>
              <w:rPr>
                <w:rFonts w:cstheme="minorHAnsi"/>
                <w:bCs/>
                <w:lang w:val="es-ES_tradnl"/>
              </w:rPr>
            </w:pPr>
            <w:r w:rsidRPr="009270EC">
              <w:rPr>
                <w:rFonts w:cstheme="minorHAnsi"/>
                <w:bCs/>
                <w:lang w:val="es-ES_tradnl"/>
              </w:rPr>
              <w:t>La Entidad Ejecutora deberá garantizar que el material de referencia sea de buena calidad y de marca reconocida</w:t>
            </w:r>
          </w:p>
        </w:tc>
      </w:tr>
    </w:tbl>
    <w:p w14:paraId="24947B91" w14:textId="77777777" w:rsidR="0073701C" w:rsidRPr="009270EC" w:rsidRDefault="0073701C" w:rsidP="0073701C">
      <w:pPr>
        <w:tabs>
          <w:tab w:val="left" w:pos="8711"/>
        </w:tabs>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3701C" w:rsidRPr="009270EC" w14:paraId="2734B16B" w14:textId="77777777" w:rsidTr="0073701C">
        <w:tc>
          <w:tcPr>
            <w:tcW w:w="1838" w:type="dxa"/>
            <w:shd w:val="pct5" w:color="auto" w:fill="auto"/>
          </w:tcPr>
          <w:p w14:paraId="6F552790"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30DBC0DD" w14:textId="77777777" w:rsidR="0073701C" w:rsidRPr="009270EC" w:rsidRDefault="0073701C" w:rsidP="0073701C">
            <w:pPr>
              <w:jc w:val="center"/>
              <w:rPr>
                <w:rFonts w:cstheme="minorHAnsi"/>
                <w:b/>
              </w:rPr>
            </w:pPr>
            <w:r w:rsidRPr="009270EC">
              <w:rPr>
                <w:rFonts w:cstheme="minorHAnsi"/>
                <w:b/>
              </w:rPr>
              <w:t>UNIDAD</w:t>
            </w:r>
          </w:p>
        </w:tc>
        <w:tc>
          <w:tcPr>
            <w:tcW w:w="6379" w:type="dxa"/>
            <w:shd w:val="pct5" w:color="auto" w:fill="auto"/>
          </w:tcPr>
          <w:p w14:paraId="7982BA5E"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654D9458" w14:textId="77777777" w:rsidTr="0073701C">
        <w:trPr>
          <w:trHeight w:val="685"/>
        </w:trPr>
        <w:tc>
          <w:tcPr>
            <w:tcW w:w="1838" w:type="dxa"/>
            <w:shd w:val="clear" w:color="auto" w:fill="auto"/>
            <w:vAlign w:val="center"/>
          </w:tcPr>
          <w:p w14:paraId="2B8726B8" w14:textId="77777777" w:rsidR="0073701C" w:rsidRPr="009270EC" w:rsidRDefault="0073701C" w:rsidP="0073701C">
            <w:pPr>
              <w:rPr>
                <w:rFonts w:cstheme="minorHAnsi"/>
                <w:lang w:val="en-US"/>
              </w:rPr>
            </w:pPr>
          </w:p>
          <w:p w14:paraId="7AE53A4E" w14:textId="77777777" w:rsidR="0073701C" w:rsidRPr="009270EC" w:rsidRDefault="0073701C" w:rsidP="0073701C">
            <w:pPr>
              <w:jc w:val="center"/>
              <w:rPr>
                <w:rFonts w:cstheme="minorHAnsi"/>
                <w:lang w:val="en-US"/>
              </w:rPr>
            </w:pPr>
            <w:r w:rsidRPr="009270EC">
              <w:rPr>
                <w:rFonts w:cstheme="minorHAnsi"/>
                <w:lang w:val="en-US"/>
              </w:rPr>
              <w:t>TEE PVC DESAGUE 4"</w:t>
            </w:r>
          </w:p>
          <w:p w14:paraId="46FABDE5" w14:textId="77777777" w:rsidR="0073701C" w:rsidRPr="009270EC" w:rsidRDefault="0073701C" w:rsidP="0073701C">
            <w:pPr>
              <w:rPr>
                <w:rFonts w:cstheme="minorHAnsi"/>
                <w:color w:val="000000"/>
                <w:lang w:val="en-US"/>
              </w:rPr>
            </w:pPr>
          </w:p>
        </w:tc>
        <w:tc>
          <w:tcPr>
            <w:tcW w:w="1276" w:type="dxa"/>
            <w:shd w:val="clear" w:color="auto" w:fill="auto"/>
            <w:vAlign w:val="center"/>
          </w:tcPr>
          <w:p w14:paraId="1C53C1E6" w14:textId="77777777" w:rsidR="0073701C" w:rsidRPr="009270EC" w:rsidRDefault="0073701C" w:rsidP="0073701C">
            <w:pPr>
              <w:jc w:val="center"/>
              <w:rPr>
                <w:rFonts w:cstheme="minorHAnsi"/>
                <w:color w:val="000000"/>
              </w:rPr>
            </w:pPr>
            <w:r w:rsidRPr="009270EC">
              <w:rPr>
                <w:rFonts w:cstheme="minorHAnsi"/>
                <w:color w:val="000000"/>
              </w:rPr>
              <w:t>PZA</w:t>
            </w:r>
          </w:p>
        </w:tc>
        <w:tc>
          <w:tcPr>
            <w:tcW w:w="6379" w:type="dxa"/>
            <w:shd w:val="clear" w:color="auto" w:fill="auto"/>
          </w:tcPr>
          <w:p w14:paraId="544267E0" w14:textId="77777777" w:rsidR="0073701C" w:rsidRPr="009270EC" w:rsidRDefault="0073701C" w:rsidP="0073701C">
            <w:pPr>
              <w:spacing w:before="2"/>
              <w:ind w:left="102" w:right="3023"/>
              <w:jc w:val="both"/>
              <w:rPr>
                <w:rFonts w:eastAsia="Verdana" w:cstheme="minorHAnsi"/>
              </w:rPr>
            </w:pPr>
            <w:r w:rsidRPr="009270EC">
              <w:rPr>
                <w:rFonts w:eastAsia="Verdana" w:cstheme="minorHAnsi"/>
              </w:rPr>
              <w:t>1.</w:t>
            </w:r>
            <w:r w:rsidRPr="009270EC">
              <w:rPr>
                <w:rFonts w:eastAsia="Verdana" w:cstheme="minorHAnsi"/>
                <w:spacing w:val="-2"/>
              </w:rPr>
              <w:t xml:space="preserve"> </w:t>
            </w:r>
            <w:r w:rsidRPr="009270EC">
              <w:rPr>
                <w:rFonts w:eastAsia="Verdana" w:cstheme="minorHAnsi"/>
              </w:rPr>
              <w:t>R</w:t>
            </w:r>
            <w:r w:rsidRPr="009270EC">
              <w:rPr>
                <w:rFonts w:eastAsia="Verdana" w:cstheme="minorHAnsi"/>
                <w:spacing w:val="-1"/>
              </w:rPr>
              <w:t>e</w:t>
            </w:r>
            <w:r w:rsidRPr="009270EC">
              <w:rPr>
                <w:rFonts w:eastAsia="Verdana" w:cstheme="minorHAnsi"/>
                <w:spacing w:val="1"/>
              </w:rPr>
              <w:t>qu</w:t>
            </w:r>
            <w:r w:rsidRPr="009270EC">
              <w:rPr>
                <w:rFonts w:eastAsia="Verdana" w:cstheme="minorHAnsi"/>
                <w:spacing w:val="3"/>
              </w:rPr>
              <w:t>i</w:t>
            </w:r>
            <w:r w:rsidRPr="009270EC">
              <w:rPr>
                <w:rFonts w:eastAsia="Verdana" w:cstheme="minorHAnsi"/>
              </w:rPr>
              <w:t>s</w:t>
            </w:r>
            <w:r w:rsidRPr="009270EC">
              <w:rPr>
                <w:rFonts w:eastAsia="Verdana" w:cstheme="minorHAnsi"/>
                <w:spacing w:val="2"/>
              </w:rPr>
              <w:t>i</w:t>
            </w:r>
            <w:r w:rsidRPr="009270EC">
              <w:rPr>
                <w:rFonts w:eastAsia="Verdana" w:cstheme="minorHAnsi"/>
                <w:spacing w:val="1"/>
              </w:rPr>
              <w:t>t</w:t>
            </w:r>
            <w:r w:rsidRPr="009270EC">
              <w:rPr>
                <w:rFonts w:eastAsia="Verdana" w:cstheme="minorHAnsi"/>
                <w:spacing w:val="-1"/>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rPr>
              <w:t>s</w:t>
            </w:r>
            <w:r w:rsidRPr="009270EC">
              <w:rPr>
                <w:rFonts w:eastAsia="Verdana" w:cstheme="minorHAnsi"/>
                <w:spacing w:val="-2"/>
              </w:rPr>
              <w:t>o</w:t>
            </w:r>
            <w:r w:rsidRPr="009270EC">
              <w:rPr>
                <w:rFonts w:eastAsia="Verdana" w:cstheme="minorHAnsi"/>
                <w:spacing w:val="3"/>
              </w:rPr>
              <w:t>b</w:t>
            </w:r>
            <w:r w:rsidRPr="009270EC">
              <w:rPr>
                <w:rFonts w:eastAsia="Verdana" w:cstheme="minorHAnsi"/>
                <w:spacing w:val="-1"/>
              </w:rPr>
              <w:t>r</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2"/>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p</w:t>
            </w:r>
            <w:r w:rsidRPr="009270EC">
              <w:rPr>
                <w:rFonts w:eastAsia="Verdana" w:cstheme="minorHAnsi"/>
                <w:spacing w:val="1"/>
              </w:rPr>
              <w:t>r</w:t>
            </w:r>
            <w:r w:rsidRPr="009270EC">
              <w:rPr>
                <w:rFonts w:eastAsia="Verdana" w:cstheme="minorHAnsi"/>
                <w:spacing w:val="-1"/>
              </w:rPr>
              <w:t>o</w:t>
            </w:r>
            <w:r w:rsidRPr="009270EC">
              <w:rPr>
                <w:rFonts w:eastAsia="Verdana" w:cstheme="minorHAnsi"/>
                <w:spacing w:val="1"/>
              </w:rPr>
              <w:t>du</w:t>
            </w:r>
            <w:r w:rsidRPr="009270EC">
              <w:rPr>
                <w:rFonts w:eastAsia="Verdana" w:cstheme="minorHAnsi"/>
              </w:rPr>
              <w:t>ct</w:t>
            </w:r>
            <w:r w:rsidRPr="009270EC">
              <w:rPr>
                <w:rFonts w:eastAsia="Verdana" w:cstheme="minorHAnsi"/>
                <w:spacing w:val="-1"/>
              </w:rPr>
              <w:t>o</w:t>
            </w:r>
            <w:r w:rsidRPr="009270EC">
              <w:rPr>
                <w:rFonts w:eastAsia="Verdana" w:cstheme="minorHAnsi"/>
              </w:rPr>
              <w:t>:</w:t>
            </w:r>
          </w:p>
          <w:p w14:paraId="1297D59E" w14:textId="77777777" w:rsidR="0073701C" w:rsidRPr="009270EC" w:rsidRDefault="0073701C" w:rsidP="0073701C">
            <w:pPr>
              <w:spacing w:before="7" w:line="240" w:lineRule="exact"/>
              <w:ind w:left="119" w:right="67" w:hanging="17"/>
              <w:jc w:val="both"/>
              <w:rPr>
                <w:rFonts w:eastAsia="Verdana" w:cstheme="minorHAnsi"/>
                <w:position w:val="-1"/>
              </w:rPr>
            </w:pPr>
            <w:r w:rsidRPr="009270EC">
              <w:rPr>
                <w:rFonts w:eastAsia="Verdana" w:cstheme="minorHAnsi"/>
              </w:rPr>
              <w:t>El</w:t>
            </w:r>
            <w:r w:rsidRPr="009270EC">
              <w:rPr>
                <w:rFonts w:eastAsia="Verdana" w:cstheme="minorHAnsi"/>
                <w:spacing w:val="7"/>
              </w:rPr>
              <w:t xml:space="preserve"> </w:t>
            </w:r>
            <w:r w:rsidRPr="009270EC">
              <w:rPr>
                <w:rFonts w:eastAsia="Verdana" w:cstheme="minorHAnsi"/>
              </w:rPr>
              <w:t>a</w:t>
            </w:r>
            <w:r w:rsidRPr="009270EC">
              <w:rPr>
                <w:rFonts w:eastAsia="Verdana" w:cstheme="minorHAnsi"/>
                <w:spacing w:val="2"/>
              </w:rPr>
              <w:t>cc</w:t>
            </w:r>
            <w:r w:rsidRPr="009270EC">
              <w:rPr>
                <w:rFonts w:eastAsia="Verdana" w:cstheme="minorHAnsi"/>
                <w:spacing w:val="-1"/>
              </w:rPr>
              <w:t>e</w:t>
            </w:r>
            <w:r w:rsidRPr="009270EC">
              <w:rPr>
                <w:rFonts w:eastAsia="Verdana" w:cstheme="minorHAnsi"/>
                <w:spacing w:val="2"/>
              </w:rPr>
              <w:t>s</w:t>
            </w:r>
            <w:r w:rsidRPr="009270EC">
              <w:rPr>
                <w:rFonts w:eastAsia="Verdana" w:cstheme="minorHAnsi"/>
                <w:spacing w:val="-1"/>
              </w:rPr>
              <w:t>or</w:t>
            </w:r>
            <w:r w:rsidRPr="009270EC">
              <w:rPr>
                <w:rFonts w:eastAsia="Verdana" w:cstheme="minorHAnsi"/>
                <w:spacing w:val="3"/>
              </w:rPr>
              <w:t>i</w:t>
            </w:r>
            <w:r w:rsidRPr="009270EC">
              <w:rPr>
                <w:rFonts w:eastAsia="Verdana" w:cstheme="minorHAnsi"/>
                <w:spacing w:val="-1"/>
              </w:rPr>
              <w:t>o</w:t>
            </w:r>
            <w:r w:rsidRPr="009270EC">
              <w:rPr>
                <w:rFonts w:eastAsia="Verdana" w:cstheme="minorHAnsi"/>
              </w:rPr>
              <w:t xml:space="preserve"> </w:t>
            </w:r>
            <w:r w:rsidRPr="009270EC">
              <w:rPr>
                <w:rFonts w:eastAsia="Verdana" w:cstheme="minorHAnsi"/>
                <w:spacing w:val="2"/>
              </w:rPr>
              <w:t>T</w:t>
            </w:r>
            <w:r w:rsidRPr="009270EC">
              <w:rPr>
                <w:rFonts w:eastAsia="Verdana" w:cstheme="minorHAnsi"/>
                <w:spacing w:val="1"/>
              </w:rPr>
              <w:t>E</w:t>
            </w:r>
            <w:r w:rsidRPr="009270EC">
              <w:rPr>
                <w:rFonts w:eastAsia="Verdana" w:cstheme="minorHAnsi"/>
              </w:rPr>
              <w:t>E</w:t>
            </w:r>
            <w:r w:rsidRPr="009270EC">
              <w:rPr>
                <w:rFonts w:eastAsia="Verdana" w:cstheme="minorHAnsi"/>
                <w:spacing w:val="16"/>
              </w:rPr>
              <w:t xml:space="preserve"> </w:t>
            </w:r>
            <w:r w:rsidRPr="009270EC">
              <w:rPr>
                <w:rFonts w:eastAsia="Verdana" w:cstheme="minorHAnsi"/>
              </w:rPr>
              <w:t>PVC,</w:t>
            </w:r>
            <w:r w:rsidRPr="009270EC">
              <w:rPr>
                <w:rFonts w:eastAsia="Verdana" w:cstheme="minorHAnsi"/>
                <w:spacing w:val="20"/>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8"/>
              </w:rPr>
              <w:t xml:space="preserve"> </w:t>
            </w:r>
            <w:r w:rsidRPr="009270EC">
              <w:rPr>
                <w:rFonts w:eastAsia="Verdana" w:cstheme="minorHAnsi"/>
              </w:rPr>
              <w:t>ac</w:t>
            </w:r>
            <w:r w:rsidRPr="009270EC">
              <w:rPr>
                <w:rFonts w:eastAsia="Verdana" w:cstheme="minorHAnsi"/>
                <w:spacing w:val="1"/>
              </w:rPr>
              <w:t>ue</w:t>
            </w:r>
            <w:r w:rsidRPr="009270EC">
              <w:rPr>
                <w:rFonts w:eastAsia="Verdana" w:cstheme="minorHAnsi"/>
                <w:spacing w:val="-1"/>
              </w:rPr>
              <w:t>r</w:t>
            </w:r>
            <w:r w:rsidRPr="009270EC">
              <w:rPr>
                <w:rFonts w:eastAsia="Verdana" w:cstheme="minorHAnsi"/>
                <w:spacing w:val="1"/>
              </w:rPr>
              <w:t>d</w:t>
            </w:r>
            <w:r w:rsidRPr="009270EC">
              <w:rPr>
                <w:rFonts w:eastAsia="Verdana" w:cstheme="minorHAnsi"/>
              </w:rPr>
              <w:t>o</w:t>
            </w:r>
            <w:r w:rsidRPr="009270EC">
              <w:rPr>
                <w:rFonts w:eastAsia="Verdana" w:cstheme="minorHAnsi"/>
                <w:spacing w:val="12"/>
              </w:rPr>
              <w:t xml:space="preserve"> </w:t>
            </w:r>
            <w:r w:rsidRPr="009270EC">
              <w:rPr>
                <w:rFonts w:eastAsia="Verdana" w:cstheme="minorHAnsi"/>
              </w:rPr>
              <w:t xml:space="preserve">a </w:t>
            </w:r>
            <w:r w:rsidRPr="009270EC">
              <w:rPr>
                <w:rFonts w:eastAsia="Verdana" w:cstheme="minorHAnsi"/>
                <w:spacing w:val="3"/>
              </w:rPr>
              <w:t>l</w:t>
            </w:r>
            <w:r w:rsidRPr="009270EC">
              <w:rPr>
                <w:rFonts w:eastAsia="Verdana" w:cstheme="minorHAnsi"/>
              </w:rPr>
              <w:t>o</w:t>
            </w:r>
            <w:r w:rsidRPr="009270EC">
              <w:rPr>
                <w:rFonts w:eastAsia="Verdana" w:cstheme="minorHAnsi"/>
                <w:spacing w:val="54"/>
              </w:rPr>
              <w:t xml:space="preserve"> </w:t>
            </w:r>
            <w:r w:rsidRPr="009270EC">
              <w:rPr>
                <w:rFonts w:eastAsia="Verdana" w:cstheme="minorHAnsi"/>
                <w:spacing w:val="-1"/>
              </w:rPr>
              <w:t>e</w:t>
            </w:r>
            <w:r w:rsidRPr="009270EC">
              <w:rPr>
                <w:rFonts w:eastAsia="Verdana" w:cstheme="minorHAnsi"/>
              </w:rPr>
              <w:t>sta</w:t>
            </w:r>
            <w:r w:rsidRPr="009270EC">
              <w:rPr>
                <w:rFonts w:eastAsia="Verdana" w:cstheme="minorHAnsi"/>
                <w:spacing w:val="1"/>
              </w:rPr>
              <w:t>b</w:t>
            </w:r>
            <w:r w:rsidRPr="009270EC">
              <w:rPr>
                <w:rFonts w:eastAsia="Verdana" w:cstheme="minorHAnsi"/>
                <w:spacing w:val="3"/>
              </w:rPr>
              <w:t>l</w:t>
            </w:r>
            <w:r w:rsidRPr="009270EC">
              <w:rPr>
                <w:rFonts w:eastAsia="Verdana" w:cstheme="minorHAnsi"/>
                <w:spacing w:val="-1"/>
              </w:rPr>
              <w:t>e</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rPr>
              <w:t>o</w:t>
            </w:r>
            <w:r w:rsidRPr="009270EC">
              <w:rPr>
                <w:rFonts w:eastAsia="Verdana" w:cstheme="minorHAnsi"/>
                <w:spacing w:val="45"/>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56"/>
              </w:rPr>
              <w:t xml:space="preserve"> </w:t>
            </w:r>
            <w:r w:rsidRPr="009270EC">
              <w:rPr>
                <w:rFonts w:eastAsia="Verdana" w:cstheme="minorHAnsi"/>
                <w:spacing w:val="3"/>
              </w:rPr>
              <w:t>l</w:t>
            </w:r>
            <w:r w:rsidRPr="009270EC">
              <w:rPr>
                <w:rFonts w:eastAsia="Verdana" w:cstheme="minorHAnsi"/>
                <w:spacing w:val="-1"/>
              </w:rPr>
              <w:t>o</w:t>
            </w:r>
            <w:r w:rsidRPr="009270EC">
              <w:rPr>
                <w:rFonts w:eastAsia="Verdana" w:cstheme="minorHAnsi"/>
              </w:rPr>
              <w:t>s</w:t>
            </w:r>
            <w:r w:rsidRPr="009270EC">
              <w:rPr>
                <w:rFonts w:eastAsia="Verdana" w:cstheme="minorHAnsi"/>
                <w:spacing w:val="55"/>
              </w:rPr>
              <w:t xml:space="preserve"> </w:t>
            </w:r>
            <w:r w:rsidRPr="009270EC">
              <w:rPr>
                <w:rFonts w:eastAsia="Verdana" w:cstheme="minorHAnsi"/>
                <w:spacing w:val="1"/>
              </w:rPr>
              <w:t>p</w:t>
            </w:r>
            <w:r w:rsidRPr="009270EC">
              <w:rPr>
                <w:rFonts w:eastAsia="Verdana" w:cstheme="minorHAnsi"/>
                <w:spacing w:val="3"/>
              </w:rPr>
              <w:t>l</w:t>
            </w:r>
            <w:r w:rsidRPr="009270EC">
              <w:rPr>
                <w:rFonts w:eastAsia="Verdana" w:cstheme="minorHAnsi"/>
              </w:rPr>
              <w:t>a</w:t>
            </w:r>
            <w:r w:rsidRPr="009270EC">
              <w:rPr>
                <w:rFonts w:eastAsia="Verdana" w:cstheme="minorHAnsi"/>
                <w:spacing w:val="1"/>
              </w:rPr>
              <w:t>n</w:t>
            </w:r>
            <w:r w:rsidRPr="009270EC">
              <w:rPr>
                <w:rFonts w:eastAsia="Verdana" w:cstheme="minorHAnsi"/>
                <w:spacing w:val="-1"/>
              </w:rPr>
              <w:t>o</w:t>
            </w:r>
            <w:r w:rsidRPr="009270EC">
              <w:rPr>
                <w:rFonts w:eastAsia="Verdana" w:cstheme="minorHAnsi"/>
              </w:rPr>
              <w:t>s,</w:t>
            </w:r>
            <w:r w:rsidRPr="009270EC">
              <w:rPr>
                <w:rFonts w:eastAsia="Verdana" w:cstheme="minorHAnsi"/>
                <w:spacing w:val="49"/>
              </w:rPr>
              <w:t xml:space="preserve"> </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w:t>
            </w:r>
            <w:r w:rsidRPr="009270EC">
              <w:rPr>
                <w:rFonts w:eastAsia="Verdana" w:cstheme="minorHAnsi"/>
                <w:spacing w:val="54"/>
              </w:rPr>
              <w:t xml:space="preserve"> </w:t>
            </w:r>
            <w:r w:rsidRPr="009270EC">
              <w:rPr>
                <w:rFonts w:eastAsia="Verdana" w:cstheme="minorHAnsi"/>
              </w:rPr>
              <w:t>ser</w:t>
            </w:r>
            <w:r w:rsidRPr="009270EC">
              <w:rPr>
                <w:rFonts w:eastAsia="Verdana" w:cstheme="minorHAnsi"/>
                <w:spacing w:val="55"/>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58"/>
              </w:rPr>
              <w:t xml:space="preserve"> </w:t>
            </w:r>
            <w:r w:rsidRPr="009270EC">
              <w:rPr>
                <w:rFonts w:eastAsia="Verdana" w:cstheme="minorHAnsi"/>
              </w:rPr>
              <w:t>sus</w:t>
            </w:r>
            <w:r w:rsidRPr="009270EC">
              <w:rPr>
                <w:rFonts w:eastAsia="Verdana" w:cstheme="minorHAnsi"/>
                <w:spacing w:val="54"/>
              </w:rPr>
              <w:t xml:space="preserve"> </w:t>
            </w:r>
            <w:r w:rsidRPr="009270EC">
              <w:rPr>
                <w:rFonts w:eastAsia="Verdana" w:cstheme="minorHAnsi"/>
                <w:spacing w:val="1"/>
              </w:rPr>
              <w:t>e</w:t>
            </w:r>
            <w:r w:rsidRPr="009270EC">
              <w:rPr>
                <w:rFonts w:eastAsia="Verdana" w:cstheme="minorHAnsi"/>
              </w:rPr>
              <w:t>xt</w:t>
            </w:r>
            <w:r w:rsidRPr="009270EC">
              <w:rPr>
                <w:rFonts w:eastAsia="Verdana" w:cstheme="minorHAnsi"/>
                <w:spacing w:val="2"/>
              </w:rPr>
              <w:t>r</w:t>
            </w:r>
            <w:r w:rsidRPr="009270EC">
              <w:rPr>
                <w:rFonts w:eastAsia="Verdana" w:cstheme="minorHAnsi"/>
                <w:spacing w:val="-1"/>
              </w:rPr>
              <w:t>e</w:t>
            </w:r>
            <w:r w:rsidRPr="009270EC">
              <w:rPr>
                <w:rFonts w:eastAsia="Verdana" w:cstheme="minorHAnsi"/>
              </w:rPr>
              <w:t>m</w:t>
            </w:r>
            <w:r w:rsidRPr="009270EC">
              <w:rPr>
                <w:rFonts w:eastAsia="Verdana" w:cstheme="minorHAnsi"/>
                <w:spacing w:val="2"/>
              </w:rPr>
              <w:t>o</w:t>
            </w:r>
            <w:r w:rsidRPr="009270EC">
              <w:rPr>
                <w:rFonts w:eastAsia="Verdana" w:cstheme="minorHAnsi"/>
              </w:rPr>
              <w:t>s c</w:t>
            </w:r>
            <w:r w:rsidRPr="009270EC">
              <w:rPr>
                <w:rFonts w:eastAsia="Verdana" w:cstheme="minorHAnsi"/>
                <w:spacing w:val="-2"/>
              </w:rPr>
              <w:t>o</w:t>
            </w:r>
            <w:r w:rsidRPr="009270EC">
              <w:rPr>
                <w:rFonts w:eastAsia="Verdana" w:cstheme="minorHAnsi"/>
              </w:rPr>
              <w:t>m</w:t>
            </w:r>
            <w:r w:rsidRPr="009270EC">
              <w:rPr>
                <w:rFonts w:eastAsia="Verdana" w:cstheme="minorHAnsi"/>
                <w:spacing w:val="1"/>
              </w:rPr>
              <w:t>p</w:t>
            </w:r>
            <w:r w:rsidRPr="009270EC">
              <w:rPr>
                <w:rFonts w:eastAsia="Verdana" w:cstheme="minorHAnsi"/>
              </w:rPr>
              <w:t>a</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b</w:t>
            </w:r>
            <w:r w:rsidRPr="009270EC">
              <w:rPr>
                <w:rFonts w:eastAsia="Verdana" w:cstheme="minorHAnsi"/>
                <w:spacing w:val="3"/>
              </w:rPr>
              <w:t>l</w:t>
            </w:r>
            <w:r w:rsidRPr="009270EC">
              <w:rPr>
                <w:rFonts w:eastAsia="Verdana" w:cstheme="minorHAnsi"/>
                <w:spacing w:val="-1"/>
              </w:rPr>
              <w:t>e</w:t>
            </w:r>
            <w:r w:rsidRPr="009270EC">
              <w:rPr>
                <w:rFonts w:eastAsia="Verdana" w:cstheme="minorHAnsi"/>
              </w:rPr>
              <w:t>s   c</w:t>
            </w:r>
            <w:r w:rsidRPr="009270EC">
              <w:rPr>
                <w:rFonts w:eastAsia="Verdana" w:cstheme="minorHAnsi"/>
                <w:spacing w:val="-2"/>
              </w:rPr>
              <w:t>o</w:t>
            </w:r>
            <w:r w:rsidRPr="009270EC">
              <w:rPr>
                <w:rFonts w:eastAsia="Verdana" w:cstheme="minorHAnsi"/>
              </w:rPr>
              <w:t xml:space="preserve">n  </w:t>
            </w:r>
            <w:r w:rsidRPr="009270EC">
              <w:rPr>
                <w:rFonts w:eastAsia="Verdana" w:cstheme="minorHAnsi"/>
                <w:spacing w:val="9"/>
              </w:rPr>
              <w:t xml:space="preserve"> </w:t>
            </w:r>
            <w:r w:rsidRPr="009270EC">
              <w:rPr>
                <w:rFonts w:eastAsia="Verdana" w:cstheme="minorHAnsi"/>
                <w:spacing w:val="3"/>
              </w:rPr>
              <w:t>l</w:t>
            </w:r>
            <w:r w:rsidRPr="009270EC">
              <w:rPr>
                <w:rFonts w:eastAsia="Verdana" w:cstheme="minorHAnsi"/>
              </w:rPr>
              <w:t xml:space="preserve">as  </w:t>
            </w:r>
            <w:r w:rsidRPr="009270EC">
              <w:rPr>
                <w:rFonts w:eastAsia="Verdana" w:cstheme="minorHAnsi"/>
                <w:spacing w:val="11"/>
              </w:rPr>
              <w:t xml:space="preserve"> </w:t>
            </w:r>
            <w:r w:rsidRPr="009270EC">
              <w:rPr>
                <w:rFonts w:eastAsia="Verdana" w:cstheme="minorHAnsi"/>
                <w:spacing w:val="1"/>
              </w:rPr>
              <w:t>un</w:t>
            </w:r>
            <w:r w:rsidRPr="009270EC">
              <w:rPr>
                <w:rFonts w:eastAsia="Verdana" w:cstheme="minorHAnsi"/>
                <w:spacing w:val="3"/>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 xml:space="preserve">s  </w:t>
            </w:r>
            <w:r w:rsidRPr="009270EC">
              <w:rPr>
                <w:rFonts w:eastAsia="Verdana" w:cstheme="minorHAnsi"/>
                <w:spacing w:val="4"/>
              </w:rPr>
              <w:t xml:space="preserve"> </w:t>
            </w:r>
            <w:r w:rsidRPr="009270EC">
              <w:rPr>
                <w:rFonts w:eastAsia="Verdana" w:cstheme="minorHAnsi"/>
                <w:spacing w:val="1"/>
              </w:rPr>
              <w:t>d</w:t>
            </w:r>
            <w:r w:rsidRPr="009270EC">
              <w:rPr>
                <w:rFonts w:eastAsia="Verdana" w:cstheme="minorHAnsi"/>
              </w:rPr>
              <w:t xml:space="preserve">e  </w:t>
            </w:r>
            <w:r w:rsidRPr="009270EC">
              <w:rPr>
                <w:rFonts w:eastAsia="Verdana" w:cstheme="minorHAnsi"/>
                <w:spacing w:val="11"/>
              </w:rPr>
              <w:t xml:space="preserve"> </w:t>
            </w:r>
            <w:r w:rsidRPr="009270EC">
              <w:rPr>
                <w:rFonts w:eastAsia="Verdana" w:cstheme="minorHAnsi"/>
                <w:spacing w:val="3"/>
              </w:rPr>
              <w:t>l</w:t>
            </w:r>
            <w:r w:rsidRPr="009270EC">
              <w:rPr>
                <w:rFonts w:eastAsia="Verdana" w:cstheme="minorHAnsi"/>
              </w:rPr>
              <w:t xml:space="preserve">as  </w:t>
            </w:r>
            <w:r w:rsidRPr="009270EC">
              <w:rPr>
                <w:rFonts w:eastAsia="Verdana" w:cstheme="minorHAnsi"/>
                <w:spacing w:val="9"/>
              </w:rPr>
              <w:t xml:space="preserve"> </w:t>
            </w:r>
            <w:r w:rsidRPr="009270EC">
              <w:rPr>
                <w:rFonts w:eastAsia="Verdana" w:cstheme="minorHAnsi"/>
                <w:spacing w:val="1"/>
              </w:rPr>
              <w:t>tub</w:t>
            </w:r>
            <w:r w:rsidRPr="009270EC">
              <w:rPr>
                <w:rFonts w:eastAsia="Verdana" w:cstheme="minorHAnsi"/>
                <w:spacing w:val="-1"/>
              </w:rPr>
              <w:t>er</w:t>
            </w:r>
            <w:r w:rsidRPr="009270EC">
              <w:rPr>
                <w:rFonts w:eastAsia="Verdana" w:cstheme="minorHAnsi"/>
                <w:spacing w:val="3"/>
              </w:rPr>
              <w:t>í</w:t>
            </w:r>
            <w:r w:rsidRPr="009270EC">
              <w:rPr>
                <w:rFonts w:eastAsia="Verdana" w:cstheme="minorHAnsi"/>
              </w:rPr>
              <w:t xml:space="preserve">as  </w:t>
            </w:r>
            <w:r w:rsidRPr="009270EC">
              <w:rPr>
                <w:rFonts w:eastAsia="Verdana" w:cstheme="minorHAnsi"/>
                <w:spacing w:val="4"/>
              </w:rPr>
              <w:t xml:space="preserve"> </w:t>
            </w:r>
            <w:r w:rsidRPr="009270EC">
              <w:rPr>
                <w:rFonts w:eastAsia="Verdana" w:cstheme="minorHAnsi"/>
              </w:rPr>
              <w:t xml:space="preserve">y  </w:t>
            </w:r>
            <w:r w:rsidRPr="009270EC">
              <w:rPr>
                <w:rFonts w:eastAsia="Verdana" w:cstheme="minorHAnsi"/>
                <w:spacing w:val="16"/>
              </w:rPr>
              <w:t xml:space="preserve"> </w:t>
            </w:r>
            <w:r w:rsidRPr="009270EC">
              <w:rPr>
                <w:rFonts w:eastAsia="Verdana" w:cstheme="minorHAnsi"/>
                <w:spacing w:val="-1"/>
              </w:rPr>
              <w:t>e</w:t>
            </w:r>
            <w:r w:rsidRPr="009270EC">
              <w:rPr>
                <w:rFonts w:eastAsia="Verdana" w:cstheme="minorHAnsi"/>
              </w:rPr>
              <w:t>n c</w:t>
            </w:r>
            <w:r w:rsidRPr="009270EC">
              <w:rPr>
                <w:rFonts w:eastAsia="Verdana" w:cstheme="minorHAnsi"/>
                <w:spacing w:val="-2"/>
              </w:rPr>
              <w:t>o</w:t>
            </w:r>
            <w:r w:rsidRPr="009270EC">
              <w:rPr>
                <w:rFonts w:eastAsia="Verdana" w:cstheme="minorHAnsi"/>
                <w:spacing w:val="1"/>
              </w:rPr>
              <w:t>n</w:t>
            </w:r>
            <w:r w:rsidRPr="009270EC">
              <w:rPr>
                <w:rFonts w:eastAsia="Verdana" w:cstheme="minorHAnsi"/>
                <w:spacing w:val="2"/>
              </w:rPr>
              <w:t>f</w:t>
            </w:r>
            <w:r w:rsidRPr="009270EC">
              <w:rPr>
                <w:rFonts w:eastAsia="Verdana" w:cstheme="minorHAnsi"/>
                <w:spacing w:val="-1"/>
              </w:rPr>
              <w:t>or</w:t>
            </w:r>
            <w:r w:rsidRPr="009270EC">
              <w:rPr>
                <w:rFonts w:eastAsia="Verdana" w:cstheme="minorHAnsi"/>
              </w:rPr>
              <w:t>m</w:t>
            </w:r>
            <w:r w:rsidRPr="009270EC">
              <w:rPr>
                <w:rFonts w:eastAsia="Verdana" w:cstheme="minorHAnsi"/>
                <w:spacing w:val="3"/>
              </w:rPr>
              <w:t>i</w:t>
            </w:r>
            <w:r w:rsidRPr="009270EC">
              <w:rPr>
                <w:rFonts w:eastAsia="Verdana" w:cstheme="minorHAnsi"/>
                <w:spacing w:val="1"/>
              </w:rPr>
              <w:t>d</w:t>
            </w:r>
            <w:r w:rsidRPr="009270EC">
              <w:rPr>
                <w:rFonts w:eastAsia="Verdana" w:cstheme="minorHAnsi"/>
              </w:rPr>
              <w:t>ad</w:t>
            </w:r>
            <w:r w:rsidRPr="009270EC">
              <w:rPr>
                <w:rFonts w:eastAsia="Verdana" w:cstheme="minorHAnsi"/>
                <w:spacing w:val="17"/>
              </w:rPr>
              <w:t xml:space="preserve"> </w:t>
            </w:r>
            <w:r w:rsidRPr="009270EC">
              <w:rPr>
                <w:rFonts w:eastAsia="Verdana" w:cstheme="minorHAnsi"/>
              </w:rPr>
              <w:t>a</w:t>
            </w:r>
            <w:r w:rsidRPr="009270EC">
              <w:rPr>
                <w:rFonts w:eastAsia="Verdana" w:cstheme="minorHAnsi"/>
                <w:spacing w:val="29"/>
              </w:rPr>
              <w:t xml:space="preserve"> </w:t>
            </w:r>
            <w:r w:rsidRPr="009270EC">
              <w:rPr>
                <w:rFonts w:eastAsia="Verdana" w:cstheme="minorHAnsi"/>
                <w:spacing w:val="3"/>
              </w:rPr>
              <w:t>l</w:t>
            </w:r>
            <w:r w:rsidRPr="009270EC">
              <w:rPr>
                <w:rFonts w:eastAsia="Verdana" w:cstheme="minorHAnsi"/>
              </w:rPr>
              <w:t>as</w:t>
            </w:r>
            <w:r w:rsidRPr="009270EC">
              <w:rPr>
                <w:rFonts w:eastAsia="Verdana" w:cstheme="minorHAnsi"/>
                <w:spacing w:val="25"/>
              </w:rPr>
              <w:t xml:space="preserve"> </w:t>
            </w:r>
            <w:r w:rsidRPr="009270EC">
              <w:rPr>
                <w:rFonts w:eastAsia="Verdana" w:cstheme="minorHAnsi"/>
                <w:spacing w:val="2"/>
              </w:rPr>
              <w:t>N</w:t>
            </w:r>
            <w:r w:rsidRPr="009270EC">
              <w:rPr>
                <w:rFonts w:eastAsia="Verdana" w:cstheme="minorHAnsi"/>
                <w:spacing w:val="-1"/>
              </w:rPr>
              <w:t>o</w:t>
            </w:r>
            <w:r w:rsidRPr="009270EC">
              <w:rPr>
                <w:rFonts w:eastAsia="Verdana" w:cstheme="minorHAnsi"/>
                <w:spacing w:val="1"/>
              </w:rPr>
              <w:t>r</w:t>
            </w:r>
            <w:r w:rsidRPr="009270EC">
              <w:rPr>
                <w:rFonts w:eastAsia="Verdana" w:cstheme="minorHAnsi"/>
              </w:rPr>
              <w:t>m</w:t>
            </w:r>
            <w:r w:rsidRPr="009270EC">
              <w:rPr>
                <w:rFonts w:eastAsia="Verdana" w:cstheme="minorHAnsi"/>
                <w:spacing w:val="1"/>
              </w:rPr>
              <w:t>a</w:t>
            </w:r>
            <w:r w:rsidRPr="009270EC">
              <w:rPr>
                <w:rFonts w:eastAsia="Verdana" w:cstheme="minorHAnsi"/>
              </w:rPr>
              <w:t>s</w:t>
            </w:r>
            <w:r w:rsidRPr="009270EC">
              <w:rPr>
                <w:rFonts w:eastAsia="Verdana" w:cstheme="minorHAnsi"/>
                <w:spacing w:val="22"/>
              </w:rPr>
              <w:t xml:space="preserve"> </w:t>
            </w:r>
            <w:r w:rsidRPr="009270EC">
              <w:rPr>
                <w:rFonts w:eastAsia="Verdana" w:cstheme="minorHAnsi"/>
                <w:spacing w:val="-2"/>
              </w:rPr>
              <w:t>I</w:t>
            </w:r>
            <w:r w:rsidRPr="009270EC">
              <w:rPr>
                <w:rFonts w:eastAsia="Verdana" w:cstheme="minorHAnsi"/>
                <w:spacing w:val="3"/>
              </w:rPr>
              <w:t>S</w:t>
            </w:r>
            <w:r w:rsidRPr="009270EC">
              <w:rPr>
                <w:rFonts w:eastAsia="Verdana" w:cstheme="minorHAnsi"/>
                <w:spacing w:val="-1"/>
              </w:rPr>
              <w:t>O</w:t>
            </w:r>
            <w:r w:rsidRPr="009270EC">
              <w:rPr>
                <w:rFonts w:eastAsia="Verdana" w:cstheme="minorHAnsi"/>
              </w:rPr>
              <w:t>,</w:t>
            </w:r>
            <w:r w:rsidRPr="009270EC">
              <w:rPr>
                <w:rFonts w:eastAsia="Verdana" w:cstheme="minorHAnsi"/>
                <w:spacing w:val="25"/>
              </w:rPr>
              <w:t xml:space="preserve"> </w:t>
            </w:r>
            <w:r w:rsidRPr="009270EC">
              <w:rPr>
                <w:rFonts w:eastAsia="Verdana" w:cstheme="minorHAnsi"/>
              </w:rPr>
              <w:t>A</w:t>
            </w:r>
            <w:r w:rsidRPr="009270EC">
              <w:rPr>
                <w:rFonts w:eastAsia="Verdana" w:cstheme="minorHAnsi"/>
                <w:spacing w:val="1"/>
              </w:rPr>
              <w:t>S</w:t>
            </w:r>
            <w:r w:rsidRPr="009270EC">
              <w:rPr>
                <w:rFonts w:eastAsia="Verdana" w:cstheme="minorHAnsi"/>
                <w:spacing w:val="2"/>
              </w:rPr>
              <w:t>T</w:t>
            </w:r>
            <w:r w:rsidRPr="009270EC">
              <w:rPr>
                <w:rFonts w:eastAsia="Verdana" w:cstheme="minorHAnsi"/>
              </w:rPr>
              <w:t>M</w:t>
            </w:r>
            <w:r w:rsidRPr="009270EC">
              <w:rPr>
                <w:rFonts w:eastAsia="Verdana" w:cstheme="minorHAnsi"/>
                <w:spacing w:val="24"/>
              </w:rPr>
              <w:t xml:space="preserve"> </w:t>
            </w:r>
            <w:r w:rsidRPr="009270EC">
              <w:rPr>
                <w:rFonts w:eastAsia="Verdana" w:cstheme="minorHAnsi"/>
              </w:rPr>
              <w:t>y</w:t>
            </w:r>
            <w:r w:rsidRPr="009270EC">
              <w:rPr>
                <w:rFonts w:eastAsia="Verdana" w:cstheme="minorHAnsi"/>
                <w:spacing w:val="29"/>
              </w:rPr>
              <w:t xml:space="preserve"> </w:t>
            </w:r>
            <w:r w:rsidRPr="009270EC">
              <w:rPr>
                <w:rFonts w:eastAsia="Verdana" w:cstheme="minorHAnsi"/>
              </w:rPr>
              <w:t>N</w:t>
            </w:r>
            <w:r w:rsidRPr="009270EC">
              <w:rPr>
                <w:rFonts w:eastAsia="Verdana" w:cstheme="minorHAnsi"/>
                <w:spacing w:val="1"/>
              </w:rPr>
              <w:t>or</w:t>
            </w:r>
            <w:r w:rsidRPr="009270EC">
              <w:rPr>
                <w:rFonts w:eastAsia="Verdana" w:cstheme="minorHAnsi"/>
              </w:rPr>
              <w:t>m</w:t>
            </w:r>
            <w:r w:rsidRPr="009270EC">
              <w:rPr>
                <w:rFonts w:eastAsia="Verdana" w:cstheme="minorHAnsi"/>
                <w:spacing w:val="1"/>
              </w:rPr>
              <w:t>a</w:t>
            </w:r>
            <w:r w:rsidRPr="009270EC">
              <w:rPr>
                <w:rFonts w:eastAsia="Verdana" w:cstheme="minorHAnsi"/>
              </w:rPr>
              <w:t>s</w:t>
            </w:r>
            <w:r w:rsidRPr="009270EC">
              <w:rPr>
                <w:rFonts w:eastAsia="Verdana" w:cstheme="minorHAnsi"/>
                <w:spacing w:val="19"/>
              </w:rPr>
              <w:t xml:space="preserve"> </w:t>
            </w:r>
            <w:r w:rsidRPr="009270EC">
              <w:rPr>
                <w:rFonts w:eastAsia="Verdana" w:cstheme="minorHAnsi"/>
                <w:spacing w:val="2"/>
              </w:rPr>
              <w:t>B</w:t>
            </w:r>
            <w:r w:rsidRPr="009270EC">
              <w:rPr>
                <w:rFonts w:eastAsia="Verdana" w:cstheme="minorHAnsi"/>
                <w:spacing w:val="-1"/>
              </w:rPr>
              <w:t>o</w:t>
            </w:r>
            <w:r w:rsidRPr="009270EC">
              <w:rPr>
                <w:rFonts w:eastAsia="Verdana" w:cstheme="minorHAnsi"/>
                <w:spacing w:val="3"/>
              </w:rPr>
              <w:t>li</w:t>
            </w:r>
            <w:r w:rsidRPr="009270EC">
              <w:rPr>
                <w:rFonts w:eastAsia="Verdana" w:cstheme="minorHAnsi"/>
                <w:spacing w:val="-3"/>
              </w:rPr>
              <w:t>v</w:t>
            </w:r>
            <w:r w:rsidRPr="009270EC">
              <w:rPr>
                <w:rFonts w:eastAsia="Verdana" w:cstheme="minorHAnsi"/>
                <w:spacing w:val="3"/>
              </w:rPr>
              <w:t>i</w:t>
            </w:r>
            <w:r w:rsidRPr="009270EC">
              <w:rPr>
                <w:rFonts w:eastAsia="Verdana" w:cstheme="minorHAnsi"/>
              </w:rPr>
              <w:t>a</w:t>
            </w:r>
            <w:r w:rsidRPr="009270EC">
              <w:rPr>
                <w:rFonts w:eastAsia="Verdana" w:cstheme="minorHAnsi"/>
                <w:spacing w:val="1"/>
              </w:rPr>
              <w:t>n</w:t>
            </w:r>
            <w:r w:rsidRPr="009270EC">
              <w:rPr>
                <w:rFonts w:eastAsia="Verdana" w:cstheme="minorHAnsi"/>
              </w:rPr>
              <w:t xml:space="preserve">as </w:t>
            </w:r>
            <w:r w:rsidRPr="009270EC">
              <w:rPr>
                <w:rFonts w:eastAsia="Verdana" w:cstheme="minorHAnsi"/>
                <w:spacing w:val="1"/>
                <w:position w:val="-1"/>
              </w:rPr>
              <w:t>p</w:t>
            </w:r>
            <w:r w:rsidRPr="009270EC">
              <w:rPr>
                <w:rFonts w:eastAsia="Verdana" w:cstheme="minorHAnsi"/>
                <w:spacing w:val="-1"/>
                <w:position w:val="-1"/>
              </w:rPr>
              <w:t>er</w:t>
            </w:r>
            <w:r w:rsidRPr="009270EC">
              <w:rPr>
                <w:rFonts w:eastAsia="Verdana" w:cstheme="minorHAnsi"/>
                <w:spacing w:val="1"/>
                <w:position w:val="-1"/>
              </w:rPr>
              <w:t>t</w:t>
            </w:r>
            <w:r w:rsidRPr="009270EC">
              <w:rPr>
                <w:rFonts w:eastAsia="Verdana" w:cstheme="minorHAnsi"/>
                <w:spacing w:val="3"/>
                <w:position w:val="-1"/>
              </w:rPr>
              <w:t>i</w:t>
            </w:r>
            <w:r w:rsidRPr="009270EC">
              <w:rPr>
                <w:rFonts w:eastAsia="Verdana" w:cstheme="minorHAnsi"/>
                <w:spacing w:val="1"/>
                <w:position w:val="-1"/>
              </w:rPr>
              <w:t>n</w:t>
            </w:r>
            <w:r w:rsidRPr="009270EC">
              <w:rPr>
                <w:rFonts w:eastAsia="Verdana" w:cstheme="minorHAnsi"/>
                <w:spacing w:val="-1"/>
                <w:position w:val="-1"/>
              </w:rPr>
              <w:t>e</w:t>
            </w:r>
            <w:r w:rsidRPr="009270EC">
              <w:rPr>
                <w:rFonts w:eastAsia="Verdana" w:cstheme="minorHAnsi"/>
                <w:spacing w:val="1"/>
                <w:position w:val="-1"/>
              </w:rPr>
              <w:t>nt</w:t>
            </w:r>
            <w:r w:rsidRPr="009270EC">
              <w:rPr>
                <w:rFonts w:eastAsia="Verdana" w:cstheme="minorHAnsi"/>
                <w:spacing w:val="-1"/>
                <w:position w:val="-1"/>
              </w:rPr>
              <w:t>e</w:t>
            </w:r>
            <w:r w:rsidRPr="009270EC">
              <w:rPr>
                <w:rFonts w:eastAsia="Verdana" w:cstheme="minorHAnsi"/>
                <w:position w:val="-1"/>
              </w:rPr>
              <w:t>s.</w:t>
            </w:r>
          </w:p>
          <w:p w14:paraId="65EACEAF" w14:textId="77777777" w:rsidR="0073701C" w:rsidRPr="009270EC" w:rsidRDefault="0073701C" w:rsidP="0073701C">
            <w:pPr>
              <w:spacing w:before="5" w:line="240" w:lineRule="exact"/>
              <w:ind w:left="102" w:right="613"/>
              <w:rPr>
                <w:rFonts w:eastAsia="Verdana" w:cstheme="minorHAnsi"/>
              </w:rPr>
            </w:pPr>
            <w:r w:rsidRPr="009270EC">
              <w:rPr>
                <w:rFonts w:eastAsia="Verdana" w:cstheme="minorHAnsi"/>
              </w:rPr>
              <w:t>Deberá ser de</w:t>
            </w:r>
            <w:r w:rsidRPr="009270EC">
              <w:rPr>
                <w:rFonts w:eastAsia="Verdana" w:cstheme="minorHAnsi"/>
                <w:spacing w:val="-3"/>
              </w:rPr>
              <w:t xml:space="preserve"> </w:t>
            </w:r>
            <w:r w:rsidRPr="009270EC">
              <w:rPr>
                <w:rFonts w:eastAsia="Verdana" w:cstheme="minorHAnsi"/>
                <w:spacing w:val="-1"/>
              </w:rPr>
              <w:t>Po</w:t>
            </w:r>
            <w:r w:rsidRPr="009270EC">
              <w:rPr>
                <w:rFonts w:eastAsia="Verdana" w:cstheme="minorHAnsi"/>
                <w:spacing w:val="3"/>
              </w:rPr>
              <w:t>l</w:t>
            </w:r>
            <w:r w:rsidRPr="009270EC">
              <w:rPr>
                <w:rFonts w:eastAsia="Verdana" w:cstheme="minorHAnsi"/>
              </w:rPr>
              <w:t>i</w:t>
            </w:r>
            <w:r w:rsidRPr="009270EC">
              <w:rPr>
                <w:rFonts w:eastAsia="Verdana" w:cstheme="minorHAnsi"/>
                <w:spacing w:val="-1"/>
              </w:rPr>
              <w:t xml:space="preserve"> </w:t>
            </w:r>
            <w:r w:rsidRPr="009270EC">
              <w:rPr>
                <w:rFonts w:eastAsia="Verdana" w:cstheme="minorHAnsi"/>
                <w:spacing w:val="-4"/>
              </w:rPr>
              <w:t>c</w:t>
            </w:r>
            <w:r w:rsidRPr="009270EC">
              <w:rPr>
                <w:rFonts w:eastAsia="Verdana" w:cstheme="minorHAnsi"/>
                <w:spacing w:val="3"/>
              </w:rPr>
              <w:t>l</w:t>
            </w:r>
            <w:r w:rsidRPr="009270EC">
              <w:rPr>
                <w:rFonts w:eastAsia="Verdana" w:cstheme="minorHAnsi"/>
                <w:spacing w:val="-1"/>
              </w:rPr>
              <w:t>or</w:t>
            </w:r>
            <w:r w:rsidRPr="009270EC">
              <w:rPr>
                <w:rFonts w:eastAsia="Verdana" w:cstheme="minorHAnsi"/>
                <w:spacing w:val="1"/>
              </w:rPr>
              <w:t>ur</w:t>
            </w:r>
            <w:r w:rsidRPr="009270EC">
              <w:rPr>
                <w:rFonts w:eastAsia="Verdana" w:cstheme="minorHAnsi"/>
              </w:rPr>
              <w:t>o</w:t>
            </w:r>
            <w:r w:rsidRPr="009270EC">
              <w:rPr>
                <w:rFonts w:eastAsia="Verdana" w:cstheme="minorHAnsi"/>
                <w:spacing w:val="-7"/>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V</w:t>
            </w:r>
            <w:r w:rsidRPr="009270EC">
              <w:rPr>
                <w:rFonts w:eastAsia="Verdana" w:cstheme="minorHAnsi"/>
                <w:spacing w:val="3"/>
              </w:rPr>
              <w:t>i</w:t>
            </w:r>
            <w:r w:rsidRPr="009270EC">
              <w:rPr>
                <w:rFonts w:eastAsia="Verdana" w:cstheme="minorHAnsi"/>
                <w:spacing w:val="-1"/>
              </w:rPr>
              <w:t>n</w:t>
            </w:r>
            <w:r w:rsidRPr="009270EC">
              <w:rPr>
                <w:rFonts w:eastAsia="Verdana" w:cstheme="minorHAnsi"/>
              </w:rPr>
              <w:t>i</w:t>
            </w:r>
            <w:r w:rsidRPr="009270EC">
              <w:rPr>
                <w:rFonts w:eastAsia="Verdana" w:cstheme="minorHAnsi"/>
                <w:spacing w:val="3"/>
              </w:rPr>
              <w:t>l</w:t>
            </w:r>
            <w:r w:rsidRPr="009270EC">
              <w:rPr>
                <w:rFonts w:eastAsia="Verdana" w:cstheme="minorHAnsi"/>
              </w:rPr>
              <w:t>o</w:t>
            </w:r>
            <w:r w:rsidRPr="009270EC">
              <w:rPr>
                <w:rFonts w:eastAsia="Verdana" w:cstheme="minorHAnsi"/>
                <w:spacing w:val="-6"/>
              </w:rPr>
              <w:t xml:space="preserve"> </w:t>
            </w:r>
            <w:r w:rsidRPr="009270EC">
              <w:rPr>
                <w:rFonts w:eastAsia="Verdana" w:cstheme="minorHAnsi"/>
              </w:rPr>
              <w:t>(PVC</w:t>
            </w:r>
            <w:r w:rsidRPr="009270EC">
              <w:rPr>
                <w:rFonts w:eastAsia="Verdana" w:cstheme="minorHAnsi"/>
                <w:spacing w:val="1"/>
              </w:rPr>
              <w:t>)</w:t>
            </w:r>
            <w:r w:rsidRPr="009270EC">
              <w:rPr>
                <w:rFonts w:eastAsia="Verdana" w:cstheme="minorHAnsi"/>
              </w:rPr>
              <w:t>,</w:t>
            </w:r>
            <w:r w:rsidRPr="009270EC">
              <w:rPr>
                <w:rFonts w:eastAsia="Verdana" w:cstheme="minorHAnsi"/>
                <w:spacing w:val="-8"/>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w:t>
            </w:r>
            <w:r w:rsidRPr="009270EC">
              <w:rPr>
                <w:rFonts w:eastAsia="Verdana" w:cstheme="minorHAnsi"/>
              </w:rPr>
              <w:t xml:space="preserve">n </w:t>
            </w:r>
            <w:r w:rsidRPr="009270EC">
              <w:rPr>
                <w:rFonts w:eastAsia="Verdana" w:cstheme="minorHAnsi"/>
                <w:spacing w:val="1"/>
              </w:rPr>
              <w:t>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1"/>
              </w:rPr>
              <w:t>e</w:t>
            </w:r>
            <w:r w:rsidRPr="009270EC">
              <w:rPr>
                <w:rFonts w:eastAsia="Verdana" w:cstheme="minorHAnsi"/>
              </w:rPr>
              <w:t>r</w:t>
            </w:r>
            <w:r w:rsidRPr="009270EC">
              <w:rPr>
                <w:rFonts w:eastAsia="Verdana" w:cstheme="minorHAnsi"/>
                <w:spacing w:val="-4"/>
              </w:rPr>
              <w:t xml:space="preserve"> </w:t>
            </w:r>
            <w:r w:rsidRPr="009270EC">
              <w:rPr>
                <w:rFonts w:eastAsia="Verdana" w:cstheme="minorHAnsi"/>
                <w:spacing w:val="2"/>
              </w:rPr>
              <w:t>l</w:t>
            </w:r>
            <w:r w:rsidRPr="009270EC">
              <w:rPr>
                <w:rFonts w:eastAsia="Verdana" w:cstheme="minorHAnsi"/>
              </w:rPr>
              <w:t>as</w:t>
            </w:r>
            <w:r w:rsidRPr="009270EC">
              <w:rPr>
                <w:rFonts w:eastAsia="Verdana" w:cstheme="minorHAnsi"/>
                <w:spacing w:val="-4"/>
              </w:rPr>
              <w:t xml:space="preserve"> </w:t>
            </w:r>
            <w:r w:rsidRPr="009270EC">
              <w:rPr>
                <w:rFonts w:eastAsia="Verdana" w:cstheme="minorHAnsi"/>
              </w:rPr>
              <w:t>s</w:t>
            </w:r>
            <w:r w:rsidRPr="009270EC">
              <w:rPr>
                <w:rFonts w:eastAsia="Verdana" w:cstheme="minorHAnsi"/>
                <w:spacing w:val="2"/>
              </w:rPr>
              <w:t>i</w:t>
            </w:r>
            <w:r w:rsidRPr="009270EC">
              <w:rPr>
                <w:rFonts w:eastAsia="Verdana" w:cstheme="minorHAnsi"/>
                <w:spacing w:val="1"/>
              </w:rPr>
              <w:t>g</w:t>
            </w:r>
            <w:r w:rsidRPr="009270EC">
              <w:rPr>
                <w:rFonts w:eastAsia="Verdana" w:cstheme="minorHAnsi"/>
                <w:spacing w:val="-1"/>
              </w:rPr>
              <w:t>u</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rPr>
              <w:t>c</w:t>
            </w:r>
            <w:r w:rsidRPr="009270EC">
              <w:rPr>
                <w:rFonts w:eastAsia="Verdana" w:cstheme="minorHAnsi"/>
                <w:spacing w:val="2"/>
              </w:rPr>
              <w:t>a</w:t>
            </w:r>
            <w:r w:rsidRPr="009270EC">
              <w:rPr>
                <w:rFonts w:eastAsia="Verdana" w:cstheme="minorHAnsi"/>
                <w:spacing w:val="1"/>
              </w:rPr>
              <w:t>r</w:t>
            </w:r>
            <w:r w:rsidRPr="009270EC">
              <w:rPr>
                <w:rFonts w:eastAsia="Verdana" w:cstheme="minorHAnsi"/>
              </w:rPr>
              <w:t>act</w:t>
            </w:r>
            <w:r w:rsidRPr="009270EC">
              <w:rPr>
                <w:rFonts w:eastAsia="Verdana" w:cstheme="minorHAnsi"/>
                <w:spacing w:val="2"/>
              </w:rPr>
              <w:t>e</w:t>
            </w:r>
            <w:r w:rsidRPr="009270EC">
              <w:rPr>
                <w:rFonts w:eastAsia="Verdana" w:cstheme="minorHAnsi"/>
                <w:spacing w:val="-1"/>
              </w:rPr>
              <w:t>r</w:t>
            </w:r>
            <w:r w:rsidRPr="009270EC">
              <w:rPr>
                <w:rFonts w:eastAsia="Verdana" w:cstheme="minorHAnsi"/>
                <w:spacing w:val="3"/>
              </w:rPr>
              <w:t>í</w:t>
            </w:r>
            <w:r w:rsidRPr="009270EC">
              <w:rPr>
                <w:rFonts w:eastAsia="Verdana" w:cstheme="minorHAnsi"/>
              </w:rPr>
              <w:t>st</w:t>
            </w:r>
            <w:r w:rsidRPr="009270EC">
              <w:rPr>
                <w:rFonts w:eastAsia="Verdana" w:cstheme="minorHAnsi"/>
                <w:spacing w:val="3"/>
              </w:rPr>
              <w:t>i</w:t>
            </w:r>
            <w:r w:rsidRPr="009270EC">
              <w:rPr>
                <w:rFonts w:eastAsia="Verdana" w:cstheme="minorHAnsi"/>
              </w:rPr>
              <w:t>ca</w:t>
            </w:r>
            <w:r w:rsidRPr="009270EC">
              <w:rPr>
                <w:rFonts w:eastAsia="Verdana" w:cstheme="minorHAnsi"/>
                <w:spacing w:val="-1"/>
              </w:rPr>
              <w:t>s</w:t>
            </w:r>
            <w:r w:rsidRPr="009270EC">
              <w:rPr>
                <w:rFonts w:eastAsia="Verdana" w:cstheme="minorHAnsi"/>
              </w:rPr>
              <w:t>:</w:t>
            </w:r>
          </w:p>
          <w:p w14:paraId="7C0809EE" w14:textId="77777777" w:rsidR="0073701C" w:rsidRPr="009270EC" w:rsidRDefault="0073701C" w:rsidP="0073701C">
            <w:pPr>
              <w:spacing w:line="220" w:lineRule="exact"/>
              <w:ind w:left="277"/>
              <w:rPr>
                <w:rFonts w:eastAsia="Verdana" w:cstheme="minorHAnsi"/>
              </w:rPr>
            </w:pPr>
            <w:r w:rsidRPr="009270EC">
              <w:rPr>
                <w:rFonts w:eastAsia="Symbol" w:cstheme="minorHAnsi"/>
              </w:rPr>
              <w:sym w:font="Symbol" w:char="F0B7"/>
            </w:r>
            <w:r w:rsidRPr="009270EC">
              <w:rPr>
                <w:rFonts w:cstheme="minorHAnsi"/>
                <w:spacing w:val="-1"/>
              </w:rPr>
              <w:t xml:space="preserve"> </w:t>
            </w:r>
            <w:r w:rsidRPr="009270EC">
              <w:rPr>
                <w:rFonts w:eastAsia="Verdana" w:cstheme="minorHAnsi"/>
              </w:rPr>
              <w:t>S</w:t>
            </w:r>
            <w:r w:rsidRPr="009270EC">
              <w:rPr>
                <w:rFonts w:eastAsia="Verdana" w:cstheme="minorHAnsi"/>
                <w:spacing w:val="2"/>
              </w:rPr>
              <w:t>u</w:t>
            </w:r>
            <w:r w:rsidRPr="009270EC">
              <w:rPr>
                <w:rFonts w:eastAsia="Verdana" w:cstheme="minorHAnsi"/>
                <w:spacing w:val="1"/>
              </w:rPr>
              <w:t>p</w:t>
            </w:r>
            <w:r w:rsidRPr="009270EC">
              <w:rPr>
                <w:rFonts w:eastAsia="Verdana" w:cstheme="minorHAnsi"/>
                <w:spacing w:val="-1"/>
              </w:rPr>
              <w:t>er</w:t>
            </w:r>
            <w:r w:rsidRPr="009270EC">
              <w:rPr>
                <w:rFonts w:eastAsia="Verdana" w:cstheme="minorHAnsi"/>
              </w:rPr>
              <w:t>f</w:t>
            </w:r>
            <w:r w:rsidRPr="009270EC">
              <w:rPr>
                <w:rFonts w:eastAsia="Verdana" w:cstheme="minorHAnsi"/>
                <w:spacing w:val="2"/>
              </w:rPr>
              <w:t>i</w:t>
            </w:r>
            <w:r w:rsidRPr="009270EC">
              <w:rPr>
                <w:rFonts w:eastAsia="Verdana" w:cstheme="minorHAnsi"/>
              </w:rPr>
              <w:t>c</w:t>
            </w:r>
            <w:r w:rsidRPr="009270EC">
              <w:rPr>
                <w:rFonts w:eastAsia="Verdana" w:cstheme="minorHAnsi"/>
                <w:spacing w:val="2"/>
              </w:rPr>
              <w:t>i</w:t>
            </w:r>
            <w:r w:rsidRPr="009270EC">
              <w:rPr>
                <w:rFonts w:eastAsia="Verdana" w:cstheme="minorHAnsi"/>
              </w:rPr>
              <w:t>e</w:t>
            </w:r>
            <w:r w:rsidRPr="009270EC">
              <w:rPr>
                <w:rFonts w:eastAsia="Verdana" w:cstheme="minorHAnsi"/>
                <w:spacing w:val="-11"/>
              </w:rPr>
              <w:t xml:space="preserve"> </w:t>
            </w:r>
            <w:r w:rsidRPr="009270EC">
              <w:rPr>
                <w:rFonts w:eastAsia="Verdana" w:cstheme="minorHAnsi"/>
                <w:spacing w:val="1"/>
              </w:rPr>
              <w:t>e</w:t>
            </w:r>
            <w:r w:rsidRPr="009270EC">
              <w:rPr>
                <w:rFonts w:eastAsia="Verdana" w:cstheme="minorHAnsi"/>
              </w:rPr>
              <w:t>xt</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1"/>
              </w:rPr>
              <w:t>n</w:t>
            </w:r>
            <w:r w:rsidRPr="009270EC">
              <w:rPr>
                <w:rFonts w:eastAsia="Verdana" w:cstheme="minorHAnsi"/>
              </w:rPr>
              <w:t>a</w:t>
            </w:r>
            <w:r w:rsidRPr="009270EC">
              <w:rPr>
                <w:rFonts w:eastAsia="Verdana" w:cstheme="minorHAnsi"/>
                <w:spacing w:val="-6"/>
              </w:rPr>
              <w:t xml:space="preserve"> </w:t>
            </w:r>
            <w:r w:rsidRPr="009270EC">
              <w:rPr>
                <w:rFonts w:eastAsia="Verdana" w:cstheme="minorHAnsi"/>
              </w:rPr>
              <w:t>e</w:t>
            </w:r>
            <w:r w:rsidRPr="009270EC">
              <w:rPr>
                <w:rFonts w:eastAsia="Verdana" w:cstheme="minorHAnsi"/>
                <w:spacing w:val="-2"/>
              </w:rPr>
              <w:t xml:space="preserve"> </w:t>
            </w:r>
            <w:r w:rsidRPr="009270EC">
              <w:rPr>
                <w:rFonts w:eastAsia="Verdana" w:cstheme="minorHAnsi"/>
                <w:spacing w:val="2"/>
              </w:rPr>
              <w:t>i</w:t>
            </w:r>
            <w:r w:rsidRPr="009270EC">
              <w:rPr>
                <w:rFonts w:eastAsia="Verdana" w:cstheme="minorHAnsi"/>
                <w:spacing w:val="1"/>
              </w:rPr>
              <w:t>nt</w:t>
            </w:r>
            <w:r w:rsidRPr="009270EC">
              <w:rPr>
                <w:rFonts w:eastAsia="Verdana" w:cstheme="minorHAnsi"/>
                <w:spacing w:val="-1"/>
              </w:rPr>
              <w:t>er</w:t>
            </w:r>
            <w:r w:rsidRPr="009270EC">
              <w:rPr>
                <w:rFonts w:eastAsia="Verdana" w:cstheme="minorHAnsi"/>
                <w:spacing w:val="1"/>
              </w:rPr>
              <w:t>n</w:t>
            </w:r>
            <w:r w:rsidRPr="009270EC">
              <w:rPr>
                <w:rFonts w:eastAsia="Verdana" w:cstheme="minorHAnsi"/>
              </w:rPr>
              <w:t>a</w:t>
            </w:r>
            <w:r w:rsidRPr="009270EC">
              <w:rPr>
                <w:rFonts w:eastAsia="Verdana" w:cstheme="minorHAnsi"/>
                <w:spacing w:val="-5"/>
              </w:rPr>
              <w:t xml:space="preserve"> </w:t>
            </w:r>
            <w:r w:rsidRPr="009270EC">
              <w:rPr>
                <w:rFonts w:eastAsia="Verdana" w:cstheme="minorHAnsi"/>
              </w:rPr>
              <w:t>l</w:t>
            </w:r>
            <w:r w:rsidRPr="009270EC">
              <w:rPr>
                <w:rFonts w:eastAsia="Verdana" w:cstheme="minorHAnsi"/>
                <w:spacing w:val="3"/>
              </w:rPr>
              <w:t>i</w:t>
            </w:r>
            <w:r w:rsidRPr="009270EC">
              <w:rPr>
                <w:rFonts w:eastAsia="Verdana" w:cstheme="minorHAnsi"/>
              </w:rPr>
              <w:t>sas</w:t>
            </w:r>
            <w:r w:rsidRPr="009270EC">
              <w:rPr>
                <w:rFonts w:eastAsia="Verdana" w:cstheme="minorHAnsi"/>
                <w:spacing w:val="-5"/>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spacing w:val="-1"/>
              </w:rPr>
              <w:t>e</w:t>
            </w:r>
            <w:r w:rsidRPr="009270EC">
              <w:rPr>
                <w:rFonts w:eastAsia="Verdana" w:cstheme="minorHAnsi"/>
              </w:rPr>
              <w:t>st</w:t>
            </w:r>
            <w:r w:rsidRPr="009270EC">
              <w:rPr>
                <w:rFonts w:eastAsia="Verdana" w:cstheme="minorHAnsi"/>
                <w:spacing w:val="3"/>
              </w:rPr>
              <w:t>a</w:t>
            </w:r>
            <w:r w:rsidRPr="009270EC">
              <w:rPr>
                <w:rFonts w:eastAsia="Verdana" w:cstheme="minorHAnsi"/>
              </w:rPr>
              <w:t>r</w:t>
            </w:r>
            <w:r w:rsidRPr="009270EC">
              <w:rPr>
                <w:rFonts w:eastAsia="Verdana" w:cstheme="minorHAnsi"/>
                <w:spacing w:val="-6"/>
              </w:rPr>
              <w:t xml:space="preserve"> </w:t>
            </w:r>
            <w:r w:rsidRPr="009270EC">
              <w:rPr>
                <w:rFonts w:eastAsia="Verdana" w:cstheme="minorHAnsi"/>
                <w:spacing w:val="2"/>
              </w:rPr>
              <w:t>l</w:t>
            </w:r>
            <w:r w:rsidRPr="009270EC">
              <w:rPr>
                <w:rFonts w:eastAsia="Verdana" w:cstheme="minorHAnsi"/>
                <w:spacing w:val="3"/>
              </w:rPr>
              <w:t>i</w:t>
            </w:r>
            <w:r w:rsidRPr="009270EC">
              <w:rPr>
                <w:rFonts w:eastAsia="Verdana" w:cstheme="minorHAnsi"/>
                <w:spacing w:val="1"/>
              </w:rPr>
              <w:t>b</w:t>
            </w:r>
            <w:r w:rsidRPr="009270EC">
              <w:rPr>
                <w:rFonts w:eastAsia="Verdana" w:cstheme="minorHAnsi"/>
                <w:spacing w:val="-1"/>
              </w:rPr>
              <w:t>re</w:t>
            </w:r>
            <w:r w:rsidRPr="009270EC">
              <w:rPr>
                <w:rFonts w:eastAsia="Verdana" w:cstheme="minorHAnsi"/>
              </w:rPr>
              <w:t>s</w:t>
            </w:r>
            <w:r w:rsidRPr="009270EC">
              <w:rPr>
                <w:rFonts w:eastAsia="Verdana" w:cstheme="minorHAnsi"/>
                <w:spacing w:val="-4"/>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g</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t</w:t>
            </w:r>
            <w:r w:rsidRPr="009270EC">
              <w:rPr>
                <w:rFonts w:eastAsia="Verdana" w:cstheme="minorHAnsi"/>
              </w:rPr>
              <w:t>as,</w:t>
            </w:r>
          </w:p>
          <w:p w14:paraId="5B71E10D" w14:textId="77777777" w:rsidR="0073701C" w:rsidRPr="009270EC" w:rsidRDefault="0073701C" w:rsidP="0073701C">
            <w:pPr>
              <w:spacing w:before="17" w:line="258" w:lineRule="auto"/>
              <w:ind w:left="419" w:right="70"/>
              <w:rPr>
                <w:rFonts w:eastAsia="Verdana" w:cstheme="minorHAnsi"/>
              </w:rPr>
            </w:pPr>
            <w:r w:rsidRPr="009270EC">
              <w:rPr>
                <w:rFonts w:eastAsia="Verdana" w:cstheme="minorHAnsi"/>
              </w:rPr>
              <w:t>f</w:t>
            </w:r>
            <w:r w:rsidRPr="009270EC">
              <w:rPr>
                <w:rFonts w:eastAsia="Verdana" w:cstheme="minorHAnsi"/>
                <w:spacing w:val="2"/>
              </w:rPr>
              <w:t>i</w:t>
            </w:r>
            <w:r w:rsidRPr="009270EC">
              <w:rPr>
                <w:rFonts w:eastAsia="Verdana" w:cstheme="minorHAnsi"/>
              </w:rPr>
              <w:t>sura</w:t>
            </w:r>
            <w:r w:rsidRPr="009270EC">
              <w:rPr>
                <w:rFonts w:eastAsia="Verdana" w:cstheme="minorHAnsi"/>
                <w:spacing w:val="-1"/>
              </w:rPr>
              <w:t>s</w:t>
            </w:r>
            <w:r w:rsidRPr="009270EC">
              <w:rPr>
                <w:rFonts w:eastAsia="Verdana" w:cstheme="minorHAnsi"/>
              </w:rPr>
              <w:t>,</w:t>
            </w:r>
            <w:r w:rsidRPr="009270EC">
              <w:rPr>
                <w:rFonts w:eastAsia="Verdana" w:cstheme="minorHAnsi"/>
                <w:spacing w:val="68"/>
              </w:rPr>
              <w:t xml:space="preserve"> </w:t>
            </w:r>
            <w:r w:rsidRPr="009270EC">
              <w:rPr>
                <w:rFonts w:eastAsia="Verdana" w:cstheme="minorHAnsi"/>
                <w:spacing w:val="-1"/>
              </w:rPr>
              <w:t>o</w:t>
            </w:r>
            <w:r w:rsidRPr="009270EC">
              <w:rPr>
                <w:rFonts w:eastAsia="Verdana" w:cstheme="minorHAnsi"/>
                <w:spacing w:val="1"/>
              </w:rPr>
              <w:t>ndu</w:t>
            </w:r>
            <w:r w:rsidRPr="009270EC">
              <w:rPr>
                <w:rFonts w:eastAsia="Verdana" w:cstheme="minorHAnsi"/>
                <w:spacing w:val="3"/>
              </w:rPr>
              <w:t>l</w:t>
            </w:r>
            <w:r w:rsidRPr="009270EC">
              <w:rPr>
                <w:rFonts w:eastAsia="Verdana" w:cstheme="minorHAnsi"/>
              </w:rPr>
              <w:t>ac</w:t>
            </w:r>
            <w:r w:rsidRPr="009270EC">
              <w:rPr>
                <w:rFonts w:eastAsia="Verdana" w:cstheme="minorHAnsi"/>
                <w:spacing w:val="3"/>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s</w:t>
            </w:r>
            <w:r w:rsidRPr="009270EC">
              <w:rPr>
                <w:rFonts w:eastAsia="Verdana" w:cstheme="minorHAnsi"/>
                <w:spacing w:val="62"/>
              </w:rPr>
              <w:t xml:space="preserve"> </w:t>
            </w:r>
            <w:r w:rsidRPr="009270EC">
              <w:rPr>
                <w:rFonts w:eastAsia="Verdana" w:cstheme="minorHAnsi"/>
              </w:rPr>
              <w:t xml:space="preserve">y </w:t>
            </w:r>
            <w:r w:rsidRPr="009270EC">
              <w:rPr>
                <w:rFonts w:eastAsia="Verdana" w:cstheme="minorHAnsi"/>
                <w:spacing w:val="7"/>
              </w:rPr>
              <w:t xml:space="preserve"> </w:t>
            </w:r>
            <w:r w:rsidRPr="009270EC">
              <w:rPr>
                <w:rFonts w:eastAsia="Verdana" w:cstheme="minorHAnsi"/>
                <w:spacing w:val="-1"/>
              </w:rPr>
              <w:t>o</w:t>
            </w:r>
            <w:r w:rsidRPr="009270EC">
              <w:rPr>
                <w:rFonts w:eastAsia="Verdana" w:cstheme="minorHAnsi"/>
                <w:spacing w:val="1"/>
              </w:rPr>
              <w:t>tr</w:t>
            </w:r>
            <w:r w:rsidRPr="009270EC">
              <w:rPr>
                <w:rFonts w:eastAsia="Verdana" w:cstheme="minorHAnsi"/>
                <w:spacing w:val="-1"/>
              </w:rPr>
              <w:t>o</w:t>
            </w:r>
            <w:r w:rsidRPr="009270EC">
              <w:rPr>
                <w:rFonts w:eastAsia="Verdana" w:cstheme="minorHAnsi"/>
              </w:rPr>
              <w:t>s</w:t>
            </w:r>
            <w:r w:rsidRPr="009270EC">
              <w:rPr>
                <w:rFonts w:eastAsia="Verdana" w:cstheme="minorHAnsi"/>
                <w:spacing w:val="70"/>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2"/>
              </w:rPr>
              <w:t>f</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rPr>
              <w:t>s</w:t>
            </w:r>
            <w:r w:rsidRPr="009270EC">
              <w:rPr>
                <w:rFonts w:eastAsia="Verdana" w:cstheme="minorHAnsi"/>
                <w:spacing w:val="67"/>
              </w:rPr>
              <w:t xml:space="preserve"> </w:t>
            </w:r>
            <w:r w:rsidRPr="009270EC">
              <w:rPr>
                <w:rFonts w:eastAsia="Verdana" w:cstheme="minorHAnsi"/>
                <w:spacing w:val="1"/>
              </w:rPr>
              <w:t>qu</w:t>
            </w:r>
            <w:r w:rsidRPr="009270EC">
              <w:rPr>
                <w:rFonts w:eastAsia="Verdana" w:cstheme="minorHAnsi"/>
              </w:rPr>
              <w:t xml:space="preserve">e </w:t>
            </w:r>
            <w:r w:rsidRPr="009270EC">
              <w:rPr>
                <w:rFonts w:eastAsia="Verdana" w:cstheme="minorHAnsi"/>
                <w:spacing w:val="3"/>
              </w:rPr>
              <w:t xml:space="preserve"> </w:t>
            </w:r>
            <w:r w:rsidRPr="009270EC">
              <w:rPr>
                <w:rFonts w:eastAsia="Verdana" w:cstheme="minorHAnsi"/>
                <w:spacing w:val="2"/>
              </w:rPr>
              <w:t>a</w:t>
            </w:r>
            <w:r w:rsidRPr="009270EC">
              <w:rPr>
                <w:rFonts w:eastAsia="Verdana" w:cstheme="minorHAnsi"/>
                <w:spacing w:val="3"/>
              </w:rPr>
              <w:t>l</w:t>
            </w:r>
            <w:r w:rsidRPr="009270EC">
              <w:rPr>
                <w:rFonts w:eastAsia="Verdana" w:cstheme="minorHAnsi"/>
                <w:spacing w:val="1"/>
              </w:rPr>
              <w:t>t</w:t>
            </w:r>
            <w:r w:rsidRPr="009270EC">
              <w:rPr>
                <w:rFonts w:eastAsia="Verdana" w:cstheme="minorHAnsi"/>
                <w:spacing w:val="-1"/>
              </w:rPr>
              <w:t>ere</w:t>
            </w:r>
            <w:r w:rsidRPr="009270EC">
              <w:rPr>
                <w:rFonts w:eastAsia="Verdana" w:cstheme="minorHAnsi"/>
              </w:rPr>
              <w:t>n</w:t>
            </w:r>
            <w:r w:rsidRPr="009270EC">
              <w:rPr>
                <w:rFonts w:eastAsia="Verdana" w:cstheme="minorHAnsi"/>
                <w:spacing w:val="70"/>
              </w:rPr>
              <w:t xml:space="preserve"> </w:t>
            </w:r>
            <w:r w:rsidRPr="009270EC">
              <w:rPr>
                <w:rFonts w:eastAsia="Verdana" w:cstheme="minorHAnsi"/>
              </w:rPr>
              <w:t>su cal</w:t>
            </w:r>
            <w:r w:rsidRPr="009270EC">
              <w:rPr>
                <w:rFonts w:eastAsia="Verdana" w:cstheme="minorHAnsi"/>
                <w:spacing w:val="3"/>
              </w:rPr>
              <w:t>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sidRPr="009270EC">
              <w:rPr>
                <w:rFonts w:eastAsia="Verdana" w:cstheme="minorHAnsi"/>
              </w:rPr>
              <w:t>.</w:t>
            </w:r>
          </w:p>
          <w:p w14:paraId="3AD397A6" w14:textId="77777777" w:rsidR="0073701C" w:rsidRPr="009270EC" w:rsidRDefault="0073701C" w:rsidP="0073701C">
            <w:pPr>
              <w:spacing w:before="2"/>
              <w:ind w:left="277"/>
              <w:rPr>
                <w:rFonts w:eastAsia="Verdana" w:cstheme="minorHAnsi"/>
              </w:rPr>
            </w:pPr>
            <w:r w:rsidRPr="009270EC">
              <w:rPr>
                <w:rFonts w:eastAsia="Symbol" w:cstheme="minorHAnsi"/>
              </w:rPr>
              <w:sym w:font="Symbol" w:char="F0B7"/>
            </w:r>
            <w:r w:rsidRPr="009270EC">
              <w:rPr>
                <w:rFonts w:cstheme="minorHAnsi"/>
                <w:spacing w:val="-1"/>
              </w:rPr>
              <w:t xml:space="preserve"> </w:t>
            </w:r>
            <w:r w:rsidRPr="009270EC">
              <w:rPr>
                <w:rFonts w:eastAsia="Verdana" w:cstheme="minorHAnsi"/>
              </w:rPr>
              <w:t>El TEE PVC</w:t>
            </w:r>
            <w:r w:rsidRPr="009270EC">
              <w:rPr>
                <w:rFonts w:eastAsia="Verdana" w:cstheme="minorHAnsi"/>
                <w:spacing w:val="-7"/>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3"/>
              </w:rPr>
              <w:t>b</w:t>
            </w:r>
            <w:r w:rsidRPr="009270EC">
              <w:rPr>
                <w:rFonts w:eastAsia="Verdana" w:cstheme="minorHAnsi"/>
                <w:spacing w:val="-1"/>
              </w:rPr>
              <w:t>er</w:t>
            </w:r>
            <w:r w:rsidRPr="009270EC">
              <w:rPr>
                <w:rFonts w:eastAsia="Verdana" w:cstheme="minorHAnsi"/>
              </w:rPr>
              <w:t>á</w:t>
            </w:r>
            <w:r w:rsidRPr="009270EC">
              <w:rPr>
                <w:rFonts w:eastAsia="Verdana" w:cstheme="minorHAnsi"/>
                <w:spacing w:val="-5"/>
              </w:rPr>
              <w:t xml:space="preserve"> </w:t>
            </w:r>
            <w:r w:rsidRPr="009270EC">
              <w:rPr>
                <w:rFonts w:eastAsia="Verdana" w:cstheme="minorHAnsi"/>
              </w:rPr>
              <w:t>ser</w:t>
            </w:r>
            <w:r w:rsidRPr="009270EC">
              <w:rPr>
                <w:rFonts w:eastAsia="Verdana" w:cstheme="minorHAnsi"/>
                <w:spacing w:val="-4"/>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3"/>
              </w:rPr>
              <w:t>l</w:t>
            </w:r>
            <w:r w:rsidRPr="009270EC">
              <w:rPr>
                <w:rFonts w:eastAsia="Verdana" w:cstheme="minorHAnsi"/>
                <w:spacing w:val="-1"/>
              </w:rPr>
              <w:t>o</w:t>
            </w:r>
            <w:r w:rsidRPr="009270EC">
              <w:rPr>
                <w:rFonts w:eastAsia="Verdana" w:cstheme="minorHAnsi"/>
              </w:rPr>
              <w:t>r</w:t>
            </w:r>
            <w:r w:rsidRPr="009270EC">
              <w:rPr>
                <w:rFonts w:eastAsia="Verdana" w:cstheme="minorHAnsi"/>
                <w:spacing w:val="-6"/>
              </w:rPr>
              <w:t xml:space="preserve"> </w:t>
            </w:r>
            <w:r w:rsidRPr="009270EC">
              <w:rPr>
                <w:rFonts w:eastAsia="Verdana" w:cstheme="minorHAnsi"/>
              </w:rPr>
              <w:t>u</w:t>
            </w:r>
            <w:r w:rsidRPr="009270EC">
              <w:rPr>
                <w:rFonts w:eastAsia="Verdana" w:cstheme="minorHAnsi"/>
                <w:spacing w:val="2"/>
              </w:rPr>
              <w:t>n</w:t>
            </w:r>
            <w:r w:rsidRPr="009270EC">
              <w:rPr>
                <w:rFonts w:eastAsia="Verdana" w:cstheme="minorHAnsi"/>
                <w:spacing w:val="6"/>
              </w:rPr>
              <w:t>i</w:t>
            </w:r>
            <w:r w:rsidRPr="009270EC">
              <w:rPr>
                <w:rFonts w:eastAsia="Verdana" w:cstheme="minorHAnsi"/>
              </w:rPr>
              <w:t>f</w:t>
            </w:r>
            <w:r w:rsidRPr="009270EC">
              <w:rPr>
                <w:rFonts w:eastAsia="Verdana" w:cstheme="minorHAnsi"/>
                <w:spacing w:val="-1"/>
              </w:rPr>
              <w:t>or</w:t>
            </w:r>
            <w:r w:rsidRPr="009270EC">
              <w:rPr>
                <w:rFonts w:eastAsia="Verdana" w:cstheme="minorHAnsi"/>
                <w:spacing w:val="3"/>
              </w:rPr>
              <w:t>m</w:t>
            </w:r>
            <w:r w:rsidRPr="009270EC">
              <w:rPr>
                <w:rFonts w:eastAsia="Verdana" w:cstheme="minorHAnsi"/>
                <w:spacing w:val="-1"/>
              </w:rPr>
              <w:t>e</w:t>
            </w:r>
            <w:r w:rsidRPr="009270EC">
              <w:rPr>
                <w:rFonts w:eastAsia="Verdana" w:cstheme="minorHAnsi"/>
              </w:rPr>
              <w:t>.</w:t>
            </w:r>
          </w:p>
          <w:p w14:paraId="626D92AB" w14:textId="77777777" w:rsidR="0073701C" w:rsidRPr="009270EC" w:rsidRDefault="0073701C" w:rsidP="0073701C">
            <w:pPr>
              <w:spacing w:before="16" w:line="258" w:lineRule="auto"/>
              <w:ind w:left="419" w:right="69" w:hanging="142"/>
              <w:jc w:val="both"/>
              <w:rPr>
                <w:rFonts w:eastAsia="Verdana" w:cstheme="minorHAnsi"/>
              </w:rPr>
            </w:pPr>
            <w:r w:rsidRPr="009270EC">
              <w:rPr>
                <w:rFonts w:eastAsia="Symbol" w:cstheme="minorHAnsi"/>
              </w:rPr>
              <w:sym w:font="Symbol" w:char="F0B7"/>
            </w:r>
            <w:r w:rsidRPr="009270EC">
              <w:rPr>
                <w:rFonts w:eastAsia="Verdana" w:cstheme="minorHAnsi"/>
              </w:rPr>
              <w:t>El TEE PVC</w:t>
            </w:r>
            <w:r w:rsidRPr="009270EC">
              <w:rPr>
                <w:rFonts w:eastAsia="Verdana" w:cstheme="minorHAnsi"/>
                <w:spacing w:val="-7"/>
              </w:rPr>
              <w:t xml:space="preserve"> </w:t>
            </w:r>
            <w:r w:rsidRPr="009270EC">
              <w:rPr>
                <w:rFonts w:eastAsia="Verdana" w:cstheme="minorHAnsi"/>
                <w:spacing w:val="1"/>
              </w:rPr>
              <w:t>pr</w:t>
            </w:r>
            <w:r w:rsidRPr="009270EC">
              <w:rPr>
                <w:rFonts w:eastAsia="Verdana" w:cstheme="minorHAnsi"/>
                <w:spacing w:val="-1"/>
              </w:rPr>
              <w:t>o</w:t>
            </w:r>
            <w:r w:rsidRPr="009270EC">
              <w:rPr>
                <w:rFonts w:eastAsia="Verdana" w:cstheme="minorHAnsi"/>
                <w:spacing w:val="2"/>
              </w:rPr>
              <w:t>c</w:t>
            </w:r>
            <w:r w:rsidRPr="009270EC">
              <w:rPr>
                <w:rFonts w:eastAsia="Verdana" w:cstheme="minorHAnsi"/>
                <w:spacing w:val="-1"/>
              </w:rPr>
              <w:t>e</w:t>
            </w:r>
            <w:r w:rsidRPr="009270EC">
              <w:rPr>
                <w:rFonts w:eastAsia="Verdana" w:cstheme="minorHAnsi"/>
                <w:spacing w:val="1"/>
              </w:rPr>
              <w:t>de</w:t>
            </w:r>
            <w:r w:rsidRPr="009270EC">
              <w:rPr>
                <w:rFonts w:eastAsia="Verdana" w:cstheme="minorHAnsi"/>
                <w:spacing w:val="-1"/>
              </w:rPr>
              <w:t>r</w:t>
            </w:r>
            <w:r w:rsidRPr="009270EC">
              <w:rPr>
                <w:rFonts w:eastAsia="Verdana" w:cstheme="minorHAnsi"/>
              </w:rPr>
              <w:t>á</w:t>
            </w:r>
            <w:r w:rsidRPr="009270EC">
              <w:rPr>
                <w:rFonts w:eastAsia="Verdana" w:cstheme="minorHAnsi"/>
                <w:spacing w:val="9"/>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5"/>
              </w:rPr>
              <w:t xml:space="preserve"> </w:t>
            </w:r>
            <w:r w:rsidRPr="009270EC">
              <w:rPr>
                <w:rFonts w:eastAsia="Verdana" w:cstheme="minorHAnsi"/>
              </w:rPr>
              <w:t>fábr</w:t>
            </w:r>
            <w:r w:rsidRPr="009270EC">
              <w:rPr>
                <w:rFonts w:eastAsia="Verdana" w:cstheme="minorHAnsi"/>
                <w:spacing w:val="3"/>
              </w:rPr>
              <w:t>i</w:t>
            </w:r>
            <w:r w:rsidRPr="009270EC">
              <w:rPr>
                <w:rFonts w:eastAsia="Verdana" w:cstheme="minorHAnsi"/>
              </w:rPr>
              <w:t>ca</w:t>
            </w:r>
            <w:r w:rsidRPr="009270EC">
              <w:rPr>
                <w:rFonts w:eastAsia="Verdana" w:cstheme="minorHAnsi"/>
                <w:spacing w:val="11"/>
              </w:rPr>
              <w:t xml:space="preserve"> </w:t>
            </w:r>
            <w:r w:rsidRPr="009270EC">
              <w:rPr>
                <w:rFonts w:eastAsia="Verdana" w:cstheme="minorHAnsi"/>
                <w:spacing w:val="1"/>
              </w:rPr>
              <w:t>po</w:t>
            </w:r>
            <w:r w:rsidRPr="009270EC">
              <w:rPr>
                <w:rFonts w:eastAsia="Verdana" w:cstheme="minorHAnsi"/>
              </w:rPr>
              <w:t>r</w:t>
            </w:r>
            <w:r w:rsidRPr="009270EC">
              <w:rPr>
                <w:rFonts w:eastAsia="Verdana" w:cstheme="minorHAnsi"/>
                <w:spacing w:val="14"/>
              </w:rPr>
              <w:t xml:space="preserve"> </w:t>
            </w:r>
            <w:r w:rsidRPr="009270EC">
              <w:rPr>
                <w:rFonts w:eastAsia="Verdana" w:cstheme="minorHAnsi"/>
                <w:spacing w:val="3"/>
              </w:rPr>
              <w:t>i</w:t>
            </w:r>
            <w:r w:rsidRPr="009270EC">
              <w:rPr>
                <w:rFonts w:eastAsia="Verdana" w:cstheme="minorHAnsi"/>
                <w:spacing w:val="1"/>
              </w:rPr>
              <w:t>n</w:t>
            </w:r>
            <w:r w:rsidRPr="009270EC">
              <w:rPr>
                <w:rFonts w:eastAsia="Verdana" w:cstheme="minorHAnsi"/>
              </w:rPr>
              <w:t>y</w:t>
            </w:r>
            <w:r w:rsidRPr="009270EC">
              <w:rPr>
                <w:rFonts w:eastAsia="Verdana" w:cstheme="minorHAnsi"/>
                <w:spacing w:val="-1"/>
              </w:rPr>
              <w:t>e</w:t>
            </w:r>
            <w:r w:rsidRPr="009270EC">
              <w:rPr>
                <w:rFonts w:eastAsia="Verdana" w:cstheme="minorHAnsi"/>
              </w:rPr>
              <w:t>c</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ó</w:t>
            </w:r>
            <w:r w:rsidRPr="009270EC">
              <w:rPr>
                <w:rFonts w:eastAsia="Verdana" w:cstheme="minorHAnsi"/>
              </w:rPr>
              <w:t>n</w:t>
            </w:r>
            <w:r w:rsidRPr="009270EC">
              <w:rPr>
                <w:rFonts w:eastAsia="Verdana" w:cstheme="minorHAnsi"/>
                <w:spacing w:val="10"/>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5"/>
              </w:rPr>
              <w:t xml:space="preserve"> </w:t>
            </w:r>
            <w:r w:rsidRPr="009270EC">
              <w:rPr>
                <w:rFonts w:eastAsia="Verdana" w:cstheme="minorHAnsi"/>
              </w:rPr>
              <w:t>mo</w:t>
            </w:r>
            <w:r w:rsidRPr="009270EC">
              <w:rPr>
                <w:rFonts w:eastAsia="Verdana" w:cstheme="minorHAnsi"/>
                <w:spacing w:val="2"/>
              </w:rPr>
              <w:t>l</w:t>
            </w:r>
            <w:r w:rsidRPr="009270EC">
              <w:rPr>
                <w:rFonts w:eastAsia="Verdana" w:cstheme="minorHAnsi"/>
                <w:spacing w:val="1"/>
              </w:rPr>
              <w:t>d</w:t>
            </w:r>
            <w:r w:rsidRPr="009270EC">
              <w:rPr>
                <w:rFonts w:eastAsia="Verdana" w:cstheme="minorHAnsi"/>
                <w:spacing w:val="-1"/>
              </w:rPr>
              <w:t>e</w:t>
            </w:r>
            <w:r w:rsidRPr="009270EC">
              <w:rPr>
                <w:rFonts w:eastAsia="Verdana" w:cstheme="minorHAnsi"/>
              </w:rPr>
              <w:t xml:space="preserve">, </w:t>
            </w:r>
            <w:r w:rsidRPr="009270EC">
              <w:rPr>
                <w:rFonts w:eastAsia="Verdana" w:cstheme="minorHAnsi"/>
                <w:spacing w:val="1"/>
              </w:rPr>
              <w:t>n</w:t>
            </w:r>
            <w:r w:rsidRPr="009270EC">
              <w:rPr>
                <w:rFonts w:eastAsia="Verdana" w:cstheme="minorHAnsi"/>
              </w:rPr>
              <w:t>o</w:t>
            </w:r>
            <w:r w:rsidRPr="009270EC">
              <w:rPr>
                <w:rFonts w:eastAsia="Verdana" w:cstheme="minorHAnsi"/>
                <w:spacing w:val="8"/>
              </w:rPr>
              <w:t xml:space="preserve"> </w:t>
            </w:r>
            <w:r w:rsidRPr="009270EC">
              <w:rPr>
                <w:rFonts w:eastAsia="Verdana" w:cstheme="minorHAnsi"/>
              </w:rPr>
              <w:t>ac</w:t>
            </w:r>
            <w:r w:rsidRPr="009270EC">
              <w:rPr>
                <w:rFonts w:eastAsia="Verdana" w:cstheme="minorHAnsi"/>
                <w:spacing w:val="-1"/>
              </w:rPr>
              <w:t>e</w:t>
            </w:r>
            <w:r w:rsidRPr="009270EC">
              <w:rPr>
                <w:rFonts w:eastAsia="Verdana" w:cstheme="minorHAnsi"/>
                <w:spacing w:val="1"/>
              </w:rPr>
              <w:t>pt</w:t>
            </w:r>
            <w:r w:rsidRPr="009270EC">
              <w:rPr>
                <w:rFonts w:eastAsia="Verdana" w:cstheme="minorHAnsi"/>
              </w:rPr>
              <w:t>á</w:t>
            </w:r>
            <w:r w:rsidRPr="009270EC">
              <w:rPr>
                <w:rFonts w:eastAsia="Verdana" w:cstheme="minorHAnsi"/>
                <w:spacing w:val="1"/>
              </w:rPr>
              <w:t>ndo</w:t>
            </w:r>
            <w:r w:rsidRPr="009270EC">
              <w:rPr>
                <w:rFonts w:eastAsia="Verdana" w:cstheme="minorHAnsi"/>
              </w:rPr>
              <w:t xml:space="preserve">se </w:t>
            </w:r>
            <w:r w:rsidRPr="009270EC">
              <w:rPr>
                <w:rFonts w:eastAsia="Verdana" w:cstheme="minorHAnsi"/>
                <w:spacing w:val="-1"/>
              </w:rPr>
              <w:t>e</w:t>
            </w:r>
            <w:r w:rsidRPr="009270EC">
              <w:rPr>
                <w:rFonts w:eastAsia="Verdana" w:cstheme="minorHAnsi"/>
              </w:rPr>
              <w:t>l</w:t>
            </w:r>
            <w:r w:rsidRPr="009270EC">
              <w:rPr>
                <w:rFonts w:eastAsia="Verdana" w:cstheme="minorHAnsi"/>
                <w:spacing w:val="13"/>
              </w:rPr>
              <w:t xml:space="preserve"> </w:t>
            </w:r>
            <w:r w:rsidRPr="009270EC">
              <w:rPr>
                <w:rFonts w:eastAsia="Verdana" w:cstheme="minorHAnsi"/>
                <w:spacing w:val="1"/>
              </w:rPr>
              <w:t>u</w:t>
            </w:r>
            <w:r w:rsidRPr="009270EC">
              <w:rPr>
                <w:rFonts w:eastAsia="Verdana" w:cstheme="minorHAnsi"/>
              </w:rPr>
              <w:t>so</w:t>
            </w:r>
            <w:r w:rsidRPr="009270EC">
              <w:rPr>
                <w:rFonts w:eastAsia="Verdana" w:cstheme="minorHAnsi"/>
                <w:spacing w:val="6"/>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8"/>
              </w:rPr>
              <w:t xml:space="preserve"> </w:t>
            </w:r>
            <w:r w:rsidRPr="009270EC">
              <w:rPr>
                <w:rFonts w:eastAsia="Verdana" w:cstheme="minorHAnsi"/>
                <w:spacing w:val="1"/>
              </w:rPr>
              <w:t>p</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z</w:t>
            </w:r>
            <w:r w:rsidRPr="009270EC">
              <w:rPr>
                <w:rFonts w:eastAsia="Verdana" w:cstheme="minorHAnsi"/>
              </w:rPr>
              <w:t>as</w:t>
            </w:r>
            <w:r w:rsidRPr="009270EC">
              <w:rPr>
                <w:rFonts w:eastAsia="Verdana" w:cstheme="minorHAnsi"/>
                <w:spacing w:val="5"/>
              </w:rPr>
              <w:t xml:space="preserve"> </w:t>
            </w:r>
            <w:r w:rsidRPr="009270EC">
              <w:rPr>
                <w:rFonts w:eastAsia="Verdana" w:cstheme="minorHAnsi"/>
                <w:spacing w:val="-1"/>
              </w:rPr>
              <w:t>e</w:t>
            </w:r>
            <w:r w:rsidRPr="009270EC">
              <w:rPr>
                <w:rFonts w:eastAsia="Verdana" w:cstheme="minorHAnsi"/>
              </w:rPr>
              <w:t>sp</w:t>
            </w:r>
            <w:r w:rsidRPr="009270EC">
              <w:rPr>
                <w:rFonts w:eastAsia="Verdana" w:cstheme="minorHAnsi"/>
                <w:spacing w:val="1"/>
              </w:rPr>
              <w:t>e</w:t>
            </w:r>
            <w:r w:rsidRPr="009270EC">
              <w:rPr>
                <w:rFonts w:eastAsia="Verdana" w:cstheme="minorHAnsi"/>
              </w:rPr>
              <w:t>c</w:t>
            </w:r>
            <w:r w:rsidRPr="009270EC">
              <w:rPr>
                <w:rFonts w:eastAsia="Verdana" w:cstheme="minorHAnsi"/>
                <w:spacing w:val="2"/>
              </w:rPr>
              <w:t>i</w:t>
            </w:r>
            <w:r w:rsidRPr="009270EC">
              <w:rPr>
                <w:rFonts w:eastAsia="Verdana" w:cstheme="minorHAnsi"/>
              </w:rPr>
              <w:t>a</w:t>
            </w:r>
            <w:r w:rsidRPr="009270EC">
              <w:rPr>
                <w:rFonts w:eastAsia="Verdana" w:cstheme="minorHAnsi"/>
                <w:spacing w:val="3"/>
              </w:rPr>
              <w:t>l</w:t>
            </w:r>
            <w:r w:rsidRPr="009270EC">
              <w:rPr>
                <w:rFonts w:eastAsia="Verdana" w:cstheme="minorHAnsi"/>
                <w:spacing w:val="-1"/>
              </w:rPr>
              <w:t>e</w:t>
            </w:r>
            <w:r w:rsidRPr="009270EC">
              <w:rPr>
                <w:rFonts w:eastAsia="Verdana" w:cstheme="minorHAnsi"/>
              </w:rPr>
              <w:t xml:space="preserve">s </w:t>
            </w:r>
            <w:r w:rsidRPr="009270EC">
              <w:rPr>
                <w:rFonts w:eastAsia="Verdana" w:cstheme="minorHAnsi"/>
                <w:spacing w:val="-1"/>
              </w:rPr>
              <w:t>o</w:t>
            </w:r>
            <w:r w:rsidRPr="009270EC">
              <w:rPr>
                <w:rFonts w:eastAsia="Verdana" w:cstheme="minorHAnsi"/>
                <w:spacing w:val="1"/>
              </w:rPr>
              <w:t>bt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3"/>
              </w:rPr>
              <w:t>i</w:t>
            </w:r>
            <w:r w:rsidRPr="009270EC">
              <w:rPr>
                <w:rFonts w:eastAsia="Verdana" w:cstheme="minorHAnsi"/>
                <w:spacing w:val="1"/>
              </w:rPr>
              <w:t>d</w:t>
            </w:r>
            <w:r w:rsidRPr="009270EC">
              <w:rPr>
                <w:rFonts w:eastAsia="Verdana" w:cstheme="minorHAnsi"/>
              </w:rPr>
              <w:t>as med</w:t>
            </w:r>
            <w:r w:rsidRPr="009270EC">
              <w:rPr>
                <w:rFonts w:eastAsia="Verdana" w:cstheme="minorHAnsi"/>
                <w:spacing w:val="3"/>
              </w:rPr>
              <w:t>i</w:t>
            </w:r>
            <w:r w:rsidRPr="009270EC">
              <w:rPr>
                <w:rFonts w:eastAsia="Verdana" w:cstheme="minorHAnsi"/>
              </w:rPr>
              <w:t>a</w:t>
            </w:r>
            <w:r w:rsidRPr="009270EC">
              <w:rPr>
                <w:rFonts w:eastAsia="Verdana" w:cstheme="minorHAnsi"/>
                <w:spacing w:val="1"/>
              </w:rPr>
              <w:t>nt</w:t>
            </w:r>
            <w:r w:rsidRPr="009270EC">
              <w:rPr>
                <w:rFonts w:eastAsia="Verdana" w:cstheme="minorHAnsi"/>
              </w:rPr>
              <w:t>e</w:t>
            </w:r>
            <w:r w:rsidRPr="009270EC">
              <w:rPr>
                <w:rFonts w:eastAsia="Verdana" w:cstheme="minorHAnsi"/>
                <w:spacing w:val="-10"/>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1"/>
              </w:rPr>
              <w:t>te</w:t>
            </w:r>
            <w:r w:rsidRPr="009270EC">
              <w:rPr>
                <w:rFonts w:eastAsia="Verdana" w:cstheme="minorHAnsi"/>
              </w:rPr>
              <w:t>s</w:t>
            </w:r>
            <w:r w:rsidRPr="009270EC">
              <w:rPr>
                <w:rFonts w:eastAsia="Verdana" w:cstheme="minorHAnsi"/>
                <w:spacing w:val="-7"/>
              </w:rPr>
              <w:t xml:space="preserve"> </w:t>
            </w:r>
            <w:r w:rsidRPr="009270EC">
              <w:rPr>
                <w:rFonts w:eastAsia="Verdana" w:cstheme="minorHAnsi"/>
              </w:rPr>
              <w:t xml:space="preserve">o </w:t>
            </w:r>
            <w:r w:rsidRPr="009270EC">
              <w:rPr>
                <w:rFonts w:eastAsia="Verdana" w:cstheme="minorHAnsi"/>
                <w:spacing w:val="1"/>
              </w:rPr>
              <w:t>c</w:t>
            </w:r>
            <w:r w:rsidRPr="009270EC">
              <w:rPr>
                <w:rFonts w:eastAsia="Verdana" w:cstheme="minorHAnsi"/>
                <w:spacing w:val="-1"/>
              </w:rPr>
              <w:t>or</w:t>
            </w:r>
            <w:r w:rsidRPr="009270EC">
              <w:rPr>
                <w:rFonts w:eastAsia="Verdana" w:cstheme="minorHAnsi"/>
                <w:spacing w:val="1"/>
              </w:rPr>
              <w:t>t</w:t>
            </w:r>
            <w:r w:rsidRPr="009270EC">
              <w:rPr>
                <w:rFonts w:eastAsia="Verdana" w:cstheme="minorHAnsi"/>
                <w:spacing w:val="2"/>
              </w:rPr>
              <w:t>a</w:t>
            </w:r>
            <w:r w:rsidRPr="009270EC">
              <w:rPr>
                <w:rFonts w:eastAsia="Verdana" w:cstheme="minorHAnsi"/>
                <w:spacing w:val="1"/>
              </w:rPr>
              <w:t>d</w:t>
            </w:r>
            <w:r w:rsidRPr="009270EC">
              <w:rPr>
                <w:rFonts w:eastAsia="Verdana" w:cstheme="minorHAnsi"/>
              </w:rPr>
              <w:t>as</w:t>
            </w:r>
            <w:r w:rsidRPr="009270EC">
              <w:rPr>
                <w:rFonts w:eastAsia="Verdana" w:cstheme="minorHAnsi"/>
                <w:spacing w:val="-10"/>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rPr>
              <w:t>sec</w:t>
            </w:r>
            <w:r w:rsidRPr="009270EC">
              <w:rPr>
                <w:rFonts w:eastAsia="Verdana" w:cstheme="minorHAnsi"/>
                <w:spacing w:val="1"/>
              </w:rPr>
              <w:t>o</w:t>
            </w:r>
            <w:r w:rsidRPr="009270EC">
              <w:rPr>
                <w:rFonts w:eastAsia="Verdana" w:cstheme="minorHAnsi"/>
              </w:rPr>
              <w:t>.</w:t>
            </w:r>
          </w:p>
          <w:p w14:paraId="20A0A262" w14:textId="77777777" w:rsidR="0073701C" w:rsidRPr="009270EC" w:rsidRDefault="0073701C" w:rsidP="0073701C">
            <w:pPr>
              <w:ind w:left="102"/>
              <w:rPr>
                <w:rFonts w:eastAsia="Verdana" w:cstheme="minorHAnsi"/>
              </w:rPr>
            </w:pPr>
            <w:r w:rsidRPr="009270EC">
              <w:rPr>
                <w:rFonts w:eastAsia="Verdana" w:cstheme="minorHAnsi"/>
              </w:rPr>
              <w:t>Las</w:t>
            </w:r>
            <w:r w:rsidRPr="009270EC">
              <w:rPr>
                <w:rFonts w:eastAsia="Verdana" w:cstheme="minorHAnsi"/>
                <w:spacing w:val="-4"/>
              </w:rPr>
              <w:t xml:space="preserve"> </w:t>
            </w:r>
            <w:r w:rsidRPr="009270EC">
              <w:rPr>
                <w:rFonts w:eastAsia="Verdana" w:cstheme="minorHAnsi"/>
              </w:rPr>
              <w:t>j</w:t>
            </w:r>
            <w:r w:rsidRPr="009270EC">
              <w:rPr>
                <w:rFonts w:eastAsia="Verdana" w:cstheme="minorHAnsi"/>
                <w:spacing w:val="1"/>
              </w:rPr>
              <w:t>unt</w:t>
            </w:r>
            <w:r w:rsidRPr="009270EC">
              <w:rPr>
                <w:rFonts w:eastAsia="Verdana" w:cstheme="minorHAnsi"/>
              </w:rPr>
              <w:t>as</w:t>
            </w:r>
            <w:r w:rsidRPr="009270EC">
              <w:rPr>
                <w:rFonts w:eastAsia="Verdana" w:cstheme="minorHAnsi"/>
                <w:spacing w:val="-7"/>
              </w:rPr>
              <w:t xml:space="preserve"> </w:t>
            </w:r>
            <w:r w:rsidRPr="009270EC">
              <w:rPr>
                <w:rFonts w:eastAsia="Verdana" w:cstheme="minorHAnsi"/>
                <w:spacing w:val="2"/>
              </w:rPr>
              <w:t>s</w:t>
            </w:r>
            <w:r w:rsidRPr="009270EC">
              <w:rPr>
                <w:rFonts w:eastAsia="Verdana" w:cstheme="minorHAnsi"/>
                <w:spacing w:val="1"/>
              </w:rPr>
              <w:t>e</w:t>
            </w:r>
            <w:r w:rsidRPr="009270EC">
              <w:rPr>
                <w:rFonts w:eastAsia="Verdana" w:cstheme="minorHAnsi"/>
                <w:spacing w:val="-1"/>
              </w:rPr>
              <w:t>r</w:t>
            </w:r>
            <w:r w:rsidRPr="009270EC">
              <w:rPr>
                <w:rFonts w:eastAsia="Verdana" w:cstheme="minorHAnsi"/>
              </w:rPr>
              <w:t>án</w:t>
            </w:r>
            <w:r w:rsidRPr="009270EC">
              <w:rPr>
                <w:rFonts w:eastAsia="Verdana" w:cstheme="minorHAnsi"/>
                <w:spacing w:val="-5"/>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rPr>
              <w:t xml:space="preserve">l </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p</w:t>
            </w:r>
            <w:r w:rsidRPr="009270EC">
              <w:rPr>
                <w:rFonts w:eastAsia="Verdana" w:cstheme="minorHAnsi"/>
              </w:rPr>
              <w:t>o</w:t>
            </w:r>
            <w:r w:rsidRPr="009270EC">
              <w:rPr>
                <w:rFonts w:eastAsia="Verdana" w:cstheme="minorHAnsi"/>
                <w:spacing w:val="-5"/>
              </w:rPr>
              <w:t xml:space="preserve"> </w:t>
            </w:r>
            <w:r w:rsidRPr="009270EC">
              <w:rPr>
                <w:rFonts w:eastAsia="Verdana" w:cstheme="minorHAnsi"/>
                <w:spacing w:val="-1"/>
              </w:rPr>
              <w:t>c</w:t>
            </w:r>
            <w:r w:rsidRPr="009270EC">
              <w:rPr>
                <w:rFonts w:eastAsia="Verdana" w:cstheme="minorHAnsi"/>
              </w:rPr>
              <w:t>a</w:t>
            </w:r>
            <w:r w:rsidRPr="009270EC">
              <w:rPr>
                <w:rFonts w:eastAsia="Verdana" w:cstheme="minorHAnsi"/>
                <w:spacing w:val="1"/>
              </w:rPr>
              <w:t>mp</w:t>
            </w:r>
            <w:r w:rsidRPr="009270EC">
              <w:rPr>
                <w:rFonts w:eastAsia="Verdana" w:cstheme="minorHAnsi"/>
              </w:rPr>
              <w:t>a</w:t>
            </w:r>
            <w:r w:rsidRPr="009270EC">
              <w:rPr>
                <w:rFonts w:eastAsia="Verdana" w:cstheme="minorHAnsi"/>
                <w:spacing w:val="1"/>
              </w:rPr>
              <w:t>n</w:t>
            </w:r>
            <w:r w:rsidRPr="009270EC">
              <w:rPr>
                <w:rFonts w:eastAsia="Verdana" w:cstheme="minorHAnsi"/>
              </w:rPr>
              <w:t>a</w:t>
            </w:r>
            <w:r w:rsidRPr="009270EC">
              <w:rPr>
                <w:rFonts w:eastAsia="Verdana" w:cstheme="minorHAnsi"/>
                <w:spacing w:val="-6"/>
              </w:rPr>
              <w:t xml:space="preserve"> </w:t>
            </w:r>
            <w:r w:rsidRPr="009270EC">
              <w:rPr>
                <w:rFonts w:eastAsia="Verdana" w:cstheme="minorHAnsi"/>
              </w:rPr>
              <w:t>–</w:t>
            </w:r>
            <w:r w:rsidRPr="009270EC">
              <w:rPr>
                <w:rFonts w:eastAsia="Verdana" w:cstheme="minorHAnsi"/>
                <w:spacing w:val="1"/>
              </w:rPr>
              <w:t xml:space="preserve"> e</w:t>
            </w:r>
            <w:r w:rsidRPr="009270EC">
              <w:rPr>
                <w:rFonts w:eastAsia="Verdana" w:cstheme="minorHAnsi"/>
              </w:rPr>
              <w:t>sp</w:t>
            </w:r>
            <w:r w:rsidRPr="009270EC">
              <w:rPr>
                <w:rFonts w:eastAsia="Verdana" w:cstheme="minorHAnsi"/>
                <w:spacing w:val="3"/>
              </w:rPr>
              <w:t>i</w:t>
            </w:r>
            <w:r w:rsidRPr="009270EC">
              <w:rPr>
                <w:rFonts w:eastAsia="Verdana" w:cstheme="minorHAnsi"/>
                <w:spacing w:val="1"/>
              </w:rPr>
              <w:t>g</w:t>
            </w:r>
            <w:r w:rsidRPr="009270EC">
              <w:rPr>
                <w:rFonts w:eastAsia="Verdana" w:cstheme="minorHAnsi"/>
              </w:rPr>
              <w:t xml:space="preserve">a, el TEE </w:t>
            </w:r>
            <w:r w:rsidRPr="009270EC">
              <w:rPr>
                <w:rFonts w:eastAsia="Verdana" w:cstheme="minorHAnsi"/>
                <w:spacing w:val="1"/>
                <w:position w:val="-1"/>
              </w:rPr>
              <w:t>d</w:t>
            </w:r>
            <w:r w:rsidRPr="009270EC">
              <w:rPr>
                <w:rFonts w:eastAsia="Verdana" w:cstheme="minorHAnsi"/>
                <w:position w:val="-1"/>
              </w:rPr>
              <w:t>e</w:t>
            </w:r>
            <w:r w:rsidRPr="009270EC">
              <w:rPr>
                <w:rFonts w:eastAsia="Verdana" w:cstheme="minorHAnsi"/>
                <w:spacing w:val="-2"/>
                <w:position w:val="-1"/>
              </w:rPr>
              <w:t xml:space="preserve"> </w:t>
            </w:r>
            <w:r w:rsidRPr="009270EC">
              <w:rPr>
                <w:rFonts w:eastAsia="Verdana" w:cstheme="minorHAnsi"/>
                <w:position w:val="-1"/>
              </w:rPr>
              <w:t>PVC</w:t>
            </w:r>
            <w:r w:rsidRPr="009270EC">
              <w:rPr>
                <w:rFonts w:eastAsia="Verdana" w:cstheme="minorHAnsi"/>
                <w:spacing w:val="-4"/>
                <w:position w:val="-1"/>
              </w:rPr>
              <w:t xml:space="preserve"> </w:t>
            </w:r>
            <w:r w:rsidRPr="009270EC">
              <w:rPr>
                <w:rFonts w:eastAsia="Verdana" w:cstheme="minorHAnsi"/>
                <w:spacing w:val="1"/>
                <w:position w:val="-1"/>
              </w:rPr>
              <w:t>d</w:t>
            </w:r>
            <w:r w:rsidRPr="009270EC">
              <w:rPr>
                <w:rFonts w:eastAsia="Verdana" w:cstheme="minorHAnsi"/>
                <w:spacing w:val="-1"/>
                <w:position w:val="-1"/>
              </w:rPr>
              <w:t>e</w:t>
            </w:r>
            <w:r w:rsidRPr="009270EC">
              <w:rPr>
                <w:rFonts w:eastAsia="Verdana" w:cstheme="minorHAnsi"/>
                <w:spacing w:val="3"/>
                <w:position w:val="-1"/>
              </w:rPr>
              <w:t>b</w:t>
            </w:r>
            <w:r w:rsidRPr="009270EC">
              <w:rPr>
                <w:rFonts w:eastAsia="Verdana" w:cstheme="minorHAnsi"/>
                <w:spacing w:val="-1"/>
                <w:position w:val="-1"/>
              </w:rPr>
              <w:t>er</w:t>
            </w:r>
            <w:r w:rsidRPr="009270EC">
              <w:rPr>
                <w:rFonts w:eastAsia="Verdana" w:cstheme="minorHAnsi"/>
                <w:position w:val="-1"/>
              </w:rPr>
              <w:t>á</w:t>
            </w:r>
            <w:r w:rsidRPr="009270EC">
              <w:rPr>
                <w:rFonts w:eastAsia="Verdana" w:cstheme="minorHAnsi"/>
                <w:spacing w:val="-4"/>
                <w:position w:val="-1"/>
              </w:rPr>
              <w:t xml:space="preserve"> </w:t>
            </w:r>
            <w:r w:rsidRPr="009270EC">
              <w:rPr>
                <w:rFonts w:eastAsia="Verdana" w:cstheme="minorHAnsi"/>
                <w:spacing w:val="1"/>
                <w:position w:val="-1"/>
              </w:rPr>
              <w:t>cu</w:t>
            </w:r>
            <w:r w:rsidRPr="009270EC">
              <w:rPr>
                <w:rFonts w:eastAsia="Verdana" w:cstheme="minorHAnsi"/>
                <w:position w:val="-1"/>
              </w:rPr>
              <w:t>m</w:t>
            </w:r>
            <w:r w:rsidRPr="009270EC">
              <w:rPr>
                <w:rFonts w:eastAsia="Verdana" w:cstheme="minorHAnsi"/>
                <w:spacing w:val="1"/>
                <w:position w:val="-1"/>
              </w:rPr>
              <w:t>p</w:t>
            </w:r>
            <w:r w:rsidRPr="009270EC">
              <w:rPr>
                <w:rFonts w:eastAsia="Verdana" w:cstheme="minorHAnsi"/>
                <w:position w:val="-1"/>
              </w:rPr>
              <w:t>l</w:t>
            </w:r>
            <w:r w:rsidRPr="009270EC">
              <w:rPr>
                <w:rFonts w:eastAsia="Verdana" w:cstheme="minorHAnsi"/>
                <w:spacing w:val="3"/>
                <w:position w:val="-1"/>
              </w:rPr>
              <w:t>i</w:t>
            </w:r>
            <w:r w:rsidRPr="009270EC">
              <w:rPr>
                <w:rFonts w:eastAsia="Verdana" w:cstheme="minorHAnsi"/>
                <w:position w:val="-1"/>
              </w:rPr>
              <w:t>r</w:t>
            </w:r>
            <w:r w:rsidRPr="009270EC">
              <w:rPr>
                <w:rFonts w:eastAsia="Verdana" w:cstheme="minorHAnsi"/>
                <w:spacing w:val="-8"/>
                <w:position w:val="-1"/>
              </w:rPr>
              <w:t xml:space="preserve"> </w:t>
            </w:r>
            <w:r w:rsidRPr="009270EC">
              <w:rPr>
                <w:rFonts w:eastAsia="Verdana" w:cstheme="minorHAnsi"/>
                <w:spacing w:val="-1"/>
                <w:position w:val="-1"/>
              </w:rPr>
              <w:t>co</w:t>
            </w:r>
            <w:r w:rsidRPr="009270EC">
              <w:rPr>
                <w:rFonts w:eastAsia="Verdana" w:cstheme="minorHAnsi"/>
                <w:position w:val="-1"/>
              </w:rPr>
              <w:t xml:space="preserve">n las siguientes normas: </w:t>
            </w:r>
          </w:p>
          <w:p w14:paraId="4D825188" w14:textId="77777777" w:rsidR="0073701C" w:rsidRPr="009270EC" w:rsidRDefault="0073701C" w:rsidP="0073701C">
            <w:pPr>
              <w:spacing w:before="7" w:line="240" w:lineRule="exact"/>
              <w:ind w:left="102" w:right="71"/>
              <w:jc w:val="both"/>
              <w:rPr>
                <w:rFonts w:eastAsia="Verdana" w:cstheme="minorHAnsi"/>
                <w:position w:val="-1"/>
              </w:rPr>
            </w:pPr>
            <w:r w:rsidRPr="009270EC">
              <w:rPr>
                <w:rFonts w:eastAsia="Verdana" w:cstheme="minorHAnsi"/>
                <w:position w:val="-1"/>
              </w:rPr>
              <w:t>Normas Bolivianas :          NB 213-77</w:t>
            </w:r>
          </w:p>
          <w:p w14:paraId="1B7EB6A2" w14:textId="77777777" w:rsidR="0073701C" w:rsidRPr="009270EC" w:rsidRDefault="0073701C" w:rsidP="0073701C">
            <w:pPr>
              <w:spacing w:before="7" w:line="240" w:lineRule="exact"/>
              <w:ind w:left="102" w:right="71"/>
              <w:jc w:val="both"/>
              <w:rPr>
                <w:rFonts w:eastAsia="Verdana" w:cstheme="minorHAnsi"/>
                <w:position w:val="-1"/>
              </w:rPr>
            </w:pPr>
            <w:r w:rsidRPr="009270EC">
              <w:rPr>
                <w:rFonts w:eastAsia="Verdana" w:cstheme="minorHAnsi"/>
                <w:position w:val="-1"/>
              </w:rPr>
              <w:t>-Normas ASTM :                D-1785 y D-2241</w:t>
            </w:r>
          </w:p>
          <w:p w14:paraId="673131BA" w14:textId="77777777" w:rsidR="0073701C" w:rsidRPr="009270EC" w:rsidRDefault="0073701C" w:rsidP="0073701C">
            <w:pPr>
              <w:spacing w:before="7" w:line="240" w:lineRule="exact"/>
              <w:ind w:left="102" w:right="71"/>
              <w:jc w:val="both"/>
              <w:rPr>
                <w:rFonts w:eastAsia="Verdana" w:cstheme="minorHAnsi"/>
                <w:position w:val="-1"/>
              </w:rPr>
            </w:pPr>
            <w:r w:rsidRPr="009270EC">
              <w:rPr>
                <w:rFonts w:eastAsia="Verdana" w:cstheme="minorHAnsi"/>
                <w:position w:val="-1"/>
              </w:rPr>
              <w:t>La Entidad Ejecutora deberá garantizar que el material de referencia sea de buena calidad y de marca reconocida.</w:t>
            </w:r>
          </w:p>
        </w:tc>
      </w:tr>
    </w:tbl>
    <w:p w14:paraId="6C40E3C2"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3701C" w:rsidRPr="009270EC" w14:paraId="21C786DA" w14:textId="77777777" w:rsidTr="0073701C">
        <w:tc>
          <w:tcPr>
            <w:tcW w:w="1838" w:type="dxa"/>
            <w:shd w:val="pct5" w:color="auto" w:fill="auto"/>
          </w:tcPr>
          <w:p w14:paraId="106E89FB"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7BB02970" w14:textId="77777777" w:rsidR="0073701C" w:rsidRPr="009270EC" w:rsidRDefault="0073701C" w:rsidP="0073701C">
            <w:pPr>
              <w:jc w:val="center"/>
              <w:rPr>
                <w:rFonts w:cstheme="minorHAnsi"/>
                <w:b/>
              </w:rPr>
            </w:pPr>
            <w:r w:rsidRPr="009270EC">
              <w:rPr>
                <w:rFonts w:cstheme="minorHAnsi"/>
                <w:b/>
              </w:rPr>
              <w:t>UNIDAD</w:t>
            </w:r>
          </w:p>
        </w:tc>
        <w:tc>
          <w:tcPr>
            <w:tcW w:w="6379" w:type="dxa"/>
            <w:shd w:val="pct5" w:color="auto" w:fill="auto"/>
          </w:tcPr>
          <w:p w14:paraId="3032A3ED"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7EF70CDC" w14:textId="77777777" w:rsidTr="0073701C">
        <w:trPr>
          <w:trHeight w:val="685"/>
        </w:trPr>
        <w:tc>
          <w:tcPr>
            <w:tcW w:w="1838" w:type="dxa"/>
            <w:shd w:val="clear" w:color="auto" w:fill="auto"/>
            <w:vAlign w:val="center"/>
          </w:tcPr>
          <w:p w14:paraId="7E8D252B" w14:textId="77777777" w:rsidR="0073701C" w:rsidRPr="009270EC" w:rsidRDefault="0073701C" w:rsidP="0073701C">
            <w:pPr>
              <w:rPr>
                <w:rFonts w:cstheme="minorHAnsi"/>
                <w:lang w:val="en-US"/>
              </w:rPr>
            </w:pPr>
          </w:p>
          <w:p w14:paraId="07D7E9DF" w14:textId="77777777" w:rsidR="0073701C" w:rsidRPr="009270EC" w:rsidRDefault="0073701C" w:rsidP="0073701C">
            <w:pPr>
              <w:jc w:val="center"/>
              <w:rPr>
                <w:rFonts w:cstheme="minorHAnsi"/>
                <w:lang w:val="en-US"/>
              </w:rPr>
            </w:pPr>
            <w:r w:rsidRPr="009270EC">
              <w:rPr>
                <w:rFonts w:cstheme="minorHAnsi"/>
                <w:lang w:val="en-US"/>
              </w:rPr>
              <w:t>TEE PVC DESAGUE 2"</w:t>
            </w:r>
          </w:p>
          <w:p w14:paraId="0133BE3F" w14:textId="77777777" w:rsidR="0073701C" w:rsidRPr="009270EC" w:rsidRDefault="0073701C" w:rsidP="0073701C">
            <w:pPr>
              <w:rPr>
                <w:rFonts w:cstheme="minorHAnsi"/>
                <w:color w:val="000000"/>
                <w:lang w:val="en-US"/>
              </w:rPr>
            </w:pPr>
          </w:p>
        </w:tc>
        <w:tc>
          <w:tcPr>
            <w:tcW w:w="1276" w:type="dxa"/>
            <w:shd w:val="clear" w:color="auto" w:fill="auto"/>
            <w:vAlign w:val="center"/>
          </w:tcPr>
          <w:p w14:paraId="39162D23" w14:textId="77777777" w:rsidR="0073701C" w:rsidRPr="009270EC" w:rsidRDefault="0073701C" w:rsidP="0073701C">
            <w:pPr>
              <w:jc w:val="center"/>
              <w:rPr>
                <w:rFonts w:cstheme="minorHAnsi"/>
                <w:color w:val="000000"/>
              </w:rPr>
            </w:pPr>
            <w:r w:rsidRPr="009270EC">
              <w:rPr>
                <w:rFonts w:cstheme="minorHAnsi"/>
                <w:color w:val="000000"/>
              </w:rPr>
              <w:t>PZA</w:t>
            </w:r>
          </w:p>
        </w:tc>
        <w:tc>
          <w:tcPr>
            <w:tcW w:w="6379" w:type="dxa"/>
            <w:shd w:val="clear" w:color="auto" w:fill="auto"/>
          </w:tcPr>
          <w:p w14:paraId="22CE5EAD" w14:textId="77777777" w:rsidR="0073701C" w:rsidRPr="009270EC" w:rsidRDefault="0073701C" w:rsidP="0073701C">
            <w:pPr>
              <w:spacing w:before="2"/>
              <w:ind w:left="102" w:right="3023"/>
              <w:jc w:val="both"/>
              <w:rPr>
                <w:rFonts w:eastAsia="Verdana" w:cstheme="minorHAnsi"/>
              </w:rPr>
            </w:pPr>
            <w:r w:rsidRPr="009270EC">
              <w:rPr>
                <w:rFonts w:eastAsia="Verdana" w:cstheme="minorHAnsi"/>
              </w:rPr>
              <w:t>1.</w:t>
            </w:r>
            <w:r w:rsidRPr="009270EC">
              <w:rPr>
                <w:rFonts w:eastAsia="Verdana" w:cstheme="minorHAnsi"/>
                <w:spacing w:val="-2"/>
              </w:rPr>
              <w:t xml:space="preserve"> </w:t>
            </w:r>
            <w:r w:rsidRPr="009270EC">
              <w:rPr>
                <w:rFonts w:eastAsia="Verdana" w:cstheme="minorHAnsi"/>
              </w:rPr>
              <w:t>R</w:t>
            </w:r>
            <w:r w:rsidRPr="009270EC">
              <w:rPr>
                <w:rFonts w:eastAsia="Verdana" w:cstheme="minorHAnsi"/>
                <w:spacing w:val="-1"/>
              </w:rPr>
              <w:t>e</w:t>
            </w:r>
            <w:r w:rsidRPr="009270EC">
              <w:rPr>
                <w:rFonts w:eastAsia="Verdana" w:cstheme="minorHAnsi"/>
                <w:spacing w:val="1"/>
              </w:rPr>
              <w:t>qu</w:t>
            </w:r>
            <w:r w:rsidRPr="009270EC">
              <w:rPr>
                <w:rFonts w:eastAsia="Verdana" w:cstheme="minorHAnsi"/>
                <w:spacing w:val="3"/>
              </w:rPr>
              <w:t>i</w:t>
            </w:r>
            <w:r w:rsidRPr="009270EC">
              <w:rPr>
                <w:rFonts w:eastAsia="Verdana" w:cstheme="minorHAnsi"/>
              </w:rPr>
              <w:t>s</w:t>
            </w:r>
            <w:r w:rsidRPr="009270EC">
              <w:rPr>
                <w:rFonts w:eastAsia="Verdana" w:cstheme="minorHAnsi"/>
                <w:spacing w:val="2"/>
              </w:rPr>
              <w:t>i</w:t>
            </w:r>
            <w:r w:rsidRPr="009270EC">
              <w:rPr>
                <w:rFonts w:eastAsia="Verdana" w:cstheme="minorHAnsi"/>
                <w:spacing w:val="1"/>
              </w:rPr>
              <w:t>t</w:t>
            </w:r>
            <w:r w:rsidRPr="009270EC">
              <w:rPr>
                <w:rFonts w:eastAsia="Verdana" w:cstheme="minorHAnsi"/>
                <w:spacing w:val="-1"/>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rPr>
              <w:t>s</w:t>
            </w:r>
            <w:r w:rsidRPr="009270EC">
              <w:rPr>
                <w:rFonts w:eastAsia="Verdana" w:cstheme="minorHAnsi"/>
                <w:spacing w:val="-2"/>
              </w:rPr>
              <w:t>o</w:t>
            </w:r>
            <w:r w:rsidRPr="009270EC">
              <w:rPr>
                <w:rFonts w:eastAsia="Verdana" w:cstheme="minorHAnsi"/>
                <w:spacing w:val="3"/>
              </w:rPr>
              <w:t>b</w:t>
            </w:r>
            <w:r w:rsidRPr="009270EC">
              <w:rPr>
                <w:rFonts w:eastAsia="Verdana" w:cstheme="minorHAnsi"/>
                <w:spacing w:val="-1"/>
              </w:rPr>
              <w:t>r</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2"/>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p</w:t>
            </w:r>
            <w:r w:rsidRPr="009270EC">
              <w:rPr>
                <w:rFonts w:eastAsia="Verdana" w:cstheme="minorHAnsi"/>
                <w:spacing w:val="1"/>
              </w:rPr>
              <w:t>r</w:t>
            </w:r>
            <w:r w:rsidRPr="009270EC">
              <w:rPr>
                <w:rFonts w:eastAsia="Verdana" w:cstheme="minorHAnsi"/>
                <w:spacing w:val="-1"/>
              </w:rPr>
              <w:t>o</w:t>
            </w:r>
            <w:r w:rsidRPr="009270EC">
              <w:rPr>
                <w:rFonts w:eastAsia="Verdana" w:cstheme="minorHAnsi"/>
                <w:spacing w:val="1"/>
              </w:rPr>
              <w:t>du</w:t>
            </w:r>
            <w:r w:rsidRPr="009270EC">
              <w:rPr>
                <w:rFonts w:eastAsia="Verdana" w:cstheme="minorHAnsi"/>
              </w:rPr>
              <w:t>ct</w:t>
            </w:r>
            <w:r w:rsidRPr="009270EC">
              <w:rPr>
                <w:rFonts w:eastAsia="Verdana" w:cstheme="minorHAnsi"/>
                <w:spacing w:val="-1"/>
              </w:rPr>
              <w:t>o</w:t>
            </w:r>
            <w:r w:rsidRPr="009270EC">
              <w:rPr>
                <w:rFonts w:eastAsia="Verdana" w:cstheme="minorHAnsi"/>
              </w:rPr>
              <w:t>:</w:t>
            </w:r>
          </w:p>
          <w:p w14:paraId="6212D24F" w14:textId="77777777" w:rsidR="0073701C" w:rsidRPr="009270EC" w:rsidRDefault="0073701C" w:rsidP="0073701C">
            <w:pPr>
              <w:spacing w:before="7" w:line="240" w:lineRule="exact"/>
              <w:ind w:left="119" w:right="67" w:hanging="17"/>
              <w:jc w:val="both"/>
              <w:rPr>
                <w:rFonts w:eastAsia="Verdana" w:cstheme="minorHAnsi"/>
                <w:position w:val="-1"/>
              </w:rPr>
            </w:pPr>
            <w:r w:rsidRPr="009270EC">
              <w:rPr>
                <w:rFonts w:eastAsia="Verdana" w:cstheme="minorHAnsi"/>
              </w:rPr>
              <w:t>El</w:t>
            </w:r>
            <w:r w:rsidRPr="009270EC">
              <w:rPr>
                <w:rFonts w:eastAsia="Verdana" w:cstheme="minorHAnsi"/>
                <w:spacing w:val="7"/>
              </w:rPr>
              <w:t xml:space="preserve"> </w:t>
            </w:r>
            <w:r w:rsidRPr="009270EC">
              <w:rPr>
                <w:rFonts w:eastAsia="Verdana" w:cstheme="minorHAnsi"/>
              </w:rPr>
              <w:t>a</w:t>
            </w:r>
            <w:r w:rsidRPr="009270EC">
              <w:rPr>
                <w:rFonts w:eastAsia="Verdana" w:cstheme="minorHAnsi"/>
                <w:spacing w:val="2"/>
              </w:rPr>
              <w:t>cc</w:t>
            </w:r>
            <w:r w:rsidRPr="009270EC">
              <w:rPr>
                <w:rFonts w:eastAsia="Verdana" w:cstheme="minorHAnsi"/>
                <w:spacing w:val="-1"/>
              </w:rPr>
              <w:t>e</w:t>
            </w:r>
            <w:r w:rsidRPr="009270EC">
              <w:rPr>
                <w:rFonts w:eastAsia="Verdana" w:cstheme="minorHAnsi"/>
                <w:spacing w:val="2"/>
              </w:rPr>
              <w:t>s</w:t>
            </w:r>
            <w:r w:rsidRPr="009270EC">
              <w:rPr>
                <w:rFonts w:eastAsia="Verdana" w:cstheme="minorHAnsi"/>
                <w:spacing w:val="-1"/>
              </w:rPr>
              <w:t>or</w:t>
            </w:r>
            <w:r w:rsidRPr="009270EC">
              <w:rPr>
                <w:rFonts w:eastAsia="Verdana" w:cstheme="minorHAnsi"/>
                <w:spacing w:val="3"/>
              </w:rPr>
              <w:t>i</w:t>
            </w:r>
            <w:r w:rsidRPr="009270EC">
              <w:rPr>
                <w:rFonts w:eastAsia="Verdana" w:cstheme="minorHAnsi"/>
                <w:spacing w:val="-1"/>
              </w:rPr>
              <w:t>o</w:t>
            </w:r>
            <w:r w:rsidRPr="009270EC">
              <w:rPr>
                <w:rFonts w:eastAsia="Verdana" w:cstheme="minorHAnsi"/>
              </w:rPr>
              <w:t xml:space="preserve"> </w:t>
            </w:r>
            <w:r w:rsidRPr="009270EC">
              <w:rPr>
                <w:rFonts w:eastAsia="Verdana" w:cstheme="minorHAnsi"/>
                <w:spacing w:val="2"/>
              </w:rPr>
              <w:t>T</w:t>
            </w:r>
            <w:r w:rsidRPr="009270EC">
              <w:rPr>
                <w:rFonts w:eastAsia="Verdana" w:cstheme="minorHAnsi"/>
                <w:spacing w:val="1"/>
              </w:rPr>
              <w:t>E</w:t>
            </w:r>
            <w:r w:rsidRPr="009270EC">
              <w:rPr>
                <w:rFonts w:eastAsia="Verdana" w:cstheme="minorHAnsi"/>
              </w:rPr>
              <w:t>E</w:t>
            </w:r>
            <w:r w:rsidRPr="009270EC">
              <w:rPr>
                <w:rFonts w:eastAsia="Verdana" w:cstheme="minorHAnsi"/>
                <w:spacing w:val="16"/>
              </w:rPr>
              <w:t xml:space="preserve"> </w:t>
            </w:r>
            <w:r w:rsidRPr="009270EC">
              <w:rPr>
                <w:rFonts w:eastAsia="Verdana" w:cstheme="minorHAnsi"/>
              </w:rPr>
              <w:t>PVC,</w:t>
            </w:r>
            <w:r w:rsidRPr="009270EC">
              <w:rPr>
                <w:rFonts w:eastAsia="Verdana" w:cstheme="minorHAnsi"/>
                <w:spacing w:val="20"/>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8"/>
              </w:rPr>
              <w:t xml:space="preserve"> </w:t>
            </w:r>
            <w:r w:rsidRPr="009270EC">
              <w:rPr>
                <w:rFonts w:eastAsia="Verdana" w:cstheme="minorHAnsi"/>
              </w:rPr>
              <w:t>ac</w:t>
            </w:r>
            <w:r w:rsidRPr="009270EC">
              <w:rPr>
                <w:rFonts w:eastAsia="Verdana" w:cstheme="minorHAnsi"/>
                <w:spacing w:val="1"/>
              </w:rPr>
              <w:t>ue</w:t>
            </w:r>
            <w:r w:rsidRPr="009270EC">
              <w:rPr>
                <w:rFonts w:eastAsia="Verdana" w:cstheme="minorHAnsi"/>
                <w:spacing w:val="-1"/>
              </w:rPr>
              <w:t>r</w:t>
            </w:r>
            <w:r w:rsidRPr="009270EC">
              <w:rPr>
                <w:rFonts w:eastAsia="Verdana" w:cstheme="minorHAnsi"/>
                <w:spacing w:val="1"/>
              </w:rPr>
              <w:t>d</w:t>
            </w:r>
            <w:r w:rsidRPr="009270EC">
              <w:rPr>
                <w:rFonts w:eastAsia="Verdana" w:cstheme="minorHAnsi"/>
              </w:rPr>
              <w:t>o</w:t>
            </w:r>
            <w:r w:rsidRPr="009270EC">
              <w:rPr>
                <w:rFonts w:eastAsia="Verdana" w:cstheme="minorHAnsi"/>
                <w:spacing w:val="12"/>
              </w:rPr>
              <w:t xml:space="preserve"> </w:t>
            </w:r>
            <w:r w:rsidRPr="009270EC">
              <w:rPr>
                <w:rFonts w:eastAsia="Verdana" w:cstheme="minorHAnsi"/>
              </w:rPr>
              <w:t xml:space="preserve">a </w:t>
            </w:r>
            <w:r w:rsidRPr="009270EC">
              <w:rPr>
                <w:rFonts w:eastAsia="Verdana" w:cstheme="minorHAnsi"/>
                <w:spacing w:val="3"/>
              </w:rPr>
              <w:t>l</w:t>
            </w:r>
            <w:r w:rsidRPr="009270EC">
              <w:rPr>
                <w:rFonts w:eastAsia="Verdana" w:cstheme="minorHAnsi"/>
              </w:rPr>
              <w:t>o</w:t>
            </w:r>
            <w:r w:rsidRPr="009270EC">
              <w:rPr>
                <w:rFonts w:eastAsia="Verdana" w:cstheme="minorHAnsi"/>
                <w:spacing w:val="54"/>
              </w:rPr>
              <w:t xml:space="preserve"> </w:t>
            </w:r>
            <w:r w:rsidRPr="009270EC">
              <w:rPr>
                <w:rFonts w:eastAsia="Verdana" w:cstheme="minorHAnsi"/>
                <w:spacing w:val="-1"/>
              </w:rPr>
              <w:t>e</w:t>
            </w:r>
            <w:r w:rsidRPr="009270EC">
              <w:rPr>
                <w:rFonts w:eastAsia="Verdana" w:cstheme="minorHAnsi"/>
              </w:rPr>
              <w:t>sta</w:t>
            </w:r>
            <w:r w:rsidRPr="009270EC">
              <w:rPr>
                <w:rFonts w:eastAsia="Verdana" w:cstheme="minorHAnsi"/>
                <w:spacing w:val="1"/>
              </w:rPr>
              <w:t>b</w:t>
            </w:r>
            <w:r w:rsidRPr="009270EC">
              <w:rPr>
                <w:rFonts w:eastAsia="Verdana" w:cstheme="minorHAnsi"/>
                <w:spacing w:val="3"/>
              </w:rPr>
              <w:t>l</w:t>
            </w:r>
            <w:r w:rsidRPr="009270EC">
              <w:rPr>
                <w:rFonts w:eastAsia="Verdana" w:cstheme="minorHAnsi"/>
                <w:spacing w:val="-1"/>
              </w:rPr>
              <w:t>e</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rPr>
              <w:t>o</w:t>
            </w:r>
            <w:r w:rsidRPr="009270EC">
              <w:rPr>
                <w:rFonts w:eastAsia="Verdana" w:cstheme="minorHAnsi"/>
                <w:spacing w:val="45"/>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56"/>
              </w:rPr>
              <w:t xml:space="preserve"> </w:t>
            </w:r>
            <w:r w:rsidRPr="009270EC">
              <w:rPr>
                <w:rFonts w:eastAsia="Verdana" w:cstheme="minorHAnsi"/>
                <w:spacing w:val="3"/>
              </w:rPr>
              <w:t>l</w:t>
            </w:r>
            <w:r w:rsidRPr="009270EC">
              <w:rPr>
                <w:rFonts w:eastAsia="Verdana" w:cstheme="minorHAnsi"/>
                <w:spacing w:val="-1"/>
              </w:rPr>
              <w:t>o</w:t>
            </w:r>
            <w:r w:rsidRPr="009270EC">
              <w:rPr>
                <w:rFonts w:eastAsia="Verdana" w:cstheme="minorHAnsi"/>
              </w:rPr>
              <w:t>s</w:t>
            </w:r>
            <w:r w:rsidRPr="009270EC">
              <w:rPr>
                <w:rFonts w:eastAsia="Verdana" w:cstheme="minorHAnsi"/>
                <w:spacing w:val="55"/>
              </w:rPr>
              <w:t xml:space="preserve"> </w:t>
            </w:r>
            <w:r w:rsidRPr="009270EC">
              <w:rPr>
                <w:rFonts w:eastAsia="Verdana" w:cstheme="minorHAnsi"/>
                <w:spacing w:val="1"/>
              </w:rPr>
              <w:t>p</w:t>
            </w:r>
            <w:r w:rsidRPr="009270EC">
              <w:rPr>
                <w:rFonts w:eastAsia="Verdana" w:cstheme="minorHAnsi"/>
                <w:spacing w:val="3"/>
              </w:rPr>
              <w:t>l</w:t>
            </w:r>
            <w:r w:rsidRPr="009270EC">
              <w:rPr>
                <w:rFonts w:eastAsia="Verdana" w:cstheme="minorHAnsi"/>
              </w:rPr>
              <w:t>a</w:t>
            </w:r>
            <w:r w:rsidRPr="009270EC">
              <w:rPr>
                <w:rFonts w:eastAsia="Verdana" w:cstheme="minorHAnsi"/>
                <w:spacing w:val="1"/>
              </w:rPr>
              <w:t>n</w:t>
            </w:r>
            <w:r w:rsidRPr="009270EC">
              <w:rPr>
                <w:rFonts w:eastAsia="Verdana" w:cstheme="minorHAnsi"/>
                <w:spacing w:val="-1"/>
              </w:rPr>
              <w:t>o</w:t>
            </w:r>
            <w:r w:rsidRPr="009270EC">
              <w:rPr>
                <w:rFonts w:eastAsia="Verdana" w:cstheme="minorHAnsi"/>
              </w:rPr>
              <w:t>s,</w:t>
            </w:r>
            <w:r w:rsidRPr="009270EC">
              <w:rPr>
                <w:rFonts w:eastAsia="Verdana" w:cstheme="minorHAnsi"/>
                <w:spacing w:val="49"/>
              </w:rPr>
              <w:t xml:space="preserve"> </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w:t>
            </w:r>
            <w:r w:rsidRPr="009270EC">
              <w:rPr>
                <w:rFonts w:eastAsia="Verdana" w:cstheme="minorHAnsi"/>
                <w:spacing w:val="54"/>
              </w:rPr>
              <w:t xml:space="preserve"> </w:t>
            </w:r>
            <w:r w:rsidRPr="009270EC">
              <w:rPr>
                <w:rFonts w:eastAsia="Verdana" w:cstheme="minorHAnsi"/>
              </w:rPr>
              <w:t>ser</w:t>
            </w:r>
            <w:r w:rsidRPr="009270EC">
              <w:rPr>
                <w:rFonts w:eastAsia="Verdana" w:cstheme="minorHAnsi"/>
                <w:spacing w:val="55"/>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58"/>
              </w:rPr>
              <w:t xml:space="preserve"> </w:t>
            </w:r>
            <w:r w:rsidRPr="009270EC">
              <w:rPr>
                <w:rFonts w:eastAsia="Verdana" w:cstheme="minorHAnsi"/>
              </w:rPr>
              <w:t>sus</w:t>
            </w:r>
            <w:r w:rsidRPr="009270EC">
              <w:rPr>
                <w:rFonts w:eastAsia="Verdana" w:cstheme="minorHAnsi"/>
                <w:spacing w:val="54"/>
              </w:rPr>
              <w:t xml:space="preserve"> </w:t>
            </w:r>
            <w:r w:rsidRPr="009270EC">
              <w:rPr>
                <w:rFonts w:eastAsia="Verdana" w:cstheme="minorHAnsi"/>
                <w:spacing w:val="1"/>
              </w:rPr>
              <w:t>e</w:t>
            </w:r>
            <w:r w:rsidRPr="009270EC">
              <w:rPr>
                <w:rFonts w:eastAsia="Verdana" w:cstheme="minorHAnsi"/>
              </w:rPr>
              <w:t>xt</w:t>
            </w:r>
            <w:r w:rsidRPr="009270EC">
              <w:rPr>
                <w:rFonts w:eastAsia="Verdana" w:cstheme="minorHAnsi"/>
                <w:spacing w:val="2"/>
              </w:rPr>
              <w:t>r</w:t>
            </w:r>
            <w:r w:rsidRPr="009270EC">
              <w:rPr>
                <w:rFonts w:eastAsia="Verdana" w:cstheme="minorHAnsi"/>
                <w:spacing w:val="-1"/>
              </w:rPr>
              <w:t>e</w:t>
            </w:r>
            <w:r w:rsidRPr="009270EC">
              <w:rPr>
                <w:rFonts w:eastAsia="Verdana" w:cstheme="minorHAnsi"/>
              </w:rPr>
              <w:t>m</w:t>
            </w:r>
            <w:r w:rsidRPr="009270EC">
              <w:rPr>
                <w:rFonts w:eastAsia="Verdana" w:cstheme="minorHAnsi"/>
                <w:spacing w:val="2"/>
              </w:rPr>
              <w:t>o</w:t>
            </w:r>
            <w:r w:rsidRPr="009270EC">
              <w:rPr>
                <w:rFonts w:eastAsia="Verdana" w:cstheme="minorHAnsi"/>
              </w:rPr>
              <w:t>s c</w:t>
            </w:r>
            <w:r w:rsidRPr="009270EC">
              <w:rPr>
                <w:rFonts w:eastAsia="Verdana" w:cstheme="minorHAnsi"/>
                <w:spacing w:val="-2"/>
              </w:rPr>
              <w:t>o</w:t>
            </w:r>
            <w:r w:rsidRPr="009270EC">
              <w:rPr>
                <w:rFonts w:eastAsia="Verdana" w:cstheme="minorHAnsi"/>
              </w:rPr>
              <w:t>m</w:t>
            </w:r>
            <w:r w:rsidRPr="009270EC">
              <w:rPr>
                <w:rFonts w:eastAsia="Verdana" w:cstheme="minorHAnsi"/>
                <w:spacing w:val="1"/>
              </w:rPr>
              <w:t>p</w:t>
            </w:r>
            <w:r w:rsidRPr="009270EC">
              <w:rPr>
                <w:rFonts w:eastAsia="Verdana" w:cstheme="minorHAnsi"/>
              </w:rPr>
              <w:t>a</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b</w:t>
            </w:r>
            <w:r w:rsidRPr="009270EC">
              <w:rPr>
                <w:rFonts w:eastAsia="Verdana" w:cstheme="minorHAnsi"/>
                <w:spacing w:val="3"/>
              </w:rPr>
              <w:t>l</w:t>
            </w:r>
            <w:r w:rsidRPr="009270EC">
              <w:rPr>
                <w:rFonts w:eastAsia="Verdana" w:cstheme="minorHAnsi"/>
                <w:spacing w:val="-1"/>
              </w:rPr>
              <w:t>e</w:t>
            </w:r>
            <w:r w:rsidRPr="009270EC">
              <w:rPr>
                <w:rFonts w:eastAsia="Verdana" w:cstheme="minorHAnsi"/>
              </w:rPr>
              <w:t>s   c</w:t>
            </w:r>
            <w:r w:rsidRPr="009270EC">
              <w:rPr>
                <w:rFonts w:eastAsia="Verdana" w:cstheme="minorHAnsi"/>
                <w:spacing w:val="-2"/>
              </w:rPr>
              <w:t>o</w:t>
            </w:r>
            <w:r w:rsidRPr="009270EC">
              <w:rPr>
                <w:rFonts w:eastAsia="Verdana" w:cstheme="minorHAnsi"/>
              </w:rPr>
              <w:t xml:space="preserve">n  </w:t>
            </w:r>
            <w:r w:rsidRPr="009270EC">
              <w:rPr>
                <w:rFonts w:eastAsia="Verdana" w:cstheme="minorHAnsi"/>
                <w:spacing w:val="9"/>
              </w:rPr>
              <w:t xml:space="preserve"> </w:t>
            </w:r>
            <w:r w:rsidRPr="009270EC">
              <w:rPr>
                <w:rFonts w:eastAsia="Verdana" w:cstheme="minorHAnsi"/>
                <w:spacing w:val="3"/>
              </w:rPr>
              <w:t>l</w:t>
            </w:r>
            <w:r w:rsidRPr="009270EC">
              <w:rPr>
                <w:rFonts w:eastAsia="Verdana" w:cstheme="minorHAnsi"/>
              </w:rPr>
              <w:t xml:space="preserve">as  </w:t>
            </w:r>
            <w:r w:rsidRPr="009270EC">
              <w:rPr>
                <w:rFonts w:eastAsia="Verdana" w:cstheme="minorHAnsi"/>
                <w:spacing w:val="11"/>
              </w:rPr>
              <w:t xml:space="preserve"> </w:t>
            </w:r>
            <w:r w:rsidRPr="009270EC">
              <w:rPr>
                <w:rFonts w:eastAsia="Verdana" w:cstheme="minorHAnsi"/>
                <w:spacing w:val="1"/>
              </w:rPr>
              <w:t>un</w:t>
            </w:r>
            <w:r w:rsidRPr="009270EC">
              <w:rPr>
                <w:rFonts w:eastAsia="Verdana" w:cstheme="minorHAnsi"/>
                <w:spacing w:val="3"/>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 xml:space="preserve">s  </w:t>
            </w:r>
            <w:r w:rsidRPr="009270EC">
              <w:rPr>
                <w:rFonts w:eastAsia="Verdana" w:cstheme="minorHAnsi"/>
                <w:spacing w:val="4"/>
              </w:rPr>
              <w:t xml:space="preserve"> </w:t>
            </w:r>
            <w:r w:rsidRPr="009270EC">
              <w:rPr>
                <w:rFonts w:eastAsia="Verdana" w:cstheme="minorHAnsi"/>
                <w:spacing w:val="1"/>
              </w:rPr>
              <w:t>d</w:t>
            </w:r>
            <w:r w:rsidRPr="009270EC">
              <w:rPr>
                <w:rFonts w:eastAsia="Verdana" w:cstheme="minorHAnsi"/>
              </w:rPr>
              <w:t xml:space="preserve">e  </w:t>
            </w:r>
            <w:r w:rsidRPr="009270EC">
              <w:rPr>
                <w:rFonts w:eastAsia="Verdana" w:cstheme="minorHAnsi"/>
                <w:spacing w:val="11"/>
              </w:rPr>
              <w:t xml:space="preserve"> </w:t>
            </w:r>
            <w:r w:rsidRPr="009270EC">
              <w:rPr>
                <w:rFonts w:eastAsia="Verdana" w:cstheme="minorHAnsi"/>
                <w:spacing w:val="3"/>
              </w:rPr>
              <w:t>l</w:t>
            </w:r>
            <w:r w:rsidRPr="009270EC">
              <w:rPr>
                <w:rFonts w:eastAsia="Verdana" w:cstheme="minorHAnsi"/>
              </w:rPr>
              <w:t xml:space="preserve">as  </w:t>
            </w:r>
            <w:r w:rsidRPr="009270EC">
              <w:rPr>
                <w:rFonts w:eastAsia="Verdana" w:cstheme="minorHAnsi"/>
                <w:spacing w:val="9"/>
              </w:rPr>
              <w:t xml:space="preserve"> </w:t>
            </w:r>
            <w:r w:rsidRPr="009270EC">
              <w:rPr>
                <w:rFonts w:eastAsia="Verdana" w:cstheme="minorHAnsi"/>
                <w:spacing w:val="1"/>
              </w:rPr>
              <w:t>tub</w:t>
            </w:r>
            <w:r w:rsidRPr="009270EC">
              <w:rPr>
                <w:rFonts w:eastAsia="Verdana" w:cstheme="minorHAnsi"/>
                <w:spacing w:val="-1"/>
              </w:rPr>
              <w:t>er</w:t>
            </w:r>
            <w:r w:rsidRPr="009270EC">
              <w:rPr>
                <w:rFonts w:eastAsia="Verdana" w:cstheme="minorHAnsi"/>
                <w:spacing w:val="3"/>
              </w:rPr>
              <w:t>í</w:t>
            </w:r>
            <w:r w:rsidRPr="009270EC">
              <w:rPr>
                <w:rFonts w:eastAsia="Verdana" w:cstheme="minorHAnsi"/>
              </w:rPr>
              <w:t xml:space="preserve">as  </w:t>
            </w:r>
            <w:r w:rsidRPr="009270EC">
              <w:rPr>
                <w:rFonts w:eastAsia="Verdana" w:cstheme="minorHAnsi"/>
                <w:spacing w:val="4"/>
              </w:rPr>
              <w:t xml:space="preserve"> </w:t>
            </w:r>
            <w:r w:rsidRPr="009270EC">
              <w:rPr>
                <w:rFonts w:eastAsia="Verdana" w:cstheme="minorHAnsi"/>
              </w:rPr>
              <w:t xml:space="preserve">y  </w:t>
            </w:r>
            <w:r w:rsidRPr="009270EC">
              <w:rPr>
                <w:rFonts w:eastAsia="Verdana" w:cstheme="minorHAnsi"/>
                <w:spacing w:val="16"/>
              </w:rPr>
              <w:t xml:space="preserve"> </w:t>
            </w:r>
            <w:r w:rsidRPr="009270EC">
              <w:rPr>
                <w:rFonts w:eastAsia="Verdana" w:cstheme="minorHAnsi"/>
                <w:spacing w:val="-1"/>
              </w:rPr>
              <w:t>e</w:t>
            </w:r>
            <w:r w:rsidRPr="009270EC">
              <w:rPr>
                <w:rFonts w:eastAsia="Verdana" w:cstheme="minorHAnsi"/>
              </w:rPr>
              <w:t>n c</w:t>
            </w:r>
            <w:r w:rsidRPr="009270EC">
              <w:rPr>
                <w:rFonts w:eastAsia="Verdana" w:cstheme="minorHAnsi"/>
                <w:spacing w:val="-2"/>
              </w:rPr>
              <w:t>o</w:t>
            </w:r>
            <w:r w:rsidRPr="009270EC">
              <w:rPr>
                <w:rFonts w:eastAsia="Verdana" w:cstheme="minorHAnsi"/>
                <w:spacing w:val="1"/>
              </w:rPr>
              <w:t>n</w:t>
            </w:r>
            <w:r w:rsidRPr="009270EC">
              <w:rPr>
                <w:rFonts w:eastAsia="Verdana" w:cstheme="minorHAnsi"/>
                <w:spacing w:val="2"/>
              </w:rPr>
              <w:t>f</w:t>
            </w:r>
            <w:r w:rsidRPr="009270EC">
              <w:rPr>
                <w:rFonts w:eastAsia="Verdana" w:cstheme="minorHAnsi"/>
                <w:spacing w:val="-1"/>
              </w:rPr>
              <w:t>or</w:t>
            </w:r>
            <w:r w:rsidRPr="009270EC">
              <w:rPr>
                <w:rFonts w:eastAsia="Verdana" w:cstheme="minorHAnsi"/>
              </w:rPr>
              <w:t>m</w:t>
            </w:r>
            <w:r w:rsidRPr="009270EC">
              <w:rPr>
                <w:rFonts w:eastAsia="Verdana" w:cstheme="minorHAnsi"/>
                <w:spacing w:val="3"/>
              </w:rPr>
              <w:t>i</w:t>
            </w:r>
            <w:r w:rsidRPr="009270EC">
              <w:rPr>
                <w:rFonts w:eastAsia="Verdana" w:cstheme="minorHAnsi"/>
                <w:spacing w:val="1"/>
              </w:rPr>
              <w:t>d</w:t>
            </w:r>
            <w:r w:rsidRPr="009270EC">
              <w:rPr>
                <w:rFonts w:eastAsia="Verdana" w:cstheme="minorHAnsi"/>
              </w:rPr>
              <w:t>ad</w:t>
            </w:r>
            <w:r w:rsidRPr="009270EC">
              <w:rPr>
                <w:rFonts w:eastAsia="Verdana" w:cstheme="minorHAnsi"/>
                <w:spacing w:val="17"/>
              </w:rPr>
              <w:t xml:space="preserve"> </w:t>
            </w:r>
            <w:r w:rsidRPr="009270EC">
              <w:rPr>
                <w:rFonts w:eastAsia="Verdana" w:cstheme="minorHAnsi"/>
              </w:rPr>
              <w:t>a</w:t>
            </w:r>
            <w:r w:rsidRPr="009270EC">
              <w:rPr>
                <w:rFonts w:eastAsia="Verdana" w:cstheme="minorHAnsi"/>
                <w:spacing w:val="29"/>
              </w:rPr>
              <w:t xml:space="preserve"> </w:t>
            </w:r>
            <w:r w:rsidRPr="009270EC">
              <w:rPr>
                <w:rFonts w:eastAsia="Verdana" w:cstheme="minorHAnsi"/>
                <w:spacing w:val="3"/>
              </w:rPr>
              <w:t>l</w:t>
            </w:r>
            <w:r w:rsidRPr="009270EC">
              <w:rPr>
                <w:rFonts w:eastAsia="Verdana" w:cstheme="minorHAnsi"/>
              </w:rPr>
              <w:t>as</w:t>
            </w:r>
            <w:r w:rsidRPr="009270EC">
              <w:rPr>
                <w:rFonts w:eastAsia="Verdana" w:cstheme="minorHAnsi"/>
                <w:spacing w:val="25"/>
              </w:rPr>
              <w:t xml:space="preserve"> </w:t>
            </w:r>
            <w:r w:rsidRPr="009270EC">
              <w:rPr>
                <w:rFonts w:eastAsia="Verdana" w:cstheme="minorHAnsi"/>
                <w:spacing w:val="2"/>
              </w:rPr>
              <w:t>N</w:t>
            </w:r>
            <w:r w:rsidRPr="009270EC">
              <w:rPr>
                <w:rFonts w:eastAsia="Verdana" w:cstheme="minorHAnsi"/>
                <w:spacing w:val="-1"/>
              </w:rPr>
              <w:t>o</w:t>
            </w:r>
            <w:r w:rsidRPr="009270EC">
              <w:rPr>
                <w:rFonts w:eastAsia="Verdana" w:cstheme="minorHAnsi"/>
                <w:spacing w:val="1"/>
              </w:rPr>
              <w:t>r</w:t>
            </w:r>
            <w:r w:rsidRPr="009270EC">
              <w:rPr>
                <w:rFonts w:eastAsia="Verdana" w:cstheme="minorHAnsi"/>
              </w:rPr>
              <w:t>m</w:t>
            </w:r>
            <w:r w:rsidRPr="009270EC">
              <w:rPr>
                <w:rFonts w:eastAsia="Verdana" w:cstheme="minorHAnsi"/>
                <w:spacing w:val="1"/>
              </w:rPr>
              <w:t>a</w:t>
            </w:r>
            <w:r w:rsidRPr="009270EC">
              <w:rPr>
                <w:rFonts w:eastAsia="Verdana" w:cstheme="minorHAnsi"/>
              </w:rPr>
              <w:t>s</w:t>
            </w:r>
            <w:r w:rsidRPr="009270EC">
              <w:rPr>
                <w:rFonts w:eastAsia="Verdana" w:cstheme="minorHAnsi"/>
                <w:spacing w:val="22"/>
              </w:rPr>
              <w:t xml:space="preserve"> </w:t>
            </w:r>
            <w:r w:rsidRPr="009270EC">
              <w:rPr>
                <w:rFonts w:eastAsia="Verdana" w:cstheme="minorHAnsi"/>
                <w:spacing w:val="-2"/>
              </w:rPr>
              <w:t>I</w:t>
            </w:r>
            <w:r w:rsidRPr="009270EC">
              <w:rPr>
                <w:rFonts w:eastAsia="Verdana" w:cstheme="minorHAnsi"/>
                <w:spacing w:val="3"/>
              </w:rPr>
              <w:t>S</w:t>
            </w:r>
            <w:r w:rsidRPr="009270EC">
              <w:rPr>
                <w:rFonts w:eastAsia="Verdana" w:cstheme="minorHAnsi"/>
                <w:spacing w:val="-1"/>
              </w:rPr>
              <w:t>O</w:t>
            </w:r>
            <w:r w:rsidRPr="009270EC">
              <w:rPr>
                <w:rFonts w:eastAsia="Verdana" w:cstheme="minorHAnsi"/>
              </w:rPr>
              <w:t>,</w:t>
            </w:r>
            <w:r w:rsidRPr="009270EC">
              <w:rPr>
                <w:rFonts w:eastAsia="Verdana" w:cstheme="minorHAnsi"/>
                <w:spacing w:val="25"/>
              </w:rPr>
              <w:t xml:space="preserve"> </w:t>
            </w:r>
            <w:r w:rsidRPr="009270EC">
              <w:rPr>
                <w:rFonts w:eastAsia="Verdana" w:cstheme="minorHAnsi"/>
              </w:rPr>
              <w:t>A</w:t>
            </w:r>
            <w:r w:rsidRPr="009270EC">
              <w:rPr>
                <w:rFonts w:eastAsia="Verdana" w:cstheme="minorHAnsi"/>
                <w:spacing w:val="1"/>
              </w:rPr>
              <w:t>S</w:t>
            </w:r>
            <w:r w:rsidRPr="009270EC">
              <w:rPr>
                <w:rFonts w:eastAsia="Verdana" w:cstheme="minorHAnsi"/>
                <w:spacing w:val="2"/>
              </w:rPr>
              <w:t>T</w:t>
            </w:r>
            <w:r w:rsidRPr="009270EC">
              <w:rPr>
                <w:rFonts w:eastAsia="Verdana" w:cstheme="minorHAnsi"/>
              </w:rPr>
              <w:t>M</w:t>
            </w:r>
            <w:r w:rsidRPr="009270EC">
              <w:rPr>
                <w:rFonts w:eastAsia="Verdana" w:cstheme="minorHAnsi"/>
                <w:spacing w:val="24"/>
              </w:rPr>
              <w:t xml:space="preserve"> </w:t>
            </w:r>
            <w:r w:rsidRPr="009270EC">
              <w:rPr>
                <w:rFonts w:eastAsia="Verdana" w:cstheme="minorHAnsi"/>
              </w:rPr>
              <w:t>y</w:t>
            </w:r>
            <w:r w:rsidRPr="009270EC">
              <w:rPr>
                <w:rFonts w:eastAsia="Verdana" w:cstheme="minorHAnsi"/>
                <w:spacing w:val="29"/>
              </w:rPr>
              <w:t xml:space="preserve"> </w:t>
            </w:r>
            <w:r w:rsidRPr="009270EC">
              <w:rPr>
                <w:rFonts w:eastAsia="Verdana" w:cstheme="minorHAnsi"/>
              </w:rPr>
              <w:t>N</w:t>
            </w:r>
            <w:r w:rsidRPr="009270EC">
              <w:rPr>
                <w:rFonts w:eastAsia="Verdana" w:cstheme="minorHAnsi"/>
                <w:spacing w:val="1"/>
              </w:rPr>
              <w:t>or</w:t>
            </w:r>
            <w:r w:rsidRPr="009270EC">
              <w:rPr>
                <w:rFonts w:eastAsia="Verdana" w:cstheme="minorHAnsi"/>
              </w:rPr>
              <w:t>m</w:t>
            </w:r>
            <w:r w:rsidRPr="009270EC">
              <w:rPr>
                <w:rFonts w:eastAsia="Verdana" w:cstheme="minorHAnsi"/>
                <w:spacing w:val="1"/>
              </w:rPr>
              <w:t>a</w:t>
            </w:r>
            <w:r w:rsidRPr="009270EC">
              <w:rPr>
                <w:rFonts w:eastAsia="Verdana" w:cstheme="minorHAnsi"/>
              </w:rPr>
              <w:t>s</w:t>
            </w:r>
            <w:r w:rsidRPr="009270EC">
              <w:rPr>
                <w:rFonts w:eastAsia="Verdana" w:cstheme="minorHAnsi"/>
                <w:spacing w:val="19"/>
              </w:rPr>
              <w:t xml:space="preserve"> </w:t>
            </w:r>
            <w:r w:rsidRPr="009270EC">
              <w:rPr>
                <w:rFonts w:eastAsia="Verdana" w:cstheme="minorHAnsi"/>
                <w:spacing w:val="2"/>
              </w:rPr>
              <w:t>B</w:t>
            </w:r>
            <w:r w:rsidRPr="009270EC">
              <w:rPr>
                <w:rFonts w:eastAsia="Verdana" w:cstheme="minorHAnsi"/>
                <w:spacing w:val="-1"/>
              </w:rPr>
              <w:t>o</w:t>
            </w:r>
            <w:r w:rsidRPr="009270EC">
              <w:rPr>
                <w:rFonts w:eastAsia="Verdana" w:cstheme="minorHAnsi"/>
                <w:spacing w:val="3"/>
              </w:rPr>
              <w:t>li</w:t>
            </w:r>
            <w:r w:rsidRPr="009270EC">
              <w:rPr>
                <w:rFonts w:eastAsia="Verdana" w:cstheme="minorHAnsi"/>
                <w:spacing w:val="-3"/>
              </w:rPr>
              <w:t>v</w:t>
            </w:r>
            <w:r w:rsidRPr="009270EC">
              <w:rPr>
                <w:rFonts w:eastAsia="Verdana" w:cstheme="minorHAnsi"/>
                <w:spacing w:val="3"/>
              </w:rPr>
              <w:t>i</w:t>
            </w:r>
            <w:r w:rsidRPr="009270EC">
              <w:rPr>
                <w:rFonts w:eastAsia="Verdana" w:cstheme="minorHAnsi"/>
              </w:rPr>
              <w:t>a</w:t>
            </w:r>
            <w:r w:rsidRPr="009270EC">
              <w:rPr>
                <w:rFonts w:eastAsia="Verdana" w:cstheme="minorHAnsi"/>
                <w:spacing w:val="1"/>
              </w:rPr>
              <w:t>n</w:t>
            </w:r>
            <w:r w:rsidRPr="009270EC">
              <w:rPr>
                <w:rFonts w:eastAsia="Verdana" w:cstheme="minorHAnsi"/>
              </w:rPr>
              <w:t xml:space="preserve">as </w:t>
            </w:r>
            <w:r w:rsidRPr="009270EC">
              <w:rPr>
                <w:rFonts w:eastAsia="Verdana" w:cstheme="minorHAnsi"/>
                <w:spacing w:val="1"/>
                <w:position w:val="-1"/>
              </w:rPr>
              <w:t>p</w:t>
            </w:r>
            <w:r w:rsidRPr="009270EC">
              <w:rPr>
                <w:rFonts w:eastAsia="Verdana" w:cstheme="minorHAnsi"/>
                <w:spacing w:val="-1"/>
                <w:position w:val="-1"/>
              </w:rPr>
              <w:t>er</w:t>
            </w:r>
            <w:r w:rsidRPr="009270EC">
              <w:rPr>
                <w:rFonts w:eastAsia="Verdana" w:cstheme="minorHAnsi"/>
                <w:spacing w:val="1"/>
                <w:position w:val="-1"/>
              </w:rPr>
              <w:t>t</w:t>
            </w:r>
            <w:r w:rsidRPr="009270EC">
              <w:rPr>
                <w:rFonts w:eastAsia="Verdana" w:cstheme="minorHAnsi"/>
                <w:spacing w:val="3"/>
                <w:position w:val="-1"/>
              </w:rPr>
              <w:t>i</w:t>
            </w:r>
            <w:r w:rsidRPr="009270EC">
              <w:rPr>
                <w:rFonts w:eastAsia="Verdana" w:cstheme="minorHAnsi"/>
                <w:spacing w:val="1"/>
                <w:position w:val="-1"/>
              </w:rPr>
              <w:t>n</w:t>
            </w:r>
            <w:r w:rsidRPr="009270EC">
              <w:rPr>
                <w:rFonts w:eastAsia="Verdana" w:cstheme="minorHAnsi"/>
                <w:spacing w:val="-1"/>
                <w:position w:val="-1"/>
              </w:rPr>
              <w:t>e</w:t>
            </w:r>
            <w:r w:rsidRPr="009270EC">
              <w:rPr>
                <w:rFonts w:eastAsia="Verdana" w:cstheme="minorHAnsi"/>
                <w:spacing w:val="1"/>
                <w:position w:val="-1"/>
              </w:rPr>
              <w:t>nt</w:t>
            </w:r>
            <w:r w:rsidRPr="009270EC">
              <w:rPr>
                <w:rFonts w:eastAsia="Verdana" w:cstheme="minorHAnsi"/>
                <w:spacing w:val="-1"/>
                <w:position w:val="-1"/>
              </w:rPr>
              <w:t>e</w:t>
            </w:r>
            <w:r w:rsidRPr="009270EC">
              <w:rPr>
                <w:rFonts w:eastAsia="Verdana" w:cstheme="minorHAnsi"/>
                <w:position w:val="-1"/>
              </w:rPr>
              <w:t>s.</w:t>
            </w:r>
          </w:p>
          <w:p w14:paraId="071B1B23" w14:textId="77777777" w:rsidR="0073701C" w:rsidRPr="009270EC" w:rsidRDefault="0073701C" w:rsidP="0073701C">
            <w:pPr>
              <w:spacing w:before="5" w:line="240" w:lineRule="exact"/>
              <w:ind w:left="102" w:right="613"/>
              <w:rPr>
                <w:rFonts w:eastAsia="Verdana" w:cstheme="minorHAnsi"/>
              </w:rPr>
            </w:pPr>
            <w:r w:rsidRPr="009270EC">
              <w:rPr>
                <w:rFonts w:eastAsia="Verdana" w:cstheme="minorHAnsi"/>
              </w:rPr>
              <w:lastRenderedPageBreak/>
              <w:t>Deberá ser de</w:t>
            </w:r>
            <w:r w:rsidRPr="009270EC">
              <w:rPr>
                <w:rFonts w:eastAsia="Verdana" w:cstheme="minorHAnsi"/>
                <w:spacing w:val="-3"/>
              </w:rPr>
              <w:t xml:space="preserve"> </w:t>
            </w:r>
            <w:r w:rsidRPr="009270EC">
              <w:rPr>
                <w:rFonts w:eastAsia="Verdana" w:cstheme="minorHAnsi"/>
                <w:spacing w:val="-1"/>
              </w:rPr>
              <w:t>Po</w:t>
            </w:r>
            <w:r w:rsidRPr="009270EC">
              <w:rPr>
                <w:rFonts w:eastAsia="Verdana" w:cstheme="minorHAnsi"/>
                <w:spacing w:val="3"/>
              </w:rPr>
              <w:t>l</w:t>
            </w:r>
            <w:r w:rsidRPr="009270EC">
              <w:rPr>
                <w:rFonts w:eastAsia="Verdana" w:cstheme="minorHAnsi"/>
              </w:rPr>
              <w:t>i</w:t>
            </w:r>
            <w:r w:rsidRPr="009270EC">
              <w:rPr>
                <w:rFonts w:eastAsia="Verdana" w:cstheme="minorHAnsi"/>
                <w:spacing w:val="-1"/>
              </w:rPr>
              <w:t xml:space="preserve"> </w:t>
            </w:r>
            <w:r w:rsidRPr="009270EC">
              <w:rPr>
                <w:rFonts w:eastAsia="Verdana" w:cstheme="minorHAnsi"/>
                <w:spacing w:val="-4"/>
              </w:rPr>
              <w:t>c</w:t>
            </w:r>
            <w:r w:rsidRPr="009270EC">
              <w:rPr>
                <w:rFonts w:eastAsia="Verdana" w:cstheme="minorHAnsi"/>
                <w:spacing w:val="3"/>
              </w:rPr>
              <w:t>l</w:t>
            </w:r>
            <w:r w:rsidRPr="009270EC">
              <w:rPr>
                <w:rFonts w:eastAsia="Verdana" w:cstheme="minorHAnsi"/>
                <w:spacing w:val="-1"/>
              </w:rPr>
              <w:t>or</w:t>
            </w:r>
            <w:r w:rsidRPr="009270EC">
              <w:rPr>
                <w:rFonts w:eastAsia="Verdana" w:cstheme="minorHAnsi"/>
                <w:spacing w:val="1"/>
              </w:rPr>
              <w:t>ur</w:t>
            </w:r>
            <w:r w:rsidRPr="009270EC">
              <w:rPr>
                <w:rFonts w:eastAsia="Verdana" w:cstheme="minorHAnsi"/>
              </w:rPr>
              <w:t>o</w:t>
            </w:r>
            <w:r w:rsidRPr="009270EC">
              <w:rPr>
                <w:rFonts w:eastAsia="Verdana" w:cstheme="minorHAnsi"/>
                <w:spacing w:val="-7"/>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V</w:t>
            </w:r>
            <w:r w:rsidRPr="009270EC">
              <w:rPr>
                <w:rFonts w:eastAsia="Verdana" w:cstheme="minorHAnsi"/>
                <w:spacing w:val="3"/>
              </w:rPr>
              <w:t>i</w:t>
            </w:r>
            <w:r w:rsidRPr="009270EC">
              <w:rPr>
                <w:rFonts w:eastAsia="Verdana" w:cstheme="minorHAnsi"/>
                <w:spacing w:val="-1"/>
              </w:rPr>
              <w:t>n</w:t>
            </w:r>
            <w:r w:rsidRPr="009270EC">
              <w:rPr>
                <w:rFonts w:eastAsia="Verdana" w:cstheme="minorHAnsi"/>
              </w:rPr>
              <w:t>i</w:t>
            </w:r>
            <w:r w:rsidRPr="009270EC">
              <w:rPr>
                <w:rFonts w:eastAsia="Verdana" w:cstheme="minorHAnsi"/>
                <w:spacing w:val="3"/>
              </w:rPr>
              <w:t>l</w:t>
            </w:r>
            <w:r w:rsidRPr="009270EC">
              <w:rPr>
                <w:rFonts w:eastAsia="Verdana" w:cstheme="minorHAnsi"/>
              </w:rPr>
              <w:t>o</w:t>
            </w:r>
            <w:r w:rsidRPr="009270EC">
              <w:rPr>
                <w:rFonts w:eastAsia="Verdana" w:cstheme="minorHAnsi"/>
                <w:spacing w:val="-6"/>
              </w:rPr>
              <w:t xml:space="preserve"> </w:t>
            </w:r>
            <w:r w:rsidRPr="009270EC">
              <w:rPr>
                <w:rFonts w:eastAsia="Verdana" w:cstheme="minorHAnsi"/>
              </w:rPr>
              <w:t>(PVC</w:t>
            </w:r>
            <w:r w:rsidRPr="009270EC">
              <w:rPr>
                <w:rFonts w:eastAsia="Verdana" w:cstheme="minorHAnsi"/>
                <w:spacing w:val="1"/>
              </w:rPr>
              <w:t>)</w:t>
            </w:r>
            <w:r w:rsidRPr="009270EC">
              <w:rPr>
                <w:rFonts w:eastAsia="Verdana" w:cstheme="minorHAnsi"/>
              </w:rPr>
              <w:t>,</w:t>
            </w:r>
            <w:r w:rsidRPr="009270EC">
              <w:rPr>
                <w:rFonts w:eastAsia="Verdana" w:cstheme="minorHAnsi"/>
                <w:spacing w:val="-8"/>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w:t>
            </w:r>
            <w:r w:rsidRPr="009270EC">
              <w:rPr>
                <w:rFonts w:eastAsia="Verdana" w:cstheme="minorHAnsi"/>
              </w:rPr>
              <w:t xml:space="preserve">n </w:t>
            </w:r>
            <w:r w:rsidRPr="009270EC">
              <w:rPr>
                <w:rFonts w:eastAsia="Verdana" w:cstheme="minorHAnsi"/>
                <w:spacing w:val="1"/>
              </w:rPr>
              <w:t>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1"/>
              </w:rPr>
              <w:t>e</w:t>
            </w:r>
            <w:r w:rsidRPr="009270EC">
              <w:rPr>
                <w:rFonts w:eastAsia="Verdana" w:cstheme="minorHAnsi"/>
              </w:rPr>
              <w:t>r</w:t>
            </w:r>
            <w:r w:rsidRPr="009270EC">
              <w:rPr>
                <w:rFonts w:eastAsia="Verdana" w:cstheme="minorHAnsi"/>
                <w:spacing w:val="-4"/>
              </w:rPr>
              <w:t xml:space="preserve"> </w:t>
            </w:r>
            <w:r w:rsidRPr="009270EC">
              <w:rPr>
                <w:rFonts w:eastAsia="Verdana" w:cstheme="minorHAnsi"/>
                <w:spacing w:val="2"/>
              </w:rPr>
              <w:t>l</w:t>
            </w:r>
            <w:r w:rsidRPr="009270EC">
              <w:rPr>
                <w:rFonts w:eastAsia="Verdana" w:cstheme="minorHAnsi"/>
              </w:rPr>
              <w:t>as</w:t>
            </w:r>
            <w:r w:rsidRPr="009270EC">
              <w:rPr>
                <w:rFonts w:eastAsia="Verdana" w:cstheme="minorHAnsi"/>
                <w:spacing w:val="-4"/>
              </w:rPr>
              <w:t xml:space="preserve"> </w:t>
            </w:r>
            <w:r w:rsidRPr="009270EC">
              <w:rPr>
                <w:rFonts w:eastAsia="Verdana" w:cstheme="minorHAnsi"/>
              </w:rPr>
              <w:t>s</w:t>
            </w:r>
            <w:r w:rsidRPr="009270EC">
              <w:rPr>
                <w:rFonts w:eastAsia="Verdana" w:cstheme="minorHAnsi"/>
                <w:spacing w:val="2"/>
              </w:rPr>
              <w:t>i</w:t>
            </w:r>
            <w:r w:rsidRPr="009270EC">
              <w:rPr>
                <w:rFonts w:eastAsia="Verdana" w:cstheme="minorHAnsi"/>
                <w:spacing w:val="1"/>
              </w:rPr>
              <w:t>g</w:t>
            </w:r>
            <w:r w:rsidRPr="009270EC">
              <w:rPr>
                <w:rFonts w:eastAsia="Verdana" w:cstheme="minorHAnsi"/>
                <w:spacing w:val="-1"/>
              </w:rPr>
              <w:t>u</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rPr>
              <w:t>c</w:t>
            </w:r>
            <w:r w:rsidRPr="009270EC">
              <w:rPr>
                <w:rFonts w:eastAsia="Verdana" w:cstheme="minorHAnsi"/>
                <w:spacing w:val="2"/>
              </w:rPr>
              <w:t>a</w:t>
            </w:r>
            <w:r w:rsidRPr="009270EC">
              <w:rPr>
                <w:rFonts w:eastAsia="Verdana" w:cstheme="minorHAnsi"/>
                <w:spacing w:val="1"/>
              </w:rPr>
              <w:t>r</w:t>
            </w:r>
            <w:r w:rsidRPr="009270EC">
              <w:rPr>
                <w:rFonts w:eastAsia="Verdana" w:cstheme="minorHAnsi"/>
              </w:rPr>
              <w:t>act</w:t>
            </w:r>
            <w:r w:rsidRPr="009270EC">
              <w:rPr>
                <w:rFonts w:eastAsia="Verdana" w:cstheme="minorHAnsi"/>
                <w:spacing w:val="2"/>
              </w:rPr>
              <w:t>e</w:t>
            </w:r>
            <w:r w:rsidRPr="009270EC">
              <w:rPr>
                <w:rFonts w:eastAsia="Verdana" w:cstheme="minorHAnsi"/>
                <w:spacing w:val="-1"/>
              </w:rPr>
              <w:t>r</w:t>
            </w:r>
            <w:r w:rsidRPr="009270EC">
              <w:rPr>
                <w:rFonts w:eastAsia="Verdana" w:cstheme="minorHAnsi"/>
                <w:spacing w:val="3"/>
              </w:rPr>
              <w:t>í</w:t>
            </w:r>
            <w:r w:rsidRPr="009270EC">
              <w:rPr>
                <w:rFonts w:eastAsia="Verdana" w:cstheme="minorHAnsi"/>
              </w:rPr>
              <w:t>st</w:t>
            </w:r>
            <w:r w:rsidRPr="009270EC">
              <w:rPr>
                <w:rFonts w:eastAsia="Verdana" w:cstheme="minorHAnsi"/>
                <w:spacing w:val="3"/>
              </w:rPr>
              <w:t>i</w:t>
            </w:r>
            <w:r w:rsidRPr="009270EC">
              <w:rPr>
                <w:rFonts w:eastAsia="Verdana" w:cstheme="minorHAnsi"/>
              </w:rPr>
              <w:t>ca</w:t>
            </w:r>
            <w:r w:rsidRPr="009270EC">
              <w:rPr>
                <w:rFonts w:eastAsia="Verdana" w:cstheme="minorHAnsi"/>
                <w:spacing w:val="-1"/>
              </w:rPr>
              <w:t>s</w:t>
            </w:r>
            <w:r w:rsidRPr="009270EC">
              <w:rPr>
                <w:rFonts w:eastAsia="Verdana" w:cstheme="minorHAnsi"/>
              </w:rPr>
              <w:t>:</w:t>
            </w:r>
          </w:p>
          <w:p w14:paraId="35ECB98D" w14:textId="77777777" w:rsidR="0073701C" w:rsidRPr="009270EC" w:rsidRDefault="0073701C" w:rsidP="0073701C">
            <w:pPr>
              <w:spacing w:line="220" w:lineRule="exact"/>
              <w:ind w:left="277"/>
              <w:rPr>
                <w:rFonts w:eastAsia="Verdana" w:cstheme="minorHAnsi"/>
              </w:rPr>
            </w:pPr>
            <w:r w:rsidRPr="009270EC">
              <w:rPr>
                <w:rFonts w:eastAsia="Symbol" w:cstheme="minorHAnsi"/>
              </w:rPr>
              <w:sym w:font="Symbol" w:char="F0B7"/>
            </w:r>
            <w:r w:rsidRPr="009270EC">
              <w:rPr>
                <w:rFonts w:cstheme="minorHAnsi"/>
                <w:spacing w:val="-1"/>
              </w:rPr>
              <w:t xml:space="preserve"> </w:t>
            </w:r>
            <w:r w:rsidRPr="009270EC">
              <w:rPr>
                <w:rFonts w:eastAsia="Verdana" w:cstheme="minorHAnsi"/>
              </w:rPr>
              <w:t>S</w:t>
            </w:r>
            <w:r w:rsidRPr="009270EC">
              <w:rPr>
                <w:rFonts w:eastAsia="Verdana" w:cstheme="minorHAnsi"/>
                <w:spacing w:val="2"/>
              </w:rPr>
              <w:t>u</w:t>
            </w:r>
            <w:r w:rsidRPr="009270EC">
              <w:rPr>
                <w:rFonts w:eastAsia="Verdana" w:cstheme="minorHAnsi"/>
                <w:spacing w:val="1"/>
              </w:rPr>
              <w:t>p</w:t>
            </w:r>
            <w:r w:rsidRPr="009270EC">
              <w:rPr>
                <w:rFonts w:eastAsia="Verdana" w:cstheme="minorHAnsi"/>
                <w:spacing w:val="-1"/>
              </w:rPr>
              <w:t>er</w:t>
            </w:r>
            <w:r w:rsidRPr="009270EC">
              <w:rPr>
                <w:rFonts w:eastAsia="Verdana" w:cstheme="minorHAnsi"/>
              </w:rPr>
              <w:t>f</w:t>
            </w:r>
            <w:r w:rsidRPr="009270EC">
              <w:rPr>
                <w:rFonts w:eastAsia="Verdana" w:cstheme="minorHAnsi"/>
                <w:spacing w:val="2"/>
              </w:rPr>
              <w:t>i</w:t>
            </w:r>
            <w:r w:rsidRPr="009270EC">
              <w:rPr>
                <w:rFonts w:eastAsia="Verdana" w:cstheme="minorHAnsi"/>
              </w:rPr>
              <w:t>c</w:t>
            </w:r>
            <w:r w:rsidRPr="009270EC">
              <w:rPr>
                <w:rFonts w:eastAsia="Verdana" w:cstheme="minorHAnsi"/>
                <w:spacing w:val="2"/>
              </w:rPr>
              <w:t>i</w:t>
            </w:r>
            <w:r w:rsidRPr="009270EC">
              <w:rPr>
                <w:rFonts w:eastAsia="Verdana" w:cstheme="minorHAnsi"/>
              </w:rPr>
              <w:t>e</w:t>
            </w:r>
            <w:r w:rsidRPr="009270EC">
              <w:rPr>
                <w:rFonts w:eastAsia="Verdana" w:cstheme="minorHAnsi"/>
                <w:spacing w:val="-11"/>
              </w:rPr>
              <w:t xml:space="preserve"> </w:t>
            </w:r>
            <w:r w:rsidRPr="009270EC">
              <w:rPr>
                <w:rFonts w:eastAsia="Verdana" w:cstheme="minorHAnsi"/>
                <w:spacing w:val="1"/>
              </w:rPr>
              <w:t>e</w:t>
            </w:r>
            <w:r w:rsidRPr="009270EC">
              <w:rPr>
                <w:rFonts w:eastAsia="Verdana" w:cstheme="minorHAnsi"/>
              </w:rPr>
              <w:t>xt</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1"/>
              </w:rPr>
              <w:t>n</w:t>
            </w:r>
            <w:r w:rsidRPr="009270EC">
              <w:rPr>
                <w:rFonts w:eastAsia="Verdana" w:cstheme="minorHAnsi"/>
              </w:rPr>
              <w:t>a</w:t>
            </w:r>
            <w:r w:rsidRPr="009270EC">
              <w:rPr>
                <w:rFonts w:eastAsia="Verdana" w:cstheme="minorHAnsi"/>
                <w:spacing w:val="-6"/>
              </w:rPr>
              <w:t xml:space="preserve"> </w:t>
            </w:r>
            <w:r w:rsidRPr="009270EC">
              <w:rPr>
                <w:rFonts w:eastAsia="Verdana" w:cstheme="minorHAnsi"/>
              </w:rPr>
              <w:t>e</w:t>
            </w:r>
            <w:r w:rsidRPr="009270EC">
              <w:rPr>
                <w:rFonts w:eastAsia="Verdana" w:cstheme="minorHAnsi"/>
                <w:spacing w:val="-2"/>
              </w:rPr>
              <w:t xml:space="preserve"> </w:t>
            </w:r>
            <w:r w:rsidRPr="009270EC">
              <w:rPr>
                <w:rFonts w:eastAsia="Verdana" w:cstheme="minorHAnsi"/>
                <w:spacing w:val="2"/>
              </w:rPr>
              <w:t>i</w:t>
            </w:r>
            <w:r w:rsidRPr="009270EC">
              <w:rPr>
                <w:rFonts w:eastAsia="Verdana" w:cstheme="minorHAnsi"/>
                <w:spacing w:val="1"/>
              </w:rPr>
              <w:t>nt</w:t>
            </w:r>
            <w:r w:rsidRPr="009270EC">
              <w:rPr>
                <w:rFonts w:eastAsia="Verdana" w:cstheme="minorHAnsi"/>
                <w:spacing w:val="-1"/>
              </w:rPr>
              <w:t>er</w:t>
            </w:r>
            <w:r w:rsidRPr="009270EC">
              <w:rPr>
                <w:rFonts w:eastAsia="Verdana" w:cstheme="minorHAnsi"/>
                <w:spacing w:val="1"/>
              </w:rPr>
              <w:t>n</w:t>
            </w:r>
            <w:r w:rsidRPr="009270EC">
              <w:rPr>
                <w:rFonts w:eastAsia="Verdana" w:cstheme="minorHAnsi"/>
              </w:rPr>
              <w:t>a</w:t>
            </w:r>
            <w:r w:rsidRPr="009270EC">
              <w:rPr>
                <w:rFonts w:eastAsia="Verdana" w:cstheme="minorHAnsi"/>
                <w:spacing w:val="-5"/>
              </w:rPr>
              <w:t xml:space="preserve"> </w:t>
            </w:r>
            <w:r w:rsidRPr="009270EC">
              <w:rPr>
                <w:rFonts w:eastAsia="Verdana" w:cstheme="minorHAnsi"/>
              </w:rPr>
              <w:t>l</w:t>
            </w:r>
            <w:r w:rsidRPr="009270EC">
              <w:rPr>
                <w:rFonts w:eastAsia="Verdana" w:cstheme="minorHAnsi"/>
                <w:spacing w:val="3"/>
              </w:rPr>
              <w:t>i</w:t>
            </w:r>
            <w:r w:rsidRPr="009270EC">
              <w:rPr>
                <w:rFonts w:eastAsia="Verdana" w:cstheme="minorHAnsi"/>
              </w:rPr>
              <w:t>sas</w:t>
            </w:r>
            <w:r w:rsidRPr="009270EC">
              <w:rPr>
                <w:rFonts w:eastAsia="Verdana" w:cstheme="minorHAnsi"/>
                <w:spacing w:val="-5"/>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spacing w:val="-1"/>
              </w:rPr>
              <w:t>e</w:t>
            </w:r>
            <w:r w:rsidRPr="009270EC">
              <w:rPr>
                <w:rFonts w:eastAsia="Verdana" w:cstheme="minorHAnsi"/>
              </w:rPr>
              <w:t>st</w:t>
            </w:r>
            <w:r w:rsidRPr="009270EC">
              <w:rPr>
                <w:rFonts w:eastAsia="Verdana" w:cstheme="minorHAnsi"/>
                <w:spacing w:val="3"/>
              </w:rPr>
              <w:t>a</w:t>
            </w:r>
            <w:r w:rsidRPr="009270EC">
              <w:rPr>
                <w:rFonts w:eastAsia="Verdana" w:cstheme="minorHAnsi"/>
              </w:rPr>
              <w:t>r</w:t>
            </w:r>
            <w:r w:rsidRPr="009270EC">
              <w:rPr>
                <w:rFonts w:eastAsia="Verdana" w:cstheme="minorHAnsi"/>
                <w:spacing w:val="-6"/>
              </w:rPr>
              <w:t xml:space="preserve"> </w:t>
            </w:r>
            <w:r w:rsidRPr="009270EC">
              <w:rPr>
                <w:rFonts w:eastAsia="Verdana" w:cstheme="minorHAnsi"/>
                <w:spacing w:val="2"/>
              </w:rPr>
              <w:t>l</w:t>
            </w:r>
            <w:r w:rsidRPr="009270EC">
              <w:rPr>
                <w:rFonts w:eastAsia="Verdana" w:cstheme="minorHAnsi"/>
                <w:spacing w:val="3"/>
              </w:rPr>
              <w:t>i</w:t>
            </w:r>
            <w:r w:rsidRPr="009270EC">
              <w:rPr>
                <w:rFonts w:eastAsia="Verdana" w:cstheme="minorHAnsi"/>
                <w:spacing w:val="1"/>
              </w:rPr>
              <w:t>b</w:t>
            </w:r>
            <w:r w:rsidRPr="009270EC">
              <w:rPr>
                <w:rFonts w:eastAsia="Verdana" w:cstheme="minorHAnsi"/>
                <w:spacing w:val="-1"/>
              </w:rPr>
              <w:t>re</w:t>
            </w:r>
            <w:r w:rsidRPr="009270EC">
              <w:rPr>
                <w:rFonts w:eastAsia="Verdana" w:cstheme="minorHAnsi"/>
              </w:rPr>
              <w:t>s</w:t>
            </w:r>
            <w:r w:rsidRPr="009270EC">
              <w:rPr>
                <w:rFonts w:eastAsia="Verdana" w:cstheme="minorHAnsi"/>
                <w:spacing w:val="-4"/>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g</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t</w:t>
            </w:r>
            <w:r w:rsidRPr="009270EC">
              <w:rPr>
                <w:rFonts w:eastAsia="Verdana" w:cstheme="minorHAnsi"/>
              </w:rPr>
              <w:t>as,</w:t>
            </w:r>
          </w:p>
          <w:p w14:paraId="559713AA" w14:textId="77777777" w:rsidR="0073701C" w:rsidRPr="009270EC" w:rsidRDefault="0073701C" w:rsidP="0073701C">
            <w:pPr>
              <w:spacing w:before="17" w:line="258" w:lineRule="auto"/>
              <w:ind w:left="419" w:right="70"/>
              <w:rPr>
                <w:rFonts w:eastAsia="Verdana" w:cstheme="minorHAnsi"/>
              </w:rPr>
            </w:pPr>
            <w:r w:rsidRPr="009270EC">
              <w:rPr>
                <w:rFonts w:eastAsia="Verdana" w:cstheme="minorHAnsi"/>
              </w:rPr>
              <w:t>f</w:t>
            </w:r>
            <w:r w:rsidRPr="009270EC">
              <w:rPr>
                <w:rFonts w:eastAsia="Verdana" w:cstheme="minorHAnsi"/>
                <w:spacing w:val="2"/>
              </w:rPr>
              <w:t>i</w:t>
            </w:r>
            <w:r w:rsidRPr="009270EC">
              <w:rPr>
                <w:rFonts w:eastAsia="Verdana" w:cstheme="minorHAnsi"/>
              </w:rPr>
              <w:t>sura</w:t>
            </w:r>
            <w:r w:rsidRPr="009270EC">
              <w:rPr>
                <w:rFonts w:eastAsia="Verdana" w:cstheme="minorHAnsi"/>
                <w:spacing w:val="-1"/>
              </w:rPr>
              <w:t>s</w:t>
            </w:r>
            <w:r w:rsidRPr="009270EC">
              <w:rPr>
                <w:rFonts w:eastAsia="Verdana" w:cstheme="minorHAnsi"/>
              </w:rPr>
              <w:t>,</w:t>
            </w:r>
            <w:r w:rsidRPr="009270EC">
              <w:rPr>
                <w:rFonts w:eastAsia="Verdana" w:cstheme="minorHAnsi"/>
                <w:spacing w:val="68"/>
              </w:rPr>
              <w:t xml:space="preserve"> </w:t>
            </w:r>
            <w:r w:rsidRPr="009270EC">
              <w:rPr>
                <w:rFonts w:eastAsia="Verdana" w:cstheme="minorHAnsi"/>
                <w:spacing w:val="-1"/>
              </w:rPr>
              <w:t>o</w:t>
            </w:r>
            <w:r w:rsidRPr="009270EC">
              <w:rPr>
                <w:rFonts w:eastAsia="Verdana" w:cstheme="minorHAnsi"/>
                <w:spacing w:val="1"/>
              </w:rPr>
              <w:t>ndu</w:t>
            </w:r>
            <w:r w:rsidRPr="009270EC">
              <w:rPr>
                <w:rFonts w:eastAsia="Verdana" w:cstheme="minorHAnsi"/>
                <w:spacing w:val="3"/>
              </w:rPr>
              <w:t>l</w:t>
            </w:r>
            <w:r w:rsidRPr="009270EC">
              <w:rPr>
                <w:rFonts w:eastAsia="Verdana" w:cstheme="minorHAnsi"/>
              </w:rPr>
              <w:t>ac</w:t>
            </w:r>
            <w:r w:rsidRPr="009270EC">
              <w:rPr>
                <w:rFonts w:eastAsia="Verdana" w:cstheme="minorHAnsi"/>
                <w:spacing w:val="3"/>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s</w:t>
            </w:r>
            <w:r w:rsidRPr="009270EC">
              <w:rPr>
                <w:rFonts w:eastAsia="Verdana" w:cstheme="minorHAnsi"/>
                <w:spacing w:val="62"/>
              </w:rPr>
              <w:t xml:space="preserve"> </w:t>
            </w:r>
            <w:r w:rsidRPr="009270EC">
              <w:rPr>
                <w:rFonts w:eastAsia="Verdana" w:cstheme="minorHAnsi"/>
              </w:rPr>
              <w:t xml:space="preserve">y </w:t>
            </w:r>
            <w:r w:rsidRPr="009270EC">
              <w:rPr>
                <w:rFonts w:eastAsia="Verdana" w:cstheme="minorHAnsi"/>
                <w:spacing w:val="7"/>
              </w:rPr>
              <w:t xml:space="preserve"> </w:t>
            </w:r>
            <w:r w:rsidRPr="009270EC">
              <w:rPr>
                <w:rFonts w:eastAsia="Verdana" w:cstheme="minorHAnsi"/>
                <w:spacing w:val="-1"/>
              </w:rPr>
              <w:t>o</w:t>
            </w:r>
            <w:r w:rsidRPr="009270EC">
              <w:rPr>
                <w:rFonts w:eastAsia="Verdana" w:cstheme="minorHAnsi"/>
                <w:spacing w:val="1"/>
              </w:rPr>
              <w:t>tr</w:t>
            </w:r>
            <w:r w:rsidRPr="009270EC">
              <w:rPr>
                <w:rFonts w:eastAsia="Verdana" w:cstheme="minorHAnsi"/>
                <w:spacing w:val="-1"/>
              </w:rPr>
              <w:t>o</w:t>
            </w:r>
            <w:r w:rsidRPr="009270EC">
              <w:rPr>
                <w:rFonts w:eastAsia="Verdana" w:cstheme="minorHAnsi"/>
              </w:rPr>
              <w:t>s</w:t>
            </w:r>
            <w:r w:rsidRPr="009270EC">
              <w:rPr>
                <w:rFonts w:eastAsia="Verdana" w:cstheme="minorHAnsi"/>
                <w:spacing w:val="70"/>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2"/>
              </w:rPr>
              <w:t>f</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rPr>
              <w:t>s</w:t>
            </w:r>
            <w:r w:rsidRPr="009270EC">
              <w:rPr>
                <w:rFonts w:eastAsia="Verdana" w:cstheme="minorHAnsi"/>
                <w:spacing w:val="67"/>
              </w:rPr>
              <w:t xml:space="preserve"> </w:t>
            </w:r>
            <w:r w:rsidRPr="009270EC">
              <w:rPr>
                <w:rFonts w:eastAsia="Verdana" w:cstheme="minorHAnsi"/>
                <w:spacing w:val="1"/>
              </w:rPr>
              <w:t>qu</w:t>
            </w:r>
            <w:r w:rsidRPr="009270EC">
              <w:rPr>
                <w:rFonts w:eastAsia="Verdana" w:cstheme="minorHAnsi"/>
              </w:rPr>
              <w:t xml:space="preserve">e </w:t>
            </w:r>
            <w:r w:rsidRPr="009270EC">
              <w:rPr>
                <w:rFonts w:eastAsia="Verdana" w:cstheme="minorHAnsi"/>
                <w:spacing w:val="3"/>
              </w:rPr>
              <w:t xml:space="preserve"> </w:t>
            </w:r>
            <w:r w:rsidRPr="009270EC">
              <w:rPr>
                <w:rFonts w:eastAsia="Verdana" w:cstheme="minorHAnsi"/>
                <w:spacing w:val="2"/>
              </w:rPr>
              <w:t>a</w:t>
            </w:r>
            <w:r w:rsidRPr="009270EC">
              <w:rPr>
                <w:rFonts w:eastAsia="Verdana" w:cstheme="minorHAnsi"/>
                <w:spacing w:val="3"/>
              </w:rPr>
              <w:t>l</w:t>
            </w:r>
            <w:r w:rsidRPr="009270EC">
              <w:rPr>
                <w:rFonts w:eastAsia="Verdana" w:cstheme="minorHAnsi"/>
                <w:spacing w:val="1"/>
              </w:rPr>
              <w:t>t</w:t>
            </w:r>
            <w:r w:rsidRPr="009270EC">
              <w:rPr>
                <w:rFonts w:eastAsia="Verdana" w:cstheme="minorHAnsi"/>
                <w:spacing w:val="-1"/>
              </w:rPr>
              <w:t>ere</w:t>
            </w:r>
            <w:r w:rsidRPr="009270EC">
              <w:rPr>
                <w:rFonts w:eastAsia="Verdana" w:cstheme="minorHAnsi"/>
              </w:rPr>
              <w:t>n</w:t>
            </w:r>
            <w:r w:rsidRPr="009270EC">
              <w:rPr>
                <w:rFonts w:eastAsia="Verdana" w:cstheme="minorHAnsi"/>
                <w:spacing w:val="70"/>
              </w:rPr>
              <w:t xml:space="preserve"> </w:t>
            </w:r>
            <w:r w:rsidRPr="009270EC">
              <w:rPr>
                <w:rFonts w:eastAsia="Verdana" w:cstheme="minorHAnsi"/>
              </w:rPr>
              <w:t>su cal</w:t>
            </w:r>
            <w:r w:rsidRPr="009270EC">
              <w:rPr>
                <w:rFonts w:eastAsia="Verdana" w:cstheme="minorHAnsi"/>
                <w:spacing w:val="3"/>
              </w:rPr>
              <w:t>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sidRPr="009270EC">
              <w:rPr>
                <w:rFonts w:eastAsia="Verdana" w:cstheme="minorHAnsi"/>
              </w:rPr>
              <w:t>.</w:t>
            </w:r>
          </w:p>
          <w:p w14:paraId="1FDA3880" w14:textId="77777777" w:rsidR="0073701C" w:rsidRPr="009270EC" w:rsidRDefault="0073701C" w:rsidP="0073701C">
            <w:pPr>
              <w:spacing w:before="2"/>
              <w:ind w:left="277"/>
              <w:rPr>
                <w:rFonts w:eastAsia="Verdana" w:cstheme="minorHAnsi"/>
              </w:rPr>
            </w:pPr>
            <w:r w:rsidRPr="009270EC">
              <w:rPr>
                <w:rFonts w:eastAsia="Symbol" w:cstheme="minorHAnsi"/>
              </w:rPr>
              <w:sym w:font="Symbol" w:char="F0B7"/>
            </w:r>
            <w:r w:rsidRPr="009270EC">
              <w:rPr>
                <w:rFonts w:cstheme="minorHAnsi"/>
                <w:spacing w:val="-1"/>
              </w:rPr>
              <w:t xml:space="preserve"> </w:t>
            </w:r>
            <w:r w:rsidRPr="009270EC">
              <w:rPr>
                <w:rFonts w:eastAsia="Verdana" w:cstheme="minorHAnsi"/>
              </w:rPr>
              <w:t>El TEE PVC</w:t>
            </w:r>
            <w:r w:rsidRPr="009270EC">
              <w:rPr>
                <w:rFonts w:eastAsia="Verdana" w:cstheme="minorHAnsi"/>
                <w:spacing w:val="-7"/>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3"/>
              </w:rPr>
              <w:t>b</w:t>
            </w:r>
            <w:r w:rsidRPr="009270EC">
              <w:rPr>
                <w:rFonts w:eastAsia="Verdana" w:cstheme="minorHAnsi"/>
                <w:spacing w:val="-1"/>
              </w:rPr>
              <w:t>er</w:t>
            </w:r>
            <w:r w:rsidRPr="009270EC">
              <w:rPr>
                <w:rFonts w:eastAsia="Verdana" w:cstheme="minorHAnsi"/>
              </w:rPr>
              <w:t>á</w:t>
            </w:r>
            <w:r w:rsidRPr="009270EC">
              <w:rPr>
                <w:rFonts w:eastAsia="Verdana" w:cstheme="minorHAnsi"/>
                <w:spacing w:val="-5"/>
              </w:rPr>
              <w:t xml:space="preserve"> </w:t>
            </w:r>
            <w:r w:rsidRPr="009270EC">
              <w:rPr>
                <w:rFonts w:eastAsia="Verdana" w:cstheme="minorHAnsi"/>
              </w:rPr>
              <w:t>ser</w:t>
            </w:r>
            <w:r w:rsidRPr="009270EC">
              <w:rPr>
                <w:rFonts w:eastAsia="Verdana" w:cstheme="minorHAnsi"/>
                <w:spacing w:val="-4"/>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3"/>
              </w:rPr>
              <w:t>l</w:t>
            </w:r>
            <w:r w:rsidRPr="009270EC">
              <w:rPr>
                <w:rFonts w:eastAsia="Verdana" w:cstheme="minorHAnsi"/>
                <w:spacing w:val="-1"/>
              </w:rPr>
              <w:t>o</w:t>
            </w:r>
            <w:r w:rsidRPr="009270EC">
              <w:rPr>
                <w:rFonts w:eastAsia="Verdana" w:cstheme="minorHAnsi"/>
              </w:rPr>
              <w:t>r</w:t>
            </w:r>
            <w:r w:rsidRPr="009270EC">
              <w:rPr>
                <w:rFonts w:eastAsia="Verdana" w:cstheme="minorHAnsi"/>
                <w:spacing w:val="-6"/>
              </w:rPr>
              <w:t xml:space="preserve"> </w:t>
            </w:r>
            <w:r w:rsidRPr="009270EC">
              <w:rPr>
                <w:rFonts w:eastAsia="Verdana" w:cstheme="minorHAnsi"/>
              </w:rPr>
              <w:t>u</w:t>
            </w:r>
            <w:r w:rsidRPr="009270EC">
              <w:rPr>
                <w:rFonts w:eastAsia="Verdana" w:cstheme="minorHAnsi"/>
                <w:spacing w:val="2"/>
              </w:rPr>
              <w:t>n</w:t>
            </w:r>
            <w:r w:rsidRPr="009270EC">
              <w:rPr>
                <w:rFonts w:eastAsia="Verdana" w:cstheme="minorHAnsi"/>
                <w:spacing w:val="6"/>
              </w:rPr>
              <w:t>i</w:t>
            </w:r>
            <w:r w:rsidRPr="009270EC">
              <w:rPr>
                <w:rFonts w:eastAsia="Verdana" w:cstheme="minorHAnsi"/>
              </w:rPr>
              <w:t>f</w:t>
            </w:r>
            <w:r w:rsidRPr="009270EC">
              <w:rPr>
                <w:rFonts w:eastAsia="Verdana" w:cstheme="minorHAnsi"/>
                <w:spacing w:val="-1"/>
              </w:rPr>
              <w:t>or</w:t>
            </w:r>
            <w:r w:rsidRPr="009270EC">
              <w:rPr>
                <w:rFonts w:eastAsia="Verdana" w:cstheme="minorHAnsi"/>
                <w:spacing w:val="3"/>
              </w:rPr>
              <w:t>m</w:t>
            </w:r>
            <w:r w:rsidRPr="009270EC">
              <w:rPr>
                <w:rFonts w:eastAsia="Verdana" w:cstheme="minorHAnsi"/>
                <w:spacing w:val="-1"/>
              </w:rPr>
              <w:t>e</w:t>
            </w:r>
            <w:r w:rsidRPr="009270EC">
              <w:rPr>
                <w:rFonts w:eastAsia="Verdana" w:cstheme="minorHAnsi"/>
              </w:rPr>
              <w:t>.</w:t>
            </w:r>
          </w:p>
          <w:p w14:paraId="11B654E1" w14:textId="77777777" w:rsidR="0073701C" w:rsidRPr="009270EC" w:rsidRDefault="0073701C" w:rsidP="0073701C">
            <w:pPr>
              <w:spacing w:before="16" w:line="258" w:lineRule="auto"/>
              <w:ind w:left="419" w:right="69" w:hanging="142"/>
              <w:jc w:val="both"/>
              <w:rPr>
                <w:rFonts w:eastAsia="Verdana" w:cstheme="minorHAnsi"/>
              </w:rPr>
            </w:pPr>
            <w:r w:rsidRPr="009270EC">
              <w:rPr>
                <w:rFonts w:eastAsia="Symbol" w:cstheme="minorHAnsi"/>
              </w:rPr>
              <w:sym w:font="Symbol" w:char="F0B7"/>
            </w:r>
            <w:r w:rsidRPr="009270EC">
              <w:rPr>
                <w:rFonts w:eastAsia="Verdana" w:cstheme="minorHAnsi"/>
              </w:rPr>
              <w:t>El TEE PVC</w:t>
            </w:r>
            <w:r w:rsidRPr="009270EC">
              <w:rPr>
                <w:rFonts w:eastAsia="Verdana" w:cstheme="minorHAnsi"/>
                <w:spacing w:val="-7"/>
              </w:rPr>
              <w:t xml:space="preserve"> </w:t>
            </w:r>
            <w:r w:rsidRPr="009270EC">
              <w:rPr>
                <w:rFonts w:eastAsia="Verdana" w:cstheme="minorHAnsi"/>
                <w:spacing w:val="1"/>
              </w:rPr>
              <w:t>pr</w:t>
            </w:r>
            <w:r w:rsidRPr="009270EC">
              <w:rPr>
                <w:rFonts w:eastAsia="Verdana" w:cstheme="minorHAnsi"/>
                <w:spacing w:val="-1"/>
              </w:rPr>
              <w:t>o</w:t>
            </w:r>
            <w:r w:rsidRPr="009270EC">
              <w:rPr>
                <w:rFonts w:eastAsia="Verdana" w:cstheme="minorHAnsi"/>
                <w:spacing w:val="2"/>
              </w:rPr>
              <w:t>c</w:t>
            </w:r>
            <w:r w:rsidRPr="009270EC">
              <w:rPr>
                <w:rFonts w:eastAsia="Verdana" w:cstheme="minorHAnsi"/>
                <w:spacing w:val="-1"/>
              </w:rPr>
              <w:t>e</w:t>
            </w:r>
            <w:r w:rsidRPr="009270EC">
              <w:rPr>
                <w:rFonts w:eastAsia="Verdana" w:cstheme="minorHAnsi"/>
                <w:spacing w:val="1"/>
              </w:rPr>
              <w:t>de</w:t>
            </w:r>
            <w:r w:rsidRPr="009270EC">
              <w:rPr>
                <w:rFonts w:eastAsia="Verdana" w:cstheme="minorHAnsi"/>
                <w:spacing w:val="-1"/>
              </w:rPr>
              <w:t>r</w:t>
            </w:r>
            <w:r w:rsidRPr="009270EC">
              <w:rPr>
                <w:rFonts w:eastAsia="Verdana" w:cstheme="minorHAnsi"/>
              </w:rPr>
              <w:t>á</w:t>
            </w:r>
            <w:r w:rsidRPr="009270EC">
              <w:rPr>
                <w:rFonts w:eastAsia="Verdana" w:cstheme="minorHAnsi"/>
                <w:spacing w:val="9"/>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5"/>
              </w:rPr>
              <w:t xml:space="preserve"> </w:t>
            </w:r>
            <w:r w:rsidRPr="009270EC">
              <w:rPr>
                <w:rFonts w:eastAsia="Verdana" w:cstheme="minorHAnsi"/>
              </w:rPr>
              <w:t>fábr</w:t>
            </w:r>
            <w:r w:rsidRPr="009270EC">
              <w:rPr>
                <w:rFonts w:eastAsia="Verdana" w:cstheme="minorHAnsi"/>
                <w:spacing w:val="3"/>
              </w:rPr>
              <w:t>i</w:t>
            </w:r>
            <w:r w:rsidRPr="009270EC">
              <w:rPr>
                <w:rFonts w:eastAsia="Verdana" w:cstheme="minorHAnsi"/>
              </w:rPr>
              <w:t>ca</w:t>
            </w:r>
            <w:r w:rsidRPr="009270EC">
              <w:rPr>
                <w:rFonts w:eastAsia="Verdana" w:cstheme="minorHAnsi"/>
                <w:spacing w:val="11"/>
              </w:rPr>
              <w:t xml:space="preserve"> </w:t>
            </w:r>
            <w:r w:rsidRPr="009270EC">
              <w:rPr>
                <w:rFonts w:eastAsia="Verdana" w:cstheme="minorHAnsi"/>
                <w:spacing w:val="1"/>
              </w:rPr>
              <w:t>po</w:t>
            </w:r>
            <w:r w:rsidRPr="009270EC">
              <w:rPr>
                <w:rFonts w:eastAsia="Verdana" w:cstheme="minorHAnsi"/>
              </w:rPr>
              <w:t>r</w:t>
            </w:r>
            <w:r w:rsidRPr="009270EC">
              <w:rPr>
                <w:rFonts w:eastAsia="Verdana" w:cstheme="minorHAnsi"/>
                <w:spacing w:val="14"/>
              </w:rPr>
              <w:t xml:space="preserve"> </w:t>
            </w:r>
            <w:r w:rsidRPr="009270EC">
              <w:rPr>
                <w:rFonts w:eastAsia="Verdana" w:cstheme="minorHAnsi"/>
                <w:spacing w:val="3"/>
              </w:rPr>
              <w:t>i</w:t>
            </w:r>
            <w:r w:rsidRPr="009270EC">
              <w:rPr>
                <w:rFonts w:eastAsia="Verdana" w:cstheme="minorHAnsi"/>
                <w:spacing w:val="1"/>
              </w:rPr>
              <w:t>n</w:t>
            </w:r>
            <w:r w:rsidRPr="009270EC">
              <w:rPr>
                <w:rFonts w:eastAsia="Verdana" w:cstheme="minorHAnsi"/>
              </w:rPr>
              <w:t>y</w:t>
            </w:r>
            <w:r w:rsidRPr="009270EC">
              <w:rPr>
                <w:rFonts w:eastAsia="Verdana" w:cstheme="minorHAnsi"/>
                <w:spacing w:val="-1"/>
              </w:rPr>
              <w:t>e</w:t>
            </w:r>
            <w:r w:rsidRPr="009270EC">
              <w:rPr>
                <w:rFonts w:eastAsia="Verdana" w:cstheme="minorHAnsi"/>
              </w:rPr>
              <w:t>c</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ó</w:t>
            </w:r>
            <w:r w:rsidRPr="009270EC">
              <w:rPr>
                <w:rFonts w:eastAsia="Verdana" w:cstheme="minorHAnsi"/>
              </w:rPr>
              <w:t>n</w:t>
            </w:r>
            <w:r w:rsidRPr="009270EC">
              <w:rPr>
                <w:rFonts w:eastAsia="Verdana" w:cstheme="minorHAnsi"/>
                <w:spacing w:val="10"/>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5"/>
              </w:rPr>
              <w:t xml:space="preserve"> </w:t>
            </w:r>
            <w:r w:rsidRPr="009270EC">
              <w:rPr>
                <w:rFonts w:eastAsia="Verdana" w:cstheme="minorHAnsi"/>
              </w:rPr>
              <w:t>mo</w:t>
            </w:r>
            <w:r w:rsidRPr="009270EC">
              <w:rPr>
                <w:rFonts w:eastAsia="Verdana" w:cstheme="minorHAnsi"/>
                <w:spacing w:val="2"/>
              </w:rPr>
              <w:t>l</w:t>
            </w:r>
            <w:r w:rsidRPr="009270EC">
              <w:rPr>
                <w:rFonts w:eastAsia="Verdana" w:cstheme="minorHAnsi"/>
                <w:spacing w:val="1"/>
              </w:rPr>
              <w:t>d</w:t>
            </w:r>
            <w:r w:rsidRPr="009270EC">
              <w:rPr>
                <w:rFonts w:eastAsia="Verdana" w:cstheme="minorHAnsi"/>
                <w:spacing w:val="-1"/>
              </w:rPr>
              <w:t>e</w:t>
            </w:r>
            <w:r w:rsidRPr="009270EC">
              <w:rPr>
                <w:rFonts w:eastAsia="Verdana" w:cstheme="minorHAnsi"/>
              </w:rPr>
              <w:t xml:space="preserve">, </w:t>
            </w:r>
            <w:r w:rsidRPr="009270EC">
              <w:rPr>
                <w:rFonts w:eastAsia="Verdana" w:cstheme="minorHAnsi"/>
                <w:spacing w:val="1"/>
              </w:rPr>
              <w:t>n</w:t>
            </w:r>
            <w:r w:rsidRPr="009270EC">
              <w:rPr>
                <w:rFonts w:eastAsia="Verdana" w:cstheme="minorHAnsi"/>
              </w:rPr>
              <w:t>o</w:t>
            </w:r>
            <w:r w:rsidRPr="009270EC">
              <w:rPr>
                <w:rFonts w:eastAsia="Verdana" w:cstheme="minorHAnsi"/>
                <w:spacing w:val="8"/>
              </w:rPr>
              <w:t xml:space="preserve"> </w:t>
            </w:r>
            <w:r w:rsidRPr="009270EC">
              <w:rPr>
                <w:rFonts w:eastAsia="Verdana" w:cstheme="minorHAnsi"/>
              </w:rPr>
              <w:t>ac</w:t>
            </w:r>
            <w:r w:rsidRPr="009270EC">
              <w:rPr>
                <w:rFonts w:eastAsia="Verdana" w:cstheme="minorHAnsi"/>
                <w:spacing w:val="-1"/>
              </w:rPr>
              <w:t>e</w:t>
            </w:r>
            <w:r w:rsidRPr="009270EC">
              <w:rPr>
                <w:rFonts w:eastAsia="Verdana" w:cstheme="minorHAnsi"/>
                <w:spacing w:val="1"/>
              </w:rPr>
              <w:t>pt</w:t>
            </w:r>
            <w:r w:rsidRPr="009270EC">
              <w:rPr>
                <w:rFonts w:eastAsia="Verdana" w:cstheme="minorHAnsi"/>
              </w:rPr>
              <w:t>á</w:t>
            </w:r>
            <w:r w:rsidRPr="009270EC">
              <w:rPr>
                <w:rFonts w:eastAsia="Verdana" w:cstheme="minorHAnsi"/>
                <w:spacing w:val="1"/>
              </w:rPr>
              <w:t>ndo</w:t>
            </w:r>
            <w:r w:rsidRPr="009270EC">
              <w:rPr>
                <w:rFonts w:eastAsia="Verdana" w:cstheme="minorHAnsi"/>
              </w:rPr>
              <w:t xml:space="preserve">se </w:t>
            </w:r>
            <w:r w:rsidRPr="009270EC">
              <w:rPr>
                <w:rFonts w:eastAsia="Verdana" w:cstheme="minorHAnsi"/>
                <w:spacing w:val="-1"/>
              </w:rPr>
              <w:t>e</w:t>
            </w:r>
            <w:r w:rsidRPr="009270EC">
              <w:rPr>
                <w:rFonts w:eastAsia="Verdana" w:cstheme="minorHAnsi"/>
              </w:rPr>
              <w:t>l</w:t>
            </w:r>
            <w:r w:rsidRPr="009270EC">
              <w:rPr>
                <w:rFonts w:eastAsia="Verdana" w:cstheme="minorHAnsi"/>
                <w:spacing w:val="13"/>
              </w:rPr>
              <w:t xml:space="preserve"> </w:t>
            </w:r>
            <w:r w:rsidRPr="009270EC">
              <w:rPr>
                <w:rFonts w:eastAsia="Verdana" w:cstheme="minorHAnsi"/>
                <w:spacing w:val="1"/>
              </w:rPr>
              <w:t>u</w:t>
            </w:r>
            <w:r w:rsidRPr="009270EC">
              <w:rPr>
                <w:rFonts w:eastAsia="Verdana" w:cstheme="minorHAnsi"/>
              </w:rPr>
              <w:t>so</w:t>
            </w:r>
            <w:r w:rsidRPr="009270EC">
              <w:rPr>
                <w:rFonts w:eastAsia="Verdana" w:cstheme="minorHAnsi"/>
                <w:spacing w:val="6"/>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8"/>
              </w:rPr>
              <w:t xml:space="preserve"> </w:t>
            </w:r>
            <w:r w:rsidRPr="009270EC">
              <w:rPr>
                <w:rFonts w:eastAsia="Verdana" w:cstheme="minorHAnsi"/>
                <w:spacing w:val="1"/>
              </w:rPr>
              <w:t>p</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z</w:t>
            </w:r>
            <w:r w:rsidRPr="009270EC">
              <w:rPr>
                <w:rFonts w:eastAsia="Verdana" w:cstheme="minorHAnsi"/>
              </w:rPr>
              <w:t>as</w:t>
            </w:r>
            <w:r w:rsidRPr="009270EC">
              <w:rPr>
                <w:rFonts w:eastAsia="Verdana" w:cstheme="minorHAnsi"/>
                <w:spacing w:val="5"/>
              </w:rPr>
              <w:t xml:space="preserve"> </w:t>
            </w:r>
            <w:r w:rsidRPr="009270EC">
              <w:rPr>
                <w:rFonts w:eastAsia="Verdana" w:cstheme="minorHAnsi"/>
                <w:spacing w:val="-1"/>
              </w:rPr>
              <w:t>e</w:t>
            </w:r>
            <w:r w:rsidRPr="009270EC">
              <w:rPr>
                <w:rFonts w:eastAsia="Verdana" w:cstheme="minorHAnsi"/>
              </w:rPr>
              <w:t>sp</w:t>
            </w:r>
            <w:r w:rsidRPr="009270EC">
              <w:rPr>
                <w:rFonts w:eastAsia="Verdana" w:cstheme="minorHAnsi"/>
                <w:spacing w:val="1"/>
              </w:rPr>
              <w:t>e</w:t>
            </w:r>
            <w:r w:rsidRPr="009270EC">
              <w:rPr>
                <w:rFonts w:eastAsia="Verdana" w:cstheme="minorHAnsi"/>
              </w:rPr>
              <w:t>c</w:t>
            </w:r>
            <w:r w:rsidRPr="009270EC">
              <w:rPr>
                <w:rFonts w:eastAsia="Verdana" w:cstheme="minorHAnsi"/>
                <w:spacing w:val="2"/>
              </w:rPr>
              <w:t>i</w:t>
            </w:r>
            <w:r w:rsidRPr="009270EC">
              <w:rPr>
                <w:rFonts w:eastAsia="Verdana" w:cstheme="minorHAnsi"/>
              </w:rPr>
              <w:t>a</w:t>
            </w:r>
            <w:r w:rsidRPr="009270EC">
              <w:rPr>
                <w:rFonts w:eastAsia="Verdana" w:cstheme="minorHAnsi"/>
                <w:spacing w:val="3"/>
              </w:rPr>
              <w:t>l</w:t>
            </w:r>
            <w:r w:rsidRPr="009270EC">
              <w:rPr>
                <w:rFonts w:eastAsia="Verdana" w:cstheme="minorHAnsi"/>
                <w:spacing w:val="-1"/>
              </w:rPr>
              <w:t>e</w:t>
            </w:r>
            <w:r w:rsidRPr="009270EC">
              <w:rPr>
                <w:rFonts w:eastAsia="Verdana" w:cstheme="minorHAnsi"/>
              </w:rPr>
              <w:t xml:space="preserve">s </w:t>
            </w:r>
            <w:r w:rsidRPr="009270EC">
              <w:rPr>
                <w:rFonts w:eastAsia="Verdana" w:cstheme="minorHAnsi"/>
                <w:spacing w:val="-1"/>
              </w:rPr>
              <w:t>o</w:t>
            </w:r>
            <w:r w:rsidRPr="009270EC">
              <w:rPr>
                <w:rFonts w:eastAsia="Verdana" w:cstheme="minorHAnsi"/>
                <w:spacing w:val="1"/>
              </w:rPr>
              <w:t>bt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3"/>
              </w:rPr>
              <w:t>i</w:t>
            </w:r>
            <w:r w:rsidRPr="009270EC">
              <w:rPr>
                <w:rFonts w:eastAsia="Verdana" w:cstheme="minorHAnsi"/>
                <w:spacing w:val="1"/>
              </w:rPr>
              <w:t>d</w:t>
            </w:r>
            <w:r w:rsidRPr="009270EC">
              <w:rPr>
                <w:rFonts w:eastAsia="Verdana" w:cstheme="minorHAnsi"/>
              </w:rPr>
              <w:t>as med</w:t>
            </w:r>
            <w:r w:rsidRPr="009270EC">
              <w:rPr>
                <w:rFonts w:eastAsia="Verdana" w:cstheme="minorHAnsi"/>
                <w:spacing w:val="3"/>
              </w:rPr>
              <w:t>i</w:t>
            </w:r>
            <w:r w:rsidRPr="009270EC">
              <w:rPr>
                <w:rFonts w:eastAsia="Verdana" w:cstheme="minorHAnsi"/>
              </w:rPr>
              <w:t>a</w:t>
            </w:r>
            <w:r w:rsidRPr="009270EC">
              <w:rPr>
                <w:rFonts w:eastAsia="Verdana" w:cstheme="minorHAnsi"/>
                <w:spacing w:val="1"/>
              </w:rPr>
              <w:t>nt</w:t>
            </w:r>
            <w:r w:rsidRPr="009270EC">
              <w:rPr>
                <w:rFonts w:eastAsia="Verdana" w:cstheme="minorHAnsi"/>
              </w:rPr>
              <w:t>e</w:t>
            </w:r>
            <w:r w:rsidRPr="009270EC">
              <w:rPr>
                <w:rFonts w:eastAsia="Verdana" w:cstheme="minorHAnsi"/>
                <w:spacing w:val="-10"/>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1"/>
              </w:rPr>
              <w:t>te</w:t>
            </w:r>
            <w:r w:rsidRPr="009270EC">
              <w:rPr>
                <w:rFonts w:eastAsia="Verdana" w:cstheme="minorHAnsi"/>
              </w:rPr>
              <w:t>s</w:t>
            </w:r>
            <w:r w:rsidRPr="009270EC">
              <w:rPr>
                <w:rFonts w:eastAsia="Verdana" w:cstheme="minorHAnsi"/>
                <w:spacing w:val="-7"/>
              </w:rPr>
              <w:t xml:space="preserve"> </w:t>
            </w:r>
            <w:r w:rsidRPr="009270EC">
              <w:rPr>
                <w:rFonts w:eastAsia="Verdana" w:cstheme="minorHAnsi"/>
              </w:rPr>
              <w:t xml:space="preserve">o </w:t>
            </w:r>
            <w:r w:rsidRPr="009270EC">
              <w:rPr>
                <w:rFonts w:eastAsia="Verdana" w:cstheme="minorHAnsi"/>
                <w:spacing w:val="1"/>
              </w:rPr>
              <w:t>c</w:t>
            </w:r>
            <w:r w:rsidRPr="009270EC">
              <w:rPr>
                <w:rFonts w:eastAsia="Verdana" w:cstheme="minorHAnsi"/>
                <w:spacing w:val="-1"/>
              </w:rPr>
              <w:t>or</w:t>
            </w:r>
            <w:r w:rsidRPr="009270EC">
              <w:rPr>
                <w:rFonts w:eastAsia="Verdana" w:cstheme="minorHAnsi"/>
                <w:spacing w:val="1"/>
              </w:rPr>
              <w:t>t</w:t>
            </w:r>
            <w:r w:rsidRPr="009270EC">
              <w:rPr>
                <w:rFonts w:eastAsia="Verdana" w:cstheme="minorHAnsi"/>
                <w:spacing w:val="2"/>
              </w:rPr>
              <w:t>a</w:t>
            </w:r>
            <w:r w:rsidRPr="009270EC">
              <w:rPr>
                <w:rFonts w:eastAsia="Verdana" w:cstheme="minorHAnsi"/>
                <w:spacing w:val="1"/>
              </w:rPr>
              <w:t>d</w:t>
            </w:r>
            <w:r w:rsidRPr="009270EC">
              <w:rPr>
                <w:rFonts w:eastAsia="Verdana" w:cstheme="minorHAnsi"/>
              </w:rPr>
              <w:t>as</w:t>
            </w:r>
            <w:r w:rsidRPr="009270EC">
              <w:rPr>
                <w:rFonts w:eastAsia="Verdana" w:cstheme="minorHAnsi"/>
                <w:spacing w:val="-10"/>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rPr>
              <w:t>sec</w:t>
            </w:r>
            <w:r w:rsidRPr="009270EC">
              <w:rPr>
                <w:rFonts w:eastAsia="Verdana" w:cstheme="minorHAnsi"/>
                <w:spacing w:val="1"/>
              </w:rPr>
              <w:t>o</w:t>
            </w:r>
            <w:r w:rsidRPr="009270EC">
              <w:rPr>
                <w:rFonts w:eastAsia="Verdana" w:cstheme="minorHAnsi"/>
              </w:rPr>
              <w:t>.</w:t>
            </w:r>
          </w:p>
          <w:p w14:paraId="1AE2EF11" w14:textId="77777777" w:rsidR="0073701C" w:rsidRPr="009270EC" w:rsidRDefault="0073701C" w:rsidP="0073701C">
            <w:pPr>
              <w:ind w:left="102"/>
              <w:rPr>
                <w:rFonts w:eastAsia="Verdana" w:cstheme="minorHAnsi"/>
              </w:rPr>
            </w:pPr>
            <w:r w:rsidRPr="009270EC">
              <w:rPr>
                <w:rFonts w:eastAsia="Verdana" w:cstheme="minorHAnsi"/>
              </w:rPr>
              <w:t>Las</w:t>
            </w:r>
            <w:r w:rsidRPr="009270EC">
              <w:rPr>
                <w:rFonts w:eastAsia="Verdana" w:cstheme="minorHAnsi"/>
                <w:spacing w:val="-4"/>
              </w:rPr>
              <w:t xml:space="preserve"> </w:t>
            </w:r>
            <w:r w:rsidRPr="009270EC">
              <w:rPr>
                <w:rFonts w:eastAsia="Verdana" w:cstheme="minorHAnsi"/>
              </w:rPr>
              <w:t>j</w:t>
            </w:r>
            <w:r w:rsidRPr="009270EC">
              <w:rPr>
                <w:rFonts w:eastAsia="Verdana" w:cstheme="minorHAnsi"/>
                <w:spacing w:val="1"/>
              </w:rPr>
              <w:t>unt</w:t>
            </w:r>
            <w:r w:rsidRPr="009270EC">
              <w:rPr>
                <w:rFonts w:eastAsia="Verdana" w:cstheme="minorHAnsi"/>
              </w:rPr>
              <w:t>as</w:t>
            </w:r>
            <w:r w:rsidRPr="009270EC">
              <w:rPr>
                <w:rFonts w:eastAsia="Verdana" w:cstheme="minorHAnsi"/>
                <w:spacing w:val="-7"/>
              </w:rPr>
              <w:t xml:space="preserve"> </w:t>
            </w:r>
            <w:r w:rsidRPr="009270EC">
              <w:rPr>
                <w:rFonts w:eastAsia="Verdana" w:cstheme="minorHAnsi"/>
                <w:spacing w:val="2"/>
              </w:rPr>
              <w:t>s</w:t>
            </w:r>
            <w:r w:rsidRPr="009270EC">
              <w:rPr>
                <w:rFonts w:eastAsia="Verdana" w:cstheme="minorHAnsi"/>
                <w:spacing w:val="1"/>
              </w:rPr>
              <w:t>e</w:t>
            </w:r>
            <w:r w:rsidRPr="009270EC">
              <w:rPr>
                <w:rFonts w:eastAsia="Verdana" w:cstheme="minorHAnsi"/>
                <w:spacing w:val="-1"/>
              </w:rPr>
              <w:t>r</w:t>
            </w:r>
            <w:r w:rsidRPr="009270EC">
              <w:rPr>
                <w:rFonts w:eastAsia="Verdana" w:cstheme="minorHAnsi"/>
              </w:rPr>
              <w:t>án</w:t>
            </w:r>
            <w:r w:rsidRPr="009270EC">
              <w:rPr>
                <w:rFonts w:eastAsia="Verdana" w:cstheme="minorHAnsi"/>
                <w:spacing w:val="-5"/>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rPr>
              <w:t xml:space="preserve">l </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p</w:t>
            </w:r>
            <w:r w:rsidRPr="009270EC">
              <w:rPr>
                <w:rFonts w:eastAsia="Verdana" w:cstheme="minorHAnsi"/>
              </w:rPr>
              <w:t>o</w:t>
            </w:r>
            <w:r w:rsidRPr="009270EC">
              <w:rPr>
                <w:rFonts w:eastAsia="Verdana" w:cstheme="minorHAnsi"/>
                <w:spacing w:val="-5"/>
              </w:rPr>
              <w:t xml:space="preserve"> </w:t>
            </w:r>
            <w:r w:rsidRPr="009270EC">
              <w:rPr>
                <w:rFonts w:eastAsia="Verdana" w:cstheme="minorHAnsi"/>
                <w:spacing w:val="-1"/>
              </w:rPr>
              <w:t>c</w:t>
            </w:r>
            <w:r w:rsidRPr="009270EC">
              <w:rPr>
                <w:rFonts w:eastAsia="Verdana" w:cstheme="minorHAnsi"/>
              </w:rPr>
              <w:t>a</w:t>
            </w:r>
            <w:r w:rsidRPr="009270EC">
              <w:rPr>
                <w:rFonts w:eastAsia="Verdana" w:cstheme="minorHAnsi"/>
                <w:spacing w:val="1"/>
              </w:rPr>
              <w:t>mp</w:t>
            </w:r>
            <w:r w:rsidRPr="009270EC">
              <w:rPr>
                <w:rFonts w:eastAsia="Verdana" w:cstheme="minorHAnsi"/>
              </w:rPr>
              <w:t>a</w:t>
            </w:r>
            <w:r w:rsidRPr="009270EC">
              <w:rPr>
                <w:rFonts w:eastAsia="Verdana" w:cstheme="minorHAnsi"/>
                <w:spacing w:val="1"/>
              </w:rPr>
              <w:t>n</w:t>
            </w:r>
            <w:r w:rsidRPr="009270EC">
              <w:rPr>
                <w:rFonts w:eastAsia="Verdana" w:cstheme="minorHAnsi"/>
              </w:rPr>
              <w:t>a</w:t>
            </w:r>
            <w:r w:rsidRPr="009270EC">
              <w:rPr>
                <w:rFonts w:eastAsia="Verdana" w:cstheme="minorHAnsi"/>
                <w:spacing w:val="-6"/>
              </w:rPr>
              <w:t xml:space="preserve"> </w:t>
            </w:r>
            <w:r w:rsidRPr="009270EC">
              <w:rPr>
                <w:rFonts w:eastAsia="Verdana" w:cstheme="minorHAnsi"/>
              </w:rPr>
              <w:t>–</w:t>
            </w:r>
            <w:r w:rsidRPr="009270EC">
              <w:rPr>
                <w:rFonts w:eastAsia="Verdana" w:cstheme="minorHAnsi"/>
                <w:spacing w:val="1"/>
              </w:rPr>
              <w:t xml:space="preserve"> e</w:t>
            </w:r>
            <w:r w:rsidRPr="009270EC">
              <w:rPr>
                <w:rFonts w:eastAsia="Verdana" w:cstheme="minorHAnsi"/>
              </w:rPr>
              <w:t>sp</w:t>
            </w:r>
            <w:r w:rsidRPr="009270EC">
              <w:rPr>
                <w:rFonts w:eastAsia="Verdana" w:cstheme="minorHAnsi"/>
                <w:spacing w:val="3"/>
              </w:rPr>
              <w:t>i</w:t>
            </w:r>
            <w:r w:rsidRPr="009270EC">
              <w:rPr>
                <w:rFonts w:eastAsia="Verdana" w:cstheme="minorHAnsi"/>
                <w:spacing w:val="1"/>
              </w:rPr>
              <w:t>g</w:t>
            </w:r>
            <w:r w:rsidRPr="009270EC">
              <w:rPr>
                <w:rFonts w:eastAsia="Verdana" w:cstheme="minorHAnsi"/>
              </w:rPr>
              <w:t xml:space="preserve">a, el TEE </w:t>
            </w:r>
            <w:r w:rsidRPr="009270EC">
              <w:rPr>
                <w:rFonts w:eastAsia="Verdana" w:cstheme="minorHAnsi"/>
                <w:spacing w:val="1"/>
                <w:position w:val="-1"/>
              </w:rPr>
              <w:t>d</w:t>
            </w:r>
            <w:r w:rsidRPr="009270EC">
              <w:rPr>
                <w:rFonts w:eastAsia="Verdana" w:cstheme="minorHAnsi"/>
                <w:position w:val="-1"/>
              </w:rPr>
              <w:t>e</w:t>
            </w:r>
            <w:r w:rsidRPr="009270EC">
              <w:rPr>
                <w:rFonts w:eastAsia="Verdana" w:cstheme="minorHAnsi"/>
                <w:spacing w:val="-2"/>
                <w:position w:val="-1"/>
              </w:rPr>
              <w:t xml:space="preserve"> </w:t>
            </w:r>
            <w:r w:rsidRPr="009270EC">
              <w:rPr>
                <w:rFonts w:eastAsia="Verdana" w:cstheme="minorHAnsi"/>
                <w:position w:val="-1"/>
              </w:rPr>
              <w:t>PVC</w:t>
            </w:r>
            <w:r w:rsidRPr="009270EC">
              <w:rPr>
                <w:rFonts w:eastAsia="Verdana" w:cstheme="minorHAnsi"/>
                <w:spacing w:val="-4"/>
                <w:position w:val="-1"/>
              </w:rPr>
              <w:t xml:space="preserve"> </w:t>
            </w:r>
            <w:r w:rsidRPr="009270EC">
              <w:rPr>
                <w:rFonts w:eastAsia="Verdana" w:cstheme="minorHAnsi"/>
                <w:spacing w:val="1"/>
                <w:position w:val="-1"/>
              </w:rPr>
              <w:t>d</w:t>
            </w:r>
            <w:r w:rsidRPr="009270EC">
              <w:rPr>
                <w:rFonts w:eastAsia="Verdana" w:cstheme="minorHAnsi"/>
                <w:spacing w:val="-1"/>
                <w:position w:val="-1"/>
              </w:rPr>
              <w:t>e</w:t>
            </w:r>
            <w:r w:rsidRPr="009270EC">
              <w:rPr>
                <w:rFonts w:eastAsia="Verdana" w:cstheme="minorHAnsi"/>
                <w:spacing w:val="3"/>
                <w:position w:val="-1"/>
              </w:rPr>
              <w:t>b</w:t>
            </w:r>
            <w:r w:rsidRPr="009270EC">
              <w:rPr>
                <w:rFonts w:eastAsia="Verdana" w:cstheme="minorHAnsi"/>
                <w:spacing w:val="-1"/>
                <w:position w:val="-1"/>
              </w:rPr>
              <w:t>er</w:t>
            </w:r>
            <w:r w:rsidRPr="009270EC">
              <w:rPr>
                <w:rFonts w:eastAsia="Verdana" w:cstheme="minorHAnsi"/>
                <w:position w:val="-1"/>
              </w:rPr>
              <w:t>á</w:t>
            </w:r>
            <w:r w:rsidRPr="009270EC">
              <w:rPr>
                <w:rFonts w:eastAsia="Verdana" w:cstheme="minorHAnsi"/>
                <w:spacing w:val="-4"/>
                <w:position w:val="-1"/>
              </w:rPr>
              <w:t xml:space="preserve"> </w:t>
            </w:r>
            <w:r w:rsidRPr="009270EC">
              <w:rPr>
                <w:rFonts w:eastAsia="Verdana" w:cstheme="minorHAnsi"/>
                <w:spacing w:val="1"/>
                <w:position w:val="-1"/>
              </w:rPr>
              <w:t>cu</w:t>
            </w:r>
            <w:r w:rsidRPr="009270EC">
              <w:rPr>
                <w:rFonts w:eastAsia="Verdana" w:cstheme="minorHAnsi"/>
                <w:position w:val="-1"/>
              </w:rPr>
              <w:t>m</w:t>
            </w:r>
            <w:r w:rsidRPr="009270EC">
              <w:rPr>
                <w:rFonts w:eastAsia="Verdana" w:cstheme="minorHAnsi"/>
                <w:spacing w:val="1"/>
                <w:position w:val="-1"/>
              </w:rPr>
              <w:t>p</w:t>
            </w:r>
            <w:r w:rsidRPr="009270EC">
              <w:rPr>
                <w:rFonts w:eastAsia="Verdana" w:cstheme="minorHAnsi"/>
                <w:position w:val="-1"/>
              </w:rPr>
              <w:t>l</w:t>
            </w:r>
            <w:r w:rsidRPr="009270EC">
              <w:rPr>
                <w:rFonts w:eastAsia="Verdana" w:cstheme="minorHAnsi"/>
                <w:spacing w:val="3"/>
                <w:position w:val="-1"/>
              </w:rPr>
              <w:t>i</w:t>
            </w:r>
            <w:r w:rsidRPr="009270EC">
              <w:rPr>
                <w:rFonts w:eastAsia="Verdana" w:cstheme="minorHAnsi"/>
                <w:position w:val="-1"/>
              </w:rPr>
              <w:t>r</w:t>
            </w:r>
            <w:r w:rsidRPr="009270EC">
              <w:rPr>
                <w:rFonts w:eastAsia="Verdana" w:cstheme="minorHAnsi"/>
                <w:spacing w:val="-8"/>
                <w:position w:val="-1"/>
              </w:rPr>
              <w:t xml:space="preserve"> </w:t>
            </w:r>
            <w:r w:rsidRPr="009270EC">
              <w:rPr>
                <w:rFonts w:eastAsia="Verdana" w:cstheme="minorHAnsi"/>
                <w:spacing w:val="-1"/>
                <w:position w:val="-1"/>
              </w:rPr>
              <w:t>co</w:t>
            </w:r>
            <w:r w:rsidRPr="009270EC">
              <w:rPr>
                <w:rFonts w:eastAsia="Verdana" w:cstheme="minorHAnsi"/>
                <w:position w:val="-1"/>
              </w:rPr>
              <w:t xml:space="preserve">n las siguientes normas: </w:t>
            </w:r>
          </w:p>
          <w:p w14:paraId="0EFA22EA" w14:textId="77777777" w:rsidR="0073701C" w:rsidRPr="009270EC" w:rsidRDefault="0073701C" w:rsidP="0073701C">
            <w:pPr>
              <w:spacing w:before="7" w:line="240" w:lineRule="exact"/>
              <w:ind w:left="102" w:right="71"/>
              <w:jc w:val="both"/>
              <w:rPr>
                <w:rFonts w:eastAsia="Verdana" w:cstheme="minorHAnsi"/>
                <w:position w:val="-1"/>
              </w:rPr>
            </w:pPr>
            <w:r w:rsidRPr="009270EC">
              <w:rPr>
                <w:rFonts w:eastAsia="Verdana" w:cstheme="minorHAnsi"/>
                <w:position w:val="-1"/>
              </w:rPr>
              <w:t>Normas Bolivianas :          NB 213-77</w:t>
            </w:r>
          </w:p>
          <w:p w14:paraId="2D1A2647" w14:textId="77777777" w:rsidR="0073701C" w:rsidRPr="009270EC" w:rsidRDefault="0073701C" w:rsidP="0073701C">
            <w:pPr>
              <w:spacing w:before="7" w:line="240" w:lineRule="exact"/>
              <w:ind w:left="102" w:right="71"/>
              <w:jc w:val="both"/>
              <w:rPr>
                <w:rFonts w:eastAsia="Verdana" w:cstheme="minorHAnsi"/>
                <w:position w:val="-1"/>
              </w:rPr>
            </w:pPr>
            <w:r w:rsidRPr="009270EC">
              <w:rPr>
                <w:rFonts w:eastAsia="Verdana" w:cstheme="minorHAnsi"/>
                <w:position w:val="-1"/>
              </w:rPr>
              <w:t>-Normas ASTM :                D-1785 y D-2241</w:t>
            </w:r>
          </w:p>
          <w:p w14:paraId="5F3B3F44" w14:textId="77777777" w:rsidR="0073701C" w:rsidRPr="009270EC" w:rsidRDefault="0073701C" w:rsidP="0073701C">
            <w:pPr>
              <w:spacing w:before="7" w:line="240" w:lineRule="exact"/>
              <w:ind w:left="102" w:right="71"/>
              <w:jc w:val="both"/>
              <w:rPr>
                <w:rFonts w:eastAsia="Verdana" w:cstheme="minorHAnsi"/>
                <w:position w:val="-1"/>
              </w:rPr>
            </w:pPr>
            <w:r w:rsidRPr="009270EC">
              <w:rPr>
                <w:rFonts w:eastAsia="Verdana" w:cstheme="minorHAnsi"/>
                <w:position w:val="-1"/>
              </w:rPr>
              <w:t>La Entidad Ejecutora deberá garantizar que el material de referencia sea de buena calidad y de marca reconocida.</w:t>
            </w:r>
          </w:p>
        </w:tc>
      </w:tr>
    </w:tbl>
    <w:p w14:paraId="66B5491C"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6237"/>
      </w:tblGrid>
      <w:tr w:rsidR="0073701C" w:rsidRPr="009270EC" w14:paraId="34DB3195" w14:textId="77777777" w:rsidTr="0073701C">
        <w:tc>
          <w:tcPr>
            <w:tcW w:w="1809" w:type="dxa"/>
            <w:shd w:val="pct5" w:color="auto" w:fill="auto"/>
          </w:tcPr>
          <w:p w14:paraId="53C2944F"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6AC06C12" w14:textId="77777777" w:rsidR="0073701C" w:rsidRPr="009270EC" w:rsidRDefault="0073701C" w:rsidP="0073701C">
            <w:pPr>
              <w:jc w:val="center"/>
              <w:rPr>
                <w:rFonts w:cstheme="minorHAnsi"/>
                <w:b/>
              </w:rPr>
            </w:pPr>
            <w:r w:rsidRPr="009270EC">
              <w:rPr>
                <w:rFonts w:cstheme="minorHAnsi"/>
                <w:b/>
              </w:rPr>
              <w:t>UNIDAD</w:t>
            </w:r>
          </w:p>
        </w:tc>
        <w:tc>
          <w:tcPr>
            <w:tcW w:w="6237" w:type="dxa"/>
            <w:shd w:val="pct5" w:color="auto" w:fill="auto"/>
          </w:tcPr>
          <w:p w14:paraId="72FED26A"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3CC4FE6A" w14:textId="77777777" w:rsidTr="0073701C">
        <w:trPr>
          <w:trHeight w:val="685"/>
        </w:trPr>
        <w:tc>
          <w:tcPr>
            <w:tcW w:w="1809" w:type="dxa"/>
            <w:shd w:val="clear" w:color="auto" w:fill="auto"/>
            <w:vAlign w:val="center"/>
          </w:tcPr>
          <w:p w14:paraId="5809EB62" w14:textId="77777777" w:rsidR="0073701C" w:rsidRPr="009270EC" w:rsidRDefault="0073701C" w:rsidP="0073701C">
            <w:pPr>
              <w:jc w:val="center"/>
              <w:rPr>
                <w:rFonts w:cstheme="minorHAnsi"/>
                <w:color w:val="000000"/>
              </w:rPr>
            </w:pPr>
            <w:r w:rsidRPr="009270EC">
              <w:rPr>
                <w:rFonts w:cstheme="minorHAnsi"/>
                <w:color w:val="000000"/>
              </w:rPr>
              <w:t>PIEDRA</w:t>
            </w:r>
          </w:p>
        </w:tc>
        <w:tc>
          <w:tcPr>
            <w:tcW w:w="1276" w:type="dxa"/>
            <w:shd w:val="clear" w:color="auto" w:fill="auto"/>
            <w:vAlign w:val="center"/>
          </w:tcPr>
          <w:p w14:paraId="0F97E8AB" w14:textId="77777777" w:rsidR="0073701C" w:rsidRPr="009270EC" w:rsidRDefault="0073701C" w:rsidP="0073701C">
            <w:pPr>
              <w:jc w:val="center"/>
              <w:rPr>
                <w:rFonts w:cstheme="minorHAnsi"/>
                <w:color w:val="000000"/>
              </w:rPr>
            </w:pPr>
            <w:r w:rsidRPr="009270EC">
              <w:rPr>
                <w:rFonts w:cstheme="minorHAnsi"/>
                <w:color w:val="000000"/>
              </w:rPr>
              <w:t>M3</w:t>
            </w:r>
          </w:p>
        </w:tc>
        <w:tc>
          <w:tcPr>
            <w:tcW w:w="6237" w:type="dxa"/>
            <w:shd w:val="clear" w:color="auto" w:fill="auto"/>
          </w:tcPr>
          <w:p w14:paraId="51C5A855" w14:textId="77777777" w:rsidR="0073701C" w:rsidRPr="009270EC" w:rsidRDefault="0073701C" w:rsidP="0073701C">
            <w:pPr>
              <w:tabs>
                <w:tab w:val="left" w:pos="360"/>
              </w:tabs>
              <w:adjustRightInd w:val="0"/>
              <w:jc w:val="both"/>
              <w:rPr>
                <w:rFonts w:cstheme="minorHAnsi"/>
                <w:bCs/>
                <w:lang w:val="es-ES_tradnl"/>
              </w:rPr>
            </w:pPr>
            <w:r w:rsidRPr="009270EC">
              <w:rPr>
                <w:rFonts w:cstheme="minorHAnsi"/>
                <w:bCs/>
                <w:color w:val="000000"/>
              </w:rPr>
              <w:t xml:space="preserve">1. Requisitos sobre el Producto            </w:t>
            </w:r>
            <w:r w:rsidRPr="009270EC">
              <w:rPr>
                <w:rFonts w:cstheme="minorHAnsi"/>
                <w:color w:val="000000"/>
              </w:rPr>
              <w:t xml:space="preserve">                                                                                                                    </w:t>
            </w:r>
          </w:p>
          <w:p w14:paraId="26D7B845" w14:textId="77777777" w:rsidR="0073701C" w:rsidRPr="009270EC" w:rsidRDefault="0073701C" w:rsidP="0073701C">
            <w:pPr>
              <w:tabs>
                <w:tab w:val="left" w:pos="360"/>
              </w:tabs>
              <w:adjustRightInd w:val="0"/>
              <w:jc w:val="both"/>
              <w:rPr>
                <w:rFonts w:cstheme="minorHAnsi"/>
                <w:bCs/>
                <w:color w:val="000000"/>
                <w:highlight w:val="yellow"/>
              </w:rPr>
            </w:pPr>
            <w:r w:rsidRPr="009270EC">
              <w:rPr>
                <w:rFonts w:cstheme="minorHAnsi"/>
                <w:color w:val="222222"/>
                <w:shd w:val="clear" w:color="auto" w:fill="FFFFFF"/>
              </w:rPr>
              <w:t>La </w:t>
            </w:r>
            <w:r w:rsidRPr="009270EC">
              <w:rPr>
                <w:rFonts w:cstheme="minorHAnsi"/>
                <w:bCs/>
                <w:color w:val="222222"/>
                <w:shd w:val="clear" w:color="auto" w:fill="FFFFFF"/>
              </w:rPr>
              <w:t>piedra</w:t>
            </w:r>
            <w:r w:rsidRPr="009270EC">
              <w:rPr>
                <w:rFonts w:cstheme="minorHAnsi"/>
                <w:color w:val="222222"/>
                <w:shd w:val="clear" w:color="auto" w:fill="FFFFFF"/>
              </w:rPr>
              <w:t> deberá ser de estructura homogénea, durable, de buen aspecto y de canto rodado. El tamaño del diámetro de la </w:t>
            </w:r>
            <w:r w:rsidRPr="009270EC">
              <w:rPr>
                <w:rFonts w:cstheme="minorHAnsi"/>
                <w:bCs/>
                <w:color w:val="222222"/>
                <w:shd w:val="clear" w:color="auto" w:fill="FFFFFF"/>
              </w:rPr>
              <w:t>piedra deberá ser a disposición del ítem</w:t>
            </w:r>
            <w:r w:rsidRPr="009270EC">
              <w:rPr>
                <w:rFonts w:cstheme="minorHAnsi"/>
                <w:color w:val="222222"/>
                <w:shd w:val="clear" w:color="auto" w:fill="FFFFFF"/>
              </w:rPr>
              <w:t>.</w:t>
            </w:r>
          </w:p>
        </w:tc>
      </w:tr>
    </w:tbl>
    <w:p w14:paraId="6C61100E" w14:textId="72B1B96C" w:rsidR="0073701C" w:rsidRDefault="0073701C" w:rsidP="0073701C">
      <w:pPr>
        <w:ind w:right="6"/>
        <w:jc w:val="both"/>
        <w:rPr>
          <w:rFonts w:cstheme="minorHAnsi"/>
          <w:lang w:eastAsia="es-ES"/>
        </w:rPr>
      </w:pPr>
    </w:p>
    <w:p w14:paraId="272353BB" w14:textId="114FEB34" w:rsidR="002A7200" w:rsidRDefault="002A7200" w:rsidP="0073701C">
      <w:pPr>
        <w:ind w:right="6"/>
        <w:jc w:val="both"/>
        <w:rPr>
          <w:rFonts w:cstheme="minorHAnsi"/>
          <w:lang w:eastAsia="es-ES"/>
        </w:rPr>
      </w:pPr>
    </w:p>
    <w:p w14:paraId="41FEDB32" w14:textId="77777777" w:rsidR="002A7200" w:rsidRPr="009270EC" w:rsidRDefault="002A7200"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73701C" w:rsidRPr="009270EC" w14:paraId="1E5966C7" w14:textId="77777777" w:rsidTr="0073701C">
        <w:tc>
          <w:tcPr>
            <w:tcW w:w="1838" w:type="dxa"/>
            <w:shd w:val="pct5" w:color="auto" w:fill="auto"/>
          </w:tcPr>
          <w:p w14:paraId="62B1EA56"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5E77CBD1" w14:textId="77777777" w:rsidR="0073701C" w:rsidRPr="009270EC" w:rsidRDefault="0073701C" w:rsidP="0073701C">
            <w:pPr>
              <w:jc w:val="center"/>
              <w:rPr>
                <w:rFonts w:cstheme="minorHAnsi"/>
                <w:b/>
              </w:rPr>
            </w:pPr>
            <w:r w:rsidRPr="009270EC">
              <w:rPr>
                <w:rFonts w:cstheme="minorHAnsi"/>
                <w:b/>
              </w:rPr>
              <w:t>UNIDAD</w:t>
            </w:r>
          </w:p>
        </w:tc>
        <w:tc>
          <w:tcPr>
            <w:tcW w:w="6208" w:type="dxa"/>
            <w:shd w:val="pct5" w:color="auto" w:fill="auto"/>
          </w:tcPr>
          <w:p w14:paraId="34D30451"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4B95E31A" w14:textId="77777777" w:rsidTr="0073701C">
        <w:trPr>
          <w:trHeight w:val="685"/>
        </w:trPr>
        <w:tc>
          <w:tcPr>
            <w:tcW w:w="1838" w:type="dxa"/>
            <w:shd w:val="clear" w:color="auto" w:fill="auto"/>
            <w:vAlign w:val="center"/>
          </w:tcPr>
          <w:p w14:paraId="66C8A17B" w14:textId="77777777" w:rsidR="0073701C" w:rsidRPr="009270EC" w:rsidRDefault="0073701C" w:rsidP="0073701C">
            <w:pPr>
              <w:jc w:val="center"/>
              <w:rPr>
                <w:rFonts w:cstheme="minorHAnsi"/>
              </w:rPr>
            </w:pPr>
            <w:r w:rsidRPr="009270EC">
              <w:rPr>
                <w:rFonts w:cstheme="minorHAnsi"/>
              </w:rPr>
              <w:t>PEGAMENTO PARA PVC</w:t>
            </w:r>
          </w:p>
        </w:tc>
        <w:tc>
          <w:tcPr>
            <w:tcW w:w="1276" w:type="dxa"/>
            <w:shd w:val="clear" w:color="auto" w:fill="auto"/>
            <w:vAlign w:val="center"/>
          </w:tcPr>
          <w:p w14:paraId="39E7C693" w14:textId="77777777" w:rsidR="0073701C" w:rsidRPr="009270EC" w:rsidRDefault="0073701C" w:rsidP="0073701C">
            <w:pPr>
              <w:jc w:val="center"/>
              <w:rPr>
                <w:rFonts w:cstheme="minorHAnsi"/>
              </w:rPr>
            </w:pPr>
            <w:r w:rsidRPr="009270EC">
              <w:rPr>
                <w:rFonts w:cstheme="minorHAnsi"/>
              </w:rPr>
              <w:t>LT</w:t>
            </w:r>
          </w:p>
        </w:tc>
        <w:tc>
          <w:tcPr>
            <w:tcW w:w="6208" w:type="dxa"/>
            <w:shd w:val="clear" w:color="auto" w:fill="auto"/>
          </w:tcPr>
          <w:p w14:paraId="0BB9B58B" w14:textId="77777777" w:rsidR="0073701C" w:rsidRPr="009270EC" w:rsidRDefault="0073701C" w:rsidP="0073701C">
            <w:pPr>
              <w:tabs>
                <w:tab w:val="left" w:pos="360"/>
              </w:tabs>
              <w:adjustRightInd w:val="0"/>
              <w:rPr>
                <w:rFonts w:cstheme="minorHAnsi"/>
              </w:rPr>
            </w:pPr>
            <w:r w:rsidRPr="009270EC">
              <w:rPr>
                <w:rFonts w:cstheme="minorHAnsi"/>
              </w:rPr>
              <w:t xml:space="preserve">1. Requisitos sobre el Producto                                                                                                                                </w:t>
            </w:r>
          </w:p>
          <w:p w14:paraId="6E765B8D" w14:textId="77777777" w:rsidR="0073701C" w:rsidRPr="009270EC" w:rsidRDefault="0073701C" w:rsidP="0073701C">
            <w:pPr>
              <w:adjustRightInd w:val="0"/>
              <w:ind w:left="373" w:hanging="373"/>
              <w:rPr>
                <w:rFonts w:cstheme="minorHAnsi"/>
              </w:rPr>
            </w:pPr>
            <w:r w:rsidRPr="009270EC">
              <w:rPr>
                <w:rFonts w:cstheme="minorHAnsi"/>
              </w:rPr>
              <w:t>El pegamento deberá ser de mediano espesor, de fraguado rápido, para usos múltiples, resistente a las aguas servidas.</w:t>
            </w:r>
          </w:p>
          <w:p w14:paraId="4DA32A0E" w14:textId="77777777" w:rsidR="0073701C" w:rsidRPr="009270EC" w:rsidRDefault="0073701C" w:rsidP="0073701C">
            <w:pPr>
              <w:adjustRightInd w:val="0"/>
              <w:ind w:left="373" w:hanging="373"/>
              <w:rPr>
                <w:rFonts w:cstheme="minorHAnsi"/>
              </w:rPr>
            </w:pPr>
            <w:r w:rsidRPr="009270EC">
              <w:rPr>
                <w:rFonts w:cstheme="minorHAnsi"/>
              </w:rPr>
              <w:t>•</w:t>
            </w:r>
            <w:r w:rsidRPr="009270EC">
              <w:rPr>
                <w:rFonts w:cstheme="minorHAnsi"/>
              </w:rPr>
              <w:tab/>
              <w:t>Estireno, de baja presión para usos múltiples. Para toda clase y cédula de tubería y conexiones con unión de interferencia hasta de 6” de diámetro</w:t>
            </w:r>
          </w:p>
          <w:p w14:paraId="0791426A" w14:textId="77777777" w:rsidR="0073701C" w:rsidRPr="009270EC" w:rsidRDefault="0073701C" w:rsidP="0073701C">
            <w:pPr>
              <w:adjustRightInd w:val="0"/>
              <w:ind w:left="373" w:hanging="373"/>
              <w:rPr>
                <w:rFonts w:cstheme="minorHAnsi"/>
              </w:rPr>
            </w:pPr>
            <w:r w:rsidRPr="009270EC">
              <w:rPr>
                <w:rFonts w:cstheme="minorHAnsi"/>
              </w:rPr>
              <w:t>•</w:t>
            </w:r>
            <w:r w:rsidRPr="009270EC">
              <w:rPr>
                <w:rFonts w:cstheme="minorHAnsi"/>
              </w:rPr>
              <w:tab/>
              <w:t>El uso del producto deberá adecuarse a sistemas de presión de aguas, que permita un cierre perfecto, evitando fugas en condiciones de poca presión.</w:t>
            </w:r>
          </w:p>
          <w:p w14:paraId="6AADA27D" w14:textId="77777777" w:rsidR="0073701C" w:rsidRPr="009270EC" w:rsidRDefault="0073701C" w:rsidP="0073701C">
            <w:pPr>
              <w:adjustRightInd w:val="0"/>
              <w:ind w:left="373" w:hanging="373"/>
              <w:rPr>
                <w:rFonts w:cstheme="minorHAnsi"/>
              </w:rPr>
            </w:pPr>
            <w:r w:rsidRPr="009270EC">
              <w:rPr>
                <w:rFonts w:cstheme="minorHAnsi"/>
              </w:rPr>
              <w:t>•</w:t>
            </w:r>
            <w:r w:rsidRPr="009270EC">
              <w:rPr>
                <w:rFonts w:cstheme="minorHAnsi"/>
              </w:rPr>
              <w:tab/>
              <w:t>Debe ser atóxico para su uso en conexiones sanitarias y agua, que evite el desgaste del PVC durante su vida</w:t>
            </w:r>
          </w:p>
          <w:p w14:paraId="223F8847" w14:textId="77777777" w:rsidR="0073701C" w:rsidRPr="009270EC" w:rsidRDefault="0073701C" w:rsidP="0073701C">
            <w:pPr>
              <w:rPr>
                <w:rFonts w:cstheme="minorHAnsi"/>
              </w:rPr>
            </w:pPr>
            <w:r w:rsidRPr="009270EC">
              <w:rPr>
                <w:rFonts w:cstheme="minorHAnsi"/>
              </w:rPr>
              <w:t>•        De ser antiadherente para una buena manipulación durante su uso lo que impide el agarrotamiento.</w:t>
            </w:r>
          </w:p>
          <w:p w14:paraId="7A5BD0B9" w14:textId="77777777" w:rsidR="0073701C" w:rsidRPr="009270EC" w:rsidRDefault="0073701C" w:rsidP="0073701C">
            <w:pPr>
              <w:rPr>
                <w:rFonts w:cstheme="minorHAnsi"/>
              </w:rPr>
            </w:pPr>
            <w:r w:rsidRPr="009270EC">
              <w:rPr>
                <w:rFonts w:cstheme="minorHAnsi"/>
              </w:rPr>
              <w:t>Características:</w:t>
            </w:r>
          </w:p>
          <w:p w14:paraId="2F634D9B" w14:textId="77777777" w:rsidR="0073701C" w:rsidRPr="009270EC" w:rsidRDefault="0073701C" w:rsidP="0073701C">
            <w:pPr>
              <w:rPr>
                <w:rFonts w:cstheme="minorHAnsi"/>
              </w:rPr>
            </w:pPr>
            <w:r w:rsidRPr="009270EC">
              <w:rPr>
                <w:rFonts w:cstheme="minorHAnsi"/>
              </w:rPr>
              <w:t>Polímero base Polímeros vinílicos (PVC)</w:t>
            </w:r>
          </w:p>
          <w:p w14:paraId="0FA50BA7" w14:textId="77777777" w:rsidR="0073701C" w:rsidRPr="009270EC" w:rsidRDefault="0073701C" w:rsidP="0073701C">
            <w:pPr>
              <w:rPr>
                <w:rFonts w:cstheme="minorHAnsi"/>
              </w:rPr>
            </w:pPr>
            <w:r w:rsidRPr="009270EC">
              <w:rPr>
                <w:rFonts w:cstheme="minorHAnsi"/>
              </w:rPr>
              <w:t>Disolvente MEK, THF, Ciclohexanona</w:t>
            </w:r>
          </w:p>
          <w:p w14:paraId="49BCBF10" w14:textId="77777777" w:rsidR="0073701C" w:rsidRPr="009270EC" w:rsidRDefault="0073701C" w:rsidP="0073701C">
            <w:pPr>
              <w:rPr>
                <w:rFonts w:cstheme="minorHAnsi"/>
              </w:rPr>
            </w:pPr>
            <w:r w:rsidRPr="009270EC">
              <w:rPr>
                <w:rFonts w:cstheme="minorHAnsi"/>
              </w:rPr>
              <w:t>Apariencia Líquido viscoso traslúcido</w:t>
            </w:r>
          </w:p>
          <w:p w14:paraId="68FAA7E5" w14:textId="77777777" w:rsidR="0073701C" w:rsidRPr="009270EC" w:rsidRDefault="0073701C" w:rsidP="0073701C">
            <w:pPr>
              <w:rPr>
                <w:rFonts w:cstheme="minorHAnsi"/>
              </w:rPr>
            </w:pPr>
            <w:r w:rsidRPr="009270EC">
              <w:rPr>
                <w:rFonts w:cstheme="minorHAnsi"/>
              </w:rPr>
              <w:t>Densidad 0.92±0.05 g/ml 20ºC, e.g. EN 542</w:t>
            </w:r>
          </w:p>
          <w:p w14:paraId="7307E949" w14:textId="77777777" w:rsidR="0073701C" w:rsidRPr="009270EC" w:rsidRDefault="0073701C" w:rsidP="0073701C">
            <w:pPr>
              <w:rPr>
                <w:rFonts w:cstheme="minorHAnsi"/>
                <w:lang w:val="en-US"/>
              </w:rPr>
            </w:pPr>
            <w:r w:rsidRPr="009270EC">
              <w:rPr>
                <w:rFonts w:cstheme="minorHAnsi"/>
                <w:lang w:val="en-US"/>
              </w:rPr>
              <w:t>Color del film seco Translúcido Flashpoint &lt;21ºC</w:t>
            </w:r>
          </w:p>
          <w:p w14:paraId="118D8158" w14:textId="77777777" w:rsidR="0073701C" w:rsidRPr="009270EC" w:rsidRDefault="0073701C" w:rsidP="0073701C">
            <w:pPr>
              <w:rPr>
                <w:rFonts w:cstheme="minorHAnsi"/>
              </w:rPr>
            </w:pPr>
            <w:r w:rsidRPr="009270EC">
              <w:rPr>
                <w:rFonts w:cstheme="minorHAnsi"/>
              </w:rPr>
              <w:t>Adhesivo líquido</w:t>
            </w:r>
          </w:p>
          <w:p w14:paraId="7CA7CF21" w14:textId="77777777" w:rsidR="0073701C" w:rsidRPr="009270EC" w:rsidRDefault="0073701C" w:rsidP="0073701C">
            <w:pPr>
              <w:rPr>
                <w:rFonts w:cstheme="minorHAnsi"/>
              </w:rPr>
            </w:pPr>
            <w:r w:rsidRPr="009270EC">
              <w:rPr>
                <w:rFonts w:cstheme="minorHAnsi"/>
              </w:rPr>
              <w:t>Temperatura de almacenamiento +5 a +35ºC</w:t>
            </w:r>
          </w:p>
          <w:p w14:paraId="4CC20DBD" w14:textId="77777777" w:rsidR="0073701C" w:rsidRPr="009270EC" w:rsidRDefault="0073701C" w:rsidP="0073701C">
            <w:pPr>
              <w:rPr>
                <w:rFonts w:cstheme="minorHAnsi"/>
              </w:rPr>
            </w:pPr>
            <w:r w:rsidRPr="009270EC">
              <w:rPr>
                <w:rFonts w:cstheme="minorHAnsi"/>
              </w:rPr>
              <w:t>Almacenamiento 12 meses +5 a +35ºC en lugar seco</w:t>
            </w:r>
          </w:p>
        </w:tc>
      </w:tr>
    </w:tbl>
    <w:p w14:paraId="5036354F"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273"/>
        <w:gridCol w:w="6528"/>
      </w:tblGrid>
      <w:tr w:rsidR="0073701C" w:rsidRPr="009270EC" w14:paraId="5BE30F7F" w14:textId="77777777" w:rsidTr="0073701C">
        <w:tc>
          <w:tcPr>
            <w:tcW w:w="1879" w:type="dxa"/>
            <w:shd w:val="pct5" w:color="auto" w:fill="auto"/>
          </w:tcPr>
          <w:p w14:paraId="4AA801DF"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2A5CB09D" w14:textId="77777777" w:rsidR="0073701C" w:rsidRPr="009270EC" w:rsidRDefault="0073701C" w:rsidP="0073701C">
            <w:pPr>
              <w:jc w:val="center"/>
              <w:rPr>
                <w:rFonts w:cstheme="minorHAnsi"/>
                <w:b/>
              </w:rPr>
            </w:pPr>
            <w:r w:rsidRPr="009270EC">
              <w:rPr>
                <w:rFonts w:cstheme="minorHAnsi"/>
                <w:b/>
              </w:rPr>
              <w:t>UNIDAD</w:t>
            </w:r>
          </w:p>
        </w:tc>
        <w:tc>
          <w:tcPr>
            <w:tcW w:w="6592" w:type="dxa"/>
            <w:shd w:val="pct5" w:color="auto" w:fill="auto"/>
          </w:tcPr>
          <w:p w14:paraId="40F04064"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336E0354" w14:textId="77777777" w:rsidTr="0073701C">
        <w:trPr>
          <w:trHeight w:val="685"/>
        </w:trPr>
        <w:tc>
          <w:tcPr>
            <w:tcW w:w="1879" w:type="dxa"/>
            <w:shd w:val="clear" w:color="auto" w:fill="auto"/>
            <w:vAlign w:val="center"/>
          </w:tcPr>
          <w:p w14:paraId="30D66CCE" w14:textId="77777777" w:rsidR="0073701C" w:rsidRPr="009270EC" w:rsidRDefault="0073701C" w:rsidP="0073701C">
            <w:pPr>
              <w:jc w:val="center"/>
              <w:rPr>
                <w:rFonts w:cstheme="minorHAnsi"/>
                <w:color w:val="000000"/>
              </w:rPr>
            </w:pPr>
            <w:r w:rsidRPr="009270EC">
              <w:rPr>
                <w:rFonts w:cstheme="minorHAnsi"/>
                <w:color w:val="000000"/>
              </w:rPr>
              <w:t>MADERA DE CONSTRUCCIÓN (3 USOS)</w:t>
            </w:r>
          </w:p>
        </w:tc>
        <w:tc>
          <w:tcPr>
            <w:tcW w:w="1276" w:type="dxa"/>
            <w:shd w:val="clear" w:color="auto" w:fill="auto"/>
            <w:vAlign w:val="center"/>
          </w:tcPr>
          <w:p w14:paraId="2D18E35E" w14:textId="77777777" w:rsidR="0073701C" w:rsidRPr="009270EC" w:rsidRDefault="0073701C" w:rsidP="0073701C">
            <w:pPr>
              <w:jc w:val="center"/>
              <w:rPr>
                <w:rFonts w:cstheme="minorHAnsi"/>
                <w:color w:val="000000"/>
              </w:rPr>
            </w:pPr>
            <w:r w:rsidRPr="009270EC">
              <w:rPr>
                <w:rFonts w:cstheme="minorHAnsi"/>
                <w:color w:val="000000"/>
              </w:rPr>
              <w:t>P2</w:t>
            </w:r>
          </w:p>
        </w:tc>
        <w:tc>
          <w:tcPr>
            <w:tcW w:w="6592" w:type="dxa"/>
            <w:shd w:val="clear" w:color="auto" w:fill="auto"/>
          </w:tcPr>
          <w:p w14:paraId="2ED76065" w14:textId="77777777" w:rsidR="0073701C" w:rsidRPr="009270EC" w:rsidRDefault="0073701C" w:rsidP="0073701C">
            <w:pPr>
              <w:spacing w:before="11"/>
              <w:ind w:right="384"/>
              <w:jc w:val="both"/>
              <w:rPr>
                <w:rFonts w:eastAsia="Century Gothic" w:cstheme="minorHAnsi"/>
                <w:w w:val="104"/>
              </w:rPr>
            </w:pPr>
            <w:r w:rsidRPr="009270EC">
              <w:rPr>
                <w:rFonts w:eastAsia="Century Gothic" w:cstheme="minorHAnsi"/>
              </w:rPr>
              <w:t>La</w:t>
            </w:r>
            <w:r w:rsidRPr="009270EC">
              <w:rPr>
                <w:rFonts w:eastAsia="Century Gothic" w:cstheme="minorHAnsi"/>
                <w:spacing w:val="20"/>
              </w:rPr>
              <w:t xml:space="preserve"> </w:t>
            </w:r>
            <w:r w:rsidRPr="009270EC">
              <w:rPr>
                <w:rFonts w:eastAsia="Century Gothic" w:cstheme="minorHAnsi"/>
                <w:spacing w:val="-1"/>
              </w:rPr>
              <w:t>m</w:t>
            </w:r>
            <w:r w:rsidRPr="009270EC">
              <w:rPr>
                <w:rFonts w:eastAsia="Century Gothic" w:cstheme="minorHAnsi"/>
                <w:spacing w:val="1"/>
              </w:rPr>
              <w:t>ad</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34"/>
              </w:rPr>
              <w:t xml:space="preserve"> </w:t>
            </w:r>
            <w:r w:rsidRPr="009270EC">
              <w:rPr>
                <w:rFonts w:eastAsia="Century Gothic" w:cstheme="minorHAnsi"/>
              </w:rPr>
              <w:t>a</w:t>
            </w:r>
            <w:r w:rsidRPr="009270EC">
              <w:rPr>
                <w:rFonts w:eastAsia="Century Gothic" w:cstheme="minorHAnsi"/>
                <w:spacing w:val="18"/>
              </w:rPr>
              <w:t xml:space="preserve"> </w:t>
            </w:r>
            <w:r w:rsidRPr="009270EC">
              <w:rPr>
                <w:rFonts w:eastAsia="Century Gothic" w:cstheme="minorHAnsi"/>
                <w:spacing w:val="1"/>
              </w:rPr>
              <w:t>e</w:t>
            </w:r>
            <w:r w:rsidRPr="009270EC">
              <w:rPr>
                <w:rFonts w:eastAsia="Century Gothic" w:cstheme="minorHAnsi"/>
                <w:spacing w:val="-1"/>
              </w:rPr>
              <w:t>mp</w:t>
            </w:r>
            <w:r w:rsidRPr="009270EC">
              <w:rPr>
                <w:rFonts w:eastAsia="Century Gothic" w:cstheme="minorHAnsi"/>
                <w:spacing w:val="3"/>
              </w:rPr>
              <w:t>l</w:t>
            </w:r>
            <w:r w:rsidRPr="009270EC">
              <w:rPr>
                <w:rFonts w:eastAsia="Century Gothic" w:cstheme="minorHAnsi"/>
                <w:spacing w:val="-1"/>
              </w:rPr>
              <w:t>e</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3"/>
              </w:rPr>
              <w:t>s</w:t>
            </w:r>
            <w:r w:rsidRPr="009270EC">
              <w:rPr>
                <w:rFonts w:eastAsia="Century Gothic" w:cstheme="minorHAnsi"/>
              </w:rPr>
              <w:t xml:space="preserve">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31"/>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rPr>
              <w:t>r,</w:t>
            </w:r>
            <w:r w:rsidRPr="009270EC">
              <w:rPr>
                <w:rFonts w:eastAsia="Century Gothic" w:cstheme="minorHAnsi"/>
                <w:spacing w:val="2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19"/>
              </w:rPr>
              <w:t xml:space="preserve"> </w:t>
            </w:r>
            <w:r w:rsidRPr="009270EC">
              <w:rPr>
                <w:rFonts w:eastAsia="Century Gothic" w:cstheme="minorHAnsi"/>
                <w:spacing w:val="1"/>
              </w:rPr>
              <w:t>b</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rPr>
              <w:t>a</w:t>
            </w:r>
            <w:r w:rsidRPr="009270EC">
              <w:rPr>
                <w:rFonts w:eastAsia="Century Gothic" w:cstheme="minorHAnsi"/>
                <w:spacing w:val="31"/>
              </w:rPr>
              <w:t xml:space="preserve"> </w:t>
            </w:r>
            <w:r w:rsidRPr="009270EC">
              <w:rPr>
                <w:rFonts w:eastAsia="Century Gothic" w:cstheme="minorHAnsi"/>
                <w:spacing w:val="-1"/>
              </w:rPr>
              <w:t>ca</w:t>
            </w:r>
            <w:r w:rsidRPr="009270EC">
              <w:rPr>
                <w:rFonts w:eastAsia="Century Gothic" w:cstheme="minorHAnsi"/>
                <w:spacing w:val="3"/>
              </w:rPr>
              <w:t>l</w:t>
            </w:r>
            <w:r w:rsidRPr="009270EC">
              <w:rPr>
                <w:rFonts w:eastAsia="Century Gothic" w:cstheme="minorHAnsi"/>
                <w:spacing w:val="1"/>
              </w:rPr>
              <w:t>idad</w:t>
            </w:r>
            <w:r w:rsidRPr="009270EC">
              <w:rPr>
                <w:rFonts w:eastAsia="Century Gothic" w:cstheme="minorHAnsi"/>
              </w:rPr>
              <w:t>,</w:t>
            </w:r>
            <w:r w:rsidRPr="009270EC">
              <w:rPr>
                <w:rFonts w:eastAsia="Century Gothic" w:cstheme="minorHAnsi"/>
                <w:spacing w:val="32"/>
              </w:rPr>
              <w:t xml:space="preserve"> </w:t>
            </w:r>
            <w:r w:rsidRPr="009270EC">
              <w:rPr>
                <w:rFonts w:eastAsia="Century Gothic" w:cstheme="minorHAnsi"/>
                <w:spacing w:val="1"/>
              </w:rPr>
              <w:t>s</w:t>
            </w:r>
            <w:r w:rsidRPr="009270EC">
              <w:rPr>
                <w:rFonts w:eastAsia="Century Gothic" w:cstheme="minorHAnsi"/>
                <w:spacing w:val="-1"/>
              </w:rPr>
              <w:t>i</w:t>
            </w:r>
            <w:r w:rsidRPr="009270EC">
              <w:rPr>
                <w:rFonts w:eastAsia="Century Gothic" w:cstheme="minorHAnsi"/>
              </w:rPr>
              <w:t>n</w:t>
            </w:r>
            <w:r w:rsidRPr="009270EC">
              <w:rPr>
                <w:rFonts w:eastAsia="Century Gothic" w:cstheme="minorHAnsi"/>
                <w:spacing w:val="18"/>
              </w:rPr>
              <w:t xml:space="preserve"> </w:t>
            </w:r>
            <w:r w:rsidRPr="009270EC">
              <w:rPr>
                <w:rFonts w:eastAsia="Century Gothic" w:cstheme="minorHAnsi"/>
                <w:spacing w:val="2"/>
              </w:rPr>
              <w:t>o</w:t>
            </w:r>
            <w:r w:rsidRPr="009270EC">
              <w:rPr>
                <w:rFonts w:eastAsia="Century Gothic" w:cstheme="minorHAnsi"/>
                <w:spacing w:val="-2"/>
              </w:rPr>
              <w:t>j</w:t>
            </w:r>
            <w:r w:rsidRPr="009270EC">
              <w:rPr>
                <w:rFonts w:eastAsia="Century Gothic" w:cstheme="minorHAnsi"/>
              </w:rPr>
              <w:t>os</w:t>
            </w:r>
            <w:r w:rsidRPr="009270EC">
              <w:rPr>
                <w:rFonts w:eastAsia="Century Gothic" w:cstheme="minorHAnsi"/>
                <w:spacing w:val="26"/>
              </w:rPr>
              <w:t xml:space="preserve"> </w:t>
            </w:r>
            <w:r w:rsidRPr="009270EC">
              <w:rPr>
                <w:rFonts w:eastAsia="Century Gothic" w:cstheme="minorHAnsi"/>
                <w:spacing w:val="-1"/>
              </w:rPr>
              <w:t>n</w:t>
            </w:r>
            <w:r w:rsidRPr="009270EC">
              <w:rPr>
                <w:rFonts w:eastAsia="Century Gothic" w:cstheme="minorHAnsi"/>
              </w:rPr>
              <w:t>i</w:t>
            </w:r>
            <w:r w:rsidRPr="009270EC">
              <w:rPr>
                <w:rFonts w:eastAsia="Century Gothic" w:cstheme="minorHAnsi"/>
                <w:spacing w:val="18"/>
              </w:rPr>
              <w:t xml:space="preserve"> </w:t>
            </w:r>
            <w:r w:rsidRPr="009270EC">
              <w:rPr>
                <w:rFonts w:eastAsia="Century Gothic" w:cstheme="minorHAnsi"/>
                <w:spacing w:val="-1"/>
              </w:rPr>
              <w:t>a</w:t>
            </w:r>
            <w:r w:rsidRPr="009270EC">
              <w:rPr>
                <w:rFonts w:eastAsia="Century Gothic" w:cstheme="minorHAnsi"/>
                <w:spacing w:val="3"/>
              </w:rPr>
              <w:t>s</w:t>
            </w:r>
            <w:r w:rsidRPr="009270EC">
              <w:rPr>
                <w:rFonts w:eastAsia="Century Gothic" w:cstheme="minorHAnsi"/>
                <w:spacing w:val="-1"/>
              </w:rPr>
              <w:t>ti</w:t>
            </w:r>
            <w:r w:rsidRPr="009270EC">
              <w:rPr>
                <w:rFonts w:eastAsia="Century Gothic" w:cstheme="minorHAnsi"/>
                <w:spacing w:val="1"/>
              </w:rPr>
              <w:t>ll</w:t>
            </w:r>
            <w:r w:rsidRPr="009270EC">
              <w:rPr>
                <w:rFonts w:eastAsia="Century Gothic" w:cstheme="minorHAnsi"/>
              </w:rPr>
              <w:t>a</w:t>
            </w:r>
            <w:r w:rsidRPr="009270EC">
              <w:rPr>
                <w:rFonts w:eastAsia="Century Gothic" w:cstheme="minorHAnsi"/>
                <w:spacing w:val="28"/>
              </w:rPr>
              <w:t xml:space="preserve"> </w:t>
            </w:r>
            <w:r w:rsidRPr="009270EC">
              <w:rPr>
                <w:rFonts w:eastAsia="Century Gothic" w:cstheme="minorHAnsi"/>
                <w:spacing w:val="-2"/>
              </w:rPr>
              <w:t>d</w:t>
            </w:r>
            <w:r w:rsidRPr="009270EC">
              <w:rPr>
                <w:rFonts w:eastAsia="Century Gothic" w:cstheme="minorHAnsi"/>
                <w:spacing w:val="2"/>
              </w:rPr>
              <w:t>u</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1"/>
              </w:rPr>
              <w:t>s</w:t>
            </w:r>
            <w:r w:rsidRPr="009270EC">
              <w:rPr>
                <w:rFonts w:eastAsia="Century Gothic" w:cstheme="minorHAnsi"/>
              </w:rPr>
              <w:t>,</w:t>
            </w:r>
            <w:r w:rsidRPr="009270EC">
              <w:rPr>
                <w:rFonts w:eastAsia="Century Gothic" w:cstheme="minorHAnsi"/>
                <w:spacing w:val="28"/>
              </w:rPr>
              <w:t xml:space="preserve"> </w:t>
            </w:r>
            <w:r w:rsidRPr="009270EC">
              <w:rPr>
                <w:rFonts w:eastAsia="Century Gothic" w:cstheme="minorHAnsi"/>
                <w:spacing w:val="1"/>
              </w:rPr>
              <w:t>bi</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26"/>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o</w:t>
            </w:r>
            <w:r w:rsidRPr="009270EC">
              <w:rPr>
                <w:rFonts w:eastAsia="Century Gothic" w:cstheme="minorHAnsi"/>
                <w:spacing w:val="1"/>
              </w:rPr>
              <w:t>nada</w:t>
            </w:r>
            <w:r w:rsidRPr="009270EC">
              <w:rPr>
                <w:rFonts w:eastAsia="Century Gothic" w:cstheme="minorHAnsi"/>
              </w:rPr>
              <w:t xml:space="preserve">, </w:t>
            </w:r>
            <w:r w:rsidRPr="009270EC">
              <w:rPr>
                <w:rFonts w:eastAsia="Century Gothic" w:cstheme="minorHAnsi"/>
                <w:spacing w:val="11"/>
              </w:rPr>
              <w:t>pudiendo</w:t>
            </w:r>
            <w:r w:rsidRPr="009270EC">
              <w:rPr>
                <w:rFonts w:eastAsia="Century Gothic" w:cstheme="minorHAnsi"/>
              </w:rPr>
              <w:t xml:space="preserve"> </w:t>
            </w:r>
            <w:r w:rsidRPr="009270EC">
              <w:rPr>
                <w:rFonts w:eastAsia="Century Gothic" w:cstheme="minorHAnsi"/>
                <w:spacing w:val="2"/>
              </w:rPr>
              <w:t>ser</w:t>
            </w:r>
            <w:r w:rsidRPr="009270EC">
              <w:rPr>
                <w:rFonts w:eastAsia="Century Gothic" w:cstheme="minorHAnsi"/>
                <w:spacing w:val="21"/>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rPr>
              <w:t>a</w:t>
            </w:r>
            <w:r w:rsidRPr="009270EC">
              <w:rPr>
                <w:rFonts w:eastAsia="Century Gothic" w:cstheme="minorHAnsi"/>
                <w:spacing w:val="25"/>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19"/>
              </w:rPr>
              <w:t xml:space="preserve"> </w:t>
            </w:r>
            <w:r w:rsidRPr="009270EC">
              <w:rPr>
                <w:rFonts w:eastAsia="Century Gothic" w:cstheme="minorHAnsi"/>
                <w:spacing w:val="1"/>
                <w:w w:val="104"/>
              </w:rPr>
              <w:t>l</w:t>
            </w:r>
            <w:r w:rsidRPr="009270EC">
              <w:rPr>
                <w:rFonts w:eastAsia="Century Gothic" w:cstheme="minorHAnsi"/>
                <w:w w:val="104"/>
              </w:rPr>
              <w:t>a</w:t>
            </w:r>
            <w:r w:rsidRPr="009270EC">
              <w:rPr>
                <w:rFonts w:eastAsia="Century Gothic" w:cstheme="minorHAnsi"/>
                <w:spacing w:val="-1"/>
                <w:w w:val="104"/>
              </w:rPr>
              <w:t>u</w:t>
            </w:r>
            <w:r w:rsidRPr="009270EC">
              <w:rPr>
                <w:rFonts w:eastAsia="Century Gothic" w:cstheme="minorHAnsi"/>
                <w:spacing w:val="1"/>
                <w:w w:val="104"/>
              </w:rPr>
              <w:t>r</w:t>
            </w:r>
            <w:r w:rsidRPr="009270EC">
              <w:rPr>
                <w:rFonts w:eastAsia="Century Gothic" w:cstheme="minorHAnsi"/>
                <w:spacing w:val="-1"/>
                <w:w w:val="104"/>
              </w:rPr>
              <w:t>e</w:t>
            </w:r>
            <w:r w:rsidRPr="009270EC">
              <w:rPr>
                <w:rFonts w:eastAsia="Century Gothic" w:cstheme="minorHAnsi"/>
                <w:spacing w:val="3"/>
                <w:w w:val="104"/>
              </w:rPr>
              <w:t>l</w:t>
            </w:r>
            <w:r w:rsidRPr="009270EC">
              <w:rPr>
                <w:rFonts w:eastAsia="Century Gothic" w:cstheme="minorHAnsi"/>
                <w:w w:val="104"/>
              </w:rPr>
              <w:t xml:space="preserve">, </w:t>
            </w:r>
            <w:r w:rsidRPr="009270EC">
              <w:rPr>
                <w:rFonts w:eastAsia="Century Gothic" w:cstheme="minorHAnsi"/>
                <w:spacing w:val="1"/>
              </w:rPr>
              <w:t>ce</w:t>
            </w:r>
            <w:r w:rsidRPr="009270EC">
              <w:rPr>
                <w:rFonts w:eastAsia="Century Gothic" w:cstheme="minorHAnsi"/>
                <w:spacing w:val="-2"/>
              </w:rPr>
              <w:t>d</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rPr>
              <w:t>,</w:t>
            </w:r>
            <w:r w:rsidRPr="009270EC">
              <w:rPr>
                <w:rFonts w:eastAsia="Century Gothic" w:cstheme="minorHAnsi"/>
                <w:spacing w:val="14"/>
              </w:rPr>
              <w:t xml:space="preserve"> ocho</w:t>
            </w:r>
            <w:r w:rsidRPr="009270EC">
              <w:rPr>
                <w:rFonts w:eastAsia="Century Gothic" w:cstheme="minorHAnsi"/>
              </w:rPr>
              <w:t>, bibosi</w:t>
            </w:r>
            <w:r w:rsidRPr="009270EC">
              <w:rPr>
                <w:rFonts w:eastAsia="Century Gothic" w:cstheme="minorHAnsi"/>
                <w:spacing w:val="29"/>
              </w:rPr>
              <w:t xml:space="preserve"> </w:t>
            </w:r>
            <w:r w:rsidRPr="009270EC">
              <w:rPr>
                <w:rFonts w:eastAsia="Century Gothic" w:cstheme="minorHAnsi"/>
              </w:rPr>
              <w:t>u</w:t>
            </w:r>
            <w:r w:rsidRPr="009270EC">
              <w:rPr>
                <w:rFonts w:eastAsia="Century Gothic" w:cstheme="minorHAnsi"/>
                <w:spacing w:val="6"/>
              </w:rPr>
              <w:t xml:space="preserve"> </w:t>
            </w:r>
            <w:r w:rsidRPr="009270EC">
              <w:rPr>
                <w:rFonts w:eastAsia="Century Gothic" w:cstheme="minorHAnsi"/>
                <w:spacing w:val="2"/>
              </w:rPr>
              <w:t>o</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10"/>
              </w:rPr>
              <w:t xml:space="preserve"> </w:t>
            </w:r>
            <w:r w:rsidRPr="009270EC">
              <w:rPr>
                <w:rFonts w:eastAsia="Century Gothic" w:cstheme="minorHAnsi"/>
                <w:spacing w:val="1"/>
                <w:w w:val="104"/>
              </w:rPr>
              <w:t>si</w:t>
            </w:r>
            <w:r w:rsidRPr="009270EC">
              <w:rPr>
                <w:rFonts w:eastAsia="Century Gothic" w:cstheme="minorHAnsi"/>
                <w:spacing w:val="-1"/>
                <w:w w:val="104"/>
              </w:rPr>
              <w:t>mi</w:t>
            </w:r>
            <w:r w:rsidRPr="009270EC">
              <w:rPr>
                <w:rFonts w:eastAsia="Century Gothic" w:cstheme="minorHAnsi"/>
                <w:spacing w:val="3"/>
                <w:w w:val="104"/>
              </w:rPr>
              <w:t>l</w:t>
            </w:r>
            <w:r w:rsidRPr="009270EC">
              <w:rPr>
                <w:rFonts w:eastAsia="Century Gothic" w:cstheme="minorHAnsi"/>
                <w:spacing w:val="1"/>
                <w:w w:val="104"/>
              </w:rPr>
              <w:t>ar</w:t>
            </w:r>
            <w:r w:rsidRPr="009270EC">
              <w:rPr>
                <w:rFonts w:eastAsia="Century Gothic" w:cstheme="minorHAnsi"/>
                <w:w w:val="104"/>
              </w:rPr>
              <w:t>.</w:t>
            </w:r>
          </w:p>
          <w:p w14:paraId="1799D4F7" w14:textId="77777777" w:rsidR="0073701C" w:rsidRPr="009270EC" w:rsidRDefault="0073701C" w:rsidP="0073701C">
            <w:pPr>
              <w:spacing w:before="11"/>
              <w:ind w:right="384"/>
              <w:jc w:val="both"/>
              <w:rPr>
                <w:rFonts w:cstheme="minorHAnsi"/>
              </w:rPr>
            </w:pPr>
            <w:r w:rsidRPr="009270EC">
              <w:rPr>
                <w:rFonts w:cstheme="minorHAnsi"/>
              </w:rPr>
              <w:t>La madera para encofrados debe ser de consistencia blanda, de tal manera que se permita el clavado con facilidad sin que se raje.</w:t>
            </w:r>
          </w:p>
          <w:p w14:paraId="038BCC25" w14:textId="77777777" w:rsidR="0073701C" w:rsidRPr="009270EC" w:rsidRDefault="0073701C" w:rsidP="0073701C">
            <w:pPr>
              <w:spacing w:before="11"/>
              <w:ind w:right="384"/>
              <w:jc w:val="both"/>
              <w:rPr>
                <w:rFonts w:cstheme="minorHAnsi"/>
              </w:rPr>
            </w:pPr>
            <w:r w:rsidRPr="009270EC">
              <w:rPr>
                <w:rFonts w:cstheme="minorHAnsi"/>
              </w:rPr>
              <w:lastRenderedPageBreak/>
              <w:t>Los tableros no deben deformarse sufriendo torcedura, se deben conservar húmedos para evitar que se doblen, debido al hinchamiento que se producirá al vaciar el concreto.</w:t>
            </w:r>
          </w:p>
          <w:p w14:paraId="252354B3" w14:textId="77777777" w:rsidR="0073701C" w:rsidRPr="009270EC" w:rsidRDefault="0073701C" w:rsidP="0073701C">
            <w:pPr>
              <w:spacing w:before="11"/>
              <w:ind w:right="384"/>
              <w:jc w:val="both"/>
              <w:rPr>
                <w:rFonts w:cstheme="minorHAnsi"/>
              </w:rPr>
            </w:pPr>
            <w:r w:rsidRPr="009270EC">
              <w:rPr>
                <w:rFonts w:cstheme="minorHAnsi"/>
              </w:rPr>
              <w:t>Los cuartones deben ser de madera más resistente que la de las tablas por la función que estos desempeñan y no deben conservar humedad.</w:t>
            </w:r>
          </w:p>
          <w:p w14:paraId="577525C7" w14:textId="77777777" w:rsidR="0073701C" w:rsidRPr="009270EC" w:rsidRDefault="0073701C" w:rsidP="0073701C">
            <w:pPr>
              <w:spacing w:before="11"/>
              <w:ind w:right="384"/>
              <w:jc w:val="both"/>
              <w:rPr>
                <w:rFonts w:eastAsia="Century Gothic" w:cstheme="minorHAnsi"/>
                <w:w w:val="104"/>
              </w:rPr>
            </w:pPr>
            <w:r w:rsidRPr="009270EC">
              <w:rPr>
                <w:rFonts w:cstheme="minorHAnsi"/>
              </w:rPr>
              <w:t xml:space="preserve">Las viguetas por ser piezas destinadas a puntales, deben ser de madera dura. </w:t>
            </w:r>
            <w:r w:rsidRPr="009270EC">
              <w:rPr>
                <w:rFonts w:cstheme="minorHAnsi"/>
              </w:rPr>
              <w:br/>
              <w:t>En la construcción de encofrados, se deberá utilizar maderas que reúnan las características de las que se señalan a continuación y para los usos específicos que se indican:</w:t>
            </w:r>
          </w:p>
          <w:p w14:paraId="44371976" w14:textId="77777777" w:rsidR="0073701C" w:rsidRPr="009270EC" w:rsidRDefault="0073701C" w:rsidP="0073701C">
            <w:pPr>
              <w:spacing w:before="11"/>
              <w:ind w:right="384"/>
              <w:jc w:val="both"/>
              <w:rPr>
                <w:rFonts w:cstheme="minorHAnsi"/>
              </w:rPr>
            </w:pPr>
            <w:r w:rsidRPr="009270EC">
              <w:rPr>
                <w:rFonts w:cstheme="minorHAnsi"/>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0D8995D" w14:textId="77777777" w:rsidR="0073701C" w:rsidRPr="009270EC" w:rsidRDefault="0073701C" w:rsidP="0073701C">
            <w:pPr>
              <w:spacing w:before="11"/>
              <w:ind w:right="384"/>
              <w:jc w:val="both"/>
              <w:rPr>
                <w:rFonts w:cstheme="minorHAnsi"/>
              </w:rPr>
            </w:pPr>
            <w:r w:rsidRPr="009270EC">
              <w:rPr>
                <w:rFonts w:cstheme="minorHAnsi"/>
              </w:rPr>
              <w:t>La madera semidura de fibras regularmente compactas. Se utiliza para gulas, parales, largueros, tornapuntas y otros. No se recomienda utilizar en tablas, ya que se dificulta el clavado y tiende a rajarse y torcerse fácilmente.</w:t>
            </w:r>
          </w:p>
          <w:p w14:paraId="608041ED" w14:textId="77777777" w:rsidR="0073701C" w:rsidRPr="009270EC" w:rsidRDefault="0073701C" w:rsidP="0073701C">
            <w:pPr>
              <w:spacing w:before="11"/>
              <w:ind w:right="384"/>
              <w:jc w:val="both"/>
              <w:rPr>
                <w:rFonts w:cstheme="minorHAnsi"/>
                <w:color w:val="000000"/>
              </w:rPr>
            </w:pPr>
            <w:r w:rsidRPr="009270EC">
              <w:rPr>
                <w:rFonts w:cstheme="minorHAnsi"/>
              </w:rPr>
              <w:t>La madera muy dura y con gran contracción. Se utilizará para puntales.</w:t>
            </w:r>
          </w:p>
        </w:tc>
      </w:tr>
    </w:tbl>
    <w:p w14:paraId="1E828C61"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743"/>
      </w:tblGrid>
      <w:tr w:rsidR="0073701C" w:rsidRPr="009270EC" w14:paraId="6A52CAB6" w14:textId="77777777" w:rsidTr="0073701C">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11501712" w14:textId="77777777" w:rsidR="0073701C" w:rsidRPr="009270EC" w:rsidRDefault="0073701C" w:rsidP="0073701C">
            <w:pPr>
              <w:jc w:val="both"/>
              <w:rPr>
                <w:rFonts w:cstheme="minorHAnsi"/>
                <w:b/>
              </w:rPr>
            </w:pPr>
            <w:r w:rsidRPr="009270EC">
              <w:rPr>
                <w:rFonts w:cstheme="minorHAnsi"/>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891B8FF" w14:textId="77777777" w:rsidR="0073701C" w:rsidRPr="009270EC" w:rsidRDefault="0073701C" w:rsidP="0073701C">
            <w:pPr>
              <w:jc w:val="both"/>
              <w:rPr>
                <w:rFonts w:cstheme="minorHAnsi"/>
                <w:b/>
              </w:rPr>
            </w:pPr>
            <w:r w:rsidRPr="009270EC">
              <w:rPr>
                <w:rFonts w:cstheme="minorHAnsi"/>
                <w:b/>
              </w:rPr>
              <w:t>UNIDAD</w:t>
            </w:r>
          </w:p>
        </w:tc>
        <w:tc>
          <w:tcPr>
            <w:tcW w:w="6804" w:type="dxa"/>
            <w:tcBorders>
              <w:top w:val="single" w:sz="4" w:space="0" w:color="auto"/>
              <w:left w:val="single" w:sz="4" w:space="0" w:color="auto"/>
              <w:bottom w:val="single" w:sz="4" w:space="0" w:color="auto"/>
              <w:right w:val="single" w:sz="4" w:space="0" w:color="auto"/>
            </w:tcBorders>
            <w:shd w:val="pct5" w:color="auto" w:fill="auto"/>
            <w:hideMark/>
          </w:tcPr>
          <w:p w14:paraId="1972F5F7"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0E8C0DE6" w14:textId="77777777" w:rsidTr="0073701C">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5379AFC" w14:textId="77777777" w:rsidR="0073701C" w:rsidRPr="009270EC" w:rsidRDefault="0073701C" w:rsidP="0073701C">
            <w:pPr>
              <w:jc w:val="center"/>
              <w:rPr>
                <w:rFonts w:cstheme="minorHAnsi"/>
              </w:rPr>
            </w:pPr>
            <w:r w:rsidRPr="009270EC">
              <w:rPr>
                <w:rFonts w:cstheme="minorHAnsi"/>
              </w:rPr>
              <w:t>LADRILLO GAMBOTE (24X12X6)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417A7B" w14:textId="77777777" w:rsidR="0073701C" w:rsidRPr="009270EC" w:rsidRDefault="0073701C" w:rsidP="0073701C">
            <w:pPr>
              <w:jc w:val="center"/>
              <w:rPr>
                <w:rFonts w:cstheme="minorHAnsi"/>
              </w:rPr>
            </w:pPr>
            <w:r w:rsidRPr="009270EC">
              <w:rPr>
                <w:rFonts w:cstheme="minorHAnsi"/>
              </w:rPr>
              <w:t>PZA</w:t>
            </w:r>
          </w:p>
        </w:tc>
        <w:tc>
          <w:tcPr>
            <w:tcW w:w="6804" w:type="dxa"/>
            <w:tcBorders>
              <w:top w:val="single" w:sz="4" w:space="0" w:color="auto"/>
              <w:left w:val="single" w:sz="4" w:space="0" w:color="auto"/>
              <w:bottom w:val="single" w:sz="4" w:space="0" w:color="auto"/>
              <w:right w:val="single" w:sz="4" w:space="0" w:color="auto"/>
            </w:tcBorders>
            <w:hideMark/>
          </w:tcPr>
          <w:p w14:paraId="08049EB9" w14:textId="77777777" w:rsidR="0073701C" w:rsidRPr="009270EC" w:rsidRDefault="0073701C" w:rsidP="0073701C">
            <w:pPr>
              <w:jc w:val="both"/>
              <w:rPr>
                <w:rFonts w:cstheme="minorHAnsi"/>
                <w:b/>
              </w:rPr>
            </w:pPr>
            <w:r w:rsidRPr="009270EC">
              <w:rPr>
                <w:rFonts w:cstheme="minorHAnsi"/>
                <w:b/>
              </w:rPr>
              <w:t>1</w:t>
            </w:r>
            <w:r>
              <w:rPr>
                <w:rFonts w:cstheme="minorHAnsi"/>
                <w:b/>
              </w:rPr>
              <w:t xml:space="preserve">. Requisitos sobre el Producto </w:t>
            </w:r>
          </w:p>
          <w:p w14:paraId="3449D11C" w14:textId="77777777" w:rsidR="0073701C" w:rsidRPr="009270EC" w:rsidRDefault="0073701C" w:rsidP="0073701C">
            <w:pPr>
              <w:jc w:val="both"/>
              <w:rPr>
                <w:rFonts w:cstheme="minorHAnsi"/>
              </w:rPr>
            </w:pPr>
            <w:r w:rsidRPr="009270EC">
              <w:rPr>
                <w:rFonts w:cstheme="minorHAnsi"/>
              </w:rPr>
              <w:t xml:space="preserve">De producción nacional. Debiendo cumplir con los certificados de calidad ISO 9001:2008 </w:t>
            </w:r>
          </w:p>
          <w:p w14:paraId="0EE7F7F7" w14:textId="77777777" w:rsidR="0073701C" w:rsidRPr="009270EC" w:rsidRDefault="0073701C" w:rsidP="0073701C">
            <w:pPr>
              <w:jc w:val="both"/>
              <w:rPr>
                <w:rFonts w:cstheme="minorHAnsi"/>
              </w:rPr>
            </w:pPr>
            <w:r w:rsidRPr="009270EC">
              <w:rPr>
                <w:rFonts w:cstheme="minorHAnsi"/>
              </w:rPr>
              <w:t>Cumple con la Norma Boliviana NB1211001/1211002</w:t>
            </w:r>
          </w:p>
          <w:p w14:paraId="74207B92" w14:textId="77777777" w:rsidR="0073701C" w:rsidRPr="009270EC" w:rsidRDefault="0073701C" w:rsidP="0073701C">
            <w:pPr>
              <w:jc w:val="both"/>
              <w:rPr>
                <w:rFonts w:cstheme="minorHAnsi"/>
              </w:rPr>
            </w:pPr>
            <w:r w:rsidRPr="009270EC">
              <w:rPr>
                <w:rFonts w:cstheme="minorHAnsi"/>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1D317CC3" w14:textId="77777777" w:rsidR="0073701C" w:rsidRPr="009270EC" w:rsidRDefault="0073701C" w:rsidP="0073701C">
            <w:pPr>
              <w:jc w:val="both"/>
              <w:rPr>
                <w:rFonts w:cstheme="minorHAnsi"/>
              </w:rPr>
            </w:pPr>
            <w:r w:rsidRPr="009270EC">
              <w:rPr>
                <w:rFonts w:cstheme="minorHAnsi"/>
              </w:rPr>
              <w:t>La Entidad Ejecutora deberá garantizar que el material de referencia sea de buena calidad y de marca reconocida.</w:t>
            </w:r>
          </w:p>
        </w:tc>
      </w:tr>
    </w:tbl>
    <w:p w14:paraId="50B5E689" w14:textId="692BD492" w:rsidR="0085409F" w:rsidRPr="009270EC" w:rsidRDefault="0085409F" w:rsidP="0073701C">
      <w:pPr>
        <w:ind w:right="6"/>
        <w:jc w:val="both"/>
        <w:rPr>
          <w:rFonts w:cstheme="minorHAnsi"/>
          <w:lang w:eastAsia="es-ES"/>
        </w:rPr>
      </w:pPr>
    </w:p>
    <w:tbl>
      <w:tblPr>
        <w:tblpPr w:leftFromText="141" w:rightFromText="141" w:vertAnchor="text" w:horzAnchor="margin" w:tblpX="-124" w:tblpY="107"/>
        <w:tblW w:w="9809" w:type="dxa"/>
        <w:tblLayout w:type="fixed"/>
        <w:tblCellMar>
          <w:left w:w="0" w:type="dxa"/>
          <w:right w:w="0" w:type="dxa"/>
        </w:tblCellMar>
        <w:tblLook w:val="01E0" w:firstRow="1" w:lastRow="1" w:firstColumn="1" w:lastColumn="1" w:noHBand="0" w:noVBand="0"/>
      </w:tblPr>
      <w:tblGrid>
        <w:gridCol w:w="1699"/>
        <w:gridCol w:w="1367"/>
        <w:gridCol w:w="6743"/>
      </w:tblGrid>
      <w:tr w:rsidR="0073701C" w:rsidRPr="009270EC" w14:paraId="6A65A48C" w14:textId="77777777" w:rsidTr="0073701C">
        <w:trPr>
          <w:trHeight w:hRule="exact" w:val="542"/>
        </w:trPr>
        <w:tc>
          <w:tcPr>
            <w:tcW w:w="1699" w:type="dxa"/>
            <w:tcBorders>
              <w:top w:val="single" w:sz="5" w:space="0" w:color="000000"/>
              <w:left w:val="single" w:sz="5" w:space="0" w:color="000000"/>
              <w:bottom w:val="single" w:sz="5" w:space="0" w:color="000000"/>
              <w:right w:val="single" w:sz="5" w:space="0" w:color="000000"/>
            </w:tcBorders>
            <w:shd w:val="clear" w:color="auto" w:fill="F1F1F1"/>
          </w:tcPr>
          <w:p w14:paraId="00B471FD" w14:textId="77777777" w:rsidR="0073701C" w:rsidRPr="009270EC" w:rsidRDefault="0073701C" w:rsidP="0073701C">
            <w:pPr>
              <w:spacing w:line="220" w:lineRule="exact"/>
              <w:ind w:left="325"/>
              <w:rPr>
                <w:rFonts w:cstheme="minorHAnsi"/>
              </w:rPr>
            </w:pPr>
            <w:r w:rsidRPr="009270EC">
              <w:rPr>
                <w:rFonts w:cstheme="minorHAnsi"/>
                <w:b/>
                <w:spacing w:val="7"/>
              </w:rPr>
              <w:t>M</w:t>
            </w:r>
            <w:r w:rsidRPr="009270EC">
              <w:rPr>
                <w:rFonts w:cstheme="minorHAnsi"/>
                <w:b/>
                <w:spacing w:val="-7"/>
              </w:rPr>
              <w:t>A</w:t>
            </w:r>
            <w:r w:rsidRPr="009270EC">
              <w:rPr>
                <w:rFonts w:cstheme="minorHAnsi"/>
                <w:b/>
                <w:spacing w:val="3"/>
              </w:rPr>
              <w:t>T</w:t>
            </w:r>
            <w:r w:rsidRPr="009270EC">
              <w:rPr>
                <w:rFonts w:cstheme="minorHAnsi"/>
                <w:b/>
                <w:spacing w:val="-1"/>
              </w:rPr>
              <w:t>E</w:t>
            </w:r>
            <w:r w:rsidRPr="009270EC">
              <w:rPr>
                <w:rFonts w:cstheme="minorHAnsi"/>
                <w:b/>
              </w:rPr>
              <w:t>R</w:t>
            </w:r>
            <w:r w:rsidRPr="009270EC">
              <w:rPr>
                <w:rFonts w:cstheme="minorHAnsi"/>
                <w:b/>
                <w:spacing w:val="5"/>
              </w:rPr>
              <w:t>I</w:t>
            </w:r>
            <w:r w:rsidRPr="009270EC">
              <w:rPr>
                <w:rFonts w:cstheme="minorHAnsi"/>
                <w:b/>
                <w:spacing w:val="-5"/>
              </w:rPr>
              <w:t>A</w:t>
            </w:r>
            <w:r w:rsidRPr="009270EC">
              <w:rPr>
                <w:rFonts w:cstheme="minorHAnsi"/>
                <w:b/>
              </w:rPr>
              <w:t>L</w:t>
            </w:r>
          </w:p>
        </w:tc>
        <w:tc>
          <w:tcPr>
            <w:tcW w:w="1367" w:type="dxa"/>
            <w:tcBorders>
              <w:top w:val="single" w:sz="5" w:space="0" w:color="000000"/>
              <w:left w:val="single" w:sz="5" w:space="0" w:color="000000"/>
              <w:bottom w:val="single" w:sz="5" w:space="0" w:color="000000"/>
              <w:right w:val="single" w:sz="5" w:space="0" w:color="000000"/>
            </w:tcBorders>
            <w:shd w:val="clear" w:color="auto" w:fill="F1F1F1"/>
          </w:tcPr>
          <w:p w14:paraId="25859795" w14:textId="77777777" w:rsidR="0073701C" w:rsidRPr="009270EC" w:rsidRDefault="0073701C" w:rsidP="0073701C">
            <w:pPr>
              <w:spacing w:line="220" w:lineRule="exact"/>
              <w:ind w:left="244"/>
              <w:rPr>
                <w:rFonts w:cstheme="minorHAnsi"/>
              </w:rPr>
            </w:pPr>
            <w:r w:rsidRPr="009270EC">
              <w:rPr>
                <w:rFonts w:cstheme="minorHAnsi"/>
                <w:b/>
              </w:rPr>
              <w:t>UNI</w:t>
            </w:r>
            <w:r w:rsidRPr="009270EC">
              <w:rPr>
                <w:rFonts w:cstheme="minorHAnsi"/>
                <w:b/>
                <w:spacing w:val="5"/>
              </w:rPr>
              <w:t>D</w:t>
            </w:r>
            <w:r w:rsidRPr="009270EC">
              <w:rPr>
                <w:rFonts w:cstheme="minorHAnsi"/>
                <w:b/>
                <w:spacing w:val="-5"/>
              </w:rPr>
              <w:t>A</w:t>
            </w:r>
            <w:r w:rsidRPr="009270EC">
              <w:rPr>
                <w:rFonts w:cstheme="minorHAnsi"/>
                <w:b/>
              </w:rPr>
              <w:t>D</w:t>
            </w:r>
          </w:p>
        </w:tc>
        <w:tc>
          <w:tcPr>
            <w:tcW w:w="6743" w:type="dxa"/>
            <w:tcBorders>
              <w:top w:val="single" w:sz="5" w:space="0" w:color="000000"/>
              <w:left w:val="single" w:sz="5" w:space="0" w:color="000000"/>
              <w:bottom w:val="single" w:sz="5" w:space="0" w:color="000000"/>
              <w:right w:val="single" w:sz="5" w:space="0" w:color="000000"/>
            </w:tcBorders>
            <w:shd w:val="clear" w:color="auto" w:fill="F1F1F1"/>
          </w:tcPr>
          <w:p w14:paraId="1114EA1A" w14:textId="77777777" w:rsidR="0073701C" w:rsidRPr="009270EC" w:rsidRDefault="0073701C" w:rsidP="0073701C">
            <w:pPr>
              <w:spacing w:line="220" w:lineRule="exact"/>
              <w:ind w:left="2441" w:right="2442"/>
              <w:rPr>
                <w:rFonts w:cstheme="minorHAnsi"/>
              </w:rPr>
            </w:pPr>
            <w:r w:rsidRPr="009270EC">
              <w:rPr>
                <w:rFonts w:cstheme="minorHAnsi"/>
                <w:b/>
                <w:w w:val="99"/>
              </w:rPr>
              <w:t>D</w:t>
            </w:r>
            <w:r w:rsidRPr="009270EC">
              <w:rPr>
                <w:rFonts w:cstheme="minorHAnsi"/>
                <w:b/>
                <w:spacing w:val="-1"/>
                <w:w w:val="99"/>
              </w:rPr>
              <w:t>E</w:t>
            </w:r>
            <w:r w:rsidRPr="009270EC">
              <w:rPr>
                <w:rFonts w:cstheme="minorHAnsi"/>
                <w:b/>
                <w:spacing w:val="1"/>
                <w:w w:val="99"/>
              </w:rPr>
              <w:t>S</w:t>
            </w:r>
            <w:r w:rsidRPr="009270EC">
              <w:rPr>
                <w:rFonts w:cstheme="minorHAnsi"/>
                <w:b/>
                <w:w w:val="99"/>
              </w:rPr>
              <w:t>CRI</w:t>
            </w:r>
            <w:r w:rsidRPr="009270EC">
              <w:rPr>
                <w:rFonts w:cstheme="minorHAnsi"/>
                <w:b/>
                <w:spacing w:val="2"/>
                <w:w w:val="99"/>
              </w:rPr>
              <w:t>P</w:t>
            </w:r>
            <w:r w:rsidRPr="009270EC">
              <w:rPr>
                <w:rFonts w:cstheme="minorHAnsi"/>
                <w:b/>
                <w:w w:val="99"/>
              </w:rPr>
              <w:t>CI</w:t>
            </w:r>
            <w:r w:rsidRPr="009270EC">
              <w:rPr>
                <w:rFonts w:cstheme="minorHAnsi"/>
                <w:b/>
                <w:spacing w:val="1"/>
                <w:w w:val="99"/>
              </w:rPr>
              <w:t>ON</w:t>
            </w:r>
          </w:p>
        </w:tc>
      </w:tr>
      <w:tr w:rsidR="0073701C" w:rsidRPr="009270EC" w14:paraId="7BF16580" w14:textId="77777777" w:rsidTr="0073701C">
        <w:trPr>
          <w:trHeight w:hRule="exact" w:val="9654"/>
        </w:trPr>
        <w:tc>
          <w:tcPr>
            <w:tcW w:w="1699" w:type="dxa"/>
            <w:tcBorders>
              <w:top w:val="single" w:sz="5" w:space="0" w:color="000000"/>
              <w:left w:val="single" w:sz="5" w:space="0" w:color="000000"/>
              <w:bottom w:val="single" w:sz="5" w:space="0" w:color="000000"/>
              <w:right w:val="single" w:sz="5" w:space="0" w:color="000000"/>
            </w:tcBorders>
          </w:tcPr>
          <w:p w14:paraId="586680C9" w14:textId="77777777" w:rsidR="0073701C" w:rsidRPr="009270EC" w:rsidRDefault="0073701C" w:rsidP="0073701C">
            <w:pPr>
              <w:spacing w:line="200" w:lineRule="exact"/>
              <w:rPr>
                <w:rFonts w:cstheme="minorHAnsi"/>
                <w:i/>
              </w:rPr>
            </w:pPr>
          </w:p>
          <w:p w14:paraId="6F679328" w14:textId="77777777" w:rsidR="0073701C" w:rsidRPr="009270EC" w:rsidRDefault="0073701C" w:rsidP="0073701C">
            <w:pPr>
              <w:spacing w:line="200" w:lineRule="exact"/>
              <w:rPr>
                <w:rFonts w:cstheme="minorHAnsi"/>
                <w:i/>
              </w:rPr>
            </w:pPr>
          </w:p>
          <w:p w14:paraId="73855433" w14:textId="77777777" w:rsidR="0073701C" w:rsidRPr="009270EC" w:rsidRDefault="0073701C" w:rsidP="0073701C">
            <w:pPr>
              <w:spacing w:line="200" w:lineRule="exact"/>
              <w:rPr>
                <w:rFonts w:cstheme="minorHAnsi"/>
                <w:i/>
              </w:rPr>
            </w:pPr>
          </w:p>
          <w:p w14:paraId="5CFC0D4E" w14:textId="77777777" w:rsidR="0073701C" w:rsidRPr="009270EC" w:rsidRDefault="0073701C" w:rsidP="0073701C">
            <w:pPr>
              <w:spacing w:line="200" w:lineRule="exact"/>
              <w:rPr>
                <w:rFonts w:cstheme="minorHAnsi"/>
                <w:i/>
              </w:rPr>
            </w:pPr>
          </w:p>
          <w:p w14:paraId="4C974F03" w14:textId="77777777" w:rsidR="0073701C" w:rsidRPr="009270EC" w:rsidRDefault="0073701C" w:rsidP="0073701C">
            <w:pPr>
              <w:spacing w:line="200" w:lineRule="exact"/>
              <w:rPr>
                <w:rFonts w:cstheme="minorHAnsi"/>
                <w:i/>
              </w:rPr>
            </w:pPr>
          </w:p>
          <w:p w14:paraId="63BF1296" w14:textId="77777777" w:rsidR="0073701C" w:rsidRPr="009270EC" w:rsidRDefault="0073701C" w:rsidP="0073701C">
            <w:pPr>
              <w:spacing w:line="200" w:lineRule="exact"/>
              <w:rPr>
                <w:rFonts w:cstheme="minorHAnsi"/>
                <w:i/>
              </w:rPr>
            </w:pPr>
          </w:p>
          <w:p w14:paraId="3438DEEF" w14:textId="77777777" w:rsidR="0073701C" w:rsidRPr="009270EC" w:rsidRDefault="0073701C" w:rsidP="0073701C">
            <w:pPr>
              <w:spacing w:line="200" w:lineRule="exact"/>
              <w:rPr>
                <w:rFonts w:cstheme="minorHAnsi"/>
                <w:i/>
              </w:rPr>
            </w:pPr>
          </w:p>
          <w:p w14:paraId="04CD3385" w14:textId="77777777" w:rsidR="0073701C" w:rsidRPr="009270EC" w:rsidRDefault="0073701C" w:rsidP="0073701C">
            <w:pPr>
              <w:spacing w:line="200" w:lineRule="exact"/>
              <w:rPr>
                <w:rFonts w:cstheme="minorHAnsi"/>
                <w:i/>
              </w:rPr>
            </w:pPr>
          </w:p>
          <w:p w14:paraId="4F3E2DBD" w14:textId="77777777" w:rsidR="0073701C" w:rsidRPr="009270EC" w:rsidRDefault="0073701C" w:rsidP="0073701C">
            <w:pPr>
              <w:spacing w:line="200" w:lineRule="exact"/>
              <w:rPr>
                <w:rFonts w:cstheme="minorHAnsi"/>
                <w:i/>
              </w:rPr>
            </w:pPr>
          </w:p>
          <w:p w14:paraId="1F6D7CE2" w14:textId="77777777" w:rsidR="0073701C" w:rsidRPr="009270EC" w:rsidRDefault="0073701C" w:rsidP="0073701C">
            <w:pPr>
              <w:spacing w:line="200" w:lineRule="exact"/>
              <w:rPr>
                <w:rFonts w:cstheme="minorHAnsi"/>
                <w:i/>
              </w:rPr>
            </w:pPr>
          </w:p>
          <w:p w14:paraId="465CC00B" w14:textId="77777777" w:rsidR="0073701C" w:rsidRPr="009270EC" w:rsidRDefault="0073701C" w:rsidP="0073701C">
            <w:pPr>
              <w:spacing w:line="200" w:lineRule="exact"/>
              <w:rPr>
                <w:rFonts w:cstheme="minorHAnsi"/>
                <w:i/>
              </w:rPr>
            </w:pPr>
          </w:p>
          <w:p w14:paraId="6F404CF2" w14:textId="77777777" w:rsidR="0073701C" w:rsidRPr="009270EC" w:rsidRDefault="0073701C" w:rsidP="0073701C">
            <w:pPr>
              <w:spacing w:line="200" w:lineRule="exact"/>
              <w:rPr>
                <w:rFonts w:cstheme="minorHAnsi"/>
                <w:i/>
              </w:rPr>
            </w:pPr>
          </w:p>
          <w:p w14:paraId="10D4CFC9" w14:textId="77777777" w:rsidR="0073701C" w:rsidRPr="009270EC" w:rsidRDefault="0073701C" w:rsidP="0073701C">
            <w:pPr>
              <w:spacing w:line="200" w:lineRule="exact"/>
              <w:rPr>
                <w:rFonts w:cstheme="minorHAnsi"/>
                <w:i/>
              </w:rPr>
            </w:pPr>
          </w:p>
          <w:p w14:paraId="4F340CD6" w14:textId="77777777" w:rsidR="0073701C" w:rsidRPr="009270EC" w:rsidRDefault="0073701C" w:rsidP="0073701C">
            <w:pPr>
              <w:spacing w:line="200" w:lineRule="exact"/>
              <w:rPr>
                <w:rFonts w:cstheme="minorHAnsi"/>
                <w:i/>
              </w:rPr>
            </w:pPr>
          </w:p>
          <w:p w14:paraId="1ADD5E23" w14:textId="77777777" w:rsidR="0073701C" w:rsidRPr="009270EC" w:rsidRDefault="0073701C" w:rsidP="0073701C">
            <w:pPr>
              <w:spacing w:line="200" w:lineRule="exact"/>
              <w:rPr>
                <w:rFonts w:cstheme="minorHAnsi"/>
                <w:i/>
              </w:rPr>
            </w:pPr>
          </w:p>
          <w:p w14:paraId="397129E0" w14:textId="77777777" w:rsidR="0073701C" w:rsidRPr="009270EC" w:rsidRDefault="0073701C" w:rsidP="0073701C">
            <w:pPr>
              <w:spacing w:line="200" w:lineRule="exact"/>
              <w:rPr>
                <w:rFonts w:cstheme="minorHAnsi"/>
                <w:i/>
              </w:rPr>
            </w:pPr>
          </w:p>
          <w:p w14:paraId="456042F4" w14:textId="77777777" w:rsidR="0073701C" w:rsidRPr="009270EC" w:rsidRDefault="0073701C" w:rsidP="0073701C">
            <w:pPr>
              <w:spacing w:line="200" w:lineRule="exact"/>
              <w:rPr>
                <w:rFonts w:cstheme="minorHAnsi"/>
                <w:i/>
              </w:rPr>
            </w:pPr>
          </w:p>
          <w:p w14:paraId="18F5568C" w14:textId="77777777" w:rsidR="0073701C" w:rsidRPr="009270EC" w:rsidRDefault="0073701C" w:rsidP="0073701C">
            <w:pPr>
              <w:spacing w:line="200" w:lineRule="exact"/>
              <w:rPr>
                <w:rFonts w:cstheme="minorHAnsi"/>
                <w:i/>
              </w:rPr>
            </w:pPr>
          </w:p>
          <w:p w14:paraId="1705EC6A" w14:textId="77777777" w:rsidR="0073701C" w:rsidRPr="009270EC" w:rsidRDefault="0073701C" w:rsidP="0073701C">
            <w:pPr>
              <w:spacing w:line="200" w:lineRule="exact"/>
              <w:rPr>
                <w:rFonts w:cstheme="minorHAnsi"/>
                <w:i/>
              </w:rPr>
            </w:pPr>
          </w:p>
          <w:p w14:paraId="594B50C9" w14:textId="77777777" w:rsidR="0073701C" w:rsidRPr="009270EC" w:rsidRDefault="0073701C" w:rsidP="0073701C">
            <w:pPr>
              <w:spacing w:line="200" w:lineRule="exact"/>
              <w:rPr>
                <w:rFonts w:cstheme="minorHAnsi"/>
                <w:i/>
              </w:rPr>
            </w:pPr>
          </w:p>
          <w:p w14:paraId="3967044A" w14:textId="77777777" w:rsidR="0073701C" w:rsidRPr="009270EC" w:rsidRDefault="0073701C" w:rsidP="0073701C">
            <w:pPr>
              <w:spacing w:line="200" w:lineRule="exact"/>
              <w:rPr>
                <w:rFonts w:cstheme="minorHAnsi"/>
                <w:i/>
              </w:rPr>
            </w:pPr>
          </w:p>
          <w:p w14:paraId="401C597C" w14:textId="77777777" w:rsidR="0073701C" w:rsidRPr="009270EC" w:rsidRDefault="0073701C" w:rsidP="0073701C">
            <w:pPr>
              <w:spacing w:line="200" w:lineRule="exact"/>
              <w:rPr>
                <w:rFonts w:cstheme="minorHAnsi"/>
                <w:i/>
              </w:rPr>
            </w:pPr>
          </w:p>
          <w:p w14:paraId="1AA1B248" w14:textId="77777777" w:rsidR="0073701C" w:rsidRPr="009270EC" w:rsidRDefault="0073701C" w:rsidP="0073701C">
            <w:pPr>
              <w:spacing w:line="200" w:lineRule="exact"/>
              <w:rPr>
                <w:rFonts w:cstheme="minorHAnsi"/>
                <w:i/>
              </w:rPr>
            </w:pPr>
          </w:p>
          <w:p w14:paraId="48412B87" w14:textId="77777777" w:rsidR="0073701C" w:rsidRPr="009270EC" w:rsidRDefault="0073701C" w:rsidP="0073701C">
            <w:pPr>
              <w:spacing w:line="200" w:lineRule="exact"/>
              <w:rPr>
                <w:rFonts w:cstheme="minorHAnsi"/>
                <w:i/>
              </w:rPr>
            </w:pPr>
            <w:r w:rsidRPr="009270EC">
              <w:rPr>
                <w:rFonts w:eastAsia="Verdana" w:cstheme="minorHAnsi"/>
                <w:spacing w:val="-2"/>
              </w:rPr>
              <w:t>I</w:t>
            </w:r>
            <w:r w:rsidRPr="009270EC">
              <w:rPr>
                <w:rFonts w:eastAsia="Verdana" w:cstheme="minorHAnsi"/>
                <w:spacing w:val="2"/>
              </w:rPr>
              <w:t>M</w:t>
            </w:r>
            <w:r w:rsidRPr="009270EC">
              <w:rPr>
                <w:rFonts w:eastAsia="Verdana" w:cstheme="minorHAnsi"/>
              </w:rPr>
              <w:t>P</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2"/>
              </w:rPr>
              <w:t>M</w:t>
            </w:r>
            <w:r w:rsidRPr="009270EC">
              <w:rPr>
                <w:rFonts w:eastAsia="Verdana" w:cstheme="minorHAnsi"/>
                <w:spacing w:val="-1"/>
              </w:rPr>
              <w:t>E</w:t>
            </w:r>
            <w:r w:rsidRPr="009270EC">
              <w:rPr>
                <w:rFonts w:eastAsia="Verdana" w:cstheme="minorHAnsi"/>
              </w:rPr>
              <w:t>A</w:t>
            </w:r>
            <w:r w:rsidRPr="009270EC">
              <w:rPr>
                <w:rFonts w:eastAsia="Verdana" w:cstheme="minorHAnsi"/>
                <w:spacing w:val="3"/>
              </w:rPr>
              <w:t>B</w:t>
            </w:r>
            <w:r w:rsidRPr="009270EC">
              <w:rPr>
                <w:rFonts w:eastAsia="Verdana" w:cstheme="minorHAnsi"/>
              </w:rPr>
              <w:t>I</w:t>
            </w:r>
            <w:r w:rsidRPr="009270EC">
              <w:rPr>
                <w:rFonts w:eastAsia="Verdana" w:cstheme="minorHAnsi"/>
                <w:spacing w:val="2"/>
              </w:rPr>
              <w:t>L</w:t>
            </w:r>
            <w:r w:rsidRPr="009270EC">
              <w:rPr>
                <w:rFonts w:eastAsia="Verdana" w:cstheme="minorHAnsi"/>
                <w:spacing w:val="-2"/>
              </w:rPr>
              <w:t>I</w:t>
            </w:r>
            <w:r w:rsidRPr="009270EC">
              <w:rPr>
                <w:rFonts w:eastAsia="Verdana" w:cstheme="minorHAnsi"/>
              </w:rPr>
              <w:t>Z</w:t>
            </w:r>
            <w:r w:rsidRPr="009270EC">
              <w:rPr>
                <w:rFonts w:eastAsia="Verdana" w:cstheme="minorHAnsi"/>
                <w:spacing w:val="1"/>
              </w:rPr>
              <w:t>A</w:t>
            </w:r>
            <w:r w:rsidRPr="009270EC">
              <w:rPr>
                <w:rFonts w:eastAsia="Verdana" w:cstheme="minorHAnsi"/>
                <w:spacing w:val="2"/>
              </w:rPr>
              <w:t>N</w:t>
            </w:r>
            <w:r w:rsidRPr="009270EC">
              <w:rPr>
                <w:rFonts w:eastAsia="Verdana" w:cstheme="minorHAnsi"/>
              </w:rPr>
              <w:t>TE</w:t>
            </w:r>
          </w:p>
          <w:p w14:paraId="072FBCCD" w14:textId="77777777" w:rsidR="0073701C" w:rsidRPr="009270EC" w:rsidRDefault="0073701C" w:rsidP="0073701C">
            <w:pPr>
              <w:spacing w:line="200" w:lineRule="exact"/>
              <w:rPr>
                <w:rFonts w:cstheme="minorHAnsi"/>
                <w:i/>
              </w:rPr>
            </w:pPr>
          </w:p>
          <w:p w14:paraId="4D6AC762" w14:textId="77777777" w:rsidR="0073701C" w:rsidRPr="009270EC" w:rsidRDefault="0073701C" w:rsidP="0073701C">
            <w:pPr>
              <w:spacing w:line="200" w:lineRule="exact"/>
              <w:rPr>
                <w:rFonts w:cstheme="minorHAnsi"/>
                <w:i/>
              </w:rPr>
            </w:pPr>
          </w:p>
          <w:p w14:paraId="146FDC50" w14:textId="77777777" w:rsidR="0073701C" w:rsidRPr="009270EC" w:rsidRDefault="0073701C" w:rsidP="0073701C">
            <w:pPr>
              <w:spacing w:line="200" w:lineRule="exact"/>
              <w:rPr>
                <w:rFonts w:cstheme="minorHAnsi"/>
                <w:i/>
              </w:rPr>
            </w:pPr>
          </w:p>
          <w:p w14:paraId="22639725" w14:textId="77777777" w:rsidR="0073701C" w:rsidRPr="009270EC" w:rsidRDefault="0073701C" w:rsidP="0073701C">
            <w:pPr>
              <w:spacing w:line="240" w:lineRule="exact"/>
              <w:ind w:left="588" w:right="591"/>
              <w:jc w:val="center"/>
              <w:rPr>
                <w:rFonts w:eastAsia="Verdana" w:cstheme="minorHAnsi"/>
                <w:i/>
              </w:rPr>
            </w:pPr>
          </w:p>
        </w:tc>
        <w:tc>
          <w:tcPr>
            <w:tcW w:w="1367" w:type="dxa"/>
            <w:tcBorders>
              <w:top w:val="single" w:sz="5" w:space="0" w:color="000000"/>
              <w:left w:val="single" w:sz="5" w:space="0" w:color="000000"/>
              <w:bottom w:val="single" w:sz="5" w:space="0" w:color="000000"/>
              <w:right w:val="single" w:sz="5" w:space="0" w:color="000000"/>
            </w:tcBorders>
          </w:tcPr>
          <w:p w14:paraId="61AA351D" w14:textId="77777777" w:rsidR="0073701C" w:rsidRPr="009270EC" w:rsidRDefault="0073701C" w:rsidP="0073701C">
            <w:pPr>
              <w:spacing w:line="200" w:lineRule="exact"/>
              <w:rPr>
                <w:rFonts w:cstheme="minorHAnsi"/>
                <w:i/>
              </w:rPr>
            </w:pPr>
          </w:p>
          <w:p w14:paraId="59C48F19" w14:textId="77777777" w:rsidR="0073701C" w:rsidRPr="009270EC" w:rsidRDefault="0073701C" w:rsidP="0073701C">
            <w:pPr>
              <w:spacing w:line="200" w:lineRule="exact"/>
              <w:jc w:val="center"/>
              <w:rPr>
                <w:rFonts w:cstheme="minorHAnsi"/>
                <w:i/>
              </w:rPr>
            </w:pPr>
          </w:p>
          <w:p w14:paraId="64B28BB2" w14:textId="77777777" w:rsidR="0073701C" w:rsidRPr="009270EC" w:rsidRDefault="0073701C" w:rsidP="0073701C">
            <w:pPr>
              <w:spacing w:line="200" w:lineRule="exact"/>
              <w:jc w:val="center"/>
              <w:rPr>
                <w:rFonts w:cstheme="minorHAnsi"/>
                <w:i/>
              </w:rPr>
            </w:pPr>
          </w:p>
          <w:p w14:paraId="30A60ECC" w14:textId="77777777" w:rsidR="0073701C" w:rsidRPr="009270EC" w:rsidRDefault="0073701C" w:rsidP="0073701C">
            <w:pPr>
              <w:spacing w:line="200" w:lineRule="exact"/>
              <w:jc w:val="center"/>
              <w:rPr>
                <w:rFonts w:cstheme="minorHAnsi"/>
                <w:i/>
              </w:rPr>
            </w:pPr>
          </w:p>
          <w:p w14:paraId="6D92677F" w14:textId="77777777" w:rsidR="0073701C" w:rsidRPr="009270EC" w:rsidRDefault="0073701C" w:rsidP="0073701C">
            <w:pPr>
              <w:spacing w:line="200" w:lineRule="exact"/>
              <w:jc w:val="center"/>
              <w:rPr>
                <w:rFonts w:cstheme="minorHAnsi"/>
                <w:i/>
              </w:rPr>
            </w:pPr>
          </w:p>
          <w:p w14:paraId="2499669A" w14:textId="77777777" w:rsidR="0073701C" w:rsidRPr="009270EC" w:rsidRDefault="0073701C" w:rsidP="0073701C">
            <w:pPr>
              <w:spacing w:line="200" w:lineRule="exact"/>
              <w:jc w:val="center"/>
              <w:rPr>
                <w:rFonts w:cstheme="minorHAnsi"/>
                <w:i/>
              </w:rPr>
            </w:pPr>
          </w:p>
          <w:p w14:paraId="2C01F857" w14:textId="77777777" w:rsidR="0073701C" w:rsidRPr="009270EC" w:rsidRDefault="0073701C" w:rsidP="0073701C">
            <w:pPr>
              <w:spacing w:line="200" w:lineRule="exact"/>
              <w:jc w:val="center"/>
              <w:rPr>
                <w:rFonts w:cstheme="minorHAnsi"/>
                <w:i/>
              </w:rPr>
            </w:pPr>
          </w:p>
          <w:p w14:paraId="62A0E5A3" w14:textId="77777777" w:rsidR="0073701C" w:rsidRPr="009270EC" w:rsidRDefault="0073701C" w:rsidP="0073701C">
            <w:pPr>
              <w:spacing w:line="200" w:lineRule="exact"/>
              <w:jc w:val="center"/>
              <w:rPr>
                <w:rFonts w:cstheme="minorHAnsi"/>
                <w:i/>
              </w:rPr>
            </w:pPr>
          </w:p>
          <w:p w14:paraId="51969BB8" w14:textId="77777777" w:rsidR="0073701C" w:rsidRPr="009270EC" w:rsidRDefault="0073701C" w:rsidP="0073701C">
            <w:pPr>
              <w:spacing w:line="200" w:lineRule="exact"/>
              <w:jc w:val="center"/>
              <w:rPr>
                <w:rFonts w:cstheme="minorHAnsi"/>
                <w:i/>
              </w:rPr>
            </w:pPr>
          </w:p>
          <w:p w14:paraId="19E0C534" w14:textId="77777777" w:rsidR="0073701C" w:rsidRPr="009270EC" w:rsidRDefault="0073701C" w:rsidP="0073701C">
            <w:pPr>
              <w:spacing w:line="200" w:lineRule="exact"/>
              <w:jc w:val="center"/>
              <w:rPr>
                <w:rFonts w:cstheme="minorHAnsi"/>
                <w:i/>
              </w:rPr>
            </w:pPr>
          </w:p>
          <w:p w14:paraId="5EFA09D2" w14:textId="77777777" w:rsidR="0073701C" w:rsidRPr="009270EC" w:rsidRDefault="0073701C" w:rsidP="0073701C">
            <w:pPr>
              <w:spacing w:line="200" w:lineRule="exact"/>
              <w:jc w:val="center"/>
              <w:rPr>
                <w:rFonts w:cstheme="minorHAnsi"/>
                <w:i/>
              </w:rPr>
            </w:pPr>
          </w:p>
          <w:p w14:paraId="3957A464" w14:textId="77777777" w:rsidR="0073701C" w:rsidRPr="009270EC" w:rsidRDefault="0073701C" w:rsidP="0073701C">
            <w:pPr>
              <w:spacing w:line="200" w:lineRule="exact"/>
              <w:jc w:val="center"/>
              <w:rPr>
                <w:rFonts w:cstheme="minorHAnsi"/>
                <w:i/>
              </w:rPr>
            </w:pPr>
          </w:p>
          <w:p w14:paraId="724A67C4" w14:textId="77777777" w:rsidR="0073701C" w:rsidRPr="009270EC" w:rsidRDefault="0073701C" w:rsidP="0073701C">
            <w:pPr>
              <w:spacing w:line="200" w:lineRule="exact"/>
              <w:jc w:val="center"/>
              <w:rPr>
                <w:rFonts w:cstheme="minorHAnsi"/>
                <w:i/>
              </w:rPr>
            </w:pPr>
          </w:p>
          <w:p w14:paraId="2B7BC96F" w14:textId="77777777" w:rsidR="0073701C" w:rsidRPr="009270EC" w:rsidRDefault="0073701C" w:rsidP="0073701C">
            <w:pPr>
              <w:spacing w:line="200" w:lineRule="exact"/>
              <w:jc w:val="center"/>
              <w:rPr>
                <w:rFonts w:cstheme="minorHAnsi"/>
                <w:i/>
              </w:rPr>
            </w:pPr>
          </w:p>
          <w:p w14:paraId="46EB6B49" w14:textId="77777777" w:rsidR="0073701C" w:rsidRPr="009270EC" w:rsidRDefault="0073701C" w:rsidP="0073701C">
            <w:pPr>
              <w:spacing w:line="200" w:lineRule="exact"/>
              <w:jc w:val="center"/>
              <w:rPr>
                <w:rFonts w:cstheme="minorHAnsi"/>
                <w:i/>
              </w:rPr>
            </w:pPr>
          </w:p>
          <w:p w14:paraId="507F9FB1" w14:textId="77777777" w:rsidR="0073701C" w:rsidRPr="009270EC" w:rsidRDefault="0073701C" w:rsidP="0073701C">
            <w:pPr>
              <w:spacing w:line="200" w:lineRule="exact"/>
              <w:jc w:val="center"/>
              <w:rPr>
                <w:rFonts w:cstheme="minorHAnsi"/>
                <w:i/>
              </w:rPr>
            </w:pPr>
          </w:p>
          <w:p w14:paraId="4B1E30C7" w14:textId="77777777" w:rsidR="0073701C" w:rsidRPr="009270EC" w:rsidRDefault="0073701C" w:rsidP="0073701C">
            <w:pPr>
              <w:spacing w:line="200" w:lineRule="exact"/>
              <w:jc w:val="center"/>
              <w:rPr>
                <w:rFonts w:cstheme="minorHAnsi"/>
                <w:i/>
              </w:rPr>
            </w:pPr>
          </w:p>
          <w:p w14:paraId="60421636" w14:textId="77777777" w:rsidR="0073701C" w:rsidRPr="009270EC" w:rsidRDefault="0073701C" w:rsidP="0073701C">
            <w:pPr>
              <w:spacing w:line="200" w:lineRule="exact"/>
              <w:jc w:val="center"/>
              <w:rPr>
                <w:rFonts w:cstheme="minorHAnsi"/>
                <w:i/>
              </w:rPr>
            </w:pPr>
          </w:p>
          <w:p w14:paraId="625B003D" w14:textId="77777777" w:rsidR="0073701C" w:rsidRPr="009270EC" w:rsidRDefault="0073701C" w:rsidP="0073701C">
            <w:pPr>
              <w:spacing w:line="200" w:lineRule="exact"/>
              <w:jc w:val="center"/>
              <w:rPr>
                <w:rFonts w:cstheme="minorHAnsi"/>
                <w:i/>
              </w:rPr>
            </w:pPr>
          </w:p>
          <w:p w14:paraId="58251035" w14:textId="77777777" w:rsidR="0073701C" w:rsidRPr="009270EC" w:rsidRDefault="0073701C" w:rsidP="0073701C">
            <w:pPr>
              <w:spacing w:line="200" w:lineRule="exact"/>
              <w:jc w:val="center"/>
              <w:rPr>
                <w:rFonts w:cstheme="minorHAnsi"/>
                <w:i/>
              </w:rPr>
            </w:pPr>
          </w:p>
          <w:p w14:paraId="20EB983F" w14:textId="77777777" w:rsidR="0073701C" w:rsidRPr="009270EC" w:rsidRDefault="0073701C" w:rsidP="0073701C">
            <w:pPr>
              <w:spacing w:line="200" w:lineRule="exact"/>
              <w:jc w:val="center"/>
              <w:rPr>
                <w:rFonts w:cstheme="minorHAnsi"/>
                <w:i/>
              </w:rPr>
            </w:pPr>
          </w:p>
          <w:p w14:paraId="093C7E4F" w14:textId="77777777" w:rsidR="0073701C" w:rsidRPr="009270EC" w:rsidRDefault="0073701C" w:rsidP="0073701C">
            <w:pPr>
              <w:spacing w:line="200" w:lineRule="exact"/>
              <w:jc w:val="center"/>
              <w:rPr>
                <w:rFonts w:cstheme="minorHAnsi"/>
                <w:i/>
              </w:rPr>
            </w:pPr>
          </w:p>
          <w:p w14:paraId="70C652DF" w14:textId="77777777" w:rsidR="0073701C" w:rsidRPr="009270EC" w:rsidRDefault="0073701C" w:rsidP="0073701C">
            <w:pPr>
              <w:spacing w:line="200" w:lineRule="exact"/>
              <w:jc w:val="center"/>
              <w:rPr>
                <w:rFonts w:cstheme="minorHAnsi"/>
                <w:i/>
              </w:rPr>
            </w:pPr>
          </w:p>
          <w:p w14:paraId="03661B5E" w14:textId="77777777" w:rsidR="0073701C" w:rsidRPr="009270EC" w:rsidRDefault="0073701C" w:rsidP="0073701C">
            <w:pPr>
              <w:spacing w:line="200" w:lineRule="exact"/>
              <w:jc w:val="center"/>
              <w:rPr>
                <w:rFonts w:cstheme="minorHAnsi"/>
              </w:rPr>
            </w:pPr>
            <w:r w:rsidRPr="009270EC">
              <w:rPr>
                <w:rFonts w:eastAsia="Verdana" w:cstheme="minorHAnsi"/>
                <w:spacing w:val="1"/>
                <w:w w:val="99"/>
              </w:rPr>
              <w:t>K</w:t>
            </w:r>
            <w:r w:rsidRPr="009270EC">
              <w:rPr>
                <w:rFonts w:eastAsia="Verdana" w:cstheme="minorHAnsi"/>
                <w:w w:val="99"/>
              </w:rPr>
              <w:t>G</w:t>
            </w:r>
          </w:p>
          <w:p w14:paraId="7F349D6B" w14:textId="77777777" w:rsidR="0073701C" w:rsidRPr="009270EC" w:rsidRDefault="0073701C" w:rsidP="0073701C">
            <w:pPr>
              <w:spacing w:line="200" w:lineRule="exact"/>
              <w:jc w:val="center"/>
              <w:rPr>
                <w:rFonts w:cstheme="minorHAnsi"/>
                <w:i/>
              </w:rPr>
            </w:pPr>
          </w:p>
          <w:p w14:paraId="2087FB86" w14:textId="77777777" w:rsidR="0073701C" w:rsidRPr="009270EC" w:rsidRDefault="0073701C" w:rsidP="0073701C">
            <w:pPr>
              <w:spacing w:line="200" w:lineRule="exact"/>
              <w:jc w:val="center"/>
              <w:rPr>
                <w:rFonts w:cstheme="minorHAnsi"/>
                <w:i/>
              </w:rPr>
            </w:pPr>
          </w:p>
          <w:p w14:paraId="1BC8FBA7" w14:textId="77777777" w:rsidR="0073701C" w:rsidRPr="009270EC" w:rsidRDefault="0073701C" w:rsidP="0073701C">
            <w:pPr>
              <w:spacing w:line="200" w:lineRule="exact"/>
              <w:jc w:val="center"/>
              <w:rPr>
                <w:rFonts w:cstheme="minorHAnsi"/>
                <w:i/>
              </w:rPr>
            </w:pPr>
          </w:p>
          <w:p w14:paraId="086B0372" w14:textId="77777777" w:rsidR="0073701C" w:rsidRPr="009270EC" w:rsidRDefault="0073701C" w:rsidP="0073701C">
            <w:pPr>
              <w:spacing w:line="200" w:lineRule="exact"/>
              <w:jc w:val="center"/>
              <w:rPr>
                <w:rFonts w:cstheme="minorHAnsi"/>
                <w:i/>
              </w:rPr>
            </w:pPr>
          </w:p>
          <w:p w14:paraId="0C6FF4B9" w14:textId="77777777" w:rsidR="0073701C" w:rsidRPr="009270EC" w:rsidRDefault="0073701C" w:rsidP="0073701C">
            <w:pPr>
              <w:spacing w:line="200" w:lineRule="exact"/>
              <w:jc w:val="center"/>
              <w:rPr>
                <w:rFonts w:cstheme="minorHAnsi"/>
                <w:i/>
              </w:rPr>
            </w:pPr>
          </w:p>
          <w:p w14:paraId="3E0C1B8C" w14:textId="77777777" w:rsidR="0073701C" w:rsidRPr="009270EC" w:rsidRDefault="0073701C" w:rsidP="0073701C">
            <w:pPr>
              <w:spacing w:before="3" w:line="280" w:lineRule="exact"/>
              <w:jc w:val="center"/>
              <w:rPr>
                <w:rFonts w:cstheme="minorHAnsi"/>
                <w:i/>
              </w:rPr>
            </w:pPr>
          </w:p>
          <w:p w14:paraId="7189A87E" w14:textId="77777777" w:rsidR="0073701C" w:rsidRPr="009270EC" w:rsidRDefault="0073701C" w:rsidP="0073701C">
            <w:pPr>
              <w:ind w:left="458" w:right="460"/>
              <w:jc w:val="center"/>
              <w:rPr>
                <w:rFonts w:eastAsia="Verdana" w:cstheme="minorHAnsi"/>
                <w:i/>
              </w:rPr>
            </w:pPr>
          </w:p>
        </w:tc>
        <w:tc>
          <w:tcPr>
            <w:tcW w:w="6743" w:type="dxa"/>
            <w:tcBorders>
              <w:top w:val="single" w:sz="5" w:space="0" w:color="000000"/>
              <w:left w:val="single" w:sz="5" w:space="0" w:color="000000"/>
              <w:bottom w:val="single" w:sz="5" w:space="0" w:color="000000"/>
              <w:right w:val="single" w:sz="5" w:space="0" w:color="000000"/>
            </w:tcBorders>
          </w:tcPr>
          <w:p w14:paraId="4911D36C" w14:textId="77777777" w:rsidR="0073701C" w:rsidRPr="006F3800" w:rsidRDefault="0073701C" w:rsidP="0073701C">
            <w:pPr>
              <w:spacing w:before="7" w:line="240" w:lineRule="exact"/>
              <w:ind w:right="69"/>
              <w:jc w:val="both"/>
              <w:rPr>
                <w:rFonts w:cstheme="minorHAnsi"/>
                <w:color w:val="202124"/>
                <w:shd w:val="clear" w:color="auto" w:fill="FFFFFF"/>
              </w:rPr>
            </w:pPr>
            <w:r w:rsidRPr="009270EC">
              <w:rPr>
                <w:rFonts w:cstheme="minorHAnsi"/>
                <w:color w:val="202124"/>
                <w:shd w:val="clear" w:color="auto" w:fill="FFFFFF"/>
              </w:rPr>
              <w:t>Los </w:t>
            </w:r>
            <w:r w:rsidRPr="009270EC">
              <w:rPr>
                <w:rFonts w:cstheme="minorHAnsi"/>
                <w:b/>
                <w:bCs/>
                <w:color w:val="202124"/>
                <w:shd w:val="clear" w:color="auto" w:fill="FFFFFF"/>
              </w:rPr>
              <w:t>impermeabilizantes</w:t>
            </w:r>
            <w:r w:rsidRPr="009270EC">
              <w:rPr>
                <w:rFonts w:cstheme="minorHAnsi"/>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w:t>
            </w:r>
            <w:r>
              <w:rPr>
                <w:rFonts w:cstheme="minorHAnsi"/>
                <w:color w:val="202124"/>
                <w:shd w:val="clear" w:color="auto" w:fill="FFFFFF"/>
              </w:rPr>
              <w:t xml:space="preserve"> medio.</w:t>
            </w:r>
          </w:p>
          <w:p w14:paraId="4BE8B492" w14:textId="77777777" w:rsidR="0073701C" w:rsidRPr="009270EC" w:rsidRDefault="0073701C" w:rsidP="0073701C">
            <w:pPr>
              <w:spacing w:before="7" w:line="240" w:lineRule="exact"/>
              <w:ind w:right="69"/>
              <w:rPr>
                <w:rFonts w:cstheme="minorHAnsi"/>
                <w:b/>
              </w:rPr>
            </w:pPr>
            <w:r w:rsidRPr="009270EC">
              <w:rPr>
                <w:rFonts w:cstheme="minorHAnsi"/>
                <w:b/>
              </w:rPr>
              <w:t xml:space="preserve">CARACTERISTICAS </w:t>
            </w:r>
          </w:p>
          <w:p w14:paraId="396412D1" w14:textId="77777777" w:rsidR="0073701C" w:rsidRPr="006F3800" w:rsidRDefault="0073701C" w:rsidP="0073701C">
            <w:pPr>
              <w:spacing w:before="7" w:line="240" w:lineRule="exact"/>
              <w:ind w:right="69"/>
              <w:rPr>
                <w:rFonts w:eastAsia="Verdana" w:cstheme="minorHAnsi"/>
                <w:spacing w:val="-1"/>
              </w:rPr>
            </w:pPr>
            <w:r w:rsidRPr="009270EC">
              <w:rPr>
                <w:rFonts w:cstheme="minorHAnsi"/>
              </w:rPr>
              <w:t>Densidad: 1,05 ± 0,1 g / cm3 Mezcla: 2:1 Estabilidad de almacenamiento: +5 ° C / +30 ° C Temperatura de aplicación: +5 º C / +30 ° C La cantidad de uso: 250 - 300 g / m2 (para la aplicación de una capa) Tiempo de curado: 20 - 30 min (depende de la temperatura del aire).</w:t>
            </w:r>
          </w:p>
          <w:p w14:paraId="4F32A43B" w14:textId="77777777" w:rsidR="0073701C" w:rsidRPr="009270EC" w:rsidRDefault="0073701C" w:rsidP="0073701C">
            <w:pPr>
              <w:contextualSpacing/>
              <w:jc w:val="both"/>
              <w:rPr>
                <w:rFonts w:cstheme="minorHAnsi"/>
                <w:color w:val="000000"/>
              </w:rPr>
            </w:pPr>
            <w:r w:rsidRPr="009270EC">
              <w:rPr>
                <w:rFonts w:cstheme="minorHAnsi"/>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64D35023" w14:textId="77777777" w:rsidR="0073701C" w:rsidRPr="009270EC" w:rsidRDefault="0073701C" w:rsidP="0073701C">
            <w:pPr>
              <w:contextualSpacing/>
              <w:jc w:val="both"/>
              <w:rPr>
                <w:rFonts w:cstheme="minorHAnsi"/>
                <w:color w:val="000000"/>
              </w:rPr>
            </w:pPr>
            <w:r w:rsidRPr="009270EC">
              <w:rPr>
                <w:rFonts w:cstheme="minorHAnsi"/>
                <w:color w:val="000000"/>
              </w:rPr>
              <w:t>Que cumpla con las normas de calidad IRAM.</w:t>
            </w:r>
          </w:p>
          <w:p w14:paraId="19B62D5A" w14:textId="77777777" w:rsidR="0073701C" w:rsidRPr="009270EC" w:rsidRDefault="0073701C" w:rsidP="0073701C">
            <w:pPr>
              <w:contextualSpacing/>
              <w:jc w:val="both"/>
              <w:rPr>
                <w:rFonts w:cstheme="minorHAnsi"/>
                <w:color w:val="000000"/>
              </w:rPr>
            </w:pPr>
          </w:p>
          <w:p w14:paraId="7CF698FA" w14:textId="77777777" w:rsidR="0073701C" w:rsidRPr="009270EC" w:rsidRDefault="0073701C" w:rsidP="0073701C">
            <w:pPr>
              <w:contextualSpacing/>
              <w:jc w:val="both"/>
              <w:rPr>
                <w:rFonts w:cstheme="minorHAnsi"/>
                <w:color w:val="000000"/>
              </w:rPr>
            </w:pPr>
            <w:r w:rsidRPr="009270EC">
              <w:rPr>
                <w:rFonts w:cstheme="minorHAnsi"/>
                <w:color w:val="000000"/>
              </w:rPr>
              <w:t>Para su correcta aplicación se debe realizar en un área rugosa y   limpia (libre de grasas, polvo, u otros materiales extraños). Se debe agitar antes de su aplicación, mezclar con el impermeabilizante agua de amasado de acuerdo con la dilución indicada. Hasta 3%peso del cemento =1.5kg por bulto de 50 kg.</w:t>
            </w:r>
          </w:p>
          <w:p w14:paraId="1B57B35F" w14:textId="77777777" w:rsidR="0073701C" w:rsidRPr="009270EC" w:rsidRDefault="0073701C" w:rsidP="0073701C">
            <w:pPr>
              <w:contextualSpacing/>
              <w:jc w:val="both"/>
              <w:rPr>
                <w:rFonts w:cstheme="minorHAnsi"/>
                <w:color w:val="000000"/>
              </w:rPr>
            </w:pPr>
            <w:r w:rsidRPr="009270EC">
              <w:rPr>
                <w:rFonts w:cstheme="minorHAnsi"/>
                <w:color w:val="000000"/>
              </w:rPr>
              <w:t>Se deben aplicar en tres capas de mortero con un espesor total de aproximadamente 2.5 cm, teniendo en cuenta los siguientes pasos:</w:t>
            </w:r>
          </w:p>
          <w:p w14:paraId="0E89036E" w14:textId="77777777" w:rsidR="0073701C" w:rsidRPr="009270EC" w:rsidRDefault="0073701C" w:rsidP="0073701C">
            <w:pPr>
              <w:contextualSpacing/>
              <w:jc w:val="both"/>
              <w:rPr>
                <w:rFonts w:cstheme="minorHAnsi"/>
                <w:color w:val="000000"/>
              </w:rPr>
            </w:pPr>
          </w:p>
          <w:p w14:paraId="3955441D" w14:textId="77777777" w:rsidR="0073701C" w:rsidRPr="009270EC" w:rsidRDefault="0073701C" w:rsidP="0073701C">
            <w:pPr>
              <w:contextualSpacing/>
              <w:jc w:val="both"/>
              <w:rPr>
                <w:rFonts w:cstheme="minorHAnsi"/>
                <w:color w:val="000000"/>
              </w:rPr>
            </w:pPr>
            <w:r w:rsidRPr="009270EC">
              <w:rPr>
                <w:rFonts w:cstheme="minorHAnsi"/>
                <w:color w:val="000000"/>
              </w:rPr>
              <w:t>Previa saturación de la superficie se aplica una primera capa consistente en una lechada de cemento preparada con la dilución del impermeabilizante hasta obtener una consistencia cremosa.</w:t>
            </w:r>
          </w:p>
          <w:p w14:paraId="1722EC5F" w14:textId="77777777" w:rsidR="0073701C" w:rsidRPr="009270EC" w:rsidRDefault="0073701C" w:rsidP="0073701C">
            <w:pPr>
              <w:spacing w:before="7" w:line="240" w:lineRule="exact"/>
              <w:ind w:left="105" w:right="69"/>
              <w:rPr>
                <w:rFonts w:eastAsia="Verdana" w:cstheme="minorHAnsi"/>
                <w:b/>
                <w:spacing w:val="-1"/>
              </w:rPr>
            </w:pPr>
            <w:r w:rsidRPr="009270EC">
              <w:rPr>
                <w:rFonts w:cstheme="minorHAnsi"/>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p w14:paraId="31D2B834" w14:textId="77777777" w:rsidR="0073701C" w:rsidRPr="009270EC" w:rsidRDefault="0073701C" w:rsidP="0073701C">
            <w:pPr>
              <w:rPr>
                <w:rFonts w:eastAsia="Verdana" w:cstheme="minorHAnsi"/>
              </w:rPr>
            </w:pPr>
          </w:p>
        </w:tc>
      </w:tr>
    </w:tbl>
    <w:p w14:paraId="76CFCBB2" w14:textId="6D5A03B0" w:rsidR="0073701C" w:rsidRDefault="0073701C" w:rsidP="0073701C">
      <w:pPr>
        <w:ind w:right="6"/>
        <w:jc w:val="both"/>
        <w:rPr>
          <w:rFonts w:cstheme="minorHAnsi"/>
          <w:lang w:eastAsia="es-ES"/>
        </w:rPr>
      </w:pPr>
    </w:p>
    <w:p w14:paraId="314C62B0" w14:textId="5A72B534" w:rsidR="0085409F" w:rsidRDefault="0085409F" w:rsidP="0073701C">
      <w:pPr>
        <w:ind w:right="6"/>
        <w:jc w:val="both"/>
        <w:rPr>
          <w:rFonts w:cstheme="minorHAnsi"/>
          <w:lang w:eastAsia="es-ES"/>
        </w:rPr>
      </w:pPr>
    </w:p>
    <w:p w14:paraId="7D9E7FBA" w14:textId="4496FBBB" w:rsidR="0085409F" w:rsidRDefault="0085409F" w:rsidP="0073701C">
      <w:pPr>
        <w:ind w:right="6"/>
        <w:jc w:val="both"/>
        <w:rPr>
          <w:rFonts w:cstheme="minorHAnsi"/>
          <w:lang w:eastAsia="es-ES"/>
        </w:rPr>
      </w:pPr>
    </w:p>
    <w:p w14:paraId="6F4403D5" w14:textId="77777777" w:rsidR="0085409F" w:rsidRPr="009270EC" w:rsidRDefault="0085409F"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73701C" w:rsidRPr="009270EC" w14:paraId="7811272B" w14:textId="77777777" w:rsidTr="0073701C">
        <w:tc>
          <w:tcPr>
            <w:tcW w:w="1668" w:type="dxa"/>
            <w:shd w:val="pct5" w:color="auto" w:fill="auto"/>
          </w:tcPr>
          <w:p w14:paraId="1CC65098" w14:textId="77777777" w:rsidR="0073701C" w:rsidRPr="009270EC" w:rsidRDefault="0073701C" w:rsidP="0073701C">
            <w:pPr>
              <w:jc w:val="center"/>
              <w:rPr>
                <w:rFonts w:cstheme="minorHAnsi"/>
                <w:b/>
              </w:rPr>
            </w:pPr>
            <w:r w:rsidRPr="009270EC">
              <w:rPr>
                <w:rFonts w:cstheme="minorHAnsi"/>
                <w:b/>
              </w:rPr>
              <w:t>MATERIAL</w:t>
            </w:r>
          </w:p>
        </w:tc>
        <w:tc>
          <w:tcPr>
            <w:tcW w:w="1275" w:type="dxa"/>
            <w:shd w:val="pct5" w:color="auto" w:fill="auto"/>
          </w:tcPr>
          <w:p w14:paraId="7F0EA477" w14:textId="77777777" w:rsidR="0073701C" w:rsidRPr="009270EC" w:rsidRDefault="0073701C" w:rsidP="0073701C">
            <w:pPr>
              <w:jc w:val="center"/>
              <w:rPr>
                <w:rFonts w:cstheme="minorHAnsi"/>
                <w:b/>
              </w:rPr>
            </w:pPr>
            <w:r w:rsidRPr="009270EC">
              <w:rPr>
                <w:rFonts w:cstheme="minorHAnsi"/>
                <w:b/>
              </w:rPr>
              <w:t>UNIDAD</w:t>
            </w:r>
          </w:p>
        </w:tc>
        <w:tc>
          <w:tcPr>
            <w:tcW w:w="6379" w:type="dxa"/>
            <w:shd w:val="pct5" w:color="auto" w:fill="auto"/>
          </w:tcPr>
          <w:p w14:paraId="6FC873D8"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621D963F" w14:textId="77777777" w:rsidTr="0073701C">
        <w:trPr>
          <w:trHeight w:val="685"/>
        </w:trPr>
        <w:tc>
          <w:tcPr>
            <w:tcW w:w="1668" w:type="dxa"/>
            <w:shd w:val="clear" w:color="auto" w:fill="auto"/>
            <w:vAlign w:val="center"/>
          </w:tcPr>
          <w:p w14:paraId="451886A5" w14:textId="77777777" w:rsidR="0073701C" w:rsidRPr="009270EC" w:rsidRDefault="0073701C" w:rsidP="0073701C">
            <w:pPr>
              <w:jc w:val="center"/>
              <w:rPr>
                <w:rFonts w:cstheme="minorHAnsi"/>
                <w:color w:val="000000"/>
              </w:rPr>
            </w:pPr>
            <w:r w:rsidRPr="009270EC">
              <w:rPr>
                <w:rFonts w:cstheme="minorHAnsi"/>
                <w:color w:val="000000"/>
              </w:rPr>
              <w:t>GRAVA</w:t>
            </w:r>
          </w:p>
        </w:tc>
        <w:tc>
          <w:tcPr>
            <w:tcW w:w="1275" w:type="dxa"/>
            <w:shd w:val="clear" w:color="auto" w:fill="auto"/>
            <w:vAlign w:val="center"/>
          </w:tcPr>
          <w:p w14:paraId="58F242AE" w14:textId="77777777" w:rsidR="0073701C" w:rsidRPr="009270EC" w:rsidRDefault="0073701C" w:rsidP="0073701C">
            <w:pPr>
              <w:jc w:val="center"/>
              <w:rPr>
                <w:rFonts w:cstheme="minorHAnsi"/>
                <w:color w:val="000000"/>
              </w:rPr>
            </w:pPr>
            <w:r w:rsidRPr="009270EC">
              <w:rPr>
                <w:rFonts w:cstheme="minorHAnsi"/>
                <w:color w:val="000000"/>
              </w:rPr>
              <w:t>M3</w:t>
            </w:r>
          </w:p>
        </w:tc>
        <w:tc>
          <w:tcPr>
            <w:tcW w:w="6379" w:type="dxa"/>
            <w:shd w:val="clear" w:color="auto" w:fill="auto"/>
            <w:vAlign w:val="bottom"/>
          </w:tcPr>
          <w:p w14:paraId="60F4E5C6" w14:textId="77777777" w:rsidR="0073701C" w:rsidRPr="009270EC" w:rsidRDefault="0073701C" w:rsidP="0073701C">
            <w:pPr>
              <w:ind w:right="288"/>
              <w:jc w:val="both"/>
              <w:rPr>
                <w:rFonts w:eastAsia="Century Gothic" w:cstheme="minorHAnsi"/>
              </w:rPr>
            </w:pPr>
            <w:r w:rsidRPr="009270EC">
              <w:rPr>
                <w:rFonts w:eastAsia="Century Gothic" w:cstheme="minorHAnsi"/>
              </w:rPr>
              <w:t>La</w:t>
            </w:r>
            <w:r w:rsidRPr="009270EC">
              <w:rPr>
                <w:rFonts w:eastAsia="Century Gothic" w:cstheme="minorHAnsi"/>
                <w:spacing w:val="13"/>
              </w:rPr>
              <w:t xml:space="preserve"> </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2"/>
              </w:rPr>
              <w:t>v</w:t>
            </w:r>
            <w:r w:rsidRPr="009270EC">
              <w:rPr>
                <w:rFonts w:eastAsia="Century Gothic" w:cstheme="minorHAnsi"/>
              </w:rPr>
              <w:t>a</w:t>
            </w:r>
            <w:r w:rsidRPr="009270EC">
              <w:rPr>
                <w:rFonts w:eastAsia="Century Gothic" w:cstheme="minorHAnsi"/>
                <w:spacing w:val="22"/>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9"/>
              </w:rPr>
              <w:t xml:space="preserve"> </w:t>
            </w:r>
            <w:r w:rsidRPr="009270EC">
              <w:rPr>
                <w:rFonts w:eastAsia="Century Gothic" w:cstheme="minorHAnsi"/>
                <w:spacing w:val="2"/>
              </w:rPr>
              <w:t>deberá ser limpia</w:t>
            </w:r>
            <w:r w:rsidRPr="009270EC">
              <w:rPr>
                <w:rFonts w:eastAsia="Century Gothic" w:cstheme="minorHAnsi"/>
              </w:rPr>
              <w:t>,</w:t>
            </w:r>
            <w:r w:rsidRPr="009270EC">
              <w:rPr>
                <w:rFonts w:eastAsia="Century Gothic" w:cstheme="minorHAnsi"/>
                <w:spacing w:val="25"/>
              </w:rPr>
              <w:t xml:space="preserve"> </w:t>
            </w:r>
            <w:r w:rsidRPr="009270EC">
              <w:rPr>
                <w:rFonts w:eastAsia="Century Gothic" w:cstheme="minorHAnsi"/>
                <w:spacing w:val="1"/>
              </w:rPr>
              <w:t>lib</w:t>
            </w:r>
            <w:r w:rsidRPr="009270EC">
              <w:rPr>
                <w:rFonts w:eastAsia="Century Gothic" w:cstheme="minorHAnsi"/>
                <w:spacing w:val="-1"/>
              </w:rPr>
              <w:t>r</w:t>
            </w:r>
            <w:r w:rsidRPr="009270EC">
              <w:rPr>
                <w:rFonts w:eastAsia="Century Gothic" w:cstheme="minorHAnsi"/>
              </w:rPr>
              <w:t>e</w:t>
            </w:r>
            <w:r w:rsidRPr="009270EC">
              <w:rPr>
                <w:rFonts w:eastAsia="Century Gothic" w:cstheme="minorHAnsi"/>
                <w:spacing w:val="22"/>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16"/>
              </w:rPr>
              <w:t xml:space="preserve"> </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3"/>
              </w:rPr>
              <w:t xml:space="preserve"> </w:t>
            </w:r>
            <w:r w:rsidRPr="009270EC">
              <w:rPr>
                <w:rFonts w:eastAsia="Century Gothic" w:cstheme="minorHAnsi"/>
                <w:spacing w:val="-1"/>
              </w:rPr>
              <w:t>m</w:t>
            </w:r>
            <w:r w:rsidRPr="009270EC">
              <w:rPr>
                <w:rFonts w:eastAsia="Century Gothic" w:cstheme="minorHAnsi"/>
                <w:spacing w:val="3"/>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32"/>
              </w:rPr>
              <w:t xml:space="preserve"> </w:t>
            </w:r>
            <w:r w:rsidRPr="009270EC">
              <w:rPr>
                <w:rFonts w:eastAsia="Century Gothic" w:cstheme="minorHAnsi"/>
                <w:spacing w:val="1"/>
              </w:rPr>
              <w:t>pé</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rPr>
              <w:t xml:space="preserve">o  </w:t>
            </w:r>
            <w:r w:rsidRPr="009270EC">
              <w:rPr>
                <w:rFonts w:eastAsia="Century Gothic" w:cstheme="minorHAnsi"/>
                <w:spacing w:val="2"/>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1"/>
              </w:rPr>
              <w:t>p</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rPr>
              <w:t xml:space="preserve">, </w:t>
            </w:r>
            <w:r w:rsidRPr="009270EC">
              <w:rPr>
                <w:rFonts w:eastAsia="Century Gothic" w:cstheme="minorHAnsi"/>
                <w:spacing w:val="9"/>
              </w:rPr>
              <w:t>sulfuros</w:t>
            </w:r>
            <w:r w:rsidRPr="009270EC">
              <w:rPr>
                <w:rFonts w:eastAsia="Century Gothic" w:cstheme="minorHAnsi"/>
              </w:rPr>
              <w:t>,</w:t>
            </w:r>
            <w:r w:rsidRPr="009270EC">
              <w:rPr>
                <w:rFonts w:eastAsia="Century Gothic" w:cstheme="minorHAnsi"/>
                <w:spacing w:val="27"/>
              </w:rPr>
              <w:t xml:space="preserve"> </w:t>
            </w:r>
            <w:r w:rsidRPr="009270EC">
              <w:rPr>
                <w:rFonts w:eastAsia="Century Gothic" w:cstheme="minorHAnsi"/>
                <w:spacing w:val="2"/>
              </w:rPr>
              <w:t>y</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20"/>
              </w:rPr>
              <w:t xml:space="preserve"> </w:t>
            </w:r>
            <w:r w:rsidRPr="009270EC">
              <w:rPr>
                <w:rFonts w:eastAsia="Century Gothic" w:cstheme="minorHAnsi"/>
              </w:rPr>
              <w:t>o</w:t>
            </w:r>
            <w:r w:rsidRPr="009270EC">
              <w:rPr>
                <w:rFonts w:eastAsia="Century Gothic" w:cstheme="minorHAnsi"/>
                <w:spacing w:val="14"/>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1"/>
              </w:rPr>
              <w:t>p</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rPr>
              <w:t xml:space="preserve">os </w:t>
            </w:r>
            <w:r w:rsidRPr="009270EC">
              <w:rPr>
                <w:rFonts w:eastAsia="Century Gothic" w:cstheme="minorHAnsi"/>
                <w:spacing w:val="4"/>
              </w:rPr>
              <w:t>ferrosos</w:t>
            </w:r>
            <w:r w:rsidRPr="009270EC">
              <w:rPr>
                <w:rFonts w:eastAsia="Century Gothic" w:cstheme="minorHAnsi"/>
              </w:rPr>
              <w:t>,</w:t>
            </w:r>
            <w:r w:rsidRPr="009270EC">
              <w:rPr>
                <w:rFonts w:eastAsia="Century Gothic" w:cstheme="minorHAnsi"/>
                <w:spacing w:val="28"/>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19"/>
              </w:rPr>
              <w:t xml:space="preserve"> </w:t>
            </w:r>
            <w:r w:rsidRPr="009270EC">
              <w:rPr>
                <w:rFonts w:eastAsia="Century Gothic" w:cstheme="minorHAnsi"/>
                <w:spacing w:val="1"/>
                <w:w w:val="104"/>
              </w:rPr>
              <w:t>p</w:t>
            </w:r>
            <w:r w:rsidRPr="009270EC">
              <w:rPr>
                <w:rFonts w:eastAsia="Century Gothic" w:cstheme="minorHAnsi"/>
                <w:spacing w:val="-1"/>
                <w:w w:val="104"/>
              </w:rPr>
              <w:t>r</w:t>
            </w:r>
            <w:r w:rsidRPr="009270EC">
              <w:rPr>
                <w:rFonts w:eastAsia="Century Gothic" w:cstheme="minorHAnsi"/>
                <w:w w:val="104"/>
              </w:rPr>
              <w:t>o</w:t>
            </w:r>
            <w:r w:rsidRPr="009270EC">
              <w:rPr>
                <w:rFonts w:eastAsia="Century Gothic" w:cstheme="minorHAnsi"/>
                <w:spacing w:val="2"/>
                <w:w w:val="104"/>
              </w:rPr>
              <w:t>v</w:t>
            </w:r>
            <w:r w:rsidRPr="009270EC">
              <w:rPr>
                <w:rFonts w:eastAsia="Century Gothic" w:cstheme="minorHAnsi"/>
                <w:spacing w:val="1"/>
                <w:w w:val="104"/>
              </w:rPr>
              <w:t>e</w:t>
            </w:r>
            <w:r w:rsidRPr="009270EC">
              <w:rPr>
                <w:rFonts w:eastAsia="Century Gothic" w:cstheme="minorHAnsi"/>
                <w:spacing w:val="-1"/>
                <w:w w:val="104"/>
              </w:rPr>
              <w:t>n</w:t>
            </w:r>
            <w:r w:rsidRPr="009270EC">
              <w:rPr>
                <w:rFonts w:eastAsia="Century Gothic" w:cstheme="minorHAnsi"/>
                <w:spacing w:val="2"/>
                <w:w w:val="104"/>
              </w:rPr>
              <w:t>g</w:t>
            </w:r>
            <w:r w:rsidRPr="009270EC">
              <w:rPr>
                <w:rFonts w:eastAsia="Century Gothic" w:cstheme="minorHAnsi"/>
                <w:spacing w:val="-1"/>
                <w:w w:val="104"/>
              </w:rPr>
              <w:t>a</w:t>
            </w:r>
            <w:r w:rsidRPr="009270EC">
              <w:rPr>
                <w:rFonts w:eastAsia="Century Gothic" w:cstheme="minorHAnsi"/>
                <w:w w:val="104"/>
              </w:rPr>
              <w:t xml:space="preserve">n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16"/>
              </w:rPr>
              <w:t xml:space="preserve"> </w:t>
            </w:r>
            <w:r w:rsidRPr="009270EC">
              <w:rPr>
                <w:rFonts w:eastAsia="Century Gothic" w:cstheme="minorHAnsi"/>
                <w:spacing w:val="-1"/>
              </w:rPr>
              <w:t>b</w:t>
            </w:r>
            <w:r w:rsidRPr="009270EC">
              <w:rPr>
                <w:rFonts w:eastAsia="Century Gothic" w:cstheme="minorHAnsi"/>
                <w:spacing w:val="1"/>
              </w:rPr>
              <w:t>land</w:t>
            </w:r>
            <w:r w:rsidRPr="009270EC">
              <w:rPr>
                <w:rFonts w:eastAsia="Century Gothic" w:cstheme="minorHAnsi"/>
                <w:spacing w:val="-1"/>
              </w:rPr>
              <w:t>a</w:t>
            </w:r>
            <w:r w:rsidRPr="009270EC">
              <w:rPr>
                <w:rFonts w:eastAsia="Century Gothic" w:cstheme="minorHAnsi"/>
                <w:spacing w:val="1"/>
              </w:rPr>
              <w:t>s</w:t>
            </w:r>
            <w:r w:rsidRPr="009270EC">
              <w:rPr>
                <w:rFonts w:eastAsia="Century Gothic" w:cstheme="minorHAnsi"/>
              </w:rPr>
              <w:t>,</w:t>
            </w:r>
            <w:r w:rsidRPr="009270EC">
              <w:rPr>
                <w:rFonts w:eastAsia="Century Gothic" w:cstheme="minorHAnsi"/>
                <w:spacing w:val="21"/>
              </w:rPr>
              <w:t xml:space="preserve"> </w:t>
            </w:r>
            <w:r w:rsidRPr="009270EC">
              <w:rPr>
                <w:rFonts w:eastAsia="Century Gothic" w:cstheme="minorHAnsi"/>
              </w:rPr>
              <w:t>f</w:t>
            </w:r>
            <w:r w:rsidRPr="009270EC">
              <w:rPr>
                <w:rFonts w:eastAsia="Century Gothic" w:cstheme="minorHAnsi"/>
                <w:spacing w:val="1"/>
              </w:rPr>
              <w:t>ria</w:t>
            </w:r>
            <w:r w:rsidRPr="009270EC">
              <w:rPr>
                <w:rFonts w:eastAsia="Century Gothic" w:cstheme="minorHAnsi"/>
                <w:spacing w:val="-1"/>
              </w:rPr>
              <w:t>b</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18"/>
              </w:rPr>
              <w:t xml:space="preserve"> </w:t>
            </w:r>
            <w:r w:rsidRPr="009270EC">
              <w:rPr>
                <w:rFonts w:eastAsia="Century Gothic" w:cstheme="minorHAnsi"/>
              </w:rPr>
              <w:t>o</w:t>
            </w:r>
            <w:r w:rsidRPr="009270EC">
              <w:rPr>
                <w:rFonts w:eastAsia="Century Gothic" w:cstheme="minorHAnsi"/>
                <w:spacing w:val="4"/>
              </w:rPr>
              <w:t xml:space="preserve"> </w:t>
            </w:r>
            <w:r w:rsidRPr="009270EC">
              <w:rPr>
                <w:rFonts w:eastAsia="Century Gothic" w:cstheme="minorHAnsi"/>
                <w:spacing w:val="-1"/>
              </w:rPr>
              <w:t>p</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s</w:t>
            </w:r>
            <w:r w:rsidRPr="009270EC">
              <w:rPr>
                <w:rFonts w:eastAsia="Century Gothic" w:cstheme="minorHAnsi"/>
                <w:spacing w:val="-1"/>
              </w:rPr>
              <w:t>a</w:t>
            </w:r>
            <w:r w:rsidRPr="009270EC">
              <w:rPr>
                <w:rFonts w:eastAsia="Century Gothic" w:cstheme="minorHAnsi"/>
                <w:spacing w:val="3"/>
              </w:rPr>
              <w:t>s</w:t>
            </w:r>
            <w:r w:rsidRPr="009270EC">
              <w:rPr>
                <w:rFonts w:eastAsia="Century Gothic" w:cstheme="minorHAnsi"/>
              </w:rPr>
              <w:t xml:space="preserve">. </w:t>
            </w:r>
            <w:r w:rsidRPr="009270EC">
              <w:rPr>
                <w:rFonts w:eastAsia="Century Gothic" w:cstheme="minorHAnsi"/>
                <w:spacing w:val="17"/>
              </w:rPr>
              <w:t xml:space="preserve"> </w:t>
            </w:r>
            <w:r w:rsidRPr="009270EC">
              <w:rPr>
                <w:rFonts w:eastAsia="Century Gothic" w:cstheme="minorHAnsi"/>
              </w:rPr>
              <w:t>Los</w:t>
            </w:r>
            <w:r w:rsidRPr="009270EC">
              <w:rPr>
                <w:rFonts w:eastAsia="Century Gothic" w:cstheme="minorHAnsi"/>
                <w:spacing w:val="8"/>
              </w:rPr>
              <w:t xml:space="preserve"> </w:t>
            </w:r>
            <w:r w:rsidRPr="009270EC">
              <w:rPr>
                <w:rFonts w:eastAsia="Century Gothic" w:cstheme="minorHAnsi"/>
                <w:spacing w:val="1"/>
              </w:rPr>
              <w:t>l</w:t>
            </w:r>
            <w:r w:rsidRPr="009270EC">
              <w:rPr>
                <w:rFonts w:eastAsia="Century Gothic" w:cstheme="minorHAnsi"/>
                <w:spacing w:val="3"/>
              </w:rPr>
              <w:t>í</w:t>
            </w:r>
            <w:r w:rsidRPr="009270EC">
              <w:rPr>
                <w:rFonts w:eastAsia="Century Gothic" w:cstheme="minorHAnsi"/>
                <w:spacing w:val="-1"/>
              </w:rPr>
              <w:t>m</w:t>
            </w:r>
            <w:r w:rsidRPr="009270EC">
              <w:rPr>
                <w:rFonts w:eastAsia="Century Gothic" w:cstheme="minorHAnsi"/>
                <w:spacing w:val="1"/>
              </w:rPr>
              <w:t>i</w:t>
            </w:r>
            <w:r w:rsidRPr="009270EC">
              <w:rPr>
                <w:rFonts w:eastAsia="Century Gothic" w:cstheme="minorHAnsi"/>
                <w:spacing w:val="-1"/>
              </w:rPr>
              <w:t>te</w:t>
            </w:r>
            <w:r w:rsidRPr="009270EC">
              <w:rPr>
                <w:rFonts w:eastAsia="Century Gothic" w:cstheme="minorHAnsi"/>
              </w:rPr>
              <w:t>s</w:t>
            </w:r>
            <w:r w:rsidRPr="009270EC">
              <w:rPr>
                <w:rFonts w:eastAsia="Century Gothic" w:cstheme="minorHAnsi"/>
                <w:spacing w:val="17"/>
              </w:rPr>
              <w:t xml:space="preserve"> </w:t>
            </w:r>
            <w:r w:rsidRPr="009270EC">
              <w:rPr>
                <w:rFonts w:eastAsia="Century Gothic" w:cstheme="minorHAnsi"/>
                <w:spacing w:val="1"/>
              </w:rPr>
              <w:t>p</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spacing w:val="-1"/>
              </w:rPr>
              <w:t>mi</w:t>
            </w:r>
            <w:r w:rsidRPr="009270EC">
              <w:rPr>
                <w:rFonts w:eastAsia="Century Gothic" w:cstheme="minorHAnsi"/>
                <w:spacing w:val="3"/>
              </w:rPr>
              <w:t>s</w:t>
            </w:r>
            <w:r w:rsidRPr="009270EC">
              <w:rPr>
                <w:rFonts w:eastAsia="Century Gothic" w:cstheme="minorHAnsi"/>
                <w:spacing w:val="1"/>
              </w:rPr>
              <w:t>i</w:t>
            </w:r>
            <w:r w:rsidRPr="009270EC">
              <w:rPr>
                <w:rFonts w:eastAsia="Century Gothic" w:cstheme="minorHAnsi"/>
                <w:spacing w:val="-1"/>
              </w:rPr>
              <w:t>b</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29"/>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7"/>
              </w:rPr>
              <w:t xml:space="preserve"> </w:t>
            </w:r>
            <w:r w:rsidRPr="009270EC">
              <w:rPr>
                <w:rFonts w:eastAsia="Century Gothic" w:cstheme="minorHAnsi"/>
                <w:spacing w:val="1"/>
              </w:rPr>
              <w:t>s</w:t>
            </w:r>
            <w:r w:rsidRPr="009270EC">
              <w:rPr>
                <w:rFonts w:eastAsia="Century Gothic" w:cstheme="minorHAnsi"/>
                <w:spacing w:val="-1"/>
              </w:rPr>
              <w:t>u</w:t>
            </w:r>
            <w:r w:rsidRPr="009270EC">
              <w:rPr>
                <w:rFonts w:eastAsia="Century Gothic" w:cstheme="minorHAnsi"/>
                <w:spacing w:val="3"/>
              </w:rPr>
              <w:t>s</w:t>
            </w:r>
            <w:r w:rsidRPr="009270EC">
              <w:rPr>
                <w:rFonts w:eastAsia="Century Gothic" w:cstheme="minorHAnsi"/>
                <w:spacing w:val="-1"/>
              </w:rPr>
              <w:t>ta</w:t>
            </w:r>
            <w:r w:rsidRPr="009270EC">
              <w:rPr>
                <w:rFonts w:eastAsia="Century Gothic" w:cstheme="minorHAnsi"/>
                <w:spacing w:val="1"/>
              </w:rPr>
              <w:t>n</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28"/>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10"/>
              </w:rPr>
              <w:t xml:space="preserve"> </w:t>
            </w:r>
            <w:r w:rsidRPr="009270EC">
              <w:rPr>
                <w:rFonts w:eastAsia="Century Gothic" w:cstheme="minorHAnsi"/>
                <w:spacing w:val="-1"/>
              </w:rPr>
              <w:t>p</w:t>
            </w:r>
            <w:r w:rsidRPr="009270EC">
              <w:rPr>
                <w:rFonts w:eastAsia="Century Gothic" w:cstheme="minorHAnsi"/>
                <w:spacing w:val="2"/>
              </w:rPr>
              <w:t>o</w:t>
            </w:r>
            <w:r w:rsidRPr="009270EC">
              <w:rPr>
                <w:rFonts w:eastAsia="Century Gothic" w:cstheme="minorHAnsi"/>
                <w:spacing w:val="1"/>
              </w:rPr>
              <w:t>d</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6"/>
              </w:rPr>
              <w:t xml:space="preserve"> </w:t>
            </w:r>
            <w:r w:rsidRPr="009270EC">
              <w:rPr>
                <w:rFonts w:eastAsia="Century Gothic" w:cstheme="minorHAnsi"/>
                <w:spacing w:val="1"/>
              </w:rPr>
              <w:t>pr</w:t>
            </w:r>
            <w:r w:rsidRPr="009270EC">
              <w:rPr>
                <w:rFonts w:eastAsia="Century Gothic" w:cstheme="minorHAnsi"/>
                <w:spacing w:val="-1"/>
              </w:rPr>
              <w:t>e</w:t>
            </w:r>
            <w:r w:rsidRPr="009270EC">
              <w:rPr>
                <w:rFonts w:eastAsia="Century Gothic" w:cstheme="minorHAnsi"/>
                <w:spacing w:val="1"/>
              </w:rPr>
              <w:t>sen</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22"/>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3"/>
              </w:rPr>
              <w:t xml:space="preserve"> </w:t>
            </w:r>
            <w:r w:rsidRPr="009270EC">
              <w:rPr>
                <w:rFonts w:eastAsia="Century Gothic" w:cstheme="minorHAnsi"/>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2"/>
              </w:rPr>
              <w:t>v</w:t>
            </w:r>
            <w:r w:rsidRPr="009270EC">
              <w:rPr>
                <w:rFonts w:eastAsia="Century Gothic" w:cstheme="minorHAnsi"/>
              </w:rPr>
              <w:t>a</w:t>
            </w:r>
            <w:r w:rsidRPr="009270EC">
              <w:rPr>
                <w:rFonts w:eastAsia="Century Gothic" w:cstheme="minorHAnsi"/>
                <w:spacing w:val="13"/>
              </w:rPr>
              <w:t xml:space="preserve"> </w:t>
            </w:r>
            <w:r w:rsidRPr="009270EC">
              <w:rPr>
                <w:rFonts w:eastAsia="Century Gothic" w:cstheme="minorHAnsi"/>
                <w:spacing w:val="3"/>
              </w:rPr>
              <w:t>s</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1"/>
              </w:rPr>
              <w:t>d</w:t>
            </w:r>
            <w:r w:rsidRPr="009270EC">
              <w:rPr>
                <w:rFonts w:eastAsia="Century Gothic" w:cstheme="minorHAnsi"/>
                <w:spacing w:val="-1"/>
              </w:rPr>
              <w:t>a</w:t>
            </w:r>
            <w:r w:rsidRPr="009270EC">
              <w:rPr>
                <w:rFonts w:eastAsia="Century Gothic" w:cstheme="minorHAnsi"/>
              </w:rPr>
              <w:t>n</w:t>
            </w:r>
            <w:r w:rsidRPr="009270EC">
              <w:rPr>
                <w:rFonts w:eastAsia="Century Gothic" w:cstheme="minorHAnsi"/>
                <w:spacing w:val="11"/>
              </w:rPr>
              <w:t xml:space="preserve"> </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5"/>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3"/>
              </w:rPr>
              <w:t xml:space="preserve"> s</w:t>
            </w:r>
            <w:r w:rsidRPr="009270EC">
              <w:rPr>
                <w:rFonts w:eastAsia="Century Gothic" w:cstheme="minorHAnsi"/>
                <w:spacing w:val="7"/>
              </w:rPr>
              <w:t>i</w:t>
            </w:r>
            <w:r w:rsidRPr="009270EC">
              <w:rPr>
                <w:rFonts w:eastAsia="Century Gothic" w:cstheme="minorHAnsi"/>
              </w:rPr>
              <w:t>g</w:t>
            </w:r>
            <w:r w:rsidRPr="009270EC">
              <w:rPr>
                <w:rFonts w:eastAsia="Century Gothic" w:cstheme="minorHAnsi"/>
                <w:spacing w:val="2"/>
              </w:rPr>
              <w:t>u</w:t>
            </w:r>
            <w:r w:rsidRPr="009270EC">
              <w:rPr>
                <w:rFonts w:eastAsia="Century Gothic" w:cstheme="minorHAnsi"/>
                <w:spacing w:val="1"/>
              </w:rPr>
              <w:t>ien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22"/>
              </w:rPr>
              <w:t xml:space="preserve"> </w:t>
            </w:r>
            <w:r w:rsidRPr="009270EC">
              <w:rPr>
                <w:rFonts w:eastAsia="Century Gothic" w:cstheme="minorHAnsi"/>
                <w:spacing w:val="-1"/>
                <w:w w:val="104"/>
              </w:rPr>
              <w:t>t</w:t>
            </w:r>
            <w:r w:rsidRPr="009270EC">
              <w:rPr>
                <w:rFonts w:eastAsia="Century Gothic" w:cstheme="minorHAnsi"/>
                <w:spacing w:val="1"/>
                <w:w w:val="104"/>
              </w:rPr>
              <w:t>a</w:t>
            </w:r>
            <w:r w:rsidRPr="009270EC">
              <w:rPr>
                <w:rFonts w:eastAsia="Century Gothic" w:cstheme="minorHAnsi"/>
                <w:spacing w:val="-1"/>
                <w:w w:val="104"/>
              </w:rPr>
              <w:t>b</w:t>
            </w:r>
            <w:r w:rsidRPr="009270EC">
              <w:rPr>
                <w:rFonts w:eastAsia="Century Gothic" w:cstheme="minorHAnsi"/>
                <w:spacing w:val="3"/>
                <w:w w:val="104"/>
              </w:rPr>
              <w:t>l</w:t>
            </w:r>
            <w:r w:rsidRPr="009270EC">
              <w:rPr>
                <w:rFonts w:eastAsia="Century Gothic" w:cstheme="minorHAnsi"/>
                <w:spacing w:val="1"/>
                <w:w w:val="104"/>
              </w:rPr>
              <w:t>a</w:t>
            </w:r>
            <w:r w:rsidRPr="009270EC">
              <w:rPr>
                <w:rFonts w:eastAsia="Century Gothic" w:cstheme="minorHAnsi"/>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631D9368" w14:textId="77777777" w:rsidTr="0073701C">
              <w:trPr>
                <w:trHeight w:hRule="exact" w:val="377"/>
              </w:trPr>
              <w:tc>
                <w:tcPr>
                  <w:tcW w:w="2721" w:type="dxa"/>
                  <w:vAlign w:val="center"/>
                </w:tcPr>
                <w:p w14:paraId="2E1FD198" w14:textId="77777777" w:rsidR="0073701C" w:rsidRPr="009270EC" w:rsidRDefault="0073701C" w:rsidP="0073701C">
                  <w:pPr>
                    <w:spacing w:before="80"/>
                    <w:ind w:left="40"/>
                    <w:rPr>
                      <w:rFonts w:eastAsia="Century Gothic" w:cstheme="minorHAnsi"/>
                      <w:b/>
                      <w:spacing w:val="3"/>
                    </w:rPr>
                  </w:pPr>
                  <w:r w:rsidRPr="009270EC">
                    <w:rPr>
                      <w:rFonts w:eastAsia="Century Gothic" w:cstheme="minorHAnsi"/>
                      <w:b/>
                      <w:spacing w:val="3"/>
                    </w:rPr>
                    <w:t xml:space="preserve">SUSTANCIAS NOCIVAS                               </w:t>
                  </w:r>
                </w:p>
              </w:tc>
              <w:tc>
                <w:tcPr>
                  <w:tcW w:w="1643" w:type="dxa"/>
                  <w:vAlign w:val="center"/>
                </w:tcPr>
                <w:p w14:paraId="15B886F1" w14:textId="77777777" w:rsidR="0073701C" w:rsidRPr="009270EC" w:rsidRDefault="0073701C" w:rsidP="0073701C">
                  <w:pPr>
                    <w:spacing w:before="80"/>
                    <w:ind w:left="315"/>
                    <w:rPr>
                      <w:rFonts w:eastAsia="Century Gothic" w:cstheme="minorHAnsi"/>
                      <w:b/>
                      <w:w w:val="104"/>
                    </w:rPr>
                  </w:pPr>
                  <w:r w:rsidRPr="009270EC">
                    <w:rPr>
                      <w:rFonts w:eastAsia="Century Gothic" w:cstheme="minorHAnsi"/>
                      <w:b/>
                      <w:w w:val="104"/>
                    </w:rPr>
                    <w:t>% EN PESO</w:t>
                  </w:r>
                </w:p>
              </w:tc>
            </w:tr>
            <w:tr w:rsidR="0073701C" w:rsidRPr="009270EC" w14:paraId="58D865E4" w14:textId="77777777" w:rsidTr="0073701C">
              <w:trPr>
                <w:trHeight w:hRule="exact" w:val="377"/>
              </w:trPr>
              <w:tc>
                <w:tcPr>
                  <w:tcW w:w="2721" w:type="dxa"/>
                  <w:vAlign w:val="center"/>
                </w:tcPr>
                <w:p w14:paraId="00ACDE0B" w14:textId="77777777" w:rsidR="0073701C" w:rsidRPr="009270EC" w:rsidRDefault="0073701C" w:rsidP="0073701C">
                  <w:pPr>
                    <w:spacing w:before="80"/>
                    <w:ind w:left="40"/>
                    <w:rPr>
                      <w:rFonts w:eastAsia="Century Gothic" w:cstheme="minorHAnsi"/>
                    </w:rPr>
                  </w:pPr>
                  <w:r w:rsidRPr="009270EC">
                    <w:rPr>
                      <w:rFonts w:eastAsia="Century Gothic" w:cstheme="minorHAnsi"/>
                      <w:spacing w:val="3"/>
                    </w:rPr>
                    <w:t>T</w:t>
                  </w:r>
                  <w:r w:rsidRPr="009270EC">
                    <w:rPr>
                      <w:rFonts w:eastAsia="Century Gothic" w:cstheme="minorHAnsi"/>
                      <w:spacing w:val="1"/>
                    </w:rPr>
                    <w:t>e</w:t>
                  </w:r>
                  <w:r w:rsidRPr="009270EC">
                    <w:rPr>
                      <w:rFonts w:eastAsia="Century Gothic" w:cstheme="minorHAnsi"/>
                      <w:spacing w:val="-1"/>
                    </w:rPr>
                    <w:t>rr</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26"/>
                    </w:rPr>
                    <w:t xml:space="preserve">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14"/>
                    </w:rPr>
                    <w:t xml:space="preserve"> </w:t>
                  </w:r>
                  <w:r w:rsidRPr="009270EC">
                    <w:rPr>
                      <w:rFonts w:eastAsia="Century Gothic" w:cstheme="minorHAnsi"/>
                      <w:spacing w:val="-4"/>
                      <w:w w:val="104"/>
                    </w:rPr>
                    <w:t>A</w:t>
                  </w:r>
                  <w:r w:rsidRPr="009270EC">
                    <w:rPr>
                      <w:rFonts w:eastAsia="Century Gothic" w:cstheme="minorHAnsi"/>
                      <w:spacing w:val="1"/>
                      <w:w w:val="104"/>
                    </w:rPr>
                    <w:t>rc</w:t>
                  </w:r>
                  <w:r w:rsidRPr="009270EC">
                    <w:rPr>
                      <w:rFonts w:eastAsia="Century Gothic" w:cstheme="minorHAnsi"/>
                      <w:spacing w:val="-1"/>
                      <w:w w:val="104"/>
                    </w:rPr>
                    <w:t>i</w:t>
                  </w:r>
                  <w:r w:rsidRPr="009270EC">
                    <w:rPr>
                      <w:rFonts w:eastAsia="Century Gothic" w:cstheme="minorHAnsi"/>
                      <w:spacing w:val="1"/>
                      <w:w w:val="104"/>
                    </w:rPr>
                    <w:t>ll</w:t>
                  </w:r>
                  <w:r w:rsidRPr="009270EC">
                    <w:rPr>
                      <w:rFonts w:eastAsia="Century Gothic" w:cstheme="minorHAnsi"/>
                      <w:w w:val="104"/>
                    </w:rPr>
                    <w:t>a</w:t>
                  </w:r>
                </w:p>
              </w:tc>
              <w:tc>
                <w:tcPr>
                  <w:tcW w:w="1643" w:type="dxa"/>
                  <w:vAlign w:val="center"/>
                </w:tcPr>
                <w:p w14:paraId="02CEF6A2" w14:textId="77777777" w:rsidR="0073701C" w:rsidRPr="009270EC" w:rsidRDefault="0073701C" w:rsidP="0073701C">
                  <w:pPr>
                    <w:spacing w:before="80"/>
                    <w:ind w:left="109"/>
                    <w:jc w:val="center"/>
                    <w:rPr>
                      <w:rFonts w:eastAsia="Century Gothic" w:cstheme="minorHAnsi"/>
                    </w:rPr>
                  </w:pPr>
                  <w:r w:rsidRPr="009270EC">
                    <w:rPr>
                      <w:rFonts w:eastAsia="Century Gothic" w:cstheme="minorHAnsi"/>
                      <w:w w:val="104"/>
                    </w:rPr>
                    <w:t>0.25</w:t>
                  </w:r>
                </w:p>
              </w:tc>
            </w:tr>
            <w:tr w:rsidR="0073701C" w:rsidRPr="009270EC" w14:paraId="4560BFCC" w14:textId="77777777" w:rsidTr="0073701C">
              <w:trPr>
                <w:trHeight w:hRule="exact" w:val="249"/>
              </w:trPr>
              <w:tc>
                <w:tcPr>
                  <w:tcW w:w="2721" w:type="dxa"/>
                  <w:vAlign w:val="center"/>
                </w:tcPr>
                <w:p w14:paraId="00C9B448" w14:textId="77777777" w:rsidR="0073701C" w:rsidRPr="009270EC" w:rsidRDefault="0073701C" w:rsidP="0073701C">
                  <w:pPr>
                    <w:ind w:left="42"/>
                    <w:rPr>
                      <w:rFonts w:eastAsia="Century Gothic" w:cstheme="minorHAnsi"/>
                    </w:rPr>
                  </w:pPr>
                  <w:r w:rsidRPr="009270EC">
                    <w:rPr>
                      <w:rFonts w:eastAsia="Century Gothic" w:cstheme="minorHAnsi"/>
                      <w:spacing w:val="1"/>
                    </w:rPr>
                    <w:t>P</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1"/>
                    </w:rPr>
                    <w:t>t</w:t>
                  </w:r>
                  <w:r w:rsidRPr="009270EC">
                    <w:rPr>
                      <w:rFonts w:eastAsia="Century Gothic" w:cstheme="minorHAnsi"/>
                      <w:spacing w:val="1"/>
                    </w:rPr>
                    <w:t>íc</w:t>
                  </w:r>
                  <w:r w:rsidRPr="009270EC">
                    <w:rPr>
                      <w:rFonts w:eastAsia="Century Gothic" w:cstheme="minorHAnsi"/>
                      <w:spacing w:val="-1"/>
                    </w:rPr>
                    <w:t>u</w:t>
                  </w:r>
                  <w:r w:rsidRPr="009270EC">
                    <w:rPr>
                      <w:rFonts w:eastAsia="Century Gothic" w:cstheme="minorHAnsi"/>
                      <w:spacing w:val="1"/>
                    </w:rPr>
                    <w:t>l</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29"/>
                    </w:rPr>
                    <w:t xml:space="preserve"> </w:t>
                  </w:r>
                  <w:r w:rsidRPr="009270EC">
                    <w:rPr>
                      <w:rFonts w:eastAsia="Century Gothic" w:cstheme="minorHAnsi"/>
                      <w:spacing w:val="-1"/>
                      <w:w w:val="104"/>
                    </w:rPr>
                    <w:t>b</w:t>
                  </w:r>
                  <w:r w:rsidRPr="009270EC">
                    <w:rPr>
                      <w:rFonts w:eastAsia="Century Gothic" w:cstheme="minorHAnsi"/>
                      <w:spacing w:val="1"/>
                      <w:w w:val="104"/>
                    </w:rPr>
                    <w:t>land</w:t>
                  </w:r>
                  <w:r w:rsidRPr="009270EC">
                    <w:rPr>
                      <w:rFonts w:eastAsia="Century Gothic" w:cstheme="minorHAnsi"/>
                      <w:spacing w:val="-1"/>
                      <w:w w:val="104"/>
                    </w:rPr>
                    <w:t>a</w:t>
                  </w:r>
                  <w:r w:rsidRPr="009270EC">
                    <w:rPr>
                      <w:rFonts w:eastAsia="Century Gothic" w:cstheme="minorHAnsi"/>
                      <w:w w:val="104"/>
                    </w:rPr>
                    <w:t>s</w:t>
                  </w:r>
                </w:p>
              </w:tc>
              <w:tc>
                <w:tcPr>
                  <w:tcW w:w="1643" w:type="dxa"/>
                  <w:vAlign w:val="center"/>
                </w:tcPr>
                <w:p w14:paraId="5515EE38" w14:textId="77777777" w:rsidR="0073701C" w:rsidRPr="009270EC" w:rsidRDefault="0073701C" w:rsidP="0073701C">
                  <w:pPr>
                    <w:ind w:left="285" w:right="197"/>
                    <w:jc w:val="center"/>
                    <w:rPr>
                      <w:rFonts w:eastAsia="Century Gothic" w:cstheme="minorHAnsi"/>
                    </w:rPr>
                  </w:pPr>
                  <w:r w:rsidRPr="009270EC">
                    <w:rPr>
                      <w:rFonts w:eastAsia="Century Gothic" w:cstheme="minorHAnsi"/>
                      <w:w w:val="104"/>
                    </w:rPr>
                    <w:t>5</w:t>
                  </w:r>
                </w:p>
              </w:tc>
            </w:tr>
            <w:tr w:rsidR="0073701C" w:rsidRPr="009270EC" w14:paraId="5BDC5138" w14:textId="77777777" w:rsidTr="0073701C">
              <w:trPr>
                <w:trHeight w:hRule="exact" w:val="567"/>
              </w:trPr>
              <w:tc>
                <w:tcPr>
                  <w:tcW w:w="2721" w:type="dxa"/>
                  <w:vAlign w:val="center"/>
                </w:tcPr>
                <w:p w14:paraId="2BAAD82B" w14:textId="77777777" w:rsidR="0073701C" w:rsidRPr="009270EC" w:rsidRDefault="0073701C" w:rsidP="0073701C">
                  <w:pPr>
                    <w:ind w:left="42"/>
                    <w:rPr>
                      <w:rFonts w:eastAsia="Century Gothic" w:cstheme="minorHAnsi"/>
                    </w:rPr>
                  </w:pPr>
                  <w:r w:rsidRPr="009270EC">
                    <w:rPr>
                      <w:rFonts w:eastAsia="Century Gothic" w:cstheme="minorHAnsi"/>
                      <w:spacing w:val="-1"/>
                    </w:rPr>
                    <w:lastRenderedPageBreak/>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5"/>
                    </w:rPr>
                    <w:t xml:space="preserve"> </w:t>
                  </w:r>
                  <w:r w:rsidRPr="009270EC">
                    <w:rPr>
                      <w:rFonts w:eastAsia="Century Gothic" w:cstheme="minorHAnsi"/>
                      <w:spacing w:val="1"/>
                    </w:rPr>
                    <w:t>q</w:t>
                  </w:r>
                  <w:r w:rsidRPr="009270EC">
                    <w:rPr>
                      <w:rFonts w:eastAsia="Century Gothic" w:cstheme="minorHAnsi"/>
                      <w:spacing w:val="-1"/>
                    </w:rPr>
                    <w:t>u</w:t>
                  </w:r>
                  <w:r w:rsidRPr="009270EC">
                    <w:rPr>
                      <w:rFonts w:eastAsia="Century Gothic" w:cstheme="minorHAnsi"/>
                    </w:rPr>
                    <w:t>e</w:t>
                  </w:r>
                  <w:r w:rsidRPr="009270EC">
                    <w:rPr>
                      <w:rFonts w:eastAsia="Century Gothic" w:cstheme="minorHAnsi"/>
                      <w:spacing w:val="12"/>
                    </w:rPr>
                    <w:t xml:space="preserve"> </w:t>
                  </w:r>
                  <w:r w:rsidRPr="009270EC">
                    <w:rPr>
                      <w:rFonts w:eastAsia="Century Gothic" w:cstheme="minorHAnsi"/>
                      <w:spacing w:val="1"/>
                    </w:rPr>
                    <w:t>p</w:t>
                  </w:r>
                  <w:r w:rsidRPr="009270EC">
                    <w:rPr>
                      <w:rFonts w:eastAsia="Century Gothic" w:cstheme="minorHAnsi"/>
                      <w:spacing w:val="-1"/>
                    </w:rPr>
                    <w:t>a</w:t>
                  </w:r>
                  <w:r w:rsidRPr="009270EC">
                    <w:rPr>
                      <w:rFonts w:eastAsia="Century Gothic" w:cstheme="minorHAnsi"/>
                      <w:spacing w:val="3"/>
                    </w:rPr>
                    <w:t>s</w:t>
                  </w:r>
                  <w:r w:rsidRPr="009270EC">
                    <w:rPr>
                      <w:rFonts w:eastAsia="Century Gothic" w:cstheme="minorHAnsi"/>
                    </w:rPr>
                    <w:t>a</w:t>
                  </w:r>
                  <w:r w:rsidRPr="009270EC">
                    <w:rPr>
                      <w:rFonts w:eastAsia="Century Gothic" w:cstheme="minorHAnsi"/>
                      <w:spacing w:val="15"/>
                    </w:rPr>
                    <w:t xml:space="preserve"> </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9"/>
                    </w:rPr>
                    <w:t xml:space="preserve"> </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spacing w:val="-1"/>
                    </w:rPr>
                    <w:t>mi</w:t>
                  </w:r>
                  <w:r w:rsidRPr="009270EC">
                    <w:rPr>
                      <w:rFonts w:eastAsia="Century Gothic" w:cstheme="minorHAnsi"/>
                    </w:rPr>
                    <w:t>z</w:t>
                  </w:r>
                  <w:r w:rsidRPr="009270EC">
                    <w:rPr>
                      <w:rFonts w:eastAsia="Century Gothic" w:cstheme="minorHAnsi"/>
                      <w:spacing w:val="20"/>
                    </w:rPr>
                    <w:t xml:space="preserve"> </w:t>
                  </w:r>
                  <w:r w:rsidRPr="009270EC">
                    <w:rPr>
                      <w:rFonts w:eastAsia="Century Gothic" w:cstheme="minorHAnsi"/>
                      <w:spacing w:val="-2"/>
                      <w:w w:val="104"/>
                    </w:rPr>
                    <w:t>N</w:t>
                  </w:r>
                  <w:r w:rsidRPr="009270EC">
                    <w:rPr>
                      <w:rFonts w:eastAsia="Century Gothic" w:cstheme="minorHAnsi"/>
                      <w:spacing w:val="2"/>
                      <w:w w:val="104"/>
                    </w:rPr>
                    <w:t>o</w:t>
                  </w:r>
                  <w:r w:rsidRPr="009270EC">
                    <w:rPr>
                      <w:rFonts w:eastAsia="Century Gothic" w:cstheme="minorHAnsi"/>
                      <w:w w:val="104"/>
                    </w:rPr>
                    <w:t>.200</w:t>
                  </w:r>
                </w:p>
              </w:tc>
              <w:tc>
                <w:tcPr>
                  <w:tcW w:w="1643" w:type="dxa"/>
                  <w:vAlign w:val="center"/>
                </w:tcPr>
                <w:p w14:paraId="5433A20B" w14:textId="77777777" w:rsidR="0073701C" w:rsidRPr="009270EC" w:rsidRDefault="0073701C" w:rsidP="0073701C">
                  <w:pPr>
                    <w:ind w:left="285" w:right="197"/>
                    <w:jc w:val="center"/>
                    <w:rPr>
                      <w:rFonts w:eastAsia="Century Gothic" w:cstheme="minorHAnsi"/>
                    </w:rPr>
                  </w:pPr>
                  <w:r w:rsidRPr="009270EC">
                    <w:rPr>
                      <w:rFonts w:eastAsia="Century Gothic" w:cstheme="minorHAnsi"/>
                      <w:w w:val="104"/>
                    </w:rPr>
                    <w:t>1</w:t>
                  </w:r>
                </w:p>
              </w:tc>
            </w:tr>
          </w:tbl>
          <w:p w14:paraId="2E24A74A" w14:textId="77777777" w:rsidR="0073701C" w:rsidRPr="009270EC" w:rsidRDefault="0073701C" w:rsidP="0073701C">
            <w:pPr>
              <w:spacing w:before="6"/>
              <w:rPr>
                <w:rFonts w:cstheme="minorHAnsi"/>
              </w:rPr>
            </w:pPr>
          </w:p>
          <w:p w14:paraId="4F328278" w14:textId="77777777" w:rsidR="0073701C" w:rsidRPr="009270EC" w:rsidRDefault="0073701C" w:rsidP="0073701C">
            <w:pPr>
              <w:spacing w:before="9"/>
              <w:rPr>
                <w:rFonts w:cstheme="minorHAnsi"/>
              </w:rPr>
            </w:pPr>
          </w:p>
          <w:p w14:paraId="5FC42576" w14:textId="77777777" w:rsidR="0073701C" w:rsidRPr="009270EC" w:rsidRDefault="0073701C" w:rsidP="0073701C">
            <w:pPr>
              <w:spacing w:before="79"/>
              <w:ind w:right="101"/>
              <w:rPr>
                <w:rFonts w:eastAsia="Century Gothic" w:cstheme="minorHAnsi"/>
              </w:rPr>
            </w:pPr>
          </w:p>
          <w:p w14:paraId="02DE00FA" w14:textId="77777777" w:rsidR="0073701C" w:rsidRPr="009270EC" w:rsidRDefault="0073701C" w:rsidP="0073701C">
            <w:pPr>
              <w:spacing w:before="79"/>
              <w:ind w:right="101"/>
              <w:rPr>
                <w:rFonts w:eastAsia="Century Gothic" w:cstheme="minorHAnsi"/>
              </w:rPr>
            </w:pPr>
          </w:p>
          <w:p w14:paraId="19D839E2" w14:textId="77777777" w:rsidR="0073701C" w:rsidRPr="009270EC" w:rsidRDefault="0073701C" w:rsidP="0073701C">
            <w:pPr>
              <w:spacing w:before="79"/>
              <w:ind w:right="101"/>
              <w:rPr>
                <w:rFonts w:eastAsia="Century Gothic" w:cstheme="minorHAnsi"/>
              </w:rPr>
            </w:pPr>
            <w:r w:rsidRPr="009270EC">
              <w:rPr>
                <w:rFonts w:eastAsia="Century Gothic" w:cstheme="minorHAnsi"/>
              </w:rPr>
              <w:t>La</w:t>
            </w:r>
            <w:r w:rsidRPr="009270EC">
              <w:rPr>
                <w:rFonts w:eastAsia="Century Gothic" w:cstheme="minorHAnsi"/>
                <w:spacing w:val="6"/>
              </w:rPr>
              <w:t xml:space="preserve"> </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2"/>
              </w:rPr>
              <w:t>v</w:t>
            </w:r>
            <w:r w:rsidRPr="009270EC">
              <w:rPr>
                <w:rFonts w:eastAsia="Century Gothic" w:cstheme="minorHAnsi"/>
              </w:rPr>
              <w:t>a</w:t>
            </w:r>
            <w:r w:rsidRPr="009270EC">
              <w:rPr>
                <w:rFonts w:eastAsia="Century Gothic" w:cstheme="minorHAnsi"/>
                <w:spacing w:val="17"/>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i</w:t>
            </w:r>
            <w:r w:rsidRPr="009270EC">
              <w:rPr>
                <w:rFonts w:eastAsia="Century Gothic" w:cstheme="minorHAnsi"/>
                <w:spacing w:val="2"/>
              </w:rPr>
              <w:t>g</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19"/>
              </w:rPr>
              <w:t xml:space="preserve"> </w:t>
            </w:r>
            <w:r w:rsidRPr="009270EC">
              <w:rPr>
                <w:rFonts w:eastAsia="Century Gothic" w:cstheme="minorHAnsi"/>
                <w:spacing w:val="-1"/>
              </w:rPr>
              <w:t>m</w:t>
            </w:r>
            <w:r w:rsidRPr="009270EC">
              <w:rPr>
                <w:rFonts w:eastAsia="Century Gothic" w:cstheme="minorHAnsi"/>
                <w:spacing w:val="1"/>
              </w:rPr>
              <w:t>achaca</w:t>
            </w:r>
            <w:r w:rsidRPr="009270EC">
              <w:rPr>
                <w:rFonts w:eastAsia="Century Gothic" w:cstheme="minorHAnsi"/>
                <w:spacing w:val="-2"/>
              </w:rPr>
              <w:t>d</w:t>
            </w:r>
            <w:r w:rsidRPr="009270EC">
              <w:rPr>
                <w:rFonts w:eastAsia="Century Gothic" w:cstheme="minorHAnsi"/>
                <w:spacing w:val="2"/>
              </w:rPr>
              <w:t>o</w:t>
            </w:r>
            <w:r w:rsidRPr="009270EC">
              <w:rPr>
                <w:rFonts w:eastAsia="Century Gothic" w:cstheme="minorHAnsi"/>
              </w:rPr>
              <w:t>,</w:t>
            </w:r>
            <w:r w:rsidRPr="009270EC">
              <w:rPr>
                <w:rFonts w:eastAsia="Century Gothic" w:cstheme="minorHAnsi"/>
                <w:spacing w:val="35"/>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8"/>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21"/>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ene</w:t>
            </w:r>
            <w:r w:rsidRPr="009270EC">
              <w:rPr>
                <w:rFonts w:eastAsia="Century Gothic" w:cstheme="minorHAnsi"/>
              </w:rPr>
              <w:t>r</w:t>
            </w:r>
            <w:r w:rsidRPr="009270EC">
              <w:rPr>
                <w:rFonts w:eastAsia="Century Gothic" w:cstheme="minorHAnsi"/>
                <w:spacing w:val="26"/>
              </w:rPr>
              <w:t xml:space="preserve"> </w:t>
            </w:r>
            <w:r w:rsidRPr="009270EC">
              <w:rPr>
                <w:rFonts w:eastAsia="Century Gothic" w:cstheme="minorHAnsi"/>
                <w:spacing w:val="-1"/>
              </w:rPr>
              <w:t>p</w:t>
            </w:r>
            <w:r w:rsidRPr="009270EC">
              <w:rPr>
                <w:rFonts w:eastAsia="Century Gothic" w:cstheme="minorHAnsi"/>
              </w:rPr>
              <w:t>o</w:t>
            </w:r>
            <w:r w:rsidRPr="009270EC">
              <w:rPr>
                <w:rFonts w:eastAsia="Century Gothic" w:cstheme="minorHAnsi"/>
                <w:spacing w:val="1"/>
              </w:rPr>
              <w:t>l</w:t>
            </w:r>
            <w:r w:rsidRPr="009270EC">
              <w:rPr>
                <w:rFonts w:eastAsia="Century Gothic" w:cstheme="minorHAnsi"/>
                <w:spacing w:val="2"/>
              </w:rPr>
              <w:t>v</w:t>
            </w:r>
            <w:r w:rsidRPr="009270EC">
              <w:rPr>
                <w:rFonts w:eastAsia="Century Gothic" w:cstheme="minorHAnsi"/>
              </w:rPr>
              <w:t>o</w:t>
            </w:r>
            <w:r w:rsidRPr="009270EC">
              <w:rPr>
                <w:rFonts w:eastAsia="Century Gothic" w:cstheme="minorHAnsi"/>
                <w:spacing w:val="15"/>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2"/>
              </w:rPr>
              <w:t>v</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ien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35"/>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w w:val="104"/>
              </w:rPr>
              <w:t>m</w:t>
            </w:r>
            <w:r w:rsidRPr="009270EC">
              <w:rPr>
                <w:rFonts w:eastAsia="Century Gothic" w:cstheme="minorHAnsi"/>
                <w:spacing w:val="1"/>
                <w:w w:val="104"/>
              </w:rPr>
              <w:t>a</w:t>
            </w:r>
            <w:r w:rsidRPr="009270EC">
              <w:rPr>
                <w:rFonts w:eastAsia="Century Gothic" w:cstheme="minorHAnsi"/>
                <w:spacing w:val="-1"/>
                <w:w w:val="104"/>
              </w:rPr>
              <w:t>c</w:t>
            </w:r>
            <w:r w:rsidRPr="009270EC">
              <w:rPr>
                <w:rFonts w:eastAsia="Century Gothic" w:cstheme="minorHAnsi"/>
                <w:spacing w:val="1"/>
                <w:w w:val="104"/>
              </w:rPr>
              <w:t>haq</w:t>
            </w:r>
            <w:r w:rsidRPr="009270EC">
              <w:rPr>
                <w:rFonts w:eastAsia="Century Gothic" w:cstheme="minorHAnsi"/>
                <w:spacing w:val="-1"/>
                <w:w w:val="104"/>
              </w:rPr>
              <w:t>u</w:t>
            </w:r>
            <w:r w:rsidRPr="009270EC">
              <w:rPr>
                <w:rFonts w:eastAsia="Century Gothic" w:cstheme="minorHAnsi"/>
                <w:spacing w:val="1"/>
                <w:w w:val="104"/>
              </w:rPr>
              <w:t>e</w:t>
            </w:r>
            <w:r w:rsidRPr="009270EC">
              <w:rPr>
                <w:rFonts w:eastAsia="Century Gothic" w:cstheme="minorHAnsi"/>
                <w:spacing w:val="2"/>
                <w:w w:val="104"/>
              </w:rPr>
              <w:t>o</w:t>
            </w:r>
            <w:r w:rsidRPr="009270EC">
              <w:rPr>
                <w:rFonts w:eastAsia="Century Gothic" w:cstheme="minorHAnsi"/>
                <w:w w:val="104"/>
              </w:rPr>
              <w:t xml:space="preserve">. </w:t>
            </w:r>
            <w:r w:rsidRPr="009270EC">
              <w:rPr>
                <w:rFonts w:eastAsia="Century Gothic" w:cstheme="minorHAnsi"/>
              </w:rPr>
              <w:t>La</w:t>
            </w:r>
            <w:r w:rsidRPr="009270EC">
              <w:rPr>
                <w:rFonts w:eastAsia="Century Gothic" w:cstheme="minorHAnsi"/>
                <w:spacing w:val="6"/>
              </w:rPr>
              <w:t xml:space="preserve"> </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2"/>
              </w:rPr>
              <w:t>v</w:t>
            </w:r>
            <w:r w:rsidRPr="009270EC">
              <w:rPr>
                <w:rFonts w:eastAsia="Century Gothic" w:cstheme="minorHAnsi"/>
              </w:rPr>
              <w:t>a</w:t>
            </w:r>
            <w:r w:rsidRPr="009270EC">
              <w:rPr>
                <w:rFonts w:eastAsia="Century Gothic" w:cstheme="minorHAnsi"/>
                <w:spacing w:val="17"/>
              </w:rPr>
              <w:t xml:space="preserve"> </w:t>
            </w:r>
            <w:r w:rsidRPr="009270EC">
              <w:rPr>
                <w:rFonts w:eastAsia="Century Gothic" w:cstheme="minorHAnsi"/>
                <w:spacing w:val="-1"/>
              </w:rPr>
              <w:t>pr</w:t>
            </w:r>
            <w:r w:rsidRPr="009270EC">
              <w:rPr>
                <w:rFonts w:eastAsia="Century Gothic" w:cstheme="minorHAnsi"/>
              </w:rPr>
              <w:t>o</w:t>
            </w:r>
            <w:r w:rsidRPr="009270EC">
              <w:rPr>
                <w:rFonts w:eastAsia="Century Gothic" w:cstheme="minorHAnsi"/>
                <w:spacing w:val="4"/>
              </w:rPr>
              <w:t>v</w:t>
            </w:r>
            <w:r w:rsidRPr="009270EC">
              <w:rPr>
                <w:rFonts w:eastAsia="Century Gothic" w:cstheme="minorHAnsi"/>
                <w:spacing w:val="-1"/>
              </w:rPr>
              <w:t>e</w:t>
            </w:r>
            <w:r w:rsidRPr="009270EC">
              <w:rPr>
                <w:rFonts w:eastAsia="Century Gothic" w:cstheme="minorHAnsi"/>
                <w:spacing w:val="1"/>
              </w:rPr>
              <w:t>ni</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35"/>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r</w:t>
            </w:r>
            <w:r w:rsidRPr="009270EC">
              <w:rPr>
                <w:rFonts w:eastAsia="Century Gothic" w:cstheme="minorHAnsi"/>
                <w:spacing w:val="1"/>
              </w:rPr>
              <w:t>í</w:t>
            </w:r>
            <w:r w:rsidRPr="009270EC">
              <w:rPr>
                <w:rFonts w:eastAsia="Century Gothic" w:cstheme="minorHAnsi"/>
              </w:rPr>
              <w:t>os</w:t>
            </w:r>
            <w:r w:rsidRPr="009270EC">
              <w:rPr>
                <w:rFonts w:eastAsia="Century Gothic" w:cstheme="minorHAnsi"/>
                <w:spacing w:val="10"/>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11"/>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21"/>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15"/>
              </w:rPr>
              <w:t xml:space="preserve"> </w:t>
            </w:r>
            <w:r w:rsidRPr="009270EC">
              <w:rPr>
                <w:rFonts w:eastAsia="Century Gothic" w:cstheme="minorHAnsi"/>
                <w:spacing w:val="-1"/>
              </w:rPr>
              <w:t>m</w:t>
            </w:r>
            <w:r w:rsidRPr="009270EC">
              <w:rPr>
                <w:rFonts w:eastAsia="Century Gothic" w:cstheme="minorHAnsi"/>
                <w:spacing w:val="1"/>
              </w:rPr>
              <w:t>ez</w:t>
            </w:r>
            <w:r w:rsidRPr="009270EC">
              <w:rPr>
                <w:rFonts w:eastAsia="Century Gothic" w:cstheme="minorHAnsi"/>
                <w:spacing w:val="-1"/>
              </w:rPr>
              <w:t>c</w:t>
            </w:r>
            <w:r w:rsidRPr="009270EC">
              <w:rPr>
                <w:rFonts w:eastAsia="Century Gothic" w:cstheme="minorHAnsi"/>
                <w:spacing w:val="3"/>
              </w:rPr>
              <w:t>l</w:t>
            </w:r>
            <w:r w:rsidRPr="009270EC">
              <w:rPr>
                <w:rFonts w:eastAsia="Century Gothic" w:cstheme="minorHAnsi"/>
                <w:spacing w:val="1"/>
              </w:rPr>
              <w:t>ad</w:t>
            </w:r>
            <w:r w:rsidRPr="009270EC">
              <w:rPr>
                <w:rFonts w:eastAsia="Century Gothic" w:cstheme="minorHAnsi"/>
              </w:rPr>
              <w:t>a</w:t>
            </w:r>
            <w:r w:rsidRPr="009270EC">
              <w:rPr>
                <w:rFonts w:eastAsia="Century Gothic" w:cstheme="minorHAnsi"/>
                <w:spacing w:val="28"/>
              </w:rPr>
              <w:t xml:space="preserve"> </w:t>
            </w:r>
            <w:r w:rsidRPr="009270EC">
              <w:rPr>
                <w:rFonts w:eastAsia="Century Gothic" w:cstheme="minorHAnsi"/>
                <w:spacing w:val="-1"/>
              </w:rPr>
              <w:t>c</w:t>
            </w:r>
            <w:r w:rsidRPr="009270EC">
              <w:rPr>
                <w:rFonts w:eastAsia="Century Gothic" w:cstheme="minorHAnsi"/>
              </w:rPr>
              <w:t>on</w:t>
            </w:r>
            <w:r w:rsidRPr="009270EC">
              <w:rPr>
                <w:rFonts w:eastAsia="Century Gothic" w:cstheme="minorHAnsi"/>
                <w:spacing w:val="13"/>
              </w:rPr>
              <w:t xml:space="preserve"> </w:t>
            </w:r>
            <w:r w:rsidRPr="009270EC">
              <w:rPr>
                <w:rFonts w:eastAsia="Century Gothic" w:cstheme="minorHAnsi"/>
                <w:spacing w:val="1"/>
                <w:w w:val="104"/>
              </w:rPr>
              <w:t>ar</w:t>
            </w:r>
            <w:r w:rsidRPr="009270EC">
              <w:rPr>
                <w:rFonts w:eastAsia="Century Gothic" w:cstheme="minorHAnsi"/>
                <w:spacing w:val="-1"/>
                <w:w w:val="104"/>
              </w:rPr>
              <w:t>ci</w:t>
            </w:r>
            <w:r w:rsidRPr="009270EC">
              <w:rPr>
                <w:rFonts w:eastAsia="Century Gothic" w:cstheme="minorHAnsi"/>
                <w:spacing w:val="1"/>
                <w:w w:val="104"/>
              </w:rPr>
              <w:t>lla</w:t>
            </w:r>
            <w:r w:rsidRPr="009270EC">
              <w:rPr>
                <w:rFonts w:eastAsia="Century Gothic" w:cstheme="minorHAnsi"/>
                <w:w w:val="104"/>
              </w:rPr>
              <w:t>.</w:t>
            </w:r>
          </w:p>
          <w:p w14:paraId="17315C63" w14:textId="77777777" w:rsidR="0073701C" w:rsidRPr="006F3800" w:rsidRDefault="0073701C" w:rsidP="0073701C">
            <w:pPr>
              <w:spacing w:before="5"/>
              <w:rPr>
                <w:rFonts w:eastAsia="Century Gothic" w:cstheme="minorHAnsi"/>
              </w:rPr>
            </w:pPr>
            <w:r w:rsidRPr="009270EC">
              <w:rPr>
                <w:rFonts w:eastAsia="Century Gothic" w:cstheme="minorHAnsi"/>
              </w:rPr>
              <w:t>La</w:t>
            </w:r>
            <w:r w:rsidRPr="009270EC">
              <w:rPr>
                <w:rFonts w:eastAsia="Century Gothic" w:cstheme="minorHAnsi"/>
                <w:spacing w:val="6"/>
              </w:rPr>
              <w:t xml:space="preserve"> </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u</w:t>
            </w:r>
            <w:r w:rsidRPr="009270EC">
              <w:rPr>
                <w:rFonts w:eastAsia="Century Gothic" w:cstheme="minorHAnsi"/>
                <w:spacing w:val="1"/>
              </w:rPr>
              <w:t>l</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1"/>
              </w:rPr>
              <w:t>e</w:t>
            </w:r>
            <w:r w:rsidRPr="009270EC">
              <w:rPr>
                <w:rFonts w:eastAsia="Century Gothic" w:cstheme="minorHAnsi"/>
                <w:spacing w:val="-1"/>
              </w:rPr>
              <w:t>tr</w:t>
            </w:r>
            <w:r w:rsidRPr="009270EC">
              <w:rPr>
                <w:rFonts w:eastAsia="Century Gothic" w:cstheme="minorHAnsi"/>
                <w:spacing w:val="3"/>
              </w:rPr>
              <w:t>í</w:t>
            </w:r>
            <w:r w:rsidRPr="009270EC">
              <w:rPr>
                <w:rFonts w:eastAsia="Century Gothic" w:cstheme="minorHAnsi"/>
              </w:rPr>
              <w:t xml:space="preserve">a </w:t>
            </w:r>
            <w:r w:rsidRPr="009270EC">
              <w:rPr>
                <w:rFonts w:eastAsia="Century Gothic" w:cstheme="minorHAnsi"/>
                <w:spacing w:val="2"/>
              </w:rPr>
              <w:t>de</w:t>
            </w:r>
            <w:r w:rsidRPr="009270EC">
              <w:rPr>
                <w:rFonts w:eastAsia="Century Gothic" w:cstheme="minorHAnsi"/>
                <w:spacing w:val="7"/>
              </w:rPr>
              <w:t xml:space="preserve"> </w:t>
            </w:r>
            <w:r w:rsidRPr="009270EC">
              <w:rPr>
                <w:rFonts w:eastAsia="Century Gothic" w:cstheme="minorHAnsi"/>
                <w:spacing w:val="1"/>
              </w:rPr>
              <w:t>l</w:t>
            </w:r>
            <w:r w:rsidRPr="009270EC">
              <w:rPr>
                <w:rFonts w:eastAsia="Century Gothic" w:cstheme="minorHAnsi"/>
              </w:rPr>
              <w:t>os</w:t>
            </w:r>
            <w:r w:rsidRPr="009270EC">
              <w:rPr>
                <w:rFonts w:eastAsia="Century Gothic" w:cstheme="minorHAnsi"/>
                <w:spacing w:val="11"/>
              </w:rPr>
              <w:t xml:space="preserve"> </w:t>
            </w:r>
            <w:r w:rsidRPr="009270EC">
              <w:rPr>
                <w:rFonts w:eastAsia="Century Gothic" w:cstheme="minorHAnsi"/>
                <w:spacing w:val="-1"/>
              </w:rPr>
              <w:t>a</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2"/>
              </w:rPr>
              <w:t>g</w:t>
            </w:r>
            <w:r w:rsidRPr="009270EC">
              <w:rPr>
                <w:rFonts w:eastAsia="Century Gothic" w:cstheme="minorHAnsi"/>
                <w:spacing w:val="-1"/>
              </w:rPr>
              <w:t>a</w:t>
            </w:r>
            <w:r w:rsidRPr="009270EC">
              <w:rPr>
                <w:rFonts w:eastAsia="Century Gothic" w:cstheme="minorHAnsi"/>
                <w:spacing w:val="1"/>
              </w:rPr>
              <w:t>d</w:t>
            </w:r>
            <w:r w:rsidRPr="009270EC">
              <w:rPr>
                <w:rFonts w:eastAsia="Century Gothic" w:cstheme="minorHAnsi"/>
              </w:rPr>
              <w:t>os</w:t>
            </w:r>
            <w:r w:rsidRPr="009270EC">
              <w:rPr>
                <w:rFonts w:eastAsia="Century Gothic" w:cstheme="minorHAnsi"/>
                <w:spacing w:val="30"/>
              </w:rPr>
              <w:t xml:space="preserve"> </w:t>
            </w:r>
            <w:r w:rsidRPr="009270EC">
              <w:rPr>
                <w:rFonts w:eastAsia="Century Gothic" w:cstheme="minorHAnsi"/>
                <w:spacing w:val="1"/>
              </w:rPr>
              <w:t>deb</w:t>
            </w:r>
            <w:r w:rsidRPr="009270EC">
              <w:rPr>
                <w:rFonts w:eastAsia="Century Gothic" w:cstheme="minorHAnsi"/>
              </w:rPr>
              <w:t>e</w:t>
            </w:r>
            <w:r w:rsidRPr="009270EC">
              <w:rPr>
                <w:rFonts w:eastAsia="Century Gothic" w:cstheme="minorHAnsi"/>
                <w:spacing w:val="14"/>
              </w:rPr>
              <w:t xml:space="preserve"> </w:t>
            </w:r>
            <w:r w:rsidRPr="009270EC">
              <w:rPr>
                <w:rFonts w:eastAsia="Century Gothic" w:cstheme="minorHAnsi"/>
                <w:spacing w:val="1"/>
              </w:rPr>
              <w:t>se</w:t>
            </w:r>
            <w:r w:rsidRPr="009270EC">
              <w:rPr>
                <w:rFonts w:eastAsia="Century Gothic" w:cstheme="minorHAnsi"/>
              </w:rPr>
              <w:t>r</w:t>
            </w:r>
            <w:r w:rsidRPr="009270EC">
              <w:rPr>
                <w:rFonts w:eastAsia="Century Gothic" w:cstheme="minorHAnsi"/>
                <w:spacing w:val="7"/>
              </w:rPr>
              <w:t xml:space="preserve"> </w:t>
            </w:r>
            <w:r w:rsidRPr="009270EC">
              <w:rPr>
                <w:rFonts w:eastAsia="Century Gothic" w:cstheme="minorHAnsi"/>
                <w:spacing w:val="2"/>
              </w:rPr>
              <w:t>u</w:t>
            </w:r>
            <w:r w:rsidRPr="009270EC">
              <w:rPr>
                <w:rFonts w:eastAsia="Century Gothic" w:cstheme="minorHAnsi"/>
                <w:spacing w:val="1"/>
              </w:rPr>
              <w:t>n</w:t>
            </w:r>
            <w:r w:rsidRPr="009270EC">
              <w:rPr>
                <w:rFonts w:eastAsia="Century Gothic" w:cstheme="minorHAnsi"/>
                <w:spacing w:val="-1"/>
              </w:rPr>
              <w:t>i</w:t>
            </w:r>
            <w:r w:rsidRPr="009270EC">
              <w:rPr>
                <w:rFonts w:eastAsia="Century Gothic" w:cstheme="minorHAnsi"/>
              </w:rPr>
              <w:t>f</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m</w:t>
            </w:r>
            <w:r w:rsidRPr="009270EC">
              <w:rPr>
                <w:rFonts w:eastAsia="Century Gothic" w:cstheme="minorHAnsi"/>
              </w:rPr>
              <w:t>e</w:t>
            </w:r>
            <w:r w:rsidRPr="009270EC">
              <w:rPr>
                <w:rFonts w:eastAsia="Century Gothic" w:cstheme="minorHAnsi"/>
                <w:spacing w:val="24"/>
              </w:rPr>
              <w:t xml:space="preserve"> </w:t>
            </w:r>
            <w:r w:rsidRPr="009270EC">
              <w:rPr>
                <w:rFonts w:eastAsia="Century Gothic" w:cstheme="minorHAnsi"/>
              </w:rPr>
              <w:t>y</w:t>
            </w:r>
            <w:r w:rsidRPr="009270EC">
              <w:rPr>
                <w:rFonts w:eastAsia="Century Gothic" w:cstheme="minorHAnsi"/>
                <w:spacing w:val="7"/>
              </w:rPr>
              <w:t xml:space="preserve"> </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rPr>
              <w:t>e</w:t>
            </w:r>
            <w:r w:rsidRPr="009270EC">
              <w:rPr>
                <w:rFonts w:eastAsia="Century Gothic" w:cstheme="minorHAnsi"/>
                <w:spacing w:val="15"/>
              </w:rPr>
              <w:t xml:space="preserve"> </w:t>
            </w:r>
            <w:r w:rsidRPr="009270EC">
              <w:rPr>
                <w:rFonts w:eastAsia="Century Gothic" w:cstheme="minorHAnsi"/>
                <w:spacing w:val="1"/>
              </w:rPr>
              <w:t>l</w:t>
            </w:r>
            <w:r w:rsidRPr="009270EC">
              <w:rPr>
                <w:rFonts w:eastAsia="Century Gothic" w:cstheme="minorHAnsi"/>
              </w:rPr>
              <w:t>os</w:t>
            </w:r>
            <w:r w:rsidRPr="009270EC">
              <w:rPr>
                <w:rFonts w:eastAsia="Century Gothic" w:cstheme="minorHAnsi"/>
                <w:spacing w:val="15"/>
              </w:rPr>
              <w:t xml:space="preserve"> </w:t>
            </w:r>
            <w:r w:rsidRPr="009270EC">
              <w:rPr>
                <w:rFonts w:eastAsia="Century Gothic" w:cstheme="minorHAnsi"/>
                <w:spacing w:val="1"/>
              </w:rPr>
              <w:t>s</w:t>
            </w:r>
            <w:r w:rsidRPr="009270EC">
              <w:rPr>
                <w:rFonts w:eastAsia="Century Gothic" w:cstheme="minorHAnsi"/>
                <w:spacing w:val="-1"/>
              </w:rPr>
              <w:t>i</w:t>
            </w:r>
            <w:r w:rsidRPr="009270EC">
              <w:rPr>
                <w:rFonts w:eastAsia="Century Gothic" w:cstheme="minorHAnsi"/>
                <w:spacing w:val="2"/>
              </w:rPr>
              <w:t>g</w:t>
            </w:r>
            <w:r w:rsidRPr="009270EC">
              <w:rPr>
                <w:rFonts w:eastAsia="Century Gothic" w:cstheme="minorHAnsi"/>
                <w:spacing w:val="-1"/>
              </w:rPr>
              <w:t>u</w:t>
            </w:r>
            <w:r w:rsidRPr="009270EC">
              <w:rPr>
                <w:rFonts w:eastAsia="Century Gothic" w:cstheme="minorHAnsi"/>
                <w:spacing w:val="1"/>
              </w:rPr>
              <w:t>ien</w:t>
            </w:r>
            <w:r w:rsidRPr="009270EC">
              <w:rPr>
                <w:rFonts w:eastAsia="Century Gothic" w:cstheme="minorHAnsi"/>
                <w:spacing w:val="-1"/>
              </w:rPr>
              <w:t>te</w:t>
            </w:r>
            <w:r w:rsidRPr="009270EC">
              <w:rPr>
                <w:rFonts w:eastAsia="Century Gothic" w:cstheme="minorHAnsi"/>
              </w:rPr>
              <w:t>s</w:t>
            </w:r>
            <w:r w:rsidRPr="009270EC">
              <w:rPr>
                <w:rFonts w:eastAsia="Century Gothic" w:cstheme="minorHAnsi"/>
                <w:spacing w:val="26"/>
              </w:rPr>
              <w:t xml:space="preserve"> </w:t>
            </w:r>
            <w:r w:rsidRPr="009270EC">
              <w:rPr>
                <w:rFonts w:eastAsia="Century Gothic" w:cstheme="minorHAnsi"/>
                <w:spacing w:val="1"/>
                <w:w w:val="104"/>
              </w:rPr>
              <w:t>l</w:t>
            </w:r>
            <w:r w:rsidRPr="009270EC">
              <w:rPr>
                <w:rFonts w:eastAsia="Century Gothic" w:cstheme="minorHAnsi"/>
                <w:spacing w:val="3"/>
                <w:w w:val="104"/>
              </w:rPr>
              <w:t>í</w:t>
            </w:r>
            <w:r w:rsidRPr="009270EC">
              <w:rPr>
                <w:rFonts w:eastAsia="Century Gothic" w:cstheme="minorHAnsi"/>
                <w:spacing w:val="-1"/>
                <w:w w:val="104"/>
              </w:rPr>
              <w:t>m</w:t>
            </w:r>
            <w:r w:rsidRPr="009270EC">
              <w:rPr>
                <w:rFonts w:eastAsia="Century Gothic" w:cstheme="minorHAnsi"/>
                <w:spacing w:val="1"/>
                <w:w w:val="104"/>
              </w:rPr>
              <w:t>i</w:t>
            </w:r>
            <w:r w:rsidRPr="009270EC">
              <w:rPr>
                <w:rFonts w:eastAsia="Century Gothic" w:cstheme="minorHAnsi"/>
                <w:spacing w:val="-1"/>
                <w:w w:val="104"/>
              </w:rPr>
              <w:t>te</w:t>
            </w:r>
            <w:r w:rsidRPr="009270EC">
              <w:rPr>
                <w:rFonts w:eastAsia="Century Gothic" w:cstheme="minorHAnsi"/>
                <w:spacing w:val="3"/>
                <w:w w:val="104"/>
              </w:rPr>
              <w:t>s</w:t>
            </w:r>
            <w:r w:rsidRPr="009270EC">
              <w:rPr>
                <w:rFonts w:eastAsia="Century Gothic" w:cstheme="minorHAnsi"/>
                <w:w w:val="104"/>
              </w:rPr>
              <w:t>:</w:t>
            </w:r>
          </w:p>
          <w:p w14:paraId="5BB1FECE" w14:textId="77777777" w:rsidR="0073701C" w:rsidRPr="006F3800" w:rsidRDefault="0073701C" w:rsidP="0073701C">
            <w:pPr>
              <w:jc w:val="center"/>
              <w:rPr>
                <w:rFonts w:eastAsia="Century Gothic" w:cstheme="minorHAnsi"/>
                <w:b/>
              </w:rPr>
            </w:pPr>
            <w:r w:rsidRPr="009270EC">
              <w:rPr>
                <w:rFonts w:eastAsia="Century Gothic" w:cstheme="minorHAnsi"/>
                <w:b/>
                <w:spacing w:val="-4"/>
                <w:position w:val="-1"/>
              </w:rPr>
              <w:t>A</w:t>
            </w:r>
            <w:r w:rsidRPr="009270EC">
              <w:rPr>
                <w:rFonts w:eastAsia="Century Gothic" w:cstheme="minorHAnsi"/>
                <w:b/>
                <w:spacing w:val="1"/>
                <w:position w:val="-1"/>
              </w:rPr>
              <w:t>B</w:t>
            </w:r>
            <w:r w:rsidRPr="009270EC">
              <w:rPr>
                <w:rFonts w:eastAsia="Century Gothic" w:cstheme="minorHAnsi"/>
                <w:b/>
                <w:spacing w:val="2"/>
                <w:position w:val="-1"/>
              </w:rPr>
              <w:t>E</w:t>
            </w:r>
            <w:r w:rsidRPr="009270EC">
              <w:rPr>
                <w:rFonts w:eastAsia="Century Gothic" w:cstheme="minorHAnsi"/>
                <w:b/>
                <w:position w:val="-1"/>
              </w:rPr>
              <w:t>R</w:t>
            </w:r>
            <w:r w:rsidRPr="009270EC">
              <w:rPr>
                <w:rFonts w:eastAsia="Century Gothic" w:cstheme="minorHAnsi"/>
                <w:b/>
                <w:spacing w:val="1"/>
                <w:position w:val="-1"/>
              </w:rPr>
              <w:t>T</w:t>
            </w:r>
            <w:r w:rsidRPr="009270EC">
              <w:rPr>
                <w:rFonts w:eastAsia="Century Gothic" w:cstheme="minorHAnsi"/>
                <w:b/>
                <w:position w:val="-1"/>
              </w:rPr>
              <w:t>U</w:t>
            </w:r>
            <w:r w:rsidRPr="009270EC">
              <w:rPr>
                <w:rFonts w:eastAsia="Century Gothic" w:cstheme="minorHAnsi"/>
                <w:b/>
                <w:spacing w:val="4"/>
                <w:position w:val="-1"/>
              </w:rPr>
              <w:t>R</w:t>
            </w:r>
            <w:r w:rsidRPr="009270EC">
              <w:rPr>
                <w:rFonts w:eastAsia="Century Gothic" w:cstheme="minorHAnsi"/>
                <w:b/>
                <w:position w:val="-1"/>
              </w:rPr>
              <w:t>A</w:t>
            </w:r>
            <w:r w:rsidRPr="009270EC">
              <w:rPr>
                <w:rFonts w:eastAsia="Century Gothic" w:cstheme="minorHAnsi"/>
                <w:b/>
                <w:spacing w:val="24"/>
                <w:position w:val="-1"/>
              </w:rPr>
              <w:t xml:space="preserve"> </w:t>
            </w:r>
            <w:r w:rsidRPr="009270EC">
              <w:rPr>
                <w:rFonts w:eastAsia="Century Gothic" w:cstheme="minorHAnsi"/>
                <w:b/>
                <w:position w:val="-1"/>
              </w:rPr>
              <w:t>DEL</w:t>
            </w:r>
            <w:r w:rsidRPr="009270EC">
              <w:rPr>
                <w:rFonts w:eastAsia="Century Gothic" w:cstheme="minorHAnsi"/>
                <w:b/>
                <w:spacing w:val="11"/>
                <w:position w:val="-1"/>
              </w:rPr>
              <w:t xml:space="preserve"> </w:t>
            </w:r>
            <w:r w:rsidRPr="009270EC">
              <w:rPr>
                <w:rFonts w:eastAsia="Century Gothic" w:cstheme="minorHAnsi"/>
                <w:b/>
                <w:spacing w:val="5"/>
                <w:position w:val="-1"/>
              </w:rPr>
              <w:t>T</w:t>
            </w:r>
            <w:r w:rsidRPr="009270EC">
              <w:rPr>
                <w:rFonts w:eastAsia="Century Gothic" w:cstheme="minorHAnsi"/>
                <w:b/>
                <w:spacing w:val="-2"/>
                <w:position w:val="-1"/>
              </w:rPr>
              <w:t>A</w:t>
            </w:r>
            <w:r w:rsidRPr="009270EC">
              <w:rPr>
                <w:rFonts w:eastAsia="Century Gothic" w:cstheme="minorHAnsi"/>
                <w:b/>
                <w:spacing w:val="-3"/>
                <w:position w:val="-1"/>
              </w:rPr>
              <w:t>M</w:t>
            </w:r>
            <w:r w:rsidRPr="009270EC">
              <w:rPr>
                <w:rFonts w:eastAsia="Century Gothic" w:cstheme="minorHAnsi"/>
                <w:b/>
                <w:spacing w:val="2"/>
                <w:position w:val="-1"/>
              </w:rPr>
              <w:t>I</w:t>
            </w:r>
            <w:r w:rsidRPr="009270EC">
              <w:rPr>
                <w:rFonts w:eastAsia="Century Gothic" w:cstheme="minorHAnsi"/>
                <w:b/>
                <w:position w:val="-1"/>
              </w:rPr>
              <w:t>Z</w:t>
            </w:r>
            <w:r w:rsidRPr="009270EC">
              <w:rPr>
                <w:rFonts w:eastAsia="Century Gothic" w:cstheme="minorHAnsi"/>
                <w:b/>
                <w:spacing w:val="18"/>
                <w:position w:val="-1"/>
              </w:rPr>
              <w:t xml:space="preserve"> </w:t>
            </w:r>
            <w:r w:rsidRPr="009270EC">
              <w:rPr>
                <w:rFonts w:eastAsia="Century Gothic" w:cstheme="minorHAnsi"/>
                <w:b/>
                <w:position w:val="-1"/>
              </w:rPr>
              <w:t>(</w:t>
            </w:r>
            <w:r w:rsidRPr="009270EC">
              <w:rPr>
                <w:rFonts w:eastAsia="Century Gothic" w:cstheme="minorHAnsi"/>
                <w:b/>
                <w:spacing w:val="-1"/>
                <w:position w:val="-1"/>
              </w:rPr>
              <w:t>mm</w:t>
            </w:r>
            <w:r w:rsidRPr="009270EC">
              <w:rPr>
                <w:rFonts w:eastAsia="Century Gothic" w:cstheme="minorHAnsi"/>
                <w:b/>
                <w:position w:val="-1"/>
              </w:rPr>
              <w:t xml:space="preserve">)        </w:t>
            </w:r>
            <w:r w:rsidRPr="009270EC">
              <w:rPr>
                <w:rFonts w:eastAsia="Century Gothic" w:cstheme="minorHAnsi"/>
                <w:b/>
                <w:spacing w:val="31"/>
                <w:position w:val="-1"/>
              </w:rPr>
              <w:t xml:space="preserve"> </w:t>
            </w:r>
            <w:r w:rsidRPr="009270EC">
              <w:rPr>
                <w:rFonts w:eastAsia="Century Gothic" w:cstheme="minorHAnsi"/>
                <w:b/>
                <w:position w:val="-1"/>
              </w:rPr>
              <w:t>%</w:t>
            </w:r>
            <w:r w:rsidRPr="009270EC">
              <w:rPr>
                <w:rFonts w:eastAsia="Century Gothic" w:cstheme="minorHAnsi"/>
                <w:b/>
                <w:spacing w:val="5"/>
                <w:position w:val="-1"/>
              </w:rPr>
              <w:t xml:space="preserve"> </w:t>
            </w:r>
            <w:r w:rsidRPr="009270EC">
              <w:rPr>
                <w:rFonts w:eastAsia="Century Gothic" w:cstheme="minorHAnsi"/>
                <w:b/>
                <w:spacing w:val="1"/>
                <w:position w:val="-1"/>
              </w:rPr>
              <w:t>Q</w:t>
            </w:r>
            <w:r w:rsidRPr="009270EC">
              <w:rPr>
                <w:rFonts w:eastAsia="Century Gothic" w:cstheme="minorHAnsi"/>
                <w:b/>
                <w:position w:val="-1"/>
              </w:rPr>
              <w:t>UE</w:t>
            </w:r>
            <w:r w:rsidRPr="009270EC">
              <w:rPr>
                <w:rFonts w:eastAsia="Century Gothic" w:cstheme="minorHAnsi"/>
                <w:b/>
                <w:spacing w:val="15"/>
                <w:position w:val="-1"/>
              </w:rPr>
              <w:t xml:space="preserve"> </w:t>
            </w:r>
            <w:r w:rsidRPr="009270EC">
              <w:rPr>
                <w:rFonts w:eastAsia="Century Gothic" w:cstheme="minorHAnsi"/>
                <w:b/>
                <w:spacing w:val="4"/>
                <w:w w:val="104"/>
                <w:position w:val="-1"/>
              </w:rPr>
              <w:t>P</w:t>
            </w:r>
            <w:r w:rsidRPr="009270EC">
              <w:rPr>
                <w:rFonts w:eastAsia="Century Gothic" w:cstheme="minorHAnsi"/>
                <w:b/>
                <w:spacing w:val="-4"/>
                <w:w w:val="104"/>
                <w:position w:val="-1"/>
              </w:rPr>
              <w:t>A</w:t>
            </w:r>
            <w:r w:rsidRPr="009270EC">
              <w:rPr>
                <w:rFonts w:eastAsia="Century Gothic" w:cstheme="minorHAnsi"/>
                <w:b/>
                <w:spacing w:val="5"/>
                <w:w w:val="104"/>
                <w:position w:val="-1"/>
              </w:rPr>
              <w:t>S</w:t>
            </w:r>
            <w:r w:rsidRPr="009270EC">
              <w:rPr>
                <w:rFonts w:eastAsia="Century Gothic" w:cstheme="minorHAnsi"/>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51875013" w14:textId="77777777" w:rsidTr="0073701C">
              <w:trPr>
                <w:trHeight w:hRule="exact" w:val="356"/>
              </w:trPr>
              <w:tc>
                <w:tcPr>
                  <w:tcW w:w="1543" w:type="dxa"/>
                  <w:vAlign w:val="center"/>
                </w:tcPr>
                <w:p w14:paraId="5689118E" w14:textId="77777777" w:rsidR="0073701C" w:rsidRPr="009270EC" w:rsidRDefault="0073701C" w:rsidP="0073701C">
                  <w:pPr>
                    <w:spacing w:before="80"/>
                    <w:ind w:left="40"/>
                    <w:jc w:val="center"/>
                    <w:rPr>
                      <w:rFonts w:eastAsia="Century Gothic" w:cstheme="minorHAnsi"/>
                    </w:rPr>
                  </w:pPr>
                  <w:r w:rsidRPr="009270EC">
                    <w:rPr>
                      <w:rFonts w:eastAsia="Century Gothic" w:cstheme="minorHAnsi"/>
                      <w:w w:val="104"/>
                    </w:rPr>
                    <w:t>3</w:t>
                  </w:r>
                  <w:r w:rsidRPr="009270EC">
                    <w:rPr>
                      <w:rFonts w:eastAsia="Century Gothic" w:cstheme="minorHAnsi"/>
                      <w:spacing w:val="2"/>
                      <w:w w:val="104"/>
                    </w:rPr>
                    <w:t>1</w:t>
                  </w:r>
                  <w:r w:rsidRPr="009270EC">
                    <w:rPr>
                      <w:rFonts w:eastAsia="Century Gothic" w:cstheme="minorHAnsi"/>
                      <w:w w:val="104"/>
                    </w:rPr>
                    <w:t>.5</w:t>
                  </w:r>
                </w:p>
              </w:tc>
              <w:tc>
                <w:tcPr>
                  <w:tcW w:w="1767" w:type="dxa"/>
                </w:tcPr>
                <w:p w14:paraId="637363ED" w14:textId="77777777" w:rsidR="0073701C" w:rsidRPr="009270EC" w:rsidRDefault="0073701C" w:rsidP="0073701C">
                  <w:pPr>
                    <w:jc w:val="center"/>
                    <w:rPr>
                      <w:rFonts w:cstheme="minorHAnsi"/>
                    </w:rPr>
                  </w:pPr>
                </w:p>
              </w:tc>
              <w:tc>
                <w:tcPr>
                  <w:tcW w:w="1027" w:type="dxa"/>
                </w:tcPr>
                <w:p w14:paraId="5CCD7827" w14:textId="77777777" w:rsidR="0073701C" w:rsidRPr="009270EC" w:rsidRDefault="0073701C" w:rsidP="0073701C">
                  <w:pPr>
                    <w:spacing w:before="80"/>
                    <w:ind w:left="209"/>
                    <w:rPr>
                      <w:rFonts w:eastAsia="Century Gothic" w:cstheme="minorHAnsi"/>
                    </w:rPr>
                  </w:pPr>
                  <w:r w:rsidRPr="009270EC">
                    <w:rPr>
                      <w:rFonts w:eastAsia="Century Gothic" w:cstheme="minorHAnsi"/>
                      <w:w w:val="104"/>
                    </w:rPr>
                    <w:t>100</w:t>
                  </w:r>
                </w:p>
              </w:tc>
            </w:tr>
            <w:tr w:rsidR="0073701C" w:rsidRPr="009270EC" w14:paraId="28B2AD39" w14:textId="77777777" w:rsidTr="0073701C">
              <w:trPr>
                <w:trHeight w:hRule="exact" w:val="236"/>
              </w:trPr>
              <w:tc>
                <w:tcPr>
                  <w:tcW w:w="1543" w:type="dxa"/>
                  <w:vAlign w:val="center"/>
                </w:tcPr>
                <w:p w14:paraId="4F17D5EC" w14:textId="77777777" w:rsidR="0073701C" w:rsidRPr="009270EC" w:rsidRDefault="0073701C" w:rsidP="0073701C">
                  <w:pPr>
                    <w:ind w:left="115"/>
                    <w:jc w:val="center"/>
                    <w:rPr>
                      <w:rFonts w:eastAsia="Century Gothic" w:cstheme="minorHAnsi"/>
                    </w:rPr>
                  </w:pPr>
                  <w:r w:rsidRPr="009270EC">
                    <w:rPr>
                      <w:rFonts w:eastAsia="Century Gothic" w:cstheme="minorHAnsi"/>
                      <w:w w:val="104"/>
                    </w:rPr>
                    <w:t>16</w:t>
                  </w:r>
                </w:p>
              </w:tc>
              <w:tc>
                <w:tcPr>
                  <w:tcW w:w="1767" w:type="dxa"/>
                </w:tcPr>
                <w:p w14:paraId="6076A396" w14:textId="77777777" w:rsidR="0073701C" w:rsidRPr="009270EC" w:rsidRDefault="0073701C" w:rsidP="0073701C">
                  <w:pPr>
                    <w:ind w:right="134"/>
                    <w:jc w:val="center"/>
                    <w:rPr>
                      <w:rFonts w:eastAsia="Century Gothic" w:cstheme="minorHAnsi"/>
                    </w:rPr>
                  </w:pPr>
                  <w:r w:rsidRPr="009270EC">
                    <w:rPr>
                      <w:rFonts w:eastAsia="Century Gothic" w:cstheme="minorHAnsi"/>
                    </w:rPr>
                    <w:t>62</w:t>
                  </w:r>
                  <w:r w:rsidRPr="009270EC">
                    <w:rPr>
                      <w:rFonts w:eastAsia="Century Gothic" w:cstheme="minorHAnsi"/>
                      <w:spacing w:val="7"/>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80</w:t>
                  </w:r>
                </w:p>
              </w:tc>
              <w:tc>
                <w:tcPr>
                  <w:tcW w:w="1027" w:type="dxa"/>
                </w:tcPr>
                <w:p w14:paraId="426E9E10" w14:textId="77777777" w:rsidR="0073701C" w:rsidRPr="009270EC" w:rsidRDefault="0073701C" w:rsidP="0073701C">
                  <w:pPr>
                    <w:rPr>
                      <w:rFonts w:cstheme="minorHAnsi"/>
                    </w:rPr>
                  </w:pPr>
                </w:p>
              </w:tc>
            </w:tr>
            <w:tr w:rsidR="0073701C" w:rsidRPr="009270EC" w14:paraId="08A8B54F" w14:textId="77777777" w:rsidTr="0073701C">
              <w:trPr>
                <w:trHeight w:hRule="exact" w:val="236"/>
              </w:trPr>
              <w:tc>
                <w:tcPr>
                  <w:tcW w:w="1543" w:type="dxa"/>
                  <w:vAlign w:val="center"/>
                </w:tcPr>
                <w:p w14:paraId="69AC1C47" w14:textId="77777777" w:rsidR="0073701C" w:rsidRPr="009270EC" w:rsidRDefault="0073701C" w:rsidP="0073701C">
                  <w:pPr>
                    <w:ind w:left="152"/>
                    <w:jc w:val="center"/>
                    <w:rPr>
                      <w:rFonts w:eastAsia="Century Gothic" w:cstheme="minorHAnsi"/>
                    </w:rPr>
                  </w:pPr>
                  <w:r w:rsidRPr="009270EC">
                    <w:rPr>
                      <w:rFonts w:eastAsia="Century Gothic" w:cstheme="minorHAnsi"/>
                      <w:w w:val="104"/>
                    </w:rPr>
                    <w:t>8</w:t>
                  </w:r>
                </w:p>
              </w:tc>
              <w:tc>
                <w:tcPr>
                  <w:tcW w:w="1767" w:type="dxa"/>
                </w:tcPr>
                <w:p w14:paraId="0AC5AEF5" w14:textId="77777777" w:rsidR="0073701C" w:rsidRPr="009270EC" w:rsidRDefault="0073701C" w:rsidP="0073701C">
                  <w:pPr>
                    <w:ind w:right="134"/>
                    <w:jc w:val="center"/>
                    <w:rPr>
                      <w:rFonts w:eastAsia="Century Gothic" w:cstheme="minorHAnsi"/>
                    </w:rPr>
                  </w:pPr>
                  <w:r w:rsidRPr="009270EC">
                    <w:rPr>
                      <w:rFonts w:eastAsia="Century Gothic" w:cstheme="minorHAnsi"/>
                    </w:rPr>
                    <w:t>38</w:t>
                  </w:r>
                  <w:r w:rsidRPr="009270EC">
                    <w:rPr>
                      <w:rFonts w:eastAsia="Century Gothic" w:cstheme="minorHAnsi"/>
                      <w:spacing w:val="7"/>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62</w:t>
                  </w:r>
                </w:p>
              </w:tc>
              <w:tc>
                <w:tcPr>
                  <w:tcW w:w="1027" w:type="dxa"/>
                </w:tcPr>
                <w:p w14:paraId="5CD59457" w14:textId="77777777" w:rsidR="0073701C" w:rsidRPr="009270EC" w:rsidRDefault="0073701C" w:rsidP="0073701C">
                  <w:pPr>
                    <w:rPr>
                      <w:rFonts w:cstheme="minorHAnsi"/>
                    </w:rPr>
                  </w:pPr>
                </w:p>
              </w:tc>
            </w:tr>
            <w:tr w:rsidR="0073701C" w:rsidRPr="009270EC" w14:paraId="2EDF841C" w14:textId="77777777" w:rsidTr="0073701C">
              <w:trPr>
                <w:trHeight w:hRule="exact" w:val="236"/>
              </w:trPr>
              <w:tc>
                <w:tcPr>
                  <w:tcW w:w="1543" w:type="dxa"/>
                  <w:vAlign w:val="center"/>
                </w:tcPr>
                <w:p w14:paraId="4B405A29" w14:textId="77777777" w:rsidR="0073701C" w:rsidRPr="009270EC" w:rsidRDefault="0073701C" w:rsidP="0073701C">
                  <w:pPr>
                    <w:ind w:left="152"/>
                    <w:jc w:val="center"/>
                    <w:rPr>
                      <w:rFonts w:eastAsia="Century Gothic" w:cstheme="minorHAnsi"/>
                    </w:rPr>
                  </w:pPr>
                  <w:r w:rsidRPr="009270EC">
                    <w:rPr>
                      <w:rFonts w:eastAsia="Century Gothic" w:cstheme="minorHAnsi"/>
                      <w:w w:val="104"/>
                    </w:rPr>
                    <w:t>4</w:t>
                  </w:r>
                </w:p>
              </w:tc>
              <w:tc>
                <w:tcPr>
                  <w:tcW w:w="1767" w:type="dxa"/>
                </w:tcPr>
                <w:p w14:paraId="7ECFB527" w14:textId="77777777" w:rsidR="0073701C" w:rsidRPr="009270EC" w:rsidRDefault="0073701C" w:rsidP="0073701C">
                  <w:pPr>
                    <w:ind w:right="134"/>
                    <w:jc w:val="center"/>
                    <w:rPr>
                      <w:rFonts w:eastAsia="Century Gothic" w:cstheme="minorHAnsi"/>
                    </w:rPr>
                  </w:pPr>
                  <w:r w:rsidRPr="009270EC">
                    <w:rPr>
                      <w:rFonts w:eastAsia="Century Gothic" w:cstheme="minorHAnsi"/>
                    </w:rPr>
                    <w:t>23</w:t>
                  </w:r>
                  <w:r w:rsidRPr="009270EC">
                    <w:rPr>
                      <w:rFonts w:eastAsia="Century Gothic" w:cstheme="minorHAnsi"/>
                      <w:spacing w:val="7"/>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47</w:t>
                  </w:r>
                </w:p>
              </w:tc>
              <w:tc>
                <w:tcPr>
                  <w:tcW w:w="1027" w:type="dxa"/>
                </w:tcPr>
                <w:p w14:paraId="01658658" w14:textId="77777777" w:rsidR="0073701C" w:rsidRPr="009270EC" w:rsidRDefault="0073701C" w:rsidP="0073701C">
                  <w:pPr>
                    <w:rPr>
                      <w:rFonts w:cstheme="minorHAnsi"/>
                    </w:rPr>
                  </w:pPr>
                </w:p>
              </w:tc>
            </w:tr>
            <w:tr w:rsidR="0073701C" w:rsidRPr="009270EC" w14:paraId="7303193C" w14:textId="77777777" w:rsidTr="0073701C">
              <w:trPr>
                <w:trHeight w:hRule="exact" w:val="236"/>
              </w:trPr>
              <w:tc>
                <w:tcPr>
                  <w:tcW w:w="1543" w:type="dxa"/>
                  <w:vAlign w:val="center"/>
                </w:tcPr>
                <w:p w14:paraId="4FDBEB1B" w14:textId="77777777" w:rsidR="0073701C" w:rsidRPr="009270EC" w:rsidRDefault="0073701C" w:rsidP="0073701C">
                  <w:pPr>
                    <w:ind w:left="152"/>
                    <w:jc w:val="center"/>
                    <w:rPr>
                      <w:rFonts w:eastAsia="Century Gothic" w:cstheme="minorHAnsi"/>
                    </w:rPr>
                  </w:pPr>
                  <w:r w:rsidRPr="009270EC">
                    <w:rPr>
                      <w:rFonts w:eastAsia="Century Gothic" w:cstheme="minorHAnsi"/>
                      <w:w w:val="104"/>
                    </w:rPr>
                    <w:t>2</w:t>
                  </w:r>
                </w:p>
              </w:tc>
              <w:tc>
                <w:tcPr>
                  <w:tcW w:w="1767" w:type="dxa"/>
                </w:tcPr>
                <w:p w14:paraId="42D75458" w14:textId="77777777" w:rsidR="0073701C" w:rsidRPr="009270EC" w:rsidRDefault="0073701C" w:rsidP="0073701C">
                  <w:pPr>
                    <w:jc w:val="center"/>
                    <w:rPr>
                      <w:rFonts w:cstheme="minorHAnsi"/>
                    </w:rPr>
                  </w:pPr>
                </w:p>
              </w:tc>
              <w:tc>
                <w:tcPr>
                  <w:tcW w:w="1027" w:type="dxa"/>
                </w:tcPr>
                <w:p w14:paraId="59CB9AEB" w14:textId="77777777" w:rsidR="0073701C" w:rsidRPr="009270EC" w:rsidRDefault="0073701C" w:rsidP="0073701C">
                  <w:pPr>
                    <w:ind w:left="134"/>
                    <w:rPr>
                      <w:rFonts w:eastAsia="Century Gothic" w:cstheme="minorHAnsi"/>
                    </w:rPr>
                  </w:pPr>
                  <w:r w:rsidRPr="009270EC">
                    <w:rPr>
                      <w:rFonts w:eastAsia="Century Gothic" w:cstheme="minorHAnsi"/>
                    </w:rPr>
                    <w:t>14</w:t>
                  </w:r>
                  <w:r w:rsidRPr="009270EC">
                    <w:rPr>
                      <w:rFonts w:eastAsia="Century Gothic" w:cstheme="minorHAnsi"/>
                      <w:spacing w:val="7"/>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37</w:t>
                  </w:r>
                </w:p>
              </w:tc>
            </w:tr>
            <w:tr w:rsidR="0073701C" w:rsidRPr="009270EC" w14:paraId="6A8BFE6B" w14:textId="77777777" w:rsidTr="0073701C">
              <w:trPr>
                <w:trHeight w:hRule="exact" w:val="236"/>
              </w:trPr>
              <w:tc>
                <w:tcPr>
                  <w:tcW w:w="1543" w:type="dxa"/>
                  <w:vAlign w:val="center"/>
                </w:tcPr>
                <w:p w14:paraId="58EC1A44" w14:textId="77777777" w:rsidR="0073701C" w:rsidRPr="009270EC" w:rsidRDefault="0073701C" w:rsidP="0073701C">
                  <w:pPr>
                    <w:ind w:left="152"/>
                    <w:jc w:val="center"/>
                    <w:rPr>
                      <w:rFonts w:eastAsia="Century Gothic" w:cstheme="minorHAnsi"/>
                    </w:rPr>
                  </w:pPr>
                  <w:r w:rsidRPr="009270EC">
                    <w:rPr>
                      <w:rFonts w:eastAsia="Century Gothic" w:cstheme="minorHAnsi"/>
                      <w:w w:val="104"/>
                    </w:rPr>
                    <w:t>1</w:t>
                  </w:r>
                </w:p>
              </w:tc>
              <w:tc>
                <w:tcPr>
                  <w:tcW w:w="1767" w:type="dxa"/>
                </w:tcPr>
                <w:p w14:paraId="74B88C20" w14:textId="77777777" w:rsidR="0073701C" w:rsidRPr="009270EC" w:rsidRDefault="0073701C" w:rsidP="0073701C">
                  <w:pPr>
                    <w:ind w:right="172"/>
                    <w:jc w:val="center"/>
                    <w:rPr>
                      <w:rFonts w:eastAsia="Century Gothic" w:cstheme="minorHAnsi"/>
                    </w:rPr>
                  </w:pPr>
                  <w:r w:rsidRPr="009270EC">
                    <w:rPr>
                      <w:rFonts w:eastAsia="Century Gothic" w:cstheme="minorHAnsi"/>
                    </w:rPr>
                    <w:t>8</w:t>
                  </w:r>
                  <w:r w:rsidRPr="009270EC">
                    <w:rPr>
                      <w:rFonts w:eastAsia="Century Gothic" w:cstheme="minorHAnsi"/>
                      <w:spacing w:val="4"/>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28</w:t>
                  </w:r>
                </w:p>
              </w:tc>
              <w:tc>
                <w:tcPr>
                  <w:tcW w:w="1027" w:type="dxa"/>
                </w:tcPr>
                <w:p w14:paraId="66E49744" w14:textId="77777777" w:rsidR="0073701C" w:rsidRPr="009270EC" w:rsidRDefault="0073701C" w:rsidP="0073701C">
                  <w:pPr>
                    <w:rPr>
                      <w:rFonts w:cstheme="minorHAnsi"/>
                    </w:rPr>
                  </w:pPr>
                </w:p>
              </w:tc>
            </w:tr>
            <w:tr w:rsidR="0073701C" w:rsidRPr="009270EC" w14:paraId="7D5CF0AE" w14:textId="77777777" w:rsidTr="0073701C">
              <w:trPr>
                <w:trHeight w:hRule="exact" w:val="355"/>
              </w:trPr>
              <w:tc>
                <w:tcPr>
                  <w:tcW w:w="1543" w:type="dxa"/>
                  <w:vAlign w:val="center"/>
                </w:tcPr>
                <w:p w14:paraId="17AC2C3C" w14:textId="77777777" w:rsidR="0073701C" w:rsidRPr="009270EC" w:rsidRDefault="0073701C" w:rsidP="0073701C">
                  <w:pPr>
                    <w:ind w:left="152"/>
                    <w:jc w:val="center"/>
                    <w:rPr>
                      <w:rFonts w:eastAsia="Century Gothic" w:cstheme="minorHAnsi"/>
                    </w:rPr>
                  </w:pPr>
                  <w:r w:rsidRPr="009270EC">
                    <w:rPr>
                      <w:rFonts w:eastAsia="Century Gothic" w:cstheme="minorHAnsi"/>
                      <w:spacing w:val="2"/>
                      <w:w w:val="104"/>
                    </w:rPr>
                    <w:t>0</w:t>
                  </w:r>
                  <w:r w:rsidRPr="009270EC">
                    <w:rPr>
                      <w:rFonts w:eastAsia="Century Gothic" w:cstheme="minorHAnsi"/>
                      <w:w w:val="104"/>
                    </w:rPr>
                    <w:t>.2</w:t>
                  </w:r>
                </w:p>
              </w:tc>
              <w:tc>
                <w:tcPr>
                  <w:tcW w:w="1767" w:type="dxa"/>
                </w:tcPr>
                <w:p w14:paraId="4329B9B6" w14:textId="77777777" w:rsidR="0073701C" w:rsidRPr="009270EC" w:rsidRDefault="0073701C" w:rsidP="0073701C">
                  <w:pPr>
                    <w:ind w:right="209"/>
                    <w:jc w:val="center"/>
                    <w:rPr>
                      <w:rFonts w:eastAsia="Century Gothic" w:cstheme="minorHAnsi"/>
                    </w:rPr>
                  </w:pPr>
                  <w:r w:rsidRPr="009270EC">
                    <w:rPr>
                      <w:rFonts w:eastAsia="Century Gothic" w:cstheme="minorHAnsi"/>
                    </w:rPr>
                    <w:t>1</w:t>
                  </w:r>
                  <w:r w:rsidRPr="009270EC">
                    <w:rPr>
                      <w:rFonts w:eastAsia="Century Gothic" w:cstheme="minorHAnsi"/>
                      <w:spacing w:val="4"/>
                    </w:rPr>
                    <w:t xml:space="preserve"> </w:t>
                  </w:r>
                  <w:r w:rsidRPr="009270EC">
                    <w:rPr>
                      <w:rFonts w:eastAsia="Century Gothic" w:cstheme="minorHAnsi"/>
                    </w:rPr>
                    <w:t xml:space="preserve">- </w:t>
                  </w:r>
                  <w:r w:rsidRPr="009270EC">
                    <w:rPr>
                      <w:rFonts w:eastAsia="Century Gothic" w:cstheme="minorHAnsi"/>
                      <w:spacing w:val="7"/>
                    </w:rPr>
                    <w:t xml:space="preserve"> </w:t>
                  </w:r>
                  <w:r w:rsidRPr="009270EC">
                    <w:rPr>
                      <w:rFonts w:eastAsia="Century Gothic" w:cstheme="minorHAnsi"/>
                      <w:w w:val="104"/>
                    </w:rPr>
                    <w:t>8</w:t>
                  </w:r>
                </w:p>
              </w:tc>
              <w:tc>
                <w:tcPr>
                  <w:tcW w:w="1027" w:type="dxa"/>
                </w:tcPr>
                <w:p w14:paraId="32C652A2" w14:textId="77777777" w:rsidR="0073701C" w:rsidRPr="009270EC" w:rsidRDefault="0073701C" w:rsidP="0073701C">
                  <w:pPr>
                    <w:rPr>
                      <w:rFonts w:cstheme="minorHAnsi"/>
                    </w:rPr>
                  </w:pPr>
                </w:p>
              </w:tc>
            </w:tr>
          </w:tbl>
          <w:p w14:paraId="718A4FA0" w14:textId="77777777" w:rsidR="0073701C" w:rsidRPr="009270EC" w:rsidRDefault="0073701C" w:rsidP="0073701C">
            <w:pPr>
              <w:jc w:val="both"/>
              <w:rPr>
                <w:rFonts w:cstheme="minorHAnsi"/>
                <w:color w:val="000000"/>
                <w:lang w:val="es-ES_tradnl"/>
              </w:rPr>
            </w:pPr>
          </w:p>
        </w:tc>
      </w:tr>
    </w:tbl>
    <w:p w14:paraId="2419E919"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0CCF73F5" w14:textId="77777777" w:rsidTr="0073701C">
        <w:tc>
          <w:tcPr>
            <w:tcW w:w="1696" w:type="dxa"/>
            <w:shd w:val="pct5" w:color="auto" w:fill="auto"/>
          </w:tcPr>
          <w:p w14:paraId="11102160"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32DD29AE" w14:textId="77777777" w:rsidR="0073701C" w:rsidRPr="009270EC" w:rsidRDefault="0073701C" w:rsidP="0073701C">
            <w:pPr>
              <w:jc w:val="center"/>
              <w:rPr>
                <w:rFonts w:cstheme="minorHAnsi"/>
                <w:b/>
              </w:rPr>
            </w:pPr>
            <w:r w:rsidRPr="009270EC">
              <w:rPr>
                <w:rFonts w:cstheme="minorHAnsi"/>
                <w:b/>
              </w:rPr>
              <w:t>UNIDAD</w:t>
            </w:r>
          </w:p>
        </w:tc>
        <w:tc>
          <w:tcPr>
            <w:tcW w:w="6492" w:type="dxa"/>
            <w:shd w:val="pct5" w:color="auto" w:fill="auto"/>
          </w:tcPr>
          <w:p w14:paraId="6994CED3"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38DE40E8" w14:textId="77777777" w:rsidTr="0073701C">
        <w:trPr>
          <w:trHeight w:val="3664"/>
        </w:trPr>
        <w:tc>
          <w:tcPr>
            <w:tcW w:w="1696" w:type="dxa"/>
            <w:shd w:val="clear" w:color="auto" w:fill="auto"/>
            <w:vAlign w:val="center"/>
          </w:tcPr>
          <w:p w14:paraId="0DA048C9" w14:textId="77777777" w:rsidR="0073701C" w:rsidRPr="009270EC" w:rsidRDefault="0073701C" w:rsidP="0073701C">
            <w:pPr>
              <w:jc w:val="center"/>
              <w:rPr>
                <w:rFonts w:cstheme="minorHAnsi"/>
                <w:color w:val="000000"/>
              </w:rPr>
            </w:pPr>
            <w:r w:rsidRPr="009270EC">
              <w:rPr>
                <w:rFonts w:cstheme="minorHAnsi"/>
                <w:color w:val="000000"/>
              </w:rPr>
              <w:t>FIERRO CORRUGADO 1/4"</w:t>
            </w:r>
          </w:p>
        </w:tc>
        <w:tc>
          <w:tcPr>
            <w:tcW w:w="1276" w:type="dxa"/>
            <w:shd w:val="clear" w:color="auto" w:fill="auto"/>
            <w:vAlign w:val="center"/>
          </w:tcPr>
          <w:p w14:paraId="59150522" w14:textId="77777777" w:rsidR="0073701C" w:rsidRPr="009270EC" w:rsidRDefault="0073701C" w:rsidP="0073701C">
            <w:pPr>
              <w:jc w:val="center"/>
              <w:rPr>
                <w:rFonts w:cstheme="minorHAnsi"/>
                <w:color w:val="000000"/>
              </w:rPr>
            </w:pPr>
            <w:r w:rsidRPr="009270EC">
              <w:rPr>
                <w:rFonts w:cstheme="minorHAnsi"/>
                <w:color w:val="000000"/>
              </w:rPr>
              <w:t>BR</w:t>
            </w:r>
          </w:p>
        </w:tc>
        <w:tc>
          <w:tcPr>
            <w:tcW w:w="6492" w:type="dxa"/>
            <w:shd w:val="clear" w:color="auto" w:fill="auto"/>
          </w:tcPr>
          <w:p w14:paraId="1672D972" w14:textId="77777777" w:rsidR="0073701C" w:rsidRPr="009270EC" w:rsidRDefault="0073701C" w:rsidP="0073701C">
            <w:pPr>
              <w:jc w:val="both"/>
              <w:rPr>
                <w:rFonts w:cstheme="minorHAnsi"/>
                <w:b/>
                <w:color w:val="000000"/>
              </w:rPr>
            </w:pPr>
            <w:r w:rsidRPr="009270EC">
              <w:rPr>
                <w:rFonts w:cstheme="minorHAnsi"/>
                <w:b/>
                <w:color w:val="000000"/>
              </w:rPr>
              <w:t>Requisitos sobre el producto</w:t>
            </w:r>
          </w:p>
          <w:p w14:paraId="4F0CBA10" w14:textId="77777777" w:rsidR="0073701C" w:rsidRPr="009270EC" w:rsidRDefault="0073701C" w:rsidP="0073701C">
            <w:pPr>
              <w:jc w:val="both"/>
              <w:rPr>
                <w:rFonts w:cstheme="minorHAnsi"/>
                <w:color w:val="000000"/>
              </w:rPr>
            </w:pPr>
            <w:r w:rsidRPr="009270EC">
              <w:rPr>
                <w:rFonts w:cstheme="minorHAnsi"/>
                <w:color w:val="000000"/>
              </w:rPr>
              <w:br w:type="page"/>
              <w:t>Barras de 12  m de longitud, siendo necesario el siguiente diámetro: ¼”.</w:t>
            </w:r>
            <w:r w:rsidRPr="009270EC">
              <w:rPr>
                <w:rFonts w:cstheme="minorHAnsi"/>
                <w:color w:val="000000"/>
              </w:rPr>
              <w:br w:type="page"/>
            </w:r>
          </w:p>
          <w:p w14:paraId="364AD4E0" w14:textId="77777777" w:rsidR="0073701C" w:rsidRPr="009270EC" w:rsidRDefault="0073701C" w:rsidP="0073701C">
            <w:pPr>
              <w:jc w:val="both"/>
              <w:rPr>
                <w:rFonts w:cstheme="minorHAnsi"/>
                <w:color w:val="000000"/>
              </w:rPr>
            </w:pPr>
            <w:r w:rsidRPr="009270EC">
              <w:rPr>
                <w:rFonts w:cstheme="minorHAnsi"/>
                <w:color w:val="000000"/>
              </w:rPr>
              <w:t>Las corrugas de ambos sectores en las barras tienen que tener una misma separación y una misma inclinación.</w:t>
            </w:r>
          </w:p>
          <w:p w14:paraId="6FD55FC7" w14:textId="77777777" w:rsidR="0073701C" w:rsidRPr="009270EC" w:rsidRDefault="0073701C" w:rsidP="0073701C">
            <w:pPr>
              <w:jc w:val="both"/>
              <w:rPr>
                <w:rFonts w:cstheme="minorHAnsi"/>
                <w:color w:val="000000"/>
              </w:rPr>
            </w:pPr>
            <w:r w:rsidRPr="009270EC">
              <w:rPr>
                <w:rFonts w:cstheme="minorHAns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9270EC">
              <w:rPr>
                <w:rFonts w:cstheme="minorHAnsi"/>
                <w:color w:val="000000"/>
              </w:rPr>
              <w:br w:type="page"/>
            </w:r>
          </w:p>
          <w:p w14:paraId="67C83D4B" w14:textId="77777777" w:rsidR="0073701C" w:rsidRPr="009270EC" w:rsidRDefault="0073701C" w:rsidP="0073701C">
            <w:pPr>
              <w:jc w:val="both"/>
              <w:rPr>
                <w:rFonts w:cstheme="minorHAnsi"/>
                <w:color w:val="000000"/>
              </w:rPr>
            </w:pPr>
            <w:r w:rsidRPr="009270EC">
              <w:rPr>
                <w:rFonts w:cstheme="minorHAnsi"/>
                <w:color w:val="000000"/>
              </w:rPr>
              <w:t>Las barras se identificaran por marcas de laminación en alto relieve que indican el fabricante, el diámetro y el grado del acero.                                                                                                 Requisitos sobre especificaciones técnicas:</w:t>
            </w:r>
            <w:r w:rsidRPr="009270EC">
              <w:rPr>
                <w:rFonts w:cstheme="minorHAnsi"/>
                <w:color w:val="000000"/>
              </w:rPr>
              <w:br w:type="page"/>
            </w:r>
          </w:p>
          <w:p w14:paraId="07E44496" w14:textId="77777777" w:rsidR="0073701C" w:rsidRPr="009270EC" w:rsidRDefault="0073701C" w:rsidP="0073701C">
            <w:pPr>
              <w:jc w:val="both"/>
              <w:rPr>
                <w:rFonts w:cstheme="minorHAnsi"/>
                <w:color w:val="000000"/>
              </w:rPr>
            </w:pPr>
            <w:r w:rsidRPr="009270EC">
              <w:rPr>
                <w:rFonts w:cstheme="minorHAnsi"/>
                <w:color w:val="000000"/>
              </w:rPr>
              <w:t>Normas técnicas</w:t>
            </w:r>
            <w:r w:rsidRPr="009270EC">
              <w:rPr>
                <w:rFonts w:cstheme="minorHAnsi"/>
                <w:color w:val="000000"/>
              </w:rPr>
              <w:br w:type="page"/>
              <w:t>Composición Química, Propiedades Mecánicas y Tolerancias dimensionales: ASTM A615 Grado 60 – 96a / ITINTEC 341.031 Grado ARN420 - 91.</w:t>
            </w:r>
            <w:r w:rsidRPr="009270EC">
              <w:rPr>
                <w:rFonts w:cstheme="minorHAnsi"/>
                <w:color w:val="000000"/>
              </w:rPr>
              <w:br w:type="page"/>
            </w:r>
          </w:p>
          <w:p w14:paraId="5B27D5E7" w14:textId="77777777" w:rsidR="0073701C" w:rsidRPr="009270EC" w:rsidRDefault="0073701C" w:rsidP="0073701C">
            <w:pPr>
              <w:jc w:val="both"/>
              <w:rPr>
                <w:rFonts w:cstheme="minorHAnsi"/>
                <w:color w:val="000000"/>
              </w:rPr>
            </w:pPr>
            <w:r w:rsidRPr="009270EC">
              <w:rPr>
                <w:rFonts w:cstheme="minorHAnsi"/>
                <w:color w:val="000000"/>
              </w:rPr>
              <w:t>Dimensiones y pesos nominales:</w:t>
            </w:r>
            <w:r w:rsidRPr="009270EC">
              <w:rPr>
                <w:rFonts w:cstheme="minorHAnsi"/>
                <w:color w:val="000000"/>
              </w:rPr>
              <w:br w:type="page"/>
              <w:t xml:space="preserve">          </w:t>
            </w:r>
          </w:p>
          <w:p w14:paraId="2245ED97" w14:textId="77777777" w:rsidR="0073701C" w:rsidRPr="009270EC" w:rsidRDefault="0073701C" w:rsidP="0073701C">
            <w:pPr>
              <w:jc w:val="both"/>
              <w:rPr>
                <w:rFonts w:cstheme="minorHAnsi"/>
                <w:color w:val="000000"/>
              </w:rPr>
            </w:pPr>
            <w:r w:rsidRPr="009270EC">
              <w:rPr>
                <w:rFonts w:cstheme="minorHAnsi"/>
                <w:color w:val="000000"/>
              </w:rPr>
              <w:t>Diámetro de barra                          ¼”</w:t>
            </w:r>
          </w:p>
          <w:p w14:paraId="6FB87831" w14:textId="77777777" w:rsidR="0073701C" w:rsidRPr="009270EC" w:rsidRDefault="0073701C" w:rsidP="0073701C">
            <w:pPr>
              <w:jc w:val="both"/>
              <w:rPr>
                <w:rFonts w:cstheme="minorHAnsi"/>
                <w:color w:val="000000"/>
              </w:rPr>
            </w:pPr>
            <w:r w:rsidRPr="009270EC">
              <w:rPr>
                <w:rFonts w:cstheme="minorHAnsi"/>
                <w:color w:val="000000"/>
              </w:rPr>
              <w:t xml:space="preserve"> Sección                                         28</w:t>
            </w:r>
            <w:r w:rsidRPr="009270EC">
              <w:rPr>
                <w:rFonts w:cstheme="minorHAnsi"/>
                <w:color w:val="000000"/>
              </w:rPr>
              <w:br w:type="page"/>
              <w:t xml:space="preserve">         </w:t>
            </w:r>
          </w:p>
          <w:p w14:paraId="12E7F4CD" w14:textId="77777777" w:rsidR="0073701C" w:rsidRPr="009270EC" w:rsidRDefault="0073701C" w:rsidP="0073701C">
            <w:pPr>
              <w:jc w:val="both"/>
              <w:rPr>
                <w:rFonts w:cstheme="minorHAnsi"/>
                <w:color w:val="000000"/>
                <w:lang w:val="pt-BR"/>
              </w:rPr>
            </w:pPr>
            <w:r w:rsidRPr="009270EC">
              <w:rPr>
                <w:rFonts w:cstheme="minorHAnsi"/>
                <w:color w:val="000000"/>
              </w:rPr>
              <w:t xml:space="preserve"> </w:t>
            </w:r>
            <w:r w:rsidRPr="009270EC">
              <w:rPr>
                <w:rFonts w:cstheme="minorHAnsi"/>
                <w:color w:val="000000"/>
                <w:lang w:val="pt-BR"/>
              </w:rPr>
              <w:t>Perímetro (mm)                             18.80 mm.</w:t>
            </w:r>
            <w:r w:rsidRPr="009270EC">
              <w:rPr>
                <w:rFonts w:cstheme="minorHAnsi"/>
                <w:color w:val="000000"/>
                <w:lang w:val="pt-BR"/>
              </w:rPr>
              <w:br w:type="page"/>
              <w:t xml:space="preserve">          </w:t>
            </w:r>
          </w:p>
          <w:p w14:paraId="67A71FD5" w14:textId="77777777" w:rsidR="0073701C" w:rsidRPr="009270EC" w:rsidRDefault="0073701C" w:rsidP="0073701C">
            <w:pPr>
              <w:jc w:val="both"/>
              <w:rPr>
                <w:rFonts w:cstheme="minorHAnsi"/>
                <w:color w:val="000000"/>
              </w:rPr>
            </w:pPr>
            <w:r w:rsidRPr="009270EC">
              <w:rPr>
                <w:rFonts w:cstheme="minorHAnsi"/>
                <w:color w:val="000000"/>
                <w:lang w:val="pt-BR"/>
              </w:rPr>
              <w:t xml:space="preserve">Peso (kg. /m.)                                </w:t>
            </w:r>
            <w:r w:rsidRPr="009270EC">
              <w:rPr>
                <w:rFonts w:cstheme="minorHAnsi"/>
                <w:color w:val="000000"/>
              </w:rPr>
              <w:t>0.222 kg/m</w:t>
            </w:r>
            <w:r w:rsidRPr="009270EC">
              <w:rPr>
                <w:rFonts w:cstheme="minorHAnsi"/>
                <w:color w:val="000000"/>
              </w:rPr>
              <w:br w:type="page"/>
              <w:t xml:space="preserve">          </w:t>
            </w:r>
          </w:p>
          <w:p w14:paraId="117D1389" w14:textId="77777777" w:rsidR="0073701C" w:rsidRPr="009270EC" w:rsidRDefault="0073701C" w:rsidP="0073701C">
            <w:pPr>
              <w:jc w:val="both"/>
              <w:rPr>
                <w:rFonts w:cstheme="minorHAnsi"/>
                <w:color w:val="000000"/>
              </w:rPr>
            </w:pPr>
            <w:r w:rsidRPr="009270EC">
              <w:rPr>
                <w:rFonts w:cstheme="minorHAnsi"/>
                <w:color w:val="000000"/>
              </w:rPr>
              <w:t>Altura de rasantes                         0.24</w:t>
            </w:r>
            <w:r w:rsidRPr="009270EC">
              <w:rPr>
                <w:rFonts w:cstheme="minorHAnsi"/>
                <w:color w:val="000000"/>
              </w:rPr>
              <w:br w:type="page"/>
              <w:t xml:space="preserve">2.3    </w:t>
            </w:r>
          </w:p>
          <w:p w14:paraId="06632A7E" w14:textId="77777777" w:rsidR="0073701C" w:rsidRPr="009270EC" w:rsidRDefault="0073701C" w:rsidP="0073701C">
            <w:pPr>
              <w:jc w:val="both"/>
              <w:rPr>
                <w:rFonts w:cstheme="minorHAnsi"/>
                <w:color w:val="000000"/>
              </w:rPr>
            </w:pPr>
            <w:r w:rsidRPr="009270EC">
              <w:rPr>
                <w:rFonts w:cstheme="minorHAnsi"/>
                <w:color w:val="000000"/>
              </w:rPr>
              <w:t>Propiedades mecánicas:</w:t>
            </w:r>
            <w:r w:rsidRPr="009270EC">
              <w:rPr>
                <w:rFonts w:cstheme="minorHAnsi"/>
                <w:color w:val="000000"/>
              </w:rPr>
              <w:br w:type="page"/>
              <w:t xml:space="preserve">     </w:t>
            </w:r>
          </w:p>
          <w:p w14:paraId="2561CE56" w14:textId="77777777" w:rsidR="0073701C" w:rsidRPr="009270EC" w:rsidRDefault="0073701C" w:rsidP="0073701C">
            <w:pPr>
              <w:jc w:val="both"/>
              <w:rPr>
                <w:rFonts w:cstheme="minorHAnsi"/>
                <w:color w:val="000000"/>
              </w:rPr>
            </w:pPr>
            <w:r w:rsidRPr="009270EC">
              <w:rPr>
                <w:rFonts w:cstheme="minorHAnsi"/>
                <w:color w:val="000000"/>
              </w:rPr>
              <w:t>Límite de Fluencia (fy) = 4220 - 5710 kg/cm²</w:t>
            </w:r>
            <w:r w:rsidRPr="009270EC">
              <w:rPr>
                <w:rFonts w:cstheme="minorHAnsi"/>
                <w:color w:val="000000"/>
              </w:rPr>
              <w:br w:type="page"/>
              <w:t xml:space="preserve">        </w:t>
            </w:r>
          </w:p>
          <w:p w14:paraId="34357350" w14:textId="77777777" w:rsidR="0073701C" w:rsidRPr="009270EC" w:rsidRDefault="0073701C" w:rsidP="0073701C">
            <w:pPr>
              <w:jc w:val="both"/>
              <w:rPr>
                <w:rFonts w:cstheme="minorHAnsi"/>
                <w:color w:val="000000"/>
              </w:rPr>
            </w:pPr>
            <w:r w:rsidRPr="009270EC">
              <w:rPr>
                <w:rFonts w:cstheme="minorHAnsi"/>
                <w:color w:val="000000"/>
              </w:rPr>
              <w:t>Resistencia a la Tracción (R) = 6330 kg/cm² mínimo</w:t>
            </w:r>
            <w:r w:rsidRPr="009270EC">
              <w:rPr>
                <w:rFonts w:cstheme="minorHAnsi"/>
                <w:color w:val="000000"/>
              </w:rPr>
              <w:br w:type="page"/>
              <w:t xml:space="preserve">         </w:t>
            </w:r>
          </w:p>
          <w:p w14:paraId="01959524" w14:textId="77777777" w:rsidR="0073701C" w:rsidRPr="009270EC" w:rsidRDefault="0073701C" w:rsidP="0073701C">
            <w:pPr>
              <w:jc w:val="both"/>
              <w:rPr>
                <w:rFonts w:cstheme="minorHAnsi"/>
                <w:color w:val="000000"/>
              </w:rPr>
            </w:pPr>
            <w:r w:rsidRPr="009270EC">
              <w:rPr>
                <w:rFonts w:cstheme="minorHAnsi"/>
                <w:color w:val="000000"/>
              </w:rPr>
              <w:t>Relación R/fy&gt; 1,25</w:t>
            </w:r>
            <w:r w:rsidRPr="009270EC">
              <w:rPr>
                <w:rFonts w:cstheme="minorHAnsi"/>
                <w:color w:val="000000"/>
              </w:rPr>
              <w:br w:type="page"/>
              <w:t xml:space="preserve">         </w:t>
            </w:r>
          </w:p>
          <w:p w14:paraId="628727B8" w14:textId="77777777" w:rsidR="0073701C" w:rsidRPr="009270EC" w:rsidRDefault="0073701C" w:rsidP="0073701C">
            <w:pPr>
              <w:jc w:val="both"/>
              <w:rPr>
                <w:rFonts w:cstheme="minorHAnsi"/>
                <w:color w:val="000000"/>
              </w:rPr>
            </w:pPr>
            <w:r w:rsidRPr="009270EC">
              <w:rPr>
                <w:rFonts w:cstheme="minorHAnsi"/>
                <w:color w:val="000000"/>
              </w:rPr>
              <w:t>Alargamiento en 200 mm:</w:t>
            </w:r>
            <w:r w:rsidRPr="009270EC">
              <w:rPr>
                <w:rFonts w:cstheme="minorHAnsi"/>
                <w:color w:val="000000"/>
              </w:rPr>
              <w:br w:type="page"/>
              <w:t xml:space="preserve">         </w:t>
            </w:r>
          </w:p>
          <w:p w14:paraId="760BAD09" w14:textId="77777777" w:rsidR="0073701C" w:rsidRPr="009270EC" w:rsidRDefault="0073701C" w:rsidP="0073701C">
            <w:pPr>
              <w:jc w:val="both"/>
              <w:rPr>
                <w:rFonts w:cstheme="minorHAnsi"/>
                <w:color w:val="000000"/>
              </w:rPr>
            </w:pPr>
            <w:r w:rsidRPr="009270EC">
              <w:rPr>
                <w:rFonts w:cstheme="minorHAnsi"/>
                <w:color w:val="000000"/>
              </w:rPr>
              <w:t>Doblado a 180º = Bueno</w:t>
            </w:r>
          </w:p>
          <w:p w14:paraId="38FA2CDA" w14:textId="77777777" w:rsidR="0073701C" w:rsidRPr="009270EC" w:rsidRDefault="0073701C" w:rsidP="0073701C">
            <w:pPr>
              <w:rPr>
                <w:rFonts w:cstheme="minorHAnsi"/>
                <w:color w:val="000000"/>
              </w:rPr>
            </w:pPr>
            <w:r w:rsidRPr="009270EC">
              <w:rPr>
                <w:rFonts w:cstheme="minorHAnsi"/>
                <w:color w:val="000000"/>
              </w:rPr>
              <w:t>El Proveedor garantizará mediante nota, la calidad de las barras de acero corrugado de 3/8”,en función a los requisitos exigidos y las especificaciones técnicas, físicas y mecánicas; caso contrario se procederá al rechazo del mismo.</w:t>
            </w:r>
            <w:r w:rsidRPr="009270EC">
              <w:rPr>
                <w:rFonts w:cstheme="minorHAnsi"/>
                <w:color w:val="000000"/>
              </w:rPr>
              <w:br w:type="page"/>
            </w:r>
          </w:p>
          <w:p w14:paraId="70978753" w14:textId="77777777" w:rsidR="0073701C" w:rsidRPr="009270EC" w:rsidRDefault="0073701C" w:rsidP="0073701C">
            <w:pPr>
              <w:jc w:val="both"/>
              <w:rPr>
                <w:rFonts w:cstheme="minorHAnsi"/>
                <w:color w:val="000000"/>
              </w:rPr>
            </w:pPr>
            <w:r w:rsidRPr="009270EC">
              <w:rPr>
                <w:rFonts w:cstheme="minorHAnsi"/>
                <w:color w:val="000000"/>
              </w:rPr>
              <w:t>En ningún caso se deberá proveer barras de fabricación desconocida o que no lleven el sello de calidad de fábrica.</w:t>
            </w:r>
            <w:r w:rsidRPr="009270EC">
              <w:rPr>
                <w:rFonts w:cstheme="minorHAnsi"/>
                <w:color w:val="000000"/>
              </w:rPr>
              <w:br w:type="page"/>
            </w:r>
          </w:p>
          <w:p w14:paraId="002F7D15" w14:textId="77777777" w:rsidR="0073701C" w:rsidRPr="009270EC" w:rsidRDefault="0073701C" w:rsidP="0073701C">
            <w:pPr>
              <w:jc w:val="both"/>
              <w:rPr>
                <w:rFonts w:cstheme="minorHAnsi"/>
                <w:color w:val="000000"/>
              </w:rPr>
            </w:pPr>
            <w:r w:rsidRPr="009270EC">
              <w:rPr>
                <w:rFonts w:cstheme="minorHAnsi"/>
                <w:color w:val="000000"/>
              </w:rPr>
              <w:t>El proveedor debe especificar el tiempo de duración del material y condiciones de almacenamiento para el mantenimiento del mismo.</w:t>
            </w:r>
            <w:r w:rsidRPr="009270EC">
              <w:rPr>
                <w:rFonts w:cstheme="minorHAnsi"/>
                <w:color w:val="000000"/>
              </w:rPr>
              <w:br w:type="page"/>
            </w:r>
            <w:r w:rsidRPr="009270EC">
              <w:rPr>
                <w:rFonts w:cstheme="minorHAnsi"/>
                <w:color w:val="000000"/>
              </w:rPr>
              <w:br w:type="page"/>
            </w:r>
            <w:r w:rsidRPr="009270EC">
              <w:rPr>
                <w:rFonts w:cstheme="minorHAnsi"/>
                <w:color w:val="000000"/>
              </w:rPr>
              <w:br w:type="page"/>
              <w:t xml:space="preserve"> </w:t>
            </w:r>
            <w:r w:rsidRPr="009270EC">
              <w:rPr>
                <w:rFonts w:cstheme="minorHAnsi"/>
                <w:color w:val="000000"/>
              </w:rPr>
              <w:br w:type="page"/>
            </w:r>
            <w:r w:rsidRPr="009270EC">
              <w:rPr>
                <w:rFonts w:cstheme="minorHAnsi"/>
                <w:color w:val="000000"/>
              </w:rPr>
              <w:br w:type="page"/>
            </w:r>
          </w:p>
        </w:tc>
      </w:tr>
    </w:tbl>
    <w:p w14:paraId="416CD98D"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77DCF46D" w14:textId="77777777" w:rsidTr="0073701C">
        <w:tc>
          <w:tcPr>
            <w:tcW w:w="1696" w:type="dxa"/>
            <w:shd w:val="pct5" w:color="auto" w:fill="auto"/>
          </w:tcPr>
          <w:p w14:paraId="07E2D336"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23CD820E" w14:textId="77777777" w:rsidR="0073701C" w:rsidRPr="009270EC" w:rsidRDefault="0073701C" w:rsidP="0073701C">
            <w:pPr>
              <w:jc w:val="center"/>
              <w:rPr>
                <w:rFonts w:cstheme="minorHAnsi"/>
                <w:b/>
              </w:rPr>
            </w:pPr>
            <w:r w:rsidRPr="009270EC">
              <w:rPr>
                <w:rFonts w:cstheme="minorHAnsi"/>
                <w:b/>
              </w:rPr>
              <w:t>UNIDAD</w:t>
            </w:r>
          </w:p>
        </w:tc>
        <w:tc>
          <w:tcPr>
            <w:tcW w:w="6492" w:type="dxa"/>
            <w:shd w:val="pct5" w:color="auto" w:fill="auto"/>
          </w:tcPr>
          <w:p w14:paraId="1E0318D9"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779495E0" w14:textId="77777777" w:rsidTr="0073701C">
        <w:trPr>
          <w:trHeight w:val="685"/>
        </w:trPr>
        <w:tc>
          <w:tcPr>
            <w:tcW w:w="1696" w:type="dxa"/>
            <w:shd w:val="clear" w:color="auto" w:fill="auto"/>
            <w:vAlign w:val="center"/>
          </w:tcPr>
          <w:p w14:paraId="7299F141" w14:textId="77777777" w:rsidR="0073701C" w:rsidRPr="009270EC" w:rsidRDefault="0073701C" w:rsidP="0073701C">
            <w:pPr>
              <w:jc w:val="center"/>
              <w:rPr>
                <w:rFonts w:cstheme="minorHAnsi"/>
                <w:color w:val="000000"/>
              </w:rPr>
            </w:pPr>
            <w:r w:rsidRPr="009270EC">
              <w:rPr>
                <w:rFonts w:cstheme="minorHAnsi"/>
                <w:color w:val="000000"/>
              </w:rPr>
              <w:lastRenderedPageBreak/>
              <w:t>FIERRO CORRUGADO 3/8"</w:t>
            </w:r>
          </w:p>
        </w:tc>
        <w:tc>
          <w:tcPr>
            <w:tcW w:w="1276" w:type="dxa"/>
            <w:shd w:val="clear" w:color="auto" w:fill="auto"/>
            <w:vAlign w:val="center"/>
          </w:tcPr>
          <w:p w14:paraId="16C94DF7" w14:textId="77777777" w:rsidR="0073701C" w:rsidRPr="009270EC" w:rsidRDefault="0073701C" w:rsidP="0073701C">
            <w:pPr>
              <w:jc w:val="center"/>
              <w:rPr>
                <w:rFonts w:cstheme="minorHAnsi"/>
                <w:color w:val="000000"/>
              </w:rPr>
            </w:pPr>
            <w:r w:rsidRPr="009270EC">
              <w:rPr>
                <w:rFonts w:cstheme="minorHAnsi"/>
                <w:color w:val="000000"/>
              </w:rPr>
              <w:t>BR</w:t>
            </w:r>
          </w:p>
        </w:tc>
        <w:tc>
          <w:tcPr>
            <w:tcW w:w="6492" w:type="dxa"/>
            <w:shd w:val="clear" w:color="auto" w:fill="auto"/>
          </w:tcPr>
          <w:p w14:paraId="43C0C03E" w14:textId="77777777" w:rsidR="0073701C" w:rsidRPr="009270EC" w:rsidRDefault="0073701C" w:rsidP="0073701C">
            <w:pPr>
              <w:rPr>
                <w:rFonts w:cstheme="minorHAnsi"/>
                <w:color w:val="000000"/>
              </w:rPr>
            </w:pPr>
            <w:r w:rsidRPr="009270EC">
              <w:rPr>
                <w:rFonts w:cstheme="minorHAnsi"/>
                <w:b/>
                <w:bCs/>
                <w:color w:val="000000"/>
              </w:rPr>
              <w:t>Requisitos sobre el producto</w:t>
            </w:r>
            <w:r w:rsidRPr="009270EC">
              <w:rPr>
                <w:rFonts w:cstheme="minorHAnsi"/>
                <w:color w:val="000000"/>
              </w:rPr>
              <w:br w:type="page"/>
            </w:r>
          </w:p>
          <w:p w14:paraId="549BD740" w14:textId="77777777" w:rsidR="0073701C" w:rsidRPr="009270EC" w:rsidRDefault="0073701C" w:rsidP="0073701C">
            <w:pPr>
              <w:jc w:val="both"/>
              <w:rPr>
                <w:rFonts w:cstheme="minorHAnsi"/>
                <w:color w:val="000000"/>
              </w:rPr>
            </w:pPr>
            <w:r w:rsidRPr="009270EC">
              <w:rPr>
                <w:rFonts w:cstheme="minorHAnsi"/>
                <w:color w:val="000000"/>
              </w:rPr>
              <w:t>Barras de 12 m. de longitud, siendo necesario el siguiente diámetro: 3/8”.</w:t>
            </w:r>
          </w:p>
          <w:p w14:paraId="799D8C16" w14:textId="77777777" w:rsidR="0073701C" w:rsidRPr="009270EC" w:rsidRDefault="0073701C" w:rsidP="0073701C">
            <w:pPr>
              <w:jc w:val="both"/>
              <w:rPr>
                <w:rFonts w:cstheme="minorHAnsi"/>
                <w:color w:val="000000"/>
              </w:rPr>
            </w:pPr>
            <w:r w:rsidRPr="009270EC">
              <w:rPr>
                <w:rFonts w:cstheme="minorHAnsi"/>
                <w:color w:val="000000"/>
              </w:rPr>
              <w:br w:type="page"/>
              <w:t>Las corrugas de ambos sectores en las barras tienen que tener una misma separación y una misma inclinación.</w:t>
            </w:r>
            <w:r w:rsidRPr="009270EC">
              <w:rPr>
                <w:rFonts w:cstheme="minorHAnsi"/>
                <w:color w:val="000000"/>
              </w:rPr>
              <w:br w:type="page"/>
            </w:r>
          </w:p>
          <w:p w14:paraId="2C142007" w14:textId="77777777" w:rsidR="0073701C" w:rsidRPr="009270EC" w:rsidRDefault="0073701C" w:rsidP="0073701C">
            <w:pPr>
              <w:jc w:val="both"/>
              <w:rPr>
                <w:rFonts w:cstheme="minorHAnsi"/>
                <w:color w:val="000000"/>
              </w:rPr>
            </w:pPr>
            <w:r w:rsidRPr="009270EC">
              <w:rPr>
                <w:rFonts w:cstheme="minorHAnsi"/>
                <w:color w:val="000000"/>
              </w:rPr>
              <w:t>Las barras de hierro corrugado deben ser limpias de oxidación, de polvo, barro, grasas, pinturas y todo aquello que disminuya la adherencia. La barra deberá ser sin uso anterior, sin soladuras y sin defectos que afecten su resistencia.</w:t>
            </w:r>
          </w:p>
          <w:p w14:paraId="1B1D8616" w14:textId="77777777" w:rsidR="0073701C" w:rsidRPr="009270EC" w:rsidRDefault="0073701C" w:rsidP="0073701C">
            <w:pPr>
              <w:jc w:val="both"/>
              <w:rPr>
                <w:rFonts w:cstheme="minorHAnsi"/>
                <w:color w:val="000000"/>
              </w:rPr>
            </w:pPr>
            <w:r w:rsidRPr="009270EC">
              <w:rPr>
                <w:rFonts w:cstheme="minorHAnsi"/>
                <w:color w:val="000000"/>
              </w:rPr>
              <w:br w:type="page"/>
              <w:t xml:space="preserve">Las barras se identificarán por marcas de laminación en alto relieve que indican el fabricante, el diámetro y el grado del acero impresas.                                                                          </w:t>
            </w:r>
            <w:r w:rsidRPr="009270EC">
              <w:rPr>
                <w:rFonts w:cstheme="minorHAnsi"/>
                <w:b/>
                <w:bCs/>
                <w:color w:val="000000"/>
              </w:rPr>
              <w:t>Requisitos sobre especificaciones técnicas:</w:t>
            </w:r>
            <w:r w:rsidRPr="009270EC">
              <w:rPr>
                <w:rFonts w:cstheme="minorHAnsi"/>
                <w:color w:val="000000"/>
              </w:rPr>
              <w:br w:type="page"/>
            </w:r>
          </w:p>
          <w:p w14:paraId="56ADAFCA" w14:textId="77777777" w:rsidR="0073701C" w:rsidRPr="009270EC" w:rsidRDefault="0073701C" w:rsidP="0073701C">
            <w:pPr>
              <w:jc w:val="both"/>
              <w:rPr>
                <w:rFonts w:cstheme="minorHAnsi"/>
                <w:color w:val="000000"/>
              </w:rPr>
            </w:pPr>
            <w:r w:rsidRPr="009270EC">
              <w:rPr>
                <w:rFonts w:cstheme="minorHAnsi"/>
                <w:color w:val="000000"/>
              </w:rPr>
              <w:t>Normas técnicas,</w:t>
            </w:r>
            <w:r w:rsidRPr="009270EC">
              <w:rPr>
                <w:rFonts w:cstheme="minorHAnsi"/>
                <w:color w:val="000000"/>
              </w:rPr>
              <w:br w:type="page"/>
              <w:t xml:space="preserve"> Composición Química, Propiedades Mecánicas y Tolerancias dimensionales: ASTM A615 Grado 60 – 96a / ITINTEC 341.031 Grado ARN420 - 91.</w:t>
            </w:r>
            <w:r w:rsidRPr="009270EC">
              <w:rPr>
                <w:rFonts w:cstheme="minorHAnsi"/>
                <w:color w:val="000000"/>
              </w:rPr>
              <w:br w:type="page"/>
              <w:t>2.2. Dimensiones y pesos nominales:</w:t>
            </w:r>
            <w:r w:rsidRPr="009270EC">
              <w:rPr>
                <w:rFonts w:cstheme="minorHAnsi"/>
                <w:color w:val="000000"/>
              </w:rPr>
              <w:br w:type="page"/>
              <w:t xml:space="preserve">          </w:t>
            </w:r>
          </w:p>
          <w:p w14:paraId="603DC241" w14:textId="77777777" w:rsidR="0073701C" w:rsidRPr="009270EC" w:rsidRDefault="0073701C" w:rsidP="0073701C">
            <w:pPr>
              <w:jc w:val="both"/>
              <w:rPr>
                <w:rFonts w:cstheme="minorHAnsi"/>
                <w:color w:val="000000"/>
              </w:rPr>
            </w:pPr>
            <w:r w:rsidRPr="009270EC">
              <w:rPr>
                <w:rFonts w:cstheme="minorHAnsi"/>
                <w:color w:val="000000"/>
              </w:rPr>
              <w:t>Diámetro de barra                         3/8”</w:t>
            </w:r>
            <w:r w:rsidRPr="009270EC">
              <w:rPr>
                <w:rFonts w:cstheme="minorHAnsi"/>
                <w:color w:val="000000"/>
              </w:rPr>
              <w:br w:type="page"/>
              <w:t xml:space="preserve">          </w:t>
            </w:r>
          </w:p>
          <w:p w14:paraId="3C522AB4" w14:textId="77777777" w:rsidR="0073701C" w:rsidRPr="009270EC" w:rsidRDefault="0073701C" w:rsidP="0073701C">
            <w:pPr>
              <w:rPr>
                <w:rFonts w:cstheme="minorHAnsi"/>
                <w:color w:val="000000"/>
              </w:rPr>
            </w:pPr>
            <w:r w:rsidRPr="009270EC">
              <w:rPr>
                <w:rFonts w:cstheme="minorHAnsi"/>
                <w:color w:val="000000"/>
              </w:rPr>
              <w:t>Sección Nominal                            71</w:t>
            </w:r>
            <w:r w:rsidRPr="009270EC">
              <w:rPr>
                <w:rFonts w:cstheme="minorHAnsi"/>
                <w:color w:val="000000"/>
              </w:rPr>
              <w:br w:type="page"/>
              <w:t xml:space="preserve">         </w:t>
            </w:r>
          </w:p>
          <w:p w14:paraId="373D153B" w14:textId="77777777" w:rsidR="0073701C" w:rsidRPr="009270EC" w:rsidRDefault="0073701C" w:rsidP="0073701C">
            <w:pPr>
              <w:rPr>
                <w:rFonts w:cstheme="minorHAnsi"/>
                <w:color w:val="000000"/>
                <w:lang w:val="pt-BR"/>
              </w:rPr>
            </w:pPr>
            <w:r w:rsidRPr="009270EC">
              <w:rPr>
                <w:rFonts w:cstheme="minorHAnsi"/>
                <w:color w:val="000000"/>
                <w:lang w:val="pt-BR"/>
              </w:rPr>
              <w:t>Perímetro Nominal (mm)                29.9 mm.</w:t>
            </w:r>
            <w:r w:rsidRPr="009270EC">
              <w:rPr>
                <w:rFonts w:cstheme="minorHAnsi"/>
                <w:color w:val="000000"/>
                <w:lang w:val="pt-BR"/>
              </w:rPr>
              <w:br w:type="page"/>
              <w:t xml:space="preserve">          </w:t>
            </w:r>
          </w:p>
          <w:p w14:paraId="3D644A1B" w14:textId="77777777" w:rsidR="0073701C" w:rsidRPr="009270EC" w:rsidRDefault="0073701C" w:rsidP="0073701C">
            <w:pPr>
              <w:rPr>
                <w:rFonts w:cstheme="minorHAnsi"/>
                <w:color w:val="000000"/>
                <w:lang w:val="pt-BR"/>
              </w:rPr>
            </w:pPr>
            <w:r w:rsidRPr="009270EC">
              <w:rPr>
                <w:rFonts w:cstheme="minorHAnsi"/>
                <w:color w:val="000000"/>
                <w:lang w:val="pt-BR"/>
              </w:rPr>
              <w:t>Peso Nominal (kg. /m.)                   0.56 kg/m</w:t>
            </w:r>
            <w:r w:rsidRPr="009270EC">
              <w:rPr>
                <w:rFonts w:cstheme="minorHAnsi"/>
                <w:color w:val="000000"/>
                <w:lang w:val="pt-BR"/>
              </w:rPr>
              <w:br w:type="page"/>
              <w:t xml:space="preserve">         </w:t>
            </w:r>
          </w:p>
          <w:p w14:paraId="4B7BC733" w14:textId="77777777" w:rsidR="0073701C" w:rsidRPr="009270EC" w:rsidRDefault="0073701C" w:rsidP="0073701C">
            <w:pPr>
              <w:rPr>
                <w:rFonts w:cstheme="minorHAnsi"/>
                <w:color w:val="000000"/>
                <w:lang w:val="pt-BR"/>
              </w:rPr>
            </w:pPr>
            <w:r w:rsidRPr="009270EC">
              <w:rPr>
                <w:rFonts w:cstheme="minorHAnsi"/>
                <w:color w:val="000000"/>
                <w:lang w:val="pt-BR"/>
              </w:rPr>
              <w:t>Altura de rasantes                          0.38</w:t>
            </w:r>
            <w:r w:rsidRPr="009270EC">
              <w:rPr>
                <w:rFonts w:cstheme="minorHAnsi"/>
                <w:color w:val="000000"/>
                <w:lang w:val="pt-BR"/>
              </w:rPr>
              <w:br w:type="page"/>
              <w:t xml:space="preserve">2.3    </w:t>
            </w:r>
          </w:p>
          <w:p w14:paraId="6695BDC0" w14:textId="77777777" w:rsidR="0073701C" w:rsidRPr="009270EC" w:rsidRDefault="0073701C" w:rsidP="0073701C">
            <w:pPr>
              <w:rPr>
                <w:rFonts w:cstheme="minorHAnsi"/>
                <w:color w:val="000000"/>
                <w:lang w:val="pt-BR"/>
              </w:rPr>
            </w:pPr>
            <w:r w:rsidRPr="009270EC">
              <w:rPr>
                <w:rFonts w:cstheme="minorHAnsi"/>
                <w:color w:val="000000"/>
                <w:lang w:val="pt-BR"/>
              </w:rPr>
              <w:t>Propiedades mecánicas:</w:t>
            </w:r>
            <w:r w:rsidRPr="009270EC">
              <w:rPr>
                <w:rFonts w:cstheme="minorHAnsi"/>
                <w:color w:val="000000"/>
                <w:lang w:val="pt-BR"/>
              </w:rPr>
              <w:br w:type="page"/>
              <w:t xml:space="preserve">   </w:t>
            </w:r>
          </w:p>
          <w:p w14:paraId="199D60DE" w14:textId="77777777" w:rsidR="0073701C" w:rsidRPr="009270EC" w:rsidRDefault="0073701C" w:rsidP="0073701C">
            <w:pPr>
              <w:rPr>
                <w:rFonts w:cstheme="minorHAnsi"/>
                <w:color w:val="000000"/>
                <w:lang w:val="pt-BR"/>
              </w:rPr>
            </w:pPr>
            <w:r w:rsidRPr="009270EC">
              <w:rPr>
                <w:rFonts w:cstheme="minorHAnsi"/>
                <w:color w:val="000000"/>
                <w:lang w:val="pt-BR"/>
              </w:rPr>
              <w:t xml:space="preserve"> Límite de Fluencia (fy) =  4280 kg/cm² mínimo</w:t>
            </w:r>
            <w:r w:rsidRPr="009270EC">
              <w:rPr>
                <w:rFonts w:cstheme="minorHAnsi"/>
                <w:color w:val="000000"/>
                <w:lang w:val="pt-BR"/>
              </w:rPr>
              <w:br w:type="page"/>
              <w:t xml:space="preserve">         </w:t>
            </w:r>
          </w:p>
          <w:p w14:paraId="4599F0A0" w14:textId="77777777" w:rsidR="0073701C" w:rsidRPr="009270EC" w:rsidRDefault="0073701C" w:rsidP="0073701C">
            <w:pPr>
              <w:rPr>
                <w:rFonts w:cstheme="minorHAnsi"/>
                <w:color w:val="000000"/>
                <w:lang w:val="pt-BR"/>
              </w:rPr>
            </w:pPr>
            <w:r w:rsidRPr="009270EC">
              <w:rPr>
                <w:rFonts w:cstheme="minorHAnsi"/>
                <w:color w:val="000000"/>
                <w:lang w:val="pt-BR"/>
              </w:rPr>
              <w:t>Resistencia a la Tracción (R) =       6320 kg/cm² mínimo</w:t>
            </w:r>
            <w:r w:rsidRPr="009270EC">
              <w:rPr>
                <w:rFonts w:cstheme="minorHAnsi"/>
                <w:color w:val="000000"/>
                <w:lang w:val="pt-BR"/>
              </w:rPr>
              <w:br w:type="page"/>
              <w:t xml:space="preserve">        </w:t>
            </w:r>
          </w:p>
          <w:p w14:paraId="3DB10B02" w14:textId="77777777" w:rsidR="0073701C" w:rsidRPr="009270EC" w:rsidRDefault="0073701C" w:rsidP="0073701C">
            <w:pPr>
              <w:rPr>
                <w:rFonts w:cstheme="minorHAnsi"/>
                <w:color w:val="000000"/>
              </w:rPr>
            </w:pPr>
            <w:r w:rsidRPr="009270EC">
              <w:rPr>
                <w:rFonts w:cstheme="minorHAnsi"/>
                <w:color w:val="000000"/>
              </w:rPr>
              <w:t>Relación R/fy                                  _&gt;1.25</w:t>
            </w:r>
            <w:r w:rsidRPr="009270EC">
              <w:rPr>
                <w:rFonts w:cstheme="minorHAnsi"/>
                <w:color w:val="000000"/>
              </w:rPr>
              <w:br w:type="page"/>
              <w:t xml:space="preserve">         </w:t>
            </w:r>
          </w:p>
          <w:p w14:paraId="4C00203F" w14:textId="77777777" w:rsidR="0073701C" w:rsidRPr="009270EC" w:rsidRDefault="0073701C" w:rsidP="0073701C">
            <w:pPr>
              <w:rPr>
                <w:rFonts w:cstheme="minorHAnsi"/>
                <w:color w:val="000000"/>
              </w:rPr>
            </w:pPr>
            <w:r w:rsidRPr="009270EC">
              <w:rPr>
                <w:rFonts w:cstheme="minorHAnsi"/>
                <w:color w:val="000000"/>
              </w:rPr>
              <w:t>Alargamiento en 200 mm. =           9% mínimo</w:t>
            </w:r>
            <w:r w:rsidRPr="009270EC">
              <w:rPr>
                <w:rFonts w:cstheme="minorHAnsi"/>
                <w:color w:val="000000"/>
              </w:rPr>
              <w:br w:type="page"/>
              <w:t xml:space="preserve">       </w:t>
            </w:r>
          </w:p>
          <w:p w14:paraId="3BE1E688" w14:textId="77777777" w:rsidR="0073701C" w:rsidRPr="009270EC" w:rsidRDefault="0073701C" w:rsidP="0073701C">
            <w:pPr>
              <w:rPr>
                <w:rFonts w:cstheme="minorHAnsi"/>
                <w:color w:val="000000"/>
              </w:rPr>
            </w:pPr>
            <w:r w:rsidRPr="009270EC">
              <w:rPr>
                <w:rFonts w:cstheme="minorHAns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9270EC">
              <w:rPr>
                <w:rFonts w:cstheme="minorHAnsi"/>
                <w:color w:val="000000"/>
              </w:rPr>
              <w:br w:type="page"/>
            </w:r>
          </w:p>
          <w:p w14:paraId="6455BA7C" w14:textId="77777777" w:rsidR="0073701C" w:rsidRPr="009270EC" w:rsidRDefault="0073701C" w:rsidP="0073701C">
            <w:pPr>
              <w:jc w:val="both"/>
              <w:rPr>
                <w:rFonts w:cstheme="minorHAnsi"/>
                <w:color w:val="000000"/>
              </w:rPr>
            </w:pPr>
            <w:r w:rsidRPr="009270EC">
              <w:rPr>
                <w:rFonts w:cstheme="minorHAnsi"/>
                <w:color w:val="000000"/>
              </w:rPr>
              <w:t>En ningún caso se deberá proveer barras de fabricación desconocida o que no lleven el sello de calidad de fábrica.</w:t>
            </w:r>
            <w:r w:rsidRPr="009270EC">
              <w:rPr>
                <w:rFonts w:cstheme="minorHAnsi"/>
                <w:color w:val="000000"/>
              </w:rPr>
              <w:br w:type="page"/>
            </w:r>
          </w:p>
          <w:p w14:paraId="47E00109" w14:textId="77777777" w:rsidR="0073701C" w:rsidRPr="009270EC" w:rsidRDefault="0073701C" w:rsidP="0073701C">
            <w:pPr>
              <w:jc w:val="both"/>
              <w:rPr>
                <w:rFonts w:cstheme="minorHAnsi"/>
                <w:color w:val="000000"/>
              </w:rPr>
            </w:pPr>
            <w:r w:rsidRPr="009270EC">
              <w:rPr>
                <w:rFonts w:cstheme="minorHAnsi"/>
                <w:color w:val="000000"/>
              </w:rPr>
              <w:t>El proveedor debe especificar el tiempo de duración del material y condiciones de almacenamiento para el mantenimiento del mismo.</w:t>
            </w:r>
            <w:r w:rsidRPr="009270EC">
              <w:rPr>
                <w:rFonts w:cstheme="minorHAnsi"/>
                <w:color w:val="000000"/>
              </w:rPr>
              <w:br w:type="page"/>
            </w:r>
            <w:r w:rsidRPr="009270EC">
              <w:rPr>
                <w:rFonts w:cstheme="minorHAnsi"/>
                <w:color w:val="000000"/>
              </w:rPr>
              <w:br w:type="page"/>
            </w:r>
            <w:r w:rsidRPr="009270EC">
              <w:rPr>
                <w:rFonts w:cstheme="minorHAnsi"/>
                <w:color w:val="000000"/>
              </w:rPr>
              <w:br w:type="page"/>
            </w:r>
          </w:p>
        </w:tc>
      </w:tr>
    </w:tbl>
    <w:p w14:paraId="1A46A9E3"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73701C" w:rsidRPr="009270EC" w14:paraId="04D05EEE" w14:textId="77777777" w:rsidTr="0073701C">
        <w:tc>
          <w:tcPr>
            <w:tcW w:w="1668" w:type="dxa"/>
            <w:shd w:val="pct5" w:color="auto" w:fill="auto"/>
          </w:tcPr>
          <w:p w14:paraId="23F03884" w14:textId="77777777" w:rsidR="0073701C" w:rsidRPr="009270EC" w:rsidRDefault="0073701C" w:rsidP="0073701C">
            <w:pPr>
              <w:jc w:val="center"/>
              <w:rPr>
                <w:rFonts w:cstheme="minorHAnsi"/>
                <w:b/>
              </w:rPr>
            </w:pPr>
            <w:r w:rsidRPr="009270EC">
              <w:rPr>
                <w:rFonts w:cstheme="minorHAnsi"/>
                <w:b/>
              </w:rPr>
              <w:t>MATERIAL</w:t>
            </w:r>
          </w:p>
        </w:tc>
        <w:tc>
          <w:tcPr>
            <w:tcW w:w="1275" w:type="dxa"/>
            <w:shd w:val="pct5" w:color="auto" w:fill="auto"/>
          </w:tcPr>
          <w:p w14:paraId="51B4EBA1" w14:textId="77777777" w:rsidR="0073701C" w:rsidRPr="009270EC" w:rsidRDefault="0073701C" w:rsidP="0073701C">
            <w:pPr>
              <w:jc w:val="center"/>
              <w:rPr>
                <w:rFonts w:cstheme="minorHAnsi"/>
                <w:b/>
              </w:rPr>
            </w:pPr>
            <w:r w:rsidRPr="009270EC">
              <w:rPr>
                <w:rFonts w:cstheme="minorHAnsi"/>
                <w:b/>
              </w:rPr>
              <w:t>UNIDAD</w:t>
            </w:r>
          </w:p>
        </w:tc>
        <w:tc>
          <w:tcPr>
            <w:tcW w:w="6379" w:type="dxa"/>
            <w:shd w:val="pct5" w:color="auto" w:fill="auto"/>
          </w:tcPr>
          <w:p w14:paraId="24C06ADD"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5BC4483D" w14:textId="77777777" w:rsidTr="0073701C">
        <w:trPr>
          <w:trHeight w:val="685"/>
        </w:trPr>
        <w:tc>
          <w:tcPr>
            <w:tcW w:w="1668" w:type="dxa"/>
            <w:shd w:val="clear" w:color="auto" w:fill="auto"/>
            <w:vAlign w:val="center"/>
          </w:tcPr>
          <w:p w14:paraId="48D67E3E" w14:textId="77777777" w:rsidR="0073701C" w:rsidRPr="009270EC" w:rsidRDefault="0073701C" w:rsidP="0073701C">
            <w:pPr>
              <w:jc w:val="center"/>
              <w:rPr>
                <w:rFonts w:cstheme="minorHAnsi"/>
                <w:lang w:eastAsia="es-BO"/>
              </w:rPr>
            </w:pPr>
            <w:r w:rsidRPr="009270EC">
              <w:rPr>
                <w:rFonts w:cstheme="minorHAnsi"/>
                <w:lang w:eastAsia="es-BO"/>
              </w:rPr>
              <w:t>CODO PVC DESAGUE 4”</w:t>
            </w:r>
          </w:p>
        </w:tc>
        <w:tc>
          <w:tcPr>
            <w:tcW w:w="1275" w:type="dxa"/>
            <w:shd w:val="clear" w:color="auto" w:fill="auto"/>
            <w:vAlign w:val="center"/>
          </w:tcPr>
          <w:p w14:paraId="67B5E9B0" w14:textId="77777777" w:rsidR="0073701C" w:rsidRPr="009270EC" w:rsidRDefault="0073701C" w:rsidP="0073701C">
            <w:pPr>
              <w:jc w:val="center"/>
              <w:rPr>
                <w:rFonts w:cstheme="minorHAnsi"/>
                <w:lang w:eastAsia="es-BO"/>
              </w:rPr>
            </w:pPr>
            <w:r w:rsidRPr="009270EC">
              <w:rPr>
                <w:rFonts w:cstheme="minorHAnsi"/>
                <w:lang w:eastAsia="es-BO"/>
              </w:rPr>
              <w:t>PIEZA</w:t>
            </w:r>
          </w:p>
        </w:tc>
        <w:tc>
          <w:tcPr>
            <w:tcW w:w="6379" w:type="dxa"/>
            <w:shd w:val="clear" w:color="auto" w:fill="auto"/>
            <w:vAlign w:val="bottom"/>
          </w:tcPr>
          <w:p w14:paraId="48D2E49F" w14:textId="77777777" w:rsidR="0073701C" w:rsidRPr="009270EC" w:rsidRDefault="0073701C" w:rsidP="0073701C">
            <w:pPr>
              <w:tabs>
                <w:tab w:val="left" w:pos="0"/>
              </w:tabs>
              <w:adjustRightInd w:val="0"/>
              <w:ind w:left="16" w:hanging="16"/>
              <w:jc w:val="both"/>
              <w:rPr>
                <w:rFonts w:cstheme="minorHAnsi"/>
                <w:lang w:eastAsia="es-BO"/>
              </w:rPr>
            </w:pPr>
            <w:r w:rsidRPr="009270EC">
              <w:rPr>
                <w:rFonts w:cstheme="minorHAnsi"/>
                <w:lang w:eastAsia="es-BO"/>
              </w:rPr>
              <w:t>1. Requisitos sobre el producto:</w:t>
            </w:r>
          </w:p>
          <w:p w14:paraId="5D997FE0" w14:textId="77777777" w:rsidR="0073701C" w:rsidRPr="009270EC" w:rsidRDefault="0073701C" w:rsidP="0073701C">
            <w:pPr>
              <w:tabs>
                <w:tab w:val="left" w:pos="0"/>
              </w:tabs>
              <w:adjustRightInd w:val="0"/>
              <w:ind w:left="16" w:hanging="16"/>
              <w:jc w:val="both"/>
              <w:rPr>
                <w:rFonts w:cstheme="minorHAnsi"/>
                <w:lang w:eastAsia="es-BO"/>
              </w:rPr>
            </w:pPr>
            <w:r w:rsidRPr="009270EC">
              <w:rPr>
                <w:rFonts w:cstheme="minorHAnsi"/>
                <w:lang w:eastAsia="es-BO"/>
              </w:rPr>
              <w:t xml:space="preserve">Material de Poli cloruro de Vinilo (PVC), los accesorios deben tener las siguientes características: </w:t>
            </w:r>
          </w:p>
          <w:p w14:paraId="64CBA597" w14:textId="77777777" w:rsidR="0073701C" w:rsidRPr="009270EC" w:rsidRDefault="0073701C" w:rsidP="0073701C">
            <w:pPr>
              <w:widowControl w:val="0"/>
              <w:numPr>
                <w:ilvl w:val="0"/>
                <w:numId w:val="18"/>
              </w:numPr>
              <w:tabs>
                <w:tab w:val="left" w:pos="0"/>
              </w:tabs>
              <w:autoSpaceDE w:val="0"/>
              <w:autoSpaceDN w:val="0"/>
              <w:adjustRightInd w:val="0"/>
              <w:spacing w:after="160" w:line="259" w:lineRule="auto"/>
              <w:contextualSpacing/>
              <w:jc w:val="both"/>
              <w:rPr>
                <w:rFonts w:cstheme="minorHAnsi"/>
                <w:lang w:eastAsia="es-BO"/>
              </w:rPr>
            </w:pPr>
            <w:r w:rsidRPr="009270EC">
              <w:rPr>
                <w:rFonts w:cstheme="minorHAnsi"/>
                <w:lang w:eastAsia="es-BO"/>
              </w:rPr>
              <w:t>Superficie externa e interna lisas y estar libres de grietas, fisuras, ondulaciones y otros defectos que alteren su calidad.</w:t>
            </w:r>
          </w:p>
          <w:p w14:paraId="739C7D4D" w14:textId="77777777" w:rsidR="0073701C" w:rsidRPr="009270EC" w:rsidRDefault="0073701C" w:rsidP="0073701C">
            <w:pPr>
              <w:widowControl w:val="0"/>
              <w:numPr>
                <w:ilvl w:val="0"/>
                <w:numId w:val="18"/>
              </w:numPr>
              <w:tabs>
                <w:tab w:val="left" w:pos="0"/>
              </w:tabs>
              <w:autoSpaceDE w:val="0"/>
              <w:autoSpaceDN w:val="0"/>
              <w:adjustRightInd w:val="0"/>
              <w:contextualSpacing/>
              <w:jc w:val="both"/>
              <w:rPr>
                <w:rFonts w:cstheme="minorHAnsi"/>
                <w:lang w:eastAsia="es-BO"/>
              </w:rPr>
            </w:pPr>
            <w:r w:rsidRPr="009270EC">
              <w:rPr>
                <w:rFonts w:cstheme="minorHAnsi"/>
                <w:lang w:eastAsia="es-BO"/>
              </w:rPr>
              <w:t xml:space="preserve"> Los accesorios deberán ser de color uniforme.</w:t>
            </w:r>
          </w:p>
          <w:p w14:paraId="557FDEF1" w14:textId="77777777" w:rsidR="0073701C" w:rsidRPr="009270EC" w:rsidRDefault="0073701C" w:rsidP="0073701C">
            <w:pPr>
              <w:numPr>
                <w:ilvl w:val="0"/>
                <w:numId w:val="18"/>
              </w:numPr>
              <w:spacing w:before="100" w:beforeAutospacing="1"/>
              <w:contextualSpacing/>
              <w:rPr>
                <w:rFonts w:cstheme="minorHAnsi"/>
                <w:lang w:eastAsia="es-BO"/>
              </w:rPr>
            </w:pPr>
            <w:r w:rsidRPr="009270EC">
              <w:rPr>
                <w:rFonts w:cstheme="minorHAnsi"/>
                <w:lang w:eastAsia="es-BO"/>
              </w:rPr>
              <w:t xml:space="preserve">Los accesorios procederán de fábrica por inyección de molde, no aceptándose el uso de piezas especiales obtenidas mediante cortes o cortadas en seco. </w:t>
            </w:r>
          </w:p>
          <w:p w14:paraId="2598BA04" w14:textId="77777777" w:rsidR="0073701C" w:rsidRPr="009270EC" w:rsidRDefault="0073701C" w:rsidP="0073701C">
            <w:pPr>
              <w:contextualSpacing/>
              <w:jc w:val="both"/>
              <w:rPr>
                <w:rFonts w:cstheme="minorHAnsi"/>
                <w:lang w:eastAsia="es-BO"/>
              </w:rPr>
            </w:pPr>
            <w:r w:rsidRPr="009270EC">
              <w:rPr>
                <w:rFonts w:cstheme="minorHAnsi"/>
                <w:lang w:eastAsia="es-BO"/>
              </w:rPr>
              <w:t>Las productos de PVC de desagüe deben cumplir las exigencias de la norma NBR 5688 “Sistemas domiciliarios de agua pluvial de desagüe sanitario y ventilación”.</w:t>
            </w:r>
          </w:p>
          <w:p w14:paraId="6F24E598" w14:textId="77777777" w:rsidR="0073701C" w:rsidRPr="009270EC" w:rsidRDefault="0073701C" w:rsidP="0073701C">
            <w:pPr>
              <w:contextualSpacing/>
              <w:jc w:val="both"/>
              <w:rPr>
                <w:rFonts w:cstheme="minorHAnsi"/>
                <w:lang w:eastAsia="es-BO"/>
              </w:rPr>
            </w:pPr>
            <w:r w:rsidRPr="009270EC">
              <w:rPr>
                <w:rFonts w:cstheme="minorHAnsi"/>
                <w:lang w:eastAsia="es-BO"/>
              </w:rPr>
              <w:t>Deben ofrecer resistencia a la abrasión, a la corrosión, baja probabilidad se incrustaciones, menor coeficiente de fricción durabilidad, flexibilidad, estanqueidad, incombustibilidad.</w:t>
            </w:r>
          </w:p>
          <w:p w14:paraId="7588F69F" w14:textId="77777777" w:rsidR="0073701C" w:rsidRPr="009270EC" w:rsidRDefault="0073701C" w:rsidP="0073701C">
            <w:pPr>
              <w:rPr>
                <w:rFonts w:cstheme="minorHAnsi"/>
                <w:lang w:eastAsia="es-BO"/>
              </w:rPr>
            </w:pPr>
            <w:r w:rsidRPr="009270EC">
              <w:rPr>
                <w:rFonts w:cstheme="minorHAnsi"/>
                <w:lang w:eastAsia="es-BO"/>
              </w:rPr>
              <w:t>La Entidad Ejecutora deberá garantizar que el material de referencia sea de buena calidad y de marca reconocida.</w:t>
            </w:r>
          </w:p>
          <w:p w14:paraId="226A1C16" w14:textId="77777777" w:rsidR="0073701C" w:rsidRPr="009270EC" w:rsidRDefault="0073701C" w:rsidP="0073701C">
            <w:pPr>
              <w:rPr>
                <w:rFonts w:cstheme="minorHAnsi"/>
                <w:lang w:eastAsia="es-BO"/>
              </w:rPr>
            </w:pPr>
          </w:p>
        </w:tc>
      </w:tr>
    </w:tbl>
    <w:p w14:paraId="67191C1B" w14:textId="1F53E67C"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73701C" w:rsidRPr="009270EC" w14:paraId="59C50246" w14:textId="77777777" w:rsidTr="0073701C">
        <w:tc>
          <w:tcPr>
            <w:tcW w:w="1668" w:type="dxa"/>
            <w:shd w:val="pct5" w:color="auto" w:fill="auto"/>
          </w:tcPr>
          <w:p w14:paraId="495822CE" w14:textId="77777777" w:rsidR="0073701C" w:rsidRPr="009270EC" w:rsidRDefault="0073701C" w:rsidP="0073701C">
            <w:pPr>
              <w:jc w:val="both"/>
              <w:rPr>
                <w:rFonts w:cstheme="minorHAnsi"/>
                <w:b/>
              </w:rPr>
            </w:pPr>
            <w:r w:rsidRPr="009270EC">
              <w:rPr>
                <w:rFonts w:cstheme="minorHAnsi"/>
                <w:b/>
              </w:rPr>
              <w:t>MATERIAL</w:t>
            </w:r>
          </w:p>
        </w:tc>
        <w:tc>
          <w:tcPr>
            <w:tcW w:w="1275" w:type="dxa"/>
            <w:shd w:val="pct5" w:color="auto" w:fill="auto"/>
          </w:tcPr>
          <w:p w14:paraId="553C215C" w14:textId="77777777" w:rsidR="0073701C" w:rsidRPr="009270EC" w:rsidRDefault="0073701C" w:rsidP="0073701C">
            <w:pPr>
              <w:jc w:val="both"/>
              <w:rPr>
                <w:rFonts w:cstheme="minorHAnsi"/>
                <w:b/>
              </w:rPr>
            </w:pPr>
            <w:r w:rsidRPr="009270EC">
              <w:rPr>
                <w:rFonts w:cstheme="minorHAnsi"/>
                <w:b/>
              </w:rPr>
              <w:t>UNIDAD</w:t>
            </w:r>
          </w:p>
        </w:tc>
        <w:tc>
          <w:tcPr>
            <w:tcW w:w="6379" w:type="dxa"/>
            <w:shd w:val="pct5" w:color="auto" w:fill="auto"/>
          </w:tcPr>
          <w:p w14:paraId="7ED8AF2B" w14:textId="77777777" w:rsidR="0073701C" w:rsidRPr="009270EC" w:rsidRDefault="0073701C" w:rsidP="0073701C">
            <w:pPr>
              <w:jc w:val="both"/>
              <w:rPr>
                <w:rFonts w:cstheme="minorHAnsi"/>
                <w:b/>
              </w:rPr>
            </w:pPr>
            <w:r w:rsidRPr="009270EC">
              <w:rPr>
                <w:rFonts w:cstheme="minorHAnsi"/>
                <w:b/>
              </w:rPr>
              <w:t>DESCRIPCION</w:t>
            </w:r>
          </w:p>
        </w:tc>
      </w:tr>
      <w:tr w:rsidR="0073701C" w:rsidRPr="009270EC" w14:paraId="067F0B12" w14:textId="77777777" w:rsidTr="0073701C">
        <w:trPr>
          <w:trHeight w:val="685"/>
        </w:trPr>
        <w:tc>
          <w:tcPr>
            <w:tcW w:w="1668" w:type="dxa"/>
            <w:shd w:val="clear" w:color="auto" w:fill="auto"/>
            <w:vAlign w:val="center"/>
          </w:tcPr>
          <w:p w14:paraId="75F528CB" w14:textId="77777777" w:rsidR="0073701C" w:rsidRPr="009270EC" w:rsidRDefault="0073701C" w:rsidP="0073701C">
            <w:pPr>
              <w:jc w:val="center"/>
              <w:rPr>
                <w:rFonts w:cstheme="minorHAnsi"/>
                <w:lang w:eastAsia="es-BO"/>
              </w:rPr>
            </w:pPr>
            <w:r w:rsidRPr="009270EC">
              <w:rPr>
                <w:rFonts w:cstheme="minorHAnsi"/>
                <w:lang w:eastAsia="es-BO"/>
              </w:rPr>
              <w:lastRenderedPageBreak/>
              <w:t>CODO PVC DESAGUE 2”</w:t>
            </w:r>
          </w:p>
        </w:tc>
        <w:tc>
          <w:tcPr>
            <w:tcW w:w="1275" w:type="dxa"/>
            <w:shd w:val="clear" w:color="auto" w:fill="auto"/>
            <w:vAlign w:val="center"/>
          </w:tcPr>
          <w:p w14:paraId="592AED21" w14:textId="77777777" w:rsidR="0073701C" w:rsidRPr="009270EC" w:rsidRDefault="0073701C" w:rsidP="0073701C">
            <w:pPr>
              <w:jc w:val="center"/>
              <w:rPr>
                <w:rFonts w:cstheme="minorHAnsi"/>
                <w:lang w:eastAsia="es-BO"/>
              </w:rPr>
            </w:pPr>
            <w:r w:rsidRPr="009270EC">
              <w:rPr>
                <w:rFonts w:cstheme="minorHAnsi"/>
                <w:lang w:eastAsia="es-BO"/>
              </w:rPr>
              <w:t>PIEZA</w:t>
            </w:r>
          </w:p>
        </w:tc>
        <w:tc>
          <w:tcPr>
            <w:tcW w:w="6379" w:type="dxa"/>
            <w:shd w:val="clear" w:color="auto" w:fill="auto"/>
            <w:vAlign w:val="bottom"/>
          </w:tcPr>
          <w:p w14:paraId="5ED7EEB7" w14:textId="77777777" w:rsidR="0073701C" w:rsidRPr="009270EC" w:rsidRDefault="0073701C" w:rsidP="0073701C">
            <w:pPr>
              <w:tabs>
                <w:tab w:val="left" w:pos="0"/>
              </w:tabs>
              <w:adjustRightInd w:val="0"/>
              <w:ind w:left="16" w:hanging="16"/>
              <w:jc w:val="both"/>
              <w:rPr>
                <w:rFonts w:cstheme="minorHAnsi"/>
                <w:lang w:eastAsia="es-BO"/>
              </w:rPr>
            </w:pPr>
            <w:r w:rsidRPr="009270EC">
              <w:rPr>
                <w:rFonts w:cstheme="minorHAnsi"/>
                <w:lang w:eastAsia="es-BO"/>
              </w:rPr>
              <w:t>1. Requisitos sobre el producto:</w:t>
            </w:r>
          </w:p>
          <w:p w14:paraId="1CEDD99E" w14:textId="77777777" w:rsidR="0073701C" w:rsidRPr="009270EC" w:rsidRDefault="0073701C" w:rsidP="0073701C">
            <w:pPr>
              <w:tabs>
                <w:tab w:val="left" w:pos="0"/>
              </w:tabs>
              <w:adjustRightInd w:val="0"/>
              <w:ind w:left="16" w:hanging="16"/>
              <w:jc w:val="both"/>
              <w:rPr>
                <w:rFonts w:cstheme="minorHAnsi"/>
                <w:lang w:eastAsia="es-BO"/>
              </w:rPr>
            </w:pPr>
            <w:r w:rsidRPr="009270EC">
              <w:rPr>
                <w:rFonts w:cstheme="minorHAnsi"/>
                <w:lang w:eastAsia="es-BO"/>
              </w:rPr>
              <w:t xml:space="preserve">Material de Poli cloruro de Vinilo (PVC), los accesorios deben tener las siguientes características: </w:t>
            </w:r>
          </w:p>
          <w:p w14:paraId="6BC254E4" w14:textId="77777777" w:rsidR="0073701C" w:rsidRPr="009270EC" w:rsidRDefault="0073701C" w:rsidP="0073701C">
            <w:pPr>
              <w:widowControl w:val="0"/>
              <w:numPr>
                <w:ilvl w:val="0"/>
                <w:numId w:val="18"/>
              </w:numPr>
              <w:tabs>
                <w:tab w:val="left" w:pos="0"/>
              </w:tabs>
              <w:autoSpaceDE w:val="0"/>
              <w:autoSpaceDN w:val="0"/>
              <w:adjustRightInd w:val="0"/>
              <w:spacing w:after="160" w:line="259" w:lineRule="auto"/>
              <w:contextualSpacing/>
              <w:jc w:val="both"/>
              <w:rPr>
                <w:rFonts w:cstheme="minorHAnsi"/>
                <w:lang w:eastAsia="es-BO"/>
              </w:rPr>
            </w:pPr>
            <w:r w:rsidRPr="009270EC">
              <w:rPr>
                <w:rFonts w:cstheme="minorHAnsi"/>
                <w:lang w:eastAsia="es-BO"/>
              </w:rPr>
              <w:t>Superficie externa e interna lisas y estar libres de grietas, fisuras, ondulaciones y otros defectos que alteren su calidad.</w:t>
            </w:r>
          </w:p>
          <w:p w14:paraId="193FAE82" w14:textId="77777777" w:rsidR="0073701C" w:rsidRPr="009270EC" w:rsidRDefault="0073701C" w:rsidP="0073701C">
            <w:pPr>
              <w:widowControl w:val="0"/>
              <w:numPr>
                <w:ilvl w:val="0"/>
                <w:numId w:val="18"/>
              </w:numPr>
              <w:tabs>
                <w:tab w:val="left" w:pos="0"/>
              </w:tabs>
              <w:autoSpaceDE w:val="0"/>
              <w:autoSpaceDN w:val="0"/>
              <w:adjustRightInd w:val="0"/>
              <w:contextualSpacing/>
              <w:jc w:val="both"/>
              <w:rPr>
                <w:rFonts w:cstheme="minorHAnsi"/>
                <w:lang w:eastAsia="es-BO"/>
              </w:rPr>
            </w:pPr>
            <w:r w:rsidRPr="009270EC">
              <w:rPr>
                <w:rFonts w:cstheme="minorHAnsi"/>
                <w:lang w:eastAsia="es-BO"/>
              </w:rPr>
              <w:t xml:space="preserve"> Los accesorios deberán ser de color uniforme.</w:t>
            </w:r>
          </w:p>
          <w:p w14:paraId="3B16787C" w14:textId="77777777" w:rsidR="0073701C" w:rsidRPr="009270EC" w:rsidRDefault="0073701C" w:rsidP="0073701C">
            <w:pPr>
              <w:numPr>
                <w:ilvl w:val="0"/>
                <w:numId w:val="18"/>
              </w:numPr>
              <w:spacing w:before="100" w:beforeAutospacing="1"/>
              <w:contextualSpacing/>
              <w:rPr>
                <w:rFonts w:cstheme="minorHAnsi"/>
                <w:lang w:eastAsia="es-BO"/>
              </w:rPr>
            </w:pPr>
            <w:r w:rsidRPr="009270EC">
              <w:rPr>
                <w:rFonts w:cstheme="minorHAnsi"/>
                <w:lang w:eastAsia="es-BO"/>
              </w:rPr>
              <w:t xml:space="preserve">Los accesorios procederán de fábrica por inyección de molde, no aceptándose el uso de piezas especiales obtenidas mediante cortes o cortadas en seco. </w:t>
            </w:r>
          </w:p>
          <w:p w14:paraId="6818FCEB" w14:textId="77777777" w:rsidR="0073701C" w:rsidRPr="009270EC" w:rsidRDefault="0073701C" w:rsidP="0073701C">
            <w:pPr>
              <w:contextualSpacing/>
              <w:jc w:val="both"/>
              <w:rPr>
                <w:rFonts w:cstheme="minorHAnsi"/>
                <w:lang w:eastAsia="es-BO"/>
              </w:rPr>
            </w:pPr>
            <w:r w:rsidRPr="009270EC">
              <w:rPr>
                <w:rFonts w:cstheme="minorHAnsi"/>
                <w:lang w:eastAsia="es-BO"/>
              </w:rPr>
              <w:t>Las productos de PVC de desagüe deben cumplir las exigencias de la norma NBR 5688 “Sistemas domiciliarios de agua pluvial de desagüe sanitario y ventilación”.</w:t>
            </w:r>
          </w:p>
          <w:p w14:paraId="21ABB557" w14:textId="77777777" w:rsidR="0073701C" w:rsidRPr="009270EC" w:rsidRDefault="0073701C" w:rsidP="0073701C">
            <w:pPr>
              <w:contextualSpacing/>
              <w:jc w:val="both"/>
              <w:rPr>
                <w:rFonts w:cstheme="minorHAnsi"/>
                <w:lang w:eastAsia="es-BO"/>
              </w:rPr>
            </w:pPr>
            <w:r w:rsidRPr="009270EC">
              <w:rPr>
                <w:rFonts w:cstheme="minorHAnsi"/>
                <w:lang w:eastAsia="es-BO"/>
              </w:rPr>
              <w:t>Deben ofrecer resistencia a la abrasión, a la corrosión, baja probabilidad se incrustaciones, menor coeficiente de fricción durabilidad, flexibilidad, estanqueidad, incombustibilidad.</w:t>
            </w:r>
          </w:p>
          <w:p w14:paraId="535888A5" w14:textId="77777777" w:rsidR="0073701C" w:rsidRPr="009270EC" w:rsidRDefault="0073701C" w:rsidP="0073701C">
            <w:pPr>
              <w:rPr>
                <w:rFonts w:cstheme="minorHAnsi"/>
                <w:lang w:eastAsia="es-BO"/>
              </w:rPr>
            </w:pPr>
            <w:r w:rsidRPr="009270EC">
              <w:rPr>
                <w:rFonts w:cstheme="minorHAnsi"/>
                <w:lang w:eastAsia="es-BO"/>
              </w:rPr>
              <w:t>La Entidad Ejecutora deberá garantizar que el material de referencia sea de buena calidad y de marca reconocida.</w:t>
            </w:r>
          </w:p>
        </w:tc>
      </w:tr>
    </w:tbl>
    <w:p w14:paraId="52D85EF2"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73701C" w:rsidRPr="009270EC" w14:paraId="3D3F3E13" w14:textId="77777777" w:rsidTr="0073701C">
        <w:tc>
          <w:tcPr>
            <w:tcW w:w="1668" w:type="dxa"/>
            <w:shd w:val="pct5" w:color="auto" w:fill="auto"/>
          </w:tcPr>
          <w:p w14:paraId="51BF4699" w14:textId="77777777" w:rsidR="0073701C" w:rsidRPr="009270EC" w:rsidRDefault="0073701C" w:rsidP="0073701C">
            <w:pPr>
              <w:jc w:val="both"/>
              <w:rPr>
                <w:rFonts w:cstheme="minorHAnsi"/>
                <w:b/>
              </w:rPr>
            </w:pPr>
            <w:r w:rsidRPr="009270EC">
              <w:rPr>
                <w:rFonts w:cstheme="minorHAnsi"/>
                <w:b/>
              </w:rPr>
              <w:t>MATERIAL</w:t>
            </w:r>
          </w:p>
        </w:tc>
        <w:tc>
          <w:tcPr>
            <w:tcW w:w="1275" w:type="dxa"/>
            <w:shd w:val="pct5" w:color="auto" w:fill="auto"/>
          </w:tcPr>
          <w:p w14:paraId="32044FDF" w14:textId="77777777" w:rsidR="0073701C" w:rsidRPr="009270EC" w:rsidRDefault="0073701C" w:rsidP="0073701C">
            <w:pPr>
              <w:jc w:val="both"/>
              <w:rPr>
                <w:rFonts w:cstheme="minorHAnsi"/>
                <w:b/>
              </w:rPr>
            </w:pPr>
            <w:r w:rsidRPr="009270EC">
              <w:rPr>
                <w:rFonts w:cstheme="minorHAnsi"/>
                <w:b/>
              </w:rPr>
              <w:t>UNIDAD</w:t>
            </w:r>
          </w:p>
        </w:tc>
        <w:tc>
          <w:tcPr>
            <w:tcW w:w="6379" w:type="dxa"/>
            <w:shd w:val="pct5" w:color="auto" w:fill="auto"/>
          </w:tcPr>
          <w:p w14:paraId="6A78F440"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0C14CEC6" w14:textId="77777777" w:rsidTr="0073701C">
        <w:trPr>
          <w:trHeight w:val="70"/>
        </w:trPr>
        <w:tc>
          <w:tcPr>
            <w:tcW w:w="1668" w:type="dxa"/>
            <w:shd w:val="clear" w:color="auto" w:fill="auto"/>
            <w:vAlign w:val="center"/>
          </w:tcPr>
          <w:p w14:paraId="3E3D3E49" w14:textId="77777777" w:rsidR="0073701C" w:rsidRPr="009270EC" w:rsidRDefault="0073701C" w:rsidP="0073701C">
            <w:pPr>
              <w:jc w:val="center"/>
              <w:rPr>
                <w:rFonts w:cstheme="minorHAnsi"/>
              </w:rPr>
            </w:pPr>
            <w:r w:rsidRPr="009270EC">
              <w:rPr>
                <w:rFonts w:cstheme="minorHAnsi"/>
                <w:lang w:eastAsia="es-BO"/>
              </w:rPr>
              <w:t>CEMENTO PORTLAND (</w:t>
            </w:r>
            <w:r w:rsidRPr="009270EC">
              <w:rPr>
                <w:rFonts w:cstheme="minorHAnsi"/>
              </w:rPr>
              <w:t>50 Kg)</w:t>
            </w:r>
          </w:p>
        </w:tc>
        <w:tc>
          <w:tcPr>
            <w:tcW w:w="1275" w:type="dxa"/>
            <w:shd w:val="clear" w:color="auto" w:fill="auto"/>
            <w:vAlign w:val="center"/>
          </w:tcPr>
          <w:p w14:paraId="4E8B5920" w14:textId="77777777" w:rsidR="0073701C" w:rsidRPr="009270EC" w:rsidRDefault="0073701C" w:rsidP="0073701C">
            <w:pPr>
              <w:jc w:val="center"/>
              <w:rPr>
                <w:rFonts w:cstheme="minorHAnsi"/>
              </w:rPr>
            </w:pPr>
            <w:r w:rsidRPr="009270EC">
              <w:rPr>
                <w:rFonts w:cstheme="minorHAnsi"/>
              </w:rPr>
              <w:t>BL</w:t>
            </w:r>
          </w:p>
        </w:tc>
        <w:tc>
          <w:tcPr>
            <w:tcW w:w="6379" w:type="dxa"/>
            <w:shd w:val="clear" w:color="auto" w:fill="auto"/>
          </w:tcPr>
          <w:p w14:paraId="52E6FBF6" w14:textId="77777777" w:rsidR="0073701C" w:rsidRPr="009270EC" w:rsidRDefault="0073701C" w:rsidP="0073701C">
            <w:pPr>
              <w:tabs>
                <w:tab w:val="left" w:pos="360"/>
              </w:tabs>
              <w:adjustRightInd w:val="0"/>
              <w:spacing w:line="200" w:lineRule="exact"/>
              <w:rPr>
                <w:rFonts w:cstheme="minorHAnsi"/>
                <w:b/>
                <w:bCs/>
              </w:rPr>
            </w:pPr>
            <w:r w:rsidRPr="009270EC">
              <w:rPr>
                <w:rFonts w:cstheme="minorHAnsi"/>
                <w:b/>
                <w:bCs/>
              </w:rPr>
              <w:t xml:space="preserve">Requisitos sobre el Producto </w:t>
            </w:r>
          </w:p>
          <w:p w14:paraId="025CF652" w14:textId="77777777" w:rsidR="0073701C" w:rsidRPr="006F3800" w:rsidRDefault="0073701C" w:rsidP="0073701C">
            <w:pPr>
              <w:tabs>
                <w:tab w:val="left" w:pos="360"/>
              </w:tabs>
              <w:adjustRightInd w:val="0"/>
              <w:spacing w:line="200" w:lineRule="exact"/>
              <w:jc w:val="both"/>
              <w:rPr>
                <w:rFonts w:cstheme="minorHAnsi"/>
              </w:rPr>
            </w:pPr>
            <w:r w:rsidRPr="009270EC">
              <w:rPr>
                <w:rFonts w:cstheme="minorHAnsi"/>
              </w:rPr>
              <w:t>La Entidad Ejecutora deberá garantizar que el material de referencia sea de buena</w:t>
            </w:r>
            <w:r>
              <w:rPr>
                <w:rFonts w:cstheme="minorHAnsi"/>
              </w:rPr>
              <w:t xml:space="preserve"> calidad y de marca reconocida.</w:t>
            </w:r>
          </w:p>
          <w:p w14:paraId="4362551F" w14:textId="77777777" w:rsidR="0073701C" w:rsidRPr="009270EC" w:rsidRDefault="0073701C" w:rsidP="0073701C">
            <w:pPr>
              <w:tabs>
                <w:tab w:val="left" w:pos="0"/>
              </w:tabs>
              <w:adjustRightInd w:val="0"/>
              <w:spacing w:line="200" w:lineRule="exact"/>
              <w:jc w:val="both"/>
              <w:rPr>
                <w:rFonts w:cstheme="minorHAnsi"/>
                <w:lang w:val="es-ES_tradnl"/>
              </w:rPr>
            </w:pPr>
            <w:r w:rsidRPr="009270EC">
              <w:rPr>
                <w:rFonts w:cstheme="minorHAnsi"/>
                <w:lang w:val="es-ES_tradnl"/>
              </w:rPr>
              <w:t xml:space="preserve">El Cemento Portland deberá ser de industria nacional. </w:t>
            </w:r>
          </w:p>
          <w:p w14:paraId="2E685BFC" w14:textId="77777777" w:rsidR="0073701C" w:rsidRPr="009270EC" w:rsidRDefault="0073701C" w:rsidP="0073701C">
            <w:pPr>
              <w:widowControl w:val="0"/>
              <w:numPr>
                <w:ilvl w:val="0"/>
                <w:numId w:val="7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El cemento provisto deberá cumplir las exigencias de las Normas Bolivianas, referente al Cemento Portland IP- 30.</w:t>
            </w:r>
          </w:p>
          <w:p w14:paraId="749D953B" w14:textId="77777777" w:rsidR="0073701C" w:rsidRPr="009270EC" w:rsidRDefault="0073701C" w:rsidP="0073701C">
            <w:pPr>
              <w:widowControl w:val="0"/>
              <w:numPr>
                <w:ilvl w:val="0"/>
                <w:numId w:val="7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 xml:space="preserve">El cemento debe ser fresco, molido fino, no debe contener terrones y tampoco impurezas de ninguna naturaleza, no se aceptará cemento guardado, endurecido o en bolsas rotas. </w:t>
            </w:r>
          </w:p>
          <w:p w14:paraId="5C72EB99" w14:textId="77777777" w:rsidR="0073701C" w:rsidRPr="009270EC" w:rsidRDefault="0073701C" w:rsidP="0073701C">
            <w:pPr>
              <w:widowControl w:val="0"/>
              <w:numPr>
                <w:ilvl w:val="0"/>
                <w:numId w:val="7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El cemento debe estar contenido en Bolsas de papel Kraft; con peso de 50 Kg.</w:t>
            </w:r>
          </w:p>
          <w:p w14:paraId="3FC52D77" w14:textId="77777777" w:rsidR="0073701C" w:rsidRPr="009270EC" w:rsidRDefault="0073701C" w:rsidP="0073701C">
            <w:pPr>
              <w:widowControl w:val="0"/>
              <w:numPr>
                <w:ilvl w:val="0"/>
                <w:numId w:val="7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A6E02C1" w14:textId="77777777" w:rsidR="0073701C" w:rsidRPr="009270EC" w:rsidRDefault="0073701C" w:rsidP="0073701C">
            <w:pPr>
              <w:tabs>
                <w:tab w:val="left" w:pos="360"/>
              </w:tabs>
              <w:adjustRightInd w:val="0"/>
              <w:spacing w:line="200" w:lineRule="exact"/>
              <w:ind w:left="482"/>
              <w:jc w:val="both"/>
              <w:rPr>
                <w:rFonts w:cstheme="minorHAnsi"/>
                <w:lang w:val="es-ES_tradnl"/>
              </w:rPr>
            </w:pPr>
          </w:p>
          <w:p w14:paraId="396C5565" w14:textId="77777777" w:rsidR="0073701C" w:rsidRPr="006F3800" w:rsidRDefault="0073701C" w:rsidP="0073701C">
            <w:pPr>
              <w:jc w:val="both"/>
              <w:rPr>
                <w:rFonts w:cstheme="minorHAnsi"/>
                <w:lang w:val="es-ES_tradnl"/>
              </w:rPr>
            </w:pPr>
            <w:r w:rsidRPr="009270EC">
              <w:rPr>
                <w:rFonts w:cstheme="minorHAnsi"/>
                <w:lang w:val="es-ES_tradnl"/>
              </w:rPr>
              <w:t>El proveedor debe especificar el tiempo de duración del material y condiciones de almacenamiento p</w:t>
            </w:r>
            <w:r>
              <w:rPr>
                <w:rFonts w:cstheme="minorHAnsi"/>
                <w:lang w:val="es-ES_tradnl"/>
              </w:rPr>
              <w:t>ara el mantenimiento del mismo.</w:t>
            </w:r>
          </w:p>
        </w:tc>
      </w:tr>
    </w:tbl>
    <w:p w14:paraId="154D358F" w14:textId="5186C2D9" w:rsidR="0073701C" w:rsidRDefault="0073701C" w:rsidP="0073701C">
      <w:pPr>
        <w:ind w:right="6"/>
        <w:jc w:val="both"/>
        <w:rPr>
          <w:rFonts w:cstheme="minorHAnsi"/>
          <w:lang w:eastAsia="es-ES"/>
        </w:rPr>
      </w:pPr>
    </w:p>
    <w:p w14:paraId="39EDE88E" w14:textId="76FF74BC" w:rsidR="002A7200" w:rsidRDefault="002A7200" w:rsidP="0073701C">
      <w:pPr>
        <w:ind w:right="6"/>
        <w:jc w:val="both"/>
        <w:rPr>
          <w:rFonts w:cstheme="minorHAnsi"/>
          <w:lang w:eastAsia="es-ES"/>
        </w:rPr>
      </w:pPr>
    </w:p>
    <w:p w14:paraId="412E58BE" w14:textId="77777777" w:rsidR="002A7200" w:rsidRPr="009270EC" w:rsidRDefault="002A7200"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142"/>
        <w:gridCol w:w="6237"/>
      </w:tblGrid>
      <w:tr w:rsidR="0073701C" w:rsidRPr="009270EC" w14:paraId="431B6F58" w14:textId="77777777" w:rsidTr="0073701C">
        <w:tc>
          <w:tcPr>
            <w:tcW w:w="1668" w:type="dxa"/>
            <w:shd w:val="pct5" w:color="auto" w:fill="auto"/>
          </w:tcPr>
          <w:p w14:paraId="4E0C6832" w14:textId="77777777" w:rsidR="0073701C" w:rsidRPr="009270EC" w:rsidRDefault="0073701C" w:rsidP="0073701C">
            <w:pPr>
              <w:jc w:val="center"/>
              <w:rPr>
                <w:rFonts w:cstheme="minorHAnsi"/>
                <w:b/>
              </w:rPr>
            </w:pPr>
            <w:r w:rsidRPr="009270EC">
              <w:rPr>
                <w:rFonts w:cstheme="minorHAnsi"/>
                <w:b/>
              </w:rPr>
              <w:t>MATERIAL</w:t>
            </w:r>
          </w:p>
        </w:tc>
        <w:tc>
          <w:tcPr>
            <w:tcW w:w="1417" w:type="dxa"/>
            <w:gridSpan w:val="2"/>
            <w:shd w:val="pct5" w:color="auto" w:fill="auto"/>
          </w:tcPr>
          <w:p w14:paraId="4D061750" w14:textId="77777777" w:rsidR="0073701C" w:rsidRPr="009270EC" w:rsidRDefault="0073701C" w:rsidP="0073701C">
            <w:pPr>
              <w:jc w:val="center"/>
              <w:rPr>
                <w:rFonts w:cstheme="minorHAnsi"/>
                <w:b/>
              </w:rPr>
            </w:pPr>
            <w:r w:rsidRPr="009270EC">
              <w:rPr>
                <w:rFonts w:cstheme="minorHAnsi"/>
                <w:b/>
              </w:rPr>
              <w:t>UNIDAD</w:t>
            </w:r>
          </w:p>
        </w:tc>
        <w:tc>
          <w:tcPr>
            <w:tcW w:w="6237" w:type="dxa"/>
            <w:shd w:val="pct5" w:color="auto" w:fill="auto"/>
          </w:tcPr>
          <w:p w14:paraId="7DB92709"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357FA5D6" w14:textId="77777777" w:rsidTr="0073701C">
        <w:trPr>
          <w:trHeight w:val="685"/>
        </w:trPr>
        <w:tc>
          <w:tcPr>
            <w:tcW w:w="1668" w:type="dxa"/>
            <w:shd w:val="clear" w:color="auto" w:fill="auto"/>
            <w:vAlign w:val="center"/>
          </w:tcPr>
          <w:p w14:paraId="0E8B4C2D" w14:textId="77777777" w:rsidR="0073701C" w:rsidRPr="009270EC" w:rsidRDefault="0073701C" w:rsidP="0073701C">
            <w:pPr>
              <w:jc w:val="center"/>
              <w:rPr>
                <w:rFonts w:cstheme="minorHAnsi"/>
              </w:rPr>
            </w:pPr>
            <w:r w:rsidRPr="009270EC">
              <w:rPr>
                <w:rFonts w:cstheme="minorHAnsi"/>
              </w:rPr>
              <w:t>ARENA</w:t>
            </w:r>
          </w:p>
        </w:tc>
        <w:tc>
          <w:tcPr>
            <w:tcW w:w="1275" w:type="dxa"/>
            <w:shd w:val="clear" w:color="auto" w:fill="auto"/>
            <w:vAlign w:val="center"/>
          </w:tcPr>
          <w:p w14:paraId="10F61F96" w14:textId="77777777" w:rsidR="0073701C" w:rsidRPr="009270EC" w:rsidRDefault="0073701C" w:rsidP="0073701C">
            <w:pPr>
              <w:jc w:val="center"/>
              <w:rPr>
                <w:rFonts w:cstheme="minorHAnsi"/>
              </w:rPr>
            </w:pPr>
            <w:r w:rsidRPr="009270EC">
              <w:rPr>
                <w:rFonts w:cstheme="minorHAnsi"/>
              </w:rPr>
              <w:t>M3</w:t>
            </w:r>
          </w:p>
        </w:tc>
        <w:tc>
          <w:tcPr>
            <w:tcW w:w="6379" w:type="dxa"/>
            <w:gridSpan w:val="2"/>
            <w:shd w:val="clear" w:color="auto" w:fill="auto"/>
          </w:tcPr>
          <w:p w14:paraId="4D266AAC" w14:textId="77777777" w:rsidR="0073701C" w:rsidRPr="009270EC" w:rsidRDefault="0073701C" w:rsidP="0073701C">
            <w:pPr>
              <w:ind w:right="49"/>
              <w:jc w:val="both"/>
              <w:rPr>
                <w:rFonts w:eastAsia="Century Gothic" w:cstheme="minorHAnsi"/>
                <w:w w:val="104"/>
              </w:rPr>
            </w:pPr>
            <w:r w:rsidRPr="009270EC">
              <w:rPr>
                <w:rFonts w:cstheme="minorHAnsi"/>
                <w:b/>
                <w:bCs/>
              </w:rPr>
              <w:t xml:space="preserve">Requisitos sobre el Producto            </w:t>
            </w:r>
            <w:r w:rsidRPr="009270EC">
              <w:rPr>
                <w:rFonts w:cstheme="minorHAnsi"/>
              </w:rPr>
              <w:t xml:space="preserve">                                                                                                                    </w:t>
            </w:r>
            <w:r w:rsidRPr="009270EC">
              <w:rPr>
                <w:rFonts w:eastAsia="Century Gothic"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5D736A1" w14:textId="77777777" w:rsidR="0073701C" w:rsidRPr="009270EC" w:rsidRDefault="0073701C" w:rsidP="0073701C">
            <w:pPr>
              <w:tabs>
                <w:tab w:val="left" w:pos="360"/>
              </w:tabs>
              <w:adjustRightInd w:val="0"/>
              <w:jc w:val="both"/>
              <w:rPr>
                <w:rFonts w:cstheme="minorHAnsi"/>
              </w:rPr>
            </w:pPr>
            <w:r w:rsidRPr="009270EC">
              <w:rPr>
                <w:rFonts w:cstheme="minorHAnsi"/>
              </w:rPr>
              <w:t>Los agregados finos para el piso se compondrán de arenas naturales y deberán estar compuestas por partículas duras, resistentes y durables, exentas de sustancias perjudiciales tales como escorias, arcill</w:t>
            </w:r>
            <w:r>
              <w:rPr>
                <w:rFonts w:cstheme="minorHAnsi"/>
              </w:rPr>
              <w:t xml:space="preserve">as, material orgánico u otros. </w:t>
            </w:r>
          </w:p>
          <w:p w14:paraId="3C5798C7" w14:textId="77777777" w:rsidR="0073701C" w:rsidRPr="009270EC" w:rsidRDefault="0073701C" w:rsidP="0073701C">
            <w:pPr>
              <w:tabs>
                <w:tab w:val="left" w:pos="360"/>
              </w:tabs>
              <w:adjustRightInd w:val="0"/>
              <w:jc w:val="both"/>
              <w:rPr>
                <w:rFonts w:cstheme="minorHAnsi"/>
              </w:rPr>
            </w:pPr>
            <w:r w:rsidRPr="009270EC">
              <w:rPr>
                <w:rFonts w:cstheme="minorHAnsi"/>
              </w:rPr>
              <w:t>Tampoco co</w:t>
            </w:r>
            <w:r>
              <w:rPr>
                <w:rFonts w:cstheme="minorHAnsi"/>
              </w:rPr>
              <w:t>ntendrán porcentajes mayores a:</w:t>
            </w:r>
          </w:p>
          <w:p w14:paraId="078CDF6A" w14:textId="77777777" w:rsidR="0073701C" w:rsidRPr="009270EC" w:rsidRDefault="0073701C" w:rsidP="0073701C">
            <w:pPr>
              <w:tabs>
                <w:tab w:val="left" w:pos="360"/>
              </w:tabs>
              <w:adjustRightInd w:val="0"/>
              <w:jc w:val="both"/>
              <w:rPr>
                <w:rFonts w:cstheme="minorHAnsi"/>
              </w:rPr>
            </w:pPr>
            <w:r w:rsidRPr="009270EC">
              <w:rPr>
                <w:rFonts w:cstheme="minorHAnsi"/>
              </w:rPr>
              <w:t xml:space="preserve">SUSTANCIAS NOCIVAS            </w:t>
            </w:r>
            <w:r w:rsidRPr="009270EC">
              <w:rPr>
                <w:rFonts w:cstheme="minorHAnsi"/>
              </w:rPr>
              <w:tab/>
            </w:r>
            <w:r w:rsidRPr="009270EC">
              <w:rPr>
                <w:rFonts w:cstheme="minorHAnsi"/>
              </w:rPr>
              <w:tab/>
              <w:t xml:space="preserve">    % EN PESO</w:t>
            </w:r>
          </w:p>
          <w:p w14:paraId="4263A62C" w14:textId="77777777" w:rsidR="0073701C" w:rsidRPr="009270EC" w:rsidRDefault="0073701C" w:rsidP="0073701C">
            <w:pPr>
              <w:tabs>
                <w:tab w:val="left" w:pos="360"/>
              </w:tabs>
              <w:adjustRightInd w:val="0"/>
              <w:jc w:val="both"/>
              <w:rPr>
                <w:rFonts w:cstheme="minorHAnsi"/>
              </w:rPr>
            </w:pPr>
            <w:r w:rsidRPr="009270EC">
              <w:rPr>
                <w:rFonts w:cstheme="minorHAnsi"/>
              </w:rPr>
              <w:t>Terrones de Arcilla</w:t>
            </w:r>
            <w:r w:rsidRPr="009270EC">
              <w:rPr>
                <w:rFonts w:cstheme="minorHAnsi"/>
              </w:rPr>
              <w:tab/>
            </w:r>
            <w:r w:rsidRPr="009270EC">
              <w:rPr>
                <w:rFonts w:cstheme="minorHAnsi"/>
              </w:rPr>
              <w:tab/>
            </w:r>
            <w:r w:rsidRPr="009270EC">
              <w:rPr>
                <w:rFonts w:cstheme="minorHAnsi"/>
              </w:rPr>
              <w:tab/>
            </w:r>
            <w:r w:rsidRPr="009270EC">
              <w:rPr>
                <w:rFonts w:cstheme="minorHAnsi"/>
              </w:rPr>
              <w:tab/>
            </w:r>
            <w:r w:rsidRPr="009270EC">
              <w:rPr>
                <w:rFonts w:cstheme="minorHAnsi"/>
              </w:rPr>
              <w:tab/>
              <w:t>1</w:t>
            </w:r>
          </w:p>
          <w:p w14:paraId="03EAB676" w14:textId="77777777" w:rsidR="0073701C" w:rsidRPr="009270EC" w:rsidRDefault="0073701C" w:rsidP="0073701C">
            <w:pPr>
              <w:tabs>
                <w:tab w:val="left" w:pos="360"/>
              </w:tabs>
              <w:adjustRightInd w:val="0"/>
              <w:jc w:val="both"/>
              <w:rPr>
                <w:rFonts w:cstheme="minorHAnsi"/>
              </w:rPr>
            </w:pPr>
            <w:r w:rsidRPr="009270EC">
              <w:rPr>
                <w:rFonts w:cstheme="minorHAnsi"/>
              </w:rPr>
              <w:t>Carbón y Lignito</w:t>
            </w:r>
            <w:r w:rsidRPr="009270EC">
              <w:rPr>
                <w:rFonts w:cstheme="minorHAnsi"/>
              </w:rPr>
              <w:tab/>
            </w:r>
            <w:r w:rsidRPr="009270EC">
              <w:rPr>
                <w:rFonts w:cstheme="minorHAnsi"/>
              </w:rPr>
              <w:tab/>
            </w:r>
            <w:r w:rsidRPr="009270EC">
              <w:rPr>
                <w:rFonts w:cstheme="minorHAnsi"/>
              </w:rPr>
              <w:tab/>
            </w:r>
            <w:r w:rsidRPr="009270EC">
              <w:rPr>
                <w:rFonts w:cstheme="minorHAnsi"/>
              </w:rPr>
              <w:tab/>
            </w:r>
            <w:r w:rsidRPr="009270EC">
              <w:rPr>
                <w:rFonts w:cstheme="minorHAnsi"/>
              </w:rPr>
              <w:tab/>
              <w:t>1</w:t>
            </w:r>
          </w:p>
          <w:p w14:paraId="5E66837D" w14:textId="77777777" w:rsidR="0073701C" w:rsidRPr="009270EC" w:rsidRDefault="0073701C" w:rsidP="0073701C">
            <w:pPr>
              <w:tabs>
                <w:tab w:val="left" w:pos="360"/>
              </w:tabs>
              <w:adjustRightInd w:val="0"/>
              <w:jc w:val="both"/>
              <w:rPr>
                <w:rFonts w:cstheme="minorHAnsi"/>
              </w:rPr>
            </w:pPr>
            <w:r w:rsidRPr="009270EC">
              <w:rPr>
                <w:rFonts w:cstheme="minorHAnsi"/>
              </w:rPr>
              <w:t>Materia</w:t>
            </w:r>
            <w:r>
              <w:rPr>
                <w:rFonts w:cstheme="minorHAnsi"/>
              </w:rPr>
              <w:t>l que pasa al tamiz No. 200</w:t>
            </w:r>
            <w:r>
              <w:rPr>
                <w:rFonts w:cstheme="minorHAnsi"/>
              </w:rPr>
              <w:tab/>
            </w:r>
            <w:r>
              <w:rPr>
                <w:rFonts w:cstheme="minorHAnsi"/>
              </w:rPr>
              <w:tab/>
            </w:r>
            <w:r>
              <w:rPr>
                <w:rFonts w:cstheme="minorHAnsi"/>
              </w:rPr>
              <w:tab/>
              <w:t>5</w:t>
            </w:r>
          </w:p>
          <w:p w14:paraId="1DCF3C36" w14:textId="77777777" w:rsidR="0073701C" w:rsidRPr="009270EC" w:rsidRDefault="0073701C" w:rsidP="0073701C">
            <w:pPr>
              <w:tabs>
                <w:tab w:val="left" w:pos="360"/>
              </w:tabs>
              <w:adjustRightInd w:val="0"/>
              <w:jc w:val="both"/>
              <w:rPr>
                <w:rFonts w:cstheme="minorHAnsi"/>
              </w:rPr>
            </w:pPr>
            <w:r w:rsidRPr="009270EC">
              <w:rPr>
                <w:rFonts w:cstheme="minorHAnsi"/>
              </w:rPr>
              <w:lastRenderedPageBreak/>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245A960" w14:textId="77777777" w:rsidR="0073701C" w:rsidRPr="009270EC" w:rsidRDefault="0073701C" w:rsidP="0073701C">
            <w:pPr>
              <w:jc w:val="both"/>
              <w:rPr>
                <w:rFonts w:cstheme="minorHAnsi"/>
                <w:bCs/>
                <w:lang w:val="es-ES_tradnl"/>
              </w:rPr>
            </w:pPr>
            <w:r w:rsidRPr="009270EC">
              <w:rPr>
                <w:rFonts w:cstheme="minorHAnsi"/>
              </w:rPr>
              <w:t>En caso de utilizarse arenas provenientes de machaqueo de granitos, basaltos y rocas análogas, no deberán acusar principios de descomposición.  Se rechazarán</w:t>
            </w:r>
          </w:p>
        </w:tc>
      </w:tr>
    </w:tbl>
    <w:p w14:paraId="7D09D409"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0EA44F27" w14:textId="77777777" w:rsidTr="0073701C">
        <w:tc>
          <w:tcPr>
            <w:tcW w:w="1696" w:type="dxa"/>
            <w:shd w:val="pct5" w:color="auto" w:fill="auto"/>
          </w:tcPr>
          <w:p w14:paraId="7D18608A"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2B3C9754" w14:textId="77777777" w:rsidR="0073701C" w:rsidRPr="009270EC" w:rsidRDefault="0073701C" w:rsidP="0073701C">
            <w:pPr>
              <w:jc w:val="center"/>
              <w:rPr>
                <w:rFonts w:cstheme="minorHAnsi"/>
                <w:b/>
              </w:rPr>
            </w:pPr>
            <w:r w:rsidRPr="009270EC">
              <w:rPr>
                <w:rFonts w:cstheme="minorHAnsi"/>
                <w:b/>
              </w:rPr>
              <w:t>UNIDAD</w:t>
            </w:r>
          </w:p>
        </w:tc>
        <w:tc>
          <w:tcPr>
            <w:tcW w:w="6350" w:type="dxa"/>
            <w:shd w:val="pct5" w:color="auto" w:fill="auto"/>
          </w:tcPr>
          <w:p w14:paraId="4E863B78"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2430753F" w14:textId="77777777" w:rsidTr="0073701C">
        <w:trPr>
          <w:trHeight w:val="685"/>
        </w:trPr>
        <w:tc>
          <w:tcPr>
            <w:tcW w:w="1696" w:type="dxa"/>
            <w:shd w:val="clear" w:color="auto" w:fill="auto"/>
            <w:vAlign w:val="center"/>
          </w:tcPr>
          <w:p w14:paraId="507D3580" w14:textId="77777777" w:rsidR="0073701C" w:rsidRPr="009270EC" w:rsidRDefault="0073701C" w:rsidP="0073701C">
            <w:pPr>
              <w:jc w:val="center"/>
              <w:rPr>
                <w:rFonts w:cstheme="minorHAnsi"/>
                <w:color w:val="000000"/>
              </w:rPr>
            </w:pPr>
            <w:r w:rsidRPr="009270EC">
              <w:rPr>
                <w:rFonts w:cstheme="minorHAnsi"/>
                <w:color w:val="000000"/>
              </w:rPr>
              <w:t>ALAMBRE DE AMARRE</w:t>
            </w:r>
          </w:p>
        </w:tc>
        <w:tc>
          <w:tcPr>
            <w:tcW w:w="1276" w:type="dxa"/>
            <w:shd w:val="clear" w:color="auto" w:fill="auto"/>
            <w:vAlign w:val="center"/>
          </w:tcPr>
          <w:p w14:paraId="6E7A6163" w14:textId="77777777" w:rsidR="0073701C" w:rsidRPr="009270EC" w:rsidRDefault="0073701C" w:rsidP="0073701C">
            <w:pPr>
              <w:jc w:val="center"/>
              <w:rPr>
                <w:rFonts w:cstheme="minorHAnsi"/>
                <w:color w:val="000000"/>
              </w:rPr>
            </w:pPr>
            <w:r w:rsidRPr="009270EC">
              <w:rPr>
                <w:rFonts w:cstheme="minorHAnsi"/>
                <w:color w:val="000000"/>
              </w:rPr>
              <w:t>KG</w:t>
            </w:r>
          </w:p>
        </w:tc>
        <w:tc>
          <w:tcPr>
            <w:tcW w:w="6350" w:type="dxa"/>
            <w:shd w:val="clear" w:color="auto" w:fill="auto"/>
          </w:tcPr>
          <w:p w14:paraId="67F716C3" w14:textId="77777777" w:rsidR="0073701C" w:rsidRPr="009270EC" w:rsidRDefault="0073701C" w:rsidP="0073701C">
            <w:pPr>
              <w:spacing w:before="11"/>
              <w:ind w:right="101"/>
              <w:jc w:val="both"/>
              <w:rPr>
                <w:rFonts w:eastAsia="Century Gothic" w:cstheme="minorHAnsi"/>
              </w:rPr>
            </w:pPr>
            <w:r w:rsidRPr="009270EC">
              <w:rPr>
                <w:rFonts w:eastAsia="Century Gothic" w:cstheme="minorHAnsi"/>
              </w:rPr>
              <w:t xml:space="preserve">La </w:t>
            </w:r>
            <w:r w:rsidRPr="009270EC">
              <w:rPr>
                <w:rFonts w:eastAsia="Century Gothic" w:cstheme="minorHAnsi"/>
                <w:spacing w:val="2"/>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15"/>
              </w:rPr>
              <w:t xml:space="preserve"> </w:t>
            </w:r>
            <w:r w:rsidRPr="009270EC">
              <w:rPr>
                <w:rFonts w:eastAsia="Century Gothic" w:cstheme="minorHAnsi"/>
              </w:rPr>
              <w:t>Ej</w:t>
            </w:r>
            <w:r w:rsidRPr="009270EC">
              <w:rPr>
                <w:rFonts w:eastAsia="Century Gothic" w:cstheme="minorHAnsi"/>
                <w:spacing w:val="1"/>
              </w:rPr>
              <w:t>ec</w:t>
            </w:r>
            <w:r w:rsidRPr="009270EC">
              <w:rPr>
                <w:rFonts w:eastAsia="Century Gothic" w:cstheme="minorHAnsi"/>
                <w:spacing w:val="2"/>
              </w:rPr>
              <w:t>u</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1"/>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6"/>
              </w:rPr>
              <w:t xml:space="preserve"> </w:t>
            </w:r>
            <w:r w:rsidRPr="009270EC">
              <w:rPr>
                <w:rFonts w:eastAsia="Century Gothic" w:cstheme="minorHAnsi"/>
              </w:rPr>
              <w:t>g</w:t>
            </w:r>
            <w:r w:rsidRPr="009270EC">
              <w:rPr>
                <w:rFonts w:eastAsia="Century Gothic" w:cstheme="minorHAnsi"/>
                <w:spacing w:val="1"/>
              </w:rPr>
              <w:t>ar</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w:t>
            </w:r>
            <w:r w:rsidRPr="009270EC">
              <w:rPr>
                <w:rFonts w:eastAsia="Century Gothic" w:cstheme="minorHAnsi"/>
                <w:spacing w:val="3"/>
              </w:rPr>
              <w:t>z</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22"/>
              </w:rPr>
              <w:t xml:space="preserve"> </w:t>
            </w:r>
            <w:r w:rsidRPr="009270EC">
              <w:rPr>
                <w:rFonts w:eastAsia="Century Gothic" w:cstheme="minorHAnsi"/>
                <w:spacing w:val="1"/>
              </w:rPr>
              <w:t>q</w:t>
            </w:r>
            <w:r w:rsidRPr="009270EC">
              <w:rPr>
                <w:rFonts w:eastAsia="Century Gothic" w:cstheme="minorHAnsi"/>
                <w:spacing w:val="-1"/>
              </w:rPr>
              <w:t>u</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3"/>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0"/>
              </w:rPr>
              <w:t xml:space="preserve"> </w:t>
            </w:r>
            <w:r w:rsidRPr="009270EC">
              <w:rPr>
                <w:rFonts w:eastAsia="Century Gothic" w:cstheme="minorHAnsi"/>
                <w:spacing w:val="1"/>
                <w:w w:val="104"/>
              </w:rPr>
              <w:t>d</w:t>
            </w:r>
            <w:r w:rsidRPr="009270EC">
              <w:rPr>
                <w:rFonts w:eastAsia="Century Gothic" w:cstheme="minorHAnsi"/>
                <w:w w:val="104"/>
              </w:rPr>
              <w:t xml:space="preserve">e </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2"/>
              </w:rPr>
              <w:t>f</w:t>
            </w:r>
            <w:r w:rsidRPr="009270EC">
              <w:rPr>
                <w:rFonts w:eastAsia="Century Gothic" w:cstheme="minorHAnsi"/>
                <w:spacing w:val="-1"/>
              </w:rPr>
              <w:t>e</w:t>
            </w:r>
            <w:r w:rsidRPr="009270EC">
              <w:rPr>
                <w:rFonts w:eastAsia="Century Gothic" w:cstheme="minorHAnsi"/>
                <w:spacing w:val="1"/>
              </w:rPr>
              <w:t>re</w:t>
            </w:r>
            <w:r w:rsidRPr="009270EC">
              <w:rPr>
                <w:rFonts w:eastAsia="Century Gothic" w:cstheme="minorHAnsi"/>
                <w:spacing w:val="-1"/>
              </w:rPr>
              <w:t>n</w:t>
            </w:r>
            <w:r w:rsidRPr="009270EC">
              <w:rPr>
                <w:rFonts w:eastAsia="Century Gothic" w:cstheme="minorHAnsi"/>
                <w:spacing w:val="1"/>
              </w:rPr>
              <w:t>ci</w:t>
            </w:r>
            <w:r w:rsidRPr="009270EC">
              <w:rPr>
                <w:rFonts w:eastAsia="Century Gothic" w:cstheme="minorHAnsi"/>
              </w:rPr>
              <w:t>a</w:t>
            </w:r>
            <w:r w:rsidRPr="009270EC">
              <w:rPr>
                <w:rFonts w:eastAsia="Century Gothic" w:cstheme="minorHAnsi"/>
                <w:spacing w:val="26"/>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rPr>
              <w:t>a</w:t>
            </w:r>
            <w:r w:rsidRPr="009270EC">
              <w:rPr>
                <w:rFonts w:eastAsia="Century Gothic" w:cstheme="minorHAnsi"/>
                <w:spacing w:val="11"/>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b</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rPr>
              <w:t>a</w:t>
            </w:r>
            <w:r w:rsidRPr="009270EC">
              <w:rPr>
                <w:rFonts w:eastAsia="Century Gothic" w:cstheme="minorHAnsi"/>
                <w:spacing w:val="19"/>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lida</w:t>
            </w:r>
            <w:r w:rsidRPr="009270EC">
              <w:rPr>
                <w:rFonts w:eastAsia="Century Gothic" w:cstheme="minorHAnsi"/>
              </w:rPr>
              <w:t>d</w:t>
            </w:r>
            <w:r w:rsidRPr="009270EC">
              <w:rPr>
                <w:rFonts w:eastAsia="Century Gothic" w:cstheme="minorHAnsi"/>
                <w:spacing w:val="22"/>
              </w:rPr>
              <w:t xml:space="preserve"> </w:t>
            </w:r>
            <w:r w:rsidRPr="009270EC">
              <w:rPr>
                <w:rFonts w:eastAsia="Century Gothic" w:cstheme="minorHAnsi"/>
              </w:rPr>
              <w:t>y</w:t>
            </w:r>
            <w:r w:rsidRPr="009270EC">
              <w:rPr>
                <w:rFonts w:eastAsia="Century Gothic" w:cstheme="minorHAnsi"/>
                <w:spacing w:val="7"/>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m</w:t>
            </w:r>
            <w:r w:rsidRPr="009270EC">
              <w:rPr>
                <w:rFonts w:eastAsia="Century Gothic" w:cstheme="minorHAnsi"/>
                <w:spacing w:val="1"/>
              </w:rPr>
              <w:t>arc</w:t>
            </w:r>
            <w:r w:rsidRPr="009270EC">
              <w:rPr>
                <w:rFonts w:eastAsia="Century Gothic" w:cstheme="minorHAnsi"/>
              </w:rPr>
              <w:t>a</w:t>
            </w:r>
            <w:r w:rsidRPr="009270EC">
              <w:rPr>
                <w:rFonts w:eastAsia="Century Gothic" w:cstheme="minorHAnsi"/>
                <w:spacing w:val="17"/>
              </w:rPr>
              <w:t xml:space="preserve"> </w:t>
            </w:r>
            <w:r w:rsidRPr="009270EC">
              <w:rPr>
                <w:rFonts w:eastAsia="Century Gothic" w:cstheme="minorHAnsi"/>
                <w:spacing w:val="1"/>
                <w:w w:val="104"/>
              </w:rPr>
              <w:t>re</w:t>
            </w:r>
            <w:r w:rsidRPr="009270EC">
              <w:rPr>
                <w:rFonts w:eastAsia="Century Gothic" w:cstheme="minorHAnsi"/>
                <w:spacing w:val="-1"/>
                <w:w w:val="104"/>
              </w:rPr>
              <w:t>c</w:t>
            </w:r>
            <w:r w:rsidRPr="009270EC">
              <w:rPr>
                <w:rFonts w:eastAsia="Century Gothic" w:cstheme="minorHAnsi"/>
                <w:spacing w:val="2"/>
                <w:w w:val="104"/>
              </w:rPr>
              <w:t>o</w:t>
            </w:r>
            <w:r w:rsidRPr="009270EC">
              <w:rPr>
                <w:rFonts w:eastAsia="Century Gothic" w:cstheme="minorHAnsi"/>
                <w:spacing w:val="-1"/>
                <w:w w:val="104"/>
              </w:rPr>
              <w:t>n</w:t>
            </w:r>
            <w:r w:rsidRPr="009270EC">
              <w:rPr>
                <w:rFonts w:eastAsia="Century Gothic" w:cstheme="minorHAnsi"/>
                <w:spacing w:val="2"/>
                <w:w w:val="104"/>
              </w:rPr>
              <w:t>o</w:t>
            </w:r>
            <w:r w:rsidRPr="009270EC">
              <w:rPr>
                <w:rFonts w:eastAsia="Century Gothic" w:cstheme="minorHAnsi"/>
                <w:spacing w:val="-1"/>
                <w:w w:val="104"/>
              </w:rPr>
              <w:t>c</w:t>
            </w:r>
            <w:r w:rsidRPr="009270EC">
              <w:rPr>
                <w:rFonts w:eastAsia="Century Gothic" w:cstheme="minorHAnsi"/>
                <w:spacing w:val="1"/>
                <w:w w:val="104"/>
              </w:rPr>
              <w:t>ida</w:t>
            </w:r>
            <w:r w:rsidRPr="009270EC">
              <w:rPr>
                <w:rFonts w:eastAsia="Century Gothic" w:cstheme="minorHAnsi"/>
                <w:w w:val="104"/>
              </w:rPr>
              <w:t>.</w:t>
            </w:r>
          </w:p>
          <w:p w14:paraId="0D31242A" w14:textId="77777777" w:rsidR="0073701C" w:rsidRPr="009270EC" w:rsidRDefault="0073701C" w:rsidP="0073701C">
            <w:pPr>
              <w:spacing w:before="2"/>
              <w:ind w:right="101"/>
              <w:jc w:val="both"/>
              <w:rPr>
                <w:rFonts w:eastAsia="Century Gothic" w:cstheme="minorHAnsi"/>
              </w:rPr>
            </w:pPr>
            <w:r w:rsidRPr="009270EC">
              <w:rPr>
                <w:rFonts w:eastAsia="Century Gothic" w:cstheme="minorHAnsi"/>
              </w:rPr>
              <w:t>El</w:t>
            </w:r>
            <w:r w:rsidRPr="009270EC">
              <w:rPr>
                <w:rFonts w:eastAsia="Century Gothic" w:cstheme="minorHAnsi"/>
                <w:spacing w:val="13"/>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br</w:t>
            </w:r>
            <w:r w:rsidRPr="009270EC">
              <w:rPr>
                <w:rFonts w:eastAsia="Century Gothic" w:cstheme="minorHAnsi"/>
              </w:rPr>
              <w:t>e</w:t>
            </w:r>
            <w:r w:rsidRPr="009270EC">
              <w:rPr>
                <w:rFonts w:eastAsia="Century Gothic" w:cstheme="minorHAnsi"/>
                <w:spacing w:val="34"/>
              </w:rPr>
              <w:t xml:space="preserve">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19"/>
              </w:rPr>
              <w:t xml:space="preserve"> </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arr</w:t>
            </w:r>
            <w:r w:rsidRPr="009270EC">
              <w:rPr>
                <w:rFonts w:eastAsia="Century Gothic" w:cstheme="minorHAnsi"/>
              </w:rPr>
              <w:t>e</w:t>
            </w:r>
            <w:r w:rsidRPr="009270EC">
              <w:rPr>
                <w:rFonts w:eastAsia="Century Gothic" w:cstheme="minorHAnsi"/>
                <w:spacing w:val="29"/>
              </w:rPr>
              <w:t xml:space="preserve"> </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1"/>
              </w:rPr>
              <w:t>ri</w:t>
            </w:r>
            <w:r w:rsidRPr="009270EC">
              <w:rPr>
                <w:rFonts w:eastAsia="Century Gothic" w:cstheme="minorHAnsi"/>
                <w:spacing w:val="-2"/>
              </w:rPr>
              <w:t>d</w:t>
            </w:r>
            <w:r w:rsidRPr="009270EC">
              <w:rPr>
                <w:rFonts w:eastAsia="Century Gothic" w:cstheme="minorHAnsi"/>
              </w:rPr>
              <w:t>o será</w:t>
            </w:r>
            <w:r w:rsidRPr="009270EC">
              <w:rPr>
                <w:rFonts w:eastAsia="Century Gothic" w:cstheme="minorHAnsi"/>
                <w:spacing w:val="23"/>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spacing w:val="-2"/>
              </w:rPr>
              <w:t>d</w:t>
            </w:r>
            <w:r w:rsidRPr="009270EC">
              <w:rPr>
                <w:rFonts w:eastAsia="Century Gothic" w:cstheme="minorHAnsi"/>
                <w:spacing w:val="2"/>
              </w:rPr>
              <w:t>u</w:t>
            </w:r>
            <w:r w:rsidRPr="009270EC">
              <w:rPr>
                <w:rFonts w:eastAsia="Century Gothic" w:cstheme="minorHAnsi"/>
                <w:spacing w:val="-1"/>
              </w:rPr>
              <w:t>c</w:t>
            </w:r>
            <w:r w:rsidRPr="009270EC">
              <w:rPr>
                <w:rFonts w:eastAsia="Century Gothic" w:cstheme="minorHAnsi"/>
                <w:spacing w:val="1"/>
              </w:rPr>
              <w:t>id</w:t>
            </w:r>
            <w:r w:rsidRPr="009270EC">
              <w:rPr>
                <w:rFonts w:eastAsia="Century Gothic" w:cstheme="minorHAnsi"/>
              </w:rPr>
              <w:t xml:space="preserve">o </w:t>
            </w:r>
            <w:r w:rsidRPr="009270EC">
              <w:rPr>
                <w:rFonts w:eastAsia="Century Gothic" w:cstheme="minorHAnsi"/>
                <w:spacing w:val="2"/>
              </w:rPr>
              <w:t>con</w:t>
            </w:r>
            <w:r w:rsidRPr="009270EC">
              <w:rPr>
                <w:rFonts w:eastAsia="Century Gothic" w:cstheme="minorHAnsi"/>
                <w:spacing w:val="20"/>
              </w:rPr>
              <w:t xml:space="preserve"> </w:t>
            </w:r>
            <w:r w:rsidRPr="009270EC">
              <w:rPr>
                <w:rFonts w:eastAsia="Century Gothic" w:cstheme="minorHAnsi"/>
                <w:spacing w:val="1"/>
              </w:rPr>
              <w:t>ac</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27"/>
              </w:rPr>
              <w:t xml:space="preserve"> </w:t>
            </w:r>
            <w:r w:rsidRPr="009270EC">
              <w:rPr>
                <w:rFonts w:eastAsia="Century Gothic" w:cstheme="minorHAnsi"/>
                <w:spacing w:val="1"/>
                <w:w w:val="104"/>
              </w:rPr>
              <w:t>d</w:t>
            </w:r>
            <w:r w:rsidRPr="009270EC">
              <w:rPr>
                <w:rFonts w:eastAsia="Century Gothic" w:cstheme="minorHAnsi"/>
                <w:w w:val="104"/>
              </w:rPr>
              <w:t xml:space="preserve">e </w:t>
            </w:r>
            <w:r w:rsidRPr="009270EC">
              <w:rPr>
                <w:rFonts w:eastAsia="Century Gothic" w:cstheme="minorHAnsi"/>
                <w:spacing w:val="1"/>
              </w:rPr>
              <w:t>b</w:t>
            </w:r>
            <w:r w:rsidRPr="009270EC">
              <w:rPr>
                <w:rFonts w:eastAsia="Century Gothic" w:cstheme="minorHAnsi"/>
                <w:spacing w:val="-1"/>
              </w:rPr>
              <w:t>a</w:t>
            </w:r>
            <w:r w:rsidRPr="009270EC">
              <w:rPr>
                <w:rFonts w:eastAsia="Century Gothic" w:cstheme="minorHAnsi"/>
              </w:rPr>
              <w:t>jo</w:t>
            </w:r>
            <w:r w:rsidRPr="009270EC">
              <w:rPr>
                <w:rFonts w:eastAsia="Century Gothic" w:cstheme="minorHAnsi"/>
                <w:spacing w:val="11"/>
              </w:rPr>
              <w:t xml:space="preserve"> </w:t>
            </w:r>
            <w:r w:rsidRPr="009270EC">
              <w:rPr>
                <w:rFonts w:eastAsia="Century Gothic" w:cstheme="minorHAnsi"/>
                <w:spacing w:val="1"/>
              </w:rPr>
              <w:t>c</w:t>
            </w:r>
            <w:r w:rsidRPr="009270EC">
              <w:rPr>
                <w:rFonts w:eastAsia="Century Gothic" w:cstheme="minorHAnsi"/>
              </w:rPr>
              <w:t>o</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eni</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7"/>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1"/>
              </w:rPr>
              <w:t>b</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21"/>
              </w:rPr>
              <w:t xml:space="preserve"> </w:t>
            </w:r>
            <w:r w:rsidRPr="009270EC">
              <w:rPr>
                <w:rFonts w:eastAsia="Century Gothic" w:cstheme="minorHAnsi"/>
                <w:spacing w:val="2"/>
              </w:rPr>
              <w:t>o</w:t>
            </w:r>
            <w:r w:rsidRPr="009270EC">
              <w:rPr>
                <w:rFonts w:eastAsia="Century Gothic" w:cstheme="minorHAnsi"/>
                <w:spacing w:val="1"/>
              </w:rPr>
              <w:t>b</w:t>
            </w:r>
            <w:r w:rsidRPr="009270EC">
              <w:rPr>
                <w:rFonts w:eastAsia="Century Gothic" w:cstheme="minorHAnsi"/>
                <w:spacing w:val="-1"/>
              </w:rPr>
              <w:t>t</w:t>
            </w:r>
            <w:r w:rsidRPr="009270EC">
              <w:rPr>
                <w:rFonts w:eastAsia="Century Gothic" w:cstheme="minorHAnsi"/>
                <w:spacing w:val="1"/>
              </w:rPr>
              <w:t>eni</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spacing w:val="-1"/>
              </w:rPr>
              <w:t>p</w:t>
            </w:r>
            <w:r w:rsidRPr="009270EC">
              <w:rPr>
                <w:rFonts w:eastAsia="Century Gothic" w:cstheme="minorHAnsi"/>
                <w:spacing w:val="2"/>
              </w:rPr>
              <w:t>o</w:t>
            </w:r>
            <w:r w:rsidRPr="009270EC">
              <w:rPr>
                <w:rFonts w:eastAsia="Century Gothic" w:cstheme="minorHAnsi"/>
              </w:rPr>
              <w:t>r</w:t>
            </w:r>
            <w:r w:rsidRPr="009270EC">
              <w:rPr>
                <w:rFonts w:eastAsia="Century Gothic" w:cstheme="minorHAnsi"/>
                <w:spacing w:val="8"/>
              </w:rPr>
              <w:t xml:space="preserve"> </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2"/>
              </w:rPr>
              <w:t>f</w:t>
            </w:r>
            <w:r w:rsidRPr="009270EC">
              <w:rPr>
                <w:rFonts w:eastAsia="Century Gothic" w:cstheme="minorHAnsi"/>
                <w:spacing w:val="-1"/>
              </w:rPr>
              <w:t>i</w:t>
            </w:r>
            <w:r w:rsidRPr="009270EC">
              <w:rPr>
                <w:rFonts w:eastAsia="Century Gothic" w:cstheme="minorHAnsi"/>
                <w:spacing w:val="1"/>
              </w:rPr>
              <w:t>lac</w:t>
            </w:r>
            <w:r w:rsidRPr="009270EC">
              <w:rPr>
                <w:rFonts w:eastAsia="Century Gothic" w:cstheme="minorHAnsi"/>
                <w:spacing w:val="-1"/>
              </w:rPr>
              <w:t>i</w:t>
            </w:r>
            <w:r w:rsidRPr="009270EC">
              <w:rPr>
                <w:rFonts w:eastAsia="Century Gothic" w:cstheme="minorHAnsi"/>
                <w:spacing w:val="2"/>
              </w:rPr>
              <w:t>ó</w:t>
            </w:r>
            <w:r w:rsidRPr="009270EC">
              <w:rPr>
                <w:rFonts w:eastAsia="Century Gothic" w:cstheme="minorHAnsi"/>
              </w:rPr>
              <w:t>n</w:t>
            </w:r>
            <w:r w:rsidRPr="009270EC">
              <w:rPr>
                <w:rFonts w:eastAsia="Century Gothic" w:cstheme="minorHAnsi"/>
                <w:spacing w:val="23"/>
              </w:rPr>
              <w:t xml:space="preserve"> </w:t>
            </w:r>
            <w:r w:rsidRPr="009270EC">
              <w:rPr>
                <w:rFonts w:eastAsia="Century Gothic" w:cstheme="minorHAnsi"/>
                <w:spacing w:val="1"/>
              </w:rPr>
              <w:t>s</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6"/>
              </w:rPr>
              <w:t>e</w:t>
            </w:r>
            <w:r w:rsidRPr="009270EC">
              <w:rPr>
                <w:rFonts w:eastAsia="Century Gothic" w:cstheme="minorHAnsi"/>
                <w:spacing w:val="-1"/>
              </w:rPr>
              <w:t>t</w:t>
            </w:r>
            <w:r w:rsidRPr="009270EC">
              <w:rPr>
                <w:rFonts w:eastAsia="Century Gothic" w:cstheme="minorHAnsi"/>
                <w:spacing w:val="1"/>
              </w:rPr>
              <w:t>id</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w w:val="104"/>
              </w:rPr>
              <w:t xml:space="preserve">a </w:t>
            </w:r>
            <w:r w:rsidRPr="009270EC">
              <w:rPr>
                <w:rFonts w:eastAsia="Century Gothic" w:cstheme="minorHAnsi"/>
                <w:spacing w:val="-1"/>
              </w:rPr>
              <w:t>u</w:t>
            </w:r>
            <w:r w:rsidRPr="009270EC">
              <w:rPr>
                <w:rFonts w:eastAsia="Century Gothic" w:cstheme="minorHAnsi"/>
              </w:rPr>
              <w:t>n</w:t>
            </w:r>
            <w:r w:rsidRPr="009270EC">
              <w:rPr>
                <w:rFonts w:eastAsia="Century Gothic" w:cstheme="minorHAnsi"/>
                <w:spacing w:val="25"/>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spacing w:val="1"/>
              </w:rPr>
              <w:t>c</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 xml:space="preserve">o </w:t>
            </w:r>
            <w:r w:rsidRPr="009270EC">
              <w:rPr>
                <w:rFonts w:eastAsia="Century Gothic" w:cstheme="minorHAnsi"/>
                <w:spacing w:val="3"/>
              </w:rPr>
              <w:t>recocido</w:t>
            </w:r>
            <w:r w:rsidRPr="009270EC">
              <w:rPr>
                <w:rFonts w:eastAsia="Century Gothic" w:cstheme="minorHAnsi"/>
              </w:rPr>
              <w:t xml:space="preserve"> </w:t>
            </w:r>
            <w:r w:rsidRPr="009270EC">
              <w:rPr>
                <w:rFonts w:eastAsia="Century Gothic" w:cstheme="minorHAnsi"/>
                <w:spacing w:val="7"/>
              </w:rPr>
              <w:t>de</w:t>
            </w:r>
            <w:r w:rsidRPr="009270EC">
              <w:rPr>
                <w:rFonts w:eastAsia="Century Gothic" w:cstheme="minorHAnsi"/>
                <w:spacing w:val="25"/>
              </w:rPr>
              <w:t xml:space="preserve"> </w:t>
            </w:r>
            <w:r w:rsidRPr="009270EC">
              <w:rPr>
                <w:rFonts w:eastAsia="Century Gothic" w:cstheme="minorHAnsi"/>
                <w:spacing w:val="-1"/>
              </w:rPr>
              <w:t>n</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ma</w:t>
            </w:r>
            <w:r w:rsidRPr="009270EC">
              <w:rPr>
                <w:rFonts w:eastAsia="Century Gothic" w:cstheme="minorHAnsi"/>
                <w:spacing w:val="3"/>
              </w:rPr>
              <w:t>l</w:t>
            </w:r>
            <w:r w:rsidRPr="009270EC">
              <w:rPr>
                <w:rFonts w:eastAsia="Century Gothic" w:cstheme="minorHAnsi"/>
                <w:spacing w:val="-1"/>
              </w:rPr>
              <w:t>i</w:t>
            </w:r>
            <w:r w:rsidRPr="009270EC">
              <w:rPr>
                <w:rFonts w:eastAsia="Century Gothic" w:cstheme="minorHAnsi"/>
                <w:spacing w:val="1"/>
              </w:rPr>
              <w:t>za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ó</w:t>
            </w:r>
            <w:r w:rsidRPr="009270EC">
              <w:rPr>
                <w:rFonts w:eastAsia="Century Gothic" w:cstheme="minorHAnsi"/>
                <w:spacing w:val="1"/>
              </w:rPr>
              <w:t>n</w:t>
            </w:r>
            <w:r w:rsidRPr="009270EC">
              <w:rPr>
                <w:rFonts w:eastAsia="Century Gothic" w:cstheme="minorHAnsi"/>
              </w:rPr>
              <w:t xml:space="preserve">, </w:t>
            </w:r>
            <w:r w:rsidRPr="009270EC">
              <w:rPr>
                <w:rFonts w:eastAsia="Century Gothic" w:cstheme="minorHAnsi"/>
                <w:spacing w:val="21"/>
              </w:rPr>
              <w:t>de</w:t>
            </w:r>
            <w:r w:rsidRPr="009270EC">
              <w:rPr>
                <w:rFonts w:eastAsia="Century Gothic" w:cstheme="minorHAnsi"/>
                <w:spacing w:val="23"/>
              </w:rPr>
              <w:t xml:space="preserve"> </w:t>
            </w:r>
            <w:r w:rsidRPr="009270EC">
              <w:rPr>
                <w:rFonts w:eastAsia="Century Gothic" w:cstheme="minorHAnsi"/>
              </w:rPr>
              <w:t>f</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m</w:t>
            </w:r>
            <w:r w:rsidRPr="009270EC">
              <w:rPr>
                <w:rFonts w:eastAsia="Century Gothic" w:cstheme="minorHAnsi"/>
              </w:rPr>
              <w:t xml:space="preserve">a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28"/>
              </w:rPr>
              <w:t xml:space="preserve"> </w:t>
            </w:r>
            <w:r w:rsidRPr="009270EC">
              <w:rPr>
                <w:rFonts w:eastAsia="Century Gothic" w:cstheme="minorHAnsi"/>
                <w:spacing w:val="1"/>
                <w:w w:val="104"/>
              </w:rPr>
              <w:t>p</w:t>
            </w:r>
            <w:r w:rsidRPr="009270EC">
              <w:rPr>
                <w:rFonts w:eastAsia="Century Gothic" w:cstheme="minorHAnsi"/>
                <w:spacing w:val="2"/>
                <w:w w:val="104"/>
              </w:rPr>
              <w:t>u</w:t>
            </w:r>
            <w:r w:rsidRPr="009270EC">
              <w:rPr>
                <w:rFonts w:eastAsia="Century Gothic" w:cstheme="minorHAnsi"/>
                <w:spacing w:val="-1"/>
                <w:w w:val="104"/>
              </w:rPr>
              <w:t>e</w:t>
            </w:r>
            <w:r w:rsidRPr="009270EC">
              <w:rPr>
                <w:rFonts w:eastAsia="Century Gothic" w:cstheme="minorHAnsi"/>
                <w:spacing w:val="1"/>
                <w:w w:val="104"/>
              </w:rPr>
              <w:t>d</w:t>
            </w:r>
            <w:r w:rsidRPr="009270EC">
              <w:rPr>
                <w:rFonts w:eastAsia="Century Gothic" w:cstheme="minorHAnsi"/>
                <w:w w:val="104"/>
              </w:rPr>
              <w:t xml:space="preserve">a </w:t>
            </w:r>
            <w:r w:rsidRPr="009270EC">
              <w:rPr>
                <w:rFonts w:eastAsia="Century Gothic" w:cstheme="minorHAnsi"/>
                <w:spacing w:val="-1"/>
              </w:rPr>
              <w:t>re</w:t>
            </w:r>
            <w:r w:rsidRPr="009270EC">
              <w:rPr>
                <w:rFonts w:eastAsia="Century Gothic" w:cstheme="minorHAnsi"/>
                <w:spacing w:val="3"/>
              </w:rPr>
              <w:t>s</w:t>
            </w:r>
            <w:r w:rsidRPr="009270EC">
              <w:rPr>
                <w:rFonts w:eastAsia="Century Gothic" w:cstheme="minorHAnsi"/>
                <w:spacing w:val="-1"/>
              </w:rPr>
              <w:t>u</w:t>
            </w:r>
            <w:r w:rsidRPr="009270EC">
              <w:rPr>
                <w:rFonts w:eastAsia="Century Gothic" w:cstheme="minorHAnsi"/>
                <w:spacing w:val="3"/>
              </w:rPr>
              <w:t>l</w:t>
            </w:r>
            <w:r w:rsidRPr="009270EC">
              <w:rPr>
                <w:rFonts w:eastAsia="Century Gothic" w:cstheme="minorHAnsi"/>
                <w:spacing w:val="-1"/>
              </w:rPr>
              <w:t>ta</w:t>
            </w:r>
            <w:r w:rsidRPr="009270EC">
              <w:rPr>
                <w:rFonts w:eastAsia="Century Gothic" w:cstheme="minorHAnsi"/>
              </w:rPr>
              <w:t xml:space="preserve">r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23"/>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br</w:t>
            </w:r>
            <w:r w:rsidRPr="009270EC">
              <w:rPr>
                <w:rFonts w:eastAsia="Century Gothic" w:cstheme="minorHAnsi"/>
              </w:rPr>
              <w:t xml:space="preserve">e </w:t>
            </w:r>
            <w:r w:rsidRPr="009270EC">
              <w:rPr>
                <w:rFonts w:eastAsia="Century Gothic" w:cstheme="minorHAnsi"/>
                <w:spacing w:val="-1"/>
              </w:rPr>
              <w:t>mu</w:t>
            </w:r>
            <w:r w:rsidRPr="009270EC">
              <w:rPr>
                <w:rFonts w:eastAsia="Century Gothic" w:cstheme="minorHAnsi"/>
              </w:rPr>
              <w:t>y</w:t>
            </w:r>
            <w:r w:rsidRPr="009270EC">
              <w:rPr>
                <w:rFonts w:eastAsia="Century Gothic" w:cstheme="minorHAnsi"/>
                <w:spacing w:val="30"/>
              </w:rPr>
              <w:t xml:space="preserve"> </w:t>
            </w:r>
            <w:r w:rsidRPr="009270EC">
              <w:rPr>
                <w:rFonts w:eastAsia="Century Gothic" w:cstheme="minorHAnsi"/>
              </w:rPr>
              <w:t>f</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spacing w:val="3"/>
              </w:rPr>
              <w:t>x</w:t>
            </w:r>
            <w:r w:rsidRPr="009270EC">
              <w:rPr>
                <w:rFonts w:eastAsia="Century Gothic" w:cstheme="minorHAnsi"/>
                <w:spacing w:val="1"/>
              </w:rPr>
              <w:t>i</w:t>
            </w:r>
            <w:r w:rsidRPr="009270EC">
              <w:rPr>
                <w:rFonts w:eastAsia="Century Gothic" w:cstheme="minorHAnsi"/>
                <w:spacing w:val="-1"/>
              </w:rPr>
              <w:t>b</w:t>
            </w:r>
            <w:r w:rsidRPr="009270EC">
              <w:rPr>
                <w:rFonts w:eastAsia="Century Gothic" w:cstheme="minorHAnsi"/>
                <w:spacing w:val="1"/>
              </w:rPr>
              <w:t>l</w:t>
            </w:r>
            <w:r w:rsidRPr="009270EC">
              <w:rPr>
                <w:rFonts w:eastAsia="Century Gothic" w:cstheme="minorHAnsi"/>
              </w:rPr>
              <w:t>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br</w:t>
            </w:r>
            <w:r w:rsidRPr="009270EC">
              <w:rPr>
                <w:rFonts w:eastAsia="Century Gothic" w:cstheme="minorHAnsi"/>
              </w:rPr>
              <w:t xml:space="preserve">e </w:t>
            </w:r>
            <w:r w:rsidRPr="009270EC">
              <w:rPr>
                <w:rFonts w:eastAsia="Century Gothic" w:cstheme="minorHAnsi"/>
                <w:spacing w:val="1"/>
              </w:rPr>
              <w:t>ne</w:t>
            </w:r>
            <w:r w:rsidRPr="009270EC">
              <w:rPr>
                <w:rFonts w:eastAsia="Century Gothic" w:cstheme="minorHAnsi"/>
              </w:rPr>
              <w:t>g</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34"/>
              </w:rPr>
              <w:t xml:space="preserve"> </w:t>
            </w:r>
            <w:r w:rsidRPr="009270EC">
              <w:rPr>
                <w:rFonts w:eastAsia="Century Gothic" w:cstheme="minorHAnsi"/>
                <w:spacing w:val="1"/>
              </w:rPr>
              <w:t>re</w:t>
            </w:r>
            <w:r w:rsidRPr="009270EC">
              <w:rPr>
                <w:rFonts w:eastAsia="Century Gothic" w:cstheme="minorHAnsi"/>
                <w:spacing w:val="-1"/>
              </w:rPr>
              <w:t>c</w:t>
            </w:r>
            <w:r w:rsidRPr="009270EC">
              <w:rPr>
                <w:rFonts w:eastAsia="Century Gothic" w:cstheme="minorHAnsi"/>
              </w:rPr>
              <w:t>o</w:t>
            </w:r>
            <w:r w:rsidRPr="009270EC">
              <w:rPr>
                <w:rFonts w:eastAsia="Century Gothic" w:cstheme="minorHAnsi"/>
                <w:spacing w:val="1"/>
              </w:rPr>
              <w:t>si</w:t>
            </w:r>
            <w:r w:rsidRPr="009270EC">
              <w:rPr>
                <w:rFonts w:eastAsia="Century Gothic" w:cstheme="minorHAnsi"/>
                <w:spacing w:val="-2"/>
              </w:rPr>
              <w:t>d</w:t>
            </w:r>
            <w:r w:rsidRPr="009270EC">
              <w:rPr>
                <w:rFonts w:eastAsia="Century Gothic" w:cstheme="minorHAnsi"/>
                <w:spacing w:val="2"/>
              </w:rPr>
              <w:t>o</w:t>
            </w:r>
            <w:r w:rsidRPr="009270EC">
              <w:rPr>
                <w:rFonts w:eastAsia="Century Gothic" w:cstheme="minorHAnsi"/>
              </w:rPr>
              <w:t xml:space="preserve">), </w:t>
            </w:r>
            <w:r w:rsidRPr="009270EC">
              <w:rPr>
                <w:rFonts w:eastAsia="Century Gothic" w:cstheme="minorHAnsi"/>
                <w:spacing w:val="1"/>
                <w:w w:val="104"/>
              </w:rPr>
              <w:t>d</w:t>
            </w:r>
            <w:r w:rsidRPr="009270EC">
              <w:rPr>
                <w:rFonts w:eastAsia="Century Gothic" w:cstheme="minorHAnsi"/>
                <w:w w:val="104"/>
              </w:rPr>
              <w:t xml:space="preserve">e </w:t>
            </w:r>
            <w:r w:rsidRPr="009270EC">
              <w:rPr>
                <w:rFonts w:eastAsia="Century Gothic" w:cstheme="minorHAnsi"/>
                <w:spacing w:val="1"/>
              </w:rPr>
              <w:t>d</w:t>
            </w:r>
            <w:r w:rsidRPr="009270EC">
              <w:rPr>
                <w:rFonts w:eastAsia="Century Gothic" w:cstheme="minorHAnsi"/>
                <w:spacing w:val="-1"/>
              </w:rPr>
              <w:t>i</w:t>
            </w:r>
            <w:r w:rsidRPr="009270EC">
              <w:rPr>
                <w:rFonts w:eastAsia="Century Gothic" w:cstheme="minorHAnsi"/>
                <w:spacing w:val="1"/>
              </w:rPr>
              <w:t>á</w:t>
            </w:r>
            <w:r w:rsidRPr="009270EC">
              <w:rPr>
                <w:rFonts w:eastAsia="Century Gothic" w:cstheme="minorHAnsi"/>
                <w:spacing w:val="-1"/>
              </w:rPr>
              <w:t>m</w:t>
            </w:r>
            <w:r w:rsidRPr="009270EC">
              <w:rPr>
                <w:rFonts w:eastAsia="Century Gothic" w:cstheme="minorHAnsi"/>
                <w:spacing w:val="3"/>
              </w:rPr>
              <w:t>e</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20"/>
              </w:rPr>
              <w:t xml:space="preserve"> </w:t>
            </w:r>
            <w:r w:rsidRPr="009270EC">
              <w:rPr>
                <w:rFonts w:eastAsia="Century Gothic" w:cstheme="minorHAnsi"/>
                <w:spacing w:val="2"/>
              </w:rPr>
              <w:t>u</w:t>
            </w:r>
            <w:r w:rsidRPr="009270EC">
              <w:rPr>
                <w:rFonts w:eastAsia="Century Gothic" w:cstheme="minorHAnsi"/>
                <w:spacing w:val="-1"/>
              </w:rPr>
              <w:t>n</w:t>
            </w:r>
            <w:r w:rsidRPr="009270EC">
              <w:rPr>
                <w:rFonts w:eastAsia="Century Gothic" w:cstheme="minorHAnsi"/>
                <w:spacing w:val="1"/>
              </w:rPr>
              <w:t>i</w:t>
            </w:r>
            <w:r w:rsidRPr="009270EC">
              <w:rPr>
                <w:rFonts w:eastAsia="Century Gothic" w:cstheme="minorHAnsi"/>
              </w:rPr>
              <w:t>fo</w:t>
            </w:r>
            <w:r w:rsidRPr="009270EC">
              <w:rPr>
                <w:rFonts w:eastAsia="Century Gothic" w:cstheme="minorHAnsi"/>
                <w:spacing w:val="1"/>
              </w:rPr>
              <w:t>r</w:t>
            </w:r>
            <w:r w:rsidRPr="009270EC">
              <w:rPr>
                <w:rFonts w:eastAsia="Century Gothic" w:cstheme="minorHAnsi"/>
                <w:spacing w:val="-1"/>
              </w:rPr>
              <w:t>m</w:t>
            </w:r>
            <w:r w:rsidRPr="009270EC">
              <w:rPr>
                <w:rFonts w:eastAsia="Century Gothic" w:cstheme="minorHAnsi"/>
              </w:rPr>
              <w:t>e</w:t>
            </w:r>
            <w:r w:rsidRPr="009270EC">
              <w:rPr>
                <w:rFonts w:eastAsia="Century Gothic" w:cstheme="minorHAnsi"/>
                <w:spacing w:val="20"/>
              </w:rPr>
              <w:t xml:space="preserve"> </w:t>
            </w:r>
            <w:r w:rsidRPr="009270EC">
              <w:rPr>
                <w:rFonts w:eastAsia="Century Gothic" w:cstheme="minorHAnsi"/>
              </w:rPr>
              <w:t xml:space="preserve">y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6"/>
              </w:rPr>
              <w:t xml:space="preserve"> </w:t>
            </w:r>
            <w:r w:rsidRPr="009270EC">
              <w:rPr>
                <w:rFonts w:eastAsia="Century Gothic" w:cstheme="minorHAnsi"/>
                <w:spacing w:val="-1"/>
              </w:rPr>
              <w:t>pr</w:t>
            </w:r>
            <w:r w:rsidRPr="009270EC">
              <w:rPr>
                <w:rFonts w:eastAsia="Century Gothic" w:cstheme="minorHAnsi"/>
                <w:spacing w:val="2"/>
              </w:rPr>
              <w:t>o</w:t>
            </w:r>
            <w:r w:rsidRPr="009270EC">
              <w:rPr>
                <w:rFonts w:eastAsia="Century Gothic" w:cstheme="minorHAnsi"/>
                <w:spacing w:val="1"/>
              </w:rPr>
              <w:t>d</w:t>
            </w:r>
            <w:r w:rsidRPr="009270EC">
              <w:rPr>
                <w:rFonts w:eastAsia="Century Gothic" w:cstheme="minorHAnsi"/>
                <w:spacing w:val="-1"/>
              </w:rPr>
              <w:t>u</w:t>
            </w:r>
            <w:r w:rsidRPr="009270EC">
              <w:rPr>
                <w:rFonts w:eastAsia="Century Gothic" w:cstheme="minorHAnsi"/>
                <w:spacing w:val="1"/>
              </w:rPr>
              <w:t>c</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spacing w:val="-1"/>
              </w:rPr>
              <w:t>h</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rPr>
              <w:t>o</w:t>
            </w:r>
            <w:r w:rsidRPr="009270EC">
              <w:rPr>
                <w:rFonts w:eastAsia="Century Gothic" w:cstheme="minorHAnsi"/>
                <w:spacing w:val="2"/>
              </w:rPr>
              <w:t>g</w:t>
            </w:r>
            <w:r w:rsidRPr="009270EC">
              <w:rPr>
                <w:rFonts w:eastAsia="Century Gothic" w:cstheme="minorHAnsi"/>
                <w:spacing w:val="-1"/>
              </w:rPr>
              <w:t>é</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spacing w:val="2"/>
              </w:rPr>
              <w:t>o</w:t>
            </w:r>
            <w:r w:rsidRPr="009270EC">
              <w:rPr>
                <w:rFonts w:eastAsia="Century Gothic" w:cstheme="minorHAnsi"/>
              </w:rPr>
              <w:t>,</w:t>
            </w:r>
            <w:r w:rsidRPr="009270EC">
              <w:rPr>
                <w:rFonts w:eastAsia="Century Gothic" w:cstheme="minorHAnsi"/>
                <w:spacing w:val="28"/>
              </w:rPr>
              <w:t xml:space="preserve"> </w:t>
            </w:r>
            <w:r w:rsidRPr="009270EC">
              <w:rPr>
                <w:rFonts w:eastAsia="Century Gothic" w:cstheme="minorHAnsi"/>
                <w:spacing w:val="3"/>
              </w:rPr>
              <w:t>s</w:t>
            </w:r>
            <w:r w:rsidRPr="009270EC">
              <w:rPr>
                <w:rFonts w:eastAsia="Century Gothic" w:cstheme="minorHAnsi"/>
                <w:spacing w:val="1"/>
              </w:rPr>
              <w:t>i</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17"/>
              </w:rPr>
              <w:t xml:space="preserve"> </w:t>
            </w:r>
            <w:r w:rsidRPr="009270EC">
              <w:rPr>
                <w:rFonts w:eastAsia="Century Gothic" w:cstheme="minorHAnsi"/>
                <w:spacing w:val="-1"/>
                <w:w w:val="104"/>
              </w:rPr>
              <w:t>e</w:t>
            </w:r>
            <w:r w:rsidRPr="009270EC">
              <w:rPr>
                <w:rFonts w:eastAsia="Century Gothic" w:cstheme="minorHAnsi"/>
                <w:spacing w:val="3"/>
                <w:w w:val="104"/>
              </w:rPr>
              <w:t>s</w:t>
            </w:r>
            <w:r w:rsidRPr="009270EC">
              <w:rPr>
                <w:rFonts w:eastAsia="Century Gothic" w:cstheme="minorHAnsi"/>
                <w:spacing w:val="-1"/>
                <w:w w:val="104"/>
              </w:rPr>
              <w:t>ta</w:t>
            </w:r>
            <w:r w:rsidRPr="009270EC">
              <w:rPr>
                <w:rFonts w:eastAsia="Century Gothic" w:cstheme="minorHAnsi"/>
                <w:w w:val="104"/>
              </w:rPr>
              <w:t xml:space="preserve">s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piedad</w:t>
            </w:r>
            <w:r w:rsidRPr="009270EC">
              <w:rPr>
                <w:rFonts w:eastAsia="Century Gothic" w:cstheme="minorHAnsi"/>
                <w:spacing w:val="-1"/>
              </w:rPr>
              <w:t>e</w:t>
            </w:r>
            <w:r w:rsidRPr="009270EC">
              <w:rPr>
                <w:rFonts w:eastAsia="Century Gothic" w:cstheme="minorHAnsi"/>
              </w:rPr>
              <w:t xml:space="preserve">s </w:t>
            </w:r>
            <w:r w:rsidRPr="009270EC">
              <w:rPr>
                <w:rFonts w:eastAsia="Century Gothic" w:cstheme="minorHAnsi"/>
                <w:spacing w:val="1"/>
              </w:rPr>
              <w:t>l</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21"/>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24"/>
              </w:rPr>
              <w:t xml:space="preserve"> </w:t>
            </w:r>
            <w:r w:rsidRPr="009270EC">
              <w:rPr>
                <w:rFonts w:eastAsia="Century Gothic" w:cstheme="minorHAnsi"/>
                <w:spacing w:val="1"/>
              </w:rPr>
              <w:t>p</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spacing w:val="-1"/>
              </w:rPr>
              <w:t>m</w:t>
            </w:r>
            <w:r w:rsidRPr="009270EC">
              <w:rPr>
                <w:rFonts w:eastAsia="Century Gothic" w:cstheme="minorHAnsi"/>
                <w:spacing w:val="1"/>
              </w:rPr>
              <w:t>i</w:t>
            </w:r>
            <w:r w:rsidRPr="009270EC">
              <w:rPr>
                <w:rFonts w:eastAsia="Century Gothic" w:cstheme="minorHAnsi"/>
                <w:spacing w:val="-1"/>
              </w:rPr>
              <w:t>t</w:t>
            </w:r>
            <w:r w:rsidRPr="009270EC">
              <w:rPr>
                <w:rFonts w:eastAsia="Century Gothic" w:cstheme="minorHAnsi"/>
                <w:spacing w:val="1"/>
              </w:rPr>
              <w:t>e</w:t>
            </w:r>
            <w:r w:rsidRPr="009270EC">
              <w:rPr>
                <w:rFonts w:eastAsia="Century Gothic" w:cstheme="minorHAnsi"/>
              </w:rPr>
              <w:t xml:space="preserve">n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24"/>
              </w:rPr>
              <w:t xml:space="preserve"> </w:t>
            </w:r>
            <w:r w:rsidRPr="009270EC">
              <w:rPr>
                <w:rFonts w:eastAsia="Century Gothic" w:cstheme="minorHAnsi"/>
                <w:spacing w:val="1"/>
              </w:rPr>
              <w:t>s</w:t>
            </w:r>
            <w:r w:rsidRPr="009270EC">
              <w:rPr>
                <w:rFonts w:eastAsia="Century Gothic" w:cstheme="minorHAnsi"/>
                <w:spacing w:val="-1"/>
              </w:rPr>
              <w:t>e</w:t>
            </w:r>
            <w:r w:rsidRPr="009270EC">
              <w:rPr>
                <w:rFonts w:eastAsia="Century Gothic" w:cstheme="minorHAnsi"/>
              </w:rPr>
              <w:t>a</w:t>
            </w:r>
            <w:r w:rsidRPr="009270EC">
              <w:rPr>
                <w:rFonts w:eastAsia="Century Gothic" w:cstheme="minorHAnsi"/>
                <w:spacing w:val="23"/>
              </w:rPr>
              <w:t xml:space="preserve"> </w:t>
            </w:r>
            <w:r w:rsidRPr="009270EC">
              <w:rPr>
                <w:rFonts w:eastAsia="Century Gothic" w:cstheme="minorHAnsi"/>
                <w:spacing w:val="-1"/>
              </w:rPr>
              <w:t>má</w:t>
            </w:r>
            <w:r w:rsidRPr="009270EC">
              <w:rPr>
                <w:rFonts w:eastAsia="Century Gothic" w:cstheme="minorHAnsi"/>
              </w:rPr>
              <w:t>s</w:t>
            </w:r>
            <w:r w:rsidRPr="009270EC">
              <w:rPr>
                <w:rFonts w:eastAsia="Century Gothic" w:cstheme="minorHAnsi"/>
                <w:spacing w:val="24"/>
              </w:rPr>
              <w:t xml:space="preserve"> </w:t>
            </w:r>
            <w:r w:rsidRPr="009270EC">
              <w:rPr>
                <w:rFonts w:eastAsia="Century Gothic" w:cstheme="minorHAnsi"/>
                <w:spacing w:val="1"/>
              </w:rPr>
              <w:t>si</w:t>
            </w:r>
            <w:r w:rsidRPr="009270EC">
              <w:rPr>
                <w:rFonts w:eastAsia="Century Gothic" w:cstheme="minorHAnsi"/>
                <w:spacing w:val="-1"/>
              </w:rPr>
              <w:t>m</w:t>
            </w:r>
            <w:r w:rsidRPr="009270EC">
              <w:rPr>
                <w:rFonts w:eastAsia="Century Gothic" w:cstheme="minorHAnsi"/>
                <w:spacing w:val="1"/>
              </w:rPr>
              <w:t>pl</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32"/>
              </w:rPr>
              <w:t xml:space="preserve"> </w:t>
            </w:r>
            <w:r w:rsidRPr="009270EC">
              <w:rPr>
                <w:rFonts w:eastAsia="Century Gothic" w:cstheme="minorHAnsi"/>
                <w:spacing w:val="1"/>
              </w:rPr>
              <w:t>l</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21"/>
              </w:rPr>
              <w:t xml:space="preserve"> </w:t>
            </w:r>
            <w:r w:rsidRPr="009270EC">
              <w:rPr>
                <w:rFonts w:eastAsia="Century Gothic" w:cstheme="minorHAnsi"/>
                <w:spacing w:val="1"/>
                <w:w w:val="104"/>
              </w:rPr>
              <w:t>la</w:t>
            </w:r>
            <w:r w:rsidRPr="009270EC">
              <w:rPr>
                <w:rFonts w:eastAsia="Century Gothic" w:cstheme="minorHAnsi"/>
                <w:spacing w:val="-1"/>
                <w:w w:val="104"/>
              </w:rPr>
              <w:t>b</w:t>
            </w:r>
            <w:r w:rsidRPr="009270EC">
              <w:rPr>
                <w:rFonts w:eastAsia="Century Gothic" w:cstheme="minorHAnsi"/>
                <w:spacing w:val="2"/>
                <w:w w:val="104"/>
              </w:rPr>
              <w:t>o</w:t>
            </w:r>
            <w:r w:rsidRPr="009270EC">
              <w:rPr>
                <w:rFonts w:eastAsia="Century Gothic" w:cstheme="minorHAnsi"/>
                <w:spacing w:val="1"/>
                <w:w w:val="104"/>
              </w:rPr>
              <w:t>r</w:t>
            </w:r>
            <w:r w:rsidRPr="009270EC">
              <w:rPr>
                <w:rFonts w:eastAsia="Century Gothic" w:cstheme="minorHAnsi"/>
                <w:spacing w:val="-1"/>
                <w:w w:val="104"/>
              </w:rPr>
              <w:t>e</w:t>
            </w:r>
            <w:r w:rsidRPr="009270EC">
              <w:rPr>
                <w:rFonts w:eastAsia="Century Gothic" w:cstheme="minorHAnsi"/>
                <w:w w:val="104"/>
              </w:rPr>
              <w:t xml:space="preserve">s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ip</w:t>
            </w:r>
            <w:r w:rsidRPr="009270EC">
              <w:rPr>
                <w:rFonts w:eastAsia="Century Gothic" w:cstheme="minorHAnsi"/>
                <w:spacing w:val="-1"/>
              </w:rPr>
              <w:t>u</w:t>
            </w:r>
            <w:r w:rsidRPr="009270EC">
              <w:rPr>
                <w:rFonts w:eastAsia="Century Gothic" w:cstheme="minorHAnsi"/>
                <w:spacing w:val="1"/>
              </w:rPr>
              <w:t>lac</w:t>
            </w:r>
            <w:r w:rsidRPr="009270EC">
              <w:rPr>
                <w:rFonts w:eastAsia="Century Gothic" w:cstheme="minorHAnsi"/>
              </w:rPr>
              <w:t xml:space="preserve">ión </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6"/>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7"/>
              </w:rPr>
              <w:t xml:space="preserve"> </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1"/>
              </w:rPr>
              <w:t>re</w:t>
            </w:r>
            <w:r w:rsidRPr="009270EC">
              <w:rPr>
                <w:rFonts w:eastAsia="Century Gothic" w:cstheme="minorHAnsi"/>
              </w:rPr>
              <w:t>,</w:t>
            </w:r>
            <w:r w:rsidRPr="009270EC">
              <w:rPr>
                <w:rFonts w:eastAsia="Century Gothic" w:cstheme="minorHAnsi"/>
                <w:spacing w:val="20"/>
              </w:rPr>
              <w:t xml:space="preserve"> </w:t>
            </w:r>
            <w:r w:rsidRPr="009270EC">
              <w:rPr>
                <w:rFonts w:eastAsia="Century Gothic" w:cstheme="minorHAnsi"/>
                <w:spacing w:val="-2"/>
              </w:rPr>
              <w:t>d</w:t>
            </w:r>
            <w:r w:rsidRPr="009270EC">
              <w:rPr>
                <w:rFonts w:eastAsia="Century Gothic" w:cstheme="minorHAnsi"/>
                <w:spacing w:val="2"/>
              </w:rPr>
              <w:t>o</w:t>
            </w:r>
            <w:r w:rsidRPr="009270EC">
              <w:rPr>
                <w:rFonts w:eastAsia="Century Gothic" w:cstheme="minorHAnsi"/>
                <w:spacing w:val="1"/>
              </w:rPr>
              <w:t>bl</w:t>
            </w:r>
            <w:r w:rsidRPr="009270EC">
              <w:rPr>
                <w:rFonts w:eastAsia="Century Gothic" w:cstheme="minorHAnsi"/>
                <w:spacing w:val="-1"/>
              </w:rPr>
              <w:t>e</w:t>
            </w:r>
            <w:r w:rsidRPr="009270EC">
              <w:rPr>
                <w:rFonts w:eastAsia="Century Gothic" w:cstheme="minorHAnsi"/>
              </w:rPr>
              <w:t>z</w:t>
            </w:r>
            <w:r w:rsidRPr="009270EC">
              <w:rPr>
                <w:rFonts w:eastAsia="Century Gothic" w:cstheme="minorHAnsi"/>
                <w:spacing w:val="17"/>
              </w:rPr>
              <w:t xml:space="preserve"> </w:t>
            </w:r>
            <w:r w:rsidRPr="009270EC">
              <w:rPr>
                <w:rFonts w:eastAsia="Century Gothic" w:cstheme="minorHAnsi"/>
              </w:rPr>
              <w:t>y</w:t>
            </w:r>
            <w:r w:rsidRPr="009270EC">
              <w:rPr>
                <w:rFonts w:eastAsia="Century Gothic" w:cstheme="minorHAnsi"/>
                <w:spacing w:val="3"/>
              </w:rPr>
              <w:t xml:space="preserve"> </w:t>
            </w:r>
            <w:r w:rsidRPr="009270EC">
              <w:rPr>
                <w:rFonts w:eastAsia="Century Gothic" w:cstheme="minorHAnsi"/>
                <w:spacing w:val="1"/>
              </w:rPr>
              <w:t>e</w:t>
            </w:r>
            <w:r w:rsidRPr="009270EC">
              <w:rPr>
                <w:rFonts w:eastAsia="Century Gothic" w:cstheme="minorHAnsi"/>
                <w:spacing w:val="-1"/>
              </w:rPr>
              <w:t>nr</w:t>
            </w:r>
            <w:r w:rsidRPr="009270EC">
              <w:rPr>
                <w:rFonts w:eastAsia="Century Gothic" w:cstheme="minorHAnsi"/>
              </w:rPr>
              <w:t>o</w:t>
            </w:r>
            <w:r w:rsidRPr="009270EC">
              <w:rPr>
                <w:rFonts w:eastAsia="Century Gothic" w:cstheme="minorHAnsi"/>
                <w:spacing w:val="1"/>
              </w:rPr>
              <w:t>l</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6"/>
              </w:rPr>
              <w:t xml:space="preserve"> </w:t>
            </w:r>
            <w:r w:rsidRPr="009270EC">
              <w:rPr>
                <w:rFonts w:eastAsia="Century Gothic" w:cstheme="minorHAnsi"/>
                <w:spacing w:val="-2"/>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1"/>
              </w:rPr>
              <w:t xml:space="preserve"> </w:t>
            </w:r>
            <w:r w:rsidRPr="009270EC">
              <w:rPr>
                <w:rFonts w:eastAsia="Century Gothic" w:cstheme="minorHAnsi"/>
                <w:spacing w:val="-1"/>
                <w:w w:val="104"/>
              </w:rPr>
              <w:t>a</w:t>
            </w:r>
            <w:r w:rsidRPr="009270EC">
              <w:rPr>
                <w:rFonts w:eastAsia="Century Gothic" w:cstheme="minorHAnsi"/>
                <w:spacing w:val="1"/>
                <w:w w:val="104"/>
              </w:rPr>
              <w:t>la</w:t>
            </w:r>
            <w:r w:rsidRPr="009270EC">
              <w:rPr>
                <w:rFonts w:eastAsia="Century Gothic" w:cstheme="minorHAnsi"/>
                <w:spacing w:val="-1"/>
                <w:w w:val="104"/>
              </w:rPr>
              <w:t>m</w:t>
            </w:r>
            <w:r w:rsidRPr="009270EC">
              <w:rPr>
                <w:rFonts w:eastAsia="Century Gothic" w:cstheme="minorHAnsi"/>
                <w:spacing w:val="1"/>
                <w:w w:val="104"/>
              </w:rPr>
              <w:t>bre</w:t>
            </w:r>
            <w:r w:rsidRPr="009270EC">
              <w:rPr>
                <w:rFonts w:eastAsia="Century Gothic" w:cstheme="minorHAnsi"/>
                <w:w w:val="104"/>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rPr>
              <w:t>n</w:t>
            </w:r>
            <w:r w:rsidRPr="009270EC">
              <w:rPr>
                <w:rFonts w:eastAsia="Century Gothic" w:cstheme="minorHAnsi"/>
                <w:spacing w:val="11"/>
              </w:rPr>
              <w:t xml:space="preserve">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9"/>
              </w:rPr>
              <w:t xml:space="preserve"> </w:t>
            </w:r>
            <w:r w:rsidRPr="009270EC">
              <w:rPr>
                <w:rFonts w:eastAsia="Century Gothic" w:cstheme="minorHAnsi"/>
                <w:spacing w:val="1"/>
              </w:rPr>
              <w:t>d</w:t>
            </w:r>
            <w:r w:rsidRPr="009270EC">
              <w:rPr>
                <w:rFonts w:eastAsia="Century Gothic" w:cstheme="minorHAnsi"/>
                <w:spacing w:val="-1"/>
              </w:rPr>
              <w:t>i</w:t>
            </w:r>
            <w:r w:rsidRPr="009270EC">
              <w:rPr>
                <w:rFonts w:eastAsia="Century Gothic" w:cstheme="minorHAnsi"/>
                <w:spacing w:val="1"/>
              </w:rPr>
              <w:t>á</w:t>
            </w:r>
            <w:r w:rsidRPr="009270EC">
              <w:rPr>
                <w:rFonts w:eastAsia="Century Gothic" w:cstheme="minorHAnsi"/>
                <w:spacing w:val="-1"/>
              </w:rPr>
              <w:t>m</w:t>
            </w:r>
            <w:r w:rsidRPr="009270EC">
              <w:rPr>
                <w:rFonts w:eastAsia="Century Gothic" w:cstheme="minorHAnsi"/>
                <w:spacing w:val="3"/>
              </w:rPr>
              <w:t>e</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spacing w:val="-1"/>
              </w:rPr>
              <w:t>n</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1"/>
              </w:rPr>
              <w:t>in</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4"/>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2"/>
              </w:rPr>
              <w:t>1</w:t>
            </w:r>
            <w:r w:rsidRPr="009270EC">
              <w:rPr>
                <w:rFonts w:eastAsia="Century Gothic" w:cstheme="minorHAnsi"/>
              </w:rPr>
              <w:t>.65</w:t>
            </w:r>
            <w:r w:rsidRPr="009270EC">
              <w:rPr>
                <w:rFonts w:eastAsia="Century Gothic" w:cstheme="minorHAnsi"/>
                <w:spacing w:val="13"/>
              </w:rPr>
              <w:t xml:space="preserve"> </w:t>
            </w:r>
            <w:r w:rsidRPr="009270EC">
              <w:rPr>
                <w:rFonts w:eastAsia="Century Gothic" w:cstheme="minorHAnsi"/>
                <w:spacing w:val="1"/>
              </w:rPr>
              <w:t>m.</w:t>
            </w:r>
            <w:r w:rsidRPr="009270EC">
              <w:rPr>
                <w:rFonts w:eastAsia="Century Gothic" w:cstheme="minorHAnsi"/>
                <w:spacing w:val="-1"/>
              </w:rPr>
              <w:t>m</w:t>
            </w:r>
            <w:r w:rsidRPr="009270EC">
              <w:rPr>
                <w:rFonts w:eastAsia="Century Gothic" w:cstheme="minorHAnsi"/>
              </w:rPr>
              <w:t>.</w:t>
            </w:r>
            <w:r w:rsidRPr="009270EC">
              <w:rPr>
                <w:rFonts w:eastAsia="Century Gothic" w:cstheme="minorHAnsi"/>
                <w:spacing w:val="12"/>
              </w:rPr>
              <w:t xml:space="preserve"> </w:t>
            </w:r>
            <w:r w:rsidRPr="009270EC">
              <w:rPr>
                <w:rFonts w:eastAsia="Century Gothic" w:cstheme="minorHAnsi"/>
              </w:rPr>
              <w:t>y</w:t>
            </w:r>
            <w:r w:rsidRPr="009270EC">
              <w:rPr>
                <w:rFonts w:eastAsia="Century Gothic" w:cstheme="minorHAnsi"/>
                <w:spacing w:val="9"/>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t</w:t>
            </w:r>
            <w:r w:rsidRPr="009270EC">
              <w:rPr>
                <w:rFonts w:eastAsia="Century Gothic" w:cstheme="minorHAnsi"/>
              </w:rPr>
              <w:t>a</w:t>
            </w:r>
            <w:r w:rsidRPr="009270EC">
              <w:rPr>
                <w:rFonts w:eastAsia="Century Gothic" w:cstheme="minorHAnsi"/>
                <w:spacing w:val="12"/>
              </w:rPr>
              <w:t xml:space="preserve"> </w:t>
            </w:r>
            <w:r w:rsidRPr="009270EC">
              <w:rPr>
                <w:rFonts w:eastAsia="Century Gothic" w:cstheme="minorHAnsi"/>
                <w:spacing w:val="1"/>
                <w:w w:val="104"/>
              </w:rPr>
              <w:t>r</w:t>
            </w:r>
            <w:r w:rsidRPr="009270EC">
              <w:rPr>
                <w:rFonts w:eastAsia="Century Gothic" w:cstheme="minorHAnsi"/>
                <w:spacing w:val="-1"/>
                <w:w w:val="104"/>
              </w:rPr>
              <w:t>e</w:t>
            </w:r>
            <w:r w:rsidRPr="009270EC">
              <w:rPr>
                <w:rFonts w:eastAsia="Century Gothic" w:cstheme="minorHAnsi"/>
                <w:spacing w:val="3"/>
                <w:w w:val="104"/>
              </w:rPr>
              <w:t>s</w:t>
            </w:r>
            <w:r w:rsidRPr="009270EC">
              <w:rPr>
                <w:rFonts w:eastAsia="Century Gothic" w:cstheme="minorHAnsi"/>
                <w:spacing w:val="-1"/>
                <w:w w:val="104"/>
              </w:rPr>
              <w:t>i</w:t>
            </w:r>
            <w:r w:rsidRPr="009270EC">
              <w:rPr>
                <w:rFonts w:eastAsia="Century Gothic" w:cstheme="minorHAnsi"/>
                <w:spacing w:val="3"/>
                <w:w w:val="104"/>
              </w:rPr>
              <w:t>s</w:t>
            </w:r>
            <w:r w:rsidRPr="009270EC">
              <w:rPr>
                <w:rFonts w:eastAsia="Century Gothic" w:cstheme="minorHAnsi"/>
                <w:spacing w:val="-1"/>
                <w:w w:val="104"/>
              </w:rPr>
              <w:t>te</w:t>
            </w:r>
            <w:r w:rsidRPr="009270EC">
              <w:rPr>
                <w:rFonts w:eastAsia="Century Gothic" w:cstheme="minorHAnsi"/>
                <w:spacing w:val="1"/>
                <w:w w:val="104"/>
              </w:rPr>
              <w:t>ncia</w:t>
            </w:r>
            <w:r w:rsidRPr="009270EC">
              <w:rPr>
                <w:rFonts w:eastAsia="Century Gothic" w:cstheme="minorHAnsi"/>
                <w:w w:val="104"/>
              </w:rPr>
              <w:t>.</w:t>
            </w:r>
          </w:p>
          <w:p w14:paraId="31451342" w14:textId="77777777" w:rsidR="0073701C" w:rsidRPr="009270EC" w:rsidRDefault="0073701C" w:rsidP="0073701C">
            <w:pPr>
              <w:spacing w:before="11"/>
              <w:ind w:right="384"/>
              <w:jc w:val="both"/>
              <w:rPr>
                <w:rFonts w:eastAsia="Century Gothic" w:cstheme="minorHAnsi"/>
                <w:spacing w:val="1"/>
                <w:w w:val="104"/>
                <w:position w:val="-1"/>
              </w:rPr>
            </w:pPr>
            <w:r w:rsidRPr="009270EC">
              <w:rPr>
                <w:rFonts w:eastAsia="Century Gothic" w:cstheme="minorHAnsi"/>
              </w:rPr>
              <w:t xml:space="preserve">El  </w:t>
            </w:r>
            <w:r w:rsidRPr="009270EC">
              <w:rPr>
                <w:rFonts w:eastAsia="Century Gothic" w:cstheme="minorHAnsi"/>
                <w:spacing w:val="16"/>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 xml:space="preserve">l  </w:t>
            </w:r>
            <w:r w:rsidRPr="009270EC">
              <w:rPr>
                <w:rFonts w:eastAsia="Century Gothic" w:cstheme="minorHAnsi"/>
                <w:spacing w:val="33"/>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 xml:space="preserve">á  </w:t>
            </w:r>
            <w:r w:rsidRPr="009270EC">
              <w:rPr>
                <w:rFonts w:eastAsia="Century Gothic" w:cstheme="minorHAnsi"/>
                <w:spacing w:val="29"/>
              </w:rPr>
              <w:t xml:space="preserve"> </w:t>
            </w:r>
            <w:r w:rsidRPr="009270EC">
              <w:rPr>
                <w:rFonts w:eastAsia="Century Gothic" w:cstheme="minorHAnsi"/>
                <w:spacing w:val="1"/>
              </w:rPr>
              <w:t>se</w:t>
            </w:r>
            <w:r w:rsidRPr="009270EC">
              <w:rPr>
                <w:rFonts w:eastAsia="Century Gothic" w:cstheme="minorHAnsi"/>
              </w:rPr>
              <w:t xml:space="preserve">r  </w:t>
            </w:r>
            <w:r w:rsidRPr="009270EC">
              <w:rPr>
                <w:rFonts w:eastAsia="Century Gothic" w:cstheme="minorHAnsi"/>
                <w:spacing w:val="17"/>
              </w:rPr>
              <w:t xml:space="preserve"> </w:t>
            </w:r>
            <w:r w:rsidRPr="009270EC">
              <w:rPr>
                <w:rFonts w:eastAsia="Century Gothic" w:cstheme="minorHAnsi"/>
                <w:spacing w:val="1"/>
              </w:rPr>
              <w:t>d</w:t>
            </w:r>
            <w:r w:rsidRPr="009270EC">
              <w:rPr>
                <w:rFonts w:eastAsia="Century Gothic" w:cstheme="minorHAnsi"/>
              </w:rPr>
              <w:t xml:space="preserve">e  </w:t>
            </w:r>
            <w:r w:rsidRPr="009270EC">
              <w:rPr>
                <w:rFonts w:eastAsia="Century Gothic" w:cstheme="minorHAnsi"/>
                <w:spacing w:val="19"/>
              </w:rPr>
              <w:t xml:space="preserve"> </w:t>
            </w:r>
            <w:r w:rsidRPr="009270EC">
              <w:rPr>
                <w:rFonts w:eastAsia="Century Gothic" w:cstheme="minorHAnsi"/>
                <w:spacing w:val="-1"/>
              </w:rPr>
              <w:t>b</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rPr>
              <w:t xml:space="preserve">a  </w:t>
            </w:r>
            <w:r w:rsidRPr="009270EC">
              <w:rPr>
                <w:rFonts w:eastAsia="Century Gothic" w:cstheme="minorHAnsi"/>
                <w:spacing w:val="29"/>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lida</w:t>
            </w:r>
            <w:r w:rsidRPr="009270EC">
              <w:rPr>
                <w:rFonts w:eastAsia="Century Gothic" w:cstheme="minorHAnsi"/>
              </w:rPr>
              <w:t xml:space="preserve">d  </w:t>
            </w:r>
            <w:r w:rsidRPr="009270EC">
              <w:rPr>
                <w:rFonts w:eastAsia="Century Gothic" w:cstheme="minorHAnsi"/>
                <w:spacing w:val="30"/>
              </w:rPr>
              <w:t xml:space="preserve"> </w:t>
            </w:r>
            <w:r w:rsidRPr="009270EC">
              <w:rPr>
                <w:rFonts w:eastAsia="Century Gothic" w:cstheme="minorHAnsi"/>
              </w:rPr>
              <w:t xml:space="preserve">y  </w:t>
            </w:r>
            <w:r w:rsidRPr="009270EC">
              <w:rPr>
                <w:rFonts w:eastAsia="Century Gothic" w:cstheme="minorHAnsi"/>
                <w:spacing w:val="14"/>
              </w:rPr>
              <w:t xml:space="preserve"> </w:t>
            </w:r>
            <w:r w:rsidRPr="009270EC">
              <w:rPr>
                <w:rFonts w:eastAsia="Century Gothic" w:cstheme="minorHAnsi"/>
                <w:spacing w:val="1"/>
              </w:rPr>
              <w:t>d</w:t>
            </w:r>
            <w:r w:rsidRPr="009270EC">
              <w:rPr>
                <w:rFonts w:eastAsia="Century Gothic" w:cstheme="minorHAnsi"/>
              </w:rPr>
              <w:t xml:space="preserve">e  </w:t>
            </w:r>
            <w:r w:rsidRPr="009270EC">
              <w:rPr>
                <w:rFonts w:eastAsia="Century Gothic" w:cstheme="minorHAnsi"/>
                <w:spacing w:val="19"/>
              </w:rPr>
              <w:t xml:space="preserve"> </w:t>
            </w:r>
            <w:r w:rsidRPr="009270EC">
              <w:rPr>
                <w:rFonts w:eastAsia="Century Gothic" w:cstheme="minorHAnsi"/>
                <w:spacing w:val="-1"/>
                <w:w w:val="104"/>
              </w:rPr>
              <w:t>m</w:t>
            </w:r>
            <w:r w:rsidRPr="009270EC">
              <w:rPr>
                <w:rFonts w:eastAsia="Century Gothic" w:cstheme="minorHAnsi"/>
                <w:spacing w:val="1"/>
                <w:w w:val="104"/>
              </w:rPr>
              <w:t>ar</w:t>
            </w:r>
            <w:r w:rsidRPr="009270EC">
              <w:rPr>
                <w:rFonts w:eastAsia="Century Gothic" w:cstheme="minorHAnsi"/>
                <w:spacing w:val="-1"/>
                <w:w w:val="104"/>
              </w:rPr>
              <w:t>c</w:t>
            </w:r>
            <w:r w:rsidRPr="009270EC">
              <w:rPr>
                <w:rFonts w:eastAsia="Century Gothic" w:cstheme="minorHAnsi"/>
                <w:w w:val="104"/>
              </w:rPr>
              <w:t>a</w:t>
            </w:r>
            <w:r w:rsidRPr="009270EC">
              <w:rPr>
                <w:rFonts w:eastAsia="Century Gothic" w:cstheme="minorHAnsi"/>
              </w:rPr>
              <w:t xml:space="preserve"> </w:t>
            </w:r>
            <w:r w:rsidRPr="009270EC">
              <w:rPr>
                <w:rFonts w:eastAsia="Century Gothic" w:cstheme="minorHAnsi"/>
                <w:spacing w:val="-1"/>
                <w:w w:val="104"/>
                <w:position w:val="-1"/>
              </w:rPr>
              <w:t>r</w:t>
            </w:r>
            <w:r w:rsidRPr="009270EC">
              <w:rPr>
                <w:rFonts w:eastAsia="Century Gothic" w:cstheme="minorHAnsi"/>
                <w:spacing w:val="1"/>
                <w:w w:val="104"/>
                <w:position w:val="-1"/>
              </w:rPr>
              <w:t>e</w:t>
            </w:r>
            <w:r w:rsidRPr="009270EC">
              <w:rPr>
                <w:rFonts w:eastAsia="Century Gothic" w:cstheme="minorHAnsi"/>
                <w:spacing w:val="-1"/>
                <w:w w:val="104"/>
                <w:position w:val="-1"/>
              </w:rPr>
              <w:t>c</w:t>
            </w:r>
            <w:r w:rsidRPr="009270EC">
              <w:rPr>
                <w:rFonts w:eastAsia="Century Gothic" w:cstheme="minorHAnsi"/>
                <w:spacing w:val="2"/>
                <w:w w:val="104"/>
                <w:position w:val="-1"/>
              </w:rPr>
              <w:t>o</w:t>
            </w:r>
            <w:r w:rsidRPr="009270EC">
              <w:rPr>
                <w:rFonts w:eastAsia="Century Gothic" w:cstheme="minorHAnsi"/>
                <w:spacing w:val="-1"/>
                <w:w w:val="104"/>
                <w:position w:val="-1"/>
              </w:rPr>
              <w:t>n</w:t>
            </w:r>
            <w:r w:rsidRPr="009270EC">
              <w:rPr>
                <w:rFonts w:eastAsia="Century Gothic" w:cstheme="minorHAnsi"/>
                <w:spacing w:val="2"/>
                <w:w w:val="104"/>
                <w:position w:val="-1"/>
              </w:rPr>
              <w:t>o</w:t>
            </w:r>
            <w:r w:rsidRPr="009270EC">
              <w:rPr>
                <w:rFonts w:eastAsia="Century Gothic" w:cstheme="minorHAnsi"/>
                <w:spacing w:val="1"/>
                <w:w w:val="104"/>
                <w:position w:val="-1"/>
              </w:rPr>
              <w:t>ci</w:t>
            </w:r>
            <w:r w:rsidRPr="009270EC">
              <w:rPr>
                <w:rFonts w:eastAsia="Century Gothic" w:cstheme="minorHAnsi"/>
                <w:spacing w:val="-2"/>
                <w:w w:val="104"/>
                <w:position w:val="-1"/>
              </w:rPr>
              <w:t>d</w:t>
            </w:r>
            <w:r w:rsidRPr="009270EC">
              <w:rPr>
                <w:rFonts w:eastAsia="Century Gothic" w:cstheme="minorHAnsi"/>
                <w:spacing w:val="1"/>
                <w:w w:val="104"/>
                <w:position w:val="-1"/>
              </w:rPr>
              <w:t>a.</w:t>
            </w:r>
          </w:p>
          <w:p w14:paraId="4200A710" w14:textId="77777777" w:rsidR="0073701C" w:rsidRPr="009270EC" w:rsidRDefault="0073701C" w:rsidP="0073701C">
            <w:pPr>
              <w:spacing w:before="9"/>
              <w:ind w:right="48"/>
              <w:jc w:val="both"/>
              <w:rPr>
                <w:rFonts w:eastAsia="Century Gothic" w:cstheme="minorHAnsi"/>
              </w:rPr>
            </w:pPr>
            <w:r w:rsidRPr="009270EC">
              <w:rPr>
                <w:rFonts w:eastAsia="Century Gothic" w:cstheme="minorHAnsi"/>
              </w:rPr>
              <w:t>La</w:t>
            </w:r>
            <w:r w:rsidRPr="009270EC">
              <w:rPr>
                <w:rFonts w:eastAsia="Century Gothic" w:cstheme="minorHAnsi"/>
                <w:spacing w:val="9"/>
              </w:rPr>
              <w:t xml:space="preserve"> </w:t>
            </w:r>
            <w:r w:rsidRPr="009270EC">
              <w:rPr>
                <w:rFonts w:eastAsia="Century Gothic" w:cstheme="minorHAnsi"/>
                <w:spacing w:val="1"/>
              </w:rPr>
              <w:t>rece</w:t>
            </w:r>
            <w:r w:rsidRPr="009270EC">
              <w:rPr>
                <w:rFonts w:eastAsia="Century Gothic" w:cstheme="minorHAnsi"/>
                <w:spacing w:val="-1"/>
              </w:rPr>
              <w:t>p</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2"/>
              </w:rPr>
              <w:t>ó</w:t>
            </w:r>
            <w:r w:rsidRPr="009270EC">
              <w:rPr>
                <w:rFonts w:eastAsia="Century Gothic" w:cstheme="minorHAnsi"/>
              </w:rPr>
              <w:t>n</w:t>
            </w:r>
            <w:r w:rsidRPr="009270EC">
              <w:rPr>
                <w:rFonts w:eastAsia="Century Gothic" w:cstheme="minorHAnsi"/>
                <w:spacing w:val="31"/>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l</w:t>
            </w:r>
            <w:r w:rsidRPr="009270EC">
              <w:rPr>
                <w:rFonts w:eastAsia="Century Gothic" w:cstheme="minorHAnsi"/>
              </w:rPr>
              <w:t>os</w:t>
            </w:r>
            <w:r w:rsidRPr="009270EC">
              <w:rPr>
                <w:rFonts w:eastAsia="Century Gothic" w:cstheme="minorHAnsi"/>
                <w:spacing w:val="13"/>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33"/>
              </w:rPr>
              <w:t xml:space="preserve"> </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rPr>
              <w:t>m</w:t>
            </w:r>
            <w:r w:rsidRPr="009270EC">
              <w:rPr>
                <w:rFonts w:eastAsia="Century Gothic" w:cstheme="minorHAnsi"/>
                <w:spacing w:val="2"/>
              </w:rPr>
              <w:t>o</w:t>
            </w:r>
            <w:r w:rsidRPr="009270EC">
              <w:rPr>
                <w:rFonts w:eastAsia="Century Gothic" w:cstheme="minorHAnsi"/>
                <w:spacing w:val="-1"/>
              </w:rPr>
              <w:t>me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31"/>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10"/>
              </w:rPr>
              <w:t xml:space="preserve"> </w:t>
            </w:r>
            <w:r w:rsidRPr="009270EC">
              <w:rPr>
                <w:rFonts w:eastAsia="Century Gothic" w:cstheme="minorHAnsi"/>
                <w:spacing w:val="1"/>
              </w:rPr>
              <w:t>i</w:t>
            </w:r>
            <w:r w:rsidRPr="009270EC">
              <w:rPr>
                <w:rFonts w:eastAsia="Century Gothic" w:cstheme="minorHAnsi"/>
                <w:spacing w:val="-1"/>
              </w:rPr>
              <w:t>n</w:t>
            </w:r>
            <w:r w:rsidRPr="009270EC">
              <w:rPr>
                <w:rFonts w:eastAsia="Century Gothic" w:cstheme="minorHAnsi"/>
              </w:rPr>
              <w:t>g</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rPr>
              <w:t>a</w:t>
            </w:r>
            <w:r w:rsidRPr="009270EC">
              <w:rPr>
                <w:rFonts w:eastAsia="Century Gothic" w:cstheme="minorHAnsi"/>
                <w:spacing w:val="9"/>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m</w:t>
            </w:r>
            <w:r w:rsidRPr="009270EC">
              <w:rPr>
                <w:rFonts w:eastAsia="Century Gothic" w:cstheme="minorHAnsi"/>
                <w:spacing w:val="1"/>
              </w:rPr>
              <w:t>ac</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rPr>
              <w:t>,</w:t>
            </w:r>
            <w:r w:rsidRPr="009270EC">
              <w:rPr>
                <w:rFonts w:eastAsia="Century Gothic" w:cstheme="minorHAnsi"/>
                <w:spacing w:val="34"/>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spacing w:val="8"/>
              </w:rPr>
              <w:t>r</w:t>
            </w:r>
            <w:r w:rsidRPr="009270EC">
              <w:rPr>
                <w:rFonts w:eastAsia="Century Gothic" w:cstheme="minorHAnsi"/>
              </w:rPr>
              <w:t>á</w:t>
            </w:r>
            <w:r w:rsidRPr="009270EC">
              <w:rPr>
                <w:rFonts w:eastAsia="Century Gothic" w:cstheme="minorHAnsi"/>
                <w:spacing w:val="18"/>
              </w:rPr>
              <w:t xml:space="preserve"> </w:t>
            </w:r>
            <w:r w:rsidRPr="009270EC">
              <w:rPr>
                <w:rFonts w:eastAsia="Century Gothic" w:cstheme="minorHAnsi"/>
              </w:rPr>
              <w:t>a</w:t>
            </w:r>
            <w:r w:rsidRPr="009270EC">
              <w:rPr>
                <w:rFonts w:eastAsia="Century Gothic" w:cstheme="minorHAnsi"/>
                <w:spacing w:val="9"/>
              </w:rPr>
              <w:t xml:space="preserve"> </w:t>
            </w:r>
            <w:r w:rsidRPr="009270EC">
              <w:rPr>
                <w:rFonts w:eastAsia="Century Gothic" w:cstheme="minorHAnsi"/>
                <w:spacing w:val="1"/>
              </w:rPr>
              <w:t>ca</w:t>
            </w:r>
            <w:r w:rsidRPr="009270EC">
              <w:rPr>
                <w:rFonts w:eastAsia="Century Gothic" w:cstheme="minorHAnsi"/>
                <w:spacing w:val="-1"/>
              </w:rPr>
              <w:t>r</w:t>
            </w:r>
            <w:r w:rsidRPr="009270EC">
              <w:rPr>
                <w:rFonts w:eastAsia="Century Gothic" w:cstheme="minorHAnsi"/>
              </w:rPr>
              <w:t>go</w:t>
            </w:r>
            <w:r w:rsidRPr="009270EC">
              <w:rPr>
                <w:rFonts w:eastAsia="Century Gothic" w:cstheme="minorHAnsi"/>
                <w:spacing w:val="21"/>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rPr>
              <w:t>a</w:t>
            </w:r>
            <w:r w:rsidRPr="009270EC">
              <w:rPr>
                <w:rFonts w:eastAsia="Century Gothic" w:cstheme="minorHAnsi"/>
                <w:spacing w:val="3"/>
              </w:rPr>
              <w:t>l</w:t>
            </w:r>
            <w:r w:rsidRPr="009270EC">
              <w:rPr>
                <w:rFonts w:eastAsia="Century Gothic" w:cstheme="minorHAnsi"/>
                <w:spacing w:val="-1"/>
              </w:rPr>
              <w:t>m</w:t>
            </w:r>
            <w:r w:rsidRPr="009270EC">
              <w:rPr>
                <w:rFonts w:eastAsia="Century Gothic" w:cstheme="minorHAnsi"/>
                <w:spacing w:val="1"/>
              </w:rPr>
              <w:t>acen</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spacing w:val="34"/>
              </w:rPr>
              <w:t xml:space="preserve"> </w:t>
            </w:r>
            <w:r w:rsidRPr="009270EC">
              <w:rPr>
                <w:rFonts w:eastAsia="Century Gothic" w:cstheme="minorHAnsi"/>
              </w:rPr>
              <w:t>y</w:t>
            </w:r>
            <w:r w:rsidRPr="009270EC">
              <w:rPr>
                <w:rFonts w:eastAsia="Century Gothic" w:cstheme="minorHAnsi"/>
                <w:spacing w:val="7"/>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7"/>
              </w:rPr>
              <w:t xml:space="preserve"> </w:t>
            </w:r>
            <w:r w:rsidRPr="009270EC">
              <w:rPr>
                <w:rFonts w:eastAsia="Century Gothic" w:cstheme="minorHAnsi"/>
                <w:spacing w:val="1"/>
              </w:rPr>
              <w:t>a</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bac</w:t>
            </w:r>
            <w:r w:rsidRPr="009270EC">
              <w:rPr>
                <w:rFonts w:eastAsia="Century Gothic" w:cstheme="minorHAnsi"/>
                <w:spacing w:val="-1"/>
              </w:rPr>
              <w:t>i</w:t>
            </w:r>
            <w:r w:rsidRPr="009270EC">
              <w:rPr>
                <w:rFonts w:eastAsia="Century Gothic" w:cstheme="minorHAnsi"/>
              </w:rPr>
              <w:t>ón</w:t>
            </w:r>
            <w:r w:rsidRPr="009270EC">
              <w:rPr>
                <w:rFonts w:eastAsia="Century Gothic" w:cstheme="minorHAnsi"/>
                <w:spacing w:val="34"/>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3"/>
              </w:rPr>
              <w:t>I</w:t>
            </w:r>
            <w:r w:rsidRPr="009270EC">
              <w:rPr>
                <w:rFonts w:eastAsia="Century Gothic" w:cstheme="minorHAnsi"/>
                <w:spacing w:val="-1"/>
              </w:rPr>
              <w:t>n</w:t>
            </w:r>
            <w:r w:rsidRPr="009270EC">
              <w:rPr>
                <w:rFonts w:eastAsia="Century Gothic" w:cstheme="minorHAnsi"/>
                <w:spacing w:val="1"/>
              </w:rPr>
              <w:t>spec</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í</w:t>
            </w:r>
            <w:r w:rsidRPr="009270EC">
              <w:rPr>
                <w:rFonts w:eastAsia="Century Gothic" w:cstheme="minorHAnsi"/>
              </w:rPr>
              <w:t>a</w:t>
            </w:r>
            <w:r w:rsidRPr="009270EC">
              <w:rPr>
                <w:rFonts w:eastAsia="Century Gothic" w:cstheme="minorHAnsi"/>
                <w:spacing w:val="31"/>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w w:val="104"/>
              </w:rPr>
              <w:t>p</w:t>
            </w:r>
            <w:r w:rsidRPr="009270EC">
              <w:rPr>
                <w:rFonts w:eastAsia="Century Gothic" w:cstheme="minorHAnsi"/>
                <w:spacing w:val="1"/>
                <w:w w:val="104"/>
              </w:rPr>
              <w:t>r</w:t>
            </w:r>
            <w:r w:rsidRPr="009270EC">
              <w:rPr>
                <w:rFonts w:eastAsia="Century Gothic" w:cstheme="minorHAnsi"/>
                <w:spacing w:val="2"/>
                <w:w w:val="104"/>
              </w:rPr>
              <w:t>o</w:t>
            </w:r>
            <w:r w:rsidRPr="009270EC">
              <w:rPr>
                <w:rFonts w:eastAsia="Century Gothic" w:cstheme="minorHAnsi"/>
                <w:w w:val="104"/>
              </w:rPr>
              <w:t>y</w:t>
            </w:r>
            <w:r w:rsidRPr="009270EC">
              <w:rPr>
                <w:rFonts w:eastAsia="Century Gothic" w:cstheme="minorHAnsi"/>
                <w:spacing w:val="1"/>
                <w:w w:val="104"/>
              </w:rPr>
              <w:t>ec</w:t>
            </w:r>
            <w:r w:rsidRPr="009270EC">
              <w:rPr>
                <w:rFonts w:eastAsia="Century Gothic" w:cstheme="minorHAnsi"/>
                <w:spacing w:val="-1"/>
                <w:w w:val="104"/>
              </w:rPr>
              <w:t>t</w:t>
            </w:r>
            <w:r w:rsidRPr="009270EC">
              <w:rPr>
                <w:rFonts w:eastAsia="Century Gothic" w:cstheme="minorHAnsi"/>
                <w:spacing w:val="3"/>
                <w:w w:val="104"/>
              </w:rPr>
              <w:t>o</w:t>
            </w:r>
            <w:r w:rsidRPr="009270EC">
              <w:rPr>
                <w:rFonts w:eastAsia="Century Gothic" w:cstheme="minorHAnsi"/>
                <w:w w:val="104"/>
              </w:rPr>
              <w:t>.</w:t>
            </w:r>
          </w:p>
          <w:p w14:paraId="2E15F3B8" w14:textId="77777777" w:rsidR="0073701C" w:rsidRPr="009270EC" w:rsidRDefault="0073701C" w:rsidP="0073701C">
            <w:pPr>
              <w:ind w:right="48"/>
              <w:jc w:val="both"/>
              <w:rPr>
                <w:rFonts w:eastAsia="Century Gothic" w:cstheme="minorHAnsi"/>
              </w:rPr>
            </w:pPr>
            <w:r w:rsidRPr="009270EC">
              <w:rPr>
                <w:rFonts w:eastAsia="Century Gothic" w:cstheme="minorHAnsi"/>
              </w:rPr>
              <w:t>C</w:t>
            </w:r>
            <w:r w:rsidRPr="009270EC">
              <w:rPr>
                <w:rFonts w:eastAsia="Century Gothic" w:cstheme="minorHAnsi"/>
                <w:spacing w:val="2"/>
              </w:rPr>
              <w:t>u</w:t>
            </w:r>
            <w:r w:rsidRPr="009270EC">
              <w:rPr>
                <w:rFonts w:eastAsia="Century Gothic" w:cstheme="minorHAnsi"/>
                <w:spacing w:val="-1"/>
              </w:rPr>
              <w:t>a</w:t>
            </w:r>
            <w:r w:rsidRPr="009270EC">
              <w:rPr>
                <w:rFonts w:eastAsia="Century Gothic" w:cstheme="minorHAnsi"/>
                <w:spacing w:val="1"/>
              </w:rPr>
              <w:t>lq</w:t>
            </w:r>
            <w:r w:rsidRPr="009270EC">
              <w:rPr>
                <w:rFonts w:eastAsia="Century Gothic" w:cstheme="minorHAnsi"/>
                <w:spacing w:val="-1"/>
              </w:rPr>
              <w:t>u</w:t>
            </w:r>
            <w:r w:rsidRPr="009270EC">
              <w:rPr>
                <w:rFonts w:eastAsia="Century Gothic" w:cstheme="minorHAnsi"/>
                <w:spacing w:val="1"/>
              </w:rPr>
              <w:t>ie</w:t>
            </w:r>
            <w:r w:rsidRPr="009270EC">
              <w:rPr>
                <w:rFonts w:eastAsia="Century Gothic" w:cstheme="minorHAnsi"/>
              </w:rPr>
              <w:t>r</w:t>
            </w:r>
            <w:r w:rsidRPr="009270EC">
              <w:rPr>
                <w:rFonts w:eastAsia="Century Gothic" w:cstheme="minorHAnsi"/>
                <w:spacing w:val="19"/>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t</w:t>
            </w:r>
            <w:r w:rsidRPr="009270EC">
              <w:rPr>
                <w:rFonts w:eastAsia="Century Gothic" w:cstheme="minorHAnsi"/>
                <w:spacing w:val="1"/>
              </w:rPr>
              <w:t>era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ón</w:t>
            </w:r>
            <w:r w:rsidRPr="009270EC">
              <w:rPr>
                <w:rFonts w:eastAsia="Century Gothic" w:cstheme="minorHAnsi"/>
                <w:spacing w:val="21"/>
              </w:rPr>
              <w:t xml:space="preserve"> </w:t>
            </w:r>
            <w:r w:rsidRPr="009270EC">
              <w:rPr>
                <w:rFonts w:eastAsia="Century Gothic" w:cstheme="minorHAnsi"/>
              </w:rPr>
              <w:t xml:space="preserve">o </w:t>
            </w:r>
            <w:r w:rsidRPr="009270EC">
              <w:rPr>
                <w:rFonts w:eastAsia="Century Gothic" w:cstheme="minorHAnsi"/>
                <w:spacing w:val="-2"/>
              </w:rPr>
              <w:t>d</w:t>
            </w:r>
            <w:r w:rsidRPr="009270EC">
              <w:rPr>
                <w:rFonts w:eastAsia="Century Gothic" w:cstheme="minorHAnsi"/>
                <w:spacing w:val="1"/>
              </w:rPr>
              <w:t>a</w:t>
            </w:r>
            <w:r w:rsidRPr="009270EC">
              <w:rPr>
                <w:rFonts w:eastAsia="Century Gothic" w:cstheme="minorHAnsi"/>
                <w:spacing w:val="-1"/>
              </w:rPr>
              <w:t>ñ</w:t>
            </w:r>
            <w:r w:rsidRPr="009270EC">
              <w:rPr>
                <w:rFonts w:eastAsia="Century Gothic" w:cstheme="minorHAnsi"/>
              </w:rPr>
              <w:t>o</w:t>
            </w:r>
            <w:r w:rsidRPr="009270EC">
              <w:rPr>
                <w:rFonts w:eastAsia="Century Gothic" w:cstheme="minorHAnsi"/>
                <w:spacing w:val="11"/>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3"/>
              </w:rPr>
              <w:t xml:space="preserve"> </w:t>
            </w:r>
            <w:r w:rsidRPr="009270EC">
              <w:rPr>
                <w:rFonts w:eastAsia="Century Gothic" w:cstheme="minorHAnsi"/>
                <w:spacing w:val="-1"/>
              </w:rPr>
              <w:t>pr</w:t>
            </w:r>
            <w:r w:rsidRPr="009270EC">
              <w:rPr>
                <w:rFonts w:eastAsia="Century Gothic" w:cstheme="minorHAnsi"/>
                <w:spacing w:val="2"/>
              </w:rPr>
              <w:t>o</w:t>
            </w:r>
            <w:r w:rsidRPr="009270EC">
              <w:rPr>
                <w:rFonts w:eastAsia="Century Gothic" w:cstheme="minorHAnsi"/>
                <w:spacing w:val="-2"/>
              </w:rPr>
              <w:t>d</w:t>
            </w:r>
            <w:r w:rsidRPr="009270EC">
              <w:rPr>
                <w:rFonts w:eastAsia="Century Gothic" w:cstheme="minorHAnsi"/>
                <w:spacing w:val="2"/>
              </w:rPr>
              <w:t>u</w:t>
            </w:r>
            <w:r w:rsidRPr="009270EC">
              <w:rPr>
                <w:rFonts w:eastAsia="Century Gothic" w:cstheme="minorHAnsi"/>
                <w:spacing w:val="1"/>
              </w:rPr>
              <w:t>c</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21"/>
              </w:rPr>
              <w:t xml:space="preserve"> </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te</w:t>
            </w:r>
            <w:r w:rsidRPr="009270EC">
              <w:rPr>
                <w:rFonts w:eastAsia="Century Gothic" w:cstheme="minorHAnsi"/>
                <w:spacing w:val="3"/>
              </w:rPr>
              <w:t>s</w:t>
            </w:r>
            <w:r w:rsidRPr="009270EC">
              <w:rPr>
                <w:rFonts w:eastAsia="Century Gothic" w:cstheme="minorHAnsi"/>
              </w:rPr>
              <w:t>,</w:t>
            </w:r>
            <w:r w:rsidRPr="009270EC">
              <w:rPr>
                <w:rFonts w:eastAsia="Century Gothic" w:cstheme="minorHAnsi"/>
                <w:spacing w:val="9"/>
              </w:rPr>
              <w:t xml:space="preserve"> </w:t>
            </w:r>
            <w:r w:rsidRPr="009270EC">
              <w:rPr>
                <w:rFonts w:eastAsia="Century Gothic" w:cstheme="minorHAnsi"/>
                <w:spacing w:val="1"/>
              </w:rPr>
              <w:t>d</w:t>
            </w:r>
            <w:r w:rsidRPr="009270EC">
              <w:rPr>
                <w:rFonts w:eastAsia="Century Gothic" w:cstheme="minorHAnsi"/>
                <w:spacing w:val="-1"/>
              </w:rPr>
              <w:t>u</w:t>
            </w:r>
            <w:r w:rsidRPr="009270EC">
              <w:rPr>
                <w:rFonts w:eastAsia="Century Gothic" w:cstheme="minorHAnsi"/>
                <w:spacing w:val="1"/>
              </w:rPr>
              <w:t>ran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13"/>
              </w:rPr>
              <w:t xml:space="preserve"> </w:t>
            </w:r>
            <w:r w:rsidRPr="009270EC">
              <w:rPr>
                <w:rFonts w:eastAsia="Century Gothic" w:cstheme="minorHAnsi"/>
              </w:rPr>
              <w:t xml:space="preserve">y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spacing w:val="1"/>
              </w:rPr>
              <w:t>sp</w:t>
            </w:r>
            <w:r w:rsidRPr="009270EC">
              <w:rPr>
                <w:rFonts w:eastAsia="Century Gothic" w:cstheme="minorHAnsi"/>
                <w:spacing w:val="-1"/>
              </w:rPr>
              <w:t>ué</w:t>
            </w:r>
            <w:r w:rsidRPr="009270EC">
              <w:rPr>
                <w:rFonts w:eastAsia="Century Gothic" w:cstheme="minorHAnsi"/>
              </w:rPr>
              <w:t>s</w:t>
            </w:r>
            <w:r w:rsidRPr="009270EC">
              <w:rPr>
                <w:rFonts w:eastAsia="Century Gothic" w:cstheme="minorHAnsi"/>
                <w:spacing w:val="19"/>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3"/>
              </w:rPr>
              <w:t xml:space="preserve"> </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sp</w:t>
            </w:r>
            <w:r w:rsidRPr="009270EC">
              <w:rPr>
                <w:rFonts w:eastAsia="Century Gothic" w:cstheme="minorHAnsi"/>
              </w:rPr>
              <w:t>o</w:t>
            </w:r>
            <w:r w:rsidRPr="009270EC">
              <w:rPr>
                <w:rFonts w:eastAsia="Century Gothic" w:cstheme="minorHAnsi"/>
                <w:spacing w:val="1"/>
              </w:rPr>
              <w:t>r</w:t>
            </w:r>
            <w:r w:rsidRPr="009270EC">
              <w:rPr>
                <w:rFonts w:eastAsia="Century Gothic" w:cstheme="minorHAnsi"/>
                <w:spacing w:val="-1"/>
              </w:rPr>
              <w:t>t</w:t>
            </w:r>
            <w:r w:rsidRPr="009270EC">
              <w:rPr>
                <w:rFonts w:eastAsia="Century Gothic" w:cstheme="minorHAnsi"/>
                <w:spacing w:val="1"/>
              </w:rPr>
              <w:t>e</w:t>
            </w:r>
            <w:r w:rsidRPr="009270EC">
              <w:rPr>
                <w:rFonts w:eastAsia="Century Gothic" w:cstheme="minorHAnsi"/>
              </w:rPr>
              <w:t>,</w:t>
            </w:r>
            <w:r w:rsidRPr="009270EC">
              <w:rPr>
                <w:rFonts w:eastAsia="Century Gothic" w:cstheme="minorHAnsi"/>
                <w:spacing w:val="19"/>
              </w:rPr>
              <w:t xml:space="preserve"> </w:t>
            </w:r>
            <w:r w:rsidRPr="009270EC">
              <w:rPr>
                <w:rFonts w:eastAsia="Century Gothic" w:cstheme="minorHAnsi"/>
                <w:spacing w:val="3"/>
              </w:rPr>
              <w:t>s</w:t>
            </w:r>
            <w:r w:rsidRPr="009270EC">
              <w:rPr>
                <w:rFonts w:eastAsia="Century Gothic" w:cstheme="minorHAnsi"/>
                <w:spacing w:val="-1"/>
              </w:rPr>
              <w:t>i</w:t>
            </w:r>
            <w:r w:rsidRPr="009270EC">
              <w:rPr>
                <w:rFonts w:eastAsia="Century Gothic" w:cstheme="minorHAnsi"/>
              </w:rPr>
              <w:t>n</w:t>
            </w:r>
            <w:r w:rsidRPr="009270EC">
              <w:rPr>
                <w:rFonts w:eastAsia="Century Gothic" w:cstheme="minorHAnsi"/>
                <w:spacing w:val="2"/>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1"/>
              </w:rPr>
              <w:t>e</w:t>
            </w:r>
            <w:r w:rsidRPr="009270EC">
              <w:rPr>
                <w:rFonts w:eastAsia="Century Gothic" w:cstheme="minorHAnsi"/>
              </w:rPr>
              <w:t>x</w:t>
            </w:r>
            <w:r w:rsidRPr="009270EC">
              <w:rPr>
                <w:rFonts w:eastAsia="Century Gothic" w:cstheme="minorHAnsi"/>
                <w:spacing w:val="-1"/>
              </w:rPr>
              <w:t>i</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rPr>
              <w:t>a</w:t>
            </w:r>
            <w:r w:rsidRPr="009270EC">
              <w:rPr>
                <w:rFonts w:eastAsia="Century Gothic" w:cstheme="minorHAnsi"/>
                <w:spacing w:val="7"/>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2"/>
              </w:rPr>
              <w:t xml:space="preserve"> </w:t>
            </w:r>
            <w:r w:rsidRPr="009270EC">
              <w:rPr>
                <w:rFonts w:eastAsia="Century Gothic" w:cstheme="minorHAnsi"/>
              </w:rPr>
              <w:t>f</w:t>
            </w:r>
            <w:r w:rsidRPr="009270EC">
              <w:rPr>
                <w:rFonts w:eastAsia="Century Gothic" w:cstheme="minorHAnsi"/>
                <w:spacing w:val="1"/>
              </w:rPr>
              <w:t>ir</w:t>
            </w:r>
            <w:r w:rsidRPr="009270EC">
              <w:rPr>
                <w:rFonts w:eastAsia="Century Gothic" w:cstheme="minorHAnsi"/>
                <w:spacing w:val="-1"/>
              </w:rPr>
              <w:t>m</w:t>
            </w:r>
            <w:r w:rsidRPr="009270EC">
              <w:rPr>
                <w:rFonts w:eastAsia="Century Gothic" w:cstheme="minorHAnsi"/>
              </w:rPr>
              <w:t>a</w:t>
            </w:r>
            <w:r w:rsidRPr="009270EC">
              <w:rPr>
                <w:rFonts w:eastAsia="Century Gothic" w:cstheme="minorHAnsi"/>
                <w:spacing w:val="8"/>
              </w:rPr>
              <w:t xml:space="preserve"> </w:t>
            </w:r>
            <w:r w:rsidRPr="009270EC">
              <w:rPr>
                <w:rFonts w:eastAsia="Century Gothic" w:cstheme="minorHAnsi"/>
                <w:spacing w:val="1"/>
              </w:rPr>
              <w:t>d</w:t>
            </w:r>
            <w:r w:rsidRPr="009270EC">
              <w:rPr>
                <w:rFonts w:eastAsia="Century Gothic" w:cstheme="minorHAnsi"/>
              </w:rPr>
              <w:t xml:space="preserve">e </w:t>
            </w:r>
            <w:r w:rsidRPr="009270EC">
              <w:rPr>
                <w:rFonts w:eastAsia="Century Gothic" w:cstheme="minorHAnsi"/>
                <w:spacing w:val="1"/>
              </w:rPr>
              <w:t>rec</w:t>
            </w:r>
            <w:r w:rsidRPr="009270EC">
              <w:rPr>
                <w:rFonts w:eastAsia="Century Gothic" w:cstheme="minorHAnsi"/>
                <w:spacing w:val="-1"/>
              </w:rPr>
              <w:t>e</w:t>
            </w:r>
            <w:r w:rsidRPr="009270EC">
              <w:rPr>
                <w:rFonts w:eastAsia="Century Gothic" w:cstheme="minorHAnsi"/>
                <w:spacing w:val="1"/>
              </w:rPr>
              <w:t>pc</w:t>
            </w:r>
            <w:r w:rsidRPr="009270EC">
              <w:rPr>
                <w:rFonts w:eastAsia="Century Gothic" w:cstheme="minorHAnsi"/>
                <w:spacing w:val="-1"/>
              </w:rPr>
              <w:t>i</w:t>
            </w:r>
            <w:r w:rsidRPr="009270EC">
              <w:rPr>
                <w:rFonts w:eastAsia="Century Gothic" w:cstheme="minorHAnsi"/>
                <w:spacing w:val="2"/>
              </w:rPr>
              <w:t>ó</w:t>
            </w:r>
            <w:r w:rsidRPr="009270EC">
              <w:rPr>
                <w:rFonts w:eastAsia="Century Gothic" w:cstheme="minorHAnsi"/>
              </w:rPr>
              <w:t>n</w:t>
            </w:r>
            <w:r w:rsidRPr="009270EC">
              <w:rPr>
                <w:rFonts w:eastAsia="Century Gothic" w:cstheme="minorHAnsi"/>
                <w:spacing w:val="20"/>
              </w:rPr>
              <w:t xml:space="preserve"> </w:t>
            </w:r>
            <w:r w:rsidRPr="009270EC">
              <w:rPr>
                <w:rFonts w:eastAsia="Century Gothic" w:cstheme="minorHAnsi"/>
                <w:spacing w:val="1"/>
              </w:rPr>
              <w:t>d</w:t>
            </w:r>
            <w:r w:rsidRPr="009270EC">
              <w:rPr>
                <w:rFonts w:eastAsia="Century Gothic" w:cstheme="minorHAnsi"/>
              </w:rPr>
              <w:t xml:space="preserve">e </w:t>
            </w:r>
            <w:r w:rsidRPr="009270EC">
              <w:rPr>
                <w:rFonts w:eastAsia="Century Gothic" w:cstheme="minorHAnsi"/>
                <w:spacing w:val="1"/>
                <w:w w:val="104"/>
              </w:rPr>
              <w:t>c</w:t>
            </w:r>
            <w:r w:rsidRPr="009270EC">
              <w:rPr>
                <w:rFonts w:eastAsia="Century Gothic" w:cstheme="minorHAnsi"/>
                <w:w w:val="104"/>
              </w:rPr>
              <w:t>o</w:t>
            </w:r>
            <w:r w:rsidRPr="009270EC">
              <w:rPr>
                <w:rFonts w:eastAsia="Century Gothic" w:cstheme="minorHAnsi"/>
                <w:spacing w:val="-1"/>
                <w:w w:val="104"/>
              </w:rPr>
              <w:t>n</w:t>
            </w:r>
            <w:r w:rsidRPr="009270EC">
              <w:rPr>
                <w:rFonts w:eastAsia="Century Gothic" w:cstheme="minorHAnsi"/>
                <w:spacing w:val="2"/>
                <w:w w:val="104"/>
              </w:rPr>
              <w:t>f</w:t>
            </w:r>
            <w:r w:rsidRPr="009270EC">
              <w:rPr>
                <w:rFonts w:eastAsia="Century Gothic" w:cstheme="minorHAnsi"/>
                <w:w w:val="104"/>
              </w:rPr>
              <w:t>o</w:t>
            </w:r>
            <w:r w:rsidRPr="009270EC">
              <w:rPr>
                <w:rFonts w:eastAsia="Century Gothic" w:cstheme="minorHAnsi"/>
                <w:spacing w:val="1"/>
                <w:w w:val="104"/>
              </w:rPr>
              <w:t>r</w:t>
            </w:r>
            <w:r w:rsidRPr="009270EC">
              <w:rPr>
                <w:rFonts w:eastAsia="Century Gothic" w:cstheme="minorHAnsi"/>
                <w:spacing w:val="-1"/>
                <w:w w:val="104"/>
              </w:rPr>
              <w:t>m</w:t>
            </w:r>
            <w:r w:rsidRPr="009270EC">
              <w:rPr>
                <w:rFonts w:eastAsia="Century Gothic" w:cstheme="minorHAnsi"/>
                <w:spacing w:val="1"/>
                <w:w w:val="104"/>
              </w:rPr>
              <w:t>idad</w:t>
            </w:r>
            <w:r w:rsidRPr="009270EC">
              <w:rPr>
                <w:rFonts w:eastAsia="Century Gothic" w:cstheme="minorHAnsi"/>
                <w:w w:val="104"/>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spacing w:val="1"/>
              </w:rPr>
              <w:t>ed</w:t>
            </w:r>
            <w:r w:rsidRPr="009270EC">
              <w:rPr>
                <w:rFonts w:eastAsia="Century Gothic" w:cstheme="minorHAnsi"/>
              </w:rPr>
              <w:t>a</w:t>
            </w:r>
            <w:r w:rsidRPr="009270EC">
              <w:rPr>
                <w:rFonts w:eastAsia="Century Gothic" w:cstheme="minorHAnsi"/>
                <w:spacing w:val="19"/>
              </w:rPr>
              <w:t xml:space="preserve"> </w:t>
            </w:r>
            <w:r w:rsidRPr="009270EC">
              <w:rPr>
                <w:rFonts w:eastAsia="Century Gothic" w:cstheme="minorHAnsi"/>
                <w:spacing w:val="1"/>
              </w:rPr>
              <w:t>ba</w:t>
            </w:r>
            <w:r w:rsidRPr="009270EC">
              <w:rPr>
                <w:rFonts w:eastAsia="Century Gothic" w:cstheme="minorHAnsi"/>
                <w:spacing w:val="-2"/>
              </w:rPr>
              <w:t>j</w:t>
            </w:r>
            <w:r w:rsidRPr="009270EC">
              <w:rPr>
                <w:rFonts w:eastAsia="Century Gothic" w:cstheme="minorHAnsi"/>
              </w:rPr>
              <w:t>o</w:t>
            </w:r>
            <w:r w:rsidRPr="009270EC">
              <w:rPr>
                <w:rFonts w:eastAsia="Century Gothic" w:cstheme="minorHAnsi"/>
                <w:spacing w:val="13"/>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p</w:t>
            </w:r>
            <w:r w:rsidRPr="009270EC">
              <w:rPr>
                <w:rFonts w:eastAsia="Century Gothic" w:cstheme="minorHAnsi"/>
              </w:rPr>
              <w:t>o</w:t>
            </w:r>
            <w:r w:rsidRPr="009270EC">
              <w:rPr>
                <w:rFonts w:eastAsia="Century Gothic" w:cstheme="minorHAnsi"/>
                <w:spacing w:val="-1"/>
              </w:rPr>
              <w:t>n</w:t>
            </w:r>
            <w:r w:rsidRPr="009270EC">
              <w:rPr>
                <w:rFonts w:eastAsia="Century Gothic" w:cstheme="minorHAnsi"/>
                <w:spacing w:val="3"/>
              </w:rPr>
              <w:t>s</w:t>
            </w:r>
            <w:r w:rsidRPr="009270EC">
              <w:rPr>
                <w:rFonts w:eastAsia="Century Gothic" w:cstheme="minorHAnsi"/>
                <w:spacing w:val="1"/>
              </w:rPr>
              <w:t>a</w:t>
            </w:r>
            <w:r w:rsidRPr="009270EC">
              <w:rPr>
                <w:rFonts w:eastAsia="Century Gothic" w:cstheme="minorHAnsi"/>
                <w:spacing w:val="-1"/>
              </w:rPr>
              <w:t>bi</w:t>
            </w:r>
            <w:r w:rsidRPr="009270EC">
              <w:rPr>
                <w:rFonts w:eastAsia="Century Gothic" w:cstheme="minorHAnsi"/>
                <w:spacing w:val="3"/>
              </w:rPr>
              <w:t>l</w:t>
            </w:r>
            <w:r w:rsidRPr="009270EC">
              <w:rPr>
                <w:rFonts w:eastAsia="Century Gothic" w:cstheme="minorHAnsi"/>
                <w:spacing w:val="1"/>
              </w:rPr>
              <w:t>i</w:t>
            </w:r>
            <w:r w:rsidRPr="009270EC">
              <w:rPr>
                <w:rFonts w:eastAsia="Century Gothic" w:cstheme="minorHAnsi"/>
                <w:spacing w:val="-2"/>
              </w:rPr>
              <w:t>d</w:t>
            </w:r>
            <w:r w:rsidRPr="009270EC">
              <w:rPr>
                <w:rFonts w:eastAsia="Century Gothic" w:cstheme="minorHAnsi"/>
                <w:spacing w:val="1"/>
              </w:rPr>
              <w:t>a</w:t>
            </w:r>
            <w:r w:rsidRPr="009270EC">
              <w:rPr>
                <w:rFonts w:eastAsia="Century Gothic" w:cstheme="minorHAnsi"/>
              </w:rPr>
              <w:t xml:space="preserve">d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2"/>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21"/>
              </w:rPr>
              <w:t xml:space="preserve"> </w:t>
            </w:r>
            <w:r w:rsidRPr="009270EC">
              <w:rPr>
                <w:rFonts w:eastAsia="Century Gothic" w:cstheme="minorHAnsi"/>
                <w:w w:val="104"/>
              </w:rPr>
              <w:t>Ej</w:t>
            </w:r>
            <w:r w:rsidRPr="009270EC">
              <w:rPr>
                <w:rFonts w:eastAsia="Century Gothic" w:cstheme="minorHAnsi"/>
                <w:spacing w:val="1"/>
                <w:w w:val="104"/>
              </w:rPr>
              <w:t>e</w:t>
            </w:r>
            <w:r w:rsidRPr="009270EC">
              <w:rPr>
                <w:rFonts w:eastAsia="Century Gothic" w:cstheme="minorHAnsi"/>
                <w:spacing w:val="-1"/>
                <w:w w:val="104"/>
              </w:rPr>
              <w:t>c</w:t>
            </w:r>
            <w:r w:rsidRPr="009270EC">
              <w:rPr>
                <w:rFonts w:eastAsia="Century Gothic" w:cstheme="minorHAnsi"/>
                <w:spacing w:val="2"/>
                <w:w w:val="104"/>
              </w:rPr>
              <w:t>u</w:t>
            </w:r>
            <w:r w:rsidRPr="009270EC">
              <w:rPr>
                <w:rFonts w:eastAsia="Century Gothic" w:cstheme="minorHAnsi"/>
                <w:spacing w:val="-1"/>
                <w:w w:val="104"/>
              </w:rPr>
              <w:t>t</w:t>
            </w:r>
            <w:r w:rsidRPr="009270EC">
              <w:rPr>
                <w:rFonts w:eastAsia="Century Gothic" w:cstheme="minorHAnsi"/>
                <w:spacing w:val="2"/>
                <w:w w:val="104"/>
              </w:rPr>
              <w:t>o</w:t>
            </w:r>
            <w:r w:rsidRPr="009270EC">
              <w:rPr>
                <w:rFonts w:eastAsia="Century Gothic" w:cstheme="minorHAnsi"/>
                <w:spacing w:val="1"/>
                <w:w w:val="104"/>
              </w:rPr>
              <w:t>ra</w:t>
            </w:r>
            <w:r w:rsidRPr="009270EC">
              <w:rPr>
                <w:rFonts w:eastAsia="Century Gothic" w:cstheme="minorHAnsi"/>
                <w:w w:val="104"/>
              </w:rPr>
              <w:t>.</w:t>
            </w:r>
          </w:p>
          <w:p w14:paraId="1B33AAB2" w14:textId="77777777" w:rsidR="0073701C" w:rsidRPr="009270EC" w:rsidRDefault="0073701C" w:rsidP="0073701C">
            <w:pPr>
              <w:spacing w:before="6"/>
              <w:ind w:right="48"/>
              <w:jc w:val="both"/>
              <w:rPr>
                <w:rFonts w:eastAsia="Century Gothic" w:cstheme="minorHAnsi"/>
              </w:rPr>
            </w:pP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19"/>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5"/>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9"/>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rPr>
              <w:t>r</w:t>
            </w:r>
            <w:r w:rsidRPr="009270EC">
              <w:rPr>
                <w:rFonts w:eastAsia="Century Gothic" w:cstheme="minorHAnsi"/>
                <w:spacing w:val="10"/>
              </w:rPr>
              <w:t xml:space="preserve"> </w:t>
            </w:r>
            <w:r w:rsidRPr="009270EC">
              <w:rPr>
                <w:rFonts w:eastAsia="Century Gothic" w:cstheme="minorHAnsi"/>
                <w:spacing w:val="2"/>
              </w:rPr>
              <w:t>v</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spacing w:val="1"/>
              </w:rPr>
              <w:t>i</w:t>
            </w:r>
            <w:r w:rsidRPr="009270EC">
              <w:rPr>
                <w:rFonts w:eastAsia="Century Gothic" w:cstheme="minorHAnsi"/>
              </w:rPr>
              <w:t>f</w:t>
            </w:r>
            <w:r w:rsidRPr="009270EC">
              <w:rPr>
                <w:rFonts w:eastAsia="Century Gothic" w:cstheme="minorHAnsi"/>
                <w:spacing w:val="1"/>
              </w:rPr>
              <w:t>ica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9"/>
              </w:rPr>
              <w:t xml:space="preserve"> </w:t>
            </w:r>
            <w:r w:rsidRPr="009270EC">
              <w:rPr>
                <w:rFonts w:eastAsia="Century Gothic" w:cstheme="minorHAnsi"/>
              </w:rPr>
              <w:t>y</w:t>
            </w:r>
            <w:r w:rsidRPr="009270EC">
              <w:rPr>
                <w:rFonts w:eastAsia="Century Gothic" w:cstheme="minorHAnsi"/>
                <w:spacing w:val="7"/>
              </w:rPr>
              <w:t xml:space="preserve"> </w:t>
            </w:r>
            <w:r w:rsidRPr="009270EC">
              <w:rPr>
                <w:rFonts w:eastAsia="Century Gothic" w:cstheme="minorHAnsi"/>
                <w:spacing w:val="1"/>
              </w:rPr>
              <w:t>a</w:t>
            </w:r>
            <w:r w:rsidRPr="009270EC">
              <w:rPr>
                <w:rFonts w:eastAsia="Century Gothic" w:cstheme="minorHAnsi"/>
                <w:spacing w:val="-1"/>
              </w:rPr>
              <w:t>pr</w:t>
            </w:r>
            <w:r w:rsidRPr="009270EC">
              <w:rPr>
                <w:rFonts w:eastAsia="Century Gothic" w:cstheme="minorHAnsi"/>
                <w:spacing w:val="2"/>
              </w:rPr>
              <w:t>o</w:t>
            </w:r>
            <w:r w:rsidRPr="009270EC">
              <w:rPr>
                <w:rFonts w:eastAsia="Century Gothic" w:cstheme="minorHAnsi"/>
                <w:spacing w:val="1"/>
              </w:rPr>
              <w:t>ba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30"/>
              </w:rPr>
              <w:t xml:space="preserve"> </w:t>
            </w:r>
            <w:r w:rsidRPr="009270EC">
              <w:rPr>
                <w:rFonts w:eastAsia="Century Gothic" w:cstheme="minorHAnsi"/>
                <w:spacing w:val="1"/>
              </w:rPr>
              <w:t>p</w:t>
            </w:r>
            <w:r w:rsidRPr="009270EC">
              <w:rPr>
                <w:rFonts w:eastAsia="Century Gothic" w:cstheme="minorHAnsi"/>
              </w:rPr>
              <w:t>or</w:t>
            </w:r>
            <w:r w:rsidRPr="009270EC">
              <w:rPr>
                <w:rFonts w:eastAsia="Century Gothic" w:cstheme="minorHAnsi"/>
                <w:spacing w:val="11"/>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10"/>
              </w:rPr>
              <w:t xml:space="preserve"> </w:t>
            </w:r>
            <w:r w:rsidRPr="009270EC">
              <w:rPr>
                <w:rFonts w:eastAsia="Century Gothic" w:cstheme="minorHAnsi"/>
                <w:spacing w:val="2"/>
              </w:rPr>
              <w:t>I</w:t>
            </w:r>
            <w:r w:rsidRPr="009270EC">
              <w:rPr>
                <w:rFonts w:eastAsia="Century Gothic" w:cstheme="minorHAnsi"/>
                <w:spacing w:val="-1"/>
              </w:rPr>
              <w:t>n</w:t>
            </w:r>
            <w:r w:rsidRPr="009270EC">
              <w:rPr>
                <w:rFonts w:eastAsia="Century Gothic" w:cstheme="minorHAnsi"/>
                <w:spacing w:val="3"/>
              </w:rPr>
              <w:t>s</w:t>
            </w:r>
            <w:r w:rsidRPr="009270EC">
              <w:rPr>
                <w:rFonts w:eastAsia="Century Gothic" w:cstheme="minorHAnsi"/>
                <w:spacing w:val="1"/>
              </w:rPr>
              <w:t>p</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í</w:t>
            </w:r>
            <w:r w:rsidRPr="009270EC">
              <w:rPr>
                <w:rFonts w:eastAsia="Century Gothic" w:cstheme="minorHAnsi"/>
              </w:rPr>
              <w:t>a</w:t>
            </w:r>
            <w:r w:rsidRPr="009270EC">
              <w:rPr>
                <w:rFonts w:eastAsia="Century Gothic" w:cstheme="minorHAnsi"/>
                <w:spacing w:val="32"/>
              </w:rPr>
              <w:t xml:space="preserve"> </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3"/>
              </w:rPr>
              <w:t>e</w:t>
            </w:r>
            <w:r w:rsidRPr="009270EC">
              <w:rPr>
                <w:rFonts w:eastAsia="Century Gothic" w:cstheme="minorHAnsi"/>
              </w:rPr>
              <w:t>s</w:t>
            </w:r>
            <w:r w:rsidRPr="009270EC">
              <w:rPr>
                <w:rFonts w:eastAsia="Century Gothic" w:cstheme="minorHAnsi"/>
                <w:spacing w:val="1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10"/>
              </w:rPr>
              <w:t xml:space="preserve"> </w:t>
            </w:r>
            <w:r w:rsidRPr="009270EC">
              <w:rPr>
                <w:rFonts w:eastAsia="Century Gothic" w:cstheme="minorHAnsi"/>
                <w:spacing w:val="1"/>
              </w:rPr>
              <w:t>a</w:t>
            </w:r>
            <w:r w:rsidRPr="009270EC">
              <w:rPr>
                <w:rFonts w:eastAsia="Century Gothic" w:cstheme="minorHAnsi"/>
                <w:spacing w:val="-2"/>
              </w:rPr>
              <w:t>d</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spacing w:val="-1"/>
              </w:rPr>
              <w:t>i</w:t>
            </w:r>
            <w:r w:rsidRPr="009270EC">
              <w:rPr>
                <w:rFonts w:eastAsia="Century Gothic" w:cstheme="minorHAnsi"/>
                <w:spacing w:val="1"/>
              </w:rPr>
              <w:t>si</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2"/>
              </w:rPr>
              <w:t>ó</w:t>
            </w:r>
            <w:r w:rsidRPr="009270EC">
              <w:rPr>
                <w:rFonts w:eastAsia="Century Gothic" w:cstheme="minorHAnsi"/>
              </w:rPr>
              <w:t>n</w:t>
            </w:r>
            <w:r w:rsidRPr="009270EC">
              <w:rPr>
                <w:rFonts w:eastAsia="Century Gothic" w:cstheme="minorHAnsi"/>
                <w:spacing w:val="32"/>
              </w:rPr>
              <w:t xml:space="preserve"> </w:t>
            </w:r>
            <w:r w:rsidRPr="009270EC">
              <w:rPr>
                <w:rFonts w:eastAsia="Century Gothic" w:cstheme="minorHAnsi"/>
              </w:rPr>
              <w:t>y</w:t>
            </w:r>
            <w:r w:rsidRPr="009270EC">
              <w:rPr>
                <w:rFonts w:eastAsia="Century Gothic" w:cstheme="minorHAnsi"/>
                <w:spacing w:val="4"/>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8"/>
              </w:rPr>
              <w:t xml:space="preserve"> </w:t>
            </w:r>
            <w:r w:rsidRPr="009270EC">
              <w:rPr>
                <w:rFonts w:eastAsia="Century Gothic" w:cstheme="minorHAnsi"/>
                <w:spacing w:val="1"/>
              </w:rPr>
              <w:t>i</w:t>
            </w:r>
            <w:r w:rsidRPr="009270EC">
              <w:rPr>
                <w:rFonts w:eastAsia="Century Gothic" w:cstheme="minorHAnsi"/>
                <w:spacing w:val="-1"/>
              </w:rPr>
              <w:t>n</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22"/>
              </w:rPr>
              <w:t xml:space="preserve"> </w:t>
            </w:r>
            <w:r w:rsidRPr="009270EC">
              <w:rPr>
                <w:rFonts w:eastAsia="Century Gothic" w:cstheme="minorHAnsi"/>
              </w:rPr>
              <w:t>a</w:t>
            </w:r>
            <w:r w:rsidRPr="009270EC">
              <w:rPr>
                <w:rFonts w:eastAsia="Century Gothic" w:cstheme="minorHAnsi"/>
                <w:spacing w:val="4"/>
              </w:rPr>
              <w:t xml:space="preserve"> </w:t>
            </w:r>
            <w:r w:rsidRPr="009270EC">
              <w:rPr>
                <w:rFonts w:eastAsia="Century Gothic" w:cstheme="minorHAnsi"/>
                <w:spacing w:val="2"/>
              </w:rPr>
              <w:t>o</w:t>
            </w:r>
            <w:r w:rsidRPr="009270EC">
              <w:rPr>
                <w:rFonts w:eastAsia="Century Gothic" w:cstheme="minorHAnsi"/>
                <w:spacing w:val="-1"/>
              </w:rPr>
              <w:t>b</w:t>
            </w:r>
            <w:r w:rsidRPr="009270EC">
              <w:rPr>
                <w:rFonts w:eastAsia="Century Gothic" w:cstheme="minorHAnsi"/>
                <w:spacing w:val="1"/>
              </w:rPr>
              <w:t>ra</w:t>
            </w:r>
            <w:r w:rsidRPr="009270EC">
              <w:rPr>
                <w:rFonts w:eastAsia="Century Gothic" w:cstheme="minorHAnsi"/>
              </w:rPr>
              <w:t>,</w:t>
            </w:r>
            <w:r w:rsidRPr="009270EC">
              <w:rPr>
                <w:rFonts w:eastAsia="Century Gothic" w:cstheme="minorHAnsi"/>
                <w:spacing w:val="17"/>
              </w:rPr>
              <w:t xml:space="preserve"> </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10"/>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1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13"/>
              </w:rPr>
              <w:t xml:space="preserve"> </w:t>
            </w:r>
            <w:r w:rsidRPr="009270EC">
              <w:rPr>
                <w:rFonts w:eastAsia="Century Gothic" w:cstheme="minorHAnsi"/>
                <w:spacing w:val="-1"/>
                <w:w w:val="104"/>
              </w:rPr>
              <w:t>c</w:t>
            </w:r>
            <w:r w:rsidRPr="009270EC">
              <w:rPr>
                <w:rFonts w:eastAsia="Century Gothic" w:cstheme="minorHAnsi"/>
                <w:spacing w:val="2"/>
                <w:w w:val="104"/>
              </w:rPr>
              <w:t>u</w:t>
            </w:r>
            <w:r w:rsidRPr="009270EC">
              <w:rPr>
                <w:rFonts w:eastAsia="Century Gothic" w:cstheme="minorHAnsi"/>
                <w:spacing w:val="-1"/>
                <w:w w:val="104"/>
              </w:rPr>
              <w:t>mp</w:t>
            </w:r>
            <w:r w:rsidRPr="009270EC">
              <w:rPr>
                <w:rFonts w:eastAsia="Century Gothic" w:cstheme="minorHAnsi"/>
                <w:spacing w:val="3"/>
                <w:w w:val="104"/>
              </w:rPr>
              <w:t>l</w:t>
            </w:r>
            <w:r w:rsidRPr="009270EC">
              <w:rPr>
                <w:rFonts w:eastAsia="Century Gothic" w:cstheme="minorHAnsi"/>
                <w:spacing w:val="-1"/>
                <w:w w:val="104"/>
              </w:rPr>
              <w:t>i</w:t>
            </w:r>
            <w:r w:rsidRPr="009270EC">
              <w:rPr>
                <w:rFonts w:eastAsia="Century Gothic" w:cstheme="minorHAnsi"/>
                <w:spacing w:val="1"/>
                <w:w w:val="104"/>
              </w:rPr>
              <w:t>r</w:t>
            </w:r>
            <w:r w:rsidRPr="009270EC">
              <w:rPr>
                <w:rFonts w:eastAsia="Century Gothic" w:cstheme="minorHAnsi"/>
                <w:w w:val="104"/>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2"/>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19"/>
              </w:rPr>
              <w:t xml:space="preserve"> </w:t>
            </w:r>
            <w:r w:rsidRPr="009270EC">
              <w:rPr>
                <w:rFonts w:eastAsia="Century Gothic" w:cstheme="minorHAnsi"/>
                <w:spacing w:val="2"/>
              </w:rPr>
              <w:t>E</w:t>
            </w:r>
            <w:r w:rsidRPr="009270EC">
              <w:rPr>
                <w:rFonts w:eastAsia="Century Gothic" w:cstheme="minorHAnsi"/>
              </w:rPr>
              <w:t>j</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2"/>
              </w:rPr>
              <w:t>u</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6"/>
              </w:rPr>
              <w:t xml:space="preserve"> </w:t>
            </w:r>
            <w:r w:rsidRPr="009270EC">
              <w:rPr>
                <w:rFonts w:eastAsia="Century Gothic" w:cstheme="minorHAnsi"/>
                <w:spacing w:val="1"/>
              </w:rPr>
              <w:t>ser</w:t>
            </w:r>
            <w:r w:rsidRPr="009270EC">
              <w:rPr>
                <w:rFonts w:eastAsia="Century Gothic" w:cstheme="minorHAnsi"/>
              </w:rPr>
              <w:t>á</w:t>
            </w:r>
            <w:r w:rsidRPr="009270EC">
              <w:rPr>
                <w:rFonts w:eastAsia="Century Gothic" w:cstheme="minorHAnsi"/>
                <w:spacing w:val="10"/>
              </w:rPr>
              <w:t xml:space="preserve"> </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p</w:t>
            </w:r>
            <w:r w:rsidRPr="009270EC">
              <w:rPr>
                <w:rFonts w:eastAsia="Century Gothic" w:cstheme="minorHAnsi"/>
              </w:rPr>
              <w:t>o</w:t>
            </w:r>
            <w:r w:rsidRPr="009270EC">
              <w:rPr>
                <w:rFonts w:eastAsia="Century Gothic" w:cstheme="minorHAnsi"/>
                <w:spacing w:val="-1"/>
              </w:rPr>
              <w:t>n</w:t>
            </w:r>
            <w:r w:rsidRPr="009270EC">
              <w:rPr>
                <w:rFonts w:eastAsia="Century Gothic" w:cstheme="minorHAnsi"/>
                <w:spacing w:val="3"/>
              </w:rPr>
              <w:t>s</w:t>
            </w:r>
            <w:r w:rsidRPr="009270EC">
              <w:rPr>
                <w:rFonts w:eastAsia="Century Gothic" w:cstheme="minorHAnsi"/>
                <w:spacing w:val="1"/>
              </w:rPr>
              <w:t>abl</w:t>
            </w:r>
            <w:r w:rsidRPr="009270EC">
              <w:rPr>
                <w:rFonts w:eastAsia="Century Gothic" w:cstheme="minorHAnsi"/>
              </w:rPr>
              <w:t>e</w:t>
            </w:r>
            <w:r w:rsidRPr="009270EC">
              <w:rPr>
                <w:rFonts w:eastAsia="Century Gothic" w:cstheme="minorHAnsi"/>
                <w:spacing w:val="33"/>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0"/>
              </w:rPr>
              <w:t xml:space="preserve"> </w:t>
            </w:r>
            <w:r w:rsidRPr="009270EC">
              <w:rPr>
                <w:rFonts w:eastAsia="Century Gothic" w:cstheme="minorHAnsi"/>
                <w:spacing w:val="1"/>
              </w:rPr>
              <w:t>re</w:t>
            </w:r>
            <w:r w:rsidRPr="009270EC">
              <w:rPr>
                <w:rFonts w:eastAsia="Century Gothic" w:cstheme="minorHAnsi"/>
                <w:spacing w:val="-1"/>
              </w:rPr>
              <w:t>c</w:t>
            </w:r>
            <w:r w:rsidRPr="009270EC">
              <w:rPr>
                <w:rFonts w:eastAsia="Century Gothic" w:cstheme="minorHAnsi"/>
                <w:spacing w:val="1"/>
              </w:rPr>
              <w:t>h</w:t>
            </w:r>
            <w:r w:rsidRPr="009270EC">
              <w:rPr>
                <w:rFonts w:eastAsia="Century Gothic" w:cstheme="minorHAnsi"/>
                <w:spacing w:val="-1"/>
              </w:rPr>
              <w:t>a</w:t>
            </w:r>
            <w:r w:rsidRPr="009270EC">
              <w:rPr>
                <w:rFonts w:eastAsia="Century Gothic" w:cstheme="minorHAnsi"/>
                <w:spacing w:val="1"/>
              </w:rPr>
              <w:t>z</w:t>
            </w:r>
            <w:r w:rsidRPr="009270EC">
              <w:rPr>
                <w:rFonts w:eastAsia="Century Gothic" w:cstheme="minorHAnsi"/>
              </w:rPr>
              <w:t>o</w:t>
            </w:r>
            <w:r w:rsidRPr="009270EC">
              <w:rPr>
                <w:rFonts w:eastAsia="Century Gothic" w:cstheme="minorHAnsi"/>
                <w:spacing w:val="22"/>
              </w:rPr>
              <w:t xml:space="preserve"> </w:t>
            </w:r>
            <w:r w:rsidRPr="009270EC">
              <w:rPr>
                <w:rFonts w:eastAsia="Century Gothic" w:cstheme="minorHAnsi"/>
              </w:rPr>
              <w:t>y</w:t>
            </w:r>
            <w:r w:rsidRPr="009270EC">
              <w:rPr>
                <w:rFonts w:eastAsia="Century Gothic" w:cstheme="minorHAnsi"/>
                <w:spacing w:val="9"/>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6"/>
              </w:rPr>
              <w:t xml:space="preserve"> </w:t>
            </w:r>
            <w:r w:rsidRPr="009270EC">
              <w:rPr>
                <w:rFonts w:eastAsia="Century Gothic" w:cstheme="minorHAnsi"/>
                <w:spacing w:val="1"/>
              </w:rPr>
              <w:t>re</w:t>
            </w:r>
            <w:r w:rsidRPr="009270EC">
              <w:rPr>
                <w:rFonts w:eastAsia="Century Gothic" w:cstheme="minorHAnsi"/>
                <w:spacing w:val="-1"/>
              </w:rPr>
              <w:t>t</w:t>
            </w:r>
            <w:r w:rsidRPr="009270EC">
              <w:rPr>
                <w:rFonts w:eastAsia="Century Gothic" w:cstheme="minorHAnsi"/>
                <w:spacing w:val="1"/>
              </w:rPr>
              <w:t>i</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7"/>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eria</w:t>
            </w:r>
            <w:r w:rsidRPr="009270EC">
              <w:rPr>
                <w:rFonts w:eastAsia="Century Gothic" w:cstheme="minorHAnsi"/>
              </w:rPr>
              <w:t>l</w:t>
            </w:r>
            <w:r w:rsidRPr="009270EC">
              <w:rPr>
                <w:rFonts w:eastAsia="Century Gothic" w:cstheme="minorHAnsi"/>
                <w:spacing w:val="23"/>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7"/>
              </w:rPr>
              <w:t xml:space="preserve"> </w:t>
            </w:r>
            <w:r w:rsidRPr="009270EC">
              <w:rPr>
                <w:rFonts w:eastAsia="Century Gothic" w:cstheme="minorHAnsi"/>
                <w:spacing w:val="2"/>
              </w:rPr>
              <w:t>o</w:t>
            </w:r>
            <w:r w:rsidRPr="009270EC">
              <w:rPr>
                <w:rFonts w:eastAsia="Century Gothic" w:cstheme="minorHAnsi"/>
                <w:spacing w:val="-1"/>
              </w:rPr>
              <w:t>b</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0"/>
              </w:rPr>
              <w:t xml:space="preserve"> </w:t>
            </w:r>
            <w:r w:rsidRPr="009270EC">
              <w:rPr>
                <w:rFonts w:eastAsia="Century Gothic" w:cstheme="minorHAnsi"/>
                <w:spacing w:val="1"/>
              </w:rPr>
              <w:t>ba</w:t>
            </w:r>
            <w:r w:rsidRPr="009270EC">
              <w:rPr>
                <w:rFonts w:eastAsia="Century Gothic" w:cstheme="minorHAnsi"/>
                <w:spacing w:val="-2"/>
              </w:rPr>
              <w:t>j</w:t>
            </w:r>
            <w:r w:rsidRPr="009270EC">
              <w:rPr>
                <w:rFonts w:eastAsia="Century Gothic" w:cstheme="minorHAnsi"/>
              </w:rPr>
              <w:t>o</w:t>
            </w:r>
            <w:r w:rsidRPr="009270EC">
              <w:rPr>
                <w:rFonts w:eastAsia="Century Gothic" w:cstheme="minorHAnsi"/>
                <w:spacing w:val="13"/>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8"/>
              </w:rPr>
              <w:t xml:space="preserve"> </w:t>
            </w:r>
            <w:r w:rsidRPr="009270EC">
              <w:rPr>
                <w:rFonts w:eastAsia="Century Gothic" w:cstheme="minorHAnsi"/>
                <w:spacing w:val="-1"/>
                <w:w w:val="104"/>
              </w:rPr>
              <w:t>c</w:t>
            </w:r>
            <w:r w:rsidRPr="009270EC">
              <w:rPr>
                <w:rFonts w:eastAsia="Century Gothic" w:cstheme="minorHAnsi"/>
                <w:w w:val="104"/>
              </w:rPr>
              <w:t>o</w:t>
            </w:r>
            <w:r w:rsidRPr="009270EC">
              <w:rPr>
                <w:rFonts w:eastAsia="Century Gothic" w:cstheme="minorHAnsi"/>
                <w:spacing w:val="3"/>
                <w:w w:val="104"/>
              </w:rPr>
              <w:t>s</w:t>
            </w:r>
            <w:r w:rsidRPr="009270EC">
              <w:rPr>
                <w:rFonts w:eastAsia="Century Gothic" w:cstheme="minorHAnsi"/>
                <w:spacing w:val="-1"/>
                <w:w w:val="104"/>
              </w:rPr>
              <w:t>t</w:t>
            </w:r>
            <w:r w:rsidRPr="009270EC">
              <w:rPr>
                <w:rFonts w:eastAsia="Century Gothic" w:cstheme="minorHAnsi"/>
                <w:spacing w:val="4"/>
                <w:w w:val="104"/>
              </w:rPr>
              <w:t>o</w:t>
            </w:r>
            <w:r w:rsidRPr="009270EC">
              <w:rPr>
                <w:rFonts w:eastAsia="Century Gothic" w:cstheme="minorHAnsi"/>
                <w:w w:val="104"/>
              </w:rPr>
              <w:t>.</w:t>
            </w:r>
          </w:p>
          <w:p w14:paraId="282821C4" w14:textId="77777777" w:rsidR="0073701C" w:rsidRPr="009270EC" w:rsidRDefault="0073701C" w:rsidP="0073701C">
            <w:pPr>
              <w:ind w:right="48"/>
              <w:jc w:val="both"/>
              <w:rPr>
                <w:rFonts w:eastAsia="Century Gothic" w:cstheme="minorHAnsi"/>
              </w:rPr>
            </w:pPr>
            <w:r w:rsidRPr="009270EC">
              <w:rPr>
                <w:rFonts w:eastAsia="Century Gothic" w:cstheme="minorHAnsi"/>
              </w:rPr>
              <w:t>En</w:t>
            </w:r>
            <w:r w:rsidRPr="009270EC">
              <w:rPr>
                <w:rFonts w:eastAsia="Century Gothic" w:cstheme="minorHAnsi"/>
                <w:spacing w:val="7"/>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1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e</w:t>
            </w:r>
            <w:r w:rsidRPr="009270EC">
              <w:rPr>
                <w:rFonts w:eastAsia="Century Gothic" w:cstheme="minorHAnsi"/>
                <w:spacing w:val="3"/>
              </w:rPr>
              <w:t>x</w:t>
            </w:r>
            <w:r w:rsidRPr="009270EC">
              <w:rPr>
                <w:rFonts w:eastAsia="Century Gothic" w:cstheme="minorHAnsi"/>
                <w:spacing w:val="-1"/>
              </w:rPr>
              <w:t>i</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i</w:t>
            </w:r>
            <w:r w:rsidRPr="009270EC">
              <w:rPr>
                <w:rFonts w:eastAsia="Century Gothic" w:cstheme="minorHAnsi"/>
              </w:rPr>
              <w:t>r</w:t>
            </w:r>
            <w:r w:rsidRPr="009270EC">
              <w:rPr>
                <w:rFonts w:eastAsia="Century Gothic" w:cstheme="minorHAnsi"/>
                <w:spacing w:val="13"/>
              </w:rPr>
              <w:t xml:space="preserve"> </w:t>
            </w:r>
            <w:r w:rsidRPr="009270EC">
              <w:rPr>
                <w:rFonts w:eastAsia="Century Gothic" w:cstheme="minorHAnsi"/>
              </w:rPr>
              <w:t>o</w:t>
            </w:r>
            <w:r w:rsidRPr="009270EC">
              <w:rPr>
                <w:rFonts w:eastAsia="Century Gothic" w:cstheme="minorHAnsi"/>
                <w:spacing w:val="-1"/>
              </w:rPr>
              <w:t>b</w:t>
            </w:r>
            <w:r w:rsidRPr="009270EC">
              <w:rPr>
                <w:rFonts w:eastAsia="Century Gothic" w:cstheme="minorHAnsi"/>
                <w:spacing w:val="3"/>
              </w:rPr>
              <w:t>s</w:t>
            </w:r>
            <w:r w:rsidRPr="009270EC">
              <w:rPr>
                <w:rFonts w:eastAsia="Century Gothic" w:cstheme="minorHAnsi"/>
                <w:spacing w:val="-1"/>
              </w:rPr>
              <w:t>er</w:t>
            </w:r>
            <w:r w:rsidRPr="009270EC">
              <w:rPr>
                <w:rFonts w:eastAsia="Century Gothic" w:cstheme="minorHAnsi"/>
                <w:spacing w:val="4"/>
              </w:rPr>
              <w:t>v</w:t>
            </w:r>
            <w:r w:rsidRPr="009270EC">
              <w:rPr>
                <w:rFonts w:eastAsia="Century Gothic" w:cstheme="minorHAnsi"/>
                <w:spacing w:val="-1"/>
              </w:rPr>
              <w:t>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rPr>
              <w:t>s a</w:t>
            </w:r>
            <w:r w:rsidRPr="009270EC">
              <w:rPr>
                <w:rFonts w:eastAsia="Century Gothic" w:cstheme="minorHAnsi"/>
                <w:spacing w:val="4"/>
              </w:rPr>
              <w:t xml:space="preserve"> </w:t>
            </w:r>
            <w:r w:rsidRPr="009270EC">
              <w:rPr>
                <w:rFonts w:eastAsia="Century Gothic" w:cstheme="minorHAnsi"/>
                <w:spacing w:val="1"/>
              </w:rPr>
              <w:t>l</w:t>
            </w:r>
            <w:r w:rsidRPr="009270EC">
              <w:rPr>
                <w:rFonts w:eastAsia="Century Gothic" w:cstheme="minorHAnsi"/>
              </w:rPr>
              <w:t>os</w:t>
            </w:r>
            <w:r w:rsidRPr="009270EC">
              <w:rPr>
                <w:rFonts w:eastAsia="Century Gothic" w:cstheme="minorHAnsi"/>
                <w:spacing w:val="8"/>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rPr>
              <w:t>,</w:t>
            </w:r>
            <w:r w:rsidRPr="009270EC">
              <w:rPr>
                <w:rFonts w:eastAsia="Century Gothic" w:cstheme="minorHAnsi"/>
                <w:spacing w:val="27"/>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9"/>
              </w:rPr>
              <w:t xml:space="preserve"> </w:t>
            </w:r>
            <w:r w:rsidRPr="009270EC">
              <w:rPr>
                <w:rFonts w:eastAsia="Century Gothic" w:cstheme="minorHAnsi"/>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19"/>
              </w:rPr>
              <w:t xml:space="preserve"> </w:t>
            </w:r>
            <w:r w:rsidRPr="009270EC">
              <w:rPr>
                <w:rFonts w:eastAsia="Century Gothic" w:cstheme="minorHAnsi"/>
                <w:spacing w:val="2"/>
              </w:rPr>
              <w:t>E</w:t>
            </w:r>
            <w:r w:rsidRPr="009270EC">
              <w:rPr>
                <w:rFonts w:eastAsia="Century Gothic" w:cstheme="minorHAnsi"/>
              </w:rPr>
              <w:t>j</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2"/>
              </w:rPr>
              <w:t>u</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8"/>
              </w:rPr>
              <w:t xml:space="preserve"> </w:t>
            </w:r>
            <w:r w:rsidRPr="009270EC">
              <w:rPr>
                <w:rFonts w:eastAsia="Century Gothic" w:cstheme="minorHAnsi"/>
                <w:spacing w:val="-1"/>
              </w:rPr>
              <w:t>te</w:t>
            </w:r>
            <w:r w:rsidRPr="009270EC">
              <w:rPr>
                <w:rFonts w:eastAsia="Century Gothic" w:cstheme="minorHAnsi"/>
                <w:spacing w:val="1"/>
              </w:rPr>
              <w:t>ndr</w:t>
            </w:r>
            <w:r w:rsidRPr="009270EC">
              <w:rPr>
                <w:rFonts w:eastAsia="Century Gothic" w:cstheme="minorHAnsi"/>
              </w:rPr>
              <w:t>á</w:t>
            </w:r>
            <w:r w:rsidRPr="009270EC">
              <w:rPr>
                <w:rFonts w:eastAsia="Century Gothic" w:cstheme="minorHAnsi"/>
                <w:spacing w:val="17"/>
              </w:rPr>
              <w:t xml:space="preserve">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7"/>
              </w:rPr>
              <w:t xml:space="preserve"> </w:t>
            </w:r>
            <w:r w:rsidRPr="009270EC">
              <w:rPr>
                <w:rFonts w:eastAsia="Century Gothic" w:cstheme="minorHAnsi"/>
                <w:spacing w:val="-1"/>
              </w:rPr>
              <w:t>p</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1"/>
              </w:rPr>
              <w:t>z</w:t>
            </w:r>
            <w:r w:rsidRPr="009270EC">
              <w:rPr>
                <w:rFonts w:eastAsia="Century Gothic" w:cstheme="minorHAnsi"/>
              </w:rPr>
              <w:t>o</w:t>
            </w:r>
            <w:r w:rsidRPr="009270EC">
              <w:rPr>
                <w:rFonts w:eastAsia="Century Gothic" w:cstheme="minorHAnsi"/>
                <w:spacing w:val="18"/>
              </w:rPr>
              <w:t xml:space="preserve"> </w:t>
            </w:r>
            <w:r w:rsidRPr="009270EC">
              <w:rPr>
                <w:rFonts w:eastAsia="Century Gothic" w:cstheme="minorHAnsi"/>
                <w:spacing w:val="-1"/>
              </w:rPr>
              <w:t>má</w:t>
            </w:r>
            <w:r w:rsidRPr="009270EC">
              <w:rPr>
                <w:rFonts w:eastAsia="Century Gothic" w:cstheme="minorHAnsi"/>
                <w:spacing w:val="3"/>
              </w:rPr>
              <w:t>x</w:t>
            </w:r>
            <w:r w:rsidRPr="009270EC">
              <w:rPr>
                <w:rFonts w:eastAsia="Century Gothic" w:cstheme="minorHAnsi"/>
                <w:spacing w:val="1"/>
              </w:rPr>
              <w:t>i</w:t>
            </w:r>
            <w:r w:rsidRPr="009270EC">
              <w:rPr>
                <w:rFonts w:eastAsia="Century Gothic" w:cstheme="minorHAnsi"/>
                <w:spacing w:val="-1"/>
              </w:rPr>
              <w:t>m</w:t>
            </w:r>
            <w:r w:rsidRPr="009270EC">
              <w:rPr>
                <w:rFonts w:eastAsia="Century Gothic" w:cstheme="minorHAnsi"/>
              </w:rPr>
              <w:t>o</w:t>
            </w:r>
            <w:r w:rsidRPr="009270EC">
              <w:rPr>
                <w:rFonts w:eastAsia="Century Gothic" w:cstheme="minorHAnsi"/>
                <w:spacing w:val="21"/>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rPr>
              <w:t>5</w:t>
            </w:r>
            <w:r w:rsidRPr="009270EC">
              <w:rPr>
                <w:rFonts w:eastAsia="Century Gothic" w:cstheme="minorHAnsi"/>
                <w:spacing w:val="6"/>
              </w:rPr>
              <w:t xml:space="preserve"> </w:t>
            </w:r>
            <w:r w:rsidRPr="009270EC">
              <w:rPr>
                <w:rFonts w:eastAsia="Century Gothic" w:cstheme="minorHAnsi"/>
                <w:spacing w:val="-2"/>
              </w:rPr>
              <w:t>d</w:t>
            </w:r>
            <w:r w:rsidRPr="009270EC">
              <w:rPr>
                <w:rFonts w:eastAsia="Century Gothic" w:cstheme="minorHAnsi"/>
                <w:spacing w:val="1"/>
              </w:rPr>
              <w:t>í</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15"/>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end</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1"/>
              </w:rPr>
              <w:t>i</w:t>
            </w:r>
            <w:r w:rsidRPr="009270EC">
              <w:rPr>
                <w:rFonts w:eastAsia="Century Gothic" w:cstheme="minorHAnsi"/>
              </w:rPr>
              <w:t>os</w:t>
            </w:r>
            <w:r w:rsidRPr="009270EC">
              <w:rPr>
                <w:rFonts w:eastAsia="Century Gothic" w:cstheme="minorHAnsi"/>
                <w:spacing w:val="32"/>
              </w:rPr>
              <w:t xml:space="preserve"> </w:t>
            </w:r>
            <w:r w:rsidRPr="009270EC">
              <w:rPr>
                <w:rFonts w:eastAsia="Century Gothic" w:cstheme="minorHAnsi"/>
                <w:spacing w:val="1"/>
              </w:rPr>
              <w:t>par</w:t>
            </w:r>
            <w:r w:rsidRPr="009270EC">
              <w:rPr>
                <w:rFonts w:eastAsia="Century Gothic" w:cstheme="minorHAnsi"/>
              </w:rPr>
              <w:t>a</w:t>
            </w:r>
            <w:r w:rsidRPr="009270EC">
              <w:rPr>
                <w:rFonts w:eastAsia="Century Gothic" w:cstheme="minorHAnsi"/>
                <w:spacing w:val="12"/>
              </w:rPr>
              <w:t xml:space="preserve"> </w:t>
            </w:r>
            <w:r w:rsidRPr="009270EC">
              <w:rPr>
                <w:rFonts w:eastAsia="Century Gothic" w:cstheme="minorHAnsi"/>
                <w:spacing w:val="1"/>
              </w:rPr>
              <w:t>s</w:t>
            </w:r>
            <w:r w:rsidRPr="009270EC">
              <w:rPr>
                <w:rFonts w:eastAsia="Century Gothic" w:cstheme="minorHAnsi"/>
                <w:spacing w:val="-1"/>
              </w:rPr>
              <w:t>ub</w:t>
            </w:r>
            <w:r w:rsidRPr="009270EC">
              <w:rPr>
                <w:rFonts w:eastAsia="Century Gothic" w:cstheme="minorHAnsi"/>
                <w:spacing w:val="3"/>
              </w:rPr>
              <w:t>s</w:t>
            </w:r>
            <w:r w:rsidRPr="009270EC">
              <w:rPr>
                <w:rFonts w:eastAsia="Century Gothic" w:cstheme="minorHAnsi"/>
                <w:spacing w:val="-1"/>
              </w:rPr>
              <w:t>a</w:t>
            </w:r>
            <w:r w:rsidRPr="009270EC">
              <w:rPr>
                <w:rFonts w:eastAsia="Century Gothic" w:cstheme="minorHAnsi"/>
                <w:spacing w:val="1"/>
              </w:rPr>
              <w:t>na</w:t>
            </w:r>
            <w:r w:rsidRPr="009270EC">
              <w:rPr>
                <w:rFonts w:eastAsia="Century Gothic" w:cstheme="minorHAnsi"/>
              </w:rPr>
              <w:t>r</w:t>
            </w:r>
            <w:r w:rsidRPr="009270EC">
              <w:rPr>
                <w:rFonts w:eastAsia="Century Gothic" w:cstheme="minorHAnsi"/>
                <w:spacing w:val="23"/>
              </w:rPr>
              <w:t xml:space="preserve"> </w:t>
            </w:r>
            <w:r w:rsidRPr="009270EC">
              <w:rPr>
                <w:rFonts w:eastAsia="Century Gothic" w:cstheme="minorHAnsi"/>
                <w:spacing w:val="1"/>
                <w:w w:val="104"/>
              </w:rPr>
              <w:t>l</w:t>
            </w:r>
            <w:r w:rsidRPr="009270EC">
              <w:rPr>
                <w:rFonts w:eastAsia="Century Gothic" w:cstheme="minorHAnsi"/>
                <w:spacing w:val="-1"/>
                <w:w w:val="104"/>
              </w:rPr>
              <w:t>a</w:t>
            </w:r>
            <w:r w:rsidRPr="009270EC">
              <w:rPr>
                <w:rFonts w:eastAsia="Century Gothic" w:cstheme="minorHAnsi"/>
                <w:w w:val="104"/>
              </w:rPr>
              <w:t>s</w:t>
            </w:r>
            <w:r w:rsidRPr="009270EC">
              <w:rPr>
                <w:rFonts w:eastAsia="Century Gothic" w:cstheme="minorHAnsi"/>
              </w:rPr>
              <w:t xml:space="preserve"> </w:t>
            </w:r>
            <w:r w:rsidRPr="009270EC">
              <w:rPr>
                <w:rFonts w:eastAsia="Century Gothic" w:cstheme="minorHAnsi"/>
                <w:spacing w:val="-1"/>
              </w:rPr>
              <w:t>mi</w:t>
            </w:r>
            <w:r w:rsidRPr="009270EC">
              <w:rPr>
                <w:rFonts w:eastAsia="Century Gothic" w:cstheme="minorHAnsi"/>
                <w:spacing w:val="3"/>
              </w:rPr>
              <w:t>s</w:t>
            </w:r>
            <w:r w:rsidRPr="009270EC">
              <w:rPr>
                <w:rFonts w:eastAsia="Century Gothic" w:cstheme="minorHAnsi"/>
                <w:spacing w:val="-1"/>
              </w:rPr>
              <w:t>ma</w:t>
            </w:r>
            <w:r w:rsidRPr="009270EC">
              <w:rPr>
                <w:rFonts w:eastAsia="Century Gothic" w:cstheme="minorHAnsi"/>
                <w:spacing w:val="3"/>
              </w:rPr>
              <w:t>s</w:t>
            </w:r>
            <w:r w:rsidRPr="009270EC">
              <w:rPr>
                <w:rFonts w:eastAsia="Century Gothic" w:cstheme="minorHAnsi"/>
              </w:rPr>
              <w:t>.</w:t>
            </w:r>
            <w:r w:rsidRPr="009270EC">
              <w:rPr>
                <w:rFonts w:eastAsia="Century Gothic" w:cstheme="minorHAnsi"/>
                <w:spacing w:val="21"/>
              </w:rPr>
              <w:t xml:space="preserve"> </w:t>
            </w:r>
            <w:r w:rsidRPr="009270EC">
              <w:rPr>
                <w:rFonts w:eastAsia="Century Gothic" w:cstheme="minorHAnsi"/>
              </w:rPr>
              <w:t>C</w:t>
            </w:r>
            <w:r w:rsidRPr="009270EC">
              <w:rPr>
                <w:rFonts w:eastAsia="Century Gothic" w:cstheme="minorHAnsi"/>
                <w:spacing w:val="2"/>
              </w:rPr>
              <w:t>u</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spacing w:val="1"/>
              </w:rPr>
              <w:t>i</w:t>
            </w:r>
            <w:r w:rsidRPr="009270EC">
              <w:rPr>
                <w:rFonts w:eastAsia="Century Gothic" w:cstheme="minorHAnsi"/>
                <w:spacing w:val="-1"/>
              </w:rPr>
              <w:t>e</w:t>
            </w:r>
            <w:r w:rsidRPr="009270EC">
              <w:rPr>
                <w:rFonts w:eastAsia="Century Gothic" w:cstheme="minorHAnsi"/>
              </w:rPr>
              <w:t>r</w:t>
            </w:r>
            <w:r w:rsidRPr="009270EC">
              <w:rPr>
                <w:rFonts w:eastAsia="Century Gothic" w:cstheme="minorHAnsi"/>
                <w:spacing w:val="30"/>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2"/>
              </w:rPr>
              <w:t>e</w:t>
            </w:r>
            <w:r w:rsidRPr="009270EC">
              <w:rPr>
                <w:rFonts w:eastAsia="Century Gothic" w:cstheme="minorHAnsi"/>
                <w:spacing w:val="1"/>
              </w:rPr>
              <w:t>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5"/>
              </w:rPr>
              <w:t xml:space="preserve"> </w:t>
            </w:r>
            <w:r w:rsidRPr="009270EC">
              <w:rPr>
                <w:rFonts w:eastAsia="Century Gothic" w:cstheme="minorHAnsi"/>
                <w:spacing w:val="1"/>
              </w:rPr>
              <w:t>d</w:t>
            </w:r>
            <w:r w:rsidRPr="009270EC">
              <w:rPr>
                <w:rFonts w:eastAsia="Century Gothic" w:cstheme="minorHAnsi"/>
                <w:spacing w:val="-1"/>
              </w:rPr>
              <w:t>a</w:t>
            </w:r>
            <w:r w:rsidRPr="009270EC">
              <w:rPr>
                <w:rFonts w:eastAsia="Century Gothic" w:cstheme="minorHAnsi"/>
                <w:spacing w:val="1"/>
              </w:rPr>
              <w:t>ña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5"/>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8"/>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2"/>
              </w:rPr>
              <w:t xml:space="preserve"> </w:t>
            </w:r>
            <w:r w:rsidRPr="009270EC">
              <w:rPr>
                <w:rFonts w:eastAsia="Century Gothic" w:cstheme="minorHAnsi"/>
                <w:spacing w:val="1"/>
                <w:w w:val="104"/>
              </w:rPr>
              <w:t>r</w:t>
            </w:r>
            <w:r w:rsidRPr="009270EC">
              <w:rPr>
                <w:rFonts w:eastAsia="Century Gothic" w:cstheme="minorHAnsi"/>
                <w:spacing w:val="-1"/>
                <w:w w:val="104"/>
              </w:rPr>
              <w:t>e</w:t>
            </w:r>
            <w:r w:rsidRPr="009270EC">
              <w:rPr>
                <w:rFonts w:eastAsia="Century Gothic" w:cstheme="minorHAnsi"/>
                <w:spacing w:val="1"/>
                <w:w w:val="104"/>
              </w:rPr>
              <w:t>cepc</w:t>
            </w:r>
            <w:r w:rsidRPr="009270EC">
              <w:rPr>
                <w:rFonts w:eastAsia="Century Gothic" w:cstheme="minorHAnsi"/>
                <w:spacing w:val="-1"/>
                <w:w w:val="104"/>
              </w:rPr>
              <w:t>i</w:t>
            </w:r>
            <w:r w:rsidRPr="009270EC">
              <w:rPr>
                <w:rFonts w:eastAsia="Century Gothic" w:cstheme="minorHAnsi"/>
                <w:w w:val="104"/>
              </w:rPr>
              <w:t>o</w:t>
            </w:r>
            <w:r w:rsidRPr="009270EC">
              <w:rPr>
                <w:rFonts w:eastAsia="Century Gothic" w:cstheme="minorHAnsi"/>
                <w:spacing w:val="1"/>
                <w:w w:val="104"/>
              </w:rPr>
              <w:t>na</w:t>
            </w:r>
            <w:r w:rsidRPr="009270EC">
              <w:rPr>
                <w:rFonts w:eastAsia="Century Gothic" w:cstheme="minorHAnsi"/>
                <w:spacing w:val="-2"/>
                <w:w w:val="104"/>
              </w:rPr>
              <w:t>d</w:t>
            </w:r>
            <w:r w:rsidRPr="009270EC">
              <w:rPr>
                <w:rFonts w:eastAsia="Century Gothic" w:cstheme="minorHAnsi"/>
                <w:spacing w:val="2"/>
                <w:w w:val="104"/>
              </w:rPr>
              <w:t>o</w:t>
            </w:r>
            <w:r w:rsidRPr="009270EC">
              <w:rPr>
                <w:rFonts w:eastAsia="Century Gothic" w:cstheme="minorHAnsi"/>
                <w:w w:val="104"/>
              </w:rPr>
              <w:t>.</w:t>
            </w:r>
          </w:p>
          <w:p w14:paraId="26A43166" w14:textId="77777777" w:rsidR="0073701C" w:rsidRPr="009270EC" w:rsidRDefault="0073701C" w:rsidP="0073701C">
            <w:pPr>
              <w:spacing w:before="6"/>
              <w:ind w:right="48"/>
              <w:jc w:val="both"/>
              <w:rPr>
                <w:rFonts w:eastAsia="Century Gothic" w:cstheme="minorHAnsi"/>
              </w:rPr>
            </w:pPr>
            <w:r w:rsidRPr="009270EC">
              <w:rPr>
                <w:rFonts w:eastAsia="Century Gothic" w:cstheme="minorHAnsi"/>
              </w:rPr>
              <w:t>El</w:t>
            </w:r>
            <w:r w:rsidRPr="009270EC">
              <w:rPr>
                <w:rFonts w:eastAsia="Century Gothic" w:cstheme="minorHAnsi"/>
                <w:spacing w:val="6"/>
              </w:rPr>
              <w:t xml:space="preserve"> </w:t>
            </w:r>
            <w:r w:rsidRPr="009270EC">
              <w:rPr>
                <w:rFonts w:eastAsia="Century Gothic" w:cstheme="minorHAnsi"/>
                <w:spacing w:val="-7"/>
              </w:rPr>
              <w:t>A</w:t>
            </w:r>
            <w:r w:rsidRPr="009270EC">
              <w:rPr>
                <w:rFonts w:eastAsia="Century Gothic" w:cstheme="minorHAnsi"/>
                <w:spacing w:val="5"/>
              </w:rPr>
              <w:t>L</w:t>
            </w:r>
            <w:r w:rsidRPr="009270EC">
              <w:rPr>
                <w:rFonts w:eastAsia="Century Gothic" w:cstheme="minorHAnsi"/>
                <w:spacing w:val="-2"/>
              </w:rPr>
              <w:t>A</w:t>
            </w:r>
            <w:r w:rsidRPr="009270EC">
              <w:rPr>
                <w:rFonts w:eastAsia="Century Gothic" w:cstheme="minorHAnsi"/>
                <w:spacing w:val="-1"/>
              </w:rPr>
              <w:t>M</w:t>
            </w:r>
            <w:r w:rsidRPr="009270EC">
              <w:rPr>
                <w:rFonts w:eastAsia="Century Gothic" w:cstheme="minorHAnsi"/>
                <w:spacing w:val="1"/>
              </w:rPr>
              <w:t>B</w:t>
            </w:r>
            <w:r w:rsidRPr="009270EC">
              <w:rPr>
                <w:rFonts w:eastAsia="Century Gothic" w:cstheme="minorHAnsi"/>
              </w:rPr>
              <w:t>RE</w:t>
            </w:r>
            <w:r w:rsidRPr="009270EC">
              <w:rPr>
                <w:rFonts w:eastAsia="Century Gothic" w:cstheme="minorHAnsi"/>
                <w:spacing w:val="23"/>
              </w:rPr>
              <w:t xml:space="preserve">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8"/>
              </w:rPr>
              <w:t xml:space="preserve"> </w:t>
            </w:r>
            <w:r w:rsidRPr="009270EC">
              <w:rPr>
                <w:rFonts w:eastAsia="Century Gothic" w:cstheme="minorHAnsi"/>
                <w:spacing w:val="-2"/>
              </w:rPr>
              <w:t>A</w:t>
            </w:r>
            <w:r w:rsidRPr="009270EC">
              <w:rPr>
                <w:rFonts w:eastAsia="Century Gothic" w:cstheme="minorHAnsi"/>
                <w:spacing w:val="2"/>
              </w:rPr>
              <w:t>M</w:t>
            </w:r>
            <w:r w:rsidRPr="009270EC">
              <w:rPr>
                <w:rFonts w:eastAsia="Century Gothic" w:cstheme="minorHAnsi"/>
                <w:spacing w:val="-4"/>
              </w:rPr>
              <w:t>A</w:t>
            </w:r>
            <w:r w:rsidRPr="009270EC">
              <w:rPr>
                <w:rFonts w:eastAsia="Century Gothic" w:cstheme="minorHAnsi"/>
                <w:spacing w:val="2"/>
              </w:rPr>
              <w:t>RR</w:t>
            </w:r>
            <w:r w:rsidRPr="009270EC">
              <w:rPr>
                <w:rFonts w:eastAsia="Century Gothic" w:cstheme="minorHAnsi"/>
              </w:rPr>
              <w:t>E</w:t>
            </w:r>
            <w:r w:rsidRPr="009270EC">
              <w:rPr>
                <w:rFonts w:eastAsia="Century Gothic" w:cstheme="minorHAnsi"/>
                <w:spacing w:val="21"/>
              </w:rPr>
              <w:t xml:space="preserve"> </w:t>
            </w:r>
            <w:r w:rsidRPr="009270EC">
              <w:rPr>
                <w:rFonts w:eastAsia="Century Gothic" w:cstheme="minorHAnsi"/>
                <w:spacing w:val="1"/>
              </w:rPr>
              <w:t>deb</w:t>
            </w:r>
            <w:r w:rsidRPr="009270EC">
              <w:rPr>
                <w:rFonts w:eastAsia="Century Gothic" w:cstheme="minorHAnsi"/>
              </w:rPr>
              <w:t>e</w:t>
            </w:r>
            <w:r w:rsidRPr="009270EC">
              <w:rPr>
                <w:rFonts w:eastAsia="Century Gothic" w:cstheme="minorHAnsi"/>
                <w:spacing w:val="12"/>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12"/>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m</w:t>
            </w:r>
            <w:r w:rsidRPr="009270EC">
              <w:rPr>
                <w:rFonts w:eastAsia="Century Gothic" w:cstheme="minorHAnsi"/>
                <w:spacing w:val="1"/>
              </w:rPr>
              <w:t>ac</w:t>
            </w:r>
            <w:r w:rsidRPr="009270EC">
              <w:rPr>
                <w:rFonts w:eastAsia="Century Gothic" w:cstheme="minorHAnsi"/>
                <w:spacing w:val="-1"/>
              </w:rPr>
              <w:t>e</w:t>
            </w:r>
            <w:r w:rsidRPr="009270EC">
              <w:rPr>
                <w:rFonts w:eastAsia="Century Gothic" w:cstheme="minorHAnsi"/>
                <w:spacing w:val="1"/>
              </w:rPr>
              <w:t>na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34"/>
              </w:rPr>
              <w:t xml:space="preserve"> </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5"/>
              </w:rPr>
              <w:t xml:space="preserve">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4"/>
              </w:rPr>
              <w:t xml:space="preserve"> </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bien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22"/>
              </w:rPr>
              <w:t xml:space="preserve"> </w:t>
            </w:r>
            <w:r w:rsidRPr="009270EC">
              <w:rPr>
                <w:rFonts w:eastAsia="Century Gothic" w:cstheme="minorHAnsi"/>
                <w:spacing w:val="1"/>
              </w:rPr>
              <w:t>se</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rPr>
              <w:t>,</w:t>
            </w:r>
            <w:r w:rsidRPr="009270EC">
              <w:rPr>
                <w:rFonts w:eastAsia="Century Gothic" w:cstheme="minorHAnsi"/>
                <w:spacing w:val="13"/>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spacing w:val="-1"/>
              </w:rPr>
              <w:t>te</w:t>
            </w:r>
            <w:r w:rsidRPr="009270EC">
              <w:rPr>
                <w:rFonts w:eastAsia="Century Gothic" w:cstheme="minorHAnsi"/>
                <w:spacing w:val="2"/>
              </w:rPr>
              <w:t>g</w:t>
            </w:r>
            <w:r w:rsidRPr="009270EC">
              <w:rPr>
                <w:rFonts w:eastAsia="Century Gothic" w:cstheme="minorHAnsi"/>
                <w:spacing w:val="1"/>
              </w:rPr>
              <w:t>i</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1"/>
              </w:rPr>
              <w:t>h</w:t>
            </w:r>
            <w:r w:rsidRPr="009270EC">
              <w:rPr>
                <w:rFonts w:eastAsia="Century Gothic" w:cstheme="minorHAnsi"/>
                <w:spacing w:val="2"/>
              </w:rPr>
              <w:t>u</w:t>
            </w:r>
            <w:r w:rsidRPr="009270EC">
              <w:rPr>
                <w:rFonts w:eastAsia="Century Gothic" w:cstheme="minorHAnsi"/>
                <w:spacing w:val="-1"/>
              </w:rPr>
              <w:t>m</w:t>
            </w:r>
            <w:r w:rsidRPr="009270EC">
              <w:rPr>
                <w:rFonts w:eastAsia="Century Gothic" w:cstheme="minorHAnsi"/>
                <w:spacing w:val="1"/>
              </w:rPr>
              <w:t>eda</w:t>
            </w:r>
            <w:r w:rsidRPr="009270EC">
              <w:rPr>
                <w:rFonts w:eastAsia="Century Gothic" w:cstheme="minorHAnsi"/>
              </w:rPr>
              <w:t>d</w:t>
            </w:r>
            <w:r w:rsidRPr="009270EC">
              <w:rPr>
                <w:rFonts w:eastAsia="Century Gothic" w:cstheme="minorHAnsi"/>
                <w:spacing w:val="22"/>
              </w:rPr>
              <w:t xml:space="preserve"> </w:t>
            </w:r>
            <w:r w:rsidRPr="009270EC">
              <w:rPr>
                <w:rFonts w:eastAsia="Century Gothic" w:cstheme="minorHAnsi"/>
              </w:rPr>
              <w:t>y</w:t>
            </w:r>
            <w:r w:rsidRPr="009270EC">
              <w:rPr>
                <w:rFonts w:eastAsia="Century Gothic" w:cstheme="minorHAnsi"/>
                <w:spacing w:val="2"/>
              </w:rPr>
              <w:t xml:space="preserve"> </w:t>
            </w:r>
            <w:r w:rsidRPr="009270EC">
              <w:rPr>
                <w:rFonts w:eastAsia="Century Gothic" w:cstheme="minorHAnsi"/>
                <w:spacing w:val="1"/>
              </w:rPr>
              <w:t>pre</w:t>
            </w:r>
            <w:r w:rsidRPr="009270EC">
              <w:rPr>
                <w:rFonts w:eastAsia="Century Gothic" w:cstheme="minorHAnsi"/>
                <w:spacing w:val="-1"/>
              </w:rPr>
              <w:t>c</w:t>
            </w:r>
            <w:r w:rsidRPr="009270EC">
              <w:rPr>
                <w:rFonts w:eastAsia="Century Gothic" w:cstheme="minorHAnsi"/>
                <w:spacing w:val="1"/>
              </w:rPr>
              <w:t>ipi</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o</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rPr>
              <w:t xml:space="preserve">s </w:t>
            </w:r>
            <w:r w:rsidRPr="009270EC">
              <w:rPr>
                <w:rFonts w:eastAsia="Century Gothic" w:cstheme="minorHAnsi"/>
                <w:spacing w:val="-1"/>
              </w:rPr>
              <w:t>p</w:t>
            </w:r>
            <w:r w:rsidRPr="009270EC">
              <w:rPr>
                <w:rFonts w:eastAsia="Century Gothic" w:cstheme="minorHAnsi"/>
                <w:spacing w:val="1"/>
              </w:rPr>
              <w:t>l</w:t>
            </w:r>
            <w:r w:rsidRPr="009270EC">
              <w:rPr>
                <w:rFonts w:eastAsia="Century Gothic" w:cstheme="minorHAnsi"/>
                <w:spacing w:val="-1"/>
              </w:rPr>
              <w:t>u</w:t>
            </w:r>
            <w:r w:rsidRPr="009270EC">
              <w:rPr>
                <w:rFonts w:eastAsia="Century Gothic" w:cstheme="minorHAnsi"/>
                <w:spacing w:val="2"/>
              </w:rPr>
              <w:t>v</w:t>
            </w:r>
            <w:r w:rsidRPr="009270EC">
              <w:rPr>
                <w:rFonts w:eastAsia="Century Gothic" w:cstheme="minorHAnsi"/>
                <w:spacing w:val="1"/>
              </w:rPr>
              <w:t>i</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w:t>
            </w:r>
            <w:r w:rsidRPr="009270EC">
              <w:rPr>
                <w:rFonts w:eastAsia="Century Gothic" w:cstheme="minorHAnsi"/>
                <w:spacing w:val="20"/>
              </w:rPr>
              <w:t xml:space="preserve"> </w:t>
            </w:r>
            <w:r w:rsidRPr="009270EC">
              <w:rPr>
                <w:rFonts w:eastAsia="Century Gothic" w:cstheme="minorHAnsi"/>
              </w:rPr>
              <w:t>(El</w:t>
            </w:r>
            <w:r w:rsidRPr="009270EC">
              <w:rPr>
                <w:rFonts w:eastAsia="Century Gothic" w:cstheme="minorHAnsi"/>
                <w:spacing w:val="6"/>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rPr>
              <w:t>a</w:t>
            </w:r>
            <w:r w:rsidRPr="009270EC">
              <w:rPr>
                <w:rFonts w:eastAsia="Century Gothic" w:cstheme="minorHAnsi"/>
                <w:w w:val="104"/>
              </w:rPr>
              <w:t xml:space="preserve">l </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9"/>
              </w:rPr>
              <w:t xml:space="preserve"> </w:t>
            </w:r>
            <w:r w:rsidRPr="009270EC">
              <w:rPr>
                <w:rFonts w:eastAsia="Century Gothic" w:cstheme="minorHAnsi"/>
                <w:spacing w:val="-1"/>
              </w:rPr>
              <w:t>t</w:t>
            </w:r>
            <w:r w:rsidRPr="009270EC">
              <w:rPr>
                <w:rFonts w:eastAsia="Century Gothic" w:cstheme="minorHAnsi"/>
                <w:spacing w:val="1"/>
              </w:rPr>
              <w:t>en</w:t>
            </w:r>
            <w:r w:rsidRPr="009270EC">
              <w:rPr>
                <w:rFonts w:eastAsia="Century Gothic" w:cstheme="minorHAnsi"/>
                <w:spacing w:val="-1"/>
              </w:rPr>
              <w:t>e</w:t>
            </w:r>
            <w:r w:rsidRPr="009270EC">
              <w:rPr>
                <w:rFonts w:eastAsia="Century Gothic" w:cstheme="minorHAnsi"/>
              </w:rPr>
              <w:t>r</w:t>
            </w:r>
            <w:r w:rsidRPr="009270EC">
              <w:rPr>
                <w:rFonts w:eastAsia="Century Gothic" w:cstheme="minorHAnsi"/>
                <w:spacing w:val="16"/>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ac</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28"/>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rPr>
              <w:t>n</w:t>
            </w:r>
            <w:r w:rsidRPr="009270EC">
              <w:rPr>
                <w:rFonts w:eastAsia="Century Gothic" w:cstheme="minorHAnsi"/>
                <w:spacing w:val="13"/>
              </w:rPr>
              <w:t xml:space="preserve"> </w:t>
            </w:r>
            <w:r w:rsidRPr="009270EC">
              <w:rPr>
                <w:rFonts w:eastAsia="Century Gothic" w:cstheme="minorHAnsi"/>
                <w:spacing w:val="-1"/>
              </w:rPr>
              <w:t>a</w:t>
            </w:r>
            <w:r w:rsidRPr="009270EC">
              <w:rPr>
                <w:rFonts w:eastAsia="Century Gothic" w:cstheme="minorHAnsi"/>
                <w:spacing w:val="2"/>
              </w:rPr>
              <w:t>gu</w:t>
            </w:r>
            <w:r w:rsidRPr="009270EC">
              <w:rPr>
                <w:rFonts w:eastAsia="Century Gothic" w:cstheme="minorHAnsi"/>
              </w:rPr>
              <w:t>a</w:t>
            </w:r>
            <w:r w:rsidRPr="009270EC">
              <w:rPr>
                <w:rFonts w:eastAsia="Century Gothic" w:cstheme="minorHAnsi"/>
                <w:spacing w:val="14"/>
              </w:rPr>
              <w:t xml:space="preserve"> </w:t>
            </w:r>
            <w:r w:rsidRPr="009270EC">
              <w:rPr>
                <w:rFonts w:eastAsia="Century Gothic" w:cstheme="minorHAnsi"/>
              </w:rPr>
              <w:t>y</w:t>
            </w:r>
            <w:r w:rsidRPr="009270EC">
              <w:rPr>
                <w:rFonts w:eastAsia="Century Gothic" w:cstheme="minorHAnsi"/>
                <w:spacing w:val="4"/>
              </w:rPr>
              <w:t xml:space="preserve"> </w:t>
            </w:r>
            <w:r w:rsidRPr="009270EC">
              <w:rPr>
                <w:rFonts w:eastAsia="Century Gothic" w:cstheme="minorHAnsi"/>
                <w:spacing w:val="1"/>
              </w:rPr>
              <w:t>s</w:t>
            </w:r>
            <w:r w:rsidRPr="009270EC">
              <w:rPr>
                <w:rFonts w:eastAsia="Century Gothic" w:cstheme="minorHAnsi"/>
              </w:rPr>
              <w:t>ol</w:t>
            </w:r>
            <w:r w:rsidRPr="009270EC">
              <w:rPr>
                <w:rFonts w:eastAsia="Century Gothic" w:cstheme="minorHAnsi"/>
                <w:spacing w:val="8"/>
              </w:rPr>
              <w:t xml:space="preserve"> </w:t>
            </w:r>
            <w:r w:rsidRPr="009270EC">
              <w:rPr>
                <w:rFonts w:eastAsia="Century Gothic" w:cstheme="minorHAnsi"/>
                <w:spacing w:val="1"/>
              </w:rPr>
              <w:t>s</w:t>
            </w:r>
            <w:r w:rsidRPr="009270EC">
              <w:rPr>
                <w:rFonts w:eastAsia="Century Gothic" w:cstheme="minorHAnsi"/>
                <w:spacing w:val="2"/>
              </w:rPr>
              <w:t>u</w:t>
            </w:r>
            <w:r w:rsidRPr="009270EC">
              <w:rPr>
                <w:rFonts w:eastAsia="Century Gothic" w:cstheme="minorHAnsi"/>
              </w:rPr>
              <w:t>f</w:t>
            </w:r>
            <w:r w:rsidRPr="009270EC">
              <w:rPr>
                <w:rFonts w:eastAsia="Century Gothic" w:cstheme="minorHAnsi"/>
                <w:spacing w:val="1"/>
              </w:rPr>
              <w:t>r</w:t>
            </w:r>
            <w:r w:rsidRPr="009270EC">
              <w:rPr>
                <w:rFonts w:eastAsia="Century Gothic" w:cstheme="minorHAnsi"/>
              </w:rPr>
              <w:t>e</w:t>
            </w:r>
            <w:r w:rsidRPr="009270EC">
              <w:rPr>
                <w:rFonts w:eastAsia="Century Gothic" w:cstheme="minorHAnsi"/>
                <w:spacing w:val="12"/>
              </w:rPr>
              <w:t xml:space="preserve">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14"/>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c</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25"/>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w w:val="104"/>
              </w:rPr>
              <w:t>ox</w:t>
            </w:r>
            <w:r w:rsidRPr="009270EC">
              <w:rPr>
                <w:rFonts w:eastAsia="Century Gothic" w:cstheme="minorHAnsi"/>
                <w:spacing w:val="1"/>
                <w:w w:val="104"/>
              </w:rPr>
              <w:t>ida</w:t>
            </w:r>
            <w:r w:rsidRPr="009270EC">
              <w:rPr>
                <w:rFonts w:eastAsia="Century Gothic" w:cstheme="minorHAnsi"/>
                <w:spacing w:val="-1"/>
                <w:w w:val="104"/>
              </w:rPr>
              <w:t>c</w:t>
            </w:r>
            <w:r w:rsidRPr="009270EC">
              <w:rPr>
                <w:rFonts w:eastAsia="Century Gothic" w:cstheme="minorHAnsi"/>
                <w:spacing w:val="1"/>
                <w:w w:val="104"/>
              </w:rPr>
              <w:t>i</w:t>
            </w:r>
            <w:r w:rsidRPr="009270EC">
              <w:rPr>
                <w:rFonts w:eastAsia="Century Gothic" w:cstheme="minorHAnsi"/>
                <w:w w:val="104"/>
              </w:rPr>
              <w:t>ó</w:t>
            </w:r>
            <w:r w:rsidRPr="009270EC">
              <w:rPr>
                <w:rFonts w:eastAsia="Century Gothic" w:cstheme="minorHAnsi"/>
                <w:spacing w:val="1"/>
                <w:w w:val="104"/>
              </w:rPr>
              <w:t>n</w:t>
            </w:r>
            <w:r w:rsidRPr="009270EC">
              <w:rPr>
                <w:rFonts w:eastAsia="Century Gothic" w:cstheme="minorHAnsi"/>
                <w:w w:val="104"/>
              </w:rPr>
              <w:t>)</w:t>
            </w:r>
          </w:p>
          <w:p w14:paraId="0407DDB1" w14:textId="77777777" w:rsidR="0073701C" w:rsidRPr="009270EC" w:rsidRDefault="0073701C" w:rsidP="0073701C">
            <w:pPr>
              <w:ind w:right="48"/>
              <w:jc w:val="both"/>
              <w:rPr>
                <w:rFonts w:eastAsia="Century Gothic" w:cstheme="minorHAnsi"/>
              </w:rPr>
            </w:pPr>
            <w:r w:rsidRPr="009270EC">
              <w:rPr>
                <w:rFonts w:eastAsia="Century Gothic" w:cstheme="minorHAnsi"/>
              </w:rPr>
              <w:t>El</w:t>
            </w:r>
            <w:r w:rsidRPr="009270EC">
              <w:rPr>
                <w:rFonts w:eastAsia="Century Gothic" w:cstheme="minorHAnsi"/>
                <w:spacing w:val="6"/>
              </w:rPr>
              <w:t xml:space="preserve"> </w:t>
            </w:r>
            <w:r w:rsidRPr="009270EC">
              <w:rPr>
                <w:rFonts w:eastAsia="Century Gothic" w:cstheme="minorHAnsi"/>
                <w:spacing w:val="-1"/>
              </w:rPr>
              <w:t>a</w:t>
            </w:r>
            <w:r w:rsidRPr="009270EC">
              <w:rPr>
                <w:rFonts w:eastAsia="Century Gothic" w:cstheme="minorHAnsi"/>
                <w:spacing w:val="1"/>
              </w:rPr>
              <w:t>la</w:t>
            </w:r>
            <w:r w:rsidRPr="009270EC">
              <w:rPr>
                <w:rFonts w:eastAsia="Century Gothic" w:cstheme="minorHAnsi"/>
                <w:spacing w:val="-1"/>
              </w:rPr>
              <w:t>m</w:t>
            </w:r>
            <w:r w:rsidRPr="009270EC">
              <w:rPr>
                <w:rFonts w:eastAsia="Century Gothic" w:cstheme="minorHAnsi"/>
                <w:spacing w:val="1"/>
              </w:rPr>
              <w:t>br</w:t>
            </w:r>
            <w:r w:rsidRPr="009270EC">
              <w:rPr>
                <w:rFonts w:eastAsia="Century Gothic" w:cstheme="minorHAnsi"/>
              </w:rPr>
              <w:t>e</w:t>
            </w:r>
            <w:r w:rsidRPr="009270EC">
              <w:rPr>
                <w:rFonts w:eastAsia="Century Gothic" w:cstheme="minorHAnsi"/>
                <w:spacing w:val="25"/>
              </w:rPr>
              <w:t xml:space="preserve">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arr</w:t>
            </w:r>
            <w:r w:rsidRPr="009270EC">
              <w:rPr>
                <w:rFonts w:eastAsia="Century Gothic" w:cstheme="minorHAnsi"/>
              </w:rPr>
              <w:t>e</w:t>
            </w:r>
            <w:r w:rsidRPr="009270EC">
              <w:rPr>
                <w:rFonts w:eastAsia="Century Gothic" w:cstheme="minorHAnsi"/>
                <w:spacing w:val="20"/>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11"/>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21"/>
              </w:rPr>
              <w:t xml:space="preserve"> </w:t>
            </w:r>
            <w:r w:rsidRPr="009270EC">
              <w:rPr>
                <w:rFonts w:eastAsia="Century Gothic" w:cstheme="minorHAnsi"/>
                <w:spacing w:val="1"/>
              </w:rPr>
              <w:t>pr</w:t>
            </w:r>
            <w:r w:rsidRPr="009270EC">
              <w:rPr>
                <w:rFonts w:eastAsia="Century Gothic" w:cstheme="minorHAnsi"/>
                <w:spacing w:val="-1"/>
              </w:rPr>
              <w:t>e</w:t>
            </w:r>
            <w:r w:rsidRPr="009270EC">
              <w:rPr>
                <w:rFonts w:eastAsia="Century Gothic" w:cstheme="minorHAnsi"/>
                <w:spacing w:val="1"/>
              </w:rPr>
              <w:t>sen</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27"/>
              </w:rPr>
              <w:t xml:space="preserve"> </w:t>
            </w:r>
            <w:r w:rsidRPr="009270EC">
              <w:rPr>
                <w:rFonts w:eastAsia="Century Gothic" w:cstheme="minorHAnsi"/>
              </w:rPr>
              <w:t>ox</w:t>
            </w:r>
            <w:r w:rsidRPr="009270EC">
              <w:rPr>
                <w:rFonts w:eastAsia="Century Gothic" w:cstheme="minorHAnsi"/>
                <w:spacing w:val="1"/>
              </w:rPr>
              <w:t>ida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ón</w:t>
            </w:r>
            <w:r w:rsidRPr="009270EC">
              <w:rPr>
                <w:rFonts w:eastAsia="Century Gothic" w:cstheme="minorHAnsi"/>
                <w:spacing w:val="28"/>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8"/>
              </w:rPr>
              <w:t xml:space="preserve"> </w:t>
            </w:r>
            <w:r w:rsidRPr="009270EC">
              <w:rPr>
                <w:rFonts w:eastAsia="Century Gothic" w:cstheme="minorHAnsi"/>
                <w:spacing w:val="-1"/>
              </w:rPr>
              <w:t>c</w:t>
            </w:r>
            <w:r w:rsidRPr="009270EC">
              <w:rPr>
                <w:rFonts w:eastAsia="Century Gothic" w:cstheme="minorHAnsi"/>
                <w:spacing w:val="2"/>
              </w:rPr>
              <w:t>u</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15"/>
              </w:rPr>
              <w:t xml:space="preserve"> </w:t>
            </w:r>
            <w:r w:rsidRPr="009270EC">
              <w:rPr>
                <w:rFonts w:eastAsia="Century Gothic" w:cstheme="minorHAnsi"/>
                <w:spacing w:val="1"/>
              </w:rPr>
              <w:t>deb</w:t>
            </w:r>
            <w:r w:rsidRPr="009270EC">
              <w:rPr>
                <w:rFonts w:eastAsia="Century Gothic" w:cstheme="minorHAnsi"/>
              </w:rPr>
              <w:t>e</w:t>
            </w:r>
            <w:r w:rsidRPr="009270EC">
              <w:rPr>
                <w:rFonts w:eastAsia="Century Gothic" w:cstheme="minorHAnsi"/>
                <w:spacing w:val="14"/>
              </w:rPr>
              <w:t xml:space="preserve"> </w:t>
            </w:r>
            <w:r w:rsidRPr="009270EC">
              <w:rPr>
                <w:rFonts w:eastAsia="Century Gothic" w:cstheme="minorHAnsi"/>
                <w:spacing w:val="1"/>
              </w:rPr>
              <w:t>se</w:t>
            </w:r>
            <w:r w:rsidRPr="009270EC">
              <w:rPr>
                <w:rFonts w:eastAsia="Century Gothic" w:cstheme="minorHAnsi"/>
              </w:rPr>
              <w:t>r</w:t>
            </w:r>
            <w:r w:rsidRPr="009270EC">
              <w:rPr>
                <w:rFonts w:eastAsia="Century Gothic" w:cstheme="minorHAnsi"/>
                <w:spacing w:val="10"/>
              </w:rPr>
              <w:t xml:space="preserve"> </w:t>
            </w:r>
            <w:r w:rsidRPr="009270EC">
              <w:rPr>
                <w:rFonts w:eastAsia="Century Gothic" w:cstheme="minorHAnsi"/>
                <w:spacing w:val="2"/>
              </w:rPr>
              <w:t>v</w:t>
            </w:r>
            <w:r w:rsidRPr="009270EC">
              <w:rPr>
                <w:rFonts w:eastAsia="Century Gothic" w:cstheme="minorHAnsi"/>
                <w:spacing w:val="-1"/>
              </w:rPr>
              <w:t>er</w:t>
            </w:r>
            <w:r w:rsidRPr="009270EC">
              <w:rPr>
                <w:rFonts w:eastAsia="Century Gothic" w:cstheme="minorHAnsi"/>
                <w:spacing w:val="1"/>
              </w:rPr>
              <w:t>i</w:t>
            </w:r>
            <w:r w:rsidRPr="009270EC">
              <w:rPr>
                <w:rFonts w:eastAsia="Century Gothic" w:cstheme="minorHAnsi"/>
              </w:rPr>
              <w:t>f</w:t>
            </w:r>
            <w:r w:rsidRPr="009270EC">
              <w:rPr>
                <w:rFonts w:eastAsia="Century Gothic" w:cstheme="minorHAnsi"/>
                <w:spacing w:val="1"/>
              </w:rPr>
              <w:t>ica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9"/>
              </w:rPr>
              <w:t xml:space="preserve"> </w:t>
            </w:r>
            <w:r w:rsidRPr="009270EC">
              <w:rPr>
                <w:rFonts w:eastAsia="Century Gothic" w:cstheme="minorHAnsi"/>
                <w:spacing w:val="1"/>
              </w:rPr>
              <w:t>an</w:t>
            </w:r>
            <w:r w:rsidRPr="009270EC">
              <w:rPr>
                <w:rFonts w:eastAsia="Century Gothic" w:cstheme="minorHAnsi"/>
                <w:spacing w:val="-1"/>
              </w:rPr>
              <w:t>te</w:t>
            </w:r>
            <w:r w:rsidRPr="009270EC">
              <w:rPr>
                <w:rFonts w:eastAsia="Century Gothic" w:cstheme="minorHAnsi"/>
              </w:rPr>
              <w:t>s</w:t>
            </w:r>
            <w:r w:rsidRPr="009270EC">
              <w:rPr>
                <w:rFonts w:eastAsia="Century Gothic" w:cstheme="minorHAnsi"/>
                <w:spacing w:val="19"/>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8"/>
              </w:rPr>
              <w:t xml:space="preserve"> </w:t>
            </w:r>
            <w:r w:rsidRPr="009270EC">
              <w:rPr>
                <w:rFonts w:eastAsia="Century Gothic" w:cstheme="minorHAnsi"/>
                <w:spacing w:val="1"/>
                <w:w w:val="104"/>
              </w:rPr>
              <w:t>a</w:t>
            </w:r>
            <w:r w:rsidRPr="009270EC">
              <w:rPr>
                <w:rFonts w:eastAsia="Century Gothic" w:cstheme="minorHAnsi"/>
                <w:spacing w:val="-1"/>
                <w:w w:val="104"/>
              </w:rPr>
              <w:t>p</w:t>
            </w:r>
            <w:r w:rsidRPr="009270EC">
              <w:rPr>
                <w:rFonts w:eastAsia="Century Gothic" w:cstheme="minorHAnsi"/>
                <w:spacing w:val="3"/>
                <w:w w:val="104"/>
              </w:rPr>
              <w:t>l</w:t>
            </w:r>
            <w:r w:rsidRPr="009270EC">
              <w:rPr>
                <w:rFonts w:eastAsia="Century Gothic" w:cstheme="minorHAnsi"/>
                <w:spacing w:val="-1"/>
                <w:w w:val="104"/>
              </w:rPr>
              <w:t>i</w:t>
            </w:r>
            <w:r w:rsidRPr="009270EC">
              <w:rPr>
                <w:rFonts w:eastAsia="Century Gothic" w:cstheme="minorHAnsi"/>
                <w:spacing w:val="1"/>
                <w:w w:val="104"/>
              </w:rPr>
              <w:t>cac</w:t>
            </w:r>
            <w:r w:rsidRPr="009270EC">
              <w:rPr>
                <w:rFonts w:eastAsia="Century Gothic" w:cstheme="minorHAnsi"/>
                <w:spacing w:val="-1"/>
                <w:w w:val="104"/>
              </w:rPr>
              <w:t>i</w:t>
            </w:r>
            <w:r w:rsidRPr="009270EC">
              <w:rPr>
                <w:rFonts w:eastAsia="Century Gothic" w:cstheme="minorHAnsi"/>
                <w:w w:val="104"/>
              </w:rPr>
              <w:t>ó</w:t>
            </w:r>
            <w:r w:rsidRPr="009270EC">
              <w:rPr>
                <w:rFonts w:eastAsia="Century Gothic" w:cstheme="minorHAnsi"/>
                <w:spacing w:val="1"/>
                <w:w w:val="104"/>
              </w:rPr>
              <w:t>n</w:t>
            </w:r>
            <w:r w:rsidRPr="009270EC">
              <w:rPr>
                <w:rFonts w:eastAsia="Century Gothic" w:cstheme="minorHAnsi"/>
                <w:w w:val="104"/>
              </w:rPr>
              <w:t>.</w:t>
            </w:r>
          </w:p>
          <w:p w14:paraId="3CD0754A" w14:textId="77777777" w:rsidR="0073701C" w:rsidRPr="009270EC" w:rsidRDefault="0073701C" w:rsidP="0073701C">
            <w:pPr>
              <w:spacing w:before="6"/>
              <w:ind w:right="48"/>
              <w:jc w:val="both"/>
              <w:rPr>
                <w:rFonts w:cstheme="minorHAnsi"/>
                <w:color w:val="000000"/>
              </w:rPr>
            </w:pPr>
            <w:r w:rsidRPr="009270EC">
              <w:rPr>
                <w:rFonts w:eastAsia="Century Gothic" w:cstheme="minorHAnsi"/>
              </w:rPr>
              <w:t>La</w:t>
            </w:r>
            <w:r w:rsidRPr="009270EC">
              <w:rPr>
                <w:rFonts w:eastAsia="Century Gothic" w:cstheme="minorHAnsi"/>
                <w:spacing w:val="6"/>
              </w:rPr>
              <w:t xml:space="preserve"> </w:t>
            </w:r>
            <w:r w:rsidRPr="009270EC">
              <w:rPr>
                <w:rFonts w:eastAsia="Century Gothic" w:cstheme="minorHAnsi"/>
                <w:spacing w:val="2"/>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19"/>
              </w:rPr>
              <w:t xml:space="preserve"> </w:t>
            </w:r>
            <w:r w:rsidRPr="009270EC">
              <w:rPr>
                <w:rFonts w:eastAsia="Century Gothic" w:cstheme="minorHAnsi"/>
                <w:spacing w:val="2"/>
              </w:rPr>
              <w:t>E</w:t>
            </w:r>
            <w:r w:rsidRPr="009270EC">
              <w:rPr>
                <w:rFonts w:eastAsia="Century Gothic" w:cstheme="minorHAnsi"/>
              </w:rPr>
              <w:t>j</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2"/>
              </w:rPr>
              <w:t>u</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6"/>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21"/>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27"/>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6"/>
              </w:rPr>
              <w:t xml:space="preserve"> </w:t>
            </w:r>
            <w:r w:rsidRPr="009270EC">
              <w:rPr>
                <w:rFonts w:eastAsia="Century Gothic" w:cstheme="minorHAnsi"/>
                <w:spacing w:val="2"/>
              </w:rPr>
              <w:t>C</w:t>
            </w:r>
            <w:r w:rsidRPr="009270EC">
              <w:rPr>
                <w:rFonts w:eastAsia="Century Gothic" w:cstheme="minorHAnsi"/>
                <w:spacing w:val="1"/>
              </w:rPr>
              <w:t>er</w:t>
            </w:r>
            <w:r w:rsidRPr="009270EC">
              <w:rPr>
                <w:rFonts w:eastAsia="Century Gothic" w:cstheme="minorHAnsi"/>
                <w:spacing w:val="-1"/>
              </w:rPr>
              <w:t>t</w:t>
            </w:r>
            <w:r w:rsidRPr="009270EC">
              <w:rPr>
                <w:rFonts w:eastAsia="Century Gothic" w:cstheme="minorHAnsi"/>
                <w:spacing w:val="1"/>
              </w:rPr>
              <w:t>i</w:t>
            </w:r>
            <w:r w:rsidRPr="009270EC">
              <w:rPr>
                <w:rFonts w:eastAsia="Century Gothic" w:cstheme="minorHAnsi"/>
              </w:rPr>
              <w:t>f</w:t>
            </w:r>
            <w:r w:rsidRPr="009270EC">
              <w:rPr>
                <w:rFonts w:eastAsia="Century Gothic" w:cstheme="minorHAnsi"/>
                <w:spacing w:val="1"/>
              </w:rPr>
              <w:t>ica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32"/>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2"/>
              </w:rPr>
              <w:t>C</w:t>
            </w:r>
            <w:r w:rsidRPr="009270EC">
              <w:rPr>
                <w:rFonts w:eastAsia="Century Gothic" w:cstheme="minorHAnsi"/>
                <w:spacing w:val="-1"/>
              </w:rPr>
              <w:t>a</w:t>
            </w:r>
            <w:r w:rsidRPr="009270EC">
              <w:rPr>
                <w:rFonts w:eastAsia="Century Gothic" w:cstheme="minorHAnsi"/>
                <w:spacing w:val="1"/>
              </w:rPr>
              <w:t>lida</w:t>
            </w:r>
            <w:r w:rsidRPr="009270EC">
              <w:rPr>
                <w:rFonts w:eastAsia="Century Gothic" w:cstheme="minorHAnsi"/>
              </w:rPr>
              <w:t>d</w:t>
            </w:r>
            <w:r w:rsidRPr="009270EC">
              <w:rPr>
                <w:rFonts w:eastAsia="Century Gothic" w:cstheme="minorHAnsi"/>
                <w:spacing w:val="23"/>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3"/>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p</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2"/>
              </w:rPr>
              <w:t>f</w:t>
            </w:r>
            <w:r w:rsidRPr="009270EC">
              <w:rPr>
                <w:rFonts w:eastAsia="Century Gothic" w:cstheme="minorHAnsi"/>
                <w:spacing w:val="1"/>
              </w:rPr>
              <w:t>ica</w:t>
            </w:r>
            <w:r w:rsidRPr="009270EC">
              <w:rPr>
                <w:rFonts w:eastAsia="Century Gothic" w:cstheme="minorHAnsi"/>
                <w:spacing w:val="-2"/>
              </w:rPr>
              <w:t>d</w:t>
            </w:r>
            <w:r w:rsidRPr="009270EC">
              <w:rPr>
                <w:rFonts w:eastAsia="Century Gothic" w:cstheme="minorHAnsi"/>
              </w:rPr>
              <w:t>o a</w:t>
            </w:r>
            <w:r w:rsidRPr="009270EC">
              <w:rPr>
                <w:rFonts w:eastAsia="Century Gothic" w:cstheme="minorHAnsi"/>
                <w:spacing w:val="4"/>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2"/>
                <w:w w:val="104"/>
              </w:rPr>
              <w:t>I</w:t>
            </w:r>
            <w:r w:rsidRPr="009270EC">
              <w:rPr>
                <w:rFonts w:eastAsia="Century Gothic" w:cstheme="minorHAnsi"/>
                <w:spacing w:val="-1"/>
                <w:w w:val="104"/>
              </w:rPr>
              <w:t>n</w:t>
            </w:r>
            <w:r w:rsidRPr="009270EC">
              <w:rPr>
                <w:rFonts w:eastAsia="Century Gothic" w:cstheme="minorHAnsi"/>
                <w:spacing w:val="1"/>
                <w:w w:val="104"/>
              </w:rPr>
              <w:t>spec</w:t>
            </w:r>
            <w:r w:rsidRPr="009270EC">
              <w:rPr>
                <w:rFonts w:eastAsia="Century Gothic" w:cstheme="minorHAnsi"/>
                <w:spacing w:val="-1"/>
                <w:w w:val="104"/>
              </w:rPr>
              <w:t>t</w:t>
            </w:r>
            <w:r w:rsidRPr="009270EC">
              <w:rPr>
                <w:rFonts w:eastAsia="Century Gothic" w:cstheme="minorHAnsi"/>
                <w:w w:val="104"/>
              </w:rPr>
              <w:t>o</w:t>
            </w:r>
            <w:r w:rsidRPr="009270EC">
              <w:rPr>
                <w:rFonts w:eastAsia="Century Gothic" w:cstheme="minorHAnsi"/>
                <w:spacing w:val="-1"/>
                <w:w w:val="104"/>
              </w:rPr>
              <w:t>r</w:t>
            </w:r>
            <w:r w:rsidRPr="009270EC">
              <w:rPr>
                <w:rFonts w:eastAsia="Century Gothic" w:cstheme="minorHAnsi"/>
                <w:spacing w:val="3"/>
                <w:w w:val="104"/>
              </w:rPr>
              <w:t>í</w:t>
            </w:r>
            <w:r w:rsidRPr="009270EC">
              <w:rPr>
                <w:rFonts w:eastAsia="Century Gothic" w:cstheme="minorHAnsi"/>
                <w:spacing w:val="1"/>
                <w:w w:val="104"/>
              </w:rPr>
              <w:t>a</w:t>
            </w:r>
            <w:r w:rsidRPr="009270EC">
              <w:rPr>
                <w:rFonts w:eastAsia="Century Gothic" w:cstheme="minorHAnsi"/>
                <w:w w:val="104"/>
              </w:rPr>
              <w:t>.</w:t>
            </w:r>
          </w:p>
        </w:tc>
      </w:tr>
    </w:tbl>
    <w:p w14:paraId="2664A138" w14:textId="77777777" w:rsidR="002A7200" w:rsidRDefault="002A7200" w:rsidP="0073701C">
      <w:pPr>
        <w:tabs>
          <w:tab w:val="left" w:pos="560"/>
        </w:tabs>
        <w:jc w:val="both"/>
        <w:rPr>
          <w:rFonts w:cstheme="minorHAnsi"/>
          <w:b/>
        </w:rPr>
      </w:pPr>
    </w:p>
    <w:p w14:paraId="720EB1CC" w14:textId="2A0F4206" w:rsidR="0073701C" w:rsidRPr="009270EC" w:rsidRDefault="0073701C" w:rsidP="0073701C">
      <w:pPr>
        <w:tabs>
          <w:tab w:val="left" w:pos="560"/>
        </w:tabs>
        <w:jc w:val="both"/>
        <w:rPr>
          <w:rFonts w:cstheme="minorHAnsi"/>
          <w:b/>
        </w:rPr>
      </w:pPr>
      <w:r w:rsidRPr="009270EC">
        <w:rPr>
          <w:rFonts w:cstheme="minorHAnsi"/>
          <w:b/>
        </w:rPr>
        <w:t>APORTE PROPIO. -</w:t>
      </w:r>
    </w:p>
    <w:p w14:paraId="38C7DCFD" w14:textId="77777777" w:rsidR="0073701C" w:rsidRPr="006F3800" w:rsidRDefault="0073701C" w:rsidP="0073701C">
      <w:pPr>
        <w:jc w:val="both"/>
        <w:rPr>
          <w:rFonts w:cstheme="minorHAnsi"/>
        </w:rPr>
      </w:pPr>
      <w:r w:rsidRPr="009270EC">
        <w:rPr>
          <w:rFonts w:cstheme="minorHAnsi"/>
        </w:rPr>
        <w:t>Los materiales de aporte propio se encuentran especificados en el Resumen de Insumos, estos serán aprobados por el Inspector de Ob</w:t>
      </w:r>
      <w:r>
        <w:rPr>
          <w:rFonts w:cstheme="minorHAnsi"/>
        </w:rPr>
        <w:t>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3701C" w:rsidRPr="009270EC" w14:paraId="2AE0BA93" w14:textId="77777777" w:rsidTr="0073701C">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675B5BE" w14:textId="77777777" w:rsidR="0073701C" w:rsidRPr="009270EC" w:rsidRDefault="0073701C" w:rsidP="0073701C">
            <w:pPr>
              <w:jc w:val="both"/>
              <w:rPr>
                <w:rFonts w:cstheme="minorHAnsi"/>
                <w:b/>
                <w:bCs/>
              </w:rPr>
            </w:pPr>
            <w:r w:rsidRPr="009270EC">
              <w:rPr>
                <w:rFonts w:cstheme="minorHAnsi"/>
                <w:b/>
                <w:bCs/>
              </w:rPr>
              <w:t>ÍTEM</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CCA2013" w14:textId="77777777" w:rsidR="0073701C" w:rsidRPr="009270EC" w:rsidRDefault="0073701C" w:rsidP="0073701C">
            <w:pPr>
              <w:jc w:val="center"/>
              <w:rPr>
                <w:rFonts w:cstheme="minorHAnsi"/>
                <w:b/>
                <w:bCs/>
              </w:rPr>
            </w:pPr>
            <w:r w:rsidRPr="009270EC">
              <w:rPr>
                <w:rFonts w:cstheme="minorHAnsi"/>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13D61E2" w14:textId="77777777" w:rsidR="0073701C" w:rsidRPr="009270EC" w:rsidRDefault="0073701C" w:rsidP="0073701C">
            <w:pPr>
              <w:jc w:val="center"/>
              <w:rPr>
                <w:rFonts w:cstheme="minorHAnsi"/>
                <w:b/>
                <w:bCs/>
                <w:color w:val="000000"/>
                <w:lang w:val="pt-BR"/>
              </w:rPr>
            </w:pPr>
            <w:r w:rsidRPr="009270EC">
              <w:rPr>
                <w:rFonts w:cstheme="minorHAnsi"/>
                <w:b/>
                <w:bCs/>
                <w:lang w:val="pt-BR"/>
              </w:rPr>
              <w:t>POZO ABSORBENTE DE MAMPOSTERIA DE PIEDRA H=2,50</w:t>
            </w:r>
          </w:p>
        </w:tc>
      </w:tr>
      <w:tr w:rsidR="0073701C" w:rsidRPr="009270EC" w14:paraId="46F26055" w14:textId="77777777" w:rsidTr="0073701C">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0A6257F9" w14:textId="77777777" w:rsidR="0073701C" w:rsidRPr="009270EC" w:rsidRDefault="0073701C" w:rsidP="0073701C">
            <w:pPr>
              <w:jc w:val="both"/>
              <w:rPr>
                <w:rFonts w:cstheme="minorHAnsi"/>
                <w:b/>
                <w:bCs/>
              </w:rPr>
            </w:pPr>
            <w:r w:rsidRPr="009270EC">
              <w:rPr>
                <w:rFonts w:cstheme="minorHAnsi"/>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79D59DC5" w14:textId="77777777" w:rsidR="0073701C" w:rsidRPr="009270EC" w:rsidRDefault="0073701C" w:rsidP="0073701C">
            <w:pPr>
              <w:jc w:val="center"/>
              <w:rPr>
                <w:rFonts w:cstheme="minorHAnsi"/>
                <w:b/>
                <w:bCs/>
              </w:rPr>
            </w:pPr>
            <w:r w:rsidRPr="009270EC">
              <w:rPr>
                <w:rFonts w:cstheme="minorHAnsi"/>
                <w:b/>
                <w:bCs/>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3127A81" w14:textId="77777777" w:rsidR="0073701C" w:rsidRPr="009270EC" w:rsidRDefault="0073701C" w:rsidP="0073701C">
            <w:pPr>
              <w:jc w:val="both"/>
              <w:rPr>
                <w:rFonts w:cstheme="minorHAnsi"/>
                <w:b/>
                <w:bCs/>
                <w:color w:val="000000"/>
              </w:rPr>
            </w:pPr>
          </w:p>
        </w:tc>
      </w:tr>
    </w:tbl>
    <w:p w14:paraId="5B6682EE" w14:textId="77777777" w:rsidR="0073701C" w:rsidRPr="009270EC" w:rsidRDefault="0073701C" w:rsidP="0073701C">
      <w:pPr>
        <w:jc w:val="both"/>
        <w:rPr>
          <w:rFonts w:cstheme="minorHAnsi"/>
          <w:b/>
          <w:bCs/>
          <w:lang w:eastAsia="es-ES"/>
        </w:rPr>
      </w:pPr>
      <w:r w:rsidRPr="009270EC">
        <w:rPr>
          <w:rFonts w:cstheme="minorHAnsi"/>
          <w:b/>
          <w:bCs/>
          <w:lang w:eastAsia="es-ES"/>
        </w:rPr>
        <w:t>DEFINICIÓN. -</w:t>
      </w:r>
    </w:p>
    <w:p w14:paraId="06B9CD70" w14:textId="77777777" w:rsidR="0073701C" w:rsidRPr="009270EC" w:rsidRDefault="0073701C" w:rsidP="0073701C">
      <w:pPr>
        <w:jc w:val="both"/>
        <w:rPr>
          <w:rFonts w:cstheme="minorHAnsi"/>
          <w:lang w:eastAsia="es-ES"/>
        </w:rPr>
      </w:pPr>
      <w:r w:rsidRPr="009270EC">
        <w:rPr>
          <w:rFonts w:cstheme="minorHAnsi"/>
          <w:lang w:eastAsia="es-ES"/>
        </w:rPr>
        <w:t>El ítem comprende la provisión, instalación y construcción del pozo absorción, que permiten efectuar la recolección y disposición de las aguas residuales cuyos trabajos específicos se detallan a continuación:</w:t>
      </w:r>
    </w:p>
    <w:p w14:paraId="210B0786" w14:textId="77777777" w:rsidR="0073701C" w:rsidRPr="009270EC" w:rsidRDefault="0073701C" w:rsidP="0073701C">
      <w:pPr>
        <w:jc w:val="both"/>
        <w:rPr>
          <w:rFonts w:cstheme="minorHAnsi"/>
          <w:lang w:eastAsia="es-ES"/>
        </w:rPr>
      </w:pPr>
      <w:r w:rsidRPr="009270EC">
        <w:rPr>
          <w:rFonts w:cstheme="minorHAnsi"/>
          <w:lang w:eastAsia="es-ES"/>
        </w:rPr>
        <w:t>a. Construcción de pozo absorbente.</w:t>
      </w:r>
    </w:p>
    <w:p w14:paraId="3F2C5E3F" w14:textId="77777777" w:rsidR="0073701C" w:rsidRPr="009270EC" w:rsidRDefault="0073701C" w:rsidP="0073701C">
      <w:pPr>
        <w:jc w:val="both"/>
        <w:rPr>
          <w:rFonts w:cstheme="minorHAnsi"/>
          <w:lang w:eastAsia="es-ES"/>
        </w:rPr>
      </w:pPr>
      <w:r w:rsidRPr="009270EC">
        <w:rPr>
          <w:rFonts w:cstheme="minorHAnsi"/>
          <w:lang w:eastAsia="es-ES"/>
        </w:rPr>
        <w:t>b. Ejecución de pruebas hidráulicas y pruebas de aceptación del sistema.</w:t>
      </w:r>
    </w:p>
    <w:p w14:paraId="24286411" w14:textId="77777777" w:rsidR="0073701C" w:rsidRPr="009270EC" w:rsidRDefault="0073701C" w:rsidP="0073701C">
      <w:pPr>
        <w:jc w:val="both"/>
        <w:rPr>
          <w:rFonts w:cstheme="minorHAnsi"/>
          <w:lang w:eastAsia="es-ES"/>
        </w:rPr>
      </w:pPr>
      <w:r w:rsidRPr="009270EC">
        <w:rPr>
          <w:rFonts w:cstheme="minorHAnsi"/>
          <w:lang w:eastAsia="es-ES"/>
        </w:rPr>
        <w:t>c. Cualquier otra instalación complementaria para el correcto funcionamiento del sistema de recolección de aguas servidas de acuerdo a lo indicado en los planos correspondientes, formulario de presentación de propuesta y/o instru</w:t>
      </w:r>
      <w:r>
        <w:rPr>
          <w:rFonts w:cstheme="minorHAnsi"/>
          <w:lang w:eastAsia="es-ES"/>
        </w:rPr>
        <w:t>cciones del Supervisor de obra.</w:t>
      </w:r>
    </w:p>
    <w:p w14:paraId="3C939719" w14:textId="77777777" w:rsidR="0073701C" w:rsidRPr="009270EC" w:rsidRDefault="0073701C" w:rsidP="0073701C">
      <w:pPr>
        <w:jc w:val="both"/>
        <w:rPr>
          <w:rFonts w:cstheme="minorHAnsi"/>
          <w:b/>
          <w:bCs/>
          <w:lang w:eastAsia="es-ES"/>
        </w:rPr>
      </w:pPr>
      <w:r w:rsidRPr="009270EC">
        <w:rPr>
          <w:rFonts w:cstheme="minorHAnsi"/>
          <w:b/>
          <w:bCs/>
          <w:lang w:eastAsia="es-ES"/>
        </w:rPr>
        <w:t>MATERIALES. -</w:t>
      </w:r>
    </w:p>
    <w:p w14:paraId="05187965" w14:textId="77777777" w:rsidR="0073701C" w:rsidRPr="009270EC" w:rsidRDefault="0073701C" w:rsidP="0073701C">
      <w:pPr>
        <w:tabs>
          <w:tab w:val="left" w:pos="8711"/>
        </w:tabs>
        <w:jc w:val="both"/>
        <w:rPr>
          <w:rFonts w:cstheme="minorHAnsi"/>
        </w:rPr>
      </w:pPr>
      <w:r w:rsidRPr="009270EC">
        <w:rPr>
          <w:rFonts w:cstheme="minorHAnsi"/>
        </w:rPr>
        <w:lastRenderedPageBreak/>
        <w:t>Los materiales a emplearse deberán ser suministrados de acuerdo al siguien</w:t>
      </w:r>
      <w:r>
        <w:rPr>
          <w:rFonts w:cstheme="minorHAnsi"/>
        </w:rPr>
        <w:t>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3701C" w:rsidRPr="009270EC" w14:paraId="174C5062" w14:textId="77777777" w:rsidTr="0073701C">
        <w:tc>
          <w:tcPr>
            <w:tcW w:w="1838" w:type="dxa"/>
            <w:shd w:val="pct5" w:color="auto" w:fill="auto"/>
          </w:tcPr>
          <w:p w14:paraId="16F5CCF8"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6EC4FF30" w14:textId="77777777" w:rsidR="0073701C" w:rsidRPr="009270EC" w:rsidRDefault="0073701C" w:rsidP="0073701C">
            <w:pPr>
              <w:jc w:val="center"/>
              <w:rPr>
                <w:rFonts w:cstheme="minorHAnsi"/>
                <w:b/>
              </w:rPr>
            </w:pPr>
            <w:r w:rsidRPr="009270EC">
              <w:rPr>
                <w:rFonts w:cstheme="minorHAnsi"/>
                <w:b/>
              </w:rPr>
              <w:t>UNIDAD</w:t>
            </w:r>
          </w:p>
        </w:tc>
        <w:tc>
          <w:tcPr>
            <w:tcW w:w="6379" w:type="dxa"/>
            <w:shd w:val="pct5" w:color="auto" w:fill="auto"/>
          </w:tcPr>
          <w:p w14:paraId="167EBE04"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21C70A79" w14:textId="77777777" w:rsidTr="0073701C">
        <w:trPr>
          <w:trHeight w:val="685"/>
        </w:trPr>
        <w:tc>
          <w:tcPr>
            <w:tcW w:w="1838" w:type="dxa"/>
            <w:shd w:val="clear" w:color="auto" w:fill="auto"/>
            <w:vAlign w:val="center"/>
          </w:tcPr>
          <w:p w14:paraId="65B48A87" w14:textId="77777777" w:rsidR="0073701C" w:rsidRPr="009270EC" w:rsidRDefault="0073701C" w:rsidP="0073701C">
            <w:pPr>
              <w:jc w:val="center"/>
              <w:rPr>
                <w:rFonts w:cstheme="minorHAnsi"/>
                <w:color w:val="000000"/>
              </w:rPr>
            </w:pPr>
            <w:r w:rsidRPr="009270EC">
              <w:rPr>
                <w:rFonts w:cstheme="minorHAnsi"/>
                <w:color w:val="000000"/>
              </w:rPr>
              <w:t>TUBO PVC DE DESAGUE 4” (L=4M)</w:t>
            </w:r>
          </w:p>
        </w:tc>
        <w:tc>
          <w:tcPr>
            <w:tcW w:w="1276" w:type="dxa"/>
            <w:shd w:val="clear" w:color="auto" w:fill="auto"/>
            <w:vAlign w:val="center"/>
          </w:tcPr>
          <w:p w14:paraId="5A334F75" w14:textId="77777777" w:rsidR="0073701C" w:rsidRPr="009270EC" w:rsidRDefault="0073701C" w:rsidP="0073701C">
            <w:pPr>
              <w:jc w:val="center"/>
              <w:rPr>
                <w:rFonts w:cstheme="minorHAnsi"/>
                <w:color w:val="000000"/>
              </w:rPr>
            </w:pPr>
            <w:r w:rsidRPr="009270EC">
              <w:rPr>
                <w:rFonts w:cstheme="minorHAnsi"/>
                <w:color w:val="000000"/>
              </w:rPr>
              <w:t>BR</w:t>
            </w:r>
          </w:p>
        </w:tc>
        <w:tc>
          <w:tcPr>
            <w:tcW w:w="6379" w:type="dxa"/>
            <w:shd w:val="clear" w:color="auto" w:fill="auto"/>
          </w:tcPr>
          <w:p w14:paraId="7D7C235A" w14:textId="77777777" w:rsidR="0073701C" w:rsidRPr="009270EC" w:rsidRDefault="0073701C" w:rsidP="0073701C">
            <w:pPr>
              <w:tabs>
                <w:tab w:val="left" w:pos="0"/>
              </w:tabs>
              <w:adjustRightInd w:val="0"/>
              <w:rPr>
                <w:rFonts w:cstheme="minorHAnsi"/>
                <w:bCs/>
                <w:lang w:val="es-ES_tradnl"/>
              </w:rPr>
            </w:pPr>
            <w:r w:rsidRPr="009270EC">
              <w:rPr>
                <w:rFonts w:cstheme="minorHAnsi"/>
                <w:b/>
                <w:bCs/>
                <w:color w:val="000000"/>
              </w:rPr>
              <w:t xml:space="preserve">Requisitos sobre el Producto            </w:t>
            </w:r>
            <w:r w:rsidRPr="009270EC">
              <w:rPr>
                <w:rFonts w:cstheme="minorHAnsi"/>
                <w:color w:val="000000"/>
              </w:rPr>
              <w:t xml:space="preserve">                                                                                                                    </w:t>
            </w:r>
            <w:r w:rsidRPr="009270EC">
              <w:rPr>
                <w:rFonts w:cstheme="minorHAnsi"/>
                <w:bCs/>
                <w:lang w:val="es-ES_tradnl"/>
              </w:rPr>
              <w:t xml:space="preserve">Material de Poli cloruro de Vinilo (PVC), los tubos deben tener las siguientes características: </w:t>
            </w:r>
          </w:p>
          <w:p w14:paraId="1E652A76" w14:textId="77777777" w:rsidR="0073701C" w:rsidRPr="009270EC" w:rsidRDefault="0073701C" w:rsidP="0073701C">
            <w:pPr>
              <w:widowControl w:val="0"/>
              <w:numPr>
                <w:ilvl w:val="0"/>
                <w:numId w:val="95"/>
              </w:numPr>
              <w:tabs>
                <w:tab w:val="left" w:pos="0"/>
              </w:tabs>
              <w:autoSpaceDE w:val="0"/>
              <w:autoSpaceDN w:val="0"/>
              <w:adjustRightInd w:val="0"/>
              <w:spacing w:line="259" w:lineRule="auto"/>
              <w:ind w:left="317" w:hanging="283"/>
              <w:contextualSpacing/>
              <w:jc w:val="both"/>
              <w:rPr>
                <w:rFonts w:cstheme="minorHAnsi"/>
                <w:bCs/>
                <w:lang w:val="es-ES_tradnl"/>
              </w:rPr>
            </w:pPr>
            <w:r w:rsidRPr="009270EC">
              <w:rPr>
                <w:rFonts w:cstheme="minorHAnsi"/>
                <w:bCs/>
                <w:lang w:val="es-ES_tradnl"/>
              </w:rPr>
              <w:t>Superficie externa e interna lisas y estar libres de grietas, fisuras, ondulaciones y otros defectos que alteren su calidad.</w:t>
            </w:r>
          </w:p>
          <w:p w14:paraId="2A1AA099" w14:textId="77777777" w:rsidR="0073701C" w:rsidRPr="009270EC" w:rsidRDefault="0073701C" w:rsidP="0073701C">
            <w:pPr>
              <w:widowControl w:val="0"/>
              <w:numPr>
                <w:ilvl w:val="0"/>
                <w:numId w:val="95"/>
              </w:numPr>
              <w:tabs>
                <w:tab w:val="left" w:pos="0"/>
              </w:tabs>
              <w:autoSpaceDE w:val="0"/>
              <w:autoSpaceDN w:val="0"/>
              <w:adjustRightInd w:val="0"/>
              <w:spacing w:line="259" w:lineRule="auto"/>
              <w:ind w:left="317" w:hanging="283"/>
              <w:contextualSpacing/>
              <w:jc w:val="both"/>
              <w:rPr>
                <w:rFonts w:cstheme="minorHAnsi"/>
                <w:bCs/>
                <w:lang w:val="es-ES_tradnl"/>
              </w:rPr>
            </w:pPr>
            <w:r w:rsidRPr="009270EC">
              <w:rPr>
                <w:rFonts w:cstheme="minorHAnsi"/>
                <w:bCs/>
                <w:lang w:val="es-ES_tradnl"/>
              </w:rPr>
              <w:t>Los tubos deberán ser de color uniforme.</w:t>
            </w:r>
          </w:p>
          <w:p w14:paraId="5A8FDC1B" w14:textId="77777777" w:rsidR="0073701C" w:rsidRPr="009270EC" w:rsidRDefault="0073701C" w:rsidP="0073701C">
            <w:pPr>
              <w:widowControl w:val="0"/>
              <w:numPr>
                <w:ilvl w:val="0"/>
                <w:numId w:val="95"/>
              </w:numPr>
              <w:tabs>
                <w:tab w:val="left" w:pos="0"/>
              </w:tabs>
              <w:autoSpaceDE w:val="0"/>
              <w:autoSpaceDN w:val="0"/>
              <w:adjustRightInd w:val="0"/>
              <w:spacing w:after="160" w:line="259" w:lineRule="auto"/>
              <w:ind w:left="317" w:hanging="283"/>
              <w:contextualSpacing/>
              <w:jc w:val="both"/>
              <w:rPr>
                <w:rFonts w:cstheme="minorHAnsi"/>
                <w:bCs/>
                <w:lang w:val="es-ES_tradnl"/>
              </w:rPr>
            </w:pPr>
            <w:r w:rsidRPr="009270EC">
              <w:rPr>
                <w:rFonts w:cstheme="minorHAnsi"/>
                <w:bCs/>
                <w:lang w:val="es-ES_tradnl"/>
              </w:rPr>
              <w:t>Los tubos procederán de fábrica por inyección de molde, no aceptándose el uso de piezas especiales obtenidas mediante cortes o cortadas en seco.</w:t>
            </w:r>
          </w:p>
          <w:p w14:paraId="5BFBDF6F" w14:textId="77777777" w:rsidR="0073701C" w:rsidRPr="009270EC" w:rsidRDefault="0073701C" w:rsidP="0073701C">
            <w:pPr>
              <w:rPr>
                <w:rFonts w:cstheme="minorHAnsi"/>
                <w:bCs/>
                <w:lang w:val="es-ES_tradnl"/>
              </w:rPr>
            </w:pPr>
            <w:r w:rsidRPr="009270EC">
              <w:rPr>
                <w:rFonts w:cstheme="minorHAnsi"/>
                <w:bCs/>
                <w:lang w:val="es-ES_tradnl"/>
              </w:rPr>
              <w:t>Las juntas serán del Tipo campana – espiga</w:t>
            </w:r>
          </w:p>
          <w:p w14:paraId="68B7872E" w14:textId="77777777" w:rsidR="0073701C" w:rsidRPr="009270EC" w:rsidRDefault="0073701C" w:rsidP="0073701C">
            <w:pPr>
              <w:rPr>
                <w:rFonts w:cstheme="minorHAnsi"/>
                <w:bCs/>
                <w:lang w:val="es-ES_tradnl"/>
              </w:rPr>
            </w:pPr>
            <w:r w:rsidRPr="009270EC">
              <w:rPr>
                <w:rFonts w:cstheme="minorHAnsi"/>
                <w:bCs/>
                <w:lang w:val="es-ES_tradnl"/>
              </w:rPr>
              <w:t>Las tuberías de PVC y sus accesorios deberán cumplir con las siguientes normas:</w:t>
            </w:r>
          </w:p>
          <w:p w14:paraId="63C9D217" w14:textId="77777777" w:rsidR="0073701C" w:rsidRPr="009270EC" w:rsidRDefault="0073701C" w:rsidP="0073701C">
            <w:pPr>
              <w:rPr>
                <w:rFonts w:cstheme="minorHAnsi"/>
                <w:bCs/>
                <w:lang w:val="es-ES_tradnl"/>
              </w:rPr>
            </w:pPr>
            <w:r w:rsidRPr="009270EC">
              <w:rPr>
                <w:rFonts w:cstheme="minorHAnsi"/>
                <w:bCs/>
                <w:lang w:val="es-ES_tradnl"/>
              </w:rPr>
              <w:tab/>
              <w:t xml:space="preserve">-Normas Bolivianas :        </w:t>
            </w:r>
            <w:r w:rsidRPr="009270EC">
              <w:rPr>
                <w:rFonts w:cstheme="minorHAnsi"/>
                <w:bCs/>
                <w:lang w:val="es-ES_tradnl"/>
              </w:rPr>
              <w:tab/>
              <w:t>NB 213-77</w:t>
            </w:r>
          </w:p>
          <w:p w14:paraId="508DA927" w14:textId="77777777" w:rsidR="0073701C" w:rsidRPr="009270EC" w:rsidRDefault="0073701C" w:rsidP="0073701C">
            <w:pPr>
              <w:rPr>
                <w:rFonts w:cstheme="minorHAnsi"/>
                <w:bCs/>
                <w:lang w:val="es-ES_tradnl"/>
              </w:rPr>
            </w:pPr>
            <w:r w:rsidRPr="009270EC">
              <w:rPr>
                <w:rFonts w:cstheme="minorHAnsi"/>
                <w:bCs/>
                <w:lang w:val="es-ES_tradnl"/>
              </w:rPr>
              <w:tab/>
              <w:t xml:space="preserve">-Normas ASTM : </w:t>
            </w:r>
            <w:r w:rsidRPr="009270EC">
              <w:rPr>
                <w:rFonts w:cstheme="minorHAnsi"/>
                <w:bCs/>
                <w:lang w:val="es-ES_tradnl"/>
              </w:rPr>
              <w:tab/>
            </w:r>
            <w:r w:rsidRPr="009270EC">
              <w:rPr>
                <w:rFonts w:cstheme="minorHAnsi"/>
                <w:bCs/>
                <w:lang w:val="es-ES_tradnl"/>
              </w:rPr>
              <w:tab/>
              <w:t>D-1785 y D-2241</w:t>
            </w:r>
          </w:p>
          <w:p w14:paraId="659F0D1D" w14:textId="77777777" w:rsidR="0073701C" w:rsidRPr="009270EC" w:rsidRDefault="0073701C" w:rsidP="0073701C">
            <w:pPr>
              <w:rPr>
                <w:rFonts w:cstheme="minorHAnsi"/>
                <w:bCs/>
                <w:lang w:val="es-ES_tradnl"/>
              </w:rPr>
            </w:pPr>
            <w:r w:rsidRPr="009270EC">
              <w:rPr>
                <w:rFonts w:cstheme="minorHAnsi"/>
                <w:bCs/>
                <w:lang w:val="es-ES_tradnl"/>
              </w:rPr>
              <w:t>La Entidad Ejecutora deberá garantizar que el material de referencia sea de buena calidad y de marca reconocida</w:t>
            </w:r>
          </w:p>
        </w:tc>
      </w:tr>
    </w:tbl>
    <w:p w14:paraId="6BE97DE0" w14:textId="77777777" w:rsidR="0073701C" w:rsidRPr="009270EC" w:rsidRDefault="0073701C" w:rsidP="0073701C">
      <w:pPr>
        <w:tabs>
          <w:tab w:val="left" w:pos="8711"/>
        </w:tabs>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7067B2EC" w14:textId="77777777" w:rsidTr="0073701C">
        <w:tc>
          <w:tcPr>
            <w:tcW w:w="1838" w:type="dxa"/>
            <w:shd w:val="pct5" w:color="auto" w:fill="auto"/>
          </w:tcPr>
          <w:p w14:paraId="778EE3DF" w14:textId="77777777" w:rsidR="0073701C" w:rsidRPr="009270EC" w:rsidRDefault="0073701C" w:rsidP="0073701C">
            <w:pPr>
              <w:jc w:val="center"/>
              <w:rPr>
                <w:rFonts w:cstheme="minorHAnsi"/>
              </w:rPr>
            </w:pPr>
            <w:r w:rsidRPr="009270EC">
              <w:rPr>
                <w:rFonts w:cstheme="minorHAnsi"/>
              </w:rPr>
              <w:t>MATERIAL</w:t>
            </w:r>
          </w:p>
        </w:tc>
        <w:tc>
          <w:tcPr>
            <w:tcW w:w="1276" w:type="dxa"/>
            <w:shd w:val="pct5" w:color="auto" w:fill="auto"/>
          </w:tcPr>
          <w:p w14:paraId="3FC8D8A0" w14:textId="77777777" w:rsidR="0073701C" w:rsidRPr="009270EC" w:rsidRDefault="0073701C" w:rsidP="0073701C">
            <w:pPr>
              <w:jc w:val="center"/>
              <w:rPr>
                <w:rFonts w:cstheme="minorHAnsi"/>
              </w:rPr>
            </w:pPr>
            <w:r w:rsidRPr="009270EC">
              <w:rPr>
                <w:rFonts w:cstheme="minorHAnsi"/>
              </w:rPr>
              <w:t>UNIDAD</w:t>
            </w:r>
          </w:p>
        </w:tc>
        <w:tc>
          <w:tcPr>
            <w:tcW w:w="6350" w:type="dxa"/>
            <w:shd w:val="pct5" w:color="auto" w:fill="auto"/>
          </w:tcPr>
          <w:p w14:paraId="172B3A49" w14:textId="77777777" w:rsidR="0073701C" w:rsidRPr="009270EC" w:rsidRDefault="0073701C" w:rsidP="0073701C">
            <w:pPr>
              <w:jc w:val="center"/>
              <w:rPr>
                <w:rFonts w:cstheme="minorHAnsi"/>
              </w:rPr>
            </w:pPr>
            <w:r w:rsidRPr="009270EC">
              <w:rPr>
                <w:rFonts w:cstheme="minorHAnsi"/>
              </w:rPr>
              <w:t>DESCRIPCION</w:t>
            </w:r>
          </w:p>
        </w:tc>
      </w:tr>
      <w:tr w:rsidR="0073701C" w:rsidRPr="009270EC" w14:paraId="5F006442" w14:textId="77777777" w:rsidTr="0073701C">
        <w:trPr>
          <w:trHeight w:val="685"/>
        </w:trPr>
        <w:tc>
          <w:tcPr>
            <w:tcW w:w="1838" w:type="dxa"/>
            <w:shd w:val="clear" w:color="auto" w:fill="auto"/>
            <w:vAlign w:val="center"/>
          </w:tcPr>
          <w:p w14:paraId="5547EE9C" w14:textId="77777777" w:rsidR="0073701C" w:rsidRPr="009270EC" w:rsidRDefault="0073701C" w:rsidP="0073701C">
            <w:pPr>
              <w:rPr>
                <w:rFonts w:cstheme="minorHAnsi"/>
                <w:lang w:val="en-US"/>
              </w:rPr>
            </w:pPr>
          </w:p>
          <w:p w14:paraId="4399BFA6" w14:textId="77777777" w:rsidR="0073701C" w:rsidRPr="009270EC" w:rsidRDefault="0073701C" w:rsidP="0073701C">
            <w:pPr>
              <w:jc w:val="center"/>
              <w:rPr>
                <w:rFonts w:cstheme="minorHAnsi"/>
                <w:lang w:val="en-US"/>
              </w:rPr>
            </w:pPr>
            <w:r w:rsidRPr="009270EC">
              <w:rPr>
                <w:rFonts w:cstheme="minorHAnsi"/>
                <w:lang w:val="en-US"/>
              </w:rPr>
              <w:t>TEE PVC DESAGUE 4"</w:t>
            </w:r>
          </w:p>
          <w:p w14:paraId="7C5A0922" w14:textId="77777777" w:rsidR="0073701C" w:rsidRPr="009270EC" w:rsidRDefault="0073701C" w:rsidP="0073701C">
            <w:pPr>
              <w:rPr>
                <w:rFonts w:cstheme="minorHAnsi"/>
                <w:color w:val="000000"/>
                <w:lang w:val="en-US"/>
              </w:rPr>
            </w:pPr>
          </w:p>
        </w:tc>
        <w:tc>
          <w:tcPr>
            <w:tcW w:w="1276" w:type="dxa"/>
            <w:shd w:val="clear" w:color="auto" w:fill="auto"/>
            <w:vAlign w:val="center"/>
          </w:tcPr>
          <w:p w14:paraId="251D68A5" w14:textId="77777777" w:rsidR="0073701C" w:rsidRPr="009270EC" w:rsidRDefault="0073701C" w:rsidP="0073701C">
            <w:pPr>
              <w:jc w:val="center"/>
              <w:rPr>
                <w:rFonts w:cstheme="minorHAnsi"/>
                <w:color w:val="000000"/>
              </w:rPr>
            </w:pPr>
            <w:r w:rsidRPr="009270EC">
              <w:rPr>
                <w:rFonts w:cstheme="minorHAnsi"/>
                <w:color w:val="000000"/>
              </w:rPr>
              <w:t>PZA</w:t>
            </w:r>
          </w:p>
        </w:tc>
        <w:tc>
          <w:tcPr>
            <w:tcW w:w="6350" w:type="dxa"/>
            <w:shd w:val="clear" w:color="auto" w:fill="auto"/>
          </w:tcPr>
          <w:p w14:paraId="74444F31" w14:textId="77777777" w:rsidR="0073701C" w:rsidRPr="009270EC" w:rsidRDefault="0073701C" w:rsidP="0073701C">
            <w:pPr>
              <w:tabs>
                <w:tab w:val="left" w:pos="0"/>
              </w:tabs>
              <w:adjustRightInd w:val="0"/>
              <w:ind w:left="16" w:hanging="16"/>
              <w:jc w:val="both"/>
              <w:rPr>
                <w:rFonts w:cstheme="minorHAnsi"/>
                <w:bCs/>
              </w:rPr>
            </w:pPr>
            <w:r w:rsidRPr="009270EC">
              <w:rPr>
                <w:rFonts w:cstheme="minorHAnsi"/>
                <w:bCs/>
              </w:rPr>
              <w:t>1. Requisitos sobre el producto:</w:t>
            </w:r>
          </w:p>
          <w:p w14:paraId="7B9EEF0D" w14:textId="77777777" w:rsidR="0073701C" w:rsidRPr="009270EC" w:rsidRDefault="0073701C" w:rsidP="0073701C">
            <w:pPr>
              <w:tabs>
                <w:tab w:val="left" w:pos="0"/>
              </w:tabs>
              <w:adjustRightInd w:val="0"/>
              <w:ind w:left="16" w:hanging="16"/>
              <w:jc w:val="both"/>
              <w:rPr>
                <w:rFonts w:cstheme="minorHAnsi"/>
                <w:bCs/>
                <w:lang w:val="es-ES_tradnl"/>
              </w:rPr>
            </w:pPr>
            <w:r w:rsidRPr="009270EC">
              <w:rPr>
                <w:rFonts w:cstheme="minorHAns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1B45C76D" w14:textId="77777777" w:rsidR="0073701C" w:rsidRPr="009270EC" w:rsidRDefault="0073701C" w:rsidP="0073701C">
            <w:pPr>
              <w:contextualSpacing/>
              <w:jc w:val="both"/>
              <w:rPr>
                <w:rFonts w:cstheme="minorHAnsi"/>
                <w:bCs/>
                <w:lang w:val="es-ES_tradnl"/>
              </w:rPr>
            </w:pPr>
            <w:r w:rsidRPr="009270EC">
              <w:rPr>
                <w:rFonts w:cstheme="minorHAns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2D1312A4"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1C9A3277" w14:textId="77777777" w:rsidTr="0073701C">
        <w:tc>
          <w:tcPr>
            <w:tcW w:w="1838" w:type="dxa"/>
            <w:shd w:val="pct5" w:color="auto" w:fill="auto"/>
          </w:tcPr>
          <w:p w14:paraId="4FBEEF2D"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6AEA63C4" w14:textId="77777777" w:rsidR="0073701C" w:rsidRPr="009270EC" w:rsidRDefault="0073701C" w:rsidP="0073701C">
            <w:pPr>
              <w:jc w:val="center"/>
              <w:rPr>
                <w:rFonts w:cstheme="minorHAnsi"/>
                <w:b/>
              </w:rPr>
            </w:pPr>
            <w:r w:rsidRPr="009270EC">
              <w:rPr>
                <w:rFonts w:cstheme="minorHAnsi"/>
                <w:b/>
              </w:rPr>
              <w:t>UNIDAD</w:t>
            </w:r>
          </w:p>
        </w:tc>
        <w:tc>
          <w:tcPr>
            <w:tcW w:w="6350" w:type="dxa"/>
            <w:shd w:val="pct5" w:color="auto" w:fill="auto"/>
          </w:tcPr>
          <w:p w14:paraId="3D024EEA"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1C9F4E4B" w14:textId="77777777" w:rsidTr="0073701C">
        <w:trPr>
          <w:trHeight w:val="685"/>
        </w:trPr>
        <w:tc>
          <w:tcPr>
            <w:tcW w:w="1838" w:type="dxa"/>
            <w:shd w:val="clear" w:color="auto" w:fill="auto"/>
            <w:vAlign w:val="center"/>
          </w:tcPr>
          <w:p w14:paraId="628EAF55" w14:textId="77777777" w:rsidR="0073701C" w:rsidRPr="009270EC" w:rsidRDefault="0073701C" w:rsidP="0073701C">
            <w:pPr>
              <w:jc w:val="center"/>
              <w:rPr>
                <w:rFonts w:cstheme="minorHAnsi"/>
              </w:rPr>
            </w:pPr>
            <w:r w:rsidRPr="009270EC">
              <w:rPr>
                <w:rFonts w:cstheme="minorHAnsi"/>
              </w:rPr>
              <w:t>PEGAMENTO PARA PVC</w:t>
            </w:r>
          </w:p>
        </w:tc>
        <w:tc>
          <w:tcPr>
            <w:tcW w:w="1276" w:type="dxa"/>
            <w:shd w:val="clear" w:color="auto" w:fill="auto"/>
            <w:vAlign w:val="center"/>
          </w:tcPr>
          <w:p w14:paraId="16E94140" w14:textId="77777777" w:rsidR="0073701C" w:rsidRPr="009270EC" w:rsidRDefault="0073701C" w:rsidP="0073701C">
            <w:pPr>
              <w:jc w:val="center"/>
              <w:rPr>
                <w:rFonts w:cstheme="minorHAnsi"/>
              </w:rPr>
            </w:pPr>
            <w:r w:rsidRPr="009270EC">
              <w:rPr>
                <w:rFonts w:cstheme="minorHAnsi"/>
              </w:rPr>
              <w:t>LT</w:t>
            </w:r>
          </w:p>
        </w:tc>
        <w:tc>
          <w:tcPr>
            <w:tcW w:w="6350" w:type="dxa"/>
            <w:shd w:val="clear" w:color="auto" w:fill="auto"/>
          </w:tcPr>
          <w:p w14:paraId="0D78E0E9" w14:textId="77777777" w:rsidR="0073701C" w:rsidRPr="009270EC" w:rsidRDefault="0073701C" w:rsidP="0073701C">
            <w:pPr>
              <w:tabs>
                <w:tab w:val="left" w:pos="360"/>
              </w:tabs>
              <w:adjustRightInd w:val="0"/>
              <w:rPr>
                <w:rFonts w:cstheme="minorHAnsi"/>
              </w:rPr>
            </w:pPr>
            <w:r w:rsidRPr="009270EC">
              <w:rPr>
                <w:rFonts w:cstheme="minorHAnsi"/>
              </w:rPr>
              <w:t xml:space="preserve">1. Requisitos sobre el Producto                                                                                                                                </w:t>
            </w:r>
          </w:p>
          <w:p w14:paraId="71590802" w14:textId="77777777" w:rsidR="0073701C" w:rsidRPr="009270EC" w:rsidRDefault="0073701C" w:rsidP="0073701C">
            <w:pPr>
              <w:adjustRightInd w:val="0"/>
              <w:ind w:left="373" w:hanging="373"/>
              <w:rPr>
                <w:rFonts w:cstheme="minorHAnsi"/>
              </w:rPr>
            </w:pPr>
            <w:r w:rsidRPr="009270EC">
              <w:rPr>
                <w:rFonts w:cstheme="minorHAnsi"/>
              </w:rPr>
              <w:t>El pegamento deberá ser de mediano espesor, de fraguado rápido, para usos múltiples, resistente a las aguas servidas.</w:t>
            </w:r>
          </w:p>
          <w:p w14:paraId="7F952BDC" w14:textId="77777777" w:rsidR="0073701C" w:rsidRPr="009270EC" w:rsidRDefault="0073701C" w:rsidP="0073701C">
            <w:pPr>
              <w:adjustRightInd w:val="0"/>
              <w:ind w:left="373" w:hanging="373"/>
              <w:rPr>
                <w:rFonts w:cstheme="minorHAnsi"/>
              </w:rPr>
            </w:pPr>
            <w:r w:rsidRPr="009270EC">
              <w:rPr>
                <w:rFonts w:cstheme="minorHAnsi"/>
              </w:rPr>
              <w:t>•</w:t>
            </w:r>
            <w:r w:rsidRPr="009270EC">
              <w:rPr>
                <w:rFonts w:cstheme="minorHAnsi"/>
              </w:rPr>
              <w:tab/>
              <w:t>Estireno, de baja presión para usos múltiples. Para toda clase y cédula de tubería y conexiones con unión de interferencia hasta de 6” de diámetro</w:t>
            </w:r>
          </w:p>
          <w:p w14:paraId="18C08FEF" w14:textId="77777777" w:rsidR="0073701C" w:rsidRPr="009270EC" w:rsidRDefault="0073701C" w:rsidP="0073701C">
            <w:pPr>
              <w:adjustRightInd w:val="0"/>
              <w:ind w:left="373" w:hanging="373"/>
              <w:rPr>
                <w:rFonts w:cstheme="minorHAnsi"/>
              </w:rPr>
            </w:pPr>
            <w:r w:rsidRPr="009270EC">
              <w:rPr>
                <w:rFonts w:cstheme="minorHAnsi"/>
              </w:rPr>
              <w:t>•</w:t>
            </w:r>
            <w:r w:rsidRPr="009270EC">
              <w:rPr>
                <w:rFonts w:cstheme="minorHAnsi"/>
              </w:rPr>
              <w:tab/>
              <w:t>El uso del producto deberá adecuarse a sistemas de presión de aguas, que permita un cierre perfecto, evitando fugas en condiciones de poca presión.</w:t>
            </w:r>
          </w:p>
          <w:p w14:paraId="2E5E84CA" w14:textId="77777777" w:rsidR="0073701C" w:rsidRPr="009270EC" w:rsidRDefault="0073701C" w:rsidP="0073701C">
            <w:pPr>
              <w:adjustRightInd w:val="0"/>
              <w:ind w:left="373" w:hanging="373"/>
              <w:rPr>
                <w:rFonts w:cstheme="minorHAnsi"/>
              </w:rPr>
            </w:pPr>
            <w:r w:rsidRPr="009270EC">
              <w:rPr>
                <w:rFonts w:cstheme="minorHAnsi"/>
              </w:rPr>
              <w:t>•</w:t>
            </w:r>
            <w:r w:rsidRPr="009270EC">
              <w:rPr>
                <w:rFonts w:cstheme="minorHAnsi"/>
              </w:rPr>
              <w:tab/>
              <w:t>Debe ser atóxico para su uso en conexiones sanitarias y agua, que evite el desgaste del PVC durante su vida</w:t>
            </w:r>
          </w:p>
          <w:p w14:paraId="7B18FF5D" w14:textId="77777777" w:rsidR="0073701C" w:rsidRPr="009270EC" w:rsidRDefault="0073701C" w:rsidP="0073701C">
            <w:pPr>
              <w:rPr>
                <w:rFonts w:cstheme="minorHAnsi"/>
              </w:rPr>
            </w:pPr>
            <w:r w:rsidRPr="009270EC">
              <w:rPr>
                <w:rFonts w:cstheme="minorHAnsi"/>
              </w:rPr>
              <w:t>•        De ser antiadherente para una buena manipulación durante su uso lo que impide el agarrotamiento.</w:t>
            </w:r>
          </w:p>
          <w:p w14:paraId="090985A7" w14:textId="77777777" w:rsidR="0073701C" w:rsidRPr="009270EC" w:rsidRDefault="0073701C" w:rsidP="0073701C">
            <w:pPr>
              <w:rPr>
                <w:rFonts w:cstheme="minorHAnsi"/>
              </w:rPr>
            </w:pPr>
            <w:r w:rsidRPr="009270EC">
              <w:rPr>
                <w:rFonts w:cstheme="minorHAnsi"/>
              </w:rPr>
              <w:t>Características:</w:t>
            </w:r>
          </w:p>
          <w:p w14:paraId="4D591CAD" w14:textId="77777777" w:rsidR="0073701C" w:rsidRPr="009270EC" w:rsidRDefault="0073701C" w:rsidP="0073701C">
            <w:pPr>
              <w:rPr>
                <w:rFonts w:cstheme="minorHAnsi"/>
              </w:rPr>
            </w:pPr>
            <w:r w:rsidRPr="009270EC">
              <w:rPr>
                <w:rFonts w:cstheme="minorHAnsi"/>
              </w:rPr>
              <w:t>Polímero base Polímeros vinílicos (PVC)</w:t>
            </w:r>
          </w:p>
          <w:p w14:paraId="6EADFDD9" w14:textId="77777777" w:rsidR="0073701C" w:rsidRPr="009270EC" w:rsidRDefault="0073701C" w:rsidP="0073701C">
            <w:pPr>
              <w:rPr>
                <w:rFonts w:cstheme="minorHAnsi"/>
              </w:rPr>
            </w:pPr>
            <w:r w:rsidRPr="009270EC">
              <w:rPr>
                <w:rFonts w:cstheme="minorHAnsi"/>
              </w:rPr>
              <w:t>Disolvente MEK, THF, Ciclohexanona</w:t>
            </w:r>
          </w:p>
          <w:p w14:paraId="23F06858" w14:textId="77777777" w:rsidR="0073701C" w:rsidRPr="009270EC" w:rsidRDefault="0073701C" w:rsidP="0073701C">
            <w:pPr>
              <w:rPr>
                <w:rFonts w:cstheme="minorHAnsi"/>
              </w:rPr>
            </w:pPr>
            <w:r w:rsidRPr="009270EC">
              <w:rPr>
                <w:rFonts w:cstheme="minorHAnsi"/>
              </w:rPr>
              <w:t>Apariencia Líquido viscoso traslúcido</w:t>
            </w:r>
          </w:p>
          <w:p w14:paraId="58DFAAD8" w14:textId="77777777" w:rsidR="0073701C" w:rsidRPr="009270EC" w:rsidRDefault="0073701C" w:rsidP="0073701C">
            <w:pPr>
              <w:rPr>
                <w:rFonts w:cstheme="minorHAnsi"/>
              </w:rPr>
            </w:pPr>
            <w:r w:rsidRPr="009270EC">
              <w:rPr>
                <w:rFonts w:cstheme="minorHAnsi"/>
              </w:rPr>
              <w:t>Densidad 0.92±0.05 g/ml 20ºC, e.g. EN 542</w:t>
            </w:r>
          </w:p>
          <w:p w14:paraId="17AA0720" w14:textId="77777777" w:rsidR="0073701C" w:rsidRPr="0073701C" w:rsidRDefault="0073701C" w:rsidP="0073701C">
            <w:pPr>
              <w:rPr>
                <w:rFonts w:cstheme="minorHAnsi"/>
                <w:lang w:val="en-US"/>
              </w:rPr>
            </w:pPr>
            <w:r w:rsidRPr="0073701C">
              <w:rPr>
                <w:rFonts w:cstheme="minorHAnsi"/>
                <w:lang w:val="en-US"/>
              </w:rPr>
              <w:t>Color del film seco Translúcido Flashpoint &lt;21ºC</w:t>
            </w:r>
          </w:p>
          <w:p w14:paraId="70E00441" w14:textId="77777777" w:rsidR="0073701C" w:rsidRPr="009270EC" w:rsidRDefault="0073701C" w:rsidP="0073701C">
            <w:pPr>
              <w:rPr>
                <w:rFonts w:cstheme="minorHAnsi"/>
              </w:rPr>
            </w:pPr>
            <w:r w:rsidRPr="009270EC">
              <w:rPr>
                <w:rFonts w:cstheme="minorHAnsi"/>
              </w:rPr>
              <w:t>Adhesivo líquido</w:t>
            </w:r>
          </w:p>
          <w:p w14:paraId="5D102334" w14:textId="77777777" w:rsidR="0073701C" w:rsidRPr="009270EC" w:rsidRDefault="0073701C" w:rsidP="0073701C">
            <w:pPr>
              <w:rPr>
                <w:rFonts w:cstheme="minorHAnsi"/>
              </w:rPr>
            </w:pPr>
            <w:r w:rsidRPr="009270EC">
              <w:rPr>
                <w:rFonts w:cstheme="minorHAnsi"/>
              </w:rPr>
              <w:t>Temperatura de almacenamiento +5 a +35ºC</w:t>
            </w:r>
          </w:p>
          <w:p w14:paraId="4F2369D1" w14:textId="77777777" w:rsidR="0073701C" w:rsidRPr="009270EC" w:rsidRDefault="0073701C" w:rsidP="0073701C">
            <w:pPr>
              <w:rPr>
                <w:rFonts w:cstheme="minorHAnsi"/>
              </w:rPr>
            </w:pPr>
            <w:r w:rsidRPr="009270EC">
              <w:rPr>
                <w:rFonts w:cstheme="minorHAnsi"/>
              </w:rPr>
              <w:t>Almacenamiento 12 meses +5 a +35ºC en lugar seco</w:t>
            </w:r>
          </w:p>
        </w:tc>
      </w:tr>
    </w:tbl>
    <w:p w14:paraId="268B6525"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1249"/>
        <w:gridCol w:w="6470"/>
      </w:tblGrid>
      <w:tr w:rsidR="0073701C" w:rsidRPr="009270EC" w14:paraId="30330A8C" w14:textId="77777777" w:rsidTr="0073701C">
        <w:tc>
          <w:tcPr>
            <w:tcW w:w="1745" w:type="dxa"/>
            <w:shd w:val="pct5" w:color="auto" w:fill="auto"/>
          </w:tcPr>
          <w:p w14:paraId="4CB4045F" w14:textId="77777777" w:rsidR="0073701C" w:rsidRPr="009270EC" w:rsidRDefault="0073701C" w:rsidP="0073701C">
            <w:pPr>
              <w:jc w:val="center"/>
              <w:rPr>
                <w:rFonts w:cstheme="minorHAnsi"/>
                <w:b/>
              </w:rPr>
            </w:pPr>
            <w:r w:rsidRPr="009270EC">
              <w:rPr>
                <w:rFonts w:cstheme="minorHAnsi"/>
                <w:b/>
              </w:rPr>
              <w:t>MATERIAL</w:t>
            </w:r>
          </w:p>
        </w:tc>
        <w:tc>
          <w:tcPr>
            <w:tcW w:w="1249" w:type="dxa"/>
            <w:shd w:val="pct5" w:color="auto" w:fill="auto"/>
          </w:tcPr>
          <w:p w14:paraId="311898BD" w14:textId="77777777" w:rsidR="0073701C" w:rsidRPr="009270EC" w:rsidRDefault="0073701C" w:rsidP="0073701C">
            <w:pPr>
              <w:jc w:val="center"/>
              <w:rPr>
                <w:rFonts w:cstheme="minorHAnsi"/>
                <w:b/>
              </w:rPr>
            </w:pPr>
            <w:r w:rsidRPr="009270EC">
              <w:rPr>
                <w:rFonts w:cstheme="minorHAnsi"/>
                <w:b/>
              </w:rPr>
              <w:t>UNIDAD</w:t>
            </w:r>
          </w:p>
        </w:tc>
        <w:tc>
          <w:tcPr>
            <w:tcW w:w="6470" w:type="dxa"/>
            <w:shd w:val="pct5" w:color="auto" w:fill="auto"/>
          </w:tcPr>
          <w:p w14:paraId="17A8578A"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566CBDC4" w14:textId="77777777" w:rsidTr="0073701C">
        <w:trPr>
          <w:trHeight w:val="685"/>
        </w:trPr>
        <w:tc>
          <w:tcPr>
            <w:tcW w:w="1745" w:type="dxa"/>
            <w:shd w:val="clear" w:color="auto" w:fill="auto"/>
            <w:vAlign w:val="center"/>
          </w:tcPr>
          <w:p w14:paraId="3128664A" w14:textId="77777777" w:rsidR="0073701C" w:rsidRPr="009270EC" w:rsidRDefault="0073701C" w:rsidP="0073701C">
            <w:pPr>
              <w:jc w:val="center"/>
              <w:rPr>
                <w:rFonts w:cstheme="minorHAnsi"/>
                <w:color w:val="000000"/>
              </w:rPr>
            </w:pPr>
            <w:r w:rsidRPr="009270EC">
              <w:rPr>
                <w:rFonts w:cstheme="minorHAnsi"/>
                <w:color w:val="000000"/>
              </w:rPr>
              <w:lastRenderedPageBreak/>
              <w:t>PIEDRA</w:t>
            </w:r>
          </w:p>
        </w:tc>
        <w:tc>
          <w:tcPr>
            <w:tcW w:w="1249" w:type="dxa"/>
            <w:shd w:val="clear" w:color="auto" w:fill="auto"/>
            <w:vAlign w:val="center"/>
          </w:tcPr>
          <w:p w14:paraId="75E8FF05" w14:textId="77777777" w:rsidR="0073701C" w:rsidRPr="009270EC" w:rsidRDefault="0073701C" w:rsidP="0073701C">
            <w:pPr>
              <w:jc w:val="center"/>
              <w:rPr>
                <w:rFonts w:cstheme="minorHAnsi"/>
                <w:color w:val="000000"/>
              </w:rPr>
            </w:pPr>
            <w:r w:rsidRPr="009270EC">
              <w:rPr>
                <w:rFonts w:cstheme="minorHAnsi"/>
                <w:color w:val="000000"/>
              </w:rPr>
              <w:t>M3</w:t>
            </w:r>
          </w:p>
        </w:tc>
        <w:tc>
          <w:tcPr>
            <w:tcW w:w="6470" w:type="dxa"/>
            <w:shd w:val="clear" w:color="auto" w:fill="auto"/>
          </w:tcPr>
          <w:p w14:paraId="068C505E" w14:textId="77777777" w:rsidR="0073701C" w:rsidRPr="009270EC" w:rsidRDefault="0073701C" w:rsidP="0073701C">
            <w:pPr>
              <w:tabs>
                <w:tab w:val="left" w:pos="360"/>
              </w:tabs>
              <w:adjustRightInd w:val="0"/>
              <w:jc w:val="both"/>
              <w:rPr>
                <w:rFonts w:cstheme="minorHAnsi"/>
                <w:bCs/>
                <w:color w:val="000000"/>
              </w:rPr>
            </w:pPr>
            <w:r w:rsidRPr="009270EC">
              <w:rPr>
                <w:rFonts w:cstheme="minorHAnsi"/>
                <w:bCs/>
                <w:color w:val="000000"/>
              </w:rPr>
              <w:t>Características:</w:t>
            </w:r>
          </w:p>
          <w:p w14:paraId="4FF3C8D7" w14:textId="77777777" w:rsidR="0073701C" w:rsidRPr="009270EC" w:rsidRDefault="0073701C" w:rsidP="0073701C">
            <w:pPr>
              <w:tabs>
                <w:tab w:val="left" w:pos="360"/>
              </w:tabs>
              <w:adjustRightInd w:val="0"/>
              <w:jc w:val="both"/>
              <w:rPr>
                <w:rFonts w:cstheme="minorHAnsi"/>
                <w:b/>
                <w:bCs/>
                <w:color w:val="000000"/>
                <w:highlight w:val="yellow"/>
              </w:rPr>
            </w:pPr>
            <w:r w:rsidRPr="009270EC">
              <w:rPr>
                <w:rFonts w:cstheme="minorHAnsi"/>
                <w:color w:val="222222"/>
                <w:shd w:val="clear" w:color="auto" w:fill="FFFFFF"/>
              </w:rPr>
              <w:t>La </w:t>
            </w:r>
            <w:r w:rsidRPr="009270EC">
              <w:rPr>
                <w:rFonts w:cstheme="minorHAnsi"/>
                <w:bCs/>
                <w:color w:val="222222"/>
                <w:shd w:val="clear" w:color="auto" w:fill="FFFFFF"/>
              </w:rPr>
              <w:t>piedra</w:t>
            </w:r>
            <w:r w:rsidRPr="009270EC">
              <w:rPr>
                <w:rFonts w:cstheme="minorHAnsi"/>
                <w:color w:val="222222"/>
                <w:shd w:val="clear" w:color="auto" w:fill="FFFFFF"/>
              </w:rPr>
              <w:t xml:space="preserve"> deberá ser de estructura homogénea, durable, de buen aspecto y de canto rodado. El tamaño del diámetro de la </w:t>
            </w:r>
            <w:r w:rsidRPr="009270EC">
              <w:rPr>
                <w:rFonts w:cstheme="minorHAnsi"/>
                <w:bCs/>
                <w:color w:val="222222"/>
                <w:shd w:val="clear" w:color="auto" w:fill="FFFFFF"/>
              </w:rPr>
              <w:t>piedra</w:t>
            </w:r>
            <w:r w:rsidRPr="009270EC">
              <w:rPr>
                <w:rFonts w:cstheme="minorHAnsi"/>
                <w:color w:val="222222"/>
                <w:shd w:val="clear" w:color="auto" w:fill="FFFFFF"/>
              </w:rPr>
              <w:t> esta entre 10 a 12 cm.</w:t>
            </w:r>
          </w:p>
        </w:tc>
      </w:tr>
    </w:tbl>
    <w:p w14:paraId="24B8E3FE"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521"/>
      </w:tblGrid>
      <w:tr w:rsidR="0073701C" w:rsidRPr="009270EC" w14:paraId="796D2645" w14:textId="77777777" w:rsidTr="0073701C">
        <w:tc>
          <w:tcPr>
            <w:tcW w:w="1668" w:type="dxa"/>
            <w:shd w:val="pct5" w:color="auto" w:fill="auto"/>
          </w:tcPr>
          <w:p w14:paraId="640F4E4E" w14:textId="77777777" w:rsidR="0073701C" w:rsidRPr="009270EC" w:rsidRDefault="0073701C" w:rsidP="0073701C">
            <w:pPr>
              <w:jc w:val="center"/>
              <w:rPr>
                <w:rFonts w:cstheme="minorHAnsi"/>
                <w:b/>
              </w:rPr>
            </w:pPr>
            <w:r w:rsidRPr="009270EC">
              <w:rPr>
                <w:rFonts w:cstheme="minorHAnsi"/>
                <w:b/>
              </w:rPr>
              <w:t>MATERIAL</w:t>
            </w:r>
          </w:p>
        </w:tc>
        <w:tc>
          <w:tcPr>
            <w:tcW w:w="1275" w:type="dxa"/>
            <w:shd w:val="pct5" w:color="auto" w:fill="auto"/>
          </w:tcPr>
          <w:p w14:paraId="3A3BE7AB" w14:textId="77777777" w:rsidR="0073701C" w:rsidRPr="009270EC" w:rsidRDefault="0073701C" w:rsidP="0073701C">
            <w:pPr>
              <w:jc w:val="center"/>
              <w:rPr>
                <w:rFonts w:cstheme="minorHAnsi"/>
                <w:b/>
              </w:rPr>
            </w:pPr>
            <w:r w:rsidRPr="009270EC">
              <w:rPr>
                <w:rFonts w:cstheme="minorHAnsi"/>
                <w:b/>
              </w:rPr>
              <w:t>UNIDAD</w:t>
            </w:r>
          </w:p>
        </w:tc>
        <w:tc>
          <w:tcPr>
            <w:tcW w:w="6521" w:type="dxa"/>
            <w:shd w:val="pct5" w:color="auto" w:fill="auto"/>
          </w:tcPr>
          <w:p w14:paraId="27336317"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30703793" w14:textId="77777777" w:rsidTr="0073701C">
        <w:trPr>
          <w:trHeight w:val="685"/>
        </w:trPr>
        <w:tc>
          <w:tcPr>
            <w:tcW w:w="1668" w:type="dxa"/>
            <w:shd w:val="clear" w:color="auto" w:fill="auto"/>
            <w:vAlign w:val="center"/>
          </w:tcPr>
          <w:p w14:paraId="6B6218C1" w14:textId="77777777" w:rsidR="0073701C" w:rsidRPr="009270EC" w:rsidRDefault="0073701C" w:rsidP="0073701C">
            <w:pPr>
              <w:jc w:val="center"/>
              <w:rPr>
                <w:rFonts w:cstheme="minorHAnsi"/>
                <w:color w:val="000000"/>
              </w:rPr>
            </w:pPr>
            <w:r w:rsidRPr="009270EC">
              <w:rPr>
                <w:rFonts w:cstheme="minorHAnsi"/>
                <w:color w:val="000000"/>
              </w:rPr>
              <w:t>GRAVA</w:t>
            </w:r>
          </w:p>
        </w:tc>
        <w:tc>
          <w:tcPr>
            <w:tcW w:w="1275" w:type="dxa"/>
            <w:shd w:val="clear" w:color="auto" w:fill="auto"/>
            <w:vAlign w:val="center"/>
          </w:tcPr>
          <w:p w14:paraId="2D5C8F56" w14:textId="77777777" w:rsidR="0073701C" w:rsidRPr="009270EC" w:rsidRDefault="0073701C" w:rsidP="0073701C">
            <w:pPr>
              <w:jc w:val="center"/>
              <w:rPr>
                <w:rFonts w:cstheme="minorHAnsi"/>
                <w:color w:val="000000"/>
              </w:rPr>
            </w:pPr>
            <w:r w:rsidRPr="009270EC">
              <w:rPr>
                <w:rFonts w:cstheme="minorHAnsi"/>
                <w:color w:val="000000"/>
              </w:rPr>
              <w:t>M3</w:t>
            </w:r>
          </w:p>
        </w:tc>
        <w:tc>
          <w:tcPr>
            <w:tcW w:w="6521" w:type="dxa"/>
            <w:shd w:val="clear" w:color="auto" w:fill="auto"/>
            <w:vAlign w:val="bottom"/>
          </w:tcPr>
          <w:p w14:paraId="52F3AD62" w14:textId="77777777" w:rsidR="0073701C" w:rsidRPr="009270EC" w:rsidRDefault="0073701C" w:rsidP="0073701C">
            <w:pPr>
              <w:ind w:right="288"/>
              <w:jc w:val="both"/>
              <w:rPr>
                <w:rFonts w:eastAsia="Century Gothic" w:cstheme="minorHAnsi"/>
              </w:rPr>
            </w:pPr>
            <w:r w:rsidRPr="009270EC">
              <w:rPr>
                <w:rFonts w:eastAsia="Century Gothic" w:cstheme="minorHAnsi"/>
              </w:rPr>
              <w:t>La</w:t>
            </w:r>
            <w:r w:rsidRPr="009270EC">
              <w:rPr>
                <w:rFonts w:eastAsia="Century Gothic" w:cstheme="minorHAnsi"/>
                <w:spacing w:val="13"/>
              </w:rPr>
              <w:t xml:space="preserve"> </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2"/>
              </w:rPr>
              <w:t>v</w:t>
            </w:r>
            <w:r w:rsidRPr="009270EC">
              <w:rPr>
                <w:rFonts w:eastAsia="Century Gothic" w:cstheme="minorHAnsi"/>
              </w:rPr>
              <w:t>a</w:t>
            </w:r>
            <w:r w:rsidRPr="009270EC">
              <w:rPr>
                <w:rFonts w:eastAsia="Century Gothic" w:cstheme="minorHAnsi"/>
                <w:spacing w:val="22"/>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9"/>
              </w:rPr>
              <w:t xml:space="preserve"> </w:t>
            </w:r>
            <w:r w:rsidRPr="009270EC">
              <w:rPr>
                <w:rFonts w:eastAsia="Century Gothic" w:cstheme="minorHAnsi"/>
                <w:spacing w:val="2"/>
              </w:rPr>
              <w:t>deberá ser limpia</w:t>
            </w:r>
            <w:r w:rsidRPr="009270EC">
              <w:rPr>
                <w:rFonts w:eastAsia="Century Gothic" w:cstheme="minorHAnsi"/>
              </w:rPr>
              <w:t>,</w:t>
            </w:r>
            <w:r w:rsidRPr="009270EC">
              <w:rPr>
                <w:rFonts w:eastAsia="Century Gothic" w:cstheme="minorHAnsi"/>
                <w:spacing w:val="25"/>
              </w:rPr>
              <w:t xml:space="preserve"> </w:t>
            </w:r>
            <w:r w:rsidRPr="009270EC">
              <w:rPr>
                <w:rFonts w:eastAsia="Century Gothic" w:cstheme="minorHAnsi"/>
                <w:spacing w:val="1"/>
              </w:rPr>
              <w:t>lib</w:t>
            </w:r>
            <w:r w:rsidRPr="009270EC">
              <w:rPr>
                <w:rFonts w:eastAsia="Century Gothic" w:cstheme="minorHAnsi"/>
                <w:spacing w:val="-1"/>
              </w:rPr>
              <w:t>r</w:t>
            </w:r>
            <w:r w:rsidRPr="009270EC">
              <w:rPr>
                <w:rFonts w:eastAsia="Century Gothic" w:cstheme="minorHAnsi"/>
              </w:rPr>
              <w:t>e</w:t>
            </w:r>
            <w:r w:rsidRPr="009270EC">
              <w:rPr>
                <w:rFonts w:eastAsia="Century Gothic" w:cstheme="minorHAnsi"/>
                <w:spacing w:val="22"/>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16"/>
              </w:rPr>
              <w:t xml:space="preserve"> </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3"/>
              </w:rPr>
              <w:t xml:space="preserve"> </w:t>
            </w:r>
            <w:r w:rsidRPr="009270EC">
              <w:rPr>
                <w:rFonts w:eastAsia="Century Gothic" w:cstheme="minorHAnsi"/>
                <w:spacing w:val="-1"/>
              </w:rPr>
              <w:t>m</w:t>
            </w:r>
            <w:r w:rsidRPr="009270EC">
              <w:rPr>
                <w:rFonts w:eastAsia="Century Gothic" w:cstheme="minorHAnsi"/>
                <w:spacing w:val="3"/>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32"/>
              </w:rPr>
              <w:t xml:space="preserve"> </w:t>
            </w:r>
            <w:r w:rsidRPr="009270EC">
              <w:rPr>
                <w:rFonts w:eastAsia="Century Gothic" w:cstheme="minorHAnsi"/>
                <w:spacing w:val="1"/>
              </w:rPr>
              <w:t>pé</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rPr>
              <w:t xml:space="preserve">o  </w:t>
            </w:r>
            <w:r w:rsidRPr="009270EC">
              <w:rPr>
                <w:rFonts w:eastAsia="Century Gothic" w:cstheme="minorHAnsi"/>
                <w:spacing w:val="2"/>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1"/>
              </w:rPr>
              <w:t>p</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rPr>
              <w:t xml:space="preserve">, </w:t>
            </w:r>
            <w:r w:rsidRPr="009270EC">
              <w:rPr>
                <w:rFonts w:eastAsia="Century Gothic" w:cstheme="minorHAnsi"/>
                <w:spacing w:val="9"/>
              </w:rPr>
              <w:t>sulfuros</w:t>
            </w:r>
            <w:r w:rsidRPr="009270EC">
              <w:rPr>
                <w:rFonts w:eastAsia="Century Gothic" w:cstheme="minorHAnsi"/>
              </w:rPr>
              <w:t>,</w:t>
            </w:r>
            <w:r w:rsidRPr="009270EC">
              <w:rPr>
                <w:rFonts w:eastAsia="Century Gothic" w:cstheme="minorHAnsi"/>
                <w:spacing w:val="27"/>
              </w:rPr>
              <w:t xml:space="preserve"> </w:t>
            </w:r>
            <w:r w:rsidRPr="009270EC">
              <w:rPr>
                <w:rFonts w:eastAsia="Century Gothic" w:cstheme="minorHAnsi"/>
                <w:spacing w:val="2"/>
              </w:rPr>
              <w:t>y</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20"/>
              </w:rPr>
              <w:t xml:space="preserve"> </w:t>
            </w:r>
            <w:r w:rsidRPr="009270EC">
              <w:rPr>
                <w:rFonts w:eastAsia="Century Gothic" w:cstheme="minorHAnsi"/>
              </w:rPr>
              <w:t>o</w:t>
            </w:r>
            <w:r w:rsidRPr="009270EC">
              <w:rPr>
                <w:rFonts w:eastAsia="Century Gothic" w:cstheme="minorHAnsi"/>
                <w:spacing w:val="14"/>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1"/>
              </w:rPr>
              <w:t>p</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rPr>
              <w:t xml:space="preserve">os </w:t>
            </w:r>
            <w:r w:rsidRPr="009270EC">
              <w:rPr>
                <w:rFonts w:eastAsia="Century Gothic" w:cstheme="minorHAnsi"/>
                <w:spacing w:val="4"/>
              </w:rPr>
              <w:t>ferrosos</w:t>
            </w:r>
            <w:r w:rsidRPr="009270EC">
              <w:rPr>
                <w:rFonts w:eastAsia="Century Gothic" w:cstheme="minorHAnsi"/>
              </w:rPr>
              <w:t>,</w:t>
            </w:r>
            <w:r w:rsidRPr="009270EC">
              <w:rPr>
                <w:rFonts w:eastAsia="Century Gothic" w:cstheme="minorHAnsi"/>
                <w:spacing w:val="28"/>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19"/>
              </w:rPr>
              <w:t xml:space="preserve"> </w:t>
            </w:r>
            <w:r w:rsidRPr="009270EC">
              <w:rPr>
                <w:rFonts w:eastAsia="Century Gothic" w:cstheme="minorHAnsi"/>
                <w:spacing w:val="1"/>
                <w:w w:val="104"/>
              </w:rPr>
              <w:t>p</w:t>
            </w:r>
            <w:r w:rsidRPr="009270EC">
              <w:rPr>
                <w:rFonts w:eastAsia="Century Gothic" w:cstheme="minorHAnsi"/>
                <w:spacing w:val="-1"/>
                <w:w w:val="104"/>
              </w:rPr>
              <w:t>r</w:t>
            </w:r>
            <w:r w:rsidRPr="009270EC">
              <w:rPr>
                <w:rFonts w:eastAsia="Century Gothic" w:cstheme="minorHAnsi"/>
                <w:w w:val="104"/>
              </w:rPr>
              <w:t>o</w:t>
            </w:r>
            <w:r w:rsidRPr="009270EC">
              <w:rPr>
                <w:rFonts w:eastAsia="Century Gothic" w:cstheme="minorHAnsi"/>
                <w:spacing w:val="2"/>
                <w:w w:val="104"/>
              </w:rPr>
              <w:t>v</w:t>
            </w:r>
            <w:r w:rsidRPr="009270EC">
              <w:rPr>
                <w:rFonts w:eastAsia="Century Gothic" w:cstheme="minorHAnsi"/>
                <w:spacing w:val="1"/>
                <w:w w:val="104"/>
              </w:rPr>
              <w:t>e</w:t>
            </w:r>
            <w:r w:rsidRPr="009270EC">
              <w:rPr>
                <w:rFonts w:eastAsia="Century Gothic" w:cstheme="minorHAnsi"/>
                <w:spacing w:val="-1"/>
                <w:w w:val="104"/>
              </w:rPr>
              <w:t>n</w:t>
            </w:r>
            <w:r w:rsidRPr="009270EC">
              <w:rPr>
                <w:rFonts w:eastAsia="Century Gothic" w:cstheme="minorHAnsi"/>
                <w:spacing w:val="2"/>
                <w:w w:val="104"/>
              </w:rPr>
              <w:t>g</w:t>
            </w:r>
            <w:r w:rsidRPr="009270EC">
              <w:rPr>
                <w:rFonts w:eastAsia="Century Gothic" w:cstheme="minorHAnsi"/>
                <w:spacing w:val="-1"/>
                <w:w w:val="104"/>
              </w:rPr>
              <w:t>a</w:t>
            </w:r>
            <w:r w:rsidRPr="009270EC">
              <w:rPr>
                <w:rFonts w:eastAsia="Century Gothic" w:cstheme="minorHAnsi"/>
                <w:w w:val="104"/>
              </w:rPr>
              <w:t xml:space="preserve">n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16"/>
              </w:rPr>
              <w:t xml:space="preserve"> </w:t>
            </w:r>
            <w:r w:rsidRPr="009270EC">
              <w:rPr>
                <w:rFonts w:eastAsia="Century Gothic" w:cstheme="minorHAnsi"/>
                <w:spacing w:val="-1"/>
              </w:rPr>
              <w:t>b</w:t>
            </w:r>
            <w:r w:rsidRPr="009270EC">
              <w:rPr>
                <w:rFonts w:eastAsia="Century Gothic" w:cstheme="minorHAnsi"/>
                <w:spacing w:val="1"/>
              </w:rPr>
              <w:t>land</w:t>
            </w:r>
            <w:r w:rsidRPr="009270EC">
              <w:rPr>
                <w:rFonts w:eastAsia="Century Gothic" w:cstheme="minorHAnsi"/>
                <w:spacing w:val="-1"/>
              </w:rPr>
              <w:t>a</w:t>
            </w:r>
            <w:r w:rsidRPr="009270EC">
              <w:rPr>
                <w:rFonts w:eastAsia="Century Gothic" w:cstheme="minorHAnsi"/>
                <w:spacing w:val="1"/>
              </w:rPr>
              <w:t>s</w:t>
            </w:r>
            <w:r w:rsidRPr="009270EC">
              <w:rPr>
                <w:rFonts w:eastAsia="Century Gothic" w:cstheme="minorHAnsi"/>
              </w:rPr>
              <w:t>,</w:t>
            </w:r>
            <w:r w:rsidRPr="009270EC">
              <w:rPr>
                <w:rFonts w:eastAsia="Century Gothic" w:cstheme="minorHAnsi"/>
                <w:spacing w:val="21"/>
              </w:rPr>
              <w:t xml:space="preserve"> </w:t>
            </w:r>
            <w:r w:rsidRPr="009270EC">
              <w:rPr>
                <w:rFonts w:eastAsia="Century Gothic" w:cstheme="minorHAnsi"/>
              </w:rPr>
              <w:t>f</w:t>
            </w:r>
            <w:r w:rsidRPr="009270EC">
              <w:rPr>
                <w:rFonts w:eastAsia="Century Gothic" w:cstheme="minorHAnsi"/>
                <w:spacing w:val="1"/>
              </w:rPr>
              <w:t>ria</w:t>
            </w:r>
            <w:r w:rsidRPr="009270EC">
              <w:rPr>
                <w:rFonts w:eastAsia="Century Gothic" w:cstheme="minorHAnsi"/>
                <w:spacing w:val="-1"/>
              </w:rPr>
              <w:t>b</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18"/>
              </w:rPr>
              <w:t xml:space="preserve"> </w:t>
            </w:r>
            <w:r w:rsidRPr="009270EC">
              <w:rPr>
                <w:rFonts w:eastAsia="Century Gothic" w:cstheme="minorHAnsi"/>
              </w:rPr>
              <w:t>o</w:t>
            </w:r>
            <w:r w:rsidRPr="009270EC">
              <w:rPr>
                <w:rFonts w:eastAsia="Century Gothic" w:cstheme="minorHAnsi"/>
                <w:spacing w:val="4"/>
              </w:rPr>
              <w:t xml:space="preserve"> </w:t>
            </w:r>
            <w:r w:rsidRPr="009270EC">
              <w:rPr>
                <w:rFonts w:eastAsia="Century Gothic" w:cstheme="minorHAnsi"/>
                <w:spacing w:val="-1"/>
              </w:rPr>
              <w:t>p</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s</w:t>
            </w:r>
            <w:r w:rsidRPr="009270EC">
              <w:rPr>
                <w:rFonts w:eastAsia="Century Gothic" w:cstheme="minorHAnsi"/>
                <w:spacing w:val="-1"/>
              </w:rPr>
              <w:t>a</w:t>
            </w:r>
            <w:r w:rsidRPr="009270EC">
              <w:rPr>
                <w:rFonts w:eastAsia="Century Gothic" w:cstheme="minorHAnsi"/>
                <w:spacing w:val="3"/>
              </w:rPr>
              <w:t>s</w:t>
            </w:r>
            <w:r w:rsidRPr="009270EC">
              <w:rPr>
                <w:rFonts w:eastAsia="Century Gothic" w:cstheme="minorHAnsi"/>
              </w:rPr>
              <w:t xml:space="preserve">. </w:t>
            </w:r>
            <w:r w:rsidRPr="009270EC">
              <w:rPr>
                <w:rFonts w:eastAsia="Century Gothic" w:cstheme="minorHAnsi"/>
                <w:spacing w:val="17"/>
              </w:rPr>
              <w:t xml:space="preserve"> </w:t>
            </w:r>
            <w:r w:rsidRPr="009270EC">
              <w:rPr>
                <w:rFonts w:eastAsia="Century Gothic" w:cstheme="minorHAnsi"/>
              </w:rPr>
              <w:t>Los</w:t>
            </w:r>
            <w:r w:rsidRPr="009270EC">
              <w:rPr>
                <w:rFonts w:eastAsia="Century Gothic" w:cstheme="minorHAnsi"/>
                <w:spacing w:val="8"/>
              </w:rPr>
              <w:t xml:space="preserve"> </w:t>
            </w:r>
            <w:r w:rsidRPr="009270EC">
              <w:rPr>
                <w:rFonts w:eastAsia="Century Gothic" w:cstheme="minorHAnsi"/>
                <w:spacing w:val="1"/>
              </w:rPr>
              <w:t>l</w:t>
            </w:r>
            <w:r w:rsidRPr="009270EC">
              <w:rPr>
                <w:rFonts w:eastAsia="Century Gothic" w:cstheme="minorHAnsi"/>
                <w:spacing w:val="3"/>
              </w:rPr>
              <w:t>í</w:t>
            </w:r>
            <w:r w:rsidRPr="009270EC">
              <w:rPr>
                <w:rFonts w:eastAsia="Century Gothic" w:cstheme="minorHAnsi"/>
                <w:spacing w:val="-1"/>
              </w:rPr>
              <w:t>m</w:t>
            </w:r>
            <w:r w:rsidRPr="009270EC">
              <w:rPr>
                <w:rFonts w:eastAsia="Century Gothic" w:cstheme="minorHAnsi"/>
                <w:spacing w:val="1"/>
              </w:rPr>
              <w:t>i</w:t>
            </w:r>
            <w:r w:rsidRPr="009270EC">
              <w:rPr>
                <w:rFonts w:eastAsia="Century Gothic" w:cstheme="minorHAnsi"/>
                <w:spacing w:val="-1"/>
              </w:rPr>
              <w:t>te</w:t>
            </w:r>
            <w:r w:rsidRPr="009270EC">
              <w:rPr>
                <w:rFonts w:eastAsia="Century Gothic" w:cstheme="minorHAnsi"/>
              </w:rPr>
              <w:t>s</w:t>
            </w:r>
            <w:r w:rsidRPr="009270EC">
              <w:rPr>
                <w:rFonts w:eastAsia="Century Gothic" w:cstheme="minorHAnsi"/>
                <w:spacing w:val="17"/>
              </w:rPr>
              <w:t xml:space="preserve"> </w:t>
            </w:r>
            <w:r w:rsidRPr="009270EC">
              <w:rPr>
                <w:rFonts w:eastAsia="Century Gothic" w:cstheme="minorHAnsi"/>
                <w:spacing w:val="1"/>
              </w:rPr>
              <w:t>p</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spacing w:val="-1"/>
              </w:rPr>
              <w:t>mi</w:t>
            </w:r>
            <w:r w:rsidRPr="009270EC">
              <w:rPr>
                <w:rFonts w:eastAsia="Century Gothic" w:cstheme="minorHAnsi"/>
                <w:spacing w:val="3"/>
              </w:rPr>
              <w:t>s</w:t>
            </w:r>
            <w:r w:rsidRPr="009270EC">
              <w:rPr>
                <w:rFonts w:eastAsia="Century Gothic" w:cstheme="minorHAnsi"/>
                <w:spacing w:val="1"/>
              </w:rPr>
              <w:t>i</w:t>
            </w:r>
            <w:r w:rsidRPr="009270EC">
              <w:rPr>
                <w:rFonts w:eastAsia="Century Gothic" w:cstheme="minorHAnsi"/>
                <w:spacing w:val="-1"/>
              </w:rPr>
              <w:t>b</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29"/>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7"/>
              </w:rPr>
              <w:t xml:space="preserve"> </w:t>
            </w:r>
            <w:r w:rsidRPr="009270EC">
              <w:rPr>
                <w:rFonts w:eastAsia="Century Gothic" w:cstheme="minorHAnsi"/>
                <w:spacing w:val="1"/>
              </w:rPr>
              <w:t>s</w:t>
            </w:r>
            <w:r w:rsidRPr="009270EC">
              <w:rPr>
                <w:rFonts w:eastAsia="Century Gothic" w:cstheme="minorHAnsi"/>
                <w:spacing w:val="-1"/>
              </w:rPr>
              <w:t>u</w:t>
            </w:r>
            <w:r w:rsidRPr="009270EC">
              <w:rPr>
                <w:rFonts w:eastAsia="Century Gothic" w:cstheme="minorHAnsi"/>
                <w:spacing w:val="3"/>
              </w:rPr>
              <w:t>s</w:t>
            </w:r>
            <w:r w:rsidRPr="009270EC">
              <w:rPr>
                <w:rFonts w:eastAsia="Century Gothic" w:cstheme="minorHAnsi"/>
                <w:spacing w:val="-1"/>
              </w:rPr>
              <w:t>ta</w:t>
            </w:r>
            <w:r w:rsidRPr="009270EC">
              <w:rPr>
                <w:rFonts w:eastAsia="Century Gothic" w:cstheme="minorHAnsi"/>
                <w:spacing w:val="1"/>
              </w:rPr>
              <w:t>n</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28"/>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10"/>
              </w:rPr>
              <w:t xml:space="preserve"> </w:t>
            </w:r>
            <w:r w:rsidRPr="009270EC">
              <w:rPr>
                <w:rFonts w:eastAsia="Century Gothic" w:cstheme="minorHAnsi"/>
                <w:spacing w:val="-1"/>
              </w:rPr>
              <w:t>p</w:t>
            </w:r>
            <w:r w:rsidRPr="009270EC">
              <w:rPr>
                <w:rFonts w:eastAsia="Century Gothic" w:cstheme="minorHAnsi"/>
                <w:spacing w:val="2"/>
              </w:rPr>
              <w:t>o</w:t>
            </w:r>
            <w:r w:rsidRPr="009270EC">
              <w:rPr>
                <w:rFonts w:eastAsia="Century Gothic" w:cstheme="minorHAnsi"/>
                <w:spacing w:val="1"/>
              </w:rPr>
              <w:t>d</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6"/>
              </w:rPr>
              <w:t xml:space="preserve"> </w:t>
            </w:r>
            <w:r w:rsidRPr="009270EC">
              <w:rPr>
                <w:rFonts w:eastAsia="Century Gothic" w:cstheme="minorHAnsi"/>
                <w:spacing w:val="1"/>
              </w:rPr>
              <w:t>pr</w:t>
            </w:r>
            <w:r w:rsidRPr="009270EC">
              <w:rPr>
                <w:rFonts w:eastAsia="Century Gothic" w:cstheme="minorHAnsi"/>
                <w:spacing w:val="-1"/>
              </w:rPr>
              <w:t>e</w:t>
            </w:r>
            <w:r w:rsidRPr="009270EC">
              <w:rPr>
                <w:rFonts w:eastAsia="Century Gothic" w:cstheme="minorHAnsi"/>
                <w:spacing w:val="1"/>
              </w:rPr>
              <w:t>sen</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22"/>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3"/>
              </w:rPr>
              <w:t xml:space="preserve"> </w:t>
            </w:r>
            <w:r w:rsidRPr="009270EC">
              <w:rPr>
                <w:rFonts w:eastAsia="Century Gothic" w:cstheme="minorHAnsi"/>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2"/>
              </w:rPr>
              <w:t>v</w:t>
            </w:r>
            <w:r w:rsidRPr="009270EC">
              <w:rPr>
                <w:rFonts w:eastAsia="Century Gothic" w:cstheme="minorHAnsi"/>
              </w:rPr>
              <w:t>a</w:t>
            </w:r>
            <w:r w:rsidRPr="009270EC">
              <w:rPr>
                <w:rFonts w:eastAsia="Century Gothic" w:cstheme="minorHAnsi"/>
                <w:spacing w:val="13"/>
              </w:rPr>
              <w:t xml:space="preserve"> </w:t>
            </w:r>
            <w:r w:rsidRPr="009270EC">
              <w:rPr>
                <w:rFonts w:eastAsia="Century Gothic" w:cstheme="minorHAnsi"/>
                <w:spacing w:val="3"/>
              </w:rPr>
              <w:t>s</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1"/>
              </w:rPr>
              <w:t>d</w:t>
            </w:r>
            <w:r w:rsidRPr="009270EC">
              <w:rPr>
                <w:rFonts w:eastAsia="Century Gothic" w:cstheme="minorHAnsi"/>
                <w:spacing w:val="-1"/>
              </w:rPr>
              <w:t>a</w:t>
            </w:r>
            <w:r w:rsidRPr="009270EC">
              <w:rPr>
                <w:rFonts w:eastAsia="Century Gothic" w:cstheme="minorHAnsi"/>
              </w:rPr>
              <w:t>n</w:t>
            </w:r>
            <w:r w:rsidRPr="009270EC">
              <w:rPr>
                <w:rFonts w:eastAsia="Century Gothic" w:cstheme="minorHAnsi"/>
                <w:spacing w:val="11"/>
              </w:rPr>
              <w:t xml:space="preserve"> </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5"/>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3"/>
              </w:rPr>
              <w:t xml:space="preserve"> s</w:t>
            </w:r>
            <w:r w:rsidRPr="009270EC">
              <w:rPr>
                <w:rFonts w:eastAsia="Century Gothic" w:cstheme="minorHAnsi"/>
                <w:spacing w:val="7"/>
              </w:rPr>
              <w:t>i</w:t>
            </w:r>
            <w:r w:rsidRPr="009270EC">
              <w:rPr>
                <w:rFonts w:eastAsia="Century Gothic" w:cstheme="minorHAnsi"/>
              </w:rPr>
              <w:t>g</w:t>
            </w:r>
            <w:r w:rsidRPr="009270EC">
              <w:rPr>
                <w:rFonts w:eastAsia="Century Gothic" w:cstheme="minorHAnsi"/>
                <w:spacing w:val="2"/>
              </w:rPr>
              <w:t>u</w:t>
            </w:r>
            <w:r w:rsidRPr="009270EC">
              <w:rPr>
                <w:rFonts w:eastAsia="Century Gothic" w:cstheme="minorHAnsi"/>
                <w:spacing w:val="1"/>
              </w:rPr>
              <w:t>ien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22"/>
              </w:rPr>
              <w:t xml:space="preserve"> </w:t>
            </w:r>
            <w:r w:rsidRPr="009270EC">
              <w:rPr>
                <w:rFonts w:eastAsia="Century Gothic" w:cstheme="minorHAnsi"/>
                <w:spacing w:val="-1"/>
                <w:w w:val="104"/>
              </w:rPr>
              <w:t>t</w:t>
            </w:r>
            <w:r w:rsidRPr="009270EC">
              <w:rPr>
                <w:rFonts w:eastAsia="Century Gothic" w:cstheme="minorHAnsi"/>
                <w:spacing w:val="1"/>
                <w:w w:val="104"/>
              </w:rPr>
              <w:t>a</w:t>
            </w:r>
            <w:r w:rsidRPr="009270EC">
              <w:rPr>
                <w:rFonts w:eastAsia="Century Gothic" w:cstheme="minorHAnsi"/>
                <w:spacing w:val="-1"/>
                <w:w w:val="104"/>
              </w:rPr>
              <w:t>b</w:t>
            </w:r>
            <w:r w:rsidRPr="009270EC">
              <w:rPr>
                <w:rFonts w:eastAsia="Century Gothic" w:cstheme="minorHAnsi"/>
                <w:spacing w:val="3"/>
                <w:w w:val="104"/>
              </w:rPr>
              <w:t>l</w:t>
            </w:r>
            <w:r w:rsidRPr="009270EC">
              <w:rPr>
                <w:rFonts w:eastAsia="Century Gothic" w:cstheme="minorHAnsi"/>
                <w:spacing w:val="1"/>
                <w:w w:val="104"/>
              </w:rPr>
              <w:t>a</w:t>
            </w:r>
            <w:r w:rsidRPr="009270EC">
              <w:rPr>
                <w:rFonts w:eastAsia="Century Gothic" w:cstheme="minorHAnsi"/>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7D13CCB5" w14:textId="77777777" w:rsidTr="0073701C">
              <w:trPr>
                <w:trHeight w:hRule="exact" w:val="377"/>
              </w:trPr>
              <w:tc>
                <w:tcPr>
                  <w:tcW w:w="2721" w:type="dxa"/>
                  <w:vAlign w:val="center"/>
                </w:tcPr>
                <w:p w14:paraId="694F6BF4" w14:textId="77777777" w:rsidR="0073701C" w:rsidRPr="009270EC" w:rsidRDefault="0073701C" w:rsidP="0073701C">
                  <w:pPr>
                    <w:spacing w:before="80"/>
                    <w:ind w:left="40"/>
                    <w:rPr>
                      <w:rFonts w:eastAsia="Century Gothic" w:cstheme="minorHAnsi"/>
                      <w:b/>
                      <w:spacing w:val="3"/>
                    </w:rPr>
                  </w:pPr>
                  <w:r w:rsidRPr="009270EC">
                    <w:rPr>
                      <w:rFonts w:eastAsia="Century Gothic" w:cstheme="minorHAnsi"/>
                      <w:b/>
                      <w:spacing w:val="3"/>
                    </w:rPr>
                    <w:t xml:space="preserve">SUSTANCIAS NOCIVAS                               </w:t>
                  </w:r>
                </w:p>
              </w:tc>
              <w:tc>
                <w:tcPr>
                  <w:tcW w:w="1643" w:type="dxa"/>
                  <w:vAlign w:val="center"/>
                </w:tcPr>
                <w:p w14:paraId="26ED6A4D" w14:textId="77777777" w:rsidR="0073701C" w:rsidRPr="009270EC" w:rsidRDefault="0073701C" w:rsidP="0073701C">
                  <w:pPr>
                    <w:spacing w:before="80"/>
                    <w:ind w:left="315"/>
                    <w:rPr>
                      <w:rFonts w:eastAsia="Century Gothic" w:cstheme="minorHAnsi"/>
                      <w:b/>
                      <w:w w:val="104"/>
                    </w:rPr>
                  </w:pPr>
                  <w:r w:rsidRPr="009270EC">
                    <w:rPr>
                      <w:rFonts w:eastAsia="Century Gothic" w:cstheme="minorHAnsi"/>
                      <w:b/>
                      <w:w w:val="104"/>
                    </w:rPr>
                    <w:t>% EN PESO</w:t>
                  </w:r>
                </w:p>
              </w:tc>
            </w:tr>
            <w:tr w:rsidR="0073701C" w:rsidRPr="009270EC" w14:paraId="2CB124AF" w14:textId="77777777" w:rsidTr="0073701C">
              <w:trPr>
                <w:trHeight w:hRule="exact" w:val="377"/>
              </w:trPr>
              <w:tc>
                <w:tcPr>
                  <w:tcW w:w="2721" w:type="dxa"/>
                  <w:vAlign w:val="center"/>
                </w:tcPr>
                <w:p w14:paraId="7BA1398E" w14:textId="77777777" w:rsidR="0073701C" w:rsidRPr="009270EC" w:rsidRDefault="0073701C" w:rsidP="0073701C">
                  <w:pPr>
                    <w:spacing w:before="80"/>
                    <w:ind w:left="40"/>
                    <w:rPr>
                      <w:rFonts w:eastAsia="Century Gothic" w:cstheme="minorHAnsi"/>
                    </w:rPr>
                  </w:pPr>
                  <w:r w:rsidRPr="009270EC">
                    <w:rPr>
                      <w:rFonts w:eastAsia="Century Gothic" w:cstheme="minorHAnsi"/>
                      <w:spacing w:val="3"/>
                    </w:rPr>
                    <w:t>T</w:t>
                  </w:r>
                  <w:r w:rsidRPr="009270EC">
                    <w:rPr>
                      <w:rFonts w:eastAsia="Century Gothic" w:cstheme="minorHAnsi"/>
                      <w:spacing w:val="1"/>
                    </w:rPr>
                    <w:t>e</w:t>
                  </w:r>
                  <w:r w:rsidRPr="009270EC">
                    <w:rPr>
                      <w:rFonts w:eastAsia="Century Gothic" w:cstheme="minorHAnsi"/>
                      <w:spacing w:val="-1"/>
                    </w:rPr>
                    <w:t>rr</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26"/>
                    </w:rPr>
                    <w:t xml:space="preserve">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14"/>
                    </w:rPr>
                    <w:t xml:space="preserve"> </w:t>
                  </w:r>
                  <w:r w:rsidRPr="009270EC">
                    <w:rPr>
                      <w:rFonts w:eastAsia="Century Gothic" w:cstheme="minorHAnsi"/>
                      <w:spacing w:val="-4"/>
                      <w:w w:val="104"/>
                    </w:rPr>
                    <w:t>A</w:t>
                  </w:r>
                  <w:r w:rsidRPr="009270EC">
                    <w:rPr>
                      <w:rFonts w:eastAsia="Century Gothic" w:cstheme="minorHAnsi"/>
                      <w:spacing w:val="1"/>
                      <w:w w:val="104"/>
                    </w:rPr>
                    <w:t>rc</w:t>
                  </w:r>
                  <w:r w:rsidRPr="009270EC">
                    <w:rPr>
                      <w:rFonts w:eastAsia="Century Gothic" w:cstheme="minorHAnsi"/>
                      <w:spacing w:val="-1"/>
                      <w:w w:val="104"/>
                    </w:rPr>
                    <w:t>i</w:t>
                  </w:r>
                  <w:r w:rsidRPr="009270EC">
                    <w:rPr>
                      <w:rFonts w:eastAsia="Century Gothic" w:cstheme="minorHAnsi"/>
                      <w:spacing w:val="1"/>
                      <w:w w:val="104"/>
                    </w:rPr>
                    <w:t>ll</w:t>
                  </w:r>
                  <w:r w:rsidRPr="009270EC">
                    <w:rPr>
                      <w:rFonts w:eastAsia="Century Gothic" w:cstheme="minorHAnsi"/>
                      <w:w w:val="104"/>
                    </w:rPr>
                    <w:t>a</w:t>
                  </w:r>
                </w:p>
              </w:tc>
              <w:tc>
                <w:tcPr>
                  <w:tcW w:w="1643" w:type="dxa"/>
                  <w:vAlign w:val="center"/>
                </w:tcPr>
                <w:p w14:paraId="7329FBE3" w14:textId="77777777" w:rsidR="0073701C" w:rsidRPr="009270EC" w:rsidRDefault="0073701C" w:rsidP="0073701C">
                  <w:pPr>
                    <w:spacing w:before="80"/>
                    <w:ind w:left="109"/>
                    <w:jc w:val="center"/>
                    <w:rPr>
                      <w:rFonts w:eastAsia="Century Gothic" w:cstheme="minorHAnsi"/>
                    </w:rPr>
                  </w:pPr>
                  <w:r w:rsidRPr="009270EC">
                    <w:rPr>
                      <w:rFonts w:eastAsia="Century Gothic" w:cstheme="minorHAnsi"/>
                      <w:w w:val="104"/>
                    </w:rPr>
                    <w:t>0.25</w:t>
                  </w:r>
                </w:p>
              </w:tc>
            </w:tr>
            <w:tr w:rsidR="0073701C" w:rsidRPr="009270EC" w14:paraId="1A999748" w14:textId="77777777" w:rsidTr="0073701C">
              <w:trPr>
                <w:trHeight w:hRule="exact" w:val="249"/>
              </w:trPr>
              <w:tc>
                <w:tcPr>
                  <w:tcW w:w="2721" w:type="dxa"/>
                  <w:vAlign w:val="center"/>
                </w:tcPr>
                <w:p w14:paraId="22D912BC" w14:textId="77777777" w:rsidR="0073701C" w:rsidRPr="009270EC" w:rsidRDefault="0073701C" w:rsidP="0073701C">
                  <w:pPr>
                    <w:ind w:left="42"/>
                    <w:rPr>
                      <w:rFonts w:eastAsia="Century Gothic" w:cstheme="minorHAnsi"/>
                    </w:rPr>
                  </w:pPr>
                  <w:r w:rsidRPr="009270EC">
                    <w:rPr>
                      <w:rFonts w:eastAsia="Century Gothic" w:cstheme="minorHAnsi"/>
                      <w:spacing w:val="1"/>
                    </w:rPr>
                    <w:t>P</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1"/>
                    </w:rPr>
                    <w:t>t</w:t>
                  </w:r>
                  <w:r w:rsidRPr="009270EC">
                    <w:rPr>
                      <w:rFonts w:eastAsia="Century Gothic" w:cstheme="minorHAnsi"/>
                      <w:spacing w:val="1"/>
                    </w:rPr>
                    <w:t>íc</w:t>
                  </w:r>
                  <w:r w:rsidRPr="009270EC">
                    <w:rPr>
                      <w:rFonts w:eastAsia="Century Gothic" w:cstheme="minorHAnsi"/>
                      <w:spacing w:val="-1"/>
                    </w:rPr>
                    <w:t>u</w:t>
                  </w:r>
                  <w:r w:rsidRPr="009270EC">
                    <w:rPr>
                      <w:rFonts w:eastAsia="Century Gothic" w:cstheme="minorHAnsi"/>
                      <w:spacing w:val="1"/>
                    </w:rPr>
                    <w:t>l</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29"/>
                    </w:rPr>
                    <w:t xml:space="preserve"> </w:t>
                  </w:r>
                  <w:r w:rsidRPr="009270EC">
                    <w:rPr>
                      <w:rFonts w:eastAsia="Century Gothic" w:cstheme="minorHAnsi"/>
                      <w:spacing w:val="-1"/>
                      <w:w w:val="104"/>
                    </w:rPr>
                    <w:t>b</w:t>
                  </w:r>
                  <w:r w:rsidRPr="009270EC">
                    <w:rPr>
                      <w:rFonts w:eastAsia="Century Gothic" w:cstheme="minorHAnsi"/>
                      <w:spacing w:val="1"/>
                      <w:w w:val="104"/>
                    </w:rPr>
                    <w:t>land</w:t>
                  </w:r>
                  <w:r w:rsidRPr="009270EC">
                    <w:rPr>
                      <w:rFonts w:eastAsia="Century Gothic" w:cstheme="minorHAnsi"/>
                      <w:spacing w:val="-1"/>
                      <w:w w:val="104"/>
                    </w:rPr>
                    <w:t>a</w:t>
                  </w:r>
                  <w:r w:rsidRPr="009270EC">
                    <w:rPr>
                      <w:rFonts w:eastAsia="Century Gothic" w:cstheme="minorHAnsi"/>
                      <w:w w:val="104"/>
                    </w:rPr>
                    <w:t>s</w:t>
                  </w:r>
                </w:p>
              </w:tc>
              <w:tc>
                <w:tcPr>
                  <w:tcW w:w="1643" w:type="dxa"/>
                  <w:vAlign w:val="center"/>
                </w:tcPr>
                <w:p w14:paraId="7CB082DF" w14:textId="77777777" w:rsidR="0073701C" w:rsidRPr="009270EC" w:rsidRDefault="0073701C" w:rsidP="0073701C">
                  <w:pPr>
                    <w:ind w:left="285" w:right="197"/>
                    <w:jc w:val="center"/>
                    <w:rPr>
                      <w:rFonts w:eastAsia="Century Gothic" w:cstheme="minorHAnsi"/>
                    </w:rPr>
                  </w:pPr>
                  <w:r w:rsidRPr="009270EC">
                    <w:rPr>
                      <w:rFonts w:eastAsia="Century Gothic" w:cstheme="minorHAnsi"/>
                      <w:w w:val="104"/>
                    </w:rPr>
                    <w:t>5</w:t>
                  </w:r>
                </w:p>
              </w:tc>
            </w:tr>
            <w:tr w:rsidR="0073701C" w:rsidRPr="009270EC" w14:paraId="2D6991DA" w14:textId="77777777" w:rsidTr="0073701C">
              <w:trPr>
                <w:trHeight w:hRule="exact" w:val="567"/>
              </w:trPr>
              <w:tc>
                <w:tcPr>
                  <w:tcW w:w="2721" w:type="dxa"/>
                  <w:vAlign w:val="center"/>
                </w:tcPr>
                <w:p w14:paraId="114D58C9" w14:textId="77777777" w:rsidR="0073701C" w:rsidRPr="009270EC" w:rsidRDefault="0073701C" w:rsidP="0073701C">
                  <w:pPr>
                    <w:ind w:left="42"/>
                    <w:rPr>
                      <w:rFonts w:eastAsia="Century Gothic" w:cstheme="minorHAnsi"/>
                    </w:rPr>
                  </w:pP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5"/>
                    </w:rPr>
                    <w:t xml:space="preserve"> </w:t>
                  </w:r>
                  <w:r w:rsidRPr="009270EC">
                    <w:rPr>
                      <w:rFonts w:eastAsia="Century Gothic" w:cstheme="minorHAnsi"/>
                      <w:spacing w:val="1"/>
                    </w:rPr>
                    <w:t>q</w:t>
                  </w:r>
                  <w:r w:rsidRPr="009270EC">
                    <w:rPr>
                      <w:rFonts w:eastAsia="Century Gothic" w:cstheme="minorHAnsi"/>
                      <w:spacing w:val="-1"/>
                    </w:rPr>
                    <w:t>u</w:t>
                  </w:r>
                  <w:r w:rsidRPr="009270EC">
                    <w:rPr>
                      <w:rFonts w:eastAsia="Century Gothic" w:cstheme="minorHAnsi"/>
                    </w:rPr>
                    <w:t>e</w:t>
                  </w:r>
                  <w:r w:rsidRPr="009270EC">
                    <w:rPr>
                      <w:rFonts w:eastAsia="Century Gothic" w:cstheme="minorHAnsi"/>
                      <w:spacing w:val="12"/>
                    </w:rPr>
                    <w:t xml:space="preserve"> </w:t>
                  </w:r>
                  <w:r w:rsidRPr="009270EC">
                    <w:rPr>
                      <w:rFonts w:eastAsia="Century Gothic" w:cstheme="minorHAnsi"/>
                      <w:spacing w:val="1"/>
                    </w:rPr>
                    <w:t>p</w:t>
                  </w:r>
                  <w:r w:rsidRPr="009270EC">
                    <w:rPr>
                      <w:rFonts w:eastAsia="Century Gothic" w:cstheme="minorHAnsi"/>
                      <w:spacing w:val="-1"/>
                    </w:rPr>
                    <w:t>a</w:t>
                  </w:r>
                  <w:r w:rsidRPr="009270EC">
                    <w:rPr>
                      <w:rFonts w:eastAsia="Century Gothic" w:cstheme="minorHAnsi"/>
                      <w:spacing w:val="3"/>
                    </w:rPr>
                    <w:t>s</w:t>
                  </w:r>
                  <w:r w:rsidRPr="009270EC">
                    <w:rPr>
                      <w:rFonts w:eastAsia="Century Gothic" w:cstheme="minorHAnsi"/>
                    </w:rPr>
                    <w:t>a</w:t>
                  </w:r>
                  <w:r w:rsidRPr="009270EC">
                    <w:rPr>
                      <w:rFonts w:eastAsia="Century Gothic" w:cstheme="minorHAnsi"/>
                      <w:spacing w:val="15"/>
                    </w:rPr>
                    <w:t xml:space="preserve"> </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9"/>
                    </w:rPr>
                    <w:t xml:space="preserve"> </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spacing w:val="-1"/>
                    </w:rPr>
                    <w:t>mi</w:t>
                  </w:r>
                  <w:r w:rsidRPr="009270EC">
                    <w:rPr>
                      <w:rFonts w:eastAsia="Century Gothic" w:cstheme="minorHAnsi"/>
                    </w:rPr>
                    <w:t>z</w:t>
                  </w:r>
                  <w:r w:rsidRPr="009270EC">
                    <w:rPr>
                      <w:rFonts w:eastAsia="Century Gothic" w:cstheme="minorHAnsi"/>
                      <w:spacing w:val="20"/>
                    </w:rPr>
                    <w:t xml:space="preserve"> </w:t>
                  </w:r>
                  <w:r w:rsidRPr="009270EC">
                    <w:rPr>
                      <w:rFonts w:eastAsia="Century Gothic" w:cstheme="minorHAnsi"/>
                      <w:spacing w:val="-2"/>
                      <w:w w:val="104"/>
                    </w:rPr>
                    <w:t>N</w:t>
                  </w:r>
                  <w:r w:rsidRPr="009270EC">
                    <w:rPr>
                      <w:rFonts w:eastAsia="Century Gothic" w:cstheme="minorHAnsi"/>
                      <w:spacing w:val="2"/>
                      <w:w w:val="104"/>
                    </w:rPr>
                    <w:t>o</w:t>
                  </w:r>
                  <w:r w:rsidRPr="009270EC">
                    <w:rPr>
                      <w:rFonts w:eastAsia="Century Gothic" w:cstheme="minorHAnsi"/>
                      <w:w w:val="104"/>
                    </w:rPr>
                    <w:t>.200</w:t>
                  </w:r>
                </w:p>
              </w:tc>
              <w:tc>
                <w:tcPr>
                  <w:tcW w:w="1643" w:type="dxa"/>
                  <w:vAlign w:val="center"/>
                </w:tcPr>
                <w:p w14:paraId="5F53D043" w14:textId="77777777" w:rsidR="0073701C" w:rsidRPr="009270EC" w:rsidRDefault="0073701C" w:rsidP="0073701C">
                  <w:pPr>
                    <w:ind w:left="285" w:right="197"/>
                    <w:jc w:val="center"/>
                    <w:rPr>
                      <w:rFonts w:eastAsia="Century Gothic" w:cstheme="minorHAnsi"/>
                    </w:rPr>
                  </w:pPr>
                  <w:r w:rsidRPr="009270EC">
                    <w:rPr>
                      <w:rFonts w:eastAsia="Century Gothic" w:cstheme="minorHAnsi"/>
                      <w:w w:val="104"/>
                    </w:rPr>
                    <w:t>1</w:t>
                  </w:r>
                </w:p>
              </w:tc>
            </w:tr>
          </w:tbl>
          <w:p w14:paraId="460D272B" w14:textId="77777777" w:rsidR="0073701C" w:rsidRPr="009270EC" w:rsidRDefault="0073701C" w:rsidP="0073701C">
            <w:pPr>
              <w:spacing w:before="6"/>
              <w:rPr>
                <w:rFonts w:cstheme="minorHAnsi"/>
              </w:rPr>
            </w:pPr>
          </w:p>
          <w:p w14:paraId="01A487B3" w14:textId="77777777" w:rsidR="0073701C" w:rsidRPr="009270EC" w:rsidRDefault="0073701C" w:rsidP="0073701C">
            <w:pPr>
              <w:spacing w:before="9"/>
              <w:rPr>
                <w:rFonts w:cstheme="minorHAnsi"/>
              </w:rPr>
            </w:pPr>
          </w:p>
          <w:p w14:paraId="1FF680CC" w14:textId="77777777" w:rsidR="0073701C" w:rsidRPr="009270EC" w:rsidRDefault="0073701C" w:rsidP="0073701C">
            <w:pPr>
              <w:spacing w:before="79"/>
              <w:ind w:right="101"/>
              <w:rPr>
                <w:rFonts w:eastAsia="Century Gothic" w:cstheme="minorHAnsi"/>
              </w:rPr>
            </w:pPr>
          </w:p>
          <w:p w14:paraId="4EB7D060" w14:textId="77777777" w:rsidR="0073701C" w:rsidRPr="009270EC" w:rsidRDefault="0073701C" w:rsidP="0073701C">
            <w:pPr>
              <w:spacing w:before="79"/>
              <w:ind w:right="101"/>
              <w:rPr>
                <w:rFonts w:eastAsia="Century Gothic" w:cstheme="minorHAnsi"/>
              </w:rPr>
            </w:pPr>
          </w:p>
          <w:p w14:paraId="7CC1D60A" w14:textId="77777777" w:rsidR="0073701C" w:rsidRPr="009270EC" w:rsidRDefault="0073701C" w:rsidP="0073701C">
            <w:pPr>
              <w:spacing w:before="79"/>
              <w:ind w:right="101"/>
              <w:rPr>
                <w:rFonts w:eastAsia="Century Gothic" w:cstheme="minorHAnsi"/>
              </w:rPr>
            </w:pPr>
            <w:r w:rsidRPr="009270EC">
              <w:rPr>
                <w:rFonts w:eastAsia="Century Gothic" w:cstheme="minorHAnsi"/>
              </w:rPr>
              <w:t>La</w:t>
            </w:r>
            <w:r w:rsidRPr="009270EC">
              <w:rPr>
                <w:rFonts w:eastAsia="Century Gothic" w:cstheme="minorHAnsi"/>
                <w:spacing w:val="6"/>
              </w:rPr>
              <w:t xml:space="preserve"> </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2"/>
              </w:rPr>
              <w:t>v</w:t>
            </w:r>
            <w:r w:rsidRPr="009270EC">
              <w:rPr>
                <w:rFonts w:eastAsia="Century Gothic" w:cstheme="minorHAnsi"/>
              </w:rPr>
              <w:t>a</w:t>
            </w:r>
            <w:r w:rsidRPr="009270EC">
              <w:rPr>
                <w:rFonts w:eastAsia="Century Gothic" w:cstheme="minorHAnsi"/>
                <w:spacing w:val="17"/>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i</w:t>
            </w:r>
            <w:r w:rsidRPr="009270EC">
              <w:rPr>
                <w:rFonts w:eastAsia="Century Gothic" w:cstheme="minorHAnsi"/>
                <w:spacing w:val="2"/>
              </w:rPr>
              <w:t>g</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19"/>
              </w:rPr>
              <w:t xml:space="preserve"> </w:t>
            </w:r>
            <w:r w:rsidRPr="009270EC">
              <w:rPr>
                <w:rFonts w:eastAsia="Century Gothic" w:cstheme="minorHAnsi"/>
                <w:spacing w:val="-1"/>
              </w:rPr>
              <w:t>m</w:t>
            </w:r>
            <w:r w:rsidRPr="009270EC">
              <w:rPr>
                <w:rFonts w:eastAsia="Century Gothic" w:cstheme="minorHAnsi"/>
                <w:spacing w:val="1"/>
              </w:rPr>
              <w:t>achaca</w:t>
            </w:r>
            <w:r w:rsidRPr="009270EC">
              <w:rPr>
                <w:rFonts w:eastAsia="Century Gothic" w:cstheme="minorHAnsi"/>
                <w:spacing w:val="-2"/>
              </w:rPr>
              <w:t>d</w:t>
            </w:r>
            <w:r w:rsidRPr="009270EC">
              <w:rPr>
                <w:rFonts w:eastAsia="Century Gothic" w:cstheme="minorHAnsi"/>
                <w:spacing w:val="2"/>
              </w:rPr>
              <w:t>o</w:t>
            </w:r>
            <w:r w:rsidRPr="009270EC">
              <w:rPr>
                <w:rFonts w:eastAsia="Century Gothic" w:cstheme="minorHAnsi"/>
              </w:rPr>
              <w:t>,</w:t>
            </w:r>
            <w:r w:rsidRPr="009270EC">
              <w:rPr>
                <w:rFonts w:eastAsia="Century Gothic" w:cstheme="minorHAnsi"/>
                <w:spacing w:val="35"/>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8"/>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21"/>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ene</w:t>
            </w:r>
            <w:r w:rsidRPr="009270EC">
              <w:rPr>
                <w:rFonts w:eastAsia="Century Gothic" w:cstheme="minorHAnsi"/>
              </w:rPr>
              <w:t>r</w:t>
            </w:r>
            <w:r w:rsidRPr="009270EC">
              <w:rPr>
                <w:rFonts w:eastAsia="Century Gothic" w:cstheme="minorHAnsi"/>
                <w:spacing w:val="26"/>
              </w:rPr>
              <w:t xml:space="preserve"> </w:t>
            </w:r>
            <w:r w:rsidRPr="009270EC">
              <w:rPr>
                <w:rFonts w:eastAsia="Century Gothic" w:cstheme="minorHAnsi"/>
                <w:spacing w:val="-1"/>
              </w:rPr>
              <w:t>p</w:t>
            </w:r>
            <w:r w:rsidRPr="009270EC">
              <w:rPr>
                <w:rFonts w:eastAsia="Century Gothic" w:cstheme="minorHAnsi"/>
              </w:rPr>
              <w:t>o</w:t>
            </w:r>
            <w:r w:rsidRPr="009270EC">
              <w:rPr>
                <w:rFonts w:eastAsia="Century Gothic" w:cstheme="minorHAnsi"/>
                <w:spacing w:val="1"/>
              </w:rPr>
              <w:t>l</w:t>
            </w:r>
            <w:r w:rsidRPr="009270EC">
              <w:rPr>
                <w:rFonts w:eastAsia="Century Gothic" w:cstheme="minorHAnsi"/>
                <w:spacing w:val="2"/>
              </w:rPr>
              <w:t>v</w:t>
            </w:r>
            <w:r w:rsidRPr="009270EC">
              <w:rPr>
                <w:rFonts w:eastAsia="Century Gothic" w:cstheme="minorHAnsi"/>
              </w:rPr>
              <w:t>o</w:t>
            </w:r>
            <w:r w:rsidRPr="009270EC">
              <w:rPr>
                <w:rFonts w:eastAsia="Century Gothic" w:cstheme="minorHAnsi"/>
                <w:spacing w:val="15"/>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2"/>
              </w:rPr>
              <w:t>v</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ien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35"/>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w w:val="104"/>
              </w:rPr>
              <w:t>m</w:t>
            </w:r>
            <w:r w:rsidRPr="009270EC">
              <w:rPr>
                <w:rFonts w:eastAsia="Century Gothic" w:cstheme="minorHAnsi"/>
                <w:spacing w:val="1"/>
                <w:w w:val="104"/>
              </w:rPr>
              <w:t>a</w:t>
            </w:r>
            <w:r w:rsidRPr="009270EC">
              <w:rPr>
                <w:rFonts w:eastAsia="Century Gothic" w:cstheme="minorHAnsi"/>
                <w:spacing w:val="-1"/>
                <w:w w:val="104"/>
              </w:rPr>
              <w:t>c</w:t>
            </w:r>
            <w:r w:rsidRPr="009270EC">
              <w:rPr>
                <w:rFonts w:eastAsia="Century Gothic" w:cstheme="minorHAnsi"/>
                <w:spacing w:val="1"/>
                <w:w w:val="104"/>
              </w:rPr>
              <w:t>haq</w:t>
            </w:r>
            <w:r w:rsidRPr="009270EC">
              <w:rPr>
                <w:rFonts w:eastAsia="Century Gothic" w:cstheme="minorHAnsi"/>
                <w:spacing w:val="-1"/>
                <w:w w:val="104"/>
              </w:rPr>
              <w:t>u</w:t>
            </w:r>
            <w:r w:rsidRPr="009270EC">
              <w:rPr>
                <w:rFonts w:eastAsia="Century Gothic" w:cstheme="minorHAnsi"/>
                <w:spacing w:val="1"/>
                <w:w w:val="104"/>
              </w:rPr>
              <w:t>e</w:t>
            </w:r>
            <w:r w:rsidRPr="009270EC">
              <w:rPr>
                <w:rFonts w:eastAsia="Century Gothic" w:cstheme="minorHAnsi"/>
                <w:spacing w:val="2"/>
                <w:w w:val="104"/>
              </w:rPr>
              <w:t>o</w:t>
            </w:r>
            <w:r w:rsidRPr="009270EC">
              <w:rPr>
                <w:rFonts w:eastAsia="Century Gothic" w:cstheme="minorHAnsi"/>
                <w:w w:val="104"/>
              </w:rPr>
              <w:t xml:space="preserve">. </w:t>
            </w:r>
            <w:r w:rsidRPr="009270EC">
              <w:rPr>
                <w:rFonts w:eastAsia="Century Gothic" w:cstheme="minorHAnsi"/>
              </w:rPr>
              <w:t>La</w:t>
            </w:r>
            <w:r w:rsidRPr="009270EC">
              <w:rPr>
                <w:rFonts w:eastAsia="Century Gothic" w:cstheme="minorHAnsi"/>
                <w:spacing w:val="6"/>
              </w:rPr>
              <w:t xml:space="preserve"> </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2"/>
              </w:rPr>
              <w:t>v</w:t>
            </w:r>
            <w:r w:rsidRPr="009270EC">
              <w:rPr>
                <w:rFonts w:eastAsia="Century Gothic" w:cstheme="minorHAnsi"/>
              </w:rPr>
              <w:t>a</w:t>
            </w:r>
            <w:r w:rsidRPr="009270EC">
              <w:rPr>
                <w:rFonts w:eastAsia="Century Gothic" w:cstheme="minorHAnsi"/>
                <w:spacing w:val="17"/>
              </w:rPr>
              <w:t xml:space="preserve"> </w:t>
            </w:r>
            <w:r w:rsidRPr="009270EC">
              <w:rPr>
                <w:rFonts w:eastAsia="Century Gothic" w:cstheme="minorHAnsi"/>
                <w:spacing w:val="-1"/>
              </w:rPr>
              <w:t>pr</w:t>
            </w:r>
            <w:r w:rsidRPr="009270EC">
              <w:rPr>
                <w:rFonts w:eastAsia="Century Gothic" w:cstheme="minorHAnsi"/>
              </w:rPr>
              <w:t>o</w:t>
            </w:r>
            <w:r w:rsidRPr="009270EC">
              <w:rPr>
                <w:rFonts w:eastAsia="Century Gothic" w:cstheme="minorHAnsi"/>
                <w:spacing w:val="4"/>
              </w:rPr>
              <w:t>v</w:t>
            </w:r>
            <w:r w:rsidRPr="009270EC">
              <w:rPr>
                <w:rFonts w:eastAsia="Century Gothic" w:cstheme="minorHAnsi"/>
                <w:spacing w:val="-1"/>
              </w:rPr>
              <w:t>e</w:t>
            </w:r>
            <w:r w:rsidRPr="009270EC">
              <w:rPr>
                <w:rFonts w:eastAsia="Century Gothic" w:cstheme="minorHAnsi"/>
                <w:spacing w:val="1"/>
              </w:rPr>
              <w:t>ni</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35"/>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r</w:t>
            </w:r>
            <w:r w:rsidRPr="009270EC">
              <w:rPr>
                <w:rFonts w:eastAsia="Century Gothic" w:cstheme="minorHAnsi"/>
                <w:spacing w:val="1"/>
              </w:rPr>
              <w:t>í</w:t>
            </w:r>
            <w:r w:rsidRPr="009270EC">
              <w:rPr>
                <w:rFonts w:eastAsia="Century Gothic" w:cstheme="minorHAnsi"/>
              </w:rPr>
              <w:t>os</w:t>
            </w:r>
            <w:r w:rsidRPr="009270EC">
              <w:rPr>
                <w:rFonts w:eastAsia="Century Gothic" w:cstheme="minorHAnsi"/>
                <w:spacing w:val="10"/>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11"/>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21"/>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15"/>
              </w:rPr>
              <w:t xml:space="preserve"> </w:t>
            </w:r>
            <w:r w:rsidRPr="009270EC">
              <w:rPr>
                <w:rFonts w:eastAsia="Century Gothic" w:cstheme="minorHAnsi"/>
                <w:spacing w:val="-1"/>
              </w:rPr>
              <w:t>m</w:t>
            </w:r>
            <w:r w:rsidRPr="009270EC">
              <w:rPr>
                <w:rFonts w:eastAsia="Century Gothic" w:cstheme="minorHAnsi"/>
                <w:spacing w:val="1"/>
              </w:rPr>
              <w:t>ez</w:t>
            </w:r>
            <w:r w:rsidRPr="009270EC">
              <w:rPr>
                <w:rFonts w:eastAsia="Century Gothic" w:cstheme="minorHAnsi"/>
                <w:spacing w:val="-1"/>
              </w:rPr>
              <w:t>c</w:t>
            </w:r>
            <w:r w:rsidRPr="009270EC">
              <w:rPr>
                <w:rFonts w:eastAsia="Century Gothic" w:cstheme="minorHAnsi"/>
                <w:spacing w:val="3"/>
              </w:rPr>
              <w:t>l</w:t>
            </w:r>
            <w:r w:rsidRPr="009270EC">
              <w:rPr>
                <w:rFonts w:eastAsia="Century Gothic" w:cstheme="minorHAnsi"/>
                <w:spacing w:val="1"/>
              </w:rPr>
              <w:t>ad</w:t>
            </w:r>
            <w:r w:rsidRPr="009270EC">
              <w:rPr>
                <w:rFonts w:eastAsia="Century Gothic" w:cstheme="minorHAnsi"/>
              </w:rPr>
              <w:t>a</w:t>
            </w:r>
            <w:r w:rsidRPr="009270EC">
              <w:rPr>
                <w:rFonts w:eastAsia="Century Gothic" w:cstheme="minorHAnsi"/>
                <w:spacing w:val="28"/>
              </w:rPr>
              <w:t xml:space="preserve"> </w:t>
            </w:r>
            <w:r w:rsidRPr="009270EC">
              <w:rPr>
                <w:rFonts w:eastAsia="Century Gothic" w:cstheme="minorHAnsi"/>
                <w:spacing w:val="-1"/>
              </w:rPr>
              <w:t>c</w:t>
            </w:r>
            <w:r w:rsidRPr="009270EC">
              <w:rPr>
                <w:rFonts w:eastAsia="Century Gothic" w:cstheme="minorHAnsi"/>
              </w:rPr>
              <w:t>on</w:t>
            </w:r>
            <w:r w:rsidRPr="009270EC">
              <w:rPr>
                <w:rFonts w:eastAsia="Century Gothic" w:cstheme="minorHAnsi"/>
                <w:spacing w:val="13"/>
              </w:rPr>
              <w:t xml:space="preserve"> </w:t>
            </w:r>
            <w:r w:rsidRPr="009270EC">
              <w:rPr>
                <w:rFonts w:eastAsia="Century Gothic" w:cstheme="minorHAnsi"/>
                <w:spacing w:val="1"/>
                <w:w w:val="104"/>
              </w:rPr>
              <w:t>ar</w:t>
            </w:r>
            <w:r w:rsidRPr="009270EC">
              <w:rPr>
                <w:rFonts w:eastAsia="Century Gothic" w:cstheme="minorHAnsi"/>
                <w:spacing w:val="-1"/>
                <w:w w:val="104"/>
              </w:rPr>
              <w:t>ci</w:t>
            </w:r>
            <w:r w:rsidRPr="009270EC">
              <w:rPr>
                <w:rFonts w:eastAsia="Century Gothic" w:cstheme="minorHAnsi"/>
                <w:spacing w:val="1"/>
                <w:w w:val="104"/>
              </w:rPr>
              <w:t>lla</w:t>
            </w:r>
            <w:r w:rsidRPr="009270EC">
              <w:rPr>
                <w:rFonts w:eastAsia="Century Gothic" w:cstheme="minorHAnsi"/>
                <w:w w:val="104"/>
              </w:rPr>
              <w:t>.</w:t>
            </w:r>
          </w:p>
          <w:p w14:paraId="333D3A04" w14:textId="77777777" w:rsidR="0073701C" w:rsidRPr="006F3800" w:rsidRDefault="0073701C" w:rsidP="0073701C">
            <w:pPr>
              <w:spacing w:before="5"/>
              <w:rPr>
                <w:rFonts w:eastAsia="Century Gothic" w:cstheme="minorHAnsi"/>
              </w:rPr>
            </w:pPr>
            <w:r w:rsidRPr="009270EC">
              <w:rPr>
                <w:rFonts w:eastAsia="Century Gothic" w:cstheme="minorHAnsi"/>
              </w:rPr>
              <w:t>La</w:t>
            </w:r>
            <w:r w:rsidRPr="009270EC">
              <w:rPr>
                <w:rFonts w:eastAsia="Century Gothic" w:cstheme="minorHAnsi"/>
                <w:spacing w:val="6"/>
              </w:rPr>
              <w:t xml:space="preserve"> </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u</w:t>
            </w:r>
            <w:r w:rsidRPr="009270EC">
              <w:rPr>
                <w:rFonts w:eastAsia="Century Gothic" w:cstheme="minorHAnsi"/>
                <w:spacing w:val="1"/>
              </w:rPr>
              <w:t>l</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1"/>
              </w:rPr>
              <w:t>e</w:t>
            </w:r>
            <w:r w:rsidRPr="009270EC">
              <w:rPr>
                <w:rFonts w:eastAsia="Century Gothic" w:cstheme="minorHAnsi"/>
                <w:spacing w:val="-1"/>
              </w:rPr>
              <w:t>tr</w:t>
            </w:r>
            <w:r w:rsidRPr="009270EC">
              <w:rPr>
                <w:rFonts w:eastAsia="Century Gothic" w:cstheme="minorHAnsi"/>
                <w:spacing w:val="3"/>
              </w:rPr>
              <w:t>í</w:t>
            </w:r>
            <w:r w:rsidRPr="009270EC">
              <w:rPr>
                <w:rFonts w:eastAsia="Century Gothic" w:cstheme="minorHAnsi"/>
              </w:rPr>
              <w:t xml:space="preserve">a </w:t>
            </w:r>
            <w:r w:rsidRPr="009270EC">
              <w:rPr>
                <w:rFonts w:eastAsia="Century Gothic" w:cstheme="minorHAnsi"/>
                <w:spacing w:val="2"/>
              </w:rPr>
              <w:t>de</w:t>
            </w:r>
            <w:r w:rsidRPr="009270EC">
              <w:rPr>
                <w:rFonts w:eastAsia="Century Gothic" w:cstheme="minorHAnsi"/>
                <w:spacing w:val="7"/>
              </w:rPr>
              <w:t xml:space="preserve"> </w:t>
            </w:r>
            <w:r w:rsidRPr="009270EC">
              <w:rPr>
                <w:rFonts w:eastAsia="Century Gothic" w:cstheme="minorHAnsi"/>
                <w:spacing w:val="1"/>
              </w:rPr>
              <w:t>l</w:t>
            </w:r>
            <w:r w:rsidRPr="009270EC">
              <w:rPr>
                <w:rFonts w:eastAsia="Century Gothic" w:cstheme="minorHAnsi"/>
              </w:rPr>
              <w:t>os</w:t>
            </w:r>
            <w:r w:rsidRPr="009270EC">
              <w:rPr>
                <w:rFonts w:eastAsia="Century Gothic" w:cstheme="minorHAnsi"/>
                <w:spacing w:val="11"/>
              </w:rPr>
              <w:t xml:space="preserve"> </w:t>
            </w:r>
            <w:r w:rsidRPr="009270EC">
              <w:rPr>
                <w:rFonts w:eastAsia="Century Gothic" w:cstheme="minorHAnsi"/>
                <w:spacing w:val="-1"/>
              </w:rPr>
              <w:t>a</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2"/>
              </w:rPr>
              <w:t>g</w:t>
            </w:r>
            <w:r w:rsidRPr="009270EC">
              <w:rPr>
                <w:rFonts w:eastAsia="Century Gothic" w:cstheme="minorHAnsi"/>
                <w:spacing w:val="-1"/>
              </w:rPr>
              <w:t>a</w:t>
            </w:r>
            <w:r w:rsidRPr="009270EC">
              <w:rPr>
                <w:rFonts w:eastAsia="Century Gothic" w:cstheme="minorHAnsi"/>
                <w:spacing w:val="1"/>
              </w:rPr>
              <w:t>d</w:t>
            </w:r>
            <w:r w:rsidRPr="009270EC">
              <w:rPr>
                <w:rFonts w:eastAsia="Century Gothic" w:cstheme="minorHAnsi"/>
              </w:rPr>
              <w:t>os</w:t>
            </w:r>
            <w:r w:rsidRPr="009270EC">
              <w:rPr>
                <w:rFonts w:eastAsia="Century Gothic" w:cstheme="minorHAnsi"/>
                <w:spacing w:val="30"/>
              </w:rPr>
              <w:t xml:space="preserve"> </w:t>
            </w:r>
            <w:r w:rsidRPr="009270EC">
              <w:rPr>
                <w:rFonts w:eastAsia="Century Gothic" w:cstheme="minorHAnsi"/>
                <w:spacing w:val="1"/>
              </w:rPr>
              <w:t>deb</w:t>
            </w:r>
            <w:r w:rsidRPr="009270EC">
              <w:rPr>
                <w:rFonts w:eastAsia="Century Gothic" w:cstheme="minorHAnsi"/>
              </w:rPr>
              <w:t>e</w:t>
            </w:r>
            <w:r w:rsidRPr="009270EC">
              <w:rPr>
                <w:rFonts w:eastAsia="Century Gothic" w:cstheme="minorHAnsi"/>
                <w:spacing w:val="14"/>
              </w:rPr>
              <w:t xml:space="preserve"> </w:t>
            </w:r>
            <w:r w:rsidRPr="009270EC">
              <w:rPr>
                <w:rFonts w:eastAsia="Century Gothic" w:cstheme="minorHAnsi"/>
                <w:spacing w:val="1"/>
              </w:rPr>
              <w:t>se</w:t>
            </w:r>
            <w:r w:rsidRPr="009270EC">
              <w:rPr>
                <w:rFonts w:eastAsia="Century Gothic" w:cstheme="minorHAnsi"/>
              </w:rPr>
              <w:t>r</w:t>
            </w:r>
            <w:r w:rsidRPr="009270EC">
              <w:rPr>
                <w:rFonts w:eastAsia="Century Gothic" w:cstheme="minorHAnsi"/>
                <w:spacing w:val="7"/>
              </w:rPr>
              <w:t xml:space="preserve"> </w:t>
            </w:r>
            <w:r w:rsidRPr="009270EC">
              <w:rPr>
                <w:rFonts w:eastAsia="Century Gothic" w:cstheme="minorHAnsi"/>
                <w:spacing w:val="2"/>
              </w:rPr>
              <w:t>u</w:t>
            </w:r>
            <w:r w:rsidRPr="009270EC">
              <w:rPr>
                <w:rFonts w:eastAsia="Century Gothic" w:cstheme="minorHAnsi"/>
                <w:spacing w:val="1"/>
              </w:rPr>
              <w:t>n</w:t>
            </w:r>
            <w:r w:rsidRPr="009270EC">
              <w:rPr>
                <w:rFonts w:eastAsia="Century Gothic" w:cstheme="minorHAnsi"/>
                <w:spacing w:val="-1"/>
              </w:rPr>
              <w:t>i</w:t>
            </w:r>
            <w:r w:rsidRPr="009270EC">
              <w:rPr>
                <w:rFonts w:eastAsia="Century Gothic" w:cstheme="minorHAnsi"/>
              </w:rPr>
              <w:t>f</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m</w:t>
            </w:r>
            <w:r w:rsidRPr="009270EC">
              <w:rPr>
                <w:rFonts w:eastAsia="Century Gothic" w:cstheme="minorHAnsi"/>
              </w:rPr>
              <w:t>e</w:t>
            </w:r>
            <w:r w:rsidRPr="009270EC">
              <w:rPr>
                <w:rFonts w:eastAsia="Century Gothic" w:cstheme="minorHAnsi"/>
                <w:spacing w:val="24"/>
              </w:rPr>
              <w:t xml:space="preserve"> </w:t>
            </w:r>
            <w:r w:rsidRPr="009270EC">
              <w:rPr>
                <w:rFonts w:eastAsia="Century Gothic" w:cstheme="minorHAnsi"/>
              </w:rPr>
              <w:t>y</w:t>
            </w:r>
            <w:r w:rsidRPr="009270EC">
              <w:rPr>
                <w:rFonts w:eastAsia="Century Gothic" w:cstheme="minorHAnsi"/>
                <w:spacing w:val="7"/>
              </w:rPr>
              <w:t xml:space="preserve"> </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rPr>
              <w:t>e</w:t>
            </w:r>
            <w:r w:rsidRPr="009270EC">
              <w:rPr>
                <w:rFonts w:eastAsia="Century Gothic" w:cstheme="minorHAnsi"/>
                <w:spacing w:val="15"/>
              </w:rPr>
              <w:t xml:space="preserve"> </w:t>
            </w:r>
            <w:r w:rsidRPr="009270EC">
              <w:rPr>
                <w:rFonts w:eastAsia="Century Gothic" w:cstheme="minorHAnsi"/>
                <w:spacing w:val="1"/>
              </w:rPr>
              <w:t>l</w:t>
            </w:r>
            <w:r w:rsidRPr="009270EC">
              <w:rPr>
                <w:rFonts w:eastAsia="Century Gothic" w:cstheme="minorHAnsi"/>
              </w:rPr>
              <w:t>os</w:t>
            </w:r>
            <w:r w:rsidRPr="009270EC">
              <w:rPr>
                <w:rFonts w:eastAsia="Century Gothic" w:cstheme="minorHAnsi"/>
                <w:spacing w:val="15"/>
              </w:rPr>
              <w:t xml:space="preserve"> </w:t>
            </w:r>
            <w:r w:rsidRPr="009270EC">
              <w:rPr>
                <w:rFonts w:eastAsia="Century Gothic" w:cstheme="minorHAnsi"/>
                <w:spacing w:val="1"/>
              </w:rPr>
              <w:t>s</w:t>
            </w:r>
            <w:r w:rsidRPr="009270EC">
              <w:rPr>
                <w:rFonts w:eastAsia="Century Gothic" w:cstheme="minorHAnsi"/>
                <w:spacing w:val="-1"/>
              </w:rPr>
              <w:t>i</w:t>
            </w:r>
            <w:r w:rsidRPr="009270EC">
              <w:rPr>
                <w:rFonts w:eastAsia="Century Gothic" w:cstheme="minorHAnsi"/>
                <w:spacing w:val="2"/>
              </w:rPr>
              <w:t>g</w:t>
            </w:r>
            <w:r w:rsidRPr="009270EC">
              <w:rPr>
                <w:rFonts w:eastAsia="Century Gothic" w:cstheme="minorHAnsi"/>
                <w:spacing w:val="-1"/>
              </w:rPr>
              <w:t>u</w:t>
            </w:r>
            <w:r w:rsidRPr="009270EC">
              <w:rPr>
                <w:rFonts w:eastAsia="Century Gothic" w:cstheme="minorHAnsi"/>
                <w:spacing w:val="1"/>
              </w:rPr>
              <w:t>ien</w:t>
            </w:r>
            <w:r w:rsidRPr="009270EC">
              <w:rPr>
                <w:rFonts w:eastAsia="Century Gothic" w:cstheme="minorHAnsi"/>
                <w:spacing w:val="-1"/>
              </w:rPr>
              <w:t>te</w:t>
            </w:r>
            <w:r w:rsidRPr="009270EC">
              <w:rPr>
                <w:rFonts w:eastAsia="Century Gothic" w:cstheme="minorHAnsi"/>
              </w:rPr>
              <w:t>s</w:t>
            </w:r>
            <w:r w:rsidRPr="009270EC">
              <w:rPr>
                <w:rFonts w:eastAsia="Century Gothic" w:cstheme="minorHAnsi"/>
                <w:spacing w:val="26"/>
              </w:rPr>
              <w:t xml:space="preserve"> </w:t>
            </w:r>
            <w:r w:rsidRPr="009270EC">
              <w:rPr>
                <w:rFonts w:eastAsia="Century Gothic" w:cstheme="minorHAnsi"/>
                <w:spacing w:val="1"/>
                <w:w w:val="104"/>
              </w:rPr>
              <w:t>l</w:t>
            </w:r>
            <w:r w:rsidRPr="009270EC">
              <w:rPr>
                <w:rFonts w:eastAsia="Century Gothic" w:cstheme="minorHAnsi"/>
                <w:spacing w:val="3"/>
                <w:w w:val="104"/>
              </w:rPr>
              <w:t>í</w:t>
            </w:r>
            <w:r w:rsidRPr="009270EC">
              <w:rPr>
                <w:rFonts w:eastAsia="Century Gothic" w:cstheme="minorHAnsi"/>
                <w:spacing w:val="-1"/>
                <w:w w:val="104"/>
              </w:rPr>
              <w:t>m</w:t>
            </w:r>
            <w:r w:rsidRPr="009270EC">
              <w:rPr>
                <w:rFonts w:eastAsia="Century Gothic" w:cstheme="minorHAnsi"/>
                <w:spacing w:val="1"/>
                <w:w w:val="104"/>
              </w:rPr>
              <w:t>i</w:t>
            </w:r>
            <w:r w:rsidRPr="009270EC">
              <w:rPr>
                <w:rFonts w:eastAsia="Century Gothic" w:cstheme="minorHAnsi"/>
                <w:spacing w:val="-1"/>
                <w:w w:val="104"/>
              </w:rPr>
              <w:t>te</w:t>
            </w:r>
            <w:r w:rsidRPr="009270EC">
              <w:rPr>
                <w:rFonts w:eastAsia="Century Gothic" w:cstheme="minorHAnsi"/>
                <w:spacing w:val="3"/>
                <w:w w:val="104"/>
              </w:rPr>
              <w:t>s</w:t>
            </w:r>
            <w:r w:rsidRPr="009270EC">
              <w:rPr>
                <w:rFonts w:eastAsia="Century Gothic" w:cstheme="minorHAnsi"/>
                <w:w w:val="104"/>
              </w:rPr>
              <w:t>:</w:t>
            </w:r>
          </w:p>
          <w:p w14:paraId="4EE77302" w14:textId="77777777" w:rsidR="0073701C" w:rsidRPr="006F3800" w:rsidRDefault="0073701C" w:rsidP="0073701C">
            <w:pPr>
              <w:jc w:val="center"/>
              <w:rPr>
                <w:rFonts w:eastAsia="Century Gothic" w:cstheme="minorHAnsi"/>
                <w:b/>
              </w:rPr>
            </w:pPr>
            <w:r w:rsidRPr="009270EC">
              <w:rPr>
                <w:rFonts w:eastAsia="Century Gothic" w:cstheme="minorHAnsi"/>
                <w:b/>
                <w:spacing w:val="-4"/>
                <w:position w:val="-1"/>
              </w:rPr>
              <w:t>A</w:t>
            </w:r>
            <w:r w:rsidRPr="009270EC">
              <w:rPr>
                <w:rFonts w:eastAsia="Century Gothic" w:cstheme="minorHAnsi"/>
                <w:b/>
                <w:spacing w:val="1"/>
                <w:position w:val="-1"/>
              </w:rPr>
              <w:t>B</w:t>
            </w:r>
            <w:r w:rsidRPr="009270EC">
              <w:rPr>
                <w:rFonts w:eastAsia="Century Gothic" w:cstheme="minorHAnsi"/>
                <w:b/>
                <w:spacing w:val="2"/>
                <w:position w:val="-1"/>
              </w:rPr>
              <w:t>E</w:t>
            </w:r>
            <w:r w:rsidRPr="009270EC">
              <w:rPr>
                <w:rFonts w:eastAsia="Century Gothic" w:cstheme="minorHAnsi"/>
                <w:b/>
                <w:position w:val="-1"/>
              </w:rPr>
              <w:t>R</w:t>
            </w:r>
            <w:r w:rsidRPr="009270EC">
              <w:rPr>
                <w:rFonts w:eastAsia="Century Gothic" w:cstheme="minorHAnsi"/>
                <w:b/>
                <w:spacing w:val="1"/>
                <w:position w:val="-1"/>
              </w:rPr>
              <w:t>T</w:t>
            </w:r>
            <w:r w:rsidRPr="009270EC">
              <w:rPr>
                <w:rFonts w:eastAsia="Century Gothic" w:cstheme="minorHAnsi"/>
                <w:b/>
                <w:position w:val="-1"/>
              </w:rPr>
              <w:t>U</w:t>
            </w:r>
            <w:r w:rsidRPr="009270EC">
              <w:rPr>
                <w:rFonts w:eastAsia="Century Gothic" w:cstheme="minorHAnsi"/>
                <w:b/>
                <w:spacing w:val="4"/>
                <w:position w:val="-1"/>
              </w:rPr>
              <w:t>R</w:t>
            </w:r>
            <w:r w:rsidRPr="009270EC">
              <w:rPr>
                <w:rFonts w:eastAsia="Century Gothic" w:cstheme="minorHAnsi"/>
                <w:b/>
                <w:position w:val="-1"/>
              </w:rPr>
              <w:t>A</w:t>
            </w:r>
            <w:r w:rsidRPr="009270EC">
              <w:rPr>
                <w:rFonts w:eastAsia="Century Gothic" w:cstheme="minorHAnsi"/>
                <w:b/>
                <w:spacing w:val="24"/>
                <w:position w:val="-1"/>
              </w:rPr>
              <w:t xml:space="preserve"> </w:t>
            </w:r>
            <w:r w:rsidRPr="009270EC">
              <w:rPr>
                <w:rFonts w:eastAsia="Century Gothic" w:cstheme="minorHAnsi"/>
                <w:b/>
                <w:position w:val="-1"/>
              </w:rPr>
              <w:t>DEL</w:t>
            </w:r>
            <w:r w:rsidRPr="009270EC">
              <w:rPr>
                <w:rFonts w:eastAsia="Century Gothic" w:cstheme="minorHAnsi"/>
                <w:b/>
                <w:spacing w:val="11"/>
                <w:position w:val="-1"/>
              </w:rPr>
              <w:t xml:space="preserve"> </w:t>
            </w:r>
            <w:r w:rsidRPr="009270EC">
              <w:rPr>
                <w:rFonts w:eastAsia="Century Gothic" w:cstheme="minorHAnsi"/>
                <w:b/>
                <w:spacing w:val="5"/>
                <w:position w:val="-1"/>
              </w:rPr>
              <w:t>T</w:t>
            </w:r>
            <w:r w:rsidRPr="009270EC">
              <w:rPr>
                <w:rFonts w:eastAsia="Century Gothic" w:cstheme="minorHAnsi"/>
                <w:b/>
                <w:spacing w:val="-2"/>
                <w:position w:val="-1"/>
              </w:rPr>
              <w:t>A</w:t>
            </w:r>
            <w:r w:rsidRPr="009270EC">
              <w:rPr>
                <w:rFonts w:eastAsia="Century Gothic" w:cstheme="minorHAnsi"/>
                <w:b/>
                <w:spacing w:val="-3"/>
                <w:position w:val="-1"/>
              </w:rPr>
              <w:t>M</w:t>
            </w:r>
            <w:r w:rsidRPr="009270EC">
              <w:rPr>
                <w:rFonts w:eastAsia="Century Gothic" w:cstheme="minorHAnsi"/>
                <w:b/>
                <w:spacing w:val="2"/>
                <w:position w:val="-1"/>
              </w:rPr>
              <w:t>I</w:t>
            </w:r>
            <w:r w:rsidRPr="009270EC">
              <w:rPr>
                <w:rFonts w:eastAsia="Century Gothic" w:cstheme="minorHAnsi"/>
                <w:b/>
                <w:position w:val="-1"/>
              </w:rPr>
              <w:t>Z</w:t>
            </w:r>
            <w:r w:rsidRPr="009270EC">
              <w:rPr>
                <w:rFonts w:eastAsia="Century Gothic" w:cstheme="minorHAnsi"/>
                <w:b/>
                <w:spacing w:val="18"/>
                <w:position w:val="-1"/>
              </w:rPr>
              <w:t xml:space="preserve"> </w:t>
            </w:r>
            <w:r w:rsidRPr="009270EC">
              <w:rPr>
                <w:rFonts w:eastAsia="Century Gothic" w:cstheme="minorHAnsi"/>
                <w:b/>
                <w:position w:val="-1"/>
              </w:rPr>
              <w:t>(</w:t>
            </w:r>
            <w:r w:rsidRPr="009270EC">
              <w:rPr>
                <w:rFonts w:eastAsia="Century Gothic" w:cstheme="minorHAnsi"/>
                <w:b/>
                <w:spacing w:val="-1"/>
                <w:position w:val="-1"/>
              </w:rPr>
              <w:t>mm</w:t>
            </w:r>
            <w:r w:rsidRPr="009270EC">
              <w:rPr>
                <w:rFonts w:eastAsia="Century Gothic" w:cstheme="minorHAnsi"/>
                <w:b/>
                <w:position w:val="-1"/>
              </w:rPr>
              <w:t xml:space="preserve">)        </w:t>
            </w:r>
            <w:r w:rsidRPr="009270EC">
              <w:rPr>
                <w:rFonts w:eastAsia="Century Gothic" w:cstheme="minorHAnsi"/>
                <w:b/>
                <w:spacing w:val="31"/>
                <w:position w:val="-1"/>
              </w:rPr>
              <w:t xml:space="preserve"> </w:t>
            </w:r>
            <w:r w:rsidRPr="009270EC">
              <w:rPr>
                <w:rFonts w:eastAsia="Century Gothic" w:cstheme="minorHAnsi"/>
                <w:b/>
                <w:position w:val="-1"/>
              </w:rPr>
              <w:t>%</w:t>
            </w:r>
            <w:r w:rsidRPr="009270EC">
              <w:rPr>
                <w:rFonts w:eastAsia="Century Gothic" w:cstheme="minorHAnsi"/>
                <w:b/>
                <w:spacing w:val="5"/>
                <w:position w:val="-1"/>
              </w:rPr>
              <w:t xml:space="preserve"> </w:t>
            </w:r>
            <w:r w:rsidRPr="009270EC">
              <w:rPr>
                <w:rFonts w:eastAsia="Century Gothic" w:cstheme="minorHAnsi"/>
                <w:b/>
                <w:spacing w:val="1"/>
                <w:position w:val="-1"/>
              </w:rPr>
              <w:t>Q</w:t>
            </w:r>
            <w:r w:rsidRPr="009270EC">
              <w:rPr>
                <w:rFonts w:eastAsia="Century Gothic" w:cstheme="minorHAnsi"/>
                <w:b/>
                <w:position w:val="-1"/>
              </w:rPr>
              <w:t>UE</w:t>
            </w:r>
            <w:r w:rsidRPr="009270EC">
              <w:rPr>
                <w:rFonts w:eastAsia="Century Gothic" w:cstheme="minorHAnsi"/>
                <w:b/>
                <w:spacing w:val="15"/>
                <w:position w:val="-1"/>
              </w:rPr>
              <w:t xml:space="preserve"> </w:t>
            </w:r>
            <w:r w:rsidRPr="009270EC">
              <w:rPr>
                <w:rFonts w:eastAsia="Century Gothic" w:cstheme="minorHAnsi"/>
                <w:b/>
                <w:spacing w:val="4"/>
                <w:w w:val="104"/>
                <w:position w:val="-1"/>
              </w:rPr>
              <w:t>P</w:t>
            </w:r>
            <w:r w:rsidRPr="009270EC">
              <w:rPr>
                <w:rFonts w:eastAsia="Century Gothic" w:cstheme="minorHAnsi"/>
                <w:b/>
                <w:spacing w:val="-4"/>
                <w:w w:val="104"/>
                <w:position w:val="-1"/>
              </w:rPr>
              <w:t>A</w:t>
            </w:r>
            <w:r w:rsidRPr="009270EC">
              <w:rPr>
                <w:rFonts w:eastAsia="Century Gothic" w:cstheme="minorHAnsi"/>
                <w:b/>
                <w:spacing w:val="5"/>
                <w:w w:val="104"/>
                <w:position w:val="-1"/>
              </w:rPr>
              <w:t>S</w:t>
            </w:r>
            <w:r w:rsidRPr="009270EC">
              <w:rPr>
                <w:rFonts w:eastAsia="Century Gothic" w:cstheme="minorHAnsi"/>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378C07E5" w14:textId="77777777" w:rsidTr="0073701C">
              <w:trPr>
                <w:trHeight w:hRule="exact" w:val="356"/>
              </w:trPr>
              <w:tc>
                <w:tcPr>
                  <w:tcW w:w="1543" w:type="dxa"/>
                  <w:vAlign w:val="center"/>
                </w:tcPr>
                <w:p w14:paraId="2033FF7A" w14:textId="77777777" w:rsidR="0073701C" w:rsidRPr="009270EC" w:rsidRDefault="0073701C" w:rsidP="0073701C">
                  <w:pPr>
                    <w:spacing w:before="80"/>
                    <w:ind w:left="40"/>
                    <w:jc w:val="center"/>
                    <w:rPr>
                      <w:rFonts w:eastAsia="Century Gothic" w:cstheme="minorHAnsi"/>
                    </w:rPr>
                  </w:pPr>
                  <w:r w:rsidRPr="009270EC">
                    <w:rPr>
                      <w:rFonts w:eastAsia="Century Gothic" w:cstheme="minorHAnsi"/>
                      <w:w w:val="104"/>
                    </w:rPr>
                    <w:t>3</w:t>
                  </w:r>
                  <w:r w:rsidRPr="009270EC">
                    <w:rPr>
                      <w:rFonts w:eastAsia="Century Gothic" w:cstheme="minorHAnsi"/>
                      <w:spacing w:val="2"/>
                      <w:w w:val="104"/>
                    </w:rPr>
                    <w:t>1</w:t>
                  </w:r>
                  <w:r w:rsidRPr="009270EC">
                    <w:rPr>
                      <w:rFonts w:eastAsia="Century Gothic" w:cstheme="minorHAnsi"/>
                      <w:w w:val="104"/>
                    </w:rPr>
                    <w:t>.5</w:t>
                  </w:r>
                </w:p>
              </w:tc>
              <w:tc>
                <w:tcPr>
                  <w:tcW w:w="1767" w:type="dxa"/>
                </w:tcPr>
                <w:p w14:paraId="05DCA671" w14:textId="77777777" w:rsidR="0073701C" w:rsidRPr="009270EC" w:rsidRDefault="0073701C" w:rsidP="0073701C">
                  <w:pPr>
                    <w:jc w:val="center"/>
                    <w:rPr>
                      <w:rFonts w:cstheme="minorHAnsi"/>
                    </w:rPr>
                  </w:pPr>
                </w:p>
              </w:tc>
              <w:tc>
                <w:tcPr>
                  <w:tcW w:w="1027" w:type="dxa"/>
                </w:tcPr>
                <w:p w14:paraId="7CE9FC96" w14:textId="77777777" w:rsidR="0073701C" w:rsidRPr="009270EC" w:rsidRDefault="0073701C" w:rsidP="0073701C">
                  <w:pPr>
                    <w:spacing w:before="80"/>
                    <w:ind w:left="209"/>
                    <w:rPr>
                      <w:rFonts w:eastAsia="Century Gothic" w:cstheme="minorHAnsi"/>
                    </w:rPr>
                  </w:pPr>
                  <w:r w:rsidRPr="009270EC">
                    <w:rPr>
                      <w:rFonts w:eastAsia="Century Gothic" w:cstheme="minorHAnsi"/>
                      <w:w w:val="104"/>
                    </w:rPr>
                    <w:t>100</w:t>
                  </w:r>
                </w:p>
              </w:tc>
            </w:tr>
            <w:tr w:rsidR="0073701C" w:rsidRPr="009270EC" w14:paraId="1CF12A21" w14:textId="77777777" w:rsidTr="0073701C">
              <w:trPr>
                <w:trHeight w:hRule="exact" w:val="236"/>
              </w:trPr>
              <w:tc>
                <w:tcPr>
                  <w:tcW w:w="1543" w:type="dxa"/>
                  <w:vAlign w:val="center"/>
                </w:tcPr>
                <w:p w14:paraId="1217AA58" w14:textId="77777777" w:rsidR="0073701C" w:rsidRPr="009270EC" w:rsidRDefault="0073701C" w:rsidP="0073701C">
                  <w:pPr>
                    <w:ind w:left="115"/>
                    <w:jc w:val="center"/>
                    <w:rPr>
                      <w:rFonts w:eastAsia="Century Gothic" w:cstheme="minorHAnsi"/>
                    </w:rPr>
                  </w:pPr>
                  <w:r w:rsidRPr="009270EC">
                    <w:rPr>
                      <w:rFonts w:eastAsia="Century Gothic" w:cstheme="minorHAnsi"/>
                      <w:w w:val="104"/>
                    </w:rPr>
                    <w:t>16</w:t>
                  </w:r>
                </w:p>
              </w:tc>
              <w:tc>
                <w:tcPr>
                  <w:tcW w:w="1767" w:type="dxa"/>
                </w:tcPr>
                <w:p w14:paraId="30EEB6C1" w14:textId="77777777" w:rsidR="0073701C" w:rsidRPr="009270EC" w:rsidRDefault="0073701C" w:rsidP="0073701C">
                  <w:pPr>
                    <w:ind w:right="134"/>
                    <w:jc w:val="center"/>
                    <w:rPr>
                      <w:rFonts w:eastAsia="Century Gothic" w:cstheme="minorHAnsi"/>
                    </w:rPr>
                  </w:pPr>
                  <w:r w:rsidRPr="009270EC">
                    <w:rPr>
                      <w:rFonts w:eastAsia="Century Gothic" w:cstheme="minorHAnsi"/>
                    </w:rPr>
                    <w:t>62</w:t>
                  </w:r>
                  <w:r w:rsidRPr="009270EC">
                    <w:rPr>
                      <w:rFonts w:eastAsia="Century Gothic" w:cstheme="minorHAnsi"/>
                      <w:spacing w:val="7"/>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80</w:t>
                  </w:r>
                </w:p>
              </w:tc>
              <w:tc>
                <w:tcPr>
                  <w:tcW w:w="1027" w:type="dxa"/>
                </w:tcPr>
                <w:p w14:paraId="50E5DA36" w14:textId="77777777" w:rsidR="0073701C" w:rsidRPr="009270EC" w:rsidRDefault="0073701C" w:rsidP="0073701C">
                  <w:pPr>
                    <w:rPr>
                      <w:rFonts w:cstheme="minorHAnsi"/>
                    </w:rPr>
                  </w:pPr>
                </w:p>
              </w:tc>
            </w:tr>
            <w:tr w:rsidR="0073701C" w:rsidRPr="009270EC" w14:paraId="3586F3CD" w14:textId="77777777" w:rsidTr="0073701C">
              <w:trPr>
                <w:trHeight w:hRule="exact" w:val="236"/>
              </w:trPr>
              <w:tc>
                <w:tcPr>
                  <w:tcW w:w="1543" w:type="dxa"/>
                  <w:vAlign w:val="center"/>
                </w:tcPr>
                <w:p w14:paraId="6AE9E5AA" w14:textId="77777777" w:rsidR="0073701C" w:rsidRPr="009270EC" w:rsidRDefault="0073701C" w:rsidP="0073701C">
                  <w:pPr>
                    <w:ind w:left="152"/>
                    <w:jc w:val="center"/>
                    <w:rPr>
                      <w:rFonts w:eastAsia="Century Gothic" w:cstheme="minorHAnsi"/>
                    </w:rPr>
                  </w:pPr>
                  <w:r w:rsidRPr="009270EC">
                    <w:rPr>
                      <w:rFonts w:eastAsia="Century Gothic" w:cstheme="minorHAnsi"/>
                      <w:w w:val="104"/>
                    </w:rPr>
                    <w:t>8</w:t>
                  </w:r>
                </w:p>
              </w:tc>
              <w:tc>
                <w:tcPr>
                  <w:tcW w:w="1767" w:type="dxa"/>
                </w:tcPr>
                <w:p w14:paraId="2A1C9502" w14:textId="77777777" w:rsidR="0073701C" w:rsidRPr="009270EC" w:rsidRDefault="0073701C" w:rsidP="0073701C">
                  <w:pPr>
                    <w:ind w:right="134"/>
                    <w:jc w:val="center"/>
                    <w:rPr>
                      <w:rFonts w:eastAsia="Century Gothic" w:cstheme="minorHAnsi"/>
                    </w:rPr>
                  </w:pPr>
                  <w:r w:rsidRPr="009270EC">
                    <w:rPr>
                      <w:rFonts w:eastAsia="Century Gothic" w:cstheme="minorHAnsi"/>
                    </w:rPr>
                    <w:t>38</w:t>
                  </w:r>
                  <w:r w:rsidRPr="009270EC">
                    <w:rPr>
                      <w:rFonts w:eastAsia="Century Gothic" w:cstheme="minorHAnsi"/>
                      <w:spacing w:val="7"/>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62</w:t>
                  </w:r>
                </w:p>
              </w:tc>
              <w:tc>
                <w:tcPr>
                  <w:tcW w:w="1027" w:type="dxa"/>
                </w:tcPr>
                <w:p w14:paraId="258D3715" w14:textId="77777777" w:rsidR="0073701C" w:rsidRPr="009270EC" w:rsidRDefault="0073701C" w:rsidP="0073701C">
                  <w:pPr>
                    <w:rPr>
                      <w:rFonts w:cstheme="minorHAnsi"/>
                    </w:rPr>
                  </w:pPr>
                </w:p>
              </w:tc>
            </w:tr>
            <w:tr w:rsidR="0073701C" w:rsidRPr="009270EC" w14:paraId="1F6232D4" w14:textId="77777777" w:rsidTr="0073701C">
              <w:trPr>
                <w:trHeight w:hRule="exact" w:val="236"/>
              </w:trPr>
              <w:tc>
                <w:tcPr>
                  <w:tcW w:w="1543" w:type="dxa"/>
                  <w:vAlign w:val="center"/>
                </w:tcPr>
                <w:p w14:paraId="1543CAC7" w14:textId="77777777" w:rsidR="0073701C" w:rsidRPr="009270EC" w:rsidRDefault="0073701C" w:rsidP="0073701C">
                  <w:pPr>
                    <w:ind w:left="152"/>
                    <w:jc w:val="center"/>
                    <w:rPr>
                      <w:rFonts w:eastAsia="Century Gothic" w:cstheme="minorHAnsi"/>
                    </w:rPr>
                  </w:pPr>
                  <w:r w:rsidRPr="009270EC">
                    <w:rPr>
                      <w:rFonts w:eastAsia="Century Gothic" w:cstheme="minorHAnsi"/>
                      <w:w w:val="104"/>
                    </w:rPr>
                    <w:t>4</w:t>
                  </w:r>
                </w:p>
              </w:tc>
              <w:tc>
                <w:tcPr>
                  <w:tcW w:w="1767" w:type="dxa"/>
                </w:tcPr>
                <w:p w14:paraId="64C6FCD2" w14:textId="77777777" w:rsidR="0073701C" w:rsidRPr="009270EC" w:rsidRDefault="0073701C" w:rsidP="0073701C">
                  <w:pPr>
                    <w:ind w:right="134"/>
                    <w:jc w:val="center"/>
                    <w:rPr>
                      <w:rFonts w:eastAsia="Century Gothic" w:cstheme="minorHAnsi"/>
                    </w:rPr>
                  </w:pPr>
                  <w:r w:rsidRPr="009270EC">
                    <w:rPr>
                      <w:rFonts w:eastAsia="Century Gothic" w:cstheme="minorHAnsi"/>
                    </w:rPr>
                    <w:t>23</w:t>
                  </w:r>
                  <w:r w:rsidRPr="009270EC">
                    <w:rPr>
                      <w:rFonts w:eastAsia="Century Gothic" w:cstheme="minorHAnsi"/>
                      <w:spacing w:val="7"/>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47</w:t>
                  </w:r>
                </w:p>
              </w:tc>
              <w:tc>
                <w:tcPr>
                  <w:tcW w:w="1027" w:type="dxa"/>
                </w:tcPr>
                <w:p w14:paraId="40DDFDE6" w14:textId="77777777" w:rsidR="0073701C" w:rsidRPr="009270EC" w:rsidRDefault="0073701C" w:rsidP="0073701C">
                  <w:pPr>
                    <w:rPr>
                      <w:rFonts w:cstheme="minorHAnsi"/>
                    </w:rPr>
                  </w:pPr>
                </w:p>
              </w:tc>
            </w:tr>
            <w:tr w:rsidR="0073701C" w:rsidRPr="009270EC" w14:paraId="1EAFA5E3" w14:textId="77777777" w:rsidTr="0073701C">
              <w:trPr>
                <w:trHeight w:hRule="exact" w:val="236"/>
              </w:trPr>
              <w:tc>
                <w:tcPr>
                  <w:tcW w:w="1543" w:type="dxa"/>
                  <w:vAlign w:val="center"/>
                </w:tcPr>
                <w:p w14:paraId="1544B36E" w14:textId="77777777" w:rsidR="0073701C" w:rsidRPr="009270EC" w:rsidRDefault="0073701C" w:rsidP="0073701C">
                  <w:pPr>
                    <w:ind w:left="152"/>
                    <w:jc w:val="center"/>
                    <w:rPr>
                      <w:rFonts w:eastAsia="Century Gothic" w:cstheme="minorHAnsi"/>
                    </w:rPr>
                  </w:pPr>
                  <w:r w:rsidRPr="009270EC">
                    <w:rPr>
                      <w:rFonts w:eastAsia="Century Gothic" w:cstheme="minorHAnsi"/>
                      <w:w w:val="104"/>
                    </w:rPr>
                    <w:t>2</w:t>
                  </w:r>
                </w:p>
              </w:tc>
              <w:tc>
                <w:tcPr>
                  <w:tcW w:w="1767" w:type="dxa"/>
                </w:tcPr>
                <w:p w14:paraId="07A43039" w14:textId="77777777" w:rsidR="0073701C" w:rsidRPr="009270EC" w:rsidRDefault="0073701C" w:rsidP="0073701C">
                  <w:pPr>
                    <w:jc w:val="center"/>
                    <w:rPr>
                      <w:rFonts w:cstheme="minorHAnsi"/>
                    </w:rPr>
                  </w:pPr>
                </w:p>
              </w:tc>
              <w:tc>
                <w:tcPr>
                  <w:tcW w:w="1027" w:type="dxa"/>
                </w:tcPr>
                <w:p w14:paraId="40DAA318" w14:textId="77777777" w:rsidR="0073701C" w:rsidRPr="009270EC" w:rsidRDefault="0073701C" w:rsidP="0073701C">
                  <w:pPr>
                    <w:ind w:left="134"/>
                    <w:rPr>
                      <w:rFonts w:eastAsia="Century Gothic" w:cstheme="minorHAnsi"/>
                    </w:rPr>
                  </w:pPr>
                  <w:r w:rsidRPr="009270EC">
                    <w:rPr>
                      <w:rFonts w:eastAsia="Century Gothic" w:cstheme="minorHAnsi"/>
                    </w:rPr>
                    <w:t>14</w:t>
                  </w:r>
                  <w:r w:rsidRPr="009270EC">
                    <w:rPr>
                      <w:rFonts w:eastAsia="Century Gothic" w:cstheme="minorHAnsi"/>
                      <w:spacing w:val="7"/>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37</w:t>
                  </w:r>
                </w:p>
              </w:tc>
            </w:tr>
            <w:tr w:rsidR="0073701C" w:rsidRPr="009270EC" w14:paraId="778D0C5C" w14:textId="77777777" w:rsidTr="0073701C">
              <w:trPr>
                <w:trHeight w:hRule="exact" w:val="236"/>
              </w:trPr>
              <w:tc>
                <w:tcPr>
                  <w:tcW w:w="1543" w:type="dxa"/>
                  <w:vAlign w:val="center"/>
                </w:tcPr>
                <w:p w14:paraId="537BCAF5" w14:textId="77777777" w:rsidR="0073701C" w:rsidRPr="009270EC" w:rsidRDefault="0073701C" w:rsidP="0073701C">
                  <w:pPr>
                    <w:ind w:left="152"/>
                    <w:jc w:val="center"/>
                    <w:rPr>
                      <w:rFonts w:eastAsia="Century Gothic" w:cstheme="minorHAnsi"/>
                    </w:rPr>
                  </w:pPr>
                  <w:r w:rsidRPr="009270EC">
                    <w:rPr>
                      <w:rFonts w:eastAsia="Century Gothic" w:cstheme="minorHAnsi"/>
                      <w:w w:val="104"/>
                    </w:rPr>
                    <w:t>1</w:t>
                  </w:r>
                </w:p>
              </w:tc>
              <w:tc>
                <w:tcPr>
                  <w:tcW w:w="1767" w:type="dxa"/>
                </w:tcPr>
                <w:p w14:paraId="4F25FC82" w14:textId="77777777" w:rsidR="0073701C" w:rsidRPr="009270EC" w:rsidRDefault="0073701C" w:rsidP="0073701C">
                  <w:pPr>
                    <w:ind w:right="172"/>
                    <w:jc w:val="center"/>
                    <w:rPr>
                      <w:rFonts w:eastAsia="Century Gothic" w:cstheme="minorHAnsi"/>
                    </w:rPr>
                  </w:pPr>
                  <w:r w:rsidRPr="009270EC">
                    <w:rPr>
                      <w:rFonts w:eastAsia="Century Gothic" w:cstheme="minorHAnsi"/>
                    </w:rPr>
                    <w:t>8</w:t>
                  </w:r>
                  <w:r w:rsidRPr="009270EC">
                    <w:rPr>
                      <w:rFonts w:eastAsia="Century Gothic" w:cstheme="minorHAnsi"/>
                      <w:spacing w:val="4"/>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28</w:t>
                  </w:r>
                </w:p>
              </w:tc>
              <w:tc>
                <w:tcPr>
                  <w:tcW w:w="1027" w:type="dxa"/>
                </w:tcPr>
                <w:p w14:paraId="7F54E974" w14:textId="77777777" w:rsidR="0073701C" w:rsidRPr="009270EC" w:rsidRDefault="0073701C" w:rsidP="0073701C">
                  <w:pPr>
                    <w:rPr>
                      <w:rFonts w:cstheme="minorHAnsi"/>
                    </w:rPr>
                  </w:pPr>
                </w:p>
              </w:tc>
            </w:tr>
            <w:tr w:rsidR="0073701C" w:rsidRPr="009270EC" w14:paraId="0065FD6F" w14:textId="77777777" w:rsidTr="0073701C">
              <w:trPr>
                <w:trHeight w:hRule="exact" w:val="355"/>
              </w:trPr>
              <w:tc>
                <w:tcPr>
                  <w:tcW w:w="1543" w:type="dxa"/>
                  <w:vAlign w:val="center"/>
                </w:tcPr>
                <w:p w14:paraId="7920241F" w14:textId="77777777" w:rsidR="0073701C" w:rsidRPr="009270EC" w:rsidRDefault="0073701C" w:rsidP="0073701C">
                  <w:pPr>
                    <w:ind w:left="152"/>
                    <w:jc w:val="center"/>
                    <w:rPr>
                      <w:rFonts w:eastAsia="Century Gothic" w:cstheme="minorHAnsi"/>
                    </w:rPr>
                  </w:pPr>
                  <w:r w:rsidRPr="009270EC">
                    <w:rPr>
                      <w:rFonts w:eastAsia="Century Gothic" w:cstheme="minorHAnsi"/>
                      <w:spacing w:val="2"/>
                      <w:w w:val="104"/>
                    </w:rPr>
                    <w:t>0</w:t>
                  </w:r>
                  <w:r w:rsidRPr="009270EC">
                    <w:rPr>
                      <w:rFonts w:eastAsia="Century Gothic" w:cstheme="minorHAnsi"/>
                      <w:w w:val="104"/>
                    </w:rPr>
                    <w:t>.2</w:t>
                  </w:r>
                </w:p>
              </w:tc>
              <w:tc>
                <w:tcPr>
                  <w:tcW w:w="1767" w:type="dxa"/>
                </w:tcPr>
                <w:p w14:paraId="6116BF75" w14:textId="77777777" w:rsidR="0073701C" w:rsidRPr="009270EC" w:rsidRDefault="0073701C" w:rsidP="0073701C">
                  <w:pPr>
                    <w:ind w:right="209"/>
                    <w:jc w:val="center"/>
                    <w:rPr>
                      <w:rFonts w:eastAsia="Century Gothic" w:cstheme="minorHAnsi"/>
                    </w:rPr>
                  </w:pPr>
                  <w:r w:rsidRPr="009270EC">
                    <w:rPr>
                      <w:rFonts w:eastAsia="Century Gothic" w:cstheme="minorHAnsi"/>
                    </w:rPr>
                    <w:t>1</w:t>
                  </w:r>
                  <w:r w:rsidRPr="009270EC">
                    <w:rPr>
                      <w:rFonts w:eastAsia="Century Gothic" w:cstheme="minorHAnsi"/>
                      <w:spacing w:val="4"/>
                    </w:rPr>
                    <w:t xml:space="preserve"> </w:t>
                  </w:r>
                  <w:r w:rsidRPr="009270EC">
                    <w:rPr>
                      <w:rFonts w:eastAsia="Century Gothic" w:cstheme="minorHAnsi"/>
                    </w:rPr>
                    <w:t xml:space="preserve">- </w:t>
                  </w:r>
                  <w:r w:rsidRPr="009270EC">
                    <w:rPr>
                      <w:rFonts w:eastAsia="Century Gothic" w:cstheme="minorHAnsi"/>
                      <w:spacing w:val="7"/>
                    </w:rPr>
                    <w:t xml:space="preserve"> </w:t>
                  </w:r>
                  <w:r w:rsidRPr="009270EC">
                    <w:rPr>
                      <w:rFonts w:eastAsia="Century Gothic" w:cstheme="minorHAnsi"/>
                      <w:w w:val="104"/>
                    </w:rPr>
                    <w:t>8</w:t>
                  </w:r>
                </w:p>
              </w:tc>
              <w:tc>
                <w:tcPr>
                  <w:tcW w:w="1027" w:type="dxa"/>
                </w:tcPr>
                <w:p w14:paraId="40BBD1A2" w14:textId="77777777" w:rsidR="0073701C" w:rsidRPr="009270EC" w:rsidRDefault="0073701C" w:rsidP="0073701C">
                  <w:pPr>
                    <w:rPr>
                      <w:rFonts w:cstheme="minorHAnsi"/>
                    </w:rPr>
                  </w:pPr>
                </w:p>
              </w:tc>
            </w:tr>
          </w:tbl>
          <w:p w14:paraId="63B84D09" w14:textId="77777777" w:rsidR="0073701C" w:rsidRPr="009270EC" w:rsidRDefault="0073701C" w:rsidP="0073701C">
            <w:pPr>
              <w:jc w:val="both"/>
              <w:rPr>
                <w:rFonts w:cstheme="minorHAnsi"/>
                <w:color w:val="000000"/>
                <w:lang w:val="es-ES_tradnl"/>
              </w:rPr>
            </w:pPr>
          </w:p>
        </w:tc>
      </w:tr>
    </w:tbl>
    <w:p w14:paraId="5C10DA71"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6A60DE75" w14:textId="77777777" w:rsidTr="0073701C">
        <w:tc>
          <w:tcPr>
            <w:tcW w:w="1696" w:type="dxa"/>
            <w:shd w:val="pct5" w:color="auto" w:fill="auto"/>
          </w:tcPr>
          <w:p w14:paraId="0D990B4D"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4353522D" w14:textId="77777777" w:rsidR="0073701C" w:rsidRPr="009270EC" w:rsidRDefault="0073701C" w:rsidP="0073701C">
            <w:pPr>
              <w:jc w:val="center"/>
              <w:rPr>
                <w:rFonts w:cstheme="minorHAnsi"/>
                <w:b/>
              </w:rPr>
            </w:pPr>
            <w:r w:rsidRPr="009270EC">
              <w:rPr>
                <w:rFonts w:cstheme="minorHAnsi"/>
                <w:b/>
              </w:rPr>
              <w:t>UNIDAD</w:t>
            </w:r>
          </w:p>
        </w:tc>
        <w:tc>
          <w:tcPr>
            <w:tcW w:w="6492" w:type="dxa"/>
            <w:shd w:val="pct5" w:color="auto" w:fill="auto"/>
          </w:tcPr>
          <w:p w14:paraId="6E8473F1"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440DAB90" w14:textId="77777777" w:rsidTr="0073701C">
        <w:trPr>
          <w:trHeight w:val="685"/>
        </w:trPr>
        <w:tc>
          <w:tcPr>
            <w:tcW w:w="1696" w:type="dxa"/>
            <w:shd w:val="clear" w:color="auto" w:fill="auto"/>
            <w:vAlign w:val="center"/>
          </w:tcPr>
          <w:p w14:paraId="21431CBA" w14:textId="77777777" w:rsidR="0073701C" w:rsidRPr="009270EC" w:rsidRDefault="0073701C" w:rsidP="0073701C">
            <w:pPr>
              <w:jc w:val="center"/>
              <w:rPr>
                <w:rFonts w:cstheme="minorHAnsi"/>
                <w:color w:val="000000"/>
              </w:rPr>
            </w:pPr>
            <w:r w:rsidRPr="009270EC">
              <w:rPr>
                <w:rFonts w:cstheme="minorHAnsi"/>
                <w:color w:val="000000"/>
              </w:rPr>
              <w:t>FIERRO CORRUGADO 3/8"</w:t>
            </w:r>
          </w:p>
        </w:tc>
        <w:tc>
          <w:tcPr>
            <w:tcW w:w="1276" w:type="dxa"/>
            <w:shd w:val="clear" w:color="auto" w:fill="auto"/>
            <w:vAlign w:val="center"/>
          </w:tcPr>
          <w:p w14:paraId="26B1C677" w14:textId="77777777" w:rsidR="0073701C" w:rsidRPr="009270EC" w:rsidRDefault="0073701C" w:rsidP="0073701C">
            <w:pPr>
              <w:jc w:val="center"/>
              <w:rPr>
                <w:rFonts w:cstheme="minorHAnsi"/>
                <w:color w:val="000000"/>
              </w:rPr>
            </w:pPr>
            <w:r w:rsidRPr="009270EC">
              <w:rPr>
                <w:rFonts w:cstheme="minorHAnsi"/>
                <w:color w:val="000000"/>
              </w:rPr>
              <w:t>BR</w:t>
            </w:r>
          </w:p>
        </w:tc>
        <w:tc>
          <w:tcPr>
            <w:tcW w:w="6492" w:type="dxa"/>
            <w:shd w:val="clear" w:color="auto" w:fill="auto"/>
          </w:tcPr>
          <w:p w14:paraId="0D17943B" w14:textId="77777777" w:rsidR="0073701C" w:rsidRPr="009270EC" w:rsidRDefault="0073701C" w:rsidP="0073701C">
            <w:pPr>
              <w:rPr>
                <w:rFonts w:cstheme="minorHAnsi"/>
                <w:color w:val="000000"/>
              </w:rPr>
            </w:pPr>
            <w:r w:rsidRPr="009270EC">
              <w:rPr>
                <w:rFonts w:cstheme="minorHAnsi"/>
                <w:b/>
                <w:bCs/>
                <w:color w:val="000000"/>
              </w:rPr>
              <w:t>Requisitos sobre el producto</w:t>
            </w:r>
            <w:r w:rsidRPr="009270EC">
              <w:rPr>
                <w:rFonts w:cstheme="minorHAnsi"/>
                <w:color w:val="000000"/>
              </w:rPr>
              <w:br w:type="page"/>
            </w:r>
          </w:p>
          <w:p w14:paraId="5C9E5C78" w14:textId="77777777" w:rsidR="0073701C" w:rsidRPr="009270EC" w:rsidRDefault="0073701C" w:rsidP="0073701C">
            <w:pPr>
              <w:jc w:val="both"/>
              <w:rPr>
                <w:rFonts w:cstheme="minorHAnsi"/>
                <w:color w:val="000000"/>
              </w:rPr>
            </w:pPr>
            <w:r w:rsidRPr="009270EC">
              <w:rPr>
                <w:rFonts w:cstheme="minorHAnsi"/>
                <w:color w:val="000000"/>
              </w:rPr>
              <w:t>Barras de 12 m. de longitud, siendo necesario el siguiente diámetro: 3/8”.</w:t>
            </w:r>
          </w:p>
          <w:p w14:paraId="424E5AE9" w14:textId="77777777" w:rsidR="0073701C" w:rsidRPr="009270EC" w:rsidRDefault="0073701C" w:rsidP="0073701C">
            <w:pPr>
              <w:jc w:val="both"/>
              <w:rPr>
                <w:rFonts w:cstheme="minorHAnsi"/>
                <w:color w:val="000000"/>
              </w:rPr>
            </w:pPr>
            <w:r w:rsidRPr="009270EC">
              <w:rPr>
                <w:rFonts w:cstheme="minorHAnsi"/>
                <w:color w:val="000000"/>
              </w:rPr>
              <w:br w:type="page"/>
              <w:t>Las corrugas de ambos sectores en las barras tienen que tener una misma separación y una misma inclinación.</w:t>
            </w:r>
            <w:r w:rsidRPr="009270EC">
              <w:rPr>
                <w:rFonts w:cstheme="minorHAnsi"/>
                <w:color w:val="000000"/>
              </w:rPr>
              <w:br w:type="page"/>
            </w:r>
          </w:p>
          <w:p w14:paraId="53026506" w14:textId="77777777" w:rsidR="0073701C" w:rsidRPr="009270EC" w:rsidRDefault="0073701C" w:rsidP="0073701C">
            <w:pPr>
              <w:jc w:val="both"/>
              <w:rPr>
                <w:rFonts w:cstheme="minorHAnsi"/>
                <w:color w:val="000000"/>
              </w:rPr>
            </w:pPr>
            <w:r w:rsidRPr="009270EC">
              <w:rPr>
                <w:rFonts w:cstheme="minorHAnsi"/>
                <w:color w:val="000000"/>
              </w:rPr>
              <w:t>Las barras de hierro corrugado deben ser limpias de oxidación, de polvo, barro, grasas, pinturas y todo aquello que disminuya la adherencia. La barra deberá ser sin uso anterior, sin soladuras y sin defectos que afecten su resistencia.</w:t>
            </w:r>
          </w:p>
          <w:p w14:paraId="1DEA82DB" w14:textId="77777777" w:rsidR="0073701C" w:rsidRPr="009270EC" w:rsidRDefault="0073701C" w:rsidP="0073701C">
            <w:pPr>
              <w:jc w:val="both"/>
              <w:rPr>
                <w:rFonts w:cstheme="minorHAnsi"/>
                <w:color w:val="000000"/>
              </w:rPr>
            </w:pPr>
            <w:r w:rsidRPr="009270EC">
              <w:rPr>
                <w:rFonts w:cstheme="minorHAnsi"/>
                <w:color w:val="000000"/>
              </w:rPr>
              <w:br w:type="page"/>
              <w:t xml:space="preserve">Las barras se identificarán por marcas de laminación en alto relieve que indican el fabricante, el diámetro y el grado del acero impresas.                                                                          </w:t>
            </w:r>
            <w:r w:rsidRPr="009270EC">
              <w:rPr>
                <w:rFonts w:cstheme="minorHAnsi"/>
                <w:b/>
                <w:bCs/>
                <w:color w:val="000000"/>
              </w:rPr>
              <w:t>Requisitos sobre especificaciones técnicas:</w:t>
            </w:r>
            <w:r w:rsidRPr="009270EC">
              <w:rPr>
                <w:rFonts w:cstheme="minorHAnsi"/>
                <w:color w:val="000000"/>
              </w:rPr>
              <w:br w:type="page"/>
            </w:r>
          </w:p>
          <w:p w14:paraId="48AABFB5" w14:textId="77777777" w:rsidR="0073701C" w:rsidRPr="009270EC" w:rsidRDefault="0073701C" w:rsidP="0073701C">
            <w:pPr>
              <w:jc w:val="both"/>
              <w:rPr>
                <w:rFonts w:cstheme="minorHAnsi"/>
                <w:color w:val="000000"/>
              </w:rPr>
            </w:pPr>
            <w:r w:rsidRPr="009270EC">
              <w:rPr>
                <w:rFonts w:cstheme="minorHAnsi"/>
                <w:color w:val="000000"/>
              </w:rPr>
              <w:t>Normas técnicas,</w:t>
            </w:r>
            <w:r w:rsidRPr="009270EC">
              <w:rPr>
                <w:rFonts w:cstheme="minorHAnsi"/>
                <w:color w:val="000000"/>
              </w:rPr>
              <w:br w:type="page"/>
              <w:t xml:space="preserve"> Composición Química, Propiedades Mecánicas y Tolerancias dimensionales: ASTM A615 Grado 60 – 96a / ITINTEC 341.031 Grado ARN420 - 91.</w:t>
            </w:r>
            <w:r w:rsidRPr="009270EC">
              <w:rPr>
                <w:rFonts w:cstheme="minorHAnsi"/>
                <w:color w:val="000000"/>
              </w:rPr>
              <w:br w:type="page"/>
              <w:t>2.2. Dimensiones y pesos nominales:</w:t>
            </w:r>
            <w:r w:rsidRPr="009270EC">
              <w:rPr>
                <w:rFonts w:cstheme="minorHAnsi"/>
                <w:color w:val="000000"/>
              </w:rPr>
              <w:br w:type="page"/>
              <w:t xml:space="preserve">          </w:t>
            </w:r>
          </w:p>
          <w:p w14:paraId="59896CC7" w14:textId="77777777" w:rsidR="0073701C" w:rsidRPr="009270EC" w:rsidRDefault="0073701C" w:rsidP="0073701C">
            <w:pPr>
              <w:jc w:val="both"/>
              <w:rPr>
                <w:rFonts w:cstheme="minorHAnsi"/>
                <w:color w:val="000000"/>
              </w:rPr>
            </w:pPr>
            <w:r w:rsidRPr="009270EC">
              <w:rPr>
                <w:rFonts w:cstheme="minorHAnsi"/>
                <w:color w:val="000000"/>
              </w:rPr>
              <w:t>Diámetro de barra                         3/8”</w:t>
            </w:r>
            <w:r w:rsidRPr="009270EC">
              <w:rPr>
                <w:rFonts w:cstheme="minorHAnsi"/>
                <w:color w:val="000000"/>
              </w:rPr>
              <w:br w:type="page"/>
              <w:t xml:space="preserve">          </w:t>
            </w:r>
          </w:p>
          <w:p w14:paraId="081EE8F6" w14:textId="77777777" w:rsidR="0073701C" w:rsidRPr="009270EC" w:rsidRDefault="0073701C" w:rsidP="0073701C">
            <w:pPr>
              <w:rPr>
                <w:rFonts w:cstheme="minorHAnsi"/>
                <w:color w:val="000000"/>
              </w:rPr>
            </w:pPr>
            <w:r w:rsidRPr="009270EC">
              <w:rPr>
                <w:rFonts w:cstheme="minorHAnsi"/>
                <w:color w:val="000000"/>
              </w:rPr>
              <w:t>Sección Nominal                            71</w:t>
            </w:r>
            <w:r w:rsidRPr="009270EC">
              <w:rPr>
                <w:rFonts w:cstheme="minorHAnsi"/>
                <w:color w:val="000000"/>
              </w:rPr>
              <w:br w:type="page"/>
              <w:t xml:space="preserve">         </w:t>
            </w:r>
          </w:p>
          <w:p w14:paraId="24DBD09A" w14:textId="77777777" w:rsidR="0073701C" w:rsidRPr="009270EC" w:rsidRDefault="0073701C" w:rsidP="0073701C">
            <w:pPr>
              <w:rPr>
                <w:rFonts w:cstheme="minorHAnsi"/>
                <w:color w:val="000000"/>
                <w:lang w:val="pt-BR"/>
              </w:rPr>
            </w:pPr>
            <w:r w:rsidRPr="009270EC">
              <w:rPr>
                <w:rFonts w:cstheme="minorHAnsi"/>
                <w:color w:val="000000"/>
                <w:lang w:val="pt-BR"/>
              </w:rPr>
              <w:t>Perímetro Nominal (mm)                29.9 mm.</w:t>
            </w:r>
            <w:r w:rsidRPr="009270EC">
              <w:rPr>
                <w:rFonts w:cstheme="minorHAnsi"/>
                <w:color w:val="000000"/>
                <w:lang w:val="pt-BR"/>
              </w:rPr>
              <w:br w:type="page"/>
              <w:t xml:space="preserve">          </w:t>
            </w:r>
          </w:p>
          <w:p w14:paraId="1FDE765E" w14:textId="77777777" w:rsidR="0073701C" w:rsidRPr="009270EC" w:rsidRDefault="0073701C" w:rsidP="0073701C">
            <w:pPr>
              <w:rPr>
                <w:rFonts w:cstheme="minorHAnsi"/>
                <w:color w:val="000000"/>
                <w:lang w:val="pt-BR"/>
              </w:rPr>
            </w:pPr>
            <w:r w:rsidRPr="009270EC">
              <w:rPr>
                <w:rFonts w:cstheme="minorHAnsi"/>
                <w:color w:val="000000"/>
                <w:lang w:val="pt-BR"/>
              </w:rPr>
              <w:t>Peso Nominal (kg. /m.)                   0.56 kg/m</w:t>
            </w:r>
            <w:r w:rsidRPr="009270EC">
              <w:rPr>
                <w:rFonts w:cstheme="minorHAnsi"/>
                <w:color w:val="000000"/>
                <w:lang w:val="pt-BR"/>
              </w:rPr>
              <w:br w:type="page"/>
              <w:t xml:space="preserve">         </w:t>
            </w:r>
          </w:p>
          <w:p w14:paraId="346FC67F" w14:textId="77777777" w:rsidR="0073701C" w:rsidRPr="009270EC" w:rsidRDefault="0073701C" w:rsidP="0073701C">
            <w:pPr>
              <w:rPr>
                <w:rFonts w:cstheme="minorHAnsi"/>
                <w:color w:val="000000"/>
                <w:lang w:val="pt-BR"/>
              </w:rPr>
            </w:pPr>
            <w:r w:rsidRPr="009270EC">
              <w:rPr>
                <w:rFonts w:cstheme="minorHAnsi"/>
                <w:color w:val="000000"/>
                <w:lang w:val="pt-BR"/>
              </w:rPr>
              <w:t>Altura de rasantes                          0.38</w:t>
            </w:r>
            <w:r w:rsidRPr="009270EC">
              <w:rPr>
                <w:rFonts w:cstheme="minorHAnsi"/>
                <w:color w:val="000000"/>
                <w:lang w:val="pt-BR"/>
              </w:rPr>
              <w:br w:type="page"/>
              <w:t xml:space="preserve">2.3    </w:t>
            </w:r>
          </w:p>
          <w:p w14:paraId="3F1EC184" w14:textId="77777777" w:rsidR="0073701C" w:rsidRPr="009270EC" w:rsidRDefault="0073701C" w:rsidP="0073701C">
            <w:pPr>
              <w:rPr>
                <w:rFonts w:cstheme="minorHAnsi"/>
                <w:color w:val="000000"/>
                <w:lang w:val="pt-BR"/>
              </w:rPr>
            </w:pPr>
            <w:r w:rsidRPr="009270EC">
              <w:rPr>
                <w:rFonts w:cstheme="minorHAnsi"/>
                <w:color w:val="000000"/>
                <w:lang w:val="pt-BR"/>
              </w:rPr>
              <w:t>Propiedades mecánicas:</w:t>
            </w:r>
            <w:r w:rsidRPr="009270EC">
              <w:rPr>
                <w:rFonts w:cstheme="minorHAnsi"/>
                <w:color w:val="000000"/>
                <w:lang w:val="pt-BR"/>
              </w:rPr>
              <w:br w:type="page"/>
              <w:t xml:space="preserve">   </w:t>
            </w:r>
          </w:p>
          <w:p w14:paraId="19F2B474" w14:textId="77777777" w:rsidR="0073701C" w:rsidRPr="009270EC" w:rsidRDefault="0073701C" w:rsidP="0073701C">
            <w:pPr>
              <w:rPr>
                <w:rFonts w:cstheme="minorHAnsi"/>
                <w:color w:val="000000"/>
                <w:lang w:val="pt-BR"/>
              </w:rPr>
            </w:pPr>
            <w:r w:rsidRPr="009270EC">
              <w:rPr>
                <w:rFonts w:cstheme="minorHAnsi"/>
                <w:color w:val="000000"/>
                <w:lang w:val="pt-BR"/>
              </w:rPr>
              <w:t xml:space="preserve"> Límite de Fluencia (fy) =  4280 kg/cm² mínimo</w:t>
            </w:r>
            <w:r w:rsidRPr="009270EC">
              <w:rPr>
                <w:rFonts w:cstheme="minorHAnsi"/>
                <w:color w:val="000000"/>
                <w:lang w:val="pt-BR"/>
              </w:rPr>
              <w:br w:type="page"/>
              <w:t xml:space="preserve">         </w:t>
            </w:r>
          </w:p>
          <w:p w14:paraId="0F019545" w14:textId="77777777" w:rsidR="0073701C" w:rsidRPr="009270EC" w:rsidRDefault="0073701C" w:rsidP="0073701C">
            <w:pPr>
              <w:rPr>
                <w:rFonts w:cstheme="minorHAnsi"/>
                <w:color w:val="000000"/>
                <w:lang w:val="pt-BR"/>
              </w:rPr>
            </w:pPr>
            <w:r w:rsidRPr="009270EC">
              <w:rPr>
                <w:rFonts w:cstheme="minorHAnsi"/>
                <w:color w:val="000000"/>
                <w:lang w:val="pt-BR"/>
              </w:rPr>
              <w:t>Resistencia a la Tracción (R) =       6320 kg/cm² mínimo</w:t>
            </w:r>
            <w:r w:rsidRPr="009270EC">
              <w:rPr>
                <w:rFonts w:cstheme="minorHAnsi"/>
                <w:color w:val="000000"/>
                <w:lang w:val="pt-BR"/>
              </w:rPr>
              <w:br w:type="page"/>
              <w:t xml:space="preserve">        </w:t>
            </w:r>
          </w:p>
          <w:p w14:paraId="4AC82459" w14:textId="77777777" w:rsidR="0073701C" w:rsidRPr="009270EC" w:rsidRDefault="0073701C" w:rsidP="0073701C">
            <w:pPr>
              <w:rPr>
                <w:rFonts w:cstheme="minorHAnsi"/>
                <w:color w:val="000000"/>
              </w:rPr>
            </w:pPr>
            <w:r w:rsidRPr="009270EC">
              <w:rPr>
                <w:rFonts w:cstheme="minorHAnsi"/>
                <w:color w:val="000000"/>
              </w:rPr>
              <w:t>Relación R/fy                                  _&gt;1.25</w:t>
            </w:r>
            <w:r w:rsidRPr="009270EC">
              <w:rPr>
                <w:rFonts w:cstheme="minorHAnsi"/>
                <w:color w:val="000000"/>
              </w:rPr>
              <w:br w:type="page"/>
              <w:t xml:space="preserve">         </w:t>
            </w:r>
          </w:p>
          <w:p w14:paraId="7B275194" w14:textId="77777777" w:rsidR="0073701C" w:rsidRPr="009270EC" w:rsidRDefault="0073701C" w:rsidP="0073701C">
            <w:pPr>
              <w:rPr>
                <w:rFonts w:cstheme="minorHAnsi"/>
                <w:color w:val="000000"/>
              </w:rPr>
            </w:pPr>
            <w:r w:rsidRPr="009270EC">
              <w:rPr>
                <w:rFonts w:cstheme="minorHAnsi"/>
                <w:color w:val="000000"/>
              </w:rPr>
              <w:t>Alargamiento en 200 mm. =           9% mínimo</w:t>
            </w:r>
            <w:r w:rsidRPr="009270EC">
              <w:rPr>
                <w:rFonts w:cstheme="minorHAnsi"/>
                <w:color w:val="000000"/>
              </w:rPr>
              <w:br w:type="page"/>
              <w:t xml:space="preserve">       </w:t>
            </w:r>
          </w:p>
          <w:p w14:paraId="2E71A682" w14:textId="77777777" w:rsidR="0073701C" w:rsidRPr="009270EC" w:rsidRDefault="0073701C" w:rsidP="0073701C">
            <w:pPr>
              <w:rPr>
                <w:rFonts w:cstheme="minorHAnsi"/>
                <w:color w:val="000000"/>
              </w:rPr>
            </w:pPr>
            <w:r w:rsidRPr="009270EC">
              <w:rPr>
                <w:rFonts w:cstheme="minorHAnsi"/>
                <w:color w:val="000000"/>
              </w:rPr>
              <w:t xml:space="preserve">Doblado a 180º =                                Bueno                                                                                                         El Proveedor garantizará mediante nota, la calidad de las barras de acero </w:t>
            </w:r>
            <w:r w:rsidRPr="009270EC">
              <w:rPr>
                <w:rFonts w:cstheme="minorHAnsi"/>
                <w:color w:val="000000"/>
              </w:rPr>
              <w:lastRenderedPageBreak/>
              <w:t>corrugado de 3/8”,en función a los requisitos exigidos y las especificaciones técnicas, físicas y mecánicas; caso contrario se procederá al rechazo del mismo.</w:t>
            </w:r>
            <w:r w:rsidRPr="009270EC">
              <w:rPr>
                <w:rFonts w:cstheme="minorHAnsi"/>
                <w:color w:val="000000"/>
              </w:rPr>
              <w:br w:type="page"/>
            </w:r>
          </w:p>
          <w:p w14:paraId="590D99EC" w14:textId="77777777" w:rsidR="0073701C" w:rsidRPr="009270EC" w:rsidRDefault="0073701C" w:rsidP="0073701C">
            <w:pPr>
              <w:jc w:val="both"/>
              <w:rPr>
                <w:rFonts w:cstheme="minorHAnsi"/>
                <w:color w:val="000000"/>
              </w:rPr>
            </w:pPr>
            <w:r w:rsidRPr="009270EC">
              <w:rPr>
                <w:rFonts w:cstheme="minorHAnsi"/>
                <w:color w:val="000000"/>
              </w:rPr>
              <w:t>En ningún caso se deberá proveer barras de fabricación desconocida o que no lleven el sello de calidad de fábrica.</w:t>
            </w:r>
            <w:r w:rsidRPr="009270EC">
              <w:rPr>
                <w:rFonts w:cstheme="minorHAnsi"/>
                <w:color w:val="000000"/>
              </w:rPr>
              <w:br w:type="page"/>
            </w:r>
          </w:p>
          <w:p w14:paraId="79D6E49F" w14:textId="77777777" w:rsidR="0073701C" w:rsidRPr="009270EC" w:rsidRDefault="0073701C" w:rsidP="0073701C">
            <w:pPr>
              <w:jc w:val="both"/>
              <w:rPr>
                <w:rFonts w:cstheme="minorHAnsi"/>
                <w:color w:val="000000"/>
              </w:rPr>
            </w:pPr>
            <w:r w:rsidRPr="009270EC">
              <w:rPr>
                <w:rFonts w:cstheme="minorHAnsi"/>
                <w:color w:val="000000"/>
              </w:rPr>
              <w:t>El proveedor debe especificar el tiempo de duración del material y condiciones de almacenamiento para el mantenimiento del mismo.</w:t>
            </w:r>
            <w:r w:rsidRPr="009270EC">
              <w:rPr>
                <w:rFonts w:cstheme="minorHAnsi"/>
                <w:color w:val="000000"/>
              </w:rPr>
              <w:br w:type="page"/>
            </w:r>
            <w:r w:rsidRPr="009270EC">
              <w:rPr>
                <w:rFonts w:cstheme="minorHAnsi"/>
                <w:color w:val="000000"/>
              </w:rPr>
              <w:br w:type="page"/>
            </w:r>
            <w:r w:rsidRPr="009270EC">
              <w:rPr>
                <w:rFonts w:cstheme="minorHAnsi"/>
                <w:color w:val="000000"/>
              </w:rPr>
              <w:br w:type="page"/>
            </w:r>
          </w:p>
        </w:tc>
      </w:tr>
    </w:tbl>
    <w:p w14:paraId="5B7B7A45"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521"/>
      </w:tblGrid>
      <w:tr w:rsidR="0073701C" w:rsidRPr="009270EC" w14:paraId="60093B8D" w14:textId="77777777" w:rsidTr="0073701C">
        <w:tc>
          <w:tcPr>
            <w:tcW w:w="1668" w:type="dxa"/>
            <w:shd w:val="pct5" w:color="auto" w:fill="auto"/>
          </w:tcPr>
          <w:p w14:paraId="2B0E836E" w14:textId="77777777" w:rsidR="0073701C" w:rsidRPr="009270EC" w:rsidRDefault="0073701C" w:rsidP="0073701C">
            <w:pPr>
              <w:jc w:val="both"/>
              <w:rPr>
                <w:rFonts w:cstheme="minorHAnsi"/>
                <w:b/>
              </w:rPr>
            </w:pPr>
            <w:r w:rsidRPr="009270EC">
              <w:rPr>
                <w:rFonts w:cstheme="minorHAnsi"/>
                <w:b/>
              </w:rPr>
              <w:t>MATERIAL</w:t>
            </w:r>
          </w:p>
        </w:tc>
        <w:tc>
          <w:tcPr>
            <w:tcW w:w="1275" w:type="dxa"/>
            <w:shd w:val="pct5" w:color="auto" w:fill="auto"/>
          </w:tcPr>
          <w:p w14:paraId="66D4EF0C" w14:textId="77777777" w:rsidR="0073701C" w:rsidRPr="009270EC" w:rsidRDefault="0073701C" w:rsidP="0073701C">
            <w:pPr>
              <w:jc w:val="both"/>
              <w:rPr>
                <w:rFonts w:cstheme="minorHAnsi"/>
                <w:b/>
              </w:rPr>
            </w:pPr>
            <w:r w:rsidRPr="009270EC">
              <w:rPr>
                <w:rFonts w:cstheme="minorHAnsi"/>
                <w:b/>
              </w:rPr>
              <w:t>UNIDAD</w:t>
            </w:r>
          </w:p>
        </w:tc>
        <w:tc>
          <w:tcPr>
            <w:tcW w:w="6521" w:type="dxa"/>
            <w:shd w:val="pct5" w:color="auto" w:fill="auto"/>
          </w:tcPr>
          <w:p w14:paraId="11E38245"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06D6D149" w14:textId="77777777" w:rsidTr="0073701C">
        <w:trPr>
          <w:trHeight w:val="70"/>
        </w:trPr>
        <w:tc>
          <w:tcPr>
            <w:tcW w:w="1668" w:type="dxa"/>
            <w:shd w:val="clear" w:color="auto" w:fill="auto"/>
            <w:vAlign w:val="center"/>
          </w:tcPr>
          <w:p w14:paraId="5D3E69B0" w14:textId="77777777" w:rsidR="0073701C" w:rsidRPr="009270EC" w:rsidRDefault="0073701C" w:rsidP="0073701C">
            <w:pPr>
              <w:jc w:val="center"/>
              <w:rPr>
                <w:rFonts w:cstheme="minorHAnsi"/>
              </w:rPr>
            </w:pPr>
            <w:r w:rsidRPr="009270EC">
              <w:rPr>
                <w:rFonts w:cstheme="minorHAnsi"/>
                <w:lang w:eastAsia="es-BO"/>
              </w:rPr>
              <w:t>CEMENTO PORTLAND (</w:t>
            </w:r>
            <w:r w:rsidRPr="009270EC">
              <w:rPr>
                <w:rFonts w:cstheme="minorHAnsi"/>
              </w:rPr>
              <w:t>50 Kg)</w:t>
            </w:r>
          </w:p>
        </w:tc>
        <w:tc>
          <w:tcPr>
            <w:tcW w:w="1275" w:type="dxa"/>
            <w:shd w:val="clear" w:color="auto" w:fill="auto"/>
            <w:vAlign w:val="center"/>
          </w:tcPr>
          <w:p w14:paraId="3E695A22" w14:textId="77777777" w:rsidR="0073701C" w:rsidRPr="009270EC" w:rsidRDefault="0073701C" w:rsidP="0073701C">
            <w:pPr>
              <w:jc w:val="center"/>
              <w:rPr>
                <w:rFonts w:cstheme="minorHAnsi"/>
              </w:rPr>
            </w:pPr>
            <w:r w:rsidRPr="009270EC">
              <w:rPr>
                <w:rFonts w:cstheme="minorHAnsi"/>
              </w:rPr>
              <w:t>BL</w:t>
            </w:r>
          </w:p>
        </w:tc>
        <w:tc>
          <w:tcPr>
            <w:tcW w:w="6521" w:type="dxa"/>
            <w:shd w:val="clear" w:color="auto" w:fill="auto"/>
          </w:tcPr>
          <w:p w14:paraId="6AB391FB" w14:textId="77777777" w:rsidR="0073701C" w:rsidRPr="009270EC" w:rsidRDefault="0073701C" w:rsidP="0073701C">
            <w:pPr>
              <w:tabs>
                <w:tab w:val="left" w:pos="360"/>
              </w:tabs>
              <w:adjustRightInd w:val="0"/>
              <w:spacing w:line="200" w:lineRule="exact"/>
              <w:rPr>
                <w:rFonts w:cstheme="minorHAnsi"/>
                <w:b/>
                <w:bCs/>
              </w:rPr>
            </w:pPr>
            <w:r w:rsidRPr="009270EC">
              <w:rPr>
                <w:rFonts w:cstheme="minorHAnsi"/>
                <w:b/>
                <w:bCs/>
              </w:rPr>
              <w:t xml:space="preserve">Requisitos sobre el Producto </w:t>
            </w:r>
          </w:p>
          <w:p w14:paraId="05F43CE7"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La Entidad Ejecutora deberá garantizar que el material de referencia sea de buena calidad y de marca reconocida.</w:t>
            </w:r>
          </w:p>
          <w:p w14:paraId="05D120EB" w14:textId="77777777" w:rsidR="0073701C" w:rsidRPr="009270EC" w:rsidRDefault="0073701C" w:rsidP="0073701C">
            <w:pPr>
              <w:tabs>
                <w:tab w:val="left" w:pos="0"/>
              </w:tabs>
              <w:adjustRightInd w:val="0"/>
              <w:spacing w:line="200" w:lineRule="exact"/>
              <w:jc w:val="both"/>
              <w:rPr>
                <w:rFonts w:cstheme="minorHAnsi"/>
                <w:lang w:val="es-ES_tradnl"/>
              </w:rPr>
            </w:pPr>
          </w:p>
          <w:p w14:paraId="42E89749" w14:textId="77777777" w:rsidR="0073701C" w:rsidRPr="009270EC" w:rsidRDefault="0073701C" w:rsidP="0073701C">
            <w:pPr>
              <w:tabs>
                <w:tab w:val="left" w:pos="0"/>
              </w:tabs>
              <w:adjustRightInd w:val="0"/>
              <w:spacing w:line="200" w:lineRule="exact"/>
              <w:jc w:val="both"/>
              <w:rPr>
                <w:rFonts w:cstheme="minorHAnsi"/>
                <w:lang w:val="es-ES_tradnl"/>
              </w:rPr>
            </w:pPr>
            <w:r w:rsidRPr="009270EC">
              <w:rPr>
                <w:rFonts w:cstheme="minorHAnsi"/>
                <w:lang w:val="es-ES_tradnl"/>
              </w:rPr>
              <w:t xml:space="preserve">El Cemento Portland deberá ser de industria nacional. </w:t>
            </w:r>
          </w:p>
          <w:p w14:paraId="7000A308" w14:textId="77777777" w:rsidR="0073701C" w:rsidRPr="009270EC" w:rsidRDefault="0073701C" w:rsidP="0073701C">
            <w:pPr>
              <w:widowControl w:val="0"/>
              <w:numPr>
                <w:ilvl w:val="0"/>
                <w:numId w:val="7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El cemento provisto deberá cumplir las exigencias de las Normas Bolivianas, referente al Cemento Portland IP- 30.</w:t>
            </w:r>
          </w:p>
          <w:p w14:paraId="637B701A" w14:textId="77777777" w:rsidR="0073701C" w:rsidRPr="009270EC" w:rsidRDefault="0073701C" w:rsidP="0073701C">
            <w:pPr>
              <w:widowControl w:val="0"/>
              <w:numPr>
                <w:ilvl w:val="0"/>
                <w:numId w:val="7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 xml:space="preserve">El cemento debe ser fresco, molido fino, no debe contener terrones y tampoco impurezas de ninguna naturaleza, no se aceptará cemento guardado, endurecido o en bolsas rotas. </w:t>
            </w:r>
          </w:p>
          <w:p w14:paraId="11887B93" w14:textId="77777777" w:rsidR="0073701C" w:rsidRPr="009270EC" w:rsidRDefault="0073701C" w:rsidP="0073701C">
            <w:pPr>
              <w:widowControl w:val="0"/>
              <w:numPr>
                <w:ilvl w:val="0"/>
                <w:numId w:val="7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El cemento debe estar contenido en Bolsas de papel Kraft; con peso de 50 Kg.</w:t>
            </w:r>
          </w:p>
          <w:p w14:paraId="3BF97FFC" w14:textId="77777777" w:rsidR="0073701C" w:rsidRPr="006F3800" w:rsidRDefault="0073701C" w:rsidP="0073701C">
            <w:pPr>
              <w:widowControl w:val="0"/>
              <w:numPr>
                <w:ilvl w:val="0"/>
                <w:numId w:val="7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DAFA842" w14:textId="77777777" w:rsidR="0073701C" w:rsidRPr="006F3800" w:rsidRDefault="0073701C" w:rsidP="0073701C">
            <w:pPr>
              <w:jc w:val="both"/>
              <w:rPr>
                <w:rFonts w:cstheme="minorHAnsi"/>
                <w:lang w:val="es-ES_tradnl"/>
              </w:rPr>
            </w:pPr>
            <w:r w:rsidRPr="009270EC">
              <w:rPr>
                <w:rFonts w:cstheme="minorHAnsi"/>
                <w:lang w:val="es-ES_tradnl"/>
              </w:rPr>
              <w:t>El proveedor debe especificar el tiempo de duración del material y condiciones de almacenamiento p</w:t>
            </w:r>
            <w:r>
              <w:rPr>
                <w:rFonts w:cstheme="minorHAnsi"/>
                <w:lang w:val="es-ES_tradnl"/>
              </w:rPr>
              <w:t>ara el mantenimiento del mismo.</w:t>
            </w:r>
          </w:p>
        </w:tc>
      </w:tr>
    </w:tbl>
    <w:p w14:paraId="7A2780CF"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47"/>
        <w:gridCol w:w="628"/>
        <w:gridCol w:w="567"/>
        <w:gridCol w:w="5954"/>
      </w:tblGrid>
      <w:tr w:rsidR="0073701C" w:rsidRPr="009270EC" w14:paraId="122F63F6" w14:textId="77777777" w:rsidTr="0073701C">
        <w:tc>
          <w:tcPr>
            <w:tcW w:w="2315" w:type="dxa"/>
            <w:gridSpan w:val="2"/>
            <w:shd w:val="pct5" w:color="auto" w:fill="auto"/>
          </w:tcPr>
          <w:p w14:paraId="5885743E" w14:textId="77777777" w:rsidR="0073701C" w:rsidRPr="009270EC" w:rsidRDefault="0073701C" w:rsidP="0073701C">
            <w:pPr>
              <w:jc w:val="both"/>
              <w:rPr>
                <w:rFonts w:cstheme="minorHAnsi"/>
                <w:b/>
              </w:rPr>
            </w:pPr>
            <w:r w:rsidRPr="009270EC">
              <w:rPr>
                <w:rFonts w:cstheme="minorHAnsi"/>
                <w:b/>
              </w:rPr>
              <w:t>MATERIAL</w:t>
            </w:r>
          </w:p>
        </w:tc>
        <w:tc>
          <w:tcPr>
            <w:tcW w:w="1195" w:type="dxa"/>
            <w:gridSpan w:val="2"/>
            <w:shd w:val="pct5" w:color="auto" w:fill="auto"/>
          </w:tcPr>
          <w:p w14:paraId="12C94FDC" w14:textId="77777777" w:rsidR="0073701C" w:rsidRPr="009270EC" w:rsidRDefault="0073701C" w:rsidP="0073701C">
            <w:pPr>
              <w:jc w:val="both"/>
              <w:rPr>
                <w:rFonts w:cstheme="minorHAnsi"/>
                <w:b/>
              </w:rPr>
            </w:pPr>
            <w:r w:rsidRPr="009270EC">
              <w:rPr>
                <w:rFonts w:cstheme="minorHAnsi"/>
                <w:b/>
              </w:rPr>
              <w:t>UNIDAD</w:t>
            </w:r>
          </w:p>
        </w:tc>
        <w:tc>
          <w:tcPr>
            <w:tcW w:w="5954" w:type="dxa"/>
            <w:shd w:val="pct5" w:color="auto" w:fill="auto"/>
          </w:tcPr>
          <w:p w14:paraId="50095C86" w14:textId="77777777" w:rsidR="0073701C" w:rsidRPr="009270EC" w:rsidRDefault="0073701C" w:rsidP="0073701C">
            <w:pPr>
              <w:jc w:val="both"/>
              <w:rPr>
                <w:rFonts w:cstheme="minorHAnsi"/>
                <w:b/>
              </w:rPr>
            </w:pPr>
            <w:r w:rsidRPr="009270EC">
              <w:rPr>
                <w:rFonts w:cstheme="minorHAnsi"/>
                <w:b/>
              </w:rPr>
              <w:t>DESCRIPCION</w:t>
            </w:r>
          </w:p>
        </w:tc>
      </w:tr>
      <w:tr w:rsidR="0073701C" w:rsidRPr="009270EC" w14:paraId="3AFD59B7" w14:textId="77777777" w:rsidTr="0073701C">
        <w:trPr>
          <w:trHeight w:val="685"/>
        </w:trPr>
        <w:tc>
          <w:tcPr>
            <w:tcW w:w="1668" w:type="dxa"/>
            <w:shd w:val="clear" w:color="auto" w:fill="auto"/>
            <w:vAlign w:val="center"/>
          </w:tcPr>
          <w:p w14:paraId="3F1AA1B2" w14:textId="77777777" w:rsidR="0073701C" w:rsidRPr="009270EC" w:rsidRDefault="0073701C" w:rsidP="0073701C">
            <w:pPr>
              <w:jc w:val="center"/>
              <w:rPr>
                <w:rFonts w:cstheme="minorHAnsi"/>
              </w:rPr>
            </w:pPr>
            <w:r w:rsidRPr="009270EC">
              <w:rPr>
                <w:rFonts w:cstheme="minorHAnsi"/>
              </w:rPr>
              <w:t>ARENA</w:t>
            </w:r>
          </w:p>
        </w:tc>
        <w:tc>
          <w:tcPr>
            <w:tcW w:w="1275" w:type="dxa"/>
            <w:gridSpan w:val="2"/>
            <w:shd w:val="clear" w:color="auto" w:fill="auto"/>
            <w:vAlign w:val="center"/>
          </w:tcPr>
          <w:p w14:paraId="7BB9EE85" w14:textId="77777777" w:rsidR="0073701C" w:rsidRPr="009270EC" w:rsidRDefault="0073701C" w:rsidP="0073701C">
            <w:pPr>
              <w:jc w:val="center"/>
              <w:rPr>
                <w:rFonts w:cstheme="minorHAnsi"/>
              </w:rPr>
            </w:pPr>
            <w:r w:rsidRPr="009270EC">
              <w:rPr>
                <w:rFonts w:cstheme="minorHAnsi"/>
              </w:rPr>
              <w:t>M3</w:t>
            </w:r>
          </w:p>
        </w:tc>
        <w:tc>
          <w:tcPr>
            <w:tcW w:w="6521" w:type="dxa"/>
            <w:gridSpan w:val="2"/>
            <w:shd w:val="clear" w:color="auto" w:fill="auto"/>
          </w:tcPr>
          <w:p w14:paraId="270061C0" w14:textId="77777777" w:rsidR="0073701C" w:rsidRPr="009270EC" w:rsidRDefault="0073701C" w:rsidP="0073701C">
            <w:pPr>
              <w:ind w:right="49"/>
              <w:jc w:val="both"/>
              <w:rPr>
                <w:rFonts w:eastAsia="Century Gothic" w:cstheme="minorHAnsi"/>
                <w:w w:val="104"/>
              </w:rPr>
            </w:pPr>
            <w:r w:rsidRPr="009270EC">
              <w:rPr>
                <w:rFonts w:cstheme="minorHAnsi"/>
                <w:b/>
                <w:bCs/>
              </w:rPr>
              <w:t xml:space="preserve">Requisitos sobre el Producto            </w:t>
            </w:r>
            <w:r w:rsidRPr="009270EC">
              <w:rPr>
                <w:rFonts w:cstheme="minorHAnsi"/>
              </w:rPr>
              <w:t xml:space="preserve">                                                                                                                    </w:t>
            </w:r>
            <w:r w:rsidRPr="009270EC">
              <w:rPr>
                <w:rFonts w:eastAsia="Century Gothic"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4B2B8EC" w14:textId="77777777" w:rsidR="0073701C" w:rsidRPr="009270EC" w:rsidRDefault="0073701C" w:rsidP="0073701C">
            <w:pPr>
              <w:tabs>
                <w:tab w:val="left" w:pos="360"/>
              </w:tabs>
              <w:adjustRightInd w:val="0"/>
              <w:jc w:val="both"/>
              <w:rPr>
                <w:rFonts w:cstheme="minorHAnsi"/>
              </w:rPr>
            </w:pPr>
            <w:r w:rsidRPr="009270EC">
              <w:rPr>
                <w:rFonts w:cstheme="minorHAnsi"/>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76D1C16" w14:textId="77777777" w:rsidR="0073701C" w:rsidRPr="009270EC" w:rsidRDefault="0073701C" w:rsidP="0073701C">
            <w:pPr>
              <w:tabs>
                <w:tab w:val="left" w:pos="360"/>
              </w:tabs>
              <w:adjustRightInd w:val="0"/>
              <w:jc w:val="both"/>
              <w:rPr>
                <w:rFonts w:cstheme="minorHAnsi"/>
              </w:rPr>
            </w:pPr>
            <w:r w:rsidRPr="009270EC">
              <w:rPr>
                <w:rFonts w:cstheme="minorHAnsi"/>
              </w:rPr>
              <w:t>Tampoco co</w:t>
            </w:r>
            <w:r>
              <w:rPr>
                <w:rFonts w:cstheme="minorHAnsi"/>
              </w:rPr>
              <w:t>ntendrán porcentajes mayores a:</w:t>
            </w:r>
          </w:p>
          <w:p w14:paraId="5FDB567A" w14:textId="77777777" w:rsidR="0073701C" w:rsidRPr="009270EC" w:rsidRDefault="0073701C" w:rsidP="0073701C">
            <w:pPr>
              <w:tabs>
                <w:tab w:val="left" w:pos="360"/>
              </w:tabs>
              <w:adjustRightInd w:val="0"/>
              <w:jc w:val="both"/>
              <w:rPr>
                <w:rFonts w:cstheme="minorHAnsi"/>
              </w:rPr>
            </w:pPr>
            <w:r w:rsidRPr="009270EC">
              <w:rPr>
                <w:rFonts w:cstheme="minorHAnsi"/>
              </w:rPr>
              <w:t xml:space="preserve">SUSTANCIAS NOCIVAS            </w:t>
            </w:r>
            <w:r w:rsidRPr="009270EC">
              <w:rPr>
                <w:rFonts w:cstheme="minorHAnsi"/>
              </w:rPr>
              <w:tab/>
            </w:r>
            <w:r w:rsidRPr="009270EC">
              <w:rPr>
                <w:rFonts w:cstheme="minorHAnsi"/>
              </w:rPr>
              <w:tab/>
              <w:t xml:space="preserve">    % EN PESO</w:t>
            </w:r>
          </w:p>
          <w:p w14:paraId="7C916207" w14:textId="77777777" w:rsidR="0073701C" w:rsidRPr="009270EC" w:rsidRDefault="0073701C" w:rsidP="0073701C">
            <w:pPr>
              <w:tabs>
                <w:tab w:val="left" w:pos="360"/>
              </w:tabs>
              <w:adjustRightInd w:val="0"/>
              <w:jc w:val="both"/>
              <w:rPr>
                <w:rFonts w:cstheme="minorHAnsi"/>
              </w:rPr>
            </w:pPr>
            <w:r w:rsidRPr="009270EC">
              <w:rPr>
                <w:rFonts w:cstheme="minorHAnsi"/>
              </w:rPr>
              <w:t>Terrones de Arcilla</w:t>
            </w:r>
            <w:r w:rsidRPr="009270EC">
              <w:rPr>
                <w:rFonts w:cstheme="minorHAnsi"/>
              </w:rPr>
              <w:tab/>
            </w:r>
            <w:r w:rsidRPr="009270EC">
              <w:rPr>
                <w:rFonts w:cstheme="minorHAnsi"/>
              </w:rPr>
              <w:tab/>
            </w:r>
            <w:r w:rsidRPr="009270EC">
              <w:rPr>
                <w:rFonts w:cstheme="minorHAnsi"/>
              </w:rPr>
              <w:tab/>
            </w:r>
            <w:r w:rsidRPr="009270EC">
              <w:rPr>
                <w:rFonts w:cstheme="minorHAnsi"/>
              </w:rPr>
              <w:tab/>
            </w:r>
            <w:r w:rsidRPr="009270EC">
              <w:rPr>
                <w:rFonts w:cstheme="minorHAnsi"/>
              </w:rPr>
              <w:tab/>
              <w:t>1</w:t>
            </w:r>
          </w:p>
          <w:p w14:paraId="706AB355" w14:textId="77777777" w:rsidR="0073701C" w:rsidRPr="009270EC" w:rsidRDefault="0073701C" w:rsidP="0073701C">
            <w:pPr>
              <w:tabs>
                <w:tab w:val="left" w:pos="360"/>
              </w:tabs>
              <w:adjustRightInd w:val="0"/>
              <w:jc w:val="both"/>
              <w:rPr>
                <w:rFonts w:cstheme="minorHAnsi"/>
              </w:rPr>
            </w:pPr>
            <w:r w:rsidRPr="009270EC">
              <w:rPr>
                <w:rFonts w:cstheme="minorHAnsi"/>
              </w:rPr>
              <w:t>Carbón y Lignito</w:t>
            </w:r>
            <w:r w:rsidRPr="009270EC">
              <w:rPr>
                <w:rFonts w:cstheme="minorHAnsi"/>
              </w:rPr>
              <w:tab/>
            </w:r>
            <w:r w:rsidRPr="009270EC">
              <w:rPr>
                <w:rFonts w:cstheme="minorHAnsi"/>
              </w:rPr>
              <w:tab/>
            </w:r>
            <w:r w:rsidRPr="009270EC">
              <w:rPr>
                <w:rFonts w:cstheme="minorHAnsi"/>
              </w:rPr>
              <w:tab/>
            </w:r>
            <w:r w:rsidRPr="009270EC">
              <w:rPr>
                <w:rFonts w:cstheme="minorHAnsi"/>
              </w:rPr>
              <w:tab/>
            </w:r>
            <w:r w:rsidRPr="009270EC">
              <w:rPr>
                <w:rFonts w:cstheme="minorHAnsi"/>
              </w:rPr>
              <w:tab/>
              <w:t>1</w:t>
            </w:r>
          </w:p>
          <w:p w14:paraId="486EA968" w14:textId="77777777" w:rsidR="0073701C" w:rsidRPr="009270EC" w:rsidRDefault="0073701C" w:rsidP="0073701C">
            <w:pPr>
              <w:tabs>
                <w:tab w:val="left" w:pos="360"/>
              </w:tabs>
              <w:adjustRightInd w:val="0"/>
              <w:jc w:val="both"/>
              <w:rPr>
                <w:rFonts w:cstheme="minorHAnsi"/>
              </w:rPr>
            </w:pPr>
            <w:r w:rsidRPr="009270EC">
              <w:rPr>
                <w:rFonts w:cstheme="minorHAnsi"/>
              </w:rPr>
              <w:t>Materia</w:t>
            </w:r>
            <w:r>
              <w:rPr>
                <w:rFonts w:cstheme="minorHAnsi"/>
              </w:rPr>
              <w:t>l que pasa al tamiz No. 200</w:t>
            </w:r>
            <w:r>
              <w:rPr>
                <w:rFonts w:cstheme="minorHAnsi"/>
              </w:rPr>
              <w:tab/>
            </w:r>
            <w:r>
              <w:rPr>
                <w:rFonts w:cstheme="minorHAnsi"/>
              </w:rPr>
              <w:tab/>
            </w:r>
            <w:r>
              <w:rPr>
                <w:rFonts w:cstheme="minorHAnsi"/>
              </w:rPr>
              <w:tab/>
              <w:t>5</w:t>
            </w:r>
          </w:p>
          <w:p w14:paraId="5865D96A" w14:textId="77777777" w:rsidR="0073701C" w:rsidRPr="009270EC" w:rsidRDefault="0073701C" w:rsidP="0073701C">
            <w:pPr>
              <w:tabs>
                <w:tab w:val="left" w:pos="360"/>
              </w:tabs>
              <w:adjustRightInd w:val="0"/>
              <w:jc w:val="both"/>
              <w:rPr>
                <w:rFonts w:cstheme="minorHAnsi"/>
              </w:rPr>
            </w:pPr>
            <w:r w:rsidRPr="009270EC">
              <w:rPr>
                <w:rFonts w:cstheme="minorHAnsi"/>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652A128" w14:textId="77777777" w:rsidR="0073701C" w:rsidRPr="009270EC" w:rsidRDefault="0073701C" w:rsidP="0073701C">
            <w:pPr>
              <w:jc w:val="both"/>
              <w:rPr>
                <w:rFonts w:cstheme="minorHAnsi"/>
                <w:bCs/>
                <w:lang w:val="es-ES_tradnl"/>
              </w:rPr>
            </w:pPr>
            <w:r w:rsidRPr="009270EC">
              <w:rPr>
                <w:rFonts w:cstheme="minorHAnsi"/>
              </w:rPr>
              <w:t>En caso de utilizarse arenas provenientes de machaqueo de granitos, basaltos y rocas análogas, no deberán acusar principios de descomposición.  Se rechazarán</w:t>
            </w:r>
          </w:p>
        </w:tc>
      </w:tr>
    </w:tbl>
    <w:p w14:paraId="2467A7AF"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1152EA9B" w14:textId="77777777" w:rsidTr="0073701C">
        <w:tc>
          <w:tcPr>
            <w:tcW w:w="1696" w:type="dxa"/>
            <w:shd w:val="pct5" w:color="auto" w:fill="auto"/>
          </w:tcPr>
          <w:p w14:paraId="3798B51F"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78694A37" w14:textId="77777777" w:rsidR="0073701C" w:rsidRPr="009270EC" w:rsidRDefault="0073701C" w:rsidP="0073701C">
            <w:pPr>
              <w:jc w:val="center"/>
              <w:rPr>
                <w:rFonts w:cstheme="minorHAnsi"/>
                <w:b/>
              </w:rPr>
            </w:pPr>
            <w:r w:rsidRPr="009270EC">
              <w:rPr>
                <w:rFonts w:cstheme="minorHAnsi"/>
                <w:b/>
              </w:rPr>
              <w:t>UNIDAD</w:t>
            </w:r>
          </w:p>
        </w:tc>
        <w:tc>
          <w:tcPr>
            <w:tcW w:w="6492" w:type="dxa"/>
            <w:shd w:val="pct5" w:color="auto" w:fill="auto"/>
          </w:tcPr>
          <w:p w14:paraId="7A5105A8"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73EE7B91" w14:textId="77777777" w:rsidTr="0073701C">
        <w:trPr>
          <w:trHeight w:val="685"/>
        </w:trPr>
        <w:tc>
          <w:tcPr>
            <w:tcW w:w="1696" w:type="dxa"/>
            <w:shd w:val="clear" w:color="auto" w:fill="auto"/>
            <w:vAlign w:val="center"/>
          </w:tcPr>
          <w:p w14:paraId="34FEF76E" w14:textId="77777777" w:rsidR="0073701C" w:rsidRPr="009270EC" w:rsidRDefault="0073701C" w:rsidP="0073701C">
            <w:pPr>
              <w:jc w:val="center"/>
              <w:rPr>
                <w:rFonts w:cstheme="minorHAnsi"/>
                <w:color w:val="000000"/>
              </w:rPr>
            </w:pPr>
            <w:r w:rsidRPr="009270EC">
              <w:rPr>
                <w:rFonts w:cstheme="minorHAnsi"/>
                <w:color w:val="000000"/>
              </w:rPr>
              <w:t>ALAMBRE DE AMARRE</w:t>
            </w:r>
          </w:p>
        </w:tc>
        <w:tc>
          <w:tcPr>
            <w:tcW w:w="1276" w:type="dxa"/>
            <w:shd w:val="clear" w:color="auto" w:fill="auto"/>
            <w:vAlign w:val="center"/>
          </w:tcPr>
          <w:p w14:paraId="3466F680" w14:textId="77777777" w:rsidR="0073701C" w:rsidRPr="009270EC" w:rsidRDefault="0073701C" w:rsidP="0073701C">
            <w:pPr>
              <w:jc w:val="center"/>
              <w:rPr>
                <w:rFonts w:cstheme="minorHAnsi"/>
                <w:color w:val="000000"/>
              </w:rPr>
            </w:pPr>
            <w:r w:rsidRPr="009270EC">
              <w:rPr>
                <w:rFonts w:cstheme="minorHAnsi"/>
                <w:color w:val="000000"/>
              </w:rPr>
              <w:t>KG</w:t>
            </w:r>
          </w:p>
        </w:tc>
        <w:tc>
          <w:tcPr>
            <w:tcW w:w="6492" w:type="dxa"/>
            <w:shd w:val="clear" w:color="auto" w:fill="auto"/>
          </w:tcPr>
          <w:p w14:paraId="6D0B6789" w14:textId="77777777" w:rsidR="0073701C" w:rsidRPr="009270EC" w:rsidRDefault="0073701C" w:rsidP="0073701C">
            <w:pPr>
              <w:spacing w:before="11"/>
              <w:ind w:right="101"/>
              <w:jc w:val="both"/>
              <w:rPr>
                <w:rFonts w:eastAsia="Century Gothic" w:cstheme="minorHAnsi"/>
              </w:rPr>
            </w:pPr>
            <w:r w:rsidRPr="009270EC">
              <w:rPr>
                <w:rFonts w:eastAsia="Century Gothic" w:cstheme="minorHAnsi"/>
              </w:rPr>
              <w:t xml:space="preserve">La </w:t>
            </w:r>
            <w:r w:rsidRPr="009270EC">
              <w:rPr>
                <w:rFonts w:eastAsia="Century Gothic" w:cstheme="minorHAnsi"/>
                <w:spacing w:val="2"/>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15"/>
              </w:rPr>
              <w:t xml:space="preserve"> </w:t>
            </w:r>
            <w:r w:rsidRPr="009270EC">
              <w:rPr>
                <w:rFonts w:eastAsia="Century Gothic" w:cstheme="minorHAnsi"/>
              </w:rPr>
              <w:t>Ej</w:t>
            </w:r>
            <w:r w:rsidRPr="009270EC">
              <w:rPr>
                <w:rFonts w:eastAsia="Century Gothic" w:cstheme="minorHAnsi"/>
                <w:spacing w:val="1"/>
              </w:rPr>
              <w:t>ec</w:t>
            </w:r>
            <w:r w:rsidRPr="009270EC">
              <w:rPr>
                <w:rFonts w:eastAsia="Century Gothic" w:cstheme="minorHAnsi"/>
                <w:spacing w:val="2"/>
              </w:rPr>
              <w:t>u</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1"/>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6"/>
              </w:rPr>
              <w:t xml:space="preserve"> </w:t>
            </w:r>
            <w:r w:rsidRPr="009270EC">
              <w:rPr>
                <w:rFonts w:eastAsia="Century Gothic" w:cstheme="minorHAnsi"/>
              </w:rPr>
              <w:t>g</w:t>
            </w:r>
            <w:r w:rsidRPr="009270EC">
              <w:rPr>
                <w:rFonts w:eastAsia="Century Gothic" w:cstheme="minorHAnsi"/>
                <w:spacing w:val="1"/>
              </w:rPr>
              <w:t>ar</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w:t>
            </w:r>
            <w:r w:rsidRPr="009270EC">
              <w:rPr>
                <w:rFonts w:eastAsia="Century Gothic" w:cstheme="minorHAnsi"/>
                <w:spacing w:val="3"/>
              </w:rPr>
              <w:t>z</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22"/>
              </w:rPr>
              <w:t xml:space="preserve"> </w:t>
            </w:r>
            <w:r w:rsidRPr="009270EC">
              <w:rPr>
                <w:rFonts w:eastAsia="Century Gothic" w:cstheme="minorHAnsi"/>
                <w:spacing w:val="1"/>
              </w:rPr>
              <w:t>q</w:t>
            </w:r>
            <w:r w:rsidRPr="009270EC">
              <w:rPr>
                <w:rFonts w:eastAsia="Century Gothic" w:cstheme="minorHAnsi"/>
                <w:spacing w:val="-1"/>
              </w:rPr>
              <w:t>u</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3"/>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0"/>
              </w:rPr>
              <w:t xml:space="preserve"> </w:t>
            </w:r>
            <w:r w:rsidRPr="009270EC">
              <w:rPr>
                <w:rFonts w:eastAsia="Century Gothic" w:cstheme="minorHAnsi"/>
                <w:spacing w:val="1"/>
                <w:w w:val="104"/>
              </w:rPr>
              <w:t>d</w:t>
            </w:r>
            <w:r w:rsidRPr="009270EC">
              <w:rPr>
                <w:rFonts w:eastAsia="Century Gothic" w:cstheme="minorHAnsi"/>
                <w:w w:val="104"/>
              </w:rPr>
              <w:t xml:space="preserve">e </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2"/>
              </w:rPr>
              <w:t>f</w:t>
            </w:r>
            <w:r w:rsidRPr="009270EC">
              <w:rPr>
                <w:rFonts w:eastAsia="Century Gothic" w:cstheme="minorHAnsi"/>
                <w:spacing w:val="-1"/>
              </w:rPr>
              <w:t>e</w:t>
            </w:r>
            <w:r w:rsidRPr="009270EC">
              <w:rPr>
                <w:rFonts w:eastAsia="Century Gothic" w:cstheme="minorHAnsi"/>
                <w:spacing w:val="1"/>
              </w:rPr>
              <w:t>re</w:t>
            </w:r>
            <w:r w:rsidRPr="009270EC">
              <w:rPr>
                <w:rFonts w:eastAsia="Century Gothic" w:cstheme="minorHAnsi"/>
                <w:spacing w:val="-1"/>
              </w:rPr>
              <w:t>n</w:t>
            </w:r>
            <w:r w:rsidRPr="009270EC">
              <w:rPr>
                <w:rFonts w:eastAsia="Century Gothic" w:cstheme="minorHAnsi"/>
                <w:spacing w:val="1"/>
              </w:rPr>
              <w:t>ci</w:t>
            </w:r>
            <w:r w:rsidRPr="009270EC">
              <w:rPr>
                <w:rFonts w:eastAsia="Century Gothic" w:cstheme="minorHAnsi"/>
              </w:rPr>
              <w:t>a</w:t>
            </w:r>
            <w:r w:rsidRPr="009270EC">
              <w:rPr>
                <w:rFonts w:eastAsia="Century Gothic" w:cstheme="minorHAnsi"/>
                <w:spacing w:val="26"/>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rPr>
              <w:t>a</w:t>
            </w:r>
            <w:r w:rsidRPr="009270EC">
              <w:rPr>
                <w:rFonts w:eastAsia="Century Gothic" w:cstheme="minorHAnsi"/>
                <w:spacing w:val="11"/>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b</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rPr>
              <w:t>a</w:t>
            </w:r>
            <w:r w:rsidRPr="009270EC">
              <w:rPr>
                <w:rFonts w:eastAsia="Century Gothic" w:cstheme="minorHAnsi"/>
                <w:spacing w:val="19"/>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lida</w:t>
            </w:r>
            <w:r w:rsidRPr="009270EC">
              <w:rPr>
                <w:rFonts w:eastAsia="Century Gothic" w:cstheme="minorHAnsi"/>
              </w:rPr>
              <w:t>d</w:t>
            </w:r>
            <w:r w:rsidRPr="009270EC">
              <w:rPr>
                <w:rFonts w:eastAsia="Century Gothic" w:cstheme="minorHAnsi"/>
                <w:spacing w:val="22"/>
              </w:rPr>
              <w:t xml:space="preserve"> </w:t>
            </w:r>
            <w:r w:rsidRPr="009270EC">
              <w:rPr>
                <w:rFonts w:eastAsia="Century Gothic" w:cstheme="minorHAnsi"/>
              </w:rPr>
              <w:t>y</w:t>
            </w:r>
            <w:r w:rsidRPr="009270EC">
              <w:rPr>
                <w:rFonts w:eastAsia="Century Gothic" w:cstheme="minorHAnsi"/>
                <w:spacing w:val="7"/>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m</w:t>
            </w:r>
            <w:r w:rsidRPr="009270EC">
              <w:rPr>
                <w:rFonts w:eastAsia="Century Gothic" w:cstheme="minorHAnsi"/>
                <w:spacing w:val="1"/>
              </w:rPr>
              <w:t>arc</w:t>
            </w:r>
            <w:r w:rsidRPr="009270EC">
              <w:rPr>
                <w:rFonts w:eastAsia="Century Gothic" w:cstheme="minorHAnsi"/>
              </w:rPr>
              <w:t>a</w:t>
            </w:r>
            <w:r w:rsidRPr="009270EC">
              <w:rPr>
                <w:rFonts w:eastAsia="Century Gothic" w:cstheme="minorHAnsi"/>
                <w:spacing w:val="17"/>
              </w:rPr>
              <w:t xml:space="preserve"> </w:t>
            </w:r>
            <w:r w:rsidRPr="009270EC">
              <w:rPr>
                <w:rFonts w:eastAsia="Century Gothic" w:cstheme="minorHAnsi"/>
                <w:spacing w:val="1"/>
                <w:w w:val="104"/>
              </w:rPr>
              <w:t>re</w:t>
            </w:r>
            <w:r w:rsidRPr="009270EC">
              <w:rPr>
                <w:rFonts w:eastAsia="Century Gothic" w:cstheme="minorHAnsi"/>
                <w:spacing w:val="-1"/>
                <w:w w:val="104"/>
              </w:rPr>
              <w:t>c</w:t>
            </w:r>
            <w:r w:rsidRPr="009270EC">
              <w:rPr>
                <w:rFonts w:eastAsia="Century Gothic" w:cstheme="minorHAnsi"/>
                <w:spacing w:val="2"/>
                <w:w w:val="104"/>
              </w:rPr>
              <w:t>o</w:t>
            </w:r>
            <w:r w:rsidRPr="009270EC">
              <w:rPr>
                <w:rFonts w:eastAsia="Century Gothic" w:cstheme="minorHAnsi"/>
                <w:spacing w:val="-1"/>
                <w:w w:val="104"/>
              </w:rPr>
              <w:t>n</w:t>
            </w:r>
            <w:r w:rsidRPr="009270EC">
              <w:rPr>
                <w:rFonts w:eastAsia="Century Gothic" w:cstheme="minorHAnsi"/>
                <w:spacing w:val="2"/>
                <w:w w:val="104"/>
              </w:rPr>
              <w:t>o</w:t>
            </w:r>
            <w:r w:rsidRPr="009270EC">
              <w:rPr>
                <w:rFonts w:eastAsia="Century Gothic" w:cstheme="minorHAnsi"/>
                <w:spacing w:val="-1"/>
                <w:w w:val="104"/>
              </w:rPr>
              <w:t>c</w:t>
            </w:r>
            <w:r w:rsidRPr="009270EC">
              <w:rPr>
                <w:rFonts w:eastAsia="Century Gothic" w:cstheme="minorHAnsi"/>
                <w:spacing w:val="1"/>
                <w:w w:val="104"/>
              </w:rPr>
              <w:t>ida</w:t>
            </w:r>
            <w:r w:rsidRPr="009270EC">
              <w:rPr>
                <w:rFonts w:eastAsia="Century Gothic" w:cstheme="minorHAnsi"/>
                <w:w w:val="104"/>
              </w:rPr>
              <w:t>.</w:t>
            </w:r>
          </w:p>
          <w:p w14:paraId="698FE735" w14:textId="77777777" w:rsidR="0073701C" w:rsidRPr="009270EC" w:rsidRDefault="0073701C" w:rsidP="0073701C">
            <w:pPr>
              <w:spacing w:before="2"/>
              <w:ind w:right="101"/>
              <w:jc w:val="both"/>
              <w:rPr>
                <w:rFonts w:eastAsia="Century Gothic" w:cstheme="minorHAnsi"/>
              </w:rPr>
            </w:pPr>
            <w:r w:rsidRPr="009270EC">
              <w:rPr>
                <w:rFonts w:eastAsia="Century Gothic" w:cstheme="minorHAnsi"/>
              </w:rPr>
              <w:t>El</w:t>
            </w:r>
            <w:r w:rsidRPr="009270EC">
              <w:rPr>
                <w:rFonts w:eastAsia="Century Gothic" w:cstheme="minorHAnsi"/>
                <w:spacing w:val="13"/>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br</w:t>
            </w:r>
            <w:r w:rsidRPr="009270EC">
              <w:rPr>
                <w:rFonts w:eastAsia="Century Gothic" w:cstheme="minorHAnsi"/>
              </w:rPr>
              <w:t>e</w:t>
            </w:r>
            <w:r w:rsidRPr="009270EC">
              <w:rPr>
                <w:rFonts w:eastAsia="Century Gothic" w:cstheme="minorHAnsi"/>
                <w:spacing w:val="34"/>
              </w:rPr>
              <w:t xml:space="preserve">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19"/>
              </w:rPr>
              <w:t xml:space="preserve"> </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arr</w:t>
            </w:r>
            <w:r w:rsidRPr="009270EC">
              <w:rPr>
                <w:rFonts w:eastAsia="Century Gothic" w:cstheme="minorHAnsi"/>
              </w:rPr>
              <w:t>e</w:t>
            </w:r>
            <w:r w:rsidRPr="009270EC">
              <w:rPr>
                <w:rFonts w:eastAsia="Century Gothic" w:cstheme="minorHAnsi"/>
                <w:spacing w:val="29"/>
              </w:rPr>
              <w:t xml:space="preserve"> </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1"/>
              </w:rPr>
              <w:t>ri</w:t>
            </w:r>
            <w:r w:rsidRPr="009270EC">
              <w:rPr>
                <w:rFonts w:eastAsia="Century Gothic" w:cstheme="minorHAnsi"/>
                <w:spacing w:val="-2"/>
              </w:rPr>
              <w:t>d</w:t>
            </w:r>
            <w:r w:rsidRPr="009270EC">
              <w:rPr>
                <w:rFonts w:eastAsia="Century Gothic" w:cstheme="minorHAnsi"/>
              </w:rPr>
              <w:t>o será</w:t>
            </w:r>
            <w:r w:rsidRPr="009270EC">
              <w:rPr>
                <w:rFonts w:eastAsia="Century Gothic" w:cstheme="minorHAnsi"/>
                <w:spacing w:val="23"/>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spacing w:val="-2"/>
              </w:rPr>
              <w:t>d</w:t>
            </w:r>
            <w:r w:rsidRPr="009270EC">
              <w:rPr>
                <w:rFonts w:eastAsia="Century Gothic" w:cstheme="minorHAnsi"/>
                <w:spacing w:val="2"/>
              </w:rPr>
              <w:t>u</w:t>
            </w:r>
            <w:r w:rsidRPr="009270EC">
              <w:rPr>
                <w:rFonts w:eastAsia="Century Gothic" w:cstheme="minorHAnsi"/>
                <w:spacing w:val="-1"/>
              </w:rPr>
              <w:t>c</w:t>
            </w:r>
            <w:r w:rsidRPr="009270EC">
              <w:rPr>
                <w:rFonts w:eastAsia="Century Gothic" w:cstheme="minorHAnsi"/>
                <w:spacing w:val="1"/>
              </w:rPr>
              <w:t>id</w:t>
            </w:r>
            <w:r w:rsidRPr="009270EC">
              <w:rPr>
                <w:rFonts w:eastAsia="Century Gothic" w:cstheme="minorHAnsi"/>
              </w:rPr>
              <w:t xml:space="preserve">o </w:t>
            </w:r>
            <w:r w:rsidRPr="009270EC">
              <w:rPr>
                <w:rFonts w:eastAsia="Century Gothic" w:cstheme="minorHAnsi"/>
                <w:spacing w:val="2"/>
              </w:rPr>
              <w:t>con</w:t>
            </w:r>
            <w:r w:rsidRPr="009270EC">
              <w:rPr>
                <w:rFonts w:eastAsia="Century Gothic" w:cstheme="minorHAnsi"/>
                <w:spacing w:val="20"/>
              </w:rPr>
              <w:t xml:space="preserve"> </w:t>
            </w:r>
            <w:r w:rsidRPr="009270EC">
              <w:rPr>
                <w:rFonts w:eastAsia="Century Gothic" w:cstheme="minorHAnsi"/>
                <w:spacing w:val="1"/>
              </w:rPr>
              <w:t>ac</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27"/>
              </w:rPr>
              <w:t xml:space="preserve"> </w:t>
            </w:r>
            <w:r w:rsidRPr="009270EC">
              <w:rPr>
                <w:rFonts w:eastAsia="Century Gothic" w:cstheme="minorHAnsi"/>
                <w:spacing w:val="1"/>
                <w:w w:val="104"/>
              </w:rPr>
              <w:t>d</w:t>
            </w:r>
            <w:r w:rsidRPr="009270EC">
              <w:rPr>
                <w:rFonts w:eastAsia="Century Gothic" w:cstheme="minorHAnsi"/>
                <w:w w:val="104"/>
              </w:rPr>
              <w:t xml:space="preserve">e </w:t>
            </w:r>
            <w:r w:rsidRPr="009270EC">
              <w:rPr>
                <w:rFonts w:eastAsia="Century Gothic" w:cstheme="minorHAnsi"/>
                <w:spacing w:val="1"/>
              </w:rPr>
              <w:t>b</w:t>
            </w:r>
            <w:r w:rsidRPr="009270EC">
              <w:rPr>
                <w:rFonts w:eastAsia="Century Gothic" w:cstheme="minorHAnsi"/>
                <w:spacing w:val="-1"/>
              </w:rPr>
              <w:t>a</w:t>
            </w:r>
            <w:r w:rsidRPr="009270EC">
              <w:rPr>
                <w:rFonts w:eastAsia="Century Gothic" w:cstheme="minorHAnsi"/>
              </w:rPr>
              <w:t>jo</w:t>
            </w:r>
            <w:r w:rsidRPr="009270EC">
              <w:rPr>
                <w:rFonts w:eastAsia="Century Gothic" w:cstheme="minorHAnsi"/>
                <w:spacing w:val="11"/>
              </w:rPr>
              <w:t xml:space="preserve"> </w:t>
            </w:r>
            <w:r w:rsidRPr="009270EC">
              <w:rPr>
                <w:rFonts w:eastAsia="Century Gothic" w:cstheme="minorHAnsi"/>
                <w:spacing w:val="1"/>
              </w:rPr>
              <w:t>c</w:t>
            </w:r>
            <w:r w:rsidRPr="009270EC">
              <w:rPr>
                <w:rFonts w:eastAsia="Century Gothic" w:cstheme="minorHAnsi"/>
              </w:rPr>
              <w:t>o</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eni</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7"/>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1"/>
              </w:rPr>
              <w:t>b</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21"/>
              </w:rPr>
              <w:t xml:space="preserve"> </w:t>
            </w:r>
            <w:r w:rsidRPr="009270EC">
              <w:rPr>
                <w:rFonts w:eastAsia="Century Gothic" w:cstheme="minorHAnsi"/>
                <w:spacing w:val="2"/>
              </w:rPr>
              <w:t>o</w:t>
            </w:r>
            <w:r w:rsidRPr="009270EC">
              <w:rPr>
                <w:rFonts w:eastAsia="Century Gothic" w:cstheme="minorHAnsi"/>
                <w:spacing w:val="1"/>
              </w:rPr>
              <w:t>b</w:t>
            </w:r>
            <w:r w:rsidRPr="009270EC">
              <w:rPr>
                <w:rFonts w:eastAsia="Century Gothic" w:cstheme="minorHAnsi"/>
                <w:spacing w:val="-1"/>
              </w:rPr>
              <w:t>t</w:t>
            </w:r>
            <w:r w:rsidRPr="009270EC">
              <w:rPr>
                <w:rFonts w:eastAsia="Century Gothic" w:cstheme="minorHAnsi"/>
                <w:spacing w:val="1"/>
              </w:rPr>
              <w:t>eni</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spacing w:val="-1"/>
              </w:rPr>
              <w:t>p</w:t>
            </w:r>
            <w:r w:rsidRPr="009270EC">
              <w:rPr>
                <w:rFonts w:eastAsia="Century Gothic" w:cstheme="minorHAnsi"/>
                <w:spacing w:val="2"/>
              </w:rPr>
              <w:t>o</w:t>
            </w:r>
            <w:r w:rsidRPr="009270EC">
              <w:rPr>
                <w:rFonts w:eastAsia="Century Gothic" w:cstheme="minorHAnsi"/>
              </w:rPr>
              <w:t>r</w:t>
            </w:r>
            <w:r w:rsidRPr="009270EC">
              <w:rPr>
                <w:rFonts w:eastAsia="Century Gothic" w:cstheme="minorHAnsi"/>
                <w:spacing w:val="8"/>
              </w:rPr>
              <w:t xml:space="preserve"> </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2"/>
              </w:rPr>
              <w:t>f</w:t>
            </w:r>
            <w:r w:rsidRPr="009270EC">
              <w:rPr>
                <w:rFonts w:eastAsia="Century Gothic" w:cstheme="minorHAnsi"/>
                <w:spacing w:val="-1"/>
              </w:rPr>
              <w:t>i</w:t>
            </w:r>
            <w:r w:rsidRPr="009270EC">
              <w:rPr>
                <w:rFonts w:eastAsia="Century Gothic" w:cstheme="minorHAnsi"/>
                <w:spacing w:val="1"/>
              </w:rPr>
              <w:t>lac</w:t>
            </w:r>
            <w:r w:rsidRPr="009270EC">
              <w:rPr>
                <w:rFonts w:eastAsia="Century Gothic" w:cstheme="minorHAnsi"/>
                <w:spacing w:val="-1"/>
              </w:rPr>
              <w:t>i</w:t>
            </w:r>
            <w:r w:rsidRPr="009270EC">
              <w:rPr>
                <w:rFonts w:eastAsia="Century Gothic" w:cstheme="minorHAnsi"/>
                <w:spacing w:val="2"/>
              </w:rPr>
              <w:t>ó</w:t>
            </w:r>
            <w:r w:rsidRPr="009270EC">
              <w:rPr>
                <w:rFonts w:eastAsia="Century Gothic" w:cstheme="minorHAnsi"/>
              </w:rPr>
              <w:t>n</w:t>
            </w:r>
            <w:r w:rsidRPr="009270EC">
              <w:rPr>
                <w:rFonts w:eastAsia="Century Gothic" w:cstheme="minorHAnsi"/>
                <w:spacing w:val="23"/>
              </w:rPr>
              <w:t xml:space="preserve"> </w:t>
            </w:r>
            <w:r w:rsidRPr="009270EC">
              <w:rPr>
                <w:rFonts w:eastAsia="Century Gothic" w:cstheme="minorHAnsi"/>
                <w:spacing w:val="1"/>
              </w:rPr>
              <w:t>s</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6"/>
              </w:rPr>
              <w:t>e</w:t>
            </w:r>
            <w:r w:rsidRPr="009270EC">
              <w:rPr>
                <w:rFonts w:eastAsia="Century Gothic" w:cstheme="minorHAnsi"/>
                <w:spacing w:val="-1"/>
              </w:rPr>
              <w:t>t</w:t>
            </w:r>
            <w:r w:rsidRPr="009270EC">
              <w:rPr>
                <w:rFonts w:eastAsia="Century Gothic" w:cstheme="minorHAnsi"/>
                <w:spacing w:val="1"/>
              </w:rPr>
              <w:t>id</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w w:val="104"/>
              </w:rPr>
              <w:t xml:space="preserve">a </w:t>
            </w:r>
            <w:r w:rsidRPr="009270EC">
              <w:rPr>
                <w:rFonts w:eastAsia="Century Gothic" w:cstheme="minorHAnsi"/>
                <w:spacing w:val="-1"/>
              </w:rPr>
              <w:t>u</w:t>
            </w:r>
            <w:r w:rsidRPr="009270EC">
              <w:rPr>
                <w:rFonts w:eastAsia="Century Gothic" w:cstheme="minorHAnsi"/>
              </w:rPr>
              <w:t>n</w:t>
            </w:r>
            <w:r w:rsidRPr="009270EC">
              <w:rPr>
                <w:rFonts w:eastAsia="Century Gothic" w:cstheme="minorHAnsi"/>
                <w:spacing w:val="25"/>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spacing w:val="1"/>
              </w:rPr>
              <w:t>c</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 xml:space="preserve">o </w:t>
            </w:r>
            <w:r w:rsidRPr="009270EC">
              <w:rPr>
                <w:rFonts w:eastAsia="Century Gothic" w:cstheme="minorHAnsi"/>
                <w:spacing w:val="3"/>
              </w:rPr>
              <w:t>recocido</w:t>
            </w:r>
            <w:r w:rsidRPr="009270EC">
              <w:rPr>
                <w:rFonts w:eastAsia="Century Gothic" w:cstheme="minorHAnsi"/>
              </w:rPr>
              <w:t xml:space="preserve"> </w:t>
            </w:r>
            <w:r w:rsidRPr="009270EC">
              <w:rPr>
                <w:rFonts w:eastAsia="Century Gothic" w:cstheme="minorHAnsi"/>
                <w:spacing w:val="7"/>
              </w:rPr>
              <w:t>de</w:t>
            </w:r>
            <w:r w:rsidRPr="009270EC">
              <w:rPr>
                <w:rFonts w:eastAsia="Century Gothic" w:cstheme="minorHAnsi"/>
                <w:spacing w:val="25"/>
              </w:rPr>
              <w:t xml:space="preserve"> </w:t>
            </w:r>
            <w:r w:rsidRPr="009270EC">
              <w:rPr>
                <w:rFonts w:eastAsia="Century Gothic" w:cstheme="minorHAnsi"/>
                <w:spacing w:val="-1"/>
              </w:rPr>
              <w:t>n</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ma</w:t>
            </w:r>
            <w:r w:rsidRPr="009270EC">
              <w:rPr>
                <w:rFonts w:eastAsia="Century Gothic" w:cstheme="minorHAnsi"/>
                <w:spacing w:val="3"/>
              </w:rPr>
              <w:t>l</w:t>
            </w:r>
            <w:r w:rsidRPr="009270EC">
              <w:rPr>
                <w:rFonts w:eastAsia="Century Gothic" w:cstheme="minorHAnsi"/>
                <w:spacing w:val="-1"/>
              </w:rPr>
              <w:t>i</w:t>
            </w:r>
            <w:r w:rsidRPr="009270EC">
              <w:rPr>
                <w:rFonts w:eastAsia="Century Gothic" w:cstheme="minorHAnsi"/>
                <w:spacing w:val="1"/>
              </w:rPr>
              <w:t>za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ó</w:t>
            </w:r>
            <w:r w:rsidRPr="009270EC">
              <w:rPr>
                <w:rFonts w:eastAsia="Century Gothic" w:cstheme="minorHAnsi"/>
                <w:spacing w:val="1"/>
              </w:rPr>
              <w:t>n</w:t>
            </w:r>
            <w:r w:rsidRPr="009270EC">
              <w:rPr>
                <w:rFonts w:eastAsia="Century Gothic" w:cstheme="minorHAnsi"/>
              </w:rPr>
              <w:t xml:space="preserve">, </w:t>
            </w:r>
            <w:r w:rsidRPr="009270EC">
              <w:rPr>
                <w:rFonts w:eastAsia="Century Gothic" w:cstheme="minorHAnsi"/>
                <w:spacing w:val="21"/>
              </w:rPr>
              <w:t>de</w:t>
            </w:r>
            <w:r w:rsidRPr="009270EC">
              <w:rPr>
                <w:rFonts w:eastAsia="Century Gothic" w:cstheme="minorHAnsi"/>
                <w:spacing w:val="23"/>
              </w:rPr>
              <w:t xml:space="preserve"> </w:t>
            </w:r>
            <w:r w:rsidRPr="009270EC">
              <w:rPr>
                <w:rFonts w:eastAsia="Century Gothic" w:cstheme="minorHAnsi"/>
              </w:rPr>
              <w:t>f</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m</w:t>
            </w:r>
            <w:r w:rsidRPr="009270EC">
              <w:rPr>
                <w:rFonts w:eastAsia="Century Gothic" w:cstheme="minorHAnsi"/>
              </w:rPr>
              <w:t xml:space="preserve">a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28"/>
              </w:rPr>
              <w:t xml:space="preserve"> </w:t>
            </w:r>
            <w:r w:rsidRPr="009270EC">
              <w:rPr>
                <w:rFonts w:eastAsia="Century Gothic" w:cstheme="minorHAnsi"/>
                <w:spacing w:val="1"/>
                <w:w w:val="104"/>
              </w:rPr>
              <w:t>p</w:t>
            </w:r>
            <w:r w:rsidRPr="009270EC">
              <w:rPr>
                <w:rFonts w:eastAsia="Century Gothic" w:cstheme="minorHAnsi"/>
                <w:spacing w:val="2"/>
                <w:w w:val="104"/>
              </w:rPr>
              <w:t>u</w:t>
            </w:r>
            <w:r w:rsidRPr="009270EC">
              <w:rPr>
                <w:rFonts w:eastAsia="Century Gothic" w:cstheme="minorHAnsi"/>
                <w:spacing w:val="-1"/>
                <w:w w:val="104"/>
              </w:rPr>
              <w:t>e</w:t>
            </w:r>
            <w:r w:rsidRPr="009270EC">
              <w:rPr>
                <w:rFonts w:eastAsia="Century Gothic" w:cstheme="minorHAnsi"/>
                <w:spacing w:val="1"/>
                <w:w w:val="104"/>
              </w:rPr>
              <w:t>d</w:t>
            </w:r>
            <w:r w:rsidRPr="009270EC">
              <w:rPr>
                <w:rFonts w:eastAsia="Century Gothic" w:cstheme="minorHAnsi"/>
                <w:w w:val="104"/>
              </w:rPr>
              <w:t xml:space="preserve">a </w:t>
            </w:r>
            <w:r w:rsidRPr="009270EC">
              <w:rPr>
                <w:rFonts w:eastAsia="Century Gothic" w:cstheme="minorHAnsi"/>
                <w:spacing w:val="-1"/>
              </w:rPr>
              <w:t>re</w:t>
            </w:r>
            <w:r w:rsidRPr="009270EC">
              <w:rPr>
                <w:rFonts w:eastAsia="Century Gothic" w:cstheme="minorHAnsi"/>
                <w:spacing w:val="3"/>
              </w:rPr>
              <w:t>s</w:t>
            </w:r>
            <w:r w:rsidRPr="009270EC">
              <w:rPr>
                <w:rFonts w:eastAsia="Century Gothic" w:cstheme="minorHAnsi"/>
                <w:spacing w:val="-1"/>
              </w:rPr>
              <w:t>u</w:t>
            </w:r>
            <w:r w:rsidRPr="009270EC">
              <w:rPr>
                <w:rFonts w:eastAsia="Century Gothic" w:cstheme="minorHAnsi"/>
                <w:spacing w:val="3"/>
              </w:rPr>
              <w:t>l</w:t>
            </w:r>
            <w:r w:rsidRPr="009270EC">
              <w:rPr>
                <w:rFonts w:eastAsia="Century Gothic" w:cstheme="minorHAnsi"/>
                <w:spacing w:val="-1"/>
              </w:rPr>
              <w:t>ta</w:t>
            </w:r>
            <w:r w:rsidRPr="009270EC">
              <w:rPr>
                <w:rFonts w:eastAsia="Century Gothic" w:cstheme="minorHAnsi"/>
              </w:rPr>
              <w:t xml:space="preserve">r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23"/>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br</w:t>
            </w:r>
            <w:r w:rsidRPr="009270EC">
              <w:rPr>
                <w:rFonts w:eastAsia="Century Gothic" w:cstheme="minorHAnsi"/>
              </w:rPr>
              <w:t xml:space="preserve">e </w:t>
            </w:r>
            <w:r w:rsidRPr="009270EC">
              <w:rPr>
                <w:rFonts w:eastAsia="Century Gothic" w:cstheme="minorHAnsi"/>
                <w:spacing w:val="-1"/>
              </w:rPr>
              <w:t>mu</w:t>
            </w:r>
            <w:r w:rsidRPr="009270EC">
              <w:rPr>
                <w:rFonts w:eastAsia="Century Gothic" w:cstheme="minorHAnsi"/>
              </w:rPr>
              <w:t>y</w:t>
            </w:r>
            <w:r w:rsidRPr="009270EC">
              <w:rPr>
                <w:rFonts w:eastAsia="Century Gothic" w:cstheme="minorHAnsi"/>
                <w:spacing w:val="30"/>
              </w:rPr>
              <w:t xml:space="preserve"> </w:t>
            </w:r>
            <w:r w:rsidRPr="009270EC">
              <w:rPr>
                <w:rFonts w:eastAsia="Century Gothic" w:cstheme="minorHAnsi"/>
              </w:rPr>
              <w:t>f</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spacing w:val="3"/>
              </w:rPr>
              <w:t>x</w:t>
            </w:r>
            <w:r w:rsidRPr="009270EC">
              <w:rPr>
                <w:rFonts w:eastAsia="Century Gothic" w:cstheme="minorHAnsi"/>
                <w:spacing w:val="1"/>
              </w:rPr>
              <w:t>i</w:t>
            </w:r>
            <w:r w:rsidRPr="009270EC">
              <w:rPr>
                <w:rFonts w:eastAsia="Century Gothic" w:cstheme="minorHAnsi"/>
                <w:spacing w:val="-1"/>
              </w:rPr>
              <w:t>b</w:t>
            </w:r>
            <w:r w:rsidRPr="009270EC">
              <w:rPr>
                <w:rFonts w:eastAsia="Century Gothic" w:cstheme="minorHAnsi"/>
                <w:spacing w:val="1"/>
              </w:rPr>
              <w:t>l</w:t>
            </w:r>
            <w:r w:rsidRPr="009270EC">
              <w:rPr>
                <w:rFonts w:eastAsia="Century Gothic" w:cstheme="minorHAnsi"/>
              </w:rPr>
              <w:t>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br</w:t>
            </w:r>
            <w:r w:rsidRPr="009270EC">
              <w:rPr>
                <w:rFonts w:eastAsia="Century Gothic" w:cstheme="minorHAnsi"/>
              </w:rPr>
              <w:t xml:space="preserve">e </w:t>
            </w:r>
            <w:r w:rsidRPr="009270EC">
              <w:rPr>
                <w:rFonts w:eastAsia="Century Gothic" w:cstheme="minorHAnsi"/>
                <w:spacing w:val="1"/>
              </w:rPr>
              <w:t>ne</w:t>
            </w:r>
            <w:r w:rsidRPr="009270EC">
              <w:rPr>
                <w:rFonts w:eastAsia="Century Gothic" w:cstheme="minorHAnsi"/>
              </w:rPr>
              <w:t>g</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34"/>
              </w:rPr>
              <w:t xml:space="preserve"> </w:t>
            </w:r>
            <w:r w:rsidRPr="009270EC">
              <w:rPr>
                <w:rFonts w:eastAsia="Century Gothic" w:cstheme="minorHAnsi"/>
                <w:spacing w:val="1"/>
              </w:rPr>
              <w:t>re</w:t>
            </w:r>
            <w:r w:rsidRPr="009270EC">
              <w:rPr>
                <w:rFonts w:eastAsia="Century Gothic" w:cstheme="minorHAnsi"/>
                <w:spacing w:val="-1"/>
              </w:rPr>
              <w:t>c</w:t>
            </w:r>
            <w:r w:rsidRPr="009270EC">
              <w:rPr>
                <w:rFonts w:eastAsia="Century Gothic" w:cstheme="minorHAnsi"/>
              </w:rPr>
              <w:t>o</w:t>
            </w:r>
            <w:r w:rsidRPr="009270EC">
              <w:rPr>
                <w:rFonts w:eastAsia="Century Gothic" w:cstheme="minorHAnsi"/>
                <w:spacing w:val="1"/>
              </w:rPr>
              <w:t>si</w:t>
            </w:r>
            <w:r w:rsidRPr="009270EC">
              <w:rPr>
                <w:rFonts w:eastAsia="Century Gothic" w:cstheme="minorHAnsi"/>
                <w:spacing w:val="-2"/>
              </w:rPr>
              <w:t>d</w:t>
            </w:r>
            <w:r w:rsidRPr="009270EC">
              <w:rPr>
                <w:rFonts w:eastAsia="Century Gothic" w:cstheme="minorHAnsi"/>
                <w:spacing w:val="2"/>
              </w:rPr>
              <w:t>o</w:t>
            </w:r>
            <w:r w:rsidRPr="009270EC">
              <w:rPr>
                <w:rFonts w:eastAsia="Century Gothic" w:cstheme="minorHAnsi"/>
              </w:rPr>
              <w:t xml:space="preserve">), </w:t>
            </w:r>
            <w:r w:rsidRPr="009270EC">
              <w:rPr>
                <w:rFonts w:eastAsia="Century Gothic" w:cstheme="minorHAnsi"/>
                <w:spacing w:val="1"/>
                <w:w w:val="104"/>
              </w:rPr>
              <w:t>d</w:t>
            </w:r>
            <w:r w:rsidRPr="009270EC">
              <w:rPr>
                <w:rFonts w:eastAsia="Century Gothic" w:cstheme="minorHAnsi"/>
                <w:w w:val="104"/>
              </w:rPr>
              <w:t xml:space="preserve">e </w:t>
            </w:r>
            <w:r w:rsidRPr="009270EC">
              <w:rPr>
                <w:rFonts w:eastAsia="Century Gothic" w:cstheme="minorHAnsi"/>
                <w:spacing w:val="1"/>
              </w:rPr>
              <w:t>d</w:t>
            </w:r>
            <w:r w:rsidRPr="009270EC">
              <w:rPr>
                <w:rFonts w:eastAsia="Century Gothic" w:cstheme="minorHAnsi"/>
                <w:spacing w:val="-1"/>
              </w:rPr>
              <w:t>i</w:t>
            </w:r>
            <w:r w:rsidRPr="009270EC">
              <w:rPr>
                <w:rFonts w:eastAsia="Century Gothic" w:cstheme="minorHAnsi"/>
                <w:spacing w:val="1"/>
              </w:rPr>
              <w:t>á</w:t>
            </w:r>
            <w:r w:rsidRPr="009270EC">
              <w:rPr>
                <w:rFonts w:eastAsia="Century Gothic" w:cstheme="minorHAnsi"/>
                <w:spacing w:val="-1"/>
              </w:rPr>
              <w:t>m</w:t>
            </w:r>
            <w:r w:rsidRPr="009270EC">
              <w:rPr>
                <w:rFonts w:eastAsia="Century Gothic" w:cstheme="minorHAnsi"/>
                <w:spacing w:val="3"/>
              </w:rPr>
              <w:t>e</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20"/>
              </w:rPr>
              <w:t xml:space="preserve"> </w:t>
            </w:r>
            <w:r w:rsidRPr="009270EC">
              <w:rPr>
                <w:rFonts w:eastAsia="Century Gothic" w:cstheme="minorHAnsi"/>
                <w:spacing w:val="2"/>
              </w:rPr>
              <w:t>u</w:t>
            </w:r>
            <w:r w:rsidRPr="009270EC">
              <w:rPr>
                <w:rFonts w:eastAsia="Century Gothic" w:cstheme="minorHAnsi"/>
                <w:spacing w:val="-1"/>
              </w:rPr>
              <w:t>n</w:t>
            </w:r>
            <w:r w:rsidRPr="009270EC">
              <w:rPr>
                <w:rFonts w:eastAsia="Century Gothic" w:cstheme="minorHAnsi"/>
                <w:spacing w:val="1"/>
              </w:rPr>
              <w:t>i</w:t>
            </w:r>
            <w:r w:rsidRPr="009270EC">
              <w:rPr>
                <w:rFonts w:eastAsia="Century Gothic" w:cstheme="minorHAnsi"/>
              </w:rPr>
              <w:t>fo</w:t>
            </w:r>
            <w:r w:rsidRPr="009270EC">
              <w:rPr>
                <w:rFonts w:eastAsia="Century Gothic" w:cstheme="minorHAnsi"/>
                <w:spacing w:val="1"/>
              </w:rPr>
              <w:t>r</w:t>
            </w:r>
            <w:r w:rsidRPr="009270EC">
              <w:rPr>
                <w:rFonts w:eastAsia="Century Gothic" w:cstheme="minorHAnsi"/>
                <w:spacing w:val="-1"/>
              </w:rPr>
              <w:t>m</w:t>
            </w:r>
            <w:r w:rsidRPr="009270EC">
              <w:rPr>
                <w:rFonts w:eastAsia="Century Gothic" w:cstheme="minorHAnsi"/>
              </w:rPr>
              <w:t>e</w:t>
            </w:r>
            <w:r w:rsidRPr="009270EC">
              <w:rPr>
                <w:rFonts w:eastAsia="Century Gothic" w:cstheme="minorHAnsi"/>
                <w:spacing w:val="20"/>
              </w:rPr>
              <w:t xml:space="preserve"> </w:t>
            </w:r>
            <w:r w:rsidRPr="009270EC">
              <w:rPr>
                <w:rFonts w:eastAsia="Century Gothic" w:cstheme="minorHAnsi"/>
              </w:rPr>
              <w:t xml:space="preserve">y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6"/>
              </w:rPr>
              <w:t xml:space="preserve"> </w:t>
            </w:r>
            <w:r w:rsidRPr="009270EC">
              <w:rPr>
                <w:rFonts w:eastAsia="Century Gothic" w:cstheme="minorHAnsi"/>
                <w:spacing w:val="-1"/>
              </w:rPr>
              <w:t>pr</w:t>
            </w:r>
            <w:r w:rsidRPr="009270EC">
              <w:rPr>
                <w:rFonts w:eastAsia="Century Gothic" w:cstheme="minorHAnsi"/>
                <w:spacing w:val="2"/>
              </w:rPr>
              <w:t>o</w:t>
            </w:r>
            <w:r w:rsidRPr="009270EC">
              <w:rPr>
                <w:rFonts w:eastAsia="Century Gothic" w:cstheme="minorHAnsi"/>
                <w:spacing w:val="1"/>
              </w:rPr>
              <w:t>d</w:t>
            </w:r>
            <w:r w:rsidRPr="009270EC">
              <w:rPr>
                <w:rFonts w:eastAsia="Century Gothic" w:cstheme="minorHAnsi"/>
                <w:spacing w:val="-1"/>
              </w:rPr>
              <w:t>u</w:t>
            </w:r>
            <w:r w:rsidRPr="009270EC">
              <w:rPr>
                <w:rFonts w:eastAsia="Century Gothic" w:cstheme="minorHAnsi"/>
                <w:spacing w:val="1"/>
              </w:rPr>
              <w:t>c</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spacing w:val="-1"/>
              </w:rPr>
              <w:t>h</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rPr>
              <w:t>o</w:t>
            </w:r>
            <w:r w:rsidRPr="009270EC">
              <w:rPr>
                <w:rFonts w:eastAsia="Century Gothic" w:cstheme="minorHAnsi"/>
                <w:spacing w:val="2"/>
              </w:rPr>
              <w:t>g</w:t>
            </w:r>
            <w:r w:rsidRPr="009270EC">
              <w:rPr>
                <w:rFonts w:eastAsia="Century Gothic" w:cstheme="minorHAnsi"/>
                <w:spacing w:val="-1"/>
              </w:rPr>
              <w:t>é</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spacing w:val="2"/>
              </w:rPr>
              <w:t>o</w:t>
            </w:r>
            <w:r w:rsidRPr="009270EC">
              <w:rPr>
                <w:rFonts w:eastAsia="Century Gothic" w:cstheme="minorHAnsi"/>
              </w:rPr>
              <w:t>,</w:t>
            </w:r>
            <w:r w:rsidRPr="009270EC">
              <w:rPr>
                <w:rFonts w:eastAsia="Century Gothic" w:cstheme="minorHAnsi"/>
                <w:spacing w:val="28"/>
              </w:rPr>
              <w:t xml:space="preserve"> </w:t>
            </w:r>
            <w:r w:rsidRPr="009270EC">
              <w:rPr>
                <w:rFonts w:eastAsia="Century Gothic" w:cstheme="minorHAnsi"/>
                <w:spacing w:val="3"/>
              </w:rPr>
              <w:t>s</w:t>
            </w:r>
            <w:r w:rsidRPr="009270EC">
              <w:rPr>
                <w:rFonts w:eastAsia="Century Gothic" w:cstheme="minorHAnsi"/>
                <w:spacing w:val="1"/>
              </w:rPr>
              <w:t>i</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17"/>
              </w:rPr>
              <w:t xml:space="preserve"> </w:t>
            </w:r>
            <w:r w:rsidRPr="009270EC">
              <w:rPr>
                <w:rFonts w:eastAsia="Century Gothic" w:cstheme="minorHAnsi"/>
                <w:spacing w:val="-1"/>
                <w:w w:val="104"/>
              </w:rPr>
              <w:t>e</w:t>
            </w:r>
            <w:r w:rsidRPr="009270EC">
              <w:rPr>
                <w:rFonts w:eastAsia="Century Gothic" w:cstheme="minorHAnsi"/>
                <w:spacing w:val="3"/>
                <w:w w:val="104"/>
              </w:rPr>
              <w:t>s</w:t>
            </w:r>
            <w:r w:rsidRPr="009270EC">
              <w:rPr>
                <w:rFonts w:eastAsia="Century Gothic" w:cstheme="minorHAnsi"/>
                <w:spacing w:val="-1"/>
                <w:w w:val="104"/>
              </w:rPr>
              <w:t>ta</w:t>
            </w:r>
            <w:r w:rsidRPr="009270EC">
              <w:rPr>
                <w:rFonts w:eastAsia="Century Gothic" w:cstheme="minorHAnsi"/>
                <w:w w:val="104"/>
              </w:rPr>
              <w:t xml:space="preserve">s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piedad</w:t>
            </w:r>
            <w:r w:rsidRPr="009270EC">
              <w:rPr>
                <w:rFonts w:eastAsia="Century Gothic" w:cstheme="minorHAnsi"/>
                <w:spacing w:val="-1"/>
              </w:rPr>
              <w:t>e</w:t>
            </w:r>
            <w:r w:rsidRPr="009270EC">
              <w:rPr>
                <w:rFonts w:eastAsia="Century Gothic" w:cstheme="minorHAnsi"/>
              </w:rPr>
              <w:t xml:space="preserve">s </w:t>
            </w:r>
            <w:r w:rsidRPr="009270EC">
              <w:rPr>
                <w:rFonts w:eastAsia="Century Gothic" w:cstheme="minorHAnsi"/>
                <w:spacing w:val="1"/>
              </w:rPr>
              <w:t>l</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21"/>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24"/>
              </w:rPr>
              <w:t xml:space="preserve"> </w:t>
            </w:r>
            <w:r w:rsidRPr="009270EC">
              <w:rPr>
                <w:rFonts w:eastAsia="Century Gothic" w:cstheme="minorHAnsi"/>
                <w:spacing w:val="1"/>
              </w:rPr>
              <w:t>p</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spacing w:val="-1"/>
              </w:rPr>
              <w:t>m</w:t>
            </w:r>
            <w:r w:rsidRPr="009270EC">
              <w:rPr>
                <w:rFonts w:eastAsia="Century Gothic" w:cstheme="minorHAnsi"/>
                <w:spacing w:val="1"/>
              </w:rPr>
              <w:t>i</w:t>
            </w:r>
            <w:r w:rsidRPr="009270EC">
              <w:rPr>
                <w:rFonts w:eastAsia="Century Gothic" w:cstheme="minorHAnsi"/>
                <w:spacing w:val="-1"/>
              </w:rPr>
              <w:t>t</w:t>
            </w:r>
            <w:r w:rsidRPr="009270EC">
              <w:rPr>
                <w:rFonts w:eastAsia="Century Gothic" w:cstheme="minorHAnsi"/>
                <w:spacing w:val="1"/>
              </w:rPr>
              <w:t>e</w:t>
            </w:r>
            <w:r w:rsidRPr="009270EC">
              <w:rPr>
                <w:rFonts w:eastAsia="Century Gothic" w:cstheme="minorHAnsi"/>
              </w:rPr>
              <w:t xml:space="preserve">n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24"/>
              </w:rPr>
              <w:t xml:space="preserve"> </w:t>
            </w:r>
            <w:r w:rsidRPr="009270EC">
              <w:rPr>
                <w:rFonts w:eastAsia="Century Gothic" w:cstheme="minorHAnsi"/>
                <w:spacing w:val="1"/>
              </w:rPr>
              <w:t>s</w:t>
            </w:r>
            <w:r w:rsidRPr="009270EC">
              <w:rPr>
                <w:rFonts w:eastAsia="Century Gothic" w:cstheme="minorHAnsi"/>
                <w:spacing w:val="-1"/>
              </w:rPr>
              <w:t>e</w:t>
            </w:r>
            <w:r w:rsidRPr="009270EC">
              <w:rPr>
                <w:rFonts w:eastAsia="Century Gothic" w:cstheme="minorHAnsi"/>
              </w:rPr>
              <w:t>a</w:t>
            </w:r>
            <w:r w:rsidRPr="009270EC">
              <w:rPr>
                <w:rFonts w:eastAsia="Century Gothic" w:cstheme="minorHAnsi"/>
                <w:spacing w:val="23"/>
              </w:rPr>
              <w:t xml:space="preserve"> </w:t>
            </w:r>
            <w:r w:rsidRPr="009270EC">
              <w:rPr>
                <w:rFonts w:eastAsia="Century Gothic" w:cstheme="minorHAnsi"/>
                <w:spacing w:val="-1"/>
              </w:rPr>
              <w:t>má</w:t>
            </w:r>
            <w:r w:rsidRPr="009270EC">
              <w:rPr>
                <w:rFonts w:eastAsia="Century Gothic" w:cstheme="minorHAnsi"/>
              </w:rPr>
              <w:t>s</w:t>
            </w:r>
            <w:r w:rsidRPr="009270EC">
              <w:rPr>
                <w:rFonts w:eastAsia="Century Gothic" w:cstheme="minorHAnsi"/>
                <w:spacing w:val="24"/>
              </w:rPr>
              <w:t xml:space="preserve"> </w:t>
            </w:r>
            <w:r w:rsidRPr="009270EC">
              <w:rPr>
                <w:rFonts w:eastAsia="Century Gothic" w:cstheme="minorHAnsi"/>
                <w:spacing w:val="1"/>
              </w:rPr>
              <w:t>si</w:t>
            </w:r>
            <w:r w:rsidRPr="009270EC">
              <w:rPr>
                <w:rFonts w:eastAsia="Century Gothic" w:cstheme="minorHAnsi"/>
                <w:spacing w:val="-1"/>
              </w:rPr>
              <w:t>m</w:t>
            </w:r>
            <w:r w:rsidRPr="009270EC">
              <w:rPr>
                <w:rFonts w:eastAsia="Century Gothic" w:cstheme="minorHAnsi"/>
                <w:spacing w:val="1"/>
              </w:rPr>
              <w:t>pl</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32"/>
              </w:rPr>
              <w:t xml:space="preserve"> </w:t>
            </w:r>
            <w:r w:rsidRPr="009270EC">
              <w:rPr>
                <w:rFonts w:eastAsia="Century Gothic" w:cstheme="minorHAnsi"/>
                <w:spacing w:val="1"/>
              </w:rPr>
              <w:t>l</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21"/>
              </w:rPr>
              <w:t xml:space="preserve"> </w:t>
            </w:r>
            <w:r w:rsidRPr="009270EC">
              <w:rPr>
                <w:rFonts w:eastAsia="Century Gothic" w:cstheme="minorHAnsi"/>
                <w:spacing w:val="1"/>
                <w:w w:val="104"/>
              </w:rPr>
              <w:t>la</w:t>
            </w:r>
            <w:r w:rsidRPr="009270EC">
              <w:rPr>
                <w:rFonts w:eastAsia="Century Gothic" w:cstheme="minorHAnsi"/>
                <w:spacing w:val="-1"/>
                <w:w w:val="104"/>
              </w:rPr>
              <w:t>b</w:t>
            </w:r>
            <w:r w:rsidRPr="009270EC">
              <w:rPr>
                <w:rFonts w:eastAsia="Century Gothic" w:cstheme="minorHAnsi"/>
                <w:spacing w:val="2"/>
                <w:w w:val="104"/>
              </w:rPr>
              <w:t>o</w:t>
            </w:r>
            <w:r w:rsidRPr="009270EC">
              <w:rPr>
                <w:rFonts w:eastAsia="Century Gothic" w:cstheme="minorHAnsi"/>
                <w:spacing w:val="1"/>
                <w:w w:val="104"/>
              </w:rPr>
              <w:t>r</w:t>
            </w:r>
            <w:r w:rsidRPr="009270EC">
              <w:rPr>
                <w:rFonts w:eastAsia="Century Gothic" w:cstheme="minorHAnsi"/>
                <w:spacing w:val="-1"/>
                <w:w w:val="104"/>
              </w:rPr>
              <w:t>e</w:t>
            </w:r>
            <w:r w:rsidRPr="009270EC">
              <w:rPr>
                <w:rFonts w:eastAsia="Century Gothic" w:cstheme="minorHAnsi"/>
                <w:w w:val="104"/>
              </w:rPr>
              <w:t xml:space="preserve">s </w:t>
            </w:r>
            <w:r w:rsidRPr="009270EC">
              <w:rPr>
                <w:rFonts w:eastAsia="Century Gothic" w:cstheme="minorHAnsi"/>
                <w:spacing w:val="1"/>
              </w:rPr>
              <w:lastRenderedPageBreak/>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ip</w:t>
            </w:r>
            <w:r w:rsidRPr="009270EC">
              <w:rPr>
                <w:rFonts w:eastAsia="Century Gothic" w:cstheme="minorHAnsi"/>
                <w:spacing w:val="-1"/>
              </w:rPr>
              <w:t>u</w:t>
            </w:r>
            <w:r w:rsidRPr="009270EC">
              <w:rPr>
                <w:rFonts w:eastAsia="Century Gothic" w:cstheme="minorHAnsi"/>
                <w:spacing w:val="1"/>
              </w:rPr>
              <w:t>lac</w:t>
            </w:r>
            <w:r w:rsidRPr="009270EC">
              <w:rPr>
                <w:rFonts w:eastAsia="Century Gothic" w:cstheme="minorHAnsi"/>
              </w:rPr>
              <w:t xml:space="preserve">ión </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6"/>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7"/>
              </w:rPr>
              <w:t xml:space="preserve"> </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1"/>
              </w:rPr>
              <w:t>re</w:t>
            </w:r>
            <w:r w:rsidRPr="009270EC">
              <w:rPr>
                <w:rFonts w:eastAsia="Century Gothic" w:cstheme="minorHAnsi"/>
              </w:rPr>
              <w:t>,</w:t>
            </w:r>
            <w:r w:rsidRPr="009270EC">
              <w:rPr>
                <w:rFonts w:eastAsia="Century Gothic" w:cstheme="minorHAnsi"/>
                <w:spacing w:val="20"/>
              </w:rPr>
              <w:t xml:space="preserve"> </w:t>
            </w:r>
            <w:r w:rsidRPr="009270EC">
              <w:rPr>
                <w:rFonts w:eastAsia="Century Gothic" w:cstheme="minorHAnsi"/>
                <w:spacing w:val="-2"/>
              </w:rPr>
              <w:t>d</w:t>
            </w:r>
            <w:r w:rsidRPr="009270EC">
              <w:rPr>
                <w:rFonts w:eastAsia="Century Gothic" w:cstheme="minorHAnsi"/>
                <w:spacing w:val="2"/>
              </w:rPr>
              <w:t>o</w:t>
            </w:r>
            <w:r w:rsidRPr="009270EC">
              <w:rPr>
                <w:rFonts w:eastAsia="Century Gothic" w:cstheme="minorHAnsi"/>
                <w:spacing w:val="1"/>
              </w:rPr>
              <w:t>bl</w:t>
            </w:r>
            <w:r w:rsidRPr="009270EC">
              <w:rPr>
                <w:rFonts w:eastAsia="Century Gothic" w:cstheme="minorHAnsi"/>
                <w:spacing w:val="-1"/>
              </w:rPr>
              <w:t>e</w:t>
            </w:r>
            <w:r w:rsidRPr="009270EC">
              <w:rPr>
                <w:rFonts w:eastAsia="Century Gothic" w:cstheme="minorHAnsi"/>
              </w:rPr>
              <w:t>z</w:t>
            </w:r>
            <w:r w:rsidRPr="009270EC">
              <w:rPr>
                <w:rFonts w:eastAsia="Century Gothic" w:cstheme="minorHAnsi"/>
                <w:spacing w:val="17"/>
              </w:rPr>
              <w:t xml:space="preserve"> </w:t>
            </w:r>
            <w:r w:rsidRPr="009270EC">
              <w:rPr>
                <w:rFonts w:eastAsia="Century Gothic" w:cstheme="minorHAnsi"/>
              </w:rPr>
              <w:t>y</w:t>
            </w:r>
            <w:r w:rsidRPr="009270EC">
              <w:rPr>
                <w:rFonts w:eastAsia="Century Gothic" w:cstheme="minorHAnsi"/>
                <w:spacing w:val="3"/>
              </w:rPr>
              <w:t xml:space="preserve"> </w:t>
            </w:r>
            <w:r w:rsidRPr="009270EC">
              <w:rPr>
                <w:rFonts w:eastAsia="Century Gothic" w:cstheme="minorHAnsi"/>
                <w:spacing w:val="1"/>
              </w:rPr>
              <w:t>e</w:t>
            </w:r>
            <w:r w:rsidRPr="009270EC">
              <w:rPr>
                <w:rFonts w:eastAsia="Century Gothic" w:cstheme="minorHAnsi"/>
                <w:spacing w:val="-1"/>
              </w:rPr>
              <w:t>nr</w:t>
            </w:r>
            <w:r w:rsidRPr="009270EC">
              <w:rPr>
                <w:rFonts w:eastAsia="Century Gothic" w:cstheme="minorHAnsi"/>
              </w:rPr>
              <w:t>o</w:t>
            </w:r>
            <w:r w:rsidRPr="009270EC">
              <w:rPr>
                <w:rFonts w:eastAsia="Century Gothic" w:cstheme="minorHAnsi"/>
                <w:spacing w:val="1"/>
              </w:rPr>
              <w:t>l</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6"/>
              </w:rPr>
              <w:t xml:space="preserve"> </w:t>
            </w:r>
            <w:r w:rsidRPr="009270EC">
              <w:rPr>
                <w:rFonts w:eastAsia="Century Gothic" w:cstheme="minorHAnsi"/>
                <w:spacing w:val="-2"/>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1"/>
              </w:rPr>
              <w:t xml:space="preserve"> </w:t>
            </w:r>
            <w:r w:rsidRPr="009270EC">
              <w:rPr>
                <w:rFonts w:eastAsia="Century Gothic" w:cstheme="minorHAnsi"/>
                <w:spacing w:val="-1"/>
                <w:w w:val="104"/>
              </w:rPr>
              <w:t>a</w:t>
            </w:r>
            <w:r w:rsidRPr="009270EC">
              <w:rPr>
                <w:rFonts w:eastAsia="Century Gothic" w:cstheme="minorHAnsi"/>
                <w:spacing w:val="1"/>
                <w:w w:val="104"/>
              </w:rPr>
              <w:t>la</w:t>
            </w:r>
            <w:r w:rsidRPr="009270EC">
              <w:rPr>
                <w:rFonts w:eastAsia="Century Gothic" w:cstheme="minorHAnsi"/>
                <w:spacing w:val="-1"/>
                <w:w w:val="104"/>
              </w:rPr>
              <w:t>m</w:t>
            </w:r>
            <w:r w:rsidRPr="009270EC">
              <w:rPr>
                <w:rFonts w:eastAsia="Century Gothic" w:cstheme="minorHAnsi"/>
                <w:spacing w:val="1"/>
                <w:w w:val="104"/>
              </w:rPr>
              <w:t>bre</w:t>
            </w:r>
            <w:r w:rsidRPr="009270EC">
              <w:rPr>
                <w:rFonts w:eastAsia="Century Gothic" w:cstheme="minorHAnsi"/>
                <w:w w:val="104"/>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rPr>
              <w:t>n</w:t>
            </w:r>
            <w:r w:rsidRPr="009270EC">
              <w:rPr>
                <w:rFonts w:eastAsia="Century Gothic" w:cstheme="minorHAnsi"/>
                <w:spacing w:val="11"/>
              </w:rPr>
              <w:t xml:space="preserve">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9"/>
              </w:rPr>
              <w:t xml:space="preserve"> </w:t>
            </w:r>
            <w:r w:rsidRPr="009270EC">
              <w:rPr>
                <w:rFonts w:eastAsia="Century Gothic" w:cstheme="minorHAnsi"/>
                <w:spacing w:val="1"/>
              </w:rPr>
              <w:t>d</w:t>
            </w:r>
            <w:r w:rsidRPr="009270EC">
              <w:rPr>
                <w:rFonts w:eastAsia="Century Gothic" w:cstheme="minorHAnsi"/>
                <w:spacing w:val="-1"/>
              </w:rPr>
              <w:t>i</w:t>
            </w:r>
            <w:r w:rsidRPr="009270EC">
              <w:rPr>
                <w:rFonts w:eastAsia="Century Gothic" w:cstheme="minorHAnsi"/>
                <w:spacing w:val="1"/>
              </w:rPr>
              <w:t>á</w:t>
            </w:r>
            <w:r w:rsidRPr="009270EC">
              <w:rPr>
                <w:rFonts w:eastAsia="Century Gothic" w:cstheme="minorHAnsi"/>
                <w:spacing w:val="-1"/>
              </w:rPr>
              <w:t>m</w:t>
            </w:r>
            <w:r w:rsidRPr="009270EC">
              <w:rPr>
                <w:rFonts w:eastAsia="Century Gothic" w:cstheme="minorHAnsi"/>
                <w:spacing w:val="3"/>
              </w:rPr>
              <w:t>e</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spacing w:val="-1"/>
              </w:rPr>
              <w:t>n</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1"/>
              </w:rPr>
              <w:t>in</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4"/>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2"/>
              </w:rPr>
              <w:t>1</w:t>
            </w:r>
            <w:r w:rsidRPr="009270EC">
              <w:rPr>
                <w:rFonts w:eastAsia="Century Gothic" w:cstheme="minorHAnsi"/>
              </w:rPr>
              <w:t>.65</w:t>
            </w:r>
            <w:r w:rsidRPr="009270EC">
              <w:rPr>
                <w:rFonts w:eastAsia="Century Gothic" w:cstheme="minorHAnsi"/>
                <w:spacing w:val="13"/>
              </w:rPr>
              <w:t xml:space="preserve"> </w:t>
            </w:r>
            <w:r w:rsidRPr="009270EC">
              <w:rPr>
                <w:rFonts w:eastAsia="Century Gothic" w:cstheme="minorHAnsi"/>
                <w:spacing w:val="1"/>
              </w:rPr>
              <w:t>m.</w:t>
            </w:r>
            <w:r w:rsidRPr="009270EC">
              <w:rPr>
                <w:rFonts w:eastAsia="Century Gothic" w:cstheme="minorHAnsi"/>
                <w:spacing w:val="-1"/>
              </w:rPr>
              <w:t>m</w:t>
            </w:r>
            <w:r w:rsidRPr="009270EC">
              <w:rPr>
                <w:rFonts w:eastAsia="Century Gothic" w:cstheme="minorHAnsi"/>
              </w:rPr>
              <w:t>.</w:t>
            </w:r>
            <w:r w:rsidRPr="009270EC">
              <w:rPr>
                <w:rFonts w:eastAsia="Century Gothic" w:cstheme="minorHAnsi"/>
                <w:spacing w:val="12"/>
              </w:rPr>
              <w:t xml:space="preserve"> </w:t>
            </w:r>
            <w:r w:rsidRPr="009270EC">
              <w:rPr>
                <w:rFonts w:eastAsia="Century Gothic" w:cstheme="minorHAnsi"/>
              </w:rPr>
              <w:t>y</w:t>
            </w:r>
            <w:r w:rsidRPr="009270EC">
              <w:rPr>
                <w:rFonts w:eastAsia="Century Gothic" w:cstheme="minorHAnsi"/>
                <w:spacing w:val="9"/>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t</w:t>
            </w:r>
            <w:r w:rsidRPr="009270EC">
              <w:rPr>
                <w:rFonts w:eastAsia="Century Gothic" w:cstheme="minorHAnsi"/>
              </w:rPr>
              <w:t>a</w:t>
            </w:r>
            <w:r w:rsidRPr="009270EC">
              <w:rPr>
                <w:rFonts w:eastAsia="Century Gothic" w:cstheme="minorHAnsi"/>
                <w:spacing w:val="12"/>
              </w:rPr>
              <w:t xml:space="preserve"> </w:t>
            </w:r>
            <w:r w:rsidRPr="009270EC">
              <w:rPr>
                <w:rFonts w:eastAsia="Century Gothic" w:cstheme="minorHAnsi"/>
                <w:spacing w:val="1"/>
                <w:w w:val="104"/>
              </w:rPr>
              <w:t>r</w:t>
            </w:r>
            <w:r w:rsidRPr="009270EC">
              <w:rPr>
                <w:rFonts w:eastAsia="Century Gothic" w:cstheme="minorHAnsi"/>
                <w:spacing w:val="-1"/>
                <w:w w:val="104"/>
              </w:rPr>
              <w:t>e</w:t>
            </w:r>
            <w:r w:rsidRPr="009270EC">
              <w:rPr>
                <w:rFonts w:eastAsia="Century Gothic" w:cstheme="minorHAnsi"/>
                <w:spacing w:val="3"/>
                <w:w w:val="104"/>
              </w:rPr>
              <w:t>s</w:t>
            </w:r>
            <w:r w:rsidRPr="009270EC">
              <w:rPr>
                <w:rFonts w:eastAsia="Century Gothic" w:cstheme="minorHAnsi"/>
                <w:spacing w:val="-1"/>
                <w:w w:val="104"/>
              </w:rPr>
              <w:t>i</w:t>
            </w:r>
            <w:r w:rsidRPr="009270EC">
              <w:rPr>
                <w:rFonts w:eastAsia="Century Gothic" w:cstheme="minorHAnsi"/>
                <w:spacing w:val="3"/>
                <w:w w:val="104"/>
              </w:rPr>
              <w:t>s</w:t>
            </w:r>
            <w:r w:rsidRPr="009270EC">
              <w:rPr>
                <w:rFonts w:eastAsia="Century Gothic" w:cstheme="minorHAnsi"/>
                <w:spacing w:val="-1"/>
                <w:w w:val="104"/>
              </w:rPr>
              <w:t>te</w:t>
            </w:r>
            <w:r w:rsidRPr="009270EC">
              <w:rPr>
                <w:rFonts w:eastAsia="Century Gothic" w:cstheme="minorHAnsi"/>
                <w:spacing w:val="1"/>
                <w:w w:val="104"/>
              </w:rPr>
              <w:t>ncia</w:t>
            </w:r>
            <w:r w:rsidRPr="009270EC">
              <w:rPr>
                <w:rFonts w:eastAsia="Century Gothic" w:cstheme="minorHAnsi"/>
                <w:w w:val="104"/>
              </w:rPr>
              <w:t>.</w:t>
            </w:r>
          </w:p>
          <w:p w14:paraId="50A5C095" w14:textId="77777777" w:rsidR="0073701C" w:rsidRPr="009270EC" w:rsidRDefault="0073701C" w:rsidP="0073701C">
            <w:pPr>
              <w:spacing w:before="11"/>
              <w:ind w:right="384"/>
              <w:jc w:val="both"/>
              <w:rPr>
                <w:rFonts w:eastAsia="Century Gothic" w:cstheme="minorHAnsi"/>
                <w:spacing w:val="1"/>
                <w:w w:val="104"/>
                <w:position w:val="-1"/>
              </w:rPr>
            </w:pPr>
            <w:r w:rsidRPr="009270EC">
              <w:rPr>
                <w:rFonts w:eastAsia="Century Gothic" w:cstheme="minorHAnsi"/>
              </w:rPr>
              <w:t xml:space="preserve">El  </w:t>
            </w:r>
            <w:r w:rsidRPr="009270EC">
              <w:rPr>
                <w:rFonts w:eastAsia="Century Gothic" w:cstheme="minorHAnsi"/>
                <w:spacing w:val="16"/>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 xml:space="preserve">l  </w:t>
            </w:r>
            <w:r w:rsidRPr="009270EC">
              <w:rPr>
                <w:rFonts w:eastAsia="Century Gothic" w:cstheme="minorHAnsi"/>
                <w:spacing w:val="33"/>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 xml:space="preserve">á  </w:t>
            </w:r>
            <w:r w:rsidRPr="009270EC">
              <w:rPr>
                <w:rFonts w:eastAsia="Century Gothic" w:cstheme="minorHAnsi"/>
                <w:spacing w:val="29"/>
              </w:rPr>
              <w:t xml:space="preserve"> </w:t>
            </w:r>
            <w:r w:rsidRPr="009270EC">
              <w:rPr>
                <w:rFonts w:eastAsia="Century Gothic" w:cstheme="minorHAnsi"/>
                <w:spacing w:val="1"/>
              </w:rPr>
              <w:t>se</w:t>
            </w:r>
            <w:r w:rsidRPr="009270EC">
              <w:rPr>
                <w:rFonts w:eastAsia="Century Gothic" w:cstheme="minorHAnsi"/>
              </w:rPr>
              <w:t xml:space="preserve">r  </w:t>
            </w:r>
            <w:r w:rsidRPr="009270EC">
              <w:rPr>
                <w:rFonts w:eastAsia="Century Gothic" w:cstheme="minorHAnsi"/>
                <w:spacing w:val="17"/>
              </w:rPr>
              <w:t xml:space="preserve"> </w:t>
            </w:r>
            <w:r w:rsidRPr="009270EC">
              <w:rPr>
                <w:rFonts w:eastAsia="Century Gothic" w:cstheme="minorHAnsi"/>
                <w:spacing w:val="1"/>
              </w:rPr>
              <w:t>d</w:t>
            </w:r>
            <w:r w:rsidRPr="009270EC">
              <w:rPr>
                <w:rFonts w:eastAsia="Century Gothic" w:cstheme="minorHAnsi"/>
              </w:rPr>
              <w:t xml:space="preserve">e  </w:t>
            </w:r>
            <w:r w:rsidRPr="009270EC">
              <w:rPr>
                <w:rFonts w:eastAsia="Century Gothic" w:cstheme="minorHAnsi"/>
                <w:spacing w:val="19"/>
              </w:rPr>
              <w:t xml:space="preserve"> </w:t>
            </w:r>
            <w:r w:rsidRPr="009270EC">
              <w:rPr>
                <w:rFonts w:eastAsia="Century Gothic" w:cstheme="minorHAnsi"/>
                <w:spacing w:val="-1"/>
              </w:rPr>
              <w:t>b</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rPr>
              <w:t xml:space="preserve">a  </w:t>
            </w:r>
            <w:r w:rsidRPr="009270EC">
              <w:rPr>
                <w:rFonts w:eastAsia="Century Gothic" w:cstheme="minorHAnsi"/>
                <w:spacing w:val="29"/>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lida</w:t>
            </w:r>
            <w:r w:rsidRPr="009270EC">
              <w:rPr>
                <w:rFonts w:eastAsia="Century Gothic" w:cstheme="minorHAnsi"/>
              </w:rPr>
              <w:t xml:space="preserve">d  </w:t>
            </w:r>
            <w:r w:rsidRPr="009270EC">
              <w:rPr>
                <w:rFonts w:eastAsia="Century Gothic" w:cstheme="minorHAnsi"/>
                <w:spacing w:val="30"/>
              </w:rPr>
              <w:t xml:space="preserve"> </w:t>
            </w:r>
            <w:r w:rsidRPr="009270EC">
              <w:rPr>
                <w:rFonts w:eastAsia="Century Gothic" w:cstheme="minorHAnsi"/>
              </w:rPr>
              <w:t xml:space="preserve">y  </w:t>
            </w:r>
            <w:r w:rsidRPr="009270EC">
              <w:rPr>
                <w:rFonts w:eastAsia="Century Gothic" w:cstheme="minorHAnsi"/>
                <w:spacing w:val="14"/>
              </w:rPr>
              <w:t xml:space="preserve"> </w:t>
            </w:r>
            <w:r w:rsidRPr="009270EC">
              <w:rPr>
                <w:rFonts w:eastAsia="Century Gothic" w:cstheme="minorHAnsi"/>
                <w:spacing w:val="1"/>
              </w:rPr>
              <w:t>d</w:t>
            </w:r>
            <w:r w:rsidRPr="009270EC">
              <w:rPr>
                <w:rFonts w:eastAsia="Century Gothic" w:cstheme="minorHAnsi"/>
              </w:rPr>
              <w:t xml:space="preserve">e  </w:t>
            </w:r>
            <w:r w:rsidRPr="009270EC">
              <w:rPr>
                <w:rFonts w:eastAsia="Century Gothic" w:cstheme="minorHAnsi"/>
                <w:spacing w:val="19"/>
              </w:rPr>
              <w:t xml:space="preserve"> </w:t>
            </w:r>
            <w:r w:rsidRPr="009270EC">
              <w:rPr>
                <w:rFonts w:eastAsia="Century Gothic" w:cstheme="minorHAnsi"/>
                <w:spacing w:val="-1"/>
                <w:w w:val="104"/>
              </w:rPr>
              <w:t>m</w:t>
            </w:r>
            <w:r w:rsidRPr="009270EC">
              <w:rPr>
                <w:rFonts w:eastAsia="Century Gothic" w:cstheme="minorHAnsi"/>
                <w:spacing w:val="1"/>
                <w:w w:val="104"/>
              </w:rPr>
              <w:t>ar</w:t>
            </w:r>
            <w:r w:rsidRPr="009270EC">
              <w:rPr>
                <w:rFonts w:eastAsia="Century Gothic" w:cstheme="minorHAnsi"/>
                <w:spacing w:val="-1"/>
                <w:w w:val="104"/>
              </w:rPr>
              <w:t>c</w:t>
            </w:r>
            <w:r w:rsidRPr="009270EC">
              <w:rPr>
                <w:rFonts w:eastAsia="Century Gothic" w:cstheme="minorHAnsi"/>
                <w:w w:val="104"/>
              </w:rPr>
              <w:t>a</w:t>
            </w:r>
            <w:r w:rsidRPr="009270EC">
              <w:rPr>
                <w:rFonts w:eastAsia="Century Gothic" w:cstheme="minorHAnsi"/>
              </w:rPr>
              <w:t xml:space="preserve"> </w:t>
            </w:r>
            <w:r w:rsidRPr="009270EC">
              <w:rPr>
                <w:rFonts w:eastAsia="Century Gothic" w:cstheme="minorHAnsi"/>
                <w:spacing w:val="-1"/>
                <w:w w:val="104"/>
                <w:position w:val="-1"/>
              </w:rPr>
              <w:t>r</w:t>
            </w:r>
            <w:r w:rsidRPr="009270EC">
              <w:rPr>
                <w:rFonts w:eastAsia="Century Gothic" w:cstheme="minorHAnsi"/>
                <w:spacing w:val="1"/>
                <w:w w:val="104"/>
                <w:position w:val="-1"/>
              </w:rPr>
              <w:t>e</w:t>
            </w:r>
            <w:r w:rsidRPr="009270EC">
              <w:rPr>
                <w:rFonts w:eastAsia="Century Gothic" w:cstheme="minorHAnsi"/>
                <w:spacing w:val="-1"/>
                <w:w w:val="104"/>
                <w:position w:val="-1"/>
              </w:rPr>
              <w:t>c</w:t>
            </w:r>
            <w:r w:rsidRPr="009270EC">
              <w:rPr>
                <w:rFonts w:eastAsia="Century Gothic" w:cstheme="minorHAnsi"/>
                <w:spacing w:val="2"/>
                <w:w w:val="104"/>
                <w:position w:val="-1"/>
              </w:rPr>
              <w:t>o</w:t>
            </w:r>
            <w:r w:rsidRPr="009270EC">
              <w:rPr>
                <w:rFonts w:eastAsia="Century Gothic" w:cstheme="minorHAnsi"/>
                <w:spacing w:val="-1"/>
                <w:w w:val="104"/>
                <w:position w:val="-1"/>
              </w:rPr>
              <w:t>n</w:t>
            </w:r>
            <w:r w:rsidRPr="009270EC">
              <w:rPr>
                <w:rFonts w:eastAsia="Century Gothic" w:cstheme="minorHAnsi"/>
                <w:spacing w:val="2"/>
                <w:w w:val="104"/>
                <w:position w:val="-1"/>
              </w:rPr>
              <w:t>o</w:t>
            </w:r>
            <w:r w:rsidRPr="009270EC">
              <w:rPr>
                <w:rFonts w:eastAsia="Century Gothic" w:cstheme="minorHAnsi"/>
                <w:spacing w:val="1"/>
                <w:w w:val="104"/>
                <w:position w:val="-1"/>
              </w:rPr>
              <w:t>ci</w:t>
            </w:r>
            <w:r w:rsidRPr="009270EC">
              <w:rPr>
                <w:rFonts w:eastAsia="Century Gothic" w:cstheme="minorHAnsi"/>
                <w:spacing w:val="-2"/>
                <w:w w:val="104"/>
                <w:position w:val="-1"/>
              </w:rPr>
              <w:t>d</w:t>
            </w:r>
            <w:r w:rsidRPr="009270EC">
              <w:rPr>
                <w:rFonts w:eastAsia="Century Gothic" w:cstheme="minorHAnsi"/>
                <w:spacing w:val="1"/>
                <w:w w:val="104"/>
                <w:position w:val="-1"/>
              </w:rPr>
              <w:t>a.</w:t>
            </w:r>
          </w:p>
          <w:p w14:paraId="01D9F64A" w14:textId="77777777" w:rsidR="0073701C" w:rsidRPr="009270EC" w:rsidRDefault="0073701C" w:rsidP="0073701C">
            <w:pPr>
              <w:spacing w:before="9"/>
              <w:ind w:right="48"/>
              <w:jc w:val="both"/>
              <w:rPr>
                <w:rFonts w:eastAsia="Century Gothic" w:cstheme="minorHAnsi"/>
              </w:rPr>
            </w:pPr>
            <w:r w:rsidRPr="009270EC">
              <w:rPr>
                <w:rFonts w:eastAsia="Century Gothic" w:cstheme="minorHAnsi"/>
              </w:rPr>
              <w:t>La</w:t>
            </w:r>
            <w:r w:rsidRPr="009270EC">
              <w:rPr>
                <w:rFonts w:eastAsia="Century Gothic" w:cstheme="minorHAnsi"/>
                <w:spacing w:val="9"/>
              </w:rPr>
              <w:t xml:space="preserve"> </w:t>
            </w:r>
            <w:r w:rsidRPr="009270EC">
              <w:rPr>
                <w:rFonts w:eastAsia="Century Gothic" w:cstheme="minorHAnsi"/>
                <w:spacing w:val="1"/>
              </w:rPr>
              <w:t>rece</w:t>
            </w:r>
            <w:r w:rsidRPr="009270EC">
              <w:rPr>
                <w:rFonts w:eastAsia="Century Gothic" w:cstheme="minorHAnsi"/>
                <w:spacing w:val="-1"/>
              </w:rPr>
              <w:t>p</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2"/>
              </w:rPr>
              <w:t>ó</w:t>
            </w:r>
            <w:r w:rsidRPr="009270EC">
              <w:rPr>
                <w:rFonts w:eastAsia="Century Gothic" w:cstheme="minorHAnsi"/>
              </w:rPr>
              <w:t>n</w:t>
            </w:r>
            <w:r w:rsidRPr="009270EC">
              <w:rPr>
                <w:rFonts w:eastAsia="Century Gothic" w:cstheme="minorHAnsi"/>
                <w:spacing w:val="31"/>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l</w:t>
            </w:r>
            <w:r w:rsidRPr="009270EC">
              <w:rPr>
                <w:rFonts w:eastAsia="Century Gothic" w:cstheme="minorHAnsi"/>
              </w:rPr>
              <w:t>os</w:t>
            </w:r>
            <w:r w:rsidRPr="009270EC">
              <w:rPr>
                <w:rFonts w:eastAsia="Century Gothic" w:cstheme="minorHAnsi"/>
                <w:spacing w:val="13"/>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33"/>
              </w:rPr>
              <w:t xml:space="preserve"> </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rPr>
              <w:t>m</w:t>
            </w:r>
            <w:r w:rsidRPr="009270EC">
              <w:rPr>
                <w:rFonts w:eastAsia="Century Gothic" w:cstheme="minorHAnsi"/>
                <w:spacing w:val="2"/>
              </w:rPr>
              <w:t>o</w:t>
            </w:r>
            <w:r w:rsidRPr="009270EC">
              <w:rPr>
                <w:rFonts w:eastAsia="Century Gothic" w:cstheme="minorHAnsi"/>
                <w:spacing w:val="-1"/>
              </w:rPr>
              <w:t>me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31"/>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10"/>
              </w:rPr>
              <w:t xml:space="preserve"> </w:t>
            </w:r>
            <w:r w:rsidRPr="009270EC">
              <w:rPr>
                <w:rFonts w:eastAsia="Century Gothic" w:cstheme="minorHAnsi"/>
                <w:spacing w:val="1"/>
              </w:rPr>
              <w:t>i</w:t>
            </w:r>
            <w:r w:rsidRPr="009270EC">
              <w:rPr>
                <w:rFonts w:eastAsia="Century Gothic" w:cstheme="minorHAnsi"/>
                <w:spacing w:val="-1"/>
              </w:rPr>
              <w:t>n</w:t>
            </w:r>
            <w:r w:rsidRPr="009270EC">
              <w:rPr>
                <w:rFonts w:eastAsia="Century Gothic" w:cstheme="minorHAnsi"/>
              </w:rPr>
              <w:t>g</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rPr>
              <w:t>a</w:t>
            </w:r>
            <w:r w:rsidRPr="009270EC">
              <w:rPr>
                <w:rFonts w:eastAsia="Century Gothic" w:cstheme="minorHAnsi"/>
                <w:spacing w:val="9"/>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m</w:t>
            </w:r>
            <w:r w:rsidRPr="009270EC">
              <w:rPr>
                <w:rFonts w:eastAsia="Century Gothic" w:cstheme="minorHAnsi"/>
                <w:spacing w:val="1"/>
              </w:rPr>
              <w:t>ac</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rPr>
              <w:t>,</w:t>
            </w:r>
            <w:r w:rsidRPr="009270EC">
              <w:rPr>
                <w:rFonts w:eastAsia="Century Gothic" w:cstheme="minorHAnsi"/>
                <w:spacing w:val="34"/>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spacing w:val="8"/>
              </w:rPr>
              <w:t>r</w:t>
            </w:r>
            <w:r w:rsidRPr="009270EC">
              <w:rPr>
                <w:rFonts w:eastAsia="Century Gothic" w:cstheme="minorHAnsi"/>
              </w:rPr>
              <w:t>á</w:t>
            </w:r>
            <w:r w:rsidRPr="009270EC">
              <w:rPr>
                <w:rFonts w:eastAsia="Century Gothic" w:cstheme="minorHAnsi"/>
                <w:spacing w:val="18"/>
              </w:rPr>
              <w:t xml:space="preserve"> </w:t>
            </w:r>
            <w:r w:rsidRPr="009270EC">
              <w:rPr>
                <w:rFonts w:eastAsia="Century Gothic" w:cstheme="minorHAnsi"/>
              </w:rPr>
              <w:t>a</w:t>
            </w:r>
            <w:r w:rsidRPr="009270EC">
              <w:rPr>
                <w:rFonts w:eastAsia="Century Gothic" w:cstheme="minorHAnsi"/>
                <w:spacing w:val="9"/>
              </w:rPr>
              <w:t xml:space="preserve"> </w:t>
            </w:r>
            <w:r w:rsidRPr="009270EC">
              <w:rPr>
                <w:rFonts w:eastAsia="Century Gothic" w:cstheme="minorHAnsi"/>
                <w:spacing w:val="1"/>
              </w:rPr>
              <w:t>ca</w:t>
            </w:r>
            <w:r w:rsidRPr="009270EC">
              <w:rPr>
                <w:rFonts w:eastAsia="Century Gothic" w:cstheme="minorHAnsi"/>
                <w:spacing w:val="-1"/>
              </w:rPr>
              <w:t>r</w:t>
            </w:r>
            <w:r w:rsidRPr="009270EC">
              <w:rPr>
                <w:rFonts w:eastAsia="Century Gothic" w:cstheme="minorHAnsi"/>
              </w:rPr>
              <w:t>go</w:t>
            </w:r>
            <w:r w:rsidRPr="009270EC">
              <w:rPr>
                <w:rFonts w:eastAsia="Century Gothic" w:cstheme="minorHAnsi"/>
                <w:spacing w:val="21"/>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rPr>
              <w:t>a</w:t>
            </w:r>
            <w:r w:rsidRPr="009270EC">
              <w:rPr>
                <w:rFonts w:eastAsia="Century Gothic" w:cstheme="minorHAnsi"/>
                <w:spacing w:val="3"/>
              </w:rPr>
              <w:t>l</w:t>
            </w:r>
            <w:r w:rsidRPr="009270EC">
              <w:rPr>
                <w:rFonts w:eastAsia="Century Gothic" w:cstheme="minorHAnsi"/>
                <w:spacing w:val="-1"/>
              </w:rPr>
              <w:t>m</w:t>
            </w:r>
            <w:r w:rsidRPr="009270EC">
              <w:rPr>
                <w:rFonts w:eastAsia="Century Gothic" w:cstheme="minorHAnsi"/>
                <w:spacing w:val="1"/>
              </w:rPr>
              <w:t>acen</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spacing w:val="34"/>
              </w:rPr>
              <w:t xml:space="preserve"> </w:t>
            </w:r>
            <w:r w:rsidRPr="009270EC">
              <w:rPr>
                <w:rFonts w:eastAsia="Century Gothic" w:cstheme="minorHAnsi"/>
              </w:rPr>
              <w:t>y</w:t>
            </w:r>
            <w:r w:rsidRPr="009270EC">
              <w:rPr>
                <w:rFonts w:eastAsia="Century Gothic" w:cstheme="minorHAnsi"/>
                <w:spacing w:val="7"/>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7"/>
              </w:rPr>
              <w:t xml:space="preserve"> </w:t>
            </w:r>
            <w:r w:rsidRPr="009270EC">
              <w:rPr>
                <w:rFonts w:eastAsia="Century Gothic" w:cstheme="minorHAnsi"/>
                <w:spacing w:val="1"/>
              </w:rPr>
              <w:t>a</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bac</w:t>
            </w:r>
            <w:r w:rsidRPr="009270EC">
              <w:rPr>
                <w:rFonts w:eastAsia="Century Gothic" w:cstheme="minorHAnsi"/>
                <w:spacing w:val="-1"/>
              </w:rPr>
              <w:t>i</w:t>
            </w:r>
            <w:r w:rsidRPr="009270EC">
              <w:rPr>
                <w:rFonts w:eastAsia="Century Gothic" w:cstheme="minorHAnsi"/>
              </w:rPr>
              <w:t>ón</w:t>
            </w:r>
            <w:r w:rsidRPr="009270EC">
              <w:rPr>
                <w:rFonts w:eastAsia="Century Gothic" w:cstheme="minorHAnsi"/>
                <w:spacing w:val="34"/>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3"/>
              </w:rPr>
              <w:t>I</w:t>
            </w:r>
            <w:r w:rsidRPr="009270EC">
              <w:rPr>
                <w:rFonts w:eastAsia="Century Gothic" w:cstheme="minorHAnsi"/>
                <w:spacing w:val="-1"/>
              </w:rPr>
              <w:t>n</w:t>
            </w:r>
            <w:r w:rsidRPr="009270EC">
              <w:rPr>
                <w:rFonts w:eastAsia="Century Gothic" w:cstheme="minorHAnsi"/>
                <w:spacing w:val="1"/>
              </w:rPr>
              <w:t>spec</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í</w:t>
            </w:r>
            <w:r w:rsidRPr="009270EC">
              <w:rPr>
                <w:rFonts w:eastAsia="Century Gothic" w:cstheme="minorHAnsi"/>
              </w:rPr>
              <w:t>a</w:t>
            </w:r>
            <w:r w:rsidRPr="009270EC">
              <w:rPr>
                <w:rFonts w:eastAsia="Century Gothic" w:cstheme="minorHAnsi"/>
                <w:spacing w:val="31"/>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w w:val="104"/>
              </w:rPr>
              <w:t>p</w:t>
            </w:r>
            <w:r w:rsidRPr="009270EC">
              <w:rPr>
                <w:rFonts w:eastAsia="Century Gothic" w:cstheme="minorHAnsi"/>
                <w:spacing w:val="1"/>
                <w:w w:val="104"/>
              </w:rPr>
              <w:t>r</w:t>
            </w:r>
            <w:r w:rsidRPr="009270EC">
              <w:rPr>
                <w:rFonts w:eastAsia="Century Gothic" w:cstheme="minorHAnsi"/>
                <w:spacing w:val="2"/>
                <w:w w:val="104"/>
              </w:rPr>
              <w:t>o</w:t>
            </w:r>
            <w:r w:rsidRPr="009270EC">
              <w:rPr>
                <w:rFonts w:eastAsia="Century Gothic" w:cstheme="minorHAnsi"/>
                <w:w w:val="104"/>
              </w:rPr>
              <w:t>y</w:t>
            </w:r>
            <w:r w:rsidRPr="009270EC">
              <w:rPr>
                <w:rFonts w:eastAsia="Century Gothic" w:cstheme="minorHAnsi"/>
                <w:spacing w:val="1"/>
                <w:w w:val="104"/>
              </w:rPr>
              <w:t>ec</w:t>
            </w:r>
            <w:r w:rsidRPr="009270EC">
              <w:rPr>
                <w:rFonts w:eastAsia="Century Gothic" w:cstheme="minorHAnsi"/>
                <w:spacing w:val="-1"/>
                <w:w w:val="104"/>
              </w:rPr>
              <w:t>t</w:t>
            </w:r>
            <w:r w:rsidRPr="009270EC">
              <w:rPr>
                <w:rFonts w:eastAsia="Century Gothic" w:cstheme="minorHAnsi"/>
                <w:spacing w:val="3"/>
                <w:w w:val="104"/>
              </w:rPr>
              <w:t>o</w:t>
            </w:r>
            <w:r w:rsidRPr="009270EC">
              <w:rPr>
                <w:rFonts w:eastAsia="Century Gothic" w:cstheme="minorHAnsi"/>
                <w:w w:val="104"/>
              </w:rPr>
              <w:t>.</w:t>
            </w:r>
          </w:p>
          <w:p w14:paraId="21CA266A" w14:textId="77777777" w:rsidR="0073701C" w:rsidRPr="009270EC" w:rsidRDefault="0073701C" w:rsidP="0073701C">
            <w:pPr>
              <w:ind w:right="48"/>
              <w:jc w:val="both"/>
              <w:rPr>
                <w:rFonts w:eastAsia="Century Gothic" w:cstheme="minorHAnsi"/>
              </w:rPr>
            </w:pPr>
            <w:r w:rsidRPr="009270EC">
              <w:rPr>
                <w:rFonts w:eastAsia="Century Gothic" w:cstheme="minorHAnsi"/>
              </w:rPr>
              <w:t>C</w:t>
            </w:r>
            <w:r w:rsidRPr="009270EC">
              <w:rPr>
                <w:rFonts w:eastAsia="Century Gothic" w:cstheme="minorHAnsi"/>
                <w:spacing w:val="2"/>
              </w:rPr>
              <w:t>u</w:t>
            </w:r>
            <w:r w:rsidRPr="009270EC">
              <w:rPr>
                <w:rFonts w:eastAsia="Century Gothic" w:cstheme="minorHAnsi"/>
                <w:spacing w:val="-1"/>
              </w:rPr>
              <w:t>a</w:t>
            </w:r>
            <w:r w:rsidRPr="009270EC">
              <w:rPr>
                <w:rFonts w:eastAsia="Century Gothic" w:cstheme="minorHAnsi"/>
                <w:spacing w:val="1"/>
              </w:rPr>
              <w:t>lq</w:t>
            </w:r>
            <w:r w:rsidRPr="009270EC">
              <w:rPr>
                <w:rFonts w:eastAsia="Century Gothic" w:cstheme="minorHAnsi"/>
                <w:spacing w:val="-1"/>
              </w:rPr>
              <w:t>u</w:t>
            </w:r>
            <w:r w:rsidRPr="009270EC">
              <w:rPr>
                <w:rFonts w:eastAsia="Century Gothic" w:cstheme="minorHAnsi"/>
                <w:spacing w:val="1"/>
              </w:rPr>
              <w:t>ie</w:t>
            </w:r>
            <w:r w:rsidRPr="009270EC">
              <w:rPr>
                <w:rFonts w:eastAsia="Century Gothic" w:cstheme="minorHAnsi"/>
              </w:rPr>
              <w:t>r</w:t>
            </w:r>
            <w:r w:rsidRPr="009270EC">
              <w:rPr>
                <w:rFonts w:eastAsia="Century Gothic" w:cstheme="minorHAnsi"/>
                <w:spacing w:val="19"/>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t</w:t>
            </w:r>
            <w:r w:rsidRPr="009270EC">
              <w:rPr>
                <w:rFonts w:eastAsia="Century Gothic" w:cstheme="minorHAnsi"/>
                <w:spacing w:val="1"/>
              </w:rPr>
              <w:t>era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ón</w:t>
            </w:r>
            <w:r w:rsidRPr="009270EC">
              <w:rPr>
                <w:rFonts w:eastAsia="Century Gothic" w:cstheme="minorHAnsi"/>
                <w:spacing w:val="21"/>
              </w:rPr>
              <w:t xml:space="preserve"> </w:t>
            </w:r>
            <w:r w:rsidRPr="009270EC">
              <w:rPr>
                <w:rFonts w:eastAsia="Century Gothic" w:cstheme="minorHAnsi"/>
              </w:rPr>
              <w:t xml:space="preserve">o </w:t>
            </w:r>
            <w:r w:rsidRPr="009270EC">
              <w:rPr>
                <w:rFonts w:eastAsia="Century Gothic" w:cstheme="minorHAnsi"/>
                <w:spacing w:val="-2"/>
              </w:rPr>
              <w:t>d</w:t>
            </w:r>
            <w:r w:rsidRPr="009270EC">
              <w:rPr>
                <w:rFonts w:eastAsia="Century Gothic" w:cstheme="minorHAnsi"/>
                <w:spacing w:val="1"/>
              </w:rPr>
              <w:t>a</w:t>
            </w:r>
            <w:r w:rsidRPr="009270EC">
              <w:rPr>
                <w:rFonts w:eastAsia="Century Gothic" w:cstheme="minorHAnsi"/>
                <w:spacing w:val="-1"/>
              </w:rPr>
              <w:t>ñ</w:t>
            </w:r>
            <w:r w:rsidRPr="009270EC">
              <w:rPr>
                <w:rFonts w:eastAsia="Century Gothic" w:cstheme="minorHAnsi"/>
              </w:rPr>
              <w:t>o</w:t>
            </w:r>
            <w:r w:rsidRPr="009270EC">
              <w:rPr>
                <w:rFonts w:eastAsia="Century Gothic" w:cstheme="minorHAnsi"/>
                <w:spacing w:val="11"/>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3"/>
              </w:rPr>
              <w:t xml:space="preserve"> </w:t>
            </w:r>
            <w:r w:rsidRPr="009270EC">
              <w:rPr>
                <w:rFonts w:eastAsia="Century Gothic" w:cstheme="minorHAnsi"/>
                <w:spacing w:val="-1"/>
              </w:rPr>
              <w:t>pr</w:t>
            </w:r>
            <w:r w:rsidRPr="009270EC">
              <w:rPr>
                <w:rFonts w:eastAsia="Century Gothic" w:cstheme="minorHAnsi"/>
                <w:spacing w:val="2"/>
              </w:rPr>
              <w:t>o</w:t>
            </w:r>
            <w:r w:rsidRPr="009270EC">
              <w:rPr>
                <w:rFonts w:eastAsia="Century Gothic" w:cstheme="minorHAnsi"/>
                <w:spacing w:val="-2"/>
              </w:rPr>
              <w:t>d</w:t>
            </w:r>
            <w:r w:rsidRPr="009270EC">
              <w:rPr>
                <w:rFonts w:eastAsia="Century Gothic" w:cstheme="minorHAnsi"/>
                <w:spacing w:val="2"/>
              </w:rPr>
              <w:t>u</w:t>
            </w:r>
            <w:r w:rsidRPr="009270EC">
              <w:rPr>
                <w:rFonts w:eastAsia="Century Gothic" w:cstheme="minorHAnsi"/>
                <w:spacing w:val="1"/>
              </w:rPr>
              <w:t>c</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21"/>
              </w:rPr>
              <w:t xml:space="preserve"> </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te</w:t>
            </w:r>
            <w:r w:rsidRPr="009270EC">
              <w:rPr>
                <w:rFonts w:eastAsia="Century Gothic" w:cstheme="minorHAnsi"/>
                <w:spacing w:val="3"/>
              </w:rPr>
              <w:t>s</w:t>
            </w:r>
            <w:r w:rsidRPr="009270EC">
              <w:rPr>
                <w:rFonts w:eastAsia="Century Gothic" w:cstheme="minorHAnsi"/>
              </w:rPr>
              <w:t>,</w:t>
            </w:r>
            <w:r w:rsidRPr="009270EC">
              <w:rPr>
                <w:rFonts w:eastAsia="Century Gothic" w:cstheme="minorHAnsi"/>
                <w:spacing w:val="9"/>
              </w:rPr>
              <w:t xml:space="preserve"> </w:t>
            </w:r>
            <w:r w:rsidRPr="009270EC">
              <w:rPr>
                <w:rFonts w:eastAsia="Century Gothic" w:cstheme="minorHAnsi"/>
                <w:spacing w:val="1"/>
              </w:rPr>
              <w:t>d</w:t>
            </w:r>
            <w:r w:rsidRPr="009270EC">
              <w:rPr>
                <w:rFonts w:eastAsia="Century Gothic" w:cstheme="minorHAnsi"/>
                <w:spacing w:val="-1"/>
              </w:rPr>
              <w:t>u</w:t>
            </w:r>
            <w:r w:rsidRPr="009270EC">
              <w:rPr>
                <w:rFonts w:eastAsia="Century Gothic" w:cstheme="minorHAnsi"/>
                <w:spacing w:val="1"/>
              </w:rPr>
              <w:t>ran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13"/>
              </w:rPr>
              <w:t xml:space="preserve"> </w:t>
            </w:r>
            <w:r w:rsidRPr="009270EC">
              <w:rPr>
                <w:rFonts w:eastAsia="Century Gothic" w:cstheme="minorHAnsi"/>
              </w:rPr>
              <w:t xml:space="preserve">y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spacing w:val="1"/>
              </w:rPr>
              <w:t>sp</w:t>
            </w:r>
            <w:r w:rsidRPr="009270EC">
              <w:rPr>
                <w:rFonts w:eastAsia="Century Gothic" w:cstheme="minorHAnsi"/>
                <w:spacing w:val="-1"/>
              </w:rPr>
              <w:t>ué</w:t>
            </w:r>
            <w:r w:rsidRPr="009270EC">
              <w:rPr>
                <w:rFonts w:eastAsia="Century Gothic" w:cstheme="minorHAnsi"/>
              </w:rPr>
              <w:t>s</w:t>
            </w:r>
            <w:r w:rsidRPr="009270EC">
              <w:rPr>
                <w:rFonts w:eastAsia="Century Gothic" w:cstheme="minorHAnsi"/>
                <w:spacing w:val="19"/>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3"/>
              </w:rPr>
              <w:t xml:space="preserve"> </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sp</w:t>
            </w:r>
            <w:r w:rsidRPr="009270EC">
              <w:rPr>
                <w:rFonts w:eastAsia="Century Gothic" w:cstheme="minorHAnsi"/>
              </w:rPr>
              <w:t>o</w:t>
            </w:r>
            <w:r w:rsidRPr="009270EC">
              <w:rPr>
                <w:rFonts w:eastAsia="Century Gothic" w:cstheme="minorHAnsi"/>
                <w:spacing w:val="1"/>
              </w:rPr>
              <w:t>r</w:t>
            </w:r>
            <w:r w:rsidRPr="009270EC">
              <w:rPr>
                <w:rFonts w:eastAsia="Century Gothic" w:cstheme="minorHAnsi"/>
                <w:spacing w:val="-1"/>
              </w:rPr>
              <w:t>t</w:t>
            </w:r>
            <w:r w:rsidRPr="009270EC">
              <w:rPr>
                <w:rFonts w:eastAsia="Century Gothic" w:cstheme="minorHAnsi"/>
                <w:spacing w:val="1"/>
              </w:rPr>
              <w:t>e</w:t>
            </w:r>
            <w:r w:rsidRPr="009270EC">
              <w:rPr>
                <w:rFonts w:eastAsia="Century Gothic" w:cstheme="minorHAnsi"/>
              </w:rPr>
              <w:t>,</w:t>
            </w:r>
            <w:r w:rsidRPr="009270EC">
              <w:rPr>
                <w:rFonts w:eastAsia="Century Gothic" w:cstheme="minorHAnsi"/>
                <w:spacing w:val="19"/>
              </w:rPr>
              <w:t xml:space="preserve"> </w:t>
            </w:r>
            <w:r w:rsidRPr="009270EC">
              <w:rPr>
                <w:rFonts w:eastAsia="Century Gothic" w:cstheme="minorHAnsi"/>
                <w:spacing w:val="3"/>
              </w:rPr>
              <w:t>s</w:t>
            </w:r>
            <w:r w:rsidRPr="009270EC">
              <w:rPr>
                <w:rFonts w:eastAsia="Century Gothic" w:cstheme="minorHAnsi"/>
                <w:spacing w:val="-1"/>
              </w:rPr>
              <w:t>i</w:t>
            </w:r>
            <w:r w:rsidRPr="009270EC">
              <w:rPr>
                <w:rFonts w:eastAsia="Century Gothic" w:cstheme="minorHAnsi"/>
              </w:rPr>
              <w:t>n</w:t>
            </w:r>
            <w:r w:rsidRPr="009270EC">
              <w:rPr>
                <w:rFonts w:eastAsia="Century Gothic" w:cstheme="minorHAnsi"/>
                <w:spacing w:val="2"/>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1"/>
              </w:rPr>
              <w:t>e</w:t>
            </w:r>
            <w:r w:rsidRPr="009270EC">
              <w:rPr>
                <w:rFonts w:eastAsia="Century Gothic" w:cstheme="minorHAnsi"/>
              </w:rPr>
              <w:t>x</w:t>
            </w:r>
            <w:r w:rsidRPr="009270EC">
              <w:rPr>
                <w:rFonts w:eastAsia="Century Gothic" w:cstheme="minorHAnsi"/>
                <w:spacing w:val="-1"/>
              </w:rPr>
              <w:t>i</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rPr>
              <w:t>a</w:t>
            </w:r>
            <w:r w:rsidRPr="009270EC">
              <w:rPr>
                <w:rFonts w:eastAsia="Century Gothic" w:cstheme="minorHAnsi"/>
                <w:spacing w:val="7"/>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2"/>
              </w:rPr>
              <w:t xml:space="preserve"> </w:t>
            </w:r>
            <w:r w:rsidRPr="009270EC">
              <w:rPr>
                <w:rFonts w:eastAsia="Century Gothic" w:cstheme="minorHAnsi"/>
              </w:rPr>
              <w:t>f</w:t>
            </w:r>
            <w:r w:rsidRPr="009270EC">
              <w:rPr>
                <w:rFonts w:eastAsia="Century Gothic" w:cstheme="minorHAnsi"/>
                <w:spacing w:val="1"/>
              </w:rPr>
              <w:t>ir</w:t>
            </w:r>
            <w:r w:rsidRPr="009270EC">
              <w:rPr>
                <w:rFonts w:eastAsia="Century Gothic" w:cstheme="minorHAnsi"/>
                <w:spacing w:val="-1"/>
              </w:rPr>
              <w:t>m</w:t>
            </w:r>
            <w:r w:rsidRPr="009270EC">
              <w:rPr>
                <w:rFonts w:eastAsia="Century Gothic" w:cstheme="minorHAnsi"/>
              </w:rPr>
              <w:t>a</w:t>
            </w:r>
            <w:r w:rsidRPr="009270EC">
              <w:rPr>
                <w:rFonts w:eastAsia="Century Gothic" w:cstheme="minorHAnsi"/>
                <w:spacing w:val="8"/>
              </w:rPr>
              <w:t xml:space="preserve"> </w:t>
            </w:r>
            <w:r w:rsidRPr="009270EC">
              <w:rPr>
                <w:rFonts w:eastAsia="Century Gothic" w:cstheme="minorHAnsi"/>
                <w:spacing w:val="1"/>
              </w:rPr>
              <w:t>d</w:t>
            </w:r>
            <w:r w:rsidRPr="009270EC">
              <w:rPr>
                <w:rFonts w:eastAsia="Century Gothic" w:cstheme="minorHAnsi"/>
              </w:rPr>
              <w:t xml:space="preserve">e </w:t>
            </w:r>
            <w:r w:rsidRPr="009270EC">
              <w:rPr>
                <w:rFonts w:eastAsia="Century Gothic" w:cstheme="minorHAnsi"/>
                <w:spacing w:val="1"/>
              </w:rPr>
              <w:t>rec</w:t>
            </w:r>
            <w:r w:rsidRPr="009270EC">
              <w:rPr>
                <w:rFonts w:eastAsia="Century Gothic" w:cstheme="minorHAnsi"/>
                <w:spacing w:val="-1"/>
              </w:rPr>
              <w:t>e</w:t>
            </w:r>
            <w:r w:rsidRPr="009270EC">
              <w:rPr>
                <w:rFonts w:eastAsia="Century Gothic" w:cstheme="minorHAnsi"/>
                <w:spacing w:val="1"/>
              </w:rPr>
              <w:t>pc</w:t>
            </w:r>
            <w:r w:rsidRPr="009270EC">
              <w:rPr>
                <w:rFonts w:eastAsia="Century Gothic" w:cstheme="minorHAnsi"/>
                <w:spacing w:val="-1"/>
              </w:rPr>
              <w:t>i</w:t>
            </w:r>
            <w:r w:rsidRPr="009270EC">
              <w:rPr>
                <w:rFonts w:eastAsia="Century Gothic" w:cstheme="minorHAnsi"/>
                <w:spacing w:val="2"/>
              </w:rPr>
              <w:t>ó</w:t>
            </w:r>
            <w:r w:rsidRPr="009270EC">
              <w:rPr>
                <w:rFonts w:eastAsia="Century Gothic" w:cstheme="minorHAnsi"/>
              </w:rPr>
              <w:t>n</w:t>
            </w:r>
            <w:r w:rsidRPr="009270EC">
              <w:rPr>
                <w:rFonts w:eastAsia="Century Gothic" w:cstheme="minorHAnsi"/>
                <w:spacing w:val="20"/>
              </w:rPr>
              <w:t xml:space="preserve"> </w:t>
            </w:r>
            <w:r w:rsidRPr="009270EC">
              <w:rPr>
                <w:rFonts w:eastAsia="Century Gothic" w:cstheme="minorHAnsi"/>
                <w:spacing w:val="1"/>
              </w:rPr>
              <w:t>d</w:t>
            </w:r>
            <w:r w:rsidRPr="009270EC">
              <w:rPr>
                <w:rFonts w:eastAsia="Century Gothic" w:cstheme="minorHAnsi"/>
              </w:rPr>
              <w:t xml:space="preserve">e </w:t>
            </w:r>
            <w:r w:rsidRPr="009270EC">
              <w:rPr>
                <w:rFonts w:eastAsia="Century Gothic" w:cstheme="minorHAnsi"/>
                <w:spacing w:val="1"/>
                <w:w w:val="104"/>
              </w:rPr>
              <w:t>c</w:t>
            </w:r>
            <w:r w:rsidRPr="009270EC">
              <w:rPr>
                <w:rFonts w:eastAsia="Century Gothic" w:cstheme="minorHAnsi"/>
                <w:w w:val="104"/>
              </w:rPr>
              <w:t>o</w:t>
            </w:r>
            <w:r w:rsidRPr="009270EC">
              <w:rPr>
                <w:rFonts w:eastAsia="Century Gothic" w:cstheme="minorHAnsi"/>
                <w:spacing w:val="-1"/>
                <w:w w:val="104"/>
              </w:rPr>
              <w:t>n</w:t>
            </w:r>
            <w:r w:rsidRPr="009270EC">
              <w:rPr>
                <w:rFonts w:eastAsia="Century Gothic" w:cstheme="minorHAnsi"/>
                <w:spacing w:val="2"/>
                <w:w w:val="104"/>
              </w:rPr>
              <w:t>f</w:t>
            </w:r>
            <w:r w:rsidRPr="009270EC">
              <w:rPr>
                <w:rFonts w:eastAsia="Century Gothic" w:cstheme="minorHAnsi"/>
                <w:w w:val="104"/>
              </w:rPr>
              <w:t>o</w:t>
            </w:r>
            <w:r w:rsidRPr="009270EC">
              <w:rPr>
                <w:rFonts w:eastAsia="Century Gothic" w:cstheme="minorHAnsi"/>
                <w:spacing w:val="1"/>
                <w:w w:val="104"/>
              </w:rPr>
              <w:t>r</w:t>
            </w:r>
            <w:r w:rsidRPr="009270EC">
              <w:rPr>
                <w:rFonts w:eastAsia="Century Gothic" w:cstheme="minorHAnsi"/>
                <w:spacing w:val="-1"/>
                <w:w w:val="104"/>
              </w:rPr>
              <w:t>m</w:t>
            </w:r>
            <w:r w:rsidRPr="009270EC">
              <w:rPr>
                <w:rFonts w:eastAsia="Century Gothic" w:cstheme="minorHAnsi"/>
                <w:spacing w:val="1"/>
                <w:w w:val="104"/>
              </w:rPr>
              <w:t>idad</w:t>
            </w:r>
            <w:r w:rsidRPr="009270EC">
              <w:rPr>
                <w:rFonts w:eastAsia="Century Gothic" w:cstheme="minorHAnsi"/>
                <w:w w:val="104"/>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spacing w:val="1"/>
              </w:rPr>
              <w:t>ed</w:t>
            </w:r>
            <w:r w:rsidRPr="009270EC">
              <w:rPr>
                <w:rFonts w:eastAsia="Century Gothic" w:cstheme="minorHAnsi"/>
              </w:rPr>
              <w:t>a</w:t>
            </w:r>
            <w:r w:rsidRPr="009270EC">
              <w:rPr>
                <w:rFonts w:eastAsia="Century Gothic" w:cstheme="minorHAnsi"/>
                <w:spacing w:val="19"/>
              </w:rPr>
              <w:t xml:space="preserve"> </w:t>
            </w:r>
            <w:r w:rsidRPr="009270EC">
              <w:rPr>
                <w:rFonts w:eastAsia="Century Gothic" w:cstheme="minorHAnsi"/>
                <w:spacing w:val="1"/>
              </w:rPr>
              <w:t>ba</w:t>
            </w:r>
            <w:r w:rsidRPr="009270EC">
              <w:rPr>
                <w:rFonts w:eastAsia="Century Gothic" w:cstheme="minorHAnsi"/>
                <w:spacing w:val="-2"/>
              </w:rPr>
              <w:t>j</w:t>
            </w:r>
            <w:r w:rsidRPr="009270EC">
              <w:rPr>
                <w:rFonts w:eastAsia="Century Gothic" w:cstheme="minorHAnsi"/>
              </w:rPr>
              <w:t>o</w:t>
            </w:r>
            <w:r w:rsidRPr="009270EC">
              <w:rPr>
                <w:rFonts w:eastAsia="Century Gothic" w:cstheme="minorHAnsi"/>
                <w:spacing w:val="13"/>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p</w:t>
            </w:r>
            <w:r w:rsidRPr="009270EC">
              <w:rPr>
                <w:rFonts w:eastAsia="Century Gothic" w:cstheme="minorHAnsi"/>
              </w:rPr>
              <w:t>o</w:t>
            </w:r>
            <w:r w:rsidRPr="009270EC">
              <w:rPr>
                <w:rFonts w:eastAsia="Century Gothic" w:cstheme="minorHAnsi"/>
                <w:spacing w:val="-1"/>
              </w:rPr>
              <w:t>n</w:t>
            </w:r>
            <w:r w:rsidRPr="009270EC">
              <w:rPr>
                <w:rFonts w:eastAsia="Century Gothic" w:cstheme="minorHAnsi"/>
                <w:spacing w:val="3"/>
              </w:rPr>
              <w:t>s</w:t>
            </w:r>
            <w:r w:rsidRPr="009270EC">
              <w:rPr>
                <w:rFonts w:eastAsia="Century Gothic" w:cstheme="minorHAnsi"/>
                <w:spacing w:val="1"/>
              </w:rPr>
              <w:t>a</w:t>
            </w:r>
            <w:r w:rsidRPr="009270EC">
              <w:rPr>
                <w:rFonts w:eastAsia="Century Gothic" w:cstheme="minorHAnsi"/>
                <w:spacing w:val="-1"/>
              </w:rPr>
              <w:t>bi</w:t>
            </w:r>
            <w:r w:rsidRPr="009270EC">
              <w:rPr>
                <w:rFonts w:eastAsia="Century Gothic" w:cstheme="minorHAnsi"/>
                <w:spacing w:val="3"/>
              </w:rPr>
              <w:t>l</w:t>
            </w:r>
            <w:r w:rsidRPr="009270EC">
              <w:rPr>
                <w:rFonts w:eastAsia="Century Gothic" w:cstheme="minorHAnsi"/>
                <w:spacing w:val="1"/>
              </w:rPr>
              <w:t>i</w:t>
            </w:r>
            <w:r w:rsidRPr="009270EC">
              <w:rPr>
                <w:rFonts w:eastAsia="Century Gothic" w:cstheme="minorHAnsi"/>
                <w:spacing w:val="-2"/>
              </w:rPr>
              <w:t>d</w:t>
            </w:r>
            <w:r w:rsidRPr="009270EC">
              <w:rPr>
                <w:rFonts w:eastAsia="Century Gothic" w:cstheme="minorHAnsi"/>
                <w:spacing w:val="1"/>
              </w:rPr>
              <w:t>a</w:t>
            </w:r>
            <w:r w:rsidRPr="009270EC">
              <w:rPr>
                <w:rFonts w:eastAsia="Century Gothic" w:cstheme="minorHAnsi"/>
              </w:rPr>
              <w:t xml:space="preserve">d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2"/>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21"/>
              </w:rPr>
              <w:t xml:space="preserve"> </w:t>
            </w:r>
            <w:r w:rsidRPr="009270EC">
              <w:rPr>
                <w:rFonts w:eastAsia="Century Gothic" w:cstheme="minorHAnsi"/>
                <w:w w:val="104"/>
              </w:rPr>
              <w:t>Ej</w:t>
            </w:r>
            <w:r w:rsidRPr="009270EC">
              <w:rPr>
                <w:rFonts w:eastAsia="Century Gothic" w:cstheme="minorHAnsi"/>
                <w:spacing w:val="1"/>
                <w:w w:val="104"/>
              </w:rPr>
              <w:t>e</w:t>
            </w:r>
            <w:r w:rsidRPr="009270EC">
              <w:rPr>
                <w:rFonts w:eastAsia="Century Gothic" w:cstheme="minorHAnsi"/>
                <w:spacing w:val="-1"/>
                <w:w w:val="104"/>
              </w:rPr>
              <w:t>c</w:t>
            </w:r>
            <w:r w:rsidRPr="009270EC">
              <w:rPr>
                <w:rFonts w:eastAsia="Century Gothic" w:cstheme="minorHAnsi"/>
                <w:spacing w:val="2"/>
                <w:w w:val="104"/>
              </w:rPr>
              <w:t>u</w:t>
            </w:r>
            <w:r w:rsidRPr="009270EC">
              <w:rPr>
                <w:rFonts w:eastAsia="Century Gothic" w:cstheme="minorHAnsi"/>
                <w:spacing w:val="-1"/>
                <w:w w:val="104"/>
              </w:rPr>
              <w:t>t</w:t>
            </w:r>
            <w:r w:rsidRPr="009270EC">
              <w:rPr>
                <w:rFonts w:eastAsia="Century Gothic" w:cstheme="minorHAnsi"/>
                <w:spacing w:val="2"/>
                <w:w w:val="104"/>
              </w:rPr>
              <w:t>o</w:t>
            </w:r>
            <w:r w:rsidRPr="009270EC">
              <w:rPr>
                <w:rFonts w:eastAsia="Century Gothic" w:cstheme="minorHAnsi"/>
                <w:spacing w:val="1"/>
                <w:w w:val="104"/>
              </w:rPr>
              <w:t>ra</w:t>
            </w:r>
            <w:r w:rsidRPr="009270EC">
              <w:rPr>
                <w:rFonts w:eastAsia="Century Gothic" w:cstheme="minorHAnsi"/>
                <w:w w:val="104"/>
              </w:rPr>
              <w:t>.</w:t>
            </w:r>
          </w:p>
          <w:p w14:paraId="63306675" w14:textId="77777777" w:rsidR="0073701C" w:rsidRPr="009270EC" w:rsidRDefault="0073701C" w:rsidP="0073701C">
            <w:pPr>
              <w:spacing w:before="6"/>
              <w:ind w:right="48"/>
              <w:jc w:val="both"/>
              <w:rPr>
                <w:rFonts w:eastAsia="Century Gothic" w:cstheme="minorHAnsi"/>
              </w:rPr>
            </w:pP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19"/>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5"/>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9"/>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rPr>
              <w:t>r</w:t>
            </w:r>
            <w:r w:rsidRPr="009270EC">
              <w:rPr>
                <w:rFonts w:eastAsia="Century Gothic" w:cstheme="minorHAnsi"/>
                <w:spacing w:val="10"/>
              </w:rPr>
              <w:t xml:space="preserve"> </w:t>
            </w:r>
            <w:r w:rsidRPr="009270EC">
              <w:rPr>
                <w:rFonts w:eastAsia="Century Gothic" w:cstheme="minorHAnsi"/>
                <w:spacing w:val="2"/>
              </w:rPr>
              <w:t>v</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spacing w:val="1"/>
              </w:rPr>
              <w:t>i</w:t>
            </w:r>
            <w:r w:rsidRPr="009270EC">
              <w:rPr>
                <w:rFonts w:eastAsia="Century Gothic" w:cstheme="minorHAnsi"/>
              </w:rPr>
              <w:t>f</w:t>
            </w:r>
            <w:r w:rsidRPr="009270EC">
              <w:rPr>
                <w:rFonts w:eastAsia="Century Gothic" w:cstheme="minorHAnsi"/>
                <w:spacing w:val="1"/>
              </w:rPr>
              <w:t>ica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9"/>
              </w:rPr>
              <w:t xml:space="preserve"> </w:t>
            </w:r>
            <w:r w:rsidRPr="009270EC">
              <w:rPr>
                <w:rFonts w:eastAsia="Century Gothic" w:cstheme="minorHAnsi"/>
              </w:rPr>
              <w:t>y</w:t>
            </w:r>
            <w:r w:rsidRPr="009270EC">
              <w:rPr>
                <w:rFonts w:eastAsia="Century Gothic" w:cstheme="minorHAnsi"/>
                <w:spacing w:val="7"/>
              </w:rPr>
              <w:t xml:space="preserve"> </w:t>
            </w:r>
            <w:r w:rsidRPr="009270EC">
              <w:rPr>
                <w:rFonts w:eastAsia="Century Gothic" w:cstheme="minorHAnsi"/>
                <w:spacing w:val="1"/>
              </w:rPr>
              <w:t>a</w:t>
            </w:r>
            <w:r w:rsidRPr="009270EC">
              <w:rPr>
                <w:rFonts w:eastAsia="Century Gothic" w:cstheme="minorHAnsi"/>
                <w:spacing w:val="-1"/>
              </w:rPr>
              <w:t>pr</w:t>
            </w:r>
            <w:r w:rsidRPr="009270EC">
              <w:rPr>
                <w:rFonts w:eastAsia="Century Gothic" w:cstheme="minorHAnsi"/>
                <w:spacing w:val="2"/>
              </w:rPr>
              <w:t>o</w:t>
            </w:r>
            <w:r w:rsidRPr="009270EC">
              <w:rPr>
                <w:rFonts w:eastAsia="Century Gothic" w:cstheme="minorHAnsi"/>
                <w:spacing w:val="1"/>
              </w:rPr>
              <w:t>ba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30"/>
              </w:rPr>
              <w:t xml:space="preserve"> </w:t>
            </w:r>
            <w:r w:rsidRPr="009270EC">
              <w:rPr>
                <w:rFonts w:eastAsia="Century Gothic" w:cstheme="minorHAnsi"/>
                <w:spacing w:val="1"/>
              </w:rPr>
              <w:t>p</w:t>
            </w:r>
            <w:r w:rsidRPr="009270EC">
              <w:rPr>
                <w:rFonts w:eastAsia="Century Gothic" w:cstheme="minorHAnsi"/>
              </w:rPr>
              <w:t>or</w:t>
            </w:r>
            <w:r w:rsidRPr="009270EC">
              <w:rPr>
                <w:rFonts w:eastAsia="Century Gothic" w:cstheme="minorHAnsi"/>
                <w:spacing w:val="11"/>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10"/>
              </w:rPr>
              <w:t xml:space="preserve"> </w:t>
            </w:r>
            <w:r w:rsidRPr="009270EC">
              <w:rPr>
                <w:rFonts w:eastAsia="Century Gothic" w:cstheme="minorHAnsi"/>
                <w:spacing w:val="2"/>
              </w:rPr>
              <w:t>I</w:t>
            </w:r>
            <w:r w:rsidRPr="009270EC">
              <w:rPr>
                <w:rFonts w:eastAsia="Century Gothic" w:cstheme="minorHAnsi"/>
                <w:spacing w:val="-1"/>
              </w:rPr>
              <w:t>n</w:t>
            </w:r>
            <w:r w:rsidRPr="009270EC">
              <w:rPr>
                <w:rFonts w:eastAsia="Century Gothic" w:cstheme="minorHAnsi"/>
                <w:spacing w:val="3"/>
              </w:rPr>
              <w:t>s</w:t>
            </w:r>
            <w:r w:rsidRPr="009270EC">
              <w:rPr>
                <w:rFonts w:eastAsia="Century Gothic" w:cstheme="minorHAnsi"/>
                <w:spacing w:val="1"/>
              </w:rPr>
              <w:t>p</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í</w:t>
            </w:r>
            <w:r w:rsidRPr="009270EC">
              <w:rPr>
                <w:rFonts w:eastAsia="Century Gothic" w:cstheme="minorHAnsi"/>
              </w:rPr>
              <w:t>a</w:t>
            </w:r>
            <w:r w:rsidRPr="009270EC">
              <w:rPr>
                <w:rFonts w:eastAsia="Century Gothic" w:cstheme="minorHAnsi"/>
                <w:spacing w:val="32"/>
              </w:rPr>
              <w:t xml:space="preserve"> </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3"/>
              </w:rPr>
              <w:t>e</w:t>
            </w:r>
            <w:r w:rsidRPr="009270EC">
              <w:rPr>
                <w:rFonts w:eastAsia="Century Gothic" w:cstheme="minorHAnsi"/>
              </w:rPr>
              <w:t>s</w:t>
            </w:r>
            <w:r w:rsidRPr="009270EC">
              <w:rPr>
                <w:rFonts w:eastAsia="Century Gothic" w:cstheme="minorHAnsi"/>
                <w:spacing w:val="1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10"/>
              </w:rPr>
              <w:t xml:space="preserve"> </w:t>
            </w:r>
            <w:r w:rsidRPr="009270EC">
              <w:rPr>
                <w:rFonts w:eastAsia="Century Gothic" w:cstheme="minorHAnsi"/>
                <w:spacing w:val="1"/>
              </w:rPr>
              <w:t>a</w:t>
            </w:r>
            <w:r w:rsidRPr="009270EC">
              <w:rPr>
                <w:rFonts w:eastAsia="Century Gothic" w:cstheme="minorHAnsi"/>
                <w:spacing w:val="-2"/>
              </w:rPr>
              <w:t>d</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spacing w:val="-1"/>
              </w:rPr>
              <w:t>i</w:t>
            </w:r>
            <w:r w:rsidRPr="009270EC">
              <w:rPr>
                <w:rFonts w:eastAsia="Century Gothic" w:cstheme="minorHAnsi"/>
                <w:spacing w:val="1"/>
              </w:rPr>
              <w:t>si</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2"/>
              </w:rPr>
              <w:t>ó</w:t>
            </w:r>
            <w:r w:rsidRPr="009270EC">
              <w:rPr>
                <w:rFonts w:eastAsia="Century Gothic" w:cstheme="minorHAnsi"/>
              </w:rPr>
              <w:t>n</w:t>
            </w:r>
            <w:r w:rsidRPr="009270EC">
              <w:rPr>
                <w:rFonts w:eastAsia="Century Gothic" w:cstheme="minorHAnsi"/>
                <w:spacing w:val="32"/>
              </w:rPr>
              <w:t xml:space="preserve"> </w:t>
            </w:r>
            <w:r w:rsidRPr="009270EC">
              <w:rPr>
                <w:rFonts w:eastAsia="Century Gothic" w:cstheme="minorHAnsi"/>
              </w:rPr>
              <w:t>y</w:t>
            </w:r>
            <w:r w:rsidRPr="009270EC">
              <w:rPr>
                <w:rFonts w:eastAsia="Century Gothic" w:cstheme="minorHAnsi"/>
                <w:spacing w:val="4"/>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8"/>
              </w:rPr>
              <w:t xml:space="preserve"> </w:t>
            </w:r>
            <w:r w:rsidRPr="009270EC">
              <w:rPr>
                <w:rFonts w:eastAsia="Century Gothic" w:cstheme="minorHAnsi"/>
                <w:spacing w:val="1"/>
              </w:rPr>
              <w:t>i</w:t>
            </w:r>
            <w:r w:rsidRPr="009270EC">
              <w:rPr>
                <w:rFonts w:eastAsia="Century Gothic" w:cstheme="minorHAnsi"/>
                <w:spacing w:val="-1"/>
              </w:rPr>
              <w:t>n</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22"/>
              </w:rPr>
              <w:t xml:space="preserve"> </w:t>
            </w:r>
            <w:r w:rsidRPr="009270EC">
              <w:rPr>
                <w:rFonts w:eastAsia="Century Gothic" w:cstheme="minorHAnsi"/>
              </w:rPr>
              <w:t>a</w:t>
            </w:r>
            <w:r w:rsidRPr="009270EC">
              <w:rPr>
                <w:rFonts w:eastAsia="Century Gothic" w:cstheme="minorHAnsi"/>
                <w:spacing w:val="4"/>
              </w:rPr>
              <w:t xml:space="preserve"> </w:t>
            </w:r>
            <w:r w:rsidRPr="009270EC">
              <w:rPr>
                <w:rFonts w:eastAsia="Century Gothic" w:cstheme="minorHAnsi"/>
                <w:spacing w:val="2"/>
              </w:rPr>
              <w:t>o</w:t>
            </w:r>
            <w:r w:rsidRPr="009270EC">
              <w:rPr>
                <w:rFonts w:eastAsia="Century Gothic" w:cstheme="minorHAnsi"/>
                <w:spacing w:val="-1"/>
              </w:rPr>
              <w:t>b</w:t>
            </w:r>
            <w:r w:rsidRPr="009270EC">
              <w:rPr>
                <w:rFonts w:eastAsia="Century Gothic" w:cstheme="minorHAnsi"/>
                <w:spacing w:val="1"/>
              </w:rPr>
              <w:t>ra</w:t>
            </w:r>
            <w:r w:rsidRPr="009270EC">
              <w:rPr>
                <w:rFonts w:eastAsia="Century Gothic" w:cstheme="minorHAnsi"/>
              </w:rPr>
              <w:t>,</w:t>
            </w:r>
            <w:r w:rsidRPr="009270EC">
              <w:rPr>
                <w:rFonts w:eastAsia="Century Gothic" w:cstheme="minorHAnsi"/>
                <w:spacing w:val="17"/>
              </w:rPr>
              <w:t xml:space="preserve"> </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10"/>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1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13"/>
              </w:rPr>
              <w:t xml:space="preserve"> </w:t>
            </w:r>
            <w:r w:rsidRPr="009270EC">
              <w:rPr>
                <w:rFonts w:eastAsia="Century Gothic" w:cstheme="minorHAnsi"/>
                <w:spacing w:val="-1"/>
                <w:w w:val="104"/>
              </w:rPr>
              <w:t>c</w:t>
            </w:r>
            <w:r w:rsidRPr="009270EC">
              <w:rPr>
                <w:rFonts w:eastAsia="Century Gothic" w:cstheme="minorHAnsi"/>
                <w:spacing w:val="2"/>
                <w:w w:val="104"/>
              </w:rPr>
              <w:t>u</w:t>
            </w:r>
            <w:r w:rsidRPr="009270EC">
              <w:rPr>
                <w:rFonts w:eastAsia="Century Gothic" w:cstheme="minorHAnsi"/>
                <w:spacing w:val="-1"/>
                <w:w w:val="104"/>
              </w:rPr>
              <w:t>mp</w:t>
            </w:r>
            <w:r w:rsidRPr="009270EC">
              <w:rPr>
                <w:rFonts w:eastAsia="Century Gothic" w:cstheme="minorHAnsi"/>
                <w:spacing w:val="3"/>
                <w:w w:val="104"/>
              </w:rPr>
              <w:t>l</w:t>
            </w:r>
            <w:r w:rsidRPr="009270EC">
              <w:rPr>
                <w:rFonts w:eastAsia="Century Gothic" w:cstheme="minorHAnsi"/>
                <w:spacing w:val="-1"/>
                <w:w w:val="104"/>
              </w:rPr>
              <w:t>i</w:t>
            </w:r>
            <w:r w:rsidRPr="009270EC">
              <w:rPr>
                <w:rFonts w:eastAsia="Century Gothic" w:cstheme="minorHAnsi"/>
                <w:spacing w:val="1"/>
                <w:w w:val="104"/>
              </w:rPr>
              <w:t>r</w:t>
            </w:r>
            <w:r w:rsidRPr="009270EC">
              <w:rPr>
                <w:rFonts w:eastAsia="Century Gothic" w:cstheme="minorHAnsi"/>
                <w:w w:val="104"/>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2"/>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19"/>
              </w:rPr>
              <w:t xml:space="preserve"> </w:t>
            </w:r>
            <w:r w:rsidRPr="009270EC">
              <w:rPr>
                <w:rFonts w:eastAsia="Century Gothic" w:cstheme="minorHAnsi"/>
                <w:spacing w:val="2"/>
              </w:rPr>
              <w:t>E</w:t>
            </w:r>
            <w:r w:rsidRPr="009270EC">
              <w:rPr>
                <w:rFonts w:eastAsia="Century Gothic" w:cstheme="minorHAnsi"/>
              </w:rPr>
              <w:t>j</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2"/>
              </w:rPr>
              <w:t>u</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6"/>
              </w:rPr>
              <w:t xml:space="preserve"> </w:t>
            </w:r>
            <w:r w:rsidRPr="009270EC">
              <w:rPr>
                <w:rFonts w:eastAsia="Century Gothic" w:cstheme="minorHAnsi"/>
                <w:spacing w:val="1"/>
              </w:rPr>
              <w:t>ser</w:t>
            </w:r>
            <w:r w:rsidRPr="009270EC">
              <w:rPr>
                <w:rFonts w:eastAsia="Century Gothic" w:cstheme="minorHAnsi"/>
              </w:rPr>
              <w:t>á</w:t>
            </w:r>
            <w:r w:rsidRPr="009270EC">
              <w:rPr>
                <w:rFonts w:eastAsia="Century Gothic" w:cstheme="minorHAnsi"/>
                <w:spacing w:val="10"/>
              </w:rPr>
              <w:t xml:space="preserve"> </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p</w:t>
            </w:r>
            <w:r w:rsidRPr="009270EC">
              <w:rPr>
                <w:rFonts w:eastAsia="Century Gothic" w:cstheme="minorHAnsi"/>
              </w:rPr>
              <w:t>o</w:t>
            </w:r>
            <w:r w:rsidRPr="009270EC">
              <w:rPr>
                <w:rFonts w:eastAsia="Century Gothic" w:cstheme="minorHAnsi"/>
                <w:spacing w:val="-1"/>
              </w:rPr>
              <w:t>n</w:t>
            </w:r>
            <w:r w:rsidRPr="009270EC">
              <w:rPr>
                <w:rFonts w:eastAsia="Century Gothic" w:cstheme="minorHAnsi"/>
                <w:spacing w:val="3"/>
              </w:rPr>
              <w:t>s</w:t>
            </w:r>
            <w:r w:rsidRPr="009270EC">
              <w:rPr>
                <w:rFonts w:eastAsia="Century Gothic" w:cstheme="minorHAnsi"/>
                <w:spacing w:val="1"/>
              </w:rPr>
              <w:t>abl</w:t>
            </w:r>
            <w:r w:rsidRPr="009270EC">
              <w:rPr>
                <w:rFonts w:eastAsia="Century Gothic" w:cstheme="minorHAnsi"/>
              </w:rPr>
              <w:t>e</w:t>
            </w:r>
            <w:r w:rsidRPr="009270EC">
              <w:rPr>
                <w:rFonts w:eastAsia="Century Gothic" w:cstheme="minorHAnsi"/>
                <w:spacing w:val="33"/>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0"/>
              </w:rPr>
              <w:t xml:space="preserve"> </w:t>
            </w:r>
            <w:r w:rsidRPr="009270EC">
              <w:rPr>
                <w:rFonts w:eastAsia="Century Gothic" w:cstheme="minorHAnsi"/>
                <w:spacing w:val="1"/>
              </w:rPr>
              <w:t>re</w:t>
            </w:r>
            <w:r w:rsidRPr="009270EC">
              <w:rPr>
                <w:rFonts w:eastAsia="Century Gothic" w:cstheme="minorHAnsi"/>
                <w:spacing w:val="-1"/>
              </w:rPr>
              <w:t>c</w:t>
            </w:r>
            <w:r w:rsidRPr="009270EC">
              <w:rPr>
                <w:rFonts w:eastAsia="Century Gothic" w:cstheme="minorHAnsi"/>
                <w:spacing w:val="1"/>
              </w:rPr>
              <w:t>h</w:t>
            </w:r>
            <w:r w:rsidRPr="009270EC">
              <w:rPr>
                <w:rFonts w:eastAsia="Century Gothic" w:cstheme="minorHAnsi"/>
                <w:spacing w:val="-1"/>
              </w:rPr>
              <w:t>a</w:t>
            </w:r>
            <w:r w:rsidRPr="009270EC">
              <w:rPr>
                <w:rFonts w:eastAsia="Century Gothic" w:cstheme="minorHAnsi"/>
                <w:spacing w:val="1"/>
              </w:rPr>
              <w:t>z</w:t>
            </w:r>
            <w:r w:rsidRPr="009270EC">
              <w:rPr>
                <w:rFonts w:eastAsia="Century Gothic" w:cstheme="minorHAnsi"/>
              </w:rPr>
              <w:t>o</w:t>
            </w:r>
            <w:r w:rsidRPr="009270EC">
              <w:rPr>
                <w:rFonts w:eastAsia="Century Gothic" w:cstheme="minorHAnsi"/>
                <w:spacing w:val="22"/>
              </w:rPr>
              <w:t xml:space="preserve"> </w:t>
            </w:r>
            <w:r w:rsidRPr="009270EC">
              <w:rPr>
                <w:rFonts w:eastAsia="Century Gothic" w:cstheme="minorHAnsi"/>
              </w:rPr>
              <w:t>y</w:t>
            </w:r>
            <w:r w:rsidRPr="009270EC">
              <w:rPr>
                <w:rFonts w:eastAsia="Century Gothic" w:cstheme="minorHAnsi"/>
                <w:spacing w:val="9"/>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6"/>
              </w:rPr>
              <w:t xml:space="preserve"> </w:t>
            </w:r>
            <w:r w:rsidRPr="009270EC">
              <w:rPr>
                <w:rFonts w:eastAsia="Century Gothic" w:cstheme="minorHAnsi"/>
                <w:spacing w:val="1"/>
              </w:rPr>
              <w:t>re</w:t>
            </w:r>
            <w:r w:rsidRPr="009270EC">
              <w:rPr>
                <w:rFonts w:eastAsia="Century Gothic" w:cstheme="minorHAnsi"/>
                <w:spacing w:val="-1"/>
              </w:rPr>
              <w:t>t</w:t>
            </w:r>
            <w:r w:rsidRPr="009270EC">
              <w:rPr>
                <w:rFonts w:eastAsia="Century Gothic" w:cstheme="minorHAnsi"/>
                <w:spacing w:val="1"/>
              </w:rPr>
              <w:t>i</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7"/>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eria</w:t>
            </w:r>
            <w:r w:rsidRPr="009270EC">
              <w:rPr>
                <w:rFonts w:eastAsia="Century Gothic" w:cstheme="minorHAnsi"/>
              </w:rPr>
              <w:t>l</w:t>
            </w:r>
            <w:r w:rsidRPr="009270EC">
              <w:rPr>
                <w:rFonts w:eastAsia="Century Gothic" w:cstheme="minorHAnsi"/>
                <w:spacing w:val="23"/>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7"/>
              </w:rPr>
              <w:t xml:space="preserve"> </w:t>
            </w:r>
            <w:r w:rsidRPr="009270EC">
              <w:rPr>
                <w:rFonts w:eastAsia="Century Gothic" w:cstheme="minorHAnsi"/>
                <w:spacing w:val="2"/>
              </w:rPr>
              <w:t>o</w:t>
            </w:r>
            <w:r w:rsidRPr="009270EC">
              <w:rPr>
                <w:rFonts w:eastAsia="Century Gothic" w:cstheme="minorHAnsi"/>
                <w:spacing w:val="-1"/>
              </w:rPr>
              <w:t>b</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0"/>
              </w:rPr>
              <w:t xml:space="preserve"> </w:t>
            </w:r>
            <w:r w:rsidRPr="009270EC">
              <w:rPr>
                <w:rFonts w:eastAsia="Century Gothic" w:cstheme="minorHAnsi"/>
                <w:spacing w:val="1"/>
              </w:rPr>
              <w:t>ba</w:t>
            </w:r>
            <w:r w:rsidRPr="009270EC">
              <w:rPr>
                <w:rFonts w:eastAsia="Century Gothic" w:cstheme="minorHAnsi"/>
                <w:spacing w:val="-2"/>
              </w:rPr>
              <w:t>j</w:t>
            </w:r>
            <w:r w:rsidRPr="009270EC">
              <w:rPr>
                <w:rFonts w:eastAsia="Century Gothic" w:cstheme="minorHAnsi"/>
              </w:rPr>
              <w:t>o</w:t>
            </w:r>
            <w:r w:rsidRPr="009270EC">
              <w:rPr>
                <w:rFonts w:eastAsia="Century Gothic" w:cstheme="minorHAnsi"/>
                <w:spacing w:val="13"/>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8"/>
              </w:rPr>
              <w:t xml:space="preserve"> </w:t>
            </w:r>
            <w:r w:rsidRPr="009270EC">
              <w:rPr>
                <w:rFonts w:eastAsia="Century Gothic" w:cstheme="minorHAnsi"/>
                <w:spacing w:val="-1"/>
                <w:w w:val="104"/>
              </w:rPr>
              <w:t>c</w:t>
            </w:r>
            <w:r w:rsidRPr="009270EC">
              <w:rPr>
                <w:rFonts w:eastAsia="Century Gothic" w:cstheme="minorHAnsi"/>
                <w:w w:val="104"/>
              </w:rPr>
              <w:t>o</w:t>
            </w:r>
            <w:r w:rsidRPr="009270EC">
              <w:rPr>
                <w:rFonts w:eastAsia="Century Gothic" w:cstheme="minorHAnsi"/>
                <w:spacing w:val="3"/>
                <w:w w:val="104"/>
              </w:rPr>
              <w:t>s</w:t>
            </w:r>
            <w:r w:rsidRPr="009270EC">
              <w:rPr>
                <w:rFonts w:eastAsia="Century Gothic" w:cstheme="minorHAnsi"/>
                <w:spacing w:val="-1"/>
                <w:w w:val="104"/>
              </w:rPr>
              <w:t>t</w:t>
            </w:r>
            <w:r w:rsidRPr="009270EC">
              <w:rPr>
                <w:rFonts w:eastAsia="Century Gothic" w:cstheme="minorHAnsi"/>
                <w:spacing w:val="4"/>
                <w:w w:val="104"/>
              </w:rPr>
              <w:t>o</w:t>
            </w:r>
            <w:r w:rsidRPr="009270EC">
              <w:rPr>
                <w:rFonts w:eastAsia="Century Gothic" w:cstheme="minorHAnsi"/>
                <w:w w:val="104"/>
              </w:rPr>
              <w:t>.</w:t>
            </w:r>
          </w:p>
          <w:p w14:paraId="52D77EF4" w14:textId="77777777" w:rsidR="0073701C" w:rsidRPr="009270EC" w:rsidRDefault="0073701C" w:rsidP="0073701C">
            <w:pPr>
              <w:ind w:right="48"/>
              <w:jc w:val="both"/>
              <w:rPr>
                <w:rFonts w:eastAsia="Century Gothic" w:cstheme="minorHAnsi"/>
              </w:rPr>
            </w:pPr>
            <w:r w:rsidRPr="009270EC">
              <w:rPr>
                <w:rFonts w:eastAsia="Century Gothic" w:cstheme="minorHAnsi"/>
              </w:rPr>
              <w:t>En</w:t>
            </w:r>
            <w:r w:rsidRPr="009270EC">
              <w:rPr>
                <w:rFonts w:eastAsia="Century Gothic" w:cstheme="minorHAnsi"/>
                <w:spacing w:val="7"/>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1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e</w:t>
            </w:r>
            <w:r w:rsidRPr="009270EC">
              <w:rPr>
                <w:rFonts w:eastAsia="Century Gothic" w:cstheme="minorHAnsi"/>
                <w:spacing w:val="3"/>
              </w:rPr>
              <w:t>x</w:t>
            </w:r>
            <w:r w:rsidRPr="009270EC">
              <w:rPr>
                <w:rFonts w:eastAsia="Century Gothic" w:cstheme="minorHAnsi"/>
                <w:spacing w:val="-1"/>
              </w:rPr>
              <w:t>i</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i</w:t>
            </w:r>
            <w:r w:rsidRPr="009270EC">
              <w:rPr>
                <w:rFonts w:eastAsia="Century Gothic" w:cstheme="minorHAnsi"/>
              </w:rPr>
              <w:t>r</w:t>
            </w:r>
            <w:r w:rsidRPr="009270EC">
              <w:rPr>
                <w:rFonts w:eastAsia="Century Gothic" w:cstheme="minorHAnsi"/>
                <w:spacing w:val="13"/>
              </w:rPr>
              <w:t xml:space="preserve"> </w:t>
            </w:r>
            <w:r w:rsidRPr="009270EC">
              <w:rPr>
                <w:rFonts w:eastAsia="Century Gothic" w:cstheme="minorHAnsi"/>
              </w:rPr>
              <w:t>o</w:t>
            </w:r>
            <w:r w:rsidRPr="009270EC">
              <w:rPr>
                <w:rFonts w:eastAsia="Century Gothic" w:cstheme="minorHAnsi"/>
                <w:spacing w:val="-1"/>
              </w:rPr>
              <w:t>b</w:t>
            </w:r>
            <w:r w:rsidRPr="009270EC">
              <w:rPr>
                <w:rFonts w:eastAsia="Century Gothic" w:cstheme="minorHAnsi"/>
                <w:spacing w:val="3"/>
              </w:rPr>
              <w:t>s</w:t>
            </w:r>
            <w:r w:rsidRPr="009270EC">
              <w:rPr>
                <w:rFonts w:eastAsia="Century Gothic" w:cstheme="minorHAnsi"/>
                <w:spacing w:val="-1"/>
              </w:rPr>
              <w:t>er</w:t>
            </w:r>
            <w:r w:rsidRPr="009270EC">
              <w:rPr>
                <w:rFonts w:eastAsia="Century Gothic" w:cstheme="minorHAnsi"/>
                <w:spacing w:val="4"/>
              </w:rPr>
              <w:t>v</w:t>
            </w:r>
            <w:r w:rsidRPr="009270EC">
              <w:rPr>
                <w:rFonts w:eastAsia="Century Gothic" w:cstheme="minorHAnsi"/>
                <w:spacing w:val="-1"/>
              </w:rPr>
              <w:t>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rPr>
              <w:t>s a</w:t>
            </w:r>
            <w:r w:rsidRPr="009270EC">
              <w:rPr>
                <w:rFonts w:eastAsia="Century Gothic" w:cstheme="minorHAnsi"/>
                <w:spacing w:val="4"/>
              </w:rPr>
              <w:t xml:space="preserve"> </w:t>
            </w:r>
            <w:r w:rsidRPr="009270EC">
              <w:rPr>
                <w:rFonts w:eastAsia="Century Gothic" w:cstheme="minorHAnsi"/>
                <w:spacing w:val="1"/>
              </w:rPr>
              <w:t>l</w:t>
            </w:r>
            <w:r w:rsidRPr="009270EC">
              <w:rPr>
                <w:rFonts w:eastAsia="Century Gothic" w:cstheme="minorHAnsi"/>
              </w:rPr>
              <w:t>os</w:t>
            </w:r>
            <w:r w:rsidRPr="009270EC">
              <w:rPr>
                <w:rFonts w:eastAsia="Century Gothic" w:cstheme="minorHAnsi"/>
                <w:spacing w:val="8"/>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rPr>
              <w:t>,</w:t>
            </w:r>
            <w:r w:rsidRPr="009270EC">
              <w:rPr>
                <w:rFonts w:eastAsia="Century Gothic" w:cstheme="minorHAnsi"/>
                <w:spacing w:val="27"/>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9"/>
              </w:rPr>
              <w:t xml:space="preserve"> </w:t>
            </w:r>
            <w:r w:rsidRPr="009270EC">
              <w:rPr>
                <w:rFonts w:eastAsia="Century Gothic" w:cstheme="minorHAnsi"/>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19"/>
              </w:rPr>
              <w:t xml:space="preserve"> </w:t>
            </w:r>
            <w:r w:rsidRPr="009270EC">
              <w:rPr>
                <w:rFonts w:eastAsia="Century Gothic" w:cstheme="minorHAnsi"/>
                <w:spacing w:val="2"/>
              </w:rPr>
              <w:t>E</w:t>
            </w:r>
            <w:r w:rsidRPr="009270EC">
              <w:rPr>
                <w:rFonts w:eastAsia="Century Gothic" w:cstheme="minorHAnsi"/>
              </w:rPr>
              <w:t>j</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2"/>
              </w:rPr>
              <w:t>u</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8"/>
              </w:rPr>
              <w:t xml:space="preserve"> </w:t>
            </w:r>
            <w:r w:rsidRPr="009270EC">
              <w:rPr>
                <w:rFonts w:eastAsia="Century Gothic" w:cstheme="minorHAnsi"/>
                <w:spacing w:val="-1"/>
              </w:rPr>
              <w:t>te</w:t>
            </w:r>
            <w:r w:rsidRPr="009270EC">
              <w:rPr>
                <w:rFonts w:eastAsia="Century Gothic" w:cstheme="minorHAnsi"/>
                <w:spacing w:val="1"/>
              </w:rPr>
              <w:t>ndr</w:t>
            </w:r>
            <w:r w:rsidRPr="009270EC">
              <w:rPr>
                <w:rFonts w:eastAsia="Century Gothic" w:cstheme="minorHAnsi"/>
              </w:rPr>
              <w:t>á</w:t>
            </w:r>
            <w:r w:rsidRPr="009270EC">
              <w:rPr>
                <w:rFonts w:eastAsia="Century Gothic" w:cstheme="minorHAnsi"/>
                <w:spacing w:val="17"/>
              </w:rPr>
              <w:t xml:space="preserve">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7"/>
              </w:rPr>
              <w:t xml:space="preserve"> </w:t>
            </w:r>
            <w:r w:rsidRPr="009270EC">
              <w:rPr>
                <w:rFonts w:eastAsia="Century Gothic" w:cstheme="minorHAnsi"/>
                <w:spacing w:val="-1"/>
              </w:rPr>
              <w:t>p</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1"/>
              </w:rPr>
              <w:t>z</w:t>
            </w:r>
            <w:r w:rsidRPr="009270EC">
              <w:rPr>
                <w:rFonts w:eastAsia="Century Gothic" w:cstheme="minorHAnsi"/>
              </w:rPr>
              <w:t>o</w:t>
            </w:r>
            <w:r w:rsidRPr="009270EC">
              <w:rPr>
                <w:rFonts w:eastAsia="Century Gothic" w:cstheme="minorHAnsi"/>
                <w:spacing w:val="18"/>
              </w:rPr>
              <w:t xml:space="preserve"> </w:t>
            </w:r>
            <w:r w:rsidRPr="009270EC">
              <w:rPr>
                <w:rFonts w:eastAsia="Century Gothic" w:cstheme="minorHAnsi"/>
                <w:spacing w:val="-1"/>
              </w:rPr>
              <w:t>má</w:t>
            </w:r>
            <w:r w:rsidRPr="009270EC">
              <w:rPr>
                <w:rFonts w:eastAsia="Century Gothic" w:cstheme="minorHAnsi"/>
                <w:spacing w:val="3"/>
              </w:rPr>
              <w:t>x</w:t>
            </w:r>
            <w:r w:rsidRPr="009270EC">
              <w:rPr>
                <w:rFonts w:eastAsia="Century Gothic" w:cstheme="minorHAnsi"/>
                <w:spacing w:val="1"/>
              </w:rPr>
              <w:t>i</w:t>
            </w:r>
            <w:r w:rsidRPr="009270EC">
              <w:rPr>
                <w:rFonts w:eastAsia="Century Gothic" w:cstheme="minorHAnsi"/>
                <w:spacing w:val="-1"/>
              </w:rPr>
              <w:t>m</w:t>
            </w:r>
            <w:r w:rsidRPr="009270EC">
              <w:rPr>
                <w:rFonts w:eastAsia="Century Gothic" w:cstheme="minorHAnsi"/>
              </w:rPr>
              <w:t>o</w:t>
            </w:r>
            <w:r w:rsidRPr="009270EC">
              <w:rPr>
                <w:rFonts w:eastAsia="Century Gothic" w:cstheme="minorHAnsi"/>
                <w:spacing w:val="21"/>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rPr>
              <w:t>5</w:t>
            </w:r>
            <w:r w:rsidRPr="009270EC">
              <w:rPr>
                <w:rFonts w:eastAsia="Century Gothic" w:cstheme="minorHAnsi"/>
                <w:spacing w:val="6"/>
              </w:rPr>
              <w:t xml:space="preserve"> </w:t>
            </w:r>
            <w:r w:rsidRPr="009270EC">
              <w:rPr>
                <w:rFonts w:eastAsia="Century Gothic" w:cstheme="minorHAnsi"/>
                <w:spacing w:val="-2"/>
              </w:rPr>
              <w:t>d</w:t>
            </w:r>
            <w:r w:rsidRPr="009270EC">
              <w:rPr>
                <w:rFonts w:eastAsia="Century Gothic" w:cstheme="minorHAnsi"/>
                <w:spacing w:val="1"/>
              </w:rPr>
              <w:t>í</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15"/>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end</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1"/>
              </w:rPr>
              <w:t>i</w:t>
            </w:r>
            <w:r w:rsidRPr="009270EC">
              <w:rPr>
                <w:rFonts w:eastAsia="Century Gothic" w:cstheme="minorHAnsi"/>
              </w:rPr>
              <w:t>os</w:t>
            </w:r>
            <w:r w:rsidRPr="009270EC">
              <w:rPr>
                <w:rFonts w:eastAsia="Century Gothic" w:cstheme="minorHAnsi"/>
                <w:spacing w:val="32"/>
              </w:rPr>
              <w:t xml:space="preserve"> </w:t>
            </w:r>
            <w:r w:rsidRPr="009270EC">
              <w:rPr>
                <w:rFonts w:eastAsia="Century Gothic" w:cstheme="minorHAnsi"/>
                <w:spacing w:val="1"/>
              </w:rPr>
              <w:t>par</w:t>
            </w:r>
            <w:r w:rsidRPr="009270EC">
              <w:rPr>
                <w:rFonts w:eastAsia="Century Gothic" w:cstheme="minorHAnsi"/>
              </w:rPr>
              <w:t>a</w:t>
            </w:r>
            <w:r w:rsidRPr="009270EC">
              <w:rPr>
                <w:rFonts w:eastAsia="Century Gothic" w:cstheme="minorHAnsi"/>
                <w:spacing w:val="12"/>
              </w:rPr>
              <w:t xml:space="preserve"> </w:t>
            </w:r>
            <w:r w:rsidRPr="009270EC">
              <w:rPr>
                <w:rFonts w:eastAsia="Century Gothic" w:cstheme="minorHAnsi"/>
                <w:spacing w:val="1"/>
              </w:rPr>
              <w:t>s</w:t>
            </w:r>
            <w:r w:rsidRPr="009270EC">
              <w:rPr>
                <w:rFonts w:eastAsia="Century Gothic" w:cstheme="minorHAnsi"/>
                <w:spacing w:val="-1"/>
              </w:rPr>
              <w:t>ub</w:t>
            </w:r>
            <w:r w:rsidRPr="009270EC">
              <w:rPr>
                <w:rFonts w:eastAsia="Century Gothic" w:cstheme="minorHAnsi"/>
                <w:spacing w:val="3"/>
              </w:rPr>
              <w:t>s</w:t>
            </w:r>
            <w:r w:rsidRPr="009270EC">
              <w:rPr>
                <w:rFonts w:eastAsia="Century Gothic" w:cstheme="minorHAnsi"/>
                <w:spacing w:val="-1"/>
              </w:rPr>
              <w:t>a</w:t>
            </w:r>
            <w:r w:rsidRPr="009270EC">
              <w:rPr>
                <w:rFonts w:eastAsia="Century Gothic" w:cstheme="minorHAnsi"/>
                <w:spacing w:val="1"/>
              </w:rPr>
              <w:t>na</w:t>
            </w:r>
            <w:r w:rsidRPr="009270EC">
              <w:rPr>
                <w:rFonts w:eastAsia="Century Gothic" w:cstheme="minorHAnsi"/>
              </w:rPr>
              <w:t>r</w:t>
            </w:r>
            <w:r w:rsidRPr="009270EC">
              <w:rPr>
                <w:rFonts w:eastAsia="Century Gothic" w:cstheme="minorHAnsi"/>
                <w:spacing w:val="23"/>
              </w:rPr>
              <w:t xml:space="preserve"> </w:t>
            </w:r>
            <w:r w:rsidRPr="009270EC">
              <w:rPr>
                <w:rFonts w:eastAsia="Century Gothic" w:cstheme="minorHAnsi"/>
                <w:spacing w:val="1"/>
                <w:w w:val="104"/>
              </w:rPr>
              <w:t>l</w:t>
            </w:r>
            <w:r w:rsidRPr="009270EC">
              <w:rPr>
                <w:rFonts w:eastAsia="Century Gothic" w:cstheme="minorHAnsi"/>
                <w:spacing w:val="-1"/>
                <w:w w:val="104"/>
              </w:rPr>
              <w:t>a</w:t>
            </w:r>
            <w:r w:rsidRPr="009270EC">
              <w:rPr>
                <w:rFonts w:eastAsia="Century Gothic" w:cstheme="minorHAnsi"/>
                <w:w w:val="104"/>
              </w:rPr>
              <w:t>s</w:t>
            </w:r>
            <w:r w:rsidRPr="009270EC">
              <w:rPr>
                <w:rFonts w:eastAsia="Century Gothic" w:cstheme="minorHAnsi"/>
              </w:rPr>
              <w:t xml:space="preserve"> </w:t>
            </w:r>
            <w:r w:rsidRPr="009270EC">
              <w:rPr>
                <w:rFonts w:eastAsia="Century Gothic" w:cstheme="minorHAnsi"/>
                <w:spacing w:val="-1"/>
              </w:rPr>
              <w:t>mi</w:t>
            </w:r>
            <w:r w:rsidRPr="009270EC">
              <w:rPr>
                <w:rFonts w:eastAsia="Century Gothic" w:cstheme="minorHAnsi"/>
                <w:spacing w:val="3"/>
              </w:rPr>
              <w:t>s</w:t>
            </w:r>
            <w:r w:rsidRPr="009270EC">
              <w:rPr>
                <w:rFonts w:eastAsia="Century Gothic" w:cstheme="minorHAnsi"/>
                <w:spacing w:val="-1"/>
              </w:rPr>
              <w:t>ma</w:t>
            </w:r>
            <w:r w:rsidRPr="009270EC">
              <w:rPr>
                <w:rFonts w:eastAsia="Century Gothic" w:cstheme="minorHAnsi"/>
                <w:spacing w:val="3"/>
              </w:rPr>
              <w:t>s</w:t>
            </w:r>
            <w:r w:rsidRPr="009270EC">
              <w:rPr>
                <w:rFonts w:eastAsia="Century Gothic" w:cstheme="minorHAnsi"/>
              </w:rPr>
              <w:t>.</w:t>
            </w:r>
            <w:r w:rsidRPr="009270EC">
              <w:rPr>
                <w:rFonts w:eastAsia="Century Gothic" w:cstheme="minorHAnsi"/>
                <w:spacing w:val="21"/>
              </w:rPr>
              <w:t xml:space="preserve"> </w:t>
            </w:r>
            <w:r w:rsidRPr="009270EC">
              <w:rPr>
                <w:rFonts w:eastAsia="Century Gothic" w:cstheme="minorHAnsi"/>
              </w:rPr>
              <w:t>C</w:t>
            </w:r>
            <w:r w:rsidRPr="009270EC">
              <w:rPr>
                <w:rFonts w:eastAsia="Century Gothic" w:cstheme="minorHAnsi"/>
                <w:spacing w:val="2"/>
              </w:rPr>
              <w:t>u</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spacing w:val="1"/>
              </w:rPr>
              <w:t>i</w:t>
            </w:r>
            <w:r w:rsidRPr="009270EC">
              <w:rPr>
                <w:rFonts w:eastAsia="Century Gothic" w:cstheme="minorHAnsi"/>
                <w:spacing w:val="-1"/>
              </w:rPr>
              <w:t>e</w:t>
            </w:r>
            <w:r w:rsidRPr="009270EC">
              <w:rPr>
                <w:rFonts w:eastAsia="Century Gothic" w:cstheme="minorHAnsi"/>
              </w:rPr>
              <w:t>r</w:t>
            </w:r>
            <w:r w:rsidRPr="009270EC">
              <w:rPr>
                <w:rFonts w:eastAsia="Century Gothic" w:cstheme="minorHAnsi"/>
                <w:spacing w:val="30"/>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2"/>
              </w:rPr>
              <w:t>e</w:t>
            </w:r>
            <w:r w:rsidRPr="009270EC">
              <w:rPr>
                <w:rFonts w:eastAsia="Century Gothic" w:cstheme="minorHAnsi"/>
                <w:spacing w:val="1"/>
              </w:rPr>
              <w:t>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5"/>
              </w:rPr>
              <w:t xml:space="preserve"> </w:t>
            </w:r>
            <w:r w:rsidRPr="009270EC">
              <w:rPr>
                <w:rFonts w:eastAsia="Century Gothic" w:cstheme="minorHAnsi"/>
                <w:spacing w:val="1"/>
              </w:rPr>
              <w:t>d</w:t>
            </w:r>
            <w:r w:rsidRPr="009270EC">
              <w:rPr>
                <w:rFonts w:eastAsia="Century Gothic" w:cstheme="minorHAnsi"/>
                <w:spacing w:val="-1"/>
              </w:rPr>
              <w:t>a</w:t>
            </w:r>
            <w:r w:rsidRPr="009270EC">
              <w:rPr>
                <w:rFonts w:eastAsia="Century Gothic" w:cstheme="minorHAnsi"/>
                <w:spacing w:val="1"/>
              </w:rPr>
              <w:t>ña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5"/>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8"/>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2"/>
              </w:rPr>
              <w:t xml:space="preserve"> </w:t>
            </w:r>
            <w:r w:rsidRPr="009270EC">
              <w:rPr>
                <w:rFonts w:eastAsia="Century Gothic" w:cstheme="minorHAnsi"/>
                <w:spacing w:val="1"/>
                <w:w w:val="104"/>
              </w:rPr>
              <w:t>r</w:t>
            </w:r>
            <w:r w:rsidRPr="009270EC">
              <w:rPr>
                <w:rFonts w:eastAsia="Century Gothic" w:cstheme="minorHAnsi"/>
                <w:spacing w:val="-1"/>
                <w:w w:val="104"/>
              </w:rPr>
              <w:t>e</w:t>
            </w:r>
            <w:r w:rsidRPr="009270EC">
              <w:rPr>
                <w:rFonts w:eastAsia="Century Gothic" w:cstheme="minorHAnsi"/>
                <w:spacing w:val="1"/>
                <w:w w:val="104"/>
              </w:rPr>
              <w:t>cepc</w:t>
            </w:r>
            <w:r w:rsidRPr="009270EC">
              <w:rPr>
                <w:rFonts w:eastAsia="Century Gothic" w:cstheme="minorHAnsi"/>
                <w:spacing w:val="-1"/>
                <w:w w:val="104"/>
              </w:rPr>
              <w:t>i</w:t>
            </w:r>
            <w:r w:rsidRPr="009270EC">
              <w:rPr>
                <w:rFonts w:eastAsia="Century Gothic" w:cstheme="minorHAnsi"/>
                <w:w w:val="104"/>
              </w:rPr>
              <w:t>o</w:t>
            </w:r>
            <w:r w:rsidRPr="009270EC">
              <w:rPr>
                <w:rFonts w:eastAsia="Century Gothic" w:cstheme="minorHAnsi"/>
                <w:spacing w:val="1"/>
                <w:w w:val="104"/>
              </w:rPr>
              <w:t>na</w:t>
            </w:r>
            <w:r w:rsidRPr="009270EC">
              <w:rPr>
                <w:rFonts w:eastAsia="Century Gothic" w:cstheme="minorHAnsi"/>
                <w:spacing w:val="-2"/>
                <w:w w:val="104"/>
              </w:rPr>
              <w:t>d</w:t>
            </w:r>
            <w:r w:rsidRPr="009270EC">
              <w:rPr>
                <w:rFonts w:eastAsia="Century Gothic" w:cstheme="minorHAnsi"/>
                <w:spacing w:val="2"/>
                <w:w w:val="104"/>
              </w:rPr>
              <w:t>o</w:t>
            </w:r>
            <w:r w:rsidRPr="009270EC">
              <w:rPr>
                <w:rFonts w:eastAsia="Century Gothic" w:cstheme="minorHAnsi"/>
                <w:w w:val="104"/>
              </w:rPr>
              <w:t>.</w:t>
            </w:r>
          </w:p>
          <w:p w14:paraId="302E386C" w14:textId="77777777" w:rsidR="0073701C" w:rsidRPr="009270EC" w:rsidRDefault="0073701C" w:rsidP="0073701C">
            <w:pPr>
              <w:spacing w:before="6"/>
              <w:ind w:right="48"/>
              <w:jc w:val="both"/>
              <w:rPr>
                <w:rFonts w:eastAsia="Century Gothic" w:cstheme="minorHAnsi"/>
              </w:rPr>
            </w:pPr>
            <w:r w:rsidRPr="009270EC">
              <w:rPr>
                <w:rFonts w:eastAsia="Century Gothic" w:cstheme="minorHAnsi"/>
              </w:rPr>
              <w:t>El</w:t>
            </w:r>
            <w:r w:rsidRPr="009270EC">
              <w:rPr>
                <w:rFonts w:eastAsia="Century Gothic" w:cstheme="minorHAnsi"/>
                <w:spacing w:val="6"/>
              </w:rPr>
              <w:t xml:space="preserve"> </w:t>
            </w:r>
            <w:r w:rsidRPr="009270EC">
              <w:rPr>
                <w:rFonts w:eastAsia="Century Gothic" w:cstheme="minorHAnsi"/>
                <w:spacing w:val="-7"/>
              </w:rPr>
              <w:t>A</w:t>
            </w:r>
            <w:r w:rsidRPr="009270EC">
              <w:rPr>
                <w:rFonts w:eastAsia="Century Gothic" w:cstheme="minorHAnsi"/>
                <w:spacing w:val="5"/>
              </w:rPr>
              <w:t>L</w:t>
            </w:r>
            <w:r w:rsidRPr="009270EC">
              <w:rPr>
                <w:rFonts w:eastAsia="Century Gothic" w:cstheme="minorHAnsi"/>
                <w:spacing w:val="-2"/>
              </w:rPr>
              <w:t>A</w:t>
            </w:r>
            <w:r w:rsidRPr="009270EC">
              <w:rPr>
                <w:rFonts w:eastAsia="Century Gothic" w:cstheme="minorHAnsi"/>
                <w:spacing w:val="-1"/>
              </w:rPr>
              <w:t>M</w:t>
            </w:r>
            <w:r w:rsidRPr="009270EC">
              <w:rPr>
                <w:rFonts w:eastAsia="Century Gothic" w:cstheme="minorHAnsi"/>
                <w:spacing w:val="1"/>
              </w:rPr>
              <w:t>B</w:t>
            </w:r>
            <w:r w:rsidRPr="009270EC">
              <w:rPr>
                <w:rFonts w:eastAsia="Century Gothic" w:cstheme="minorHAnsi"/>
              </w:rPr>
              <w:t>RE</w:t>
            </w:r>
            <w:r w:rsidRPr="009270EC">
              <w:rPr>
                <w:rFonts w:eastAsia="Century Gothic" w:cstheme="minorHAnsi"/>
                <w:spacing w:val="23"/>
              </w:rPr>
              <w:t xml:space="preserve">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8"/>
              </w:rPr>
              <w:t xml:space="preserve"> </w:t>
            </w:r>
            <w:r w:rsidRPr="009270EC">
              <w:rPr>
                <w:rFonts w:eastAsia="Century Gothic" w:cstheme="minorHAnsi"/>
                <w:spacing w:val="-2"/>
              </w:rPr>
              <w:t>A</w:t>
            </w:r>
            <w:r w:rsidRPr="009270EC">
              <w:rPr>
                <w:rFonts w:eastAsia="Century Gothic" w:cstheme="minorHAnsi"/>
                <w:spacing w:val="2"/>
              </w:rPr>
              <w:t>M</w:t>
            </w:r>
            <w:r w:rsidRPr="009270EC">
              <w:rPr>
                <w:rFonts w:eastAsia="Century Gothic" w:cstheme="minorHAnsi"/>
                <w:spacing w:val="-4"/>
              </w:rPr>
              <w:t>A</w:t>
            </w:r>
            <w:r w:rsidRPr="009270EC">
              <w:rPr>
                <w:rFonts w:eastAsia="Century Gothic" w:cstheme="minorHAnsi"/>
                <w:spacing w:val="2"/>
              </w:rPr>
              <w:t>RR</w:t>
            </w:r>
            <w:r w:rsidRPr="009270EC">
              <w:rPr>
                <w:rFonts w:eastAsia="Century Gothic" w:cstheme="minorHAnsi"/>
              </w:rPr>
              <w:t>E</w:t>
            </w:r>
            <w:r w:rsidRPr="009270EC">
              <w:rPr>
                <w:rFonts w:eastAsia="Century Gothic" w:cstheme="minorHAnsi"/>
                <w:spacing w:val="21"/>
              </w:rPr>
              <w:t xml:space="preserve"> </w:t>
            </w:r>
            <w:r w:rsidRPr="009270EC">
              <w:rPr>
                <w:rFonts w:eastAsia="Century Gothic" w:cstheme="minorHAnsi"/>
                <w:spacing w:val="1"/>
              </w:rPr>
              <w:t>deb</w:t>
            </w:r>
            <w:r w:rsidRPr="009270EC">
              <w:rPr>
                <w:rFonts w:eastAsia="Century Gothic" w:cstheme="minorHAnsi"/>
              </w:rPr>
              <w:t>e</w:t>
            </w:r>
            <w:r w:rsidRPr="009270EC">
              <w:rPr>
                <w:rFonts w:eastAsia="Century Gothic" w:cstheme="minorHAnsi"/>
                <w:spacing w:val="12"/>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12"/>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m</w:t>
            </w:r>
            <w:r w:rsidRPr="009270EC">
              <w:rPr>
                <w:rFonts w:eastAsia="Century Gothic" w:cstheme="minorHAnsi"/>
                <w:spacing w:val="1"/>
              </w:rPr>
              <w:t>ac</w:t>
            </w:r>
            <w:r w:rsidRPr="009270EC">
              <w:rPr>
                <w:rFonts w:eastAsia="Century Gothic" w:cstheme="minorHAnsi"/>
                <w:spacing w:val="-1"/>
              </w:rPr>
              <w:t>e</w:t>
            </w:r>
            <w:r w:rsidRPr="009270EC">
              <w:rPr>
                <w:rFonts w:eastAsia="Century Gothic" w:cstheme="minorHAnsi"/>
                <w:spacing w:val="1"/>
              </w:rPr>
              <w:t>na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34"/>
              </w:rPr>
              <w:t xml:space="preserve"> </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5"/>
              </w:rPr>
              <w:t xml:space="preserve">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4"/>
              </w:rPr>
              <w:t xml:space="preserve"> </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bien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22"/>
              </w:rPr>
              <w:t xml:space="preserve"> </w:t>
            </w:r>
            <w:r w:rsidRPr="009270EC">
              <w:rPr>
                <w:rFonts w:eastAsia="Century Gothic" w:cstheme="minorHAnsi"/>
                <w:spacing w:val="1"/>
              </w:rPr>
              <w:t>se</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rPr>
              <w:t>,</w:t>
            </w:r>
            <w:r w:rsidRPr="009270EC">
              <w:rPr>
                <w:rFonts w:eastAsia="Century Gothic" w:cstheme="minorHAnsi"/>
                <w:spacing w:val="13"/>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spacing w:val="-1"/>
              </w:rPr>
              <w:t>te</w:t>
            </w:r>
            <w:r w:rsidRPr="009270EC">
              <w:rPr>
                <w:rFonts w:eastAsia="Century Gothic" w:cstheme="minorHAnsi"/>
                <w:spacing w:val="2"/>
              </w:rPr>
              <w:t>g</w:t>
            </w:r>
            <w:r w:rsidRPr="009270EC">
              <w:rPr>
                <w:rFonts w:eastAsia="Century Gothic" w:cstheme="minorHAnsi"/>
                <w:spacing w:val="1"/>
              </w:rPr>
              <w:t>i</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1"/>
              </w:rPr>
              <w:t>h</w:t>
            </w:r>
            <w:r w:rsidRPr="009270EC">
              <w:rPr>
                <w:rFonts w:eastAsia="Century Gothic" w:cstheme="minorHAnsi"/>
                <w:spacing w:val="2"/>
              </w:rPr>
              <w:t>u</w:t>
            </w:r>
            <w:r w:rsidRPr="009270EC">
              <w:rPr>
                <w:rFonts w:eastAsia="Century Gothic" w:cstheme="minorHAnsi"/>
                <w:spacing w:val="-1"/>
              </w:rPr>
              <w:t>m</w:t>
            </w:r>
            <w:r w:rsidRPr="009270EC">
              <w:rPr>
                <w:rFonts w:eastAsia="Century Gothic" w:cstheme="minorHAnsi"/>
                <w:spacing w:val="1"/>
              </w:rPr>
              <w:t>eda</w:t>
            </w:r>
            <w:r w:rsidRPr="009270EC">
              <w:rPr>
                <w:rFonts w:eastAsia="Century Gothic" w:cstheme="minorHAnsi"/>
              </w:rPr>
              <w:t>d</w:t>
            </w:r>
            <w:r w:rsidRPr="009270EC">
              <w:rPr>
                <w:rFonts w:eastAsia="Century Gothic" w:cstheme="minorHAnsi"/>
                <w:spacing w:val="22"/>
              </w:rPr>
              <w:t xml:space="preserve"> </w:t>
            </w:r>
            <w:r w:rsidRPr="009270EC">
              <w:rPr>
                <w:rFonts w:eastAsia="Century Gothic" w:cstheme="minorHAnsi"/>
              </w:rPr>
              <w:t>y</w:t>
            </w:r>
            <w:r w:rsidRPr="009270EC">
              <w:rPr>
                <w:rFonts w:eastAsia="Century Gothic" w:cstheme="minorHAnsi"/>
                <w:spacing w:val="2"/>
              </w:rPr>
              <w:t xml:space="preserve"> </w:t>
            </w:r>
            <w:r w:rsidRPr="009270EC">
              <w:rPr>
                <w:rFonts w:eastAsia="Century Gothic" w:cstheme="minorHAnsi"/>
                <w:spacing w:val="1"/>
              </w:rPr>
              <w:t>pre</w:t>
            </w:r>
            <w:r w:rsidRPr="009270EC">
              <w:rPr>
                <w:rFonts w:eastAsia="Century Gothic" w:cstheme="minorHAnsi"/>
                <w:spacing w:val="-1"/>
              </w:rPr>
              <w:t>c</w:t>
            </w:r>
            <w:r w:rsidRPr="009270EC">
              <w:rPr>
                <w:rFonts w:eastAsia="Century Gothic" w:cstheme="minorHAnsi"/>
                <w:spacing w:val="1"/>
              </w:rPr>
              <w:t>ipi</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o</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rPr>
              <w:t xml:space="preserve">s </w:t>
            </w:r>
            <w:r w:rsidRPr="009270EC">
              <w:rPr>
                <w:rFonts w:eastAsia="Century Gothic" w:cstheme="minorHAnsi"/>
                <w:spacing w:val="-1"/>
              </w:rPr>
              <w:t>p</w:t>
            </w:r>
            <w:r w:rsidRPr="009270EC">
              <w:rPr>
                <w:rFonts w:eastAsia="Century Gothic" w:cstheme="minorHAnsi"/>
                <w:spacing w:val="1"/>
              </w:rPr>
              <w:t>l</w:t>
            </w:r>
            <w:r w:rsidRPr="009270EC">
              <w:rPr>
                <w:rFonts w:eastAsia="Century Gothic" w:cstheme="minorHAnsi"/>
                <w:spacing w:val="-1"/>
              </w:rPr>
              <w:t>u</w:t>
            </w:r>
            <w:r w:rsidRPr="009270EC">
              <w:rPr>
                <w:rFonts w:eastAsia="Century Gothic" w:cstheme="minorHAnsi"/>
                <w:spacing w:val="2"/>
              </w:rPr>
              <w:t>v</w:t>
            </w:r>
            <w:r w:rsidRPr="009270EC">
              <w:rPr>
                <w:rFonts w:eastAsia="Century Gothic" w:cstheme="minorHAnsi"/>
                <w:spacing w:val="1"/>
              </w:rPr>
              <w:t>i</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w:t>
            </w:r>
            <w:r w:rsidRPr="009270EC">
              <w:rPr>
                <w:rFonts w:eastAsia="Century Gothic" w:cstheme="minorHAnsi"/>
                <w:spacing w:val="20"/>
              </w:rPr>
              <w:t xml:space="preserve"> </w:t>
            </w:r>
            <w:r w:rsidRPr="009270EC">
              <w:rPr>
                <w:rFonts w:eastAsia="Century Gothic" w:cstheme="minorHAnsi"/>
              </w:rPr>
              <w:t>(El</w:t>
            </w:r>
            <w:r w:rsidRPr="009270EC">
              <w:rPr>
                <w:rFonts w:eastAsia="Century Gothic" w:cstheme="minorHAnsi"/>
                <w:spacing w:val="6"/>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rPr>
              <w:t>a</w:t>
            </w:r>
            <w:r w:rsidRPr="009270EC">
              <w:rPr>
                <w:rFonts w:eastAsia="Century Gothic" w:cstheme="minorHAnsi"/>
                <w:w w:val="104"/>
              </w:rPr>
              <w:t xml:space="preserve">l </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9"/>
              </w:rPr>
              <w:t xml:space="preserve"> </w:t>
            </w:r>
            <w:r w:rsidRPr="009270EC">
              <w:rPr>
                <w:rFonts w:eastAsia="Century Gothic" w:cstheme="minorHAnsi"/>
                <w:spacing w:val="-1"/>
              </w:rPr>
              <w:t>t</w:t>
            </w:r>
            <w:r w:rsidRPr="009270EC">
              <w:rPr>
                <w:rFonts w:eastAsia="Century Gothic" w:cstheme="minorHAnsi"/>
                <w:spacing w:val="1"/>
              </w:rPr>
              <w:t>en</w:t>
            </w:r>
            <w:r w:rsidRPr="009270EC">
              <w:rPr>
                <w:rFonts w:eastAsia="Century Gothic" w:cstheme="minorHAnsi"/>
                <w:spacing w:val="-1"/>
              </w:rPr>
              <w:t>e</w:t>
            </w:r>
            <w:r w:rsidRPr="009270EC">
              <w:rPr>
                <w:rFonts w:eastAsia="Century Gothic" w:cstheme="minorHAnsi"/>
              </w:rPr>
              <w:t>r</w:t>
            </w:r>
            <w:r w:rsidRPr="009270EC">
              <w:rPr>
                <w:rFonts w:eastAsia="Century Gothic" w:cstheme="minorHAnsi"/>
                <w:spacing w:val="16"/>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ac</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28"/>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rPr>
              <w:t>n</w:t>
            </w:r>
            <w:r w:rsidRPr="009270EC">
              <w:rPr>
                <w:rFonts w:eastAsia="Century Gothic" w:cstheme="minorHAnsi"/>
                <w:spacing w:val="13"/>
              </w:rPr>
              <w:t xml:space="preserve"> </w:t>
            </w:r>
            <w:r w:rsidRPr="009270EC">
              <w:rPr>
                <w:rFonts w:eastAsia="Century Gothic" w:cstheme="minorHAnsi"/>
                <w:spacing w:val="-1"/>
              </w:rPr>
              <w:t>a</w:t>
            </w:r>
            <w:r w:rsidRPr="009270EC">
              <w:rPr>
                <w:rFonts w:eastAsia="Century Gothic" w:cstheme="minorHAnsi"/>
                <w:spacing w:val="2"/>
              </w:rPr>
              <w:t>gu</w:t>
            </w:r>
            <w:r w:rsidRPr="009270EC">
              <w:rPr>
                <w:rFonts w:eastAsia="Century Gothic" w:cstheme="minorHAnsi"/>
              </w:rPr>
              <w:t>a</w:t>
            </w:r>
            <w:r w:rsidRPr="009270EC">
              <w:rPr>
                <w:rFonts w:eastAsia="Century Gothic" w:cstheme="minorHAnsi"/>
                <w:spacing w:val="14"/>
              </w:rPr>
              <w:t xml:space="preserve"> </w:t>
            </w:r>
            <w:r w:rsidRPr="009270EC">
              <w:rPr>
                <w:rFonts w:eastAsia="Century Gothic" w:cstheme="minorHAnsi"/>
              </w:rPr>
              <w:t>y</w:t>
            </w:r>
            <w:r w:rsidRPr="009270EC">
              <w:rPr>
                <w:rFonts w:eastAsia="Century Gothic" w:cstheme="minorHAnsi"/>
                <w:spacing w:val="4"/>
              </w:rPr>
              <w:t xml:space="preserve"> </w:t>
            </w:r>
            <w:r w:rsidRPr="009270EC">
              <w:rPr>
                <w:rFonts w:eastAsia="Century Gothic" w:cstheme="minorHAnsi"/>
                <w:spacing w:val="1"/>
              </w:rPr>
              <w:t>s</w:t>
            </w:r>
            <w:r w:rsidRPr="009270EC">
              <w:rPr>
                <w:rFonts w:eastAsia="Century Gothic" w:cstheme="minorHAnsi"/>
              </w:rPr>
              <w:t>ol</w:t>
            </w:r>
            <w:r w:rsidRPr="009270EC">
              <w:rPr>
                <w:rFonts w:eastAsia="Century Gothic" w:cstheme="minorHAnsi"/>
                <w:spacing w:val="8"/>
              </w:rPr>
              <w:t xml:space="preserve"> </w:t>
            </w:r>
            <w:r w:rsidRPr="009270EC">
              <w:rPr>
                <w:rFonts w:eastAsia="Century Gothic" w:cstheme="minorHAnsi"/>
                <w:spacing w:val="1"/>
              </w:rPr>
              <w:t>s</w:t>
            </w:r>
            <w:r w:rsidRPr="009270EC">
              <w:rPr>
                <w:rFonts w:eastAsia="Century Gothic" w:cstheme="minorHAnsi"/>
                <w:spacing w:val="2"/>
              </w:rPr>
              <w:t>u</w:t>
            </w:r>
            <w:r w:rsidRPr="009270EC">
              <w:rPr>
                <w:rFonts w:eastAsia="Century Gothic" w:cstheme="minorHAnsi"/>
              </w:rPr>
              <w:t>f</w:t>
            </w:r>
            <w:r w:rsidRPr="009270EC">
              <w:rPr>
                <w:rFonts w:eastAsia="Century Gothic" w:cstheme="minorHAnsi"/>
                <w:spacing w:val="1"/>
              </w:rPr>
              <w:t>r</w:t>
            </w:r>
            <w:r w:rsidRPr="009270EC">
              <w:rPr>
                <w:rFonts w:eastAsia="Century Gothic" w:cstheme="minorHAnsi"/>
              </w:rPr>
              <w:t>e</w:t>
            </w:r>
            <w:r w:rsidRPr="009270EC">
              <w:rPr>
                <w:rFonts w:eastAsia="Century Gothic" w:cstheme="minorHAnsi"/>
                <w:spacing w:val="12"/>
              </w:rPr>
              <w:t xml:space="preserve">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14"/>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c</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25"/>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w w:val="104"/>
              </w:rPr>
              <w:t>ox</w:t>
            </w:r>
            <w:r w:rsidRPr="009270EC">
              <w:rPr>
                <w:rFonts w:eastAsia="Century Gothic" w:cstheme="minorHAnsi"/>
                <w:spacing w:val="1"/>
                <w:w w:val="104"/>
              </w:rPr>
              <w:t>ida</w:t>
            </w:r>
            <w:r w:rsidRPr="009270EC">
              <w:rPr>
                <w:rFonts w:eastAsia="Century Gothic" w:cstheme="minorHAnsi"/>
                <w:spacing w:val="-1"/>
                <w:w w:val="104"/>
              </w:rPr>
              <w:t>c</w:t>
            </w:r>
            <w:r w:rsidRPr="009270EC">
              <w:rPr>
                <w:rFonts w:eastAsia="Century Gothic" w:cstheme="minorHAnsi"/>
                <w:spacing w:val="1"/>
                <w:w w:val="104"/>
              </w:rPr>
              <w:t>i</w:t>
            </w:r>
            <w:r w:rsidRPr="009270EC">
              <w:rPr>
                <w:rFonts w:eastAsia="Century Gothic" w:cstheme="minorHAnsi"/>
                <w:w w:val="104"/>
              </w:rPr>
              <w:t>ó</w:t>
            </w:r>
            <w:r w:rsidRPr="009270EC">
              <w:rPr>
                <w:rFonts w:eastAsia="Century Gothic" w:cstheme="minorHAnsi"/>
                <w:spacing w:val="1"/>
                <w:w w:val="104"/>
              </w:rPr>
              <w:t>n</w:t>
            </w:r>
            <w:r w:rsidRPr="009270EC">
              <w:rPr>
                <w:rFonts w:eastAsia="Century Gothic" w:cstheme="minorHAnsi"/>
                <w:w w:val="104"/>
              </w:rPr>
              <w:t>)</w:t>
            </w:r>
          </w:p>
          <w:p w14:paraId="783762A5" w14:textId="77777777" w:rsidR="0073701C" w:rsidRPr="009270EC" w:rsidRDefault="0073701C" w:rsidP="0073701C">
            <w:pPr>
              <w:ind w:right="48"/>
              <w:jc w:val="both"/>
              <w:rPr>
                <w:rFonts w:eastAsia="Century Gothic" w:cstheme="minorHAnsi"/>
              </w:rPr>
            </w:pPr>
            <w:r w:rsidRPr="009270EC">
              <w:rPr>
                <w:rFonts w:eastAsia="Century Gothic" w:cstheme="minorHAnsi"/>
              </w:rPr>
              <w:t>El</w:t>
            </w:r>
            <w:r w:rsidRPr="009270EC">
              <w:rPr>
                <w:rFonts w:eastAsia="Century Gothic" w:cstheme="minorHAnsi"/>
                <w:spacing w:val="6"/>
              </w:rPr>
              <w:t xml:space="preserve"> </w:t>
            </w:r>
            <w:r w:rsidRPr="009270EC">
              <w:rPr>
                <w:rFonts w:eastAsia="Century Gothic" w:cstheme="minorHAnsi"/>
                <w:spacing w:val="-1"/>
              </w:rPr>
              <w:t>a</w:t>
            </w:r>
            <w:r w:rsidRPr="009270EC">
              <w:rPr>
                <w:rFonts w:eastAsia="Century Gothic" w:cstheme="minorHAnsi"/>
                <w:spacing w:val="1"/>
              </w:rPr>
              <w:t>la</w:t>
            </w:r>
            <w:r w:rsidRPr="009270EC">
              <w:rPr>
                <w:rFonts w:eastAsia="Century Gothic" w:cstheme="minorHAnsi"/>
                <w:spacing w:val="-1"/>
              </w:rPr>
              <w:t>m</w:t>
            </w:r>
            <w:r w:rsidRPr="009270EC">
              <w:rPr>
                <w:rFonts w:eastAsia="Century Gothic" w:cstheme="minorHAnsi"/>
                <w:spacing w:val="1"/>
              </w:rPr>
              <w:t>br</w:t>
            </w:r>
            <w:r w:rsidRPr="009270EC">
              <w:rPr>
                <w:rFonts w:eastAsia="Century Gothic" w:cstheme="minorHAnsi"/>
              </w:rPr>
              <w:t>e</w:t>
            </w:r>
            <w:r w:rsidRPr="009270EC">
              <w:rPr>
                <w:rFonts w:eastAsia="Century Gothic" w:cstheme="minorHAnsi"/>
                <w:spacing w:val="25"/>
              </w:rPr>
              <w:t xml:space="preserve">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arr</w:t>
            </w:r>
            <w:r w:rsidRPr="009270EC">
              <w:rPr>
                <w:rFonts w:eastAsia="Century Gothic" w:cstheme="minorHAnsi"/>
              </w:rPr>
              <w:t>e</w:t>
            </w:r>
            <w:r w:rsidRPr="009270EC">
              <w:rPr>
                <w:rFonts w:eastAsia="Century Gothic" w:cstheme="minorHAnsi"/>
                <w:spacing w:val="20"/>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11"/>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21"/>
              </w:rPr>
              <w:t xml:space="preserve"> </w:t>
            </w:r>
            <w:r w:rsidRPr="009270EC">
              <w:rPr>
                <w:rFonts w:eastAsia="Century Gothic" w:cstheme="minorHAnsi"/>
                <w:spacing w:val="1"/>
              </w:rPr>
              <w:t>pr</w:t>
            </w:r>
            <w:r w:rsidRPr="009270EC">
              <w:rPr>
                <w:rFonts w:eastAsia="Century Gothic" w:cstheme="minorHAnsi"/>
                <w:spacing w:val="-1"/>
              </w:rPr>
              <w:t>e</w:t>
            </w:r>
            <w:r w:rsidRPr="009270EC">
              <w:rPr>
                <w:rFonts w:eastAsia="Century Gothic" w:cstheme="minorHAnsi"/>
                <w:spacing w:val="1"/>
              </w:rPr>
              <w:t>sen</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27"/>
              </w:rPr>
              <w:t xml:space="preserve"> </w:t>
            </w:r>
            <w:r w:rsidRPr="009270EC">
              <w:rPr>
                <w:rFonts w:eastAsia="Century Gothic" w:cstheme="minorHAnsi"/>
              </w:rPr>
              <w:t>ox</w:t>
            </w:r>
            <w:r w:rsidRPr="009270EC">
              <w:rPr>
                <w:rFonts w:eastAsia="Century Gothic" w:cstheme="minorHAnsi"/>
                <w:spacing w:val="1"/>
              </w:rPr>
              <w:t>ida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ón</w:t>
            </w:r>
            <w:r w:rsidRPr="009270EC">
              <w:rPr>
                <w:rFonts w:eastAsia="Century Gothic" w:cstheme="minorHAnsi"/>
                <w:spacing w:val="28"/>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8"/>
              </w:rPr>
              <w:t xml:space="preserve"> </w:t>
            </w:r>
            <w:r w:rsidRPr="009270EC">
              <w:rPr>
                <w:rFonts w:eastAsia="Century Gothic" w:cstheme="minorHAnsi"/>
                <w:spacing w:val="-1"/>
              </w:rPr>
              <w:t>c</w:t>
            </w:r>
            <w:r w:rsidRPr="009270EC">
              <w:rPr>
                <w:rFonts w:eastAsia="Century Gothic" w:cstheme="minorHAnsi"/>
                <w:spacing w:val="2"/>
              </w:rPr>
              <w:t>u</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15"/>
              </w:rPr>
              <w:t xml:space="preserve"> </w:t>
            </w:r>
            <w:r w:rsidRPr="009270EC">
              <w:rPr>
                <w:rFonts w:eastAsia="Century Gothic" w:cstheme="minorHAnsi"/>
                <w:spacing w:val="1"/>
              </w:rPr>
              <w:t>deb</w:t>
            </w:r>
            <w:r w:rsidRPr="009270EC">
              <w:rPr>
                <w:rFonts w:eastAsia="Century Gothic" w:cstheme="minorHAnsi"/>
              </w:rPr>
              <w:t>e</w:t>
            </w:r>
            <w:r w:rsidRPr="009270EC">
              <w:rPr>
                <w:rFonts w:eastAsia="Century Gothic" w:cstheme="minorHAnsi"/>
                <w:spacing w:val="14"/>
              </w:rPr>
              <w:t xml:space="preserve"> </w:t>
            </w:r>
            <w:r w:rsidRPr="009270EC">
              <w:rPr>
                <w:rFonts w:eastAsia="Century Gothic" w:cstheme="minorHAnsi"/>
                <w:spacing w:val="1"/>
              </w:rPr>
              <w:t>se</w:t>
            </w:r>
            <w:r w:rsidRPr="009270EC">
              <w:rPr>
                <w:rFonts w:eastAsia="Century Gothic" w:cstheme="minorHAnsi"/>
              </w:rPr>
              <w:t>r</w:t>
            </w:r>
            <w:r w:rsidRPr="009270EC">
              <w:rPr>
                <w:rFonts w:eastAsia="Century Gothic" w:cstheme="minorHAnsi"/>
                <w:spacing w:val="10"/>
              </w:rPr>
              <w:t xml:space="preserve"> </w:t>
            </w:r>
            <w:r w:rsidRPr="009270EC">
              <w:rPr>
                <w:rFonts w:eastAsia="Century Gothic" w:cstheme="minorHAnsi"/>
                <w:spacing w:val="2"/>
              </w:rPr>
              <w:t>v</w:t>
            </w:r>
            <w:r w:rsidRPr="009270EC">
              <w:rPr>
                <w:rFonts w:eastAsia="Century Gothic" w:cstheme="minorHAnsi"/>
                <w:spacing w:val="-1"/>
              </w:rPr>
              <w:t>er</w:t>
            </w:r>
            <w:r w:rsidRPr="009270EC">
              <w:rPr>
                <w:rFonts w:eastAsia="Century Gothic" w:cstheme="minorHAnsi"/>
                <w:spacing w:val="1"/>
              </w:rPr>
              <w:t>i</w:t>
            </w:r>
            <w:r w:rsidRPr="009270EC">
              <w:rPr>
                <w:rFonts w:eastAsia="Century Gothic" w:cstheme="minorHAnsi"/>
              </w:rPr>
              <w:t>f</w:t>
            </w:r>
            <w:r w:rsidRPr="009270EC">
              <w:rPr>
                <w:rFonts w:eastAsia="Century Gothic" w:cstheme="minorHAnsi"/>
                <w:spacing w:val="1"/>
              </w:rPr>
              <w:t>ica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9"/>
              </w:rPr>
              <w:t xml:space="preserve"> </w:t>
            </w:r>
            <w:r w:rsidRPr="009270EC">
              <w:rPr>
                <w:rFonts w:eastAsia="Century Gothic" w:cstheme="minorHAnsi"/>
                <w:spacing w:val="1"/>
              </w:rPr>
              <w:t>an</w:t>
            </w:r>
            <w:r w:rsidRPr="009270EC">
              <w:rPr>
                <w:rFonts w:eastAsia="Century Gothic" w:cstheme="minorHAnsi"/>
                <w:spacing w:val="-1"/>
              </w:rPr>
              <w:t>te</w:t>
            </w:r>
            <w:r w:rsidRPr="009270EC">
              <w:rPr>
                <w:rFonts w:eastAsia="Century Gothic" w:cstheme="minorHAnsi"/>
              </w:rPr>
              <w:t>s</w:t>
            </w:r>
            <w:r w:rsidRPr="009270EC">
              <w:rPr>
                <w:rFonts w:eastAsia="Century Gothic" w:cstheme="minorHAnsi"/>
                <w:spacing w:val="19"/>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8"/>
              </w:rPr>
              <w:t xml:space="preserve"> </w:t>
            </w:r>
            <w:r w:rsidRPr="009270EC">
              <w:rPr>
                <w:rFonts w:eastAsia="Century Gothic" w:cstheme="minorHAnsi"/>
                <w:spacing w:val="1"/>
                <w:w w:val="104"/>
              </w:rPr>
              <w:t>a</w:t>
            </w:r>
            <w:r w:rsidRPr="009270EC">
              <w:rPr>
                <w:rFonts w:eastAsia="Century Gothic" w:cstheme="minorHAnsi"/>
                <w:spacing w:val="-1"/>
                <w:w w:val="104"/>
              </w:rPr>
              <w:t>p</w:t>
            </w:r>
            <w:r w:rsidRPr="009270EC">
              <w:rPr>
                <w:rFonts w:eastAsia="Century Gothic" w:cstheme="minorHAnsi"/>
                <w:spacing w:val="3"/>
                <w:w w:val="104"/>
              </w:rPr>
              <w:t>l</w:t>
            </w:r>
            <w:r w:rsidRPr="009270EC">
              <w:rPr>
                <w:rFonts w:eastAsia="Century Gothic" w:cstheme="minorHAnsi"/>
                <w:spacing w:val="-1"/>
                <w:w w:val="104"/>
              </w:rPr>
              <w:t>i</w:t>
            </w:r>
            <w:r w:rsidRPr="009270EC">
              <w:rPr>
                <w:rFonts w:eastAsia="Century Gothic" w:cstheme="minorHAnsi"/>
                <w:spacing w:val="1"/>
                <w:w w:val="104"/>
              </w:rPr>
              <w:t>cac</w:t>
            </w:r>
            <w:r w:rsidRPr="009270EC">
              <w:rPr>
                <w:rFonts w:eastAsia="Century Gothic" w:cstheme="minorHAnsi"/>
                <w:spacing w:val="-1"/>
                <w:w w:val="104"/>
              </w:rPr>
              <w:t>i</w:t>
            </w:r>
            <w:r w:rsidRPr="009270EC">
              <w:rPr>
                <w:rFonts w:eastAsia="Century Gothic" w:cstheme="minorHAnsi"/>
                <w:w w:val="104"/>
              </w:rPr>
              <w:t>ó</w:t>
            </w:r>
            <w:r w:rsidRPr="009270EC">
              <w:rPr>
                <w:rFonts w:eastAsia="Century Gothic" w:cstheme="minorHAnsi"/>
                <w:spacing w:val="1"/>
                <w:w w:val="104"/>
              </w:rPr>
              <w:t>n</w:t>
            </w:r>
            <w:r w:rsidRPr="009270EC">
              <w:rPr>
                <w:rFonts w:eastAsia="Century Gothic" w:cstheme="minorHAnsi"/>
                <w:w w:val="104"/>
              </w:rPr>
              <w:t>.</w:t>
            </w:r>
          </w:p>
          <w:p w14:paraId="7FD044DB" w14:textId="77777777" w:rsidR="0073701C" w:rsidRPr="009270EC" w:rsidRDefault="0073701C" w:rsidP="0073701C">
            <w:pPr>
              <w:spacing w:before="6"/>
              <w:ind w:right="48"/>
              <w:jc w:val="both"/>
              <w:rPr>
                <w:rFonts w:cstheme="minorHAnsi"/>
                <w:color w:val="000000"/>
              </w:rPr>
            </w:pPr>
            <w:r w:rsidRPr="009270EC">
              <w:rPr>
                <w:rFonts w:eastAsia="Century Gothic" w:cstheme="minorHAnsi"/>
              </w:rPr>
              <w:t>La</w:t>
            </w:r>
            <w:r w:rsidRPr="009270EC">
              <w:rPr>
                <w:rFonts w:eastAsia="Century Gothic" w:cstheme="minorHAnsi"/>
                <w:spacing w:val="6"/>
              </w:rPr>
              <w:t xml:space="preserve"> </w:t>
            </w:r>
            <w:r w:rsidRPr="009270EC">
              <w:rPr>
                <w:rFonts w:eastAsia="Century Gothic" w:cstheme="minorHAnsi"/>
                <w:spacing w:val="2"/>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19"/>
              </w:rPr>
              <w:t xml:space="preserve"> </w:t>
            </w:r>
            <w:r w:rsidRPr="009270EC">
              <w:rPr>
                <w:rFonts w:eastAsia="Century Gothic" w:cstheme="minorHAnsi"/>
                <w:spacing w:val="2"/>
              </w:rPr>
              <w:t>E</w:t>
            </w:r>
            <w:r w:rsidRPr="009270EC">
              <w:rPr>
                <w:rFonts w:eastAsia="Century Gothic" w:cstheme="minorHAnsi"/>
              </w:rPr>
              <w:t>j</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2"/>
              </w:rPr>
              <w:t>u</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6"/>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21"/>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27"/>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6"/>
              </w:rPr>
              <w:t xml:space="preserve"> </w:t>
            </w:r>
            <w:r w:rsidRPr="009270EC">
              <w:rPr>
                <w:rFonts w:eastAsia="Century Gothic" w:cstheme="minorHAnsi"/>
                <w:spacing w:val="2"/>
              </w:rPr>
              <w:t>C</w:t>
            </w:r>
            <w:r w:rsidRPr="009270EC">
              <w:rPr>
                <w:rFonts w:eastAsia="Century Gothic" w:cstheme="minorHAnsi"/>
                <w:spacing w:val="1"/>
              </w:rPr>
              <w:t>er</w:t>
            </w:r>
            <w:r w:rsidRPr="009270EC">
              <w:rPr>
                <w:rFonts w:eastAsia="Century Gothic" w:cstheme="minorHAnsi"/>
                <w:spacing w:val="-1"/>
              </w:rPr>
              <w:t>t</w:t>
            </w:r>
            <w:r w:rsidRPr="009270EC">
              <w:rPr>
                <w:rFonts w:eastAsia="Century Gothic" w:cstheme="minorHAnsi"/>
                <w:spacing w:val="1"/>
              </w:rPr>
              <w:t>i</w:t>
            </w:r>
            <w:r w:rsidRPr="009270EC">
              <w:rPr>
                <w:rFonts w:eastAsia="Century Gothic" w:cstheme="minorHAnsi"/>
              </w:rPr>
              <w:t>f</w:t>
            </w:r>
            <w:r w:rsidRPr="009270EC">
              <w:rPr>
                <w:rFonts w:eastAsia="Century Gothic" w:cstheme="minorHAnsi"/>
                <w:spacing w:val="1"/>
              </w:rPr>
              <w:t>ica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32"/>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2"/>
              </w:rPr>
              <w:t>C</w:t>
            </w:r>
            <w:r w:rsidRPr="009270EC">
              <w:rPr>
                <w:rFonts w:eastAsia="Century Gothic" w:cstheme="minorHAnsi"/>
                <w:spacing w:val="-1"/>
              </w:rPr>
              <w:t>a</w:t>
            </w:r>
            <w:r w:rsidRPr="009270EC">
              <w:rPr>
                <w:rFonts w:eastAsia="Century Gothic" w:cstheme="minorHAnsi"/>
                <w:spacing w:val="1"/>
              </w:rPr>
              <w:t>lida</w:t>
            </w:r>
            <w:r w:rsidRPr="009270EC">
              <w:rPr>
                <w:rFonts w:eastAsia="Century Gothic" w:cstheme="minorHAnsi"/>
              </w:rPr>
              <w:t>d</w:t>
            </w:r>
            <w:r w:rsidRPr="009270EC">
              <w:rPr>
                <w:rFonts w:eastAsia="Century Gothic" w:cstheme="minorHAnsi"/>
                <w:spacing w:val="23"/>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3"/>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p</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2"/>
              </w:rPr>
              <w:t>f</w:t>
            </w:r>
            <w:r w:rsidRPr="009270EC">
              <w:rPr>
                <w:rFonts w:eastAsia="Century Gothic" w:cstheme="minorHAnsi"/>
                <w:spacing w:val="1"/>
              </w:rPr>
              <w:t>ica</w:t>
            </w:r>
            <w:r w:rsidRPr="009270EC">
              <w:rPr>
                <w:rFonts w:eastAsia="Century Gothic" w:cstheme="minorHAnsi"/>
                <w:spacing w:val="-2"/>
              </w:rPr>
              <w:t>d</w:t>
            </w:r>
            <w:r w:rsidRPr="009270EC">
              <w:rPr>
                <w:rFonts w:eastAsia="Century Gothic" w:cstheme="minorHAnsi"/>
              </w:rPr>
              <w:t>o a</w:t>
            </w:r>
            <w:r w:rsidRPr="009270EC">
              <w:rPr>
                <w:rFonts w:eastAsia="Century Gothic" w:cstheme="minorHAnsi"/>
                <w:spacing w:val="4"/>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2"/>
                <w:w w:val="104"/>
              </w:rPr>
              <w:t>I</w:t>
            </w:r>
            <w:r w:rsidRPr="009270EC">
              <w:rPr>
                <w:rFonts w:eastAsia="Century Gothic" w:cstheme="minorHAnsi"/>
                <w:spacing w:val="-1"/>
                <w:w w:val="104"/>
              </w:rPr>
              <w:t>n</w:t>
            </w:r>
            <w:r w:rsidRPr="009270EC">
              <w:rPr>
                <w:rFonts w:eastAsia="Century Gothic" w:cstheme="minorHAnsi"/>
                <w:spacing w:val="1"/>
                <w:w w:val="104"/>
              </w:rPr>
              <w:t>spec</w:t>
            </w:r>
            <w:r w:rsidRPr="009270EC">
              <w:rPr>
                <w:rFonts w:eastAsia="Century Gothic" w:cstheme="minorHAnsi"/>
                <w:spacing w:val="-1"/>
                <w:w w:val="104"/>
              </w:rPr>
              <w:t>t</w:t>
            </w:r>
            <w:r w:rsidRPr="009270EC">
              <w:rPr>
                <w:rFonts w:eastAsia="Century Gothic" w:cstheme="minorHAnsi"/>
                <w:w w:val="104"/>
              </w:rPr>
              <w:t>o</w:t>
            </w:r>
            <w:r w:rsidRPr="009270EC">
              <w:rPr>
                <w:rFonts w:eastAsia="Century Gothic" w:cstheme="minorHAnsi"/>
                <w:spacing w:val="-1"/>
                <w:w w:val="104"/>
              </w:rPr>
              <w:t>r</w:t>
            </w:r>
            <w:r w:rsidRPr="009270EC">
              <w:rPr>
                <w:rFonts w:eastAsia="Century Gothic" w:cstheme="minorHAnsi"/>
                <w:spacing w:val="3"/>
                <w:w w:val="104"/>
              </w:rPr>
              <w:t>í</w:t>
            </w:r>
            <w:r w:rsidRPr="009270EC">
              <w:rPr>
                <w:rFonts w:eastAsia="Century Gothic" w:cstheme="minorHAnsi"/>
                <w:spacing w:val="1"/>
                <w:w w:val="104"/>
              </w:rPr>
              <w:t>a</w:t>
            </w:r>
            <w:r w:rsidRPr="009270EC">
              <w:rPr>
                <w:rFonts w:eastAsia="Century Gothic" w:cstheme="minorHAnsi"/>
                <w:w w:val="104"/>
              </w:rPr>
              <w:t>.</w:t>
            </w:r>
          </w:p>
        </w:tc>
      </w:tr>
    </w:tbl>
    <w:p w14:paraId="1F076D2D" w14:textId="77777777" w:rsidR="0073701C" w:rsidRPr="009270EC" w:rsidRDefault="0073701C" w:rsidP="0073701C">
      <w:pPr>
        <w:tabs>
          <w:tab w:val="left" w:pos="560"/>
        </w:tabs>
        <w:jc w:val="both"/>
        <w:rPr>
          <w:rFonts w:cstheme="minorHAnsi"/>
          <w:b/>
        </w:rPr>
      </w:pPr>
      <w:r w:rsidRPr="009270EC">
        <w:rPr>
          <w:rFonts w:cstheme="minorHAnsi"/>
          <w:b/>
        </w:rPr>
        <w:lastRenderedPageBreak/>
        <w:t>APORTE PROPIO. -</w:t>
      </w:r>
    </w:p>
    <w:p w14:paraId="7AF428CB" w14:textId="77777777" w:rsidR="0073701C" w:rsidRPr="006F3800" w:rsidRDefault="0073701C" w:rsidP="0073701C">
      <w:pPr>
        <w:jc w:val="both"/>
        <w:rPr>
          <w:rFonts w:cstheme="minorHAnsi"/>
        </w:rPr>
      </w:pPr>
      <w:r w:rsidRPr="009270EC">
        <w:rPr>
          <w:rFonts w:cstheme="minorHAnsi"/>
        </w:rPr>
        <w:t>Los materiales de aporte propio se encuentran especificados en el Resumen de Insumos, estos serán aprobados por el Inspector de Ob</w:t>
      </w:r>
      <w:r>
        <w:rPr>
          <w:rFonts w:cstheme="minorHAnsi"/>
        </w:rPr>
        <w:t>ra, para garantizar su calidad.</w:t>
      </w:r>
    </w:p>
    <w:tbl>
      <w:tblPr>
        <w:tblW w:w="0" w:type="auto"/>
        <w:tblInd w:w="113" w:type="dxa"/>
        <w:tblLayout w:type="fixed"/>
        <w:tblCellMar>
          <w:left w:w="0" w:type="dxa"/>
          <w:right w:w="0" w:type="dxa"/>
        </w:tblCellMar>
        <w:tblLook w:val="01E0" w:firstRow="1" w:lastRow="1" w:firstColumn="1" w:lastColumn="1" w:noHBand="0" w:noVBand="0"/>
      </w:tblPr>
      <w:tblGrid>
        <w:gridCol w:w="1399"/>
        <w:gridCol w:w="2713"/>
        <w:gridCol w:w="5528"/>
      </w:tblGrid>
      <w:tr w:rsidR="0073701C" w:rsidRPr="009270EC" w14:paraId="7E081953" w14:textId="77777777" w:rsidTr="0073701C">
        <w:trPr>
          <w:trHeight w:hRule="exact" w:val="410"/>
        </w:trPr>
        <w:tc>
          <w:tcPr>
            <w:tcW w:w="1399" w:type="dxa"/>
            <w:tcBorders>
              <w:top w:val="single" w:sz="5" w:space="0" w:color="000000"/>
              <w:left w:val="single" w:sz="5" w:space="0" w:color="000000"/>
              <w:bottom w:val="single" w:sz="5" w:space="0" w:color="000000"/>
              <w:right w:val="single" w:sz="5" w:space="0" w:color="000000"/>
            </w:tcBorders>
            <w:shd w:val="clear" w:color="auto" w:fill="D9D9D9"/>
          </w:tcPr>
          <w:p w14:paraId="03CDDE99" w14:textId="77777777" w:rsidR="0073701C" w:rsidRPr="009270EC" w:rsidRDefault="0073701C" w:rsidP="0073701C">
            <w:pPr>
              <w:spacing w:before="78"/>
              <w:ind w:left="102"/>
              <w:rPr>
                <w:rFonts w:eastAsia="Verdana" w:cstheme="minorHAnsi"/>
                <w:lang w:val="en-US"/>
              </w:rPr>
            </w:pPr>
            <w:r w:rsidRPr="009270EC">
              <w:rPr>
                <w:rFonts w:eastAsia="Verdana" w:cstheme="minorHAnsi"/>
                <w:b/>
                <w:spacing w:val="-1"/>
                <w:lang w:val="en-US"/>
              </w:rPr>
              <w:t>Í</w:t>
            </w:r>
            <w:r w:rsidRPr="009270EC">
              <w:rPr>
                <w:rFonts w:eastAsia="Verdana" w:cstheme="minorHAnsi"/>
                <w:b/>
                <w:spacing w:val="1"/>
                <w:lang w:val="en-US"/>
              </w:rPr>
              <w:t>TE</w:t>
            </w:r>
            <w:r w:rsidRPr="009270EC">
              <w:rPr>
                <w:rFonts w:eastAsia="Verdana" w:cstheme="minorHAnsi"/>
                <w:b/>
                <w:lang w:val="en-US"/>
              </w:rPr>
              <w:t>M</w:t>
            </w:r>
          </w:p>
        </w:tc>
        <w:tc>
          <w:tcPr>
            <w:tcW w:w="2713" w:type="dxa"/>
            <w:tcBorders>
              <w:top w:val="single" w:sz="5" w:space="0" w:color="000000"/>
              <w:left w:val="single" w:sz="5" w:space="0" w:color="000000"/>
              <w:bottom w:val="single" w:sz="5" w:space="0" w:color="000000"/>
              <w:right w:val="single" w:sz="5" w:space="0" w:color="000000"/>
            </w:tcBorders>
            <w:shd w:val="clear" w:color="auto" w:fill="D9D9D9"/>
          </w:tcPr>
          <w:p w14:paraId="0BE147F6" w14:textId="77777777" w:rsidR="0073701C" w:rsidRPr="009270EC" w:rsidRDefault="0073701C" w:rsidP="0073701C">
            <w:pPr>
              <w:spacing w:before="78"/>
              <w:ind w:left="157"/>
              <w:rPr>
                <w:rFonts w:eastAsia="Verdana" w:cstheme="minorHAnsi"/>
                <w:lang w:val="en-US"/>
              </w:rPr>
            </w:pPr>
            <w:r w:rsidRPr="009270EC">
              <w:rPr>
                <w:rFonts w:eastAsia="Verdana" w:cstheme="minorHAnsi"/>
                <w:b/>
                <w:spacing w:val="-1"/>
                <w:lang w:val="en-US"/>
              </w:rPr>
              <w:t>V</w:t>
            </w:r>
            <w:r w:rsidRPr="009270EC">
              <w:rPr>
                <w:rFonts w:eastAsia="Verdana" w:cstheme="minorHAnsi"/>
                <w:b/>
                <w:spacing w:val="1"/>
                <w:lang w:val="en-US"/>
              </w:rPr>
              <w:t>A</w:t>
            </w:r>
            <w:r w:rsidRPr="009270EC">
              <w:rPr>
                <w:rFonts w:eastAsia="Verdana" w:cstheme="minorHAnsi"/>
                <w:b/>
                <w:lang w:val="en-US"/>
              </w:rPr>
              <w:t>C</w:t>
            </w:r>
            <w:r w:rsidRPr="009270EC">
              <w:rPr>
                <w:rFonts w:eastAsia="Verdana" w:cstheme="minorHAnsi"/>
                <w:b/>
                <w:spacing w:val="-6"/>
                <w:lang w:val="en-US"/>
              </w:rPr>
              <w:t xml:space="preserve"> </w:t>
            </w:r>
            <w:r w:rsidRPr="009270EC">
              <w:rPr>
                <w:rFonts w:eastAsia="Verdana" w:cstheme="minorHAnsi"/>
                <w:b/>
                <w:lang w:val="en-US"/>
              </w:rPr>
              <w:t>-</w:t>
            </w:r>
            <w:r w:rsidRPr="009270EC">
              <w:rPr>
                <w:rFonts w:eastAsia="Verdana" w:cstheme="minorHAnsi"/>
                <w:b/>
                <w:spacing w:val="1"/>
                <w:lang w:val="en-US"/>
              </w:rPr>
              <w:t xml:space="preserve"> I</w:t>
            </w:r>
            <w:r w:rsidRPr="009270EC">
              <w:rPr>
                <w:rFonts w:eastAsia="Verdana" w:cstheme="minorHAnsi"/>
                <w:b/>
                <w:spacing w:val="-1"/>
                <w:lang w:val="en-US"/>
              </w:rPr>
              <w:t>N</w:t>
            </w:r>
            <w:r w:rsidRPr="009270EC">
              <w:rPr>
                <w:rFonts w:eastAsia="Verdana" w:cstheme="minorHAnsi"/>
                <w:b/>
                <w:lang w:val="en-US"/>
              </w:rPr>
              <w:t>ST</w:t>
            </w:r>
            <w:r w:rsidRPr="009270EC">
              <w:rPr>
                <w:rFonts w:eastAsia="Verdana" w:cstheme="minorHAnsi"/>
                <w:b/>
                <w:spacing w:val="-5"/>
                <w:lang w:val="en-US"/>
              </w:rPr>
              <w:t xml:space="preserve"> </w:t>
            </w:r>
            <w:r w:rsidRPr="009270EC">
              <w:rPr>
                <w:rFonts w:eastAsia="Verdana" w:cstheme="minorHAnsi"/>
                <w:b/>
                <w:lang w:val="en-US"/>
              </w:rPr>
              <w:t>-</w:t>
            </w:r>
            <w:r w:rsidRPr="009270EC">
              <w:rPr>
                <w:rFonts w:eastAsia="Verdana" w:cstheme="minorHAnsi"/>
                <w:b/>
                <w:spacing w:val="1"/>
                <w:lang w:val="en-US"/>
              </w:rPr>
              <w:t xml:space="preserve"> </w:t>
            </w:r>
            <w:r w:rsidRPr="009270EC">
              <w:rPr>
                <w:rFonts w:eastAsia="Verdana" w:cstheme="minorHAnsi"/>
                <w:b/>
                <w:lang w:val="en-US"/>
              </w:rPr>
              <w:t>P</w:t>
            </w:r>
            <w:r w:rsidRPr="009270EC">
              <w:rPr>
                <w:rFonts w:eastAsia="Verdana" w:cstheme="minorHAnsi"/>
                <w:b/>
                <w:spacing w:val="1"/>
                <w:lang w:val="en-US"/>
              </w:rPr>
              <w:t>T</w:t>
            </w:r>
            <w:r w:rsidRPr="009270EC">
              <w:rPr>
                <w:rFonts w:eastAsia="Verdana" w:cstheme="minorHAnsi"/>
                <w:b/>
                <w:lang w:val="en-US"/>
              </w:rPr>
              <w:t>I</w:t>
            </w:r>
            <w:r w:rsidRPr="009270EC">
              <w:rPr>
                <w:rFonts w:eastAsia="Verdana" w:cstheme="minorHAnsi"/>
                <w:b/>
                <w:spacing w:val="-3"/>
                <w:lang w:val="en-US"/>
              </w:rPr>
              <w:t xml:space="preserve"> </w:t>
            </w:r>
            <w:r w:rsidRPr="009270EC">
              <w:rPr>
                <w:rFonts w:eastAsia="Verdana" w:cstheme="minorHAnsi"/>
                <w:b/>
                <w:lang w:val="en-US"/>
              </w:rPr>
              <w:t>-</w:t>
            </w:r>
            <w:r w:rsidRPr="009270EC">
              <w:rPr>
                <w:rFonts w:eastAsia="Verdana" w:cstheme="minorHAnsi"/>
                <w:b/>
                <w:spacing w:val="-1"/>
                <w:lang w:val="en-US"/>
              </w:rPr>
              <w:t xml:space="preserve"> </w:t>
            </w:r>
            <w:r w:rsidRPr="009270EC">
              <w:rPr>
                <w:rFonts w:eastAsia="Verdana" w:cstheme="minorHAnsi"/>
                <w:b/>
                <w:spacing w:val="2"/>
                <w:lang w:val="en-US"/>
              </w:rPr>
              <w:t>04</w:t>
            </w:r>
          </w:p>
        </w:tc>
        <w:tc>
          <w:tcPr>
            <w:tcW w:w="5528" w:type="dxa"/>
            <w:vMerge w:val="restart"/>
            <w:tcBorders>
              <w:top w:val="single" w:sz="5" w:space="0" w:color="000000"/>
              <w:left w:val="single" w:sz="5" w:space="0" w:color="000000"/>
              <w:right w:val="single" w:sz="5" w:space="0" w:color="000000"/>
            </w:tcBorders>
            <w:shd w:val="clear" w:color="auto" w:fill="D9D9D9"/>
          </w:tcPr>
          <w:p w14:paraId="5C925A91" w14:textId="77777777" w:rsidR="0073701C" w:rsidRPr="009270EC" w:rsidRDefault="0073701C" w:rsidP="0073701C">
            <w:pPr>
              <w:spacing w:before="10" w:line="160" w:lineRule="exact"/>
              <w:rPr>
                <w:rFonts w:cstheme="minorHAnsi"/>
              </w:rPr>
            </w:pPr>
          </w:p>
          <w:p w14:paraId="75A96156" w14:textId="77777777" w:rsidR="0073701C" w:rsidRPr="009270EC" w:rsidRDefault="0073701C" w:rsidP="0073701C">
            <w:pPr>
              <w:spacing w:line="240" w:lineRule="exact"/>
              <w:ind w:left="1015" w:right="603" w:hanging="375"/>
              <w:rPr>
                <w:rFonts w:eastAsia="Verdana" w:cstheme="minorHAnsi"/>
              </w:rPr>
            </w:pPr>
            <w:r w:rsidRPr="009270EC">
              <w:rPr>
                <w:rFonts w:eastAsia="Verdana" w:cstheme="minorHAnsi"/>
                <w:b/>
                <w:spacing w:val="-1"/>
              </w:rPr>
              <w:t>IN</w:t>
            </w:r>
            <w:r w:rsidRPr="009270EC">
              <w:rPr>
                <w:rFonts w:eastAsia="Verdana" w:cstheme="minorHAnsi"/>
                <w:b/>
              </w:rPr>
              <w:t>S</w:t>
            </w:r>
            <w:r w:rsidRPr="009270EC">
              <w:rPr>
                <w:rFonts w:eastAsia="Verdana" w:cstheme="minorHAnsi"/>
                <w:b/>
                <w:spacing w:val="3"/>
              </w:rPr>
              <w:t>T</w:t>
            </w:r>
            <w:r w:rsidRPr="009270EC">
              <w:rPr>
                <w:rFonts w:eastAsia="Verdana" w:cstheme="minorHAnsi"/>
                <w:b/>
                <w:spacing w:val="-1"/>
              </w:rPr>
              <w:t>A</w:t>
            </w:r>
            <w:r w:rsidRPr="009270EC">
              <w:rPr>
                <w:rFonts w:eastAsia="Verdana" w:cstheme="minorHAnsi"/>
                <w:b/>
                <w:spacing w:val="3"/>
              </w:rPr>
              <w:t>L</w:t>
            </w:r>
            <w:r w:rsidRPr="009270EC">
              <w:rPr>
                <w:rFonts w:eastAsia="Verdana" w:cstheme="minorHAnsi"/>
                <w:b/>
                <w:spacing w:val="-1"/>
              </w:rPr>
              <w:t>A</w:t>
            </w:r>
            <w:r w:rsidRPr="009270EC">
              <w:rPr>
                <w:rFonts w:eastAsia="Verdana" w:cstheme="minorHAnsi"/>
                <w:b/>
              </w:rPr>
              <w:t>C</w:t>
            </w:r>
            <w:r w:rsidRPr="009270EC">
              <w:rPr>
                <w:rFonts w:eastAsia="Verdana" w:cstheme="minorHAnsi"/>
                <w:b/>
                <w:spacing w:val="-1"/>
              </w:rPr>
              <w:t>I</w:t>
            </w:r>
            <w:r w:rsidRPr="009270EC">
              <w:rPr>
                <w:rFonts w:eastAsia="Verdana" w:cstheme="minorHAnsi"/>
                <w:b/>
                <w:spacing w:val="3"/>
              </w:rPr>
              <w:t>O</w:t>
            </w:r>
            <w:r w:rsidRPr="009270EC">
              <w:rPr>
                <w:rFonts w:eastAsia="Verdana" w:cstheme="minorHAnsi"/>
                <w:b/>
              </w:rPr>
              <w:t>N</w:t>
            </w:r>
            <w:r w:rsidRPr="009270EC">
              <w:rPr>
                <w:rFonts w:eastAsia="Verdana" w:cstheme="minorHAnsi"/>
                <w:b/>
                <w:spacing w:val="-18"/>
              </w:rPr>
              <w:t xml:space="preserve"> </w:t>
            </w:r>
            <w:r w:rsidRPr="009270EC">
              <w:rPr>
                <w:rFonts w:eastAsia="Verdana" w:cstheme="minorHAnsi"/>
                <w:b/>
                <w:spacing w:val="1"/>
              </w:rPr>
              <w:t>E</w:t>
            </w:r>
            <w:r w:rsidRPr="009270EC">
              <w:rPr>
                <w:rFonts w:eastAsia="Verdana" w:cstheme="minorHAnsi"/>
                <w:b/>
              </w:rPr>
              <w:t>L</w:t>
            </w:r>
            <w:r w:rsidRPr="009270EC">
              <w:rPr>
                <w:rFonts w:eastAsia="Verdana" w:cstheme="minorHAnsi"/>
                <w:b/>
                <w:spacing w:val="3"/>
              </w:rPr>
              <w:t>E</w:t>
            </w:r>
            <w:r w:rsidRPr="009270EC">
              <w:rPr>
                <w:rFonts w:eastAsia="Verdana" w:cstheme="minorHAnsi"/>
                <w:b/>
              </w:rPr>
              <w:t>C</w:t>
            </w:r>
            <w:r w:rsidRPr="009270EC">
              <w:rPr>
                <w:rFonts w:eastAsia="Verdana" w:cstheme="minorHAnsi"/>
                <w:b/>
                <w:spacing w:val="1"/>
              </w:rPr>
              <w:t>T</w:t>
            </w:r>
            <w:r w:rsidRPr="009270EC">
              <w:rPr>
                <w:rFonts w:eastAsia="Verdana" w:cstheme="minorHAnsi"/>
                <w:b/>
              </w:rPr>
              <w:t>RI</w:t>
            </w:r>
            <w:r w:rsidRPr="009270EC">
              <w:rPr>
                <w:rFonts w:eastAsia="Verdana" w:cstheme="minorHAnsi"/>
                <w:b/>
                <w:spacing w:val="1"/>
              </w:rPr>
              <w:t>C</w:t>
            </w:r>
            <w:r w:rsidRPr="009270EC">
              <w:rPr>
                <w:rFonts w:eastAsia="Verdana" w:cstheme="minorHAnsi"/>
                <w:b/>
              </w:rPr>
              <w:t>A</w:t>
            </w:r>
            <w:r w:rsidRPr="009270EC">
              <w:rPr>
                <w:rFonts w:eastAsia="Verdana" w:cstheme="minorHAnsi"/>
                <w:b/>
                <w:spacing w:val="-14"/>
              </w:rPr>
              <w:t xml:space="preserve"> </w:t>
            </w:r>
            <w:r w:rsidRPr="009270EC">
              <w:rPr>
                <w:rFonts w:eastAsia="Verdana" w:cstheme="minorHAnsi"/>
                <w:b/>
                <w:spacing w:val="2"/>
              </w:rPr>
              <w:t>(</w:t>
            </w:r>
            <w:r w:rsidRPr="009270EC">
              <w:rPr>
                <w:rFonts w:eastAsia="Verdana" w:cstheme="minorHAnsi"/>
                <w:b/>
              </w:rPr>
              <w:t>P</w:t>
            </w:r>
            <w:r w:rsidRPr="009270EC">
              <w:rPr>
                <w:rFonts w:eastAsia="Verdana" w:cstheme="minorHAnsi"/>
                <w:b/>
                <w:spacing w:val="2"/>
              </w:rPr>
              <w:t>U</w:t>
            </w:r>
            <w:r w:rsidRPr="009270EC">
              <w:rPr>
                <w:rFonts w:eastAsia="Verdana" w:cstheme="minorHAnsi"/>
                <w:b/>
                <w:spacing w:val="-1"/>
              </w:rPr>
              <w:t>N</w:t>
            </w:r>
            <w:r w:rsidRPr="009270EC">
              <w:rPr>
                <w:rFonts w:eastAsia="Verdana" w:cstheme="minorHAnsi"/>
                <w:b/>
                <w:spacing w:val="1"/>
              </w:rPr>
              <w:t>T</w:t>
            </w:r>
            <w:r w:rsidRPr="009270EC">
              <w:rPr>
                <w:rFonts w:eastAsia="Verdana" w:cstheme="minorHAnsi"/>
                <w:b/>
              </w:rPr>
              <w:t>O</w:t>
            </w:r>
            <w:r w:rsidRPr="009270EC">
              <w:rPr>
                <w:rFonts w:eastAsia="Verdana" w:cstheme="minorHAnsi"/>
                <w:b/>
                <w:spacing w:val="-9"/>
              </w:rPr>
              <w:t xml:space="preserve"> </w:t>
            </w:r>
            <w:r w:rsidRPr="009270EC">
              <w:rPr>
                <w:rFonts w:eastAsia="Verdana" w:cstheme="minorHAnsi"/>
                <w:b/>
              </w:rPr>
              <w:t xml:space="preserve">DE </w:t>
            </w:r>
            <w:r w:rsidRPr="009270EC">
              <w:rPr>
                <w:rFonts w:eastAsia="Verdana" w:cstheme="minorHAnsi"/>
                <w:b/>
                <w:spacing w:val="-1"/>
              </w:rPr>
              <w:t>I</w:t>
            </w:r>
            <w:r w:rsidRPr="009270EC">
              <w:rPr>
                <w:rFonts w:eastAsia="Verdana" w:cstheme="minorHAnsi"/>
                <w:b/>
              </w:rPr>
              <w:t>L</w:t>
            </w:r>
            <w:r w:rsidRPr="009270EC">
              <w:rPr>
                <w:rFonts w:eastAsia="Verdana" w:cstheme="minorHAnsi"/>
                <w:b/>
                <w:spacing w:val="-1"/>
              </w:rPr>
              <w:t>U</w:t>
            </w:r>
            <w:r w:rsidRPr="009270EC">
              <w:rPr>
                <w:rFonts w:eastAsia="Verdana" w:cstheme="minorHAnsi"/>
                <w:b/>
                <w:spacing w:val="3"/>
              </w:rPr>
              <w:t>M</w:t>
            </w:r>
            <w:r w:rsidRPr="009270EC">
              <w:rPr>
                <w:rFonts w:eastAsia="Verdana" w:cstheme="minorHAnsi"/>
                <w:b/>
                <w:spacing w:val="-1"/>
              </w:rPr>
              <w:t>I</w:t>
            </w:r>
            <w:r w:rsidRPr="009270EC">
              <w:rPr>
                <w:rFonts w:eastAsia="Verdana" w:cstheme="minorHAnsi"/>
                <w:b/>
                <w:spacing w:val="1"/>
              </w:rPr>
              <w:t>N</w:t>
            </w:r>
            <w:r w:rsidRPr="009270EC">
              <w:rPr>
                <w:rFonts w:eastAsia="Verdana" w:cstheme="minorHAnsi"/>
                <w:b/>
                <w:spacing w:val="-1"/>
              </w:rPr>
              <w:t>A</w:t>
            </w:r>
            <w:r w:rsidRPr="009270EC">
              <w:rPr>
                <w:rFonts w:eastAsia="Verdana" w:cstheme="minorHAnsi"/>
                <w:b/>
                <w:spacing w:val="2"/>
              </w:rPr>
              <w:t>C</w:t>
            </w:r>
            <w:r w:rsidRPr="009270EC">
              <w:rPr>
                <w:rFonts w:eastAsia="Verdana" w:cstheme="minorHAnsi"/>
                <w:b/>
                <w:spacing w:val="-1"/>
              </w:rPr>
              <w:t>I</w:t>
            </w:r>
            <w:r w:rsidRPr="009270EC">
              <w:rPr>
                <w:rFonts w:eastAsia="Verdana" w:cstheme="minorHAnsi"/>
                <w:b/>
                <w:spacing w:val="1"/>
              </w:rPr>
              <w:t>O</w:t>
            </w:r>
            <w:r w:rsidRPr="009270EC">
              <w:rPr>
                <w:rFonts w:eastAsia="Verdana" w:cstheme="minorHAnsi"/>
                <w:b/>
              </w:rPr>
              <w:t>N</w:t>
            </w:r>
            <w:r w:rsidRPr="009270EC">
              <w:rPr>
                <w:rFonts w:eastAsia="Verdana" w:cstheme="minorHAnsi"/>
                <w:b/>
                <w:spacing w:val="-16"/>
              </w:rPr>
              <w:t xml:space="preserve"> </w:t>
            </w:r>
            <w:r w:rsidRPr="009270EC">
              <w:rPr>
                <w:rFonts w:eastAsia="Verdana" w:cstheme="minorHAnsi"/>
                <w:b/>
              </w:rPr>
              <w:t>F</w:t>
            </w:r>
            <w:r w:rsidRPr="009270EC">
              <w:rPr>
                <w:rFonts w:eastAsia="Verdana" w:cstheme="minorHAnsi"/>
                <w:b/>
                <w:spacing w:val="1"/>
              </w:rPr>
              <w:t>O</w:t>
            </w:r>
            <w:r w:rsidRPr="009270EC">
              <w:rPr>
                <w:rFonts w:eastAsia="Verdana" w:cstheme="minorHAnsi"/>
                <w:b/>
              </w:rPr>
              <w:t>CO</w:t>
            </w:r>
            <w:r w:rsidRPr="009270EC">
              <w:rPr>
                <w:rFonts w:eastAsia="Verdana" w:cstheme="minorHAnsi"/>
                <w:b/>
                <w:spacing w:val="-4"/>
              </w:rPr>
              <w:t xml:space="preserve"> </w:t>
            </w:r>
            <w:r w:rsidRPr="009270EC">
              <w:rPr>
                <w:rFonts w:eastAsia="Verdana" w:cstheme="minorHAnsi"/>
                <w:b/>
              </w:rPr>
              <w:t>L</w:t>
            </w:r>
            <w:r w:rsidRPr="009270EC">
              <w:rPr>
                <w:rFonts w:eastAsia="Verdana" w:cstheme="minorHAnsi"/>
                <w:b/>
                <w:spacing w:val="1"/>
              </w:rPr>
              <w:t>E</w:t>
            </w:r>
            <w:r w:rsidRPr="009270EC">
              <w:rPr>
                <w:rFonts w:eastAsia="Verdana" w:cstheme="minorHAnsi"/>
                <w:b/>
              </w:rPr>
              <w:t>D</w:t>
            </w:r>
            <w:r w:rsidRPr="009270EC">
              <w:rPr>
                <w:rFonts w:eastAsia="Verdana" w:cstheme="minorHAnsi"/>
                <w:b/>
                <w:spacing w:val="-5"/>
              </w:rPr>
              <w:t xml:space="preserve"> </w:t>
            </w:r>
            <w:r w:rsidRPr="009270EC">
              <w:rPr>
                <w:rFonts w:eastAsia="Verdana" w:cstheme="minorHAnsi"/>
                <w:b/>
              </w:rPr>
              <w:t>18</w:t>
            </w:r>
            <w:r w:rsidRPr="009270EC">
              <w:rPr>
                <w:rFonts w:eastAsia="Verdana" w:cstheme="minorHAnsi"/>
                <w:b/>
                <w:spacing w:val="3"/>
              </w:rPr>
              <w:t>W</w:t>
            </w:r>
            <w:r w:rsidRPr="009270EC">
              <w:rPr>
                <w:rFonts w:eastAsia="Verdana" w:cstheme="minorHAnsi"/>
                <w:b/>
              </w:rPr>
              <w:t>)</w:t>
            </w:r>
          </w:p>
        </w:tc>
      </w:tr>
      <w:tr w:rsidR="0073701C" w:rsidRPr="009270EC" w14:paraId="39DB279B" w14:textId="77777777" w:rsidTr="0073701C">
        <w:trPr>
          <w:trHeight w:hRule="exact" w:val="432"/>
        </w:trPr>
        <w:tc>
          <w:tcPr>
            <w:tcW w:w="1399" w:type="dxa"/>
            <w:tcBorders>
              <w:top w:val="single" w:sz="5" w:space="0" w:color="000000"/>
              <w:left w:val="single" w:sz="5" w:space="0" w:color="000000"/>
              <w:bottom w:val="single" w:sz="5" w:space="0" w:color="000000"/>
              <w:right w:val="single" w:sz="5" w:space="0" w:color="000000"/>
            </w:tcBorders>
            <w:shd w:val="clear" w:color="auto" w:fill="D9D9D9"/>
          </w:tcPr>
          <w:p w14:paraId="17C07360" w14:textId="77777777" w:rsidR="0073701C" w:rsidRPr="009270EC" w:rsidRDefault="0073701C" w:rsidP="0073701C">
            <w:pPr>
              <w:spacing w:before="88"/>
              <w:ind w:left="102"/>
              <w:rPr>
                <w:rFonts w:eastAsia="Verdana" w:cstheme="minorHAnsi"/>
                <w:lang w:val="en-US"/>
              </w:rPr>
            </w:pPr>
            <w:r w:rsidRPr="009270EC">
              <w:rPr>
                <w:rFonts w:eastAsia="Verdana" w:cstheme="minorHAnsi"/>
                <w:b/>
                <w:spacing w:val="-1"/>
                <w:lang w:val="en-US"/>
              </w:rPr>
              <w:t>U</w:t>
            </w:r>
            <w:r w:rsidRPr="009270EC">
              <w:rPr>
                <w:rFonts w:eastAsia="Verdana" w:cstheme="minorHAnsi"/>
                <w:b/>
                <w:spacing w:val="1"/>
                <w:lang w:val="en-US"/>
              </w:rPr>
              <w:t>N</w:t>
            </w:r>
            <w:r w:rsidRPr="009270EC">
              <w:rPr>
                <w:rFonts w:eastAsia="Verdana" w:cstheme="minorHAnsi"/>
                <w:b/>
                <w:spacing w:val="-1"/>
                <w:lang w:val="en-US"/>
              </w:rPr>
              <w:t>I</w:t>
            </w:r>
            <w:r w:rsidRPr="009270EC">
              <w:rPr>
                <w:rFonts w:eastAsia="Verdana" w:cstheme="minorHAnsi"/>
                <w:b/>
                <w:spacing w:val="2"/>
                <w:lang w:val="en-US"/>
              </w:rPr>
              <w:t>D</w:t>
            </w:r>
            <w:r w:rsidRPr="009270EC">
              <w:rPr>
                <w:rFonts w:eastAsia="Verdana" w:cstheme="minorHAnsi"/>
                <w:b/>
                <w:spacing w:val="-1"/>
                <w:lang w:val="en-US"/>
              </w:rPr>
              <w:t>A</w:t>
            </w:r>
            <w:r w:rsidRPr="009270EC">
              <w:rPr>
                <w:rFonts w:eastAsia="Verdana" w:cstheme="minorHAnsi"/>
                <w:b/>
                <w:lang w:val="en-US"/>
              </w:rPr>
              <w:t>D</w:t>
            </w:r>
          </w:p>
        </w:tc>
        <w:tc>
          <w:tcPr>
            <w:tcW w:w="2713" w:type="dxa"/>
            <w:tcBorders>
              <w:top w:val="single" w:sz="5" w:space="0" w:color="000000"/>
              <w:left w:val="single" w:sz="5" w:space="0" w:color="000000"/>
              <w:bottom w:val="single" w:sz="5" w:space="0" w:color="000000"/>
              <w:right w:val="single" w:sz="5" w:space="0" w:color="000000"/>
            </w:tcBorders>
            <w:shd w:val="clear" w:color="auto" w:fill="D9D9D9"/>
          </w:tcPr>
          <w:p w14:paraId="4D16E4D8" w14:textId="77777777" w:rsidR="0073701C" w:rsidRPr="009270EC" w:rsidRDefault="0073701C" w:rsidP="0073701C">
            <w:pPr>
              <w:spacing w:before="88"/>
              <w:ind w:left="1082" w:right="1085"/>
              <w:jc w:val="center"/>
              <w:rPr>
                <w:rFonts w:eastAsia="Verdana" w:cstheme="minorHAnsi"/>
                <w:lang w:val="en-US"/>
              </w:rPr>
            </w:pPr>
            <w:r w:rsidRPr="009270EC">
              <w:rPr>
                <w:rFonts w:eastAsia="Verdana" w:cstheme="minorHAnsi"/>
                <w:b/>
                <w:w w:val="99"/>
                <w:lang w:val="en-US"/>
              </w:rPr>
              <w:t>P</w:t>
            </w:r>
            <w:r w:rsidRPr="009270EC">
              <w:rPr>
                <w:rFonts w:eastAsia="Verdana" w:cstheme="minorHAnsi"/>
                <w:b/>
                <w:spacing w:val="1"/>
                <w:w w:val="99"/>
                <w:lang w:val="en-US"/>
              </w:rPr>
              <w:t>T</w:t>
            </w:r>
            <w:r w:rsidRPr="009270EC">
              <w:rPr>
                <w:rFonts w:eastAsia="Verdana" w:cstheme="minorHAnsi"/>
                <w:b/>
                <w:w w:val="99"/>
                <w:lang w:val="en-US"/>
              </w:rPr>
              <w:t>O</w:t>
            </w:r>
          </w:p>
        </w:tc>
        <w:tc>
          <w:tcPr>
            <w:tcW w:w="5528" w:type="dxa"/>
            <w:vMerge/>
            <w:tcBorders>
              <w:left w:val="single" w:sz="5" w:space="0" w:color="000000"/>
              <w:bottom w:val="single" w:sz="5" w:space="0" w:color="000000"/>
              <w:right w:val="single" w:sz="5" w:space="0" w:color="000000"/>
            </w:tcBorders>
            <w:shd w:val="clear" w:color="auto" w:fill="D9D9D9"/>
          </w:tcPr>
          <w:p w14:paraId="02560A70" w14:textId="77777777" w:rsidR="0073701C" w:rsidRPr="009270EC" w:rsidRDefault="0073701C" w:rsidP="0073701C">
            <w:pPr>
              <w:rPr>
                <w:rFonts w:cstheme="minorHAnsi"/>
                <w:lang w:val="en-US"/>
              </w:rPr>
            </w:pPr>
          </w:p>
        </w:tc>
      </w:tr>
    </w:tbl>
    <w:p w14:paraId="278B32A4" w14:textId="77777777" w:rsidR="0073701C" w:rsidRPr="009270EC" w:rsidRDefault="0073701C" w:rsidP="0073701C">
      <w:pPr>
        <w:spacing w:before="23"/>
        <w:ind w:left="120"/>
        <w:rPr>
          <w:rFonts w:eastAsia="Verdana" w:cstheme="minorHAnsi"/>
        </w:rPr>
      </w:pPr>
      <w:r w:rsidRPr="009270EC">
        <w:rPr>
          <w:rFonts w:eastAsia="Verdana" w:cstheme="minorHAnsi"/>
          <w:b/>
        </w:rPr>
        <w:t>D</w:t>
      </w:r>
      <w:r w:rsidRPr="009270EC">
        <w:rPr>
          <w:rFonts w:eastAsia="Verdana" w:cstheme="minorHAnsi"/>
          <w:b/>
          <w:spacing w:val="1"/>
        </w:rPr>
        <w:t>E</w:t>
      </w:r>
      <w:r w:rsidRPr="009270EC">
        <w:rPr>
          <w:rFonts w:eastAsia="Verdana" w:cstheme="minorHAnsi"/>
          <w:b/>
        </w:rPr>
        <w:t>SCRI</w:t>
      </w:r>
      <w:r w:rsidRPr="009270EC">
        <w:rPr>
          <w:rFonts w:eastAsia="Verdana" w:cstheme="minorHAnsi"/>
          <w:b/>
          <w:spacing w:val="2"/>
        </w:rPr>
        <w:t>P</w:t>
      </w:r>
      <w:r w:rsidRPr="009270EC">
        <w:rPr>
          <w:rFonts w:eastAsia="Verdana" w:cstheme="minorHAnsi"/>
          <w:b/>
        </w:rPr>
        <w:t>C</w:t>
      </w:r>
      <w:r w:rsidRPr="009270EC">
        <w:rPr>
          <w:rFonts w:eastAsia="Verdana" w:cstheme="minorHAnsi"/>
          <w:b/>
          <w:spacing w:val="-1"/>
        </w:rPr>
        <w:t>I</w:t>
      </w:r>
      <w:r w:rsidRPr="009270EC">
        <w:rPr>
          <w:rFonts w:eastAsia="Verdana" w:cstheme="minorHAnsi"/>
          <w:b/>
          <w:spacing w:val="3"/>
        </w:rPr>
        <w:t>Ó</w:t>
      </w:r>
      <w:r w:rsidRPr="009270EC">
        <w:rPr>
          <w:rFonts w:eastAsia="Verdana" w:cstheme="minorHAnsi"/>
          <w:b/>
          <w:spacing w:val="-1"/>
        </w:rPr>
        <w:t>N</w:t>
      </w:r>
      <w:r w:rsidRPr="009270EC">
        <w:rPr>
          <w:rFonts w:eastAsia="Verdana" w:cstheme="minorHAnsi"/>
          <w:b/>
        </w:rPr>
        <w:t>.</w:t>
      </w:r>
      <w:r w:rsidRPr="009270EC">
        <w:rPr>
          <w:rFonts w:eastAsia="Verdana" w:cstheme="minorHAnsi"/>
          <w:b/>
          <w:spacing w:val="-17"/>
        </w:rPr>
        <w:t xml:space="preserve"> </w:t>
      </w:r>
      <w:r w:rsidRPr="009270EC">
        <w:rPr>
          <w:rFonts w:eastAsia="Verdana" w:cstheme="minorHAnsi"/>
          <w:b/>
        </w:rPr>
        <w:t>-</w:t>
      </w:r>
    </w:p>
    <w:p w14:paraId="22227314" w14:textId="77777777" w:rsidR="0073701C" w:rsidRPr="006F3800" w:rsidRDefault="0073701C" w:rsidP="0073701C">
      <w:pPr>
        <w:spacing w:line="240" w:lineRule="exact"/>
        <w:ind w:left="120"/>
        <w:rPr>
          <w:rFonts w:eastAsia="Verdana" w:cstheme="minorHAnsi"/>
        </w:rPr>
      </w:pP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2"/>
          <w:position w:val="-1"/>
        </w:rPr>
        <w:t>t</w:t>
      </w:r>
      <w:r w:rsidRPr="009270EC">
        <w:rPr>
          <w:rFonts w:eastAsia="Verdana" w:cstheme="minorHAnsi"/>
          <w:position w:val="-1"/>
        </w:rPr>
        <w:t>e</w:t>
      </w:r>
      <w:r w:rsidRPr="009270EC">
        <w:rPr>
          <w:rFonts w:eastAsia="Verdana" w:cstheme="minorHAnsi"/>
          <w:spacing w:val="-5"/>
          <w:position w:val="-1"/>
        </w:rPr>
        <w:t xml:space="preserve"> </w:t>
      </w:r>
      <w:r w:rsidRPr="009270EC">
        <w:rPr>
          <w:rFonts w:eastAsia="Verdana" w:cstheme="minorHAnsi"/>
          <w:spacing w:val="2"/>
          <w:position w:val="-1"/>
        </w:rPr>
        <w:t>í</w:t>
      </w:r>
      <w:r w:rsidRPr="009270EC">
        <w:rPr>
          <w:rFonts w:eastAsia="Verdana" w:cstheme="minorHAnsi"/>
          <w:spacing w:val="1"/>
          <w:position w:val="-1"/>
        </w:rPr>
        <w:t>t</w:t>
      </w:r>
      <w:r w:rsidRPr="009270EC">
        <w:rPr>
          <w:rFonts w:eastAsia="Verdana" w:cstheme="minorHAnsi"/>
          <w:spacing w:val="-1"/>
          <w:position w:val="-1"/>
        </w:rPr>
        <w:t>e</w:t>
      </w:r>
      <w:r w:rsidRPr="009270EC">
        <w:rPr>
          <w:rFonts w:eastAsia="Verdana" w:cstheme="minorHAnsi"/>
          <w:position w:val="-1"/>
        </w:rPr>
        <w:t>m</w:t>
      </w:r>
      <w:r w:rsidRPr="009270EC">
        <w:rPr>
          <w:rFonts w:eastAsia="Verdana" w:cstheme="minorHAnsi"/>
          <w:spacing w:val="-4"/>
          <w:position w:val="-1"/>
        </w:rPr>
        <w:t xml:space="preserve"> </w:t>
      </w:r>
      <w:r w:rsidRPr="009270EC">
        <w:rPr>
          <w:rFonts w:eastAsia="Verdana" w:cstheme="minorHAnsi"/>
          <w:spacing w:val="2"/>
          <w:position w:val="-1"/>
        </w:rPr>
        <w:t>s</w:t>
      </w:r>
      <w:r w:rsidRPr="009270EC">
        <w:rPr>
          <w:rFonts w:eastAsia="Verdana" w:cstheme="minorHAnsi"/>
          <w:position w:val="-1"/>
        </w:rPr>
        <w:t>e</w:t>
      </w:r>
      <w:r w:rsidRPr="009270EC">
        <w:rPr>
          <w:rFonts w:eastAsia="Verdana" w:cstheme="minorHAnsi"/>
          <w:spacing w:val="-2"/>
          <w:position w:val="-1"/>
        </w:rPr>
        <w:t xml:space="preserve"> </w:t>
      </w:r>
      <w:r w:rsidRPr="009270EC">
        <w:rPr>
          <w:rFonts w:eastAsia="Verdana" w:cstheme="minorHAnsi"/>
          <w:spacing w:val="-1"/>
          <w:position w:val="-1"/>
        </w:rPr>
        <w:t>re</w:t>
      </w:r>
      <w:r w:rsidRPr="009270EC">
        <w:rPr>
          <w:rFonts w:eastAsia="Verdana" w:cstheme="minorHAnsi"/>
          <w:position w:val="-1"/>
        </w:rPr>
        <w:t>f</w:t>
      </w:r>
      <w:r w:rsidRPr="009270EC">
        <w:rPr>
          <w:rFonts w:eastAsia="Verdana" w:cstheme="minorHAnsi"/>
          <w:spacing w:val="2"/>
          <w:position w:val="-1"/>
        </w:rPr>
        <w:t>i</w:t>
      </w:r>
      <w:r w:rsidRPr="009270EC">
        <w:rPr>
          <w:rFonts w:eastAsia="Verdana" w:cstheme="minorHAnsi"/>
          <w:spacing w:val="1"/>
          <w:position w:val="-1"/>
        </w:rPr>
        <w:t>e</w:t>
      </w:r>
      <w:r w:rsidRPr="009270EC">
        <w:rPr>
          <w:rFonts w:eastAsia="Verdana" w:cstheme="minorHAnsi"/>
          <w:spacing w:val="-1"/>
          <w:position w:val="-1"/>
        </w:rPr>
        <w:t>r</w:t>
      </w:r>
      <w:r w:rsidRPr="009270EC">
        <w:rPr>
          <w:rFonts w:eastAsia="Verdana" w:cstheme="minorHAnsi"/>
          <w:position w:val="-1"/>
        </w:rPr>
        <w:t>e</w:t>
      </w:r>
      <w:r w:rsidRPr="009270EC">
        <w:rPr>
          <w:rFonts w:eastAsia="Verdana" w:cstheme="minorHAnsi"/>
          <w:spacing w:val="-6"/>
          <w:position w:val="-1"/>
        </w:rPr>
        <w:t xml:space="preserve"> </w:t>
      </w:r>
      <w:r w:rsidRPr="009270EC">
        <w:rPr>
          <w:rFonts w:eastAsia="Verdana" w:cstheme="minorHAnsi"/>
          <w:position w:val="-1"/>
        </w:rPr>
        <w:t>a</w:t>
      </w:r>
      <w:r w:rsidRPr="009270EC">
        <w:rPr>
          <w:rFonts w:eastAsia="Verdana" w:cstheme="minorHAnsi"/>
          <w:spacing w:val="-2"/>
          <w:position w:val="-1"/>
        </w:rPr>
        <w:t xml:space="preserve"> </w:t>
      </w:r>
      <w:r w:rsidRPr="009270EC">
        <w:rPr>
          <w:rFonts w:eastAsia="Verdana" w:cstheme="minorHAnsi"/>
          <w:spacing w:val="3"/>
          <w:position w:val="-1"/>
        </w:rPr>
        <w:t>l</w:t>
      </w:r>
      <w:r w:rsidRPr="009270EC">
        <w:rPr>
          <w:rFonts w:eastAsia="Verdana" w:cstheme="minorHAnsi"/>
          <w:position w:val="-1"/>
        </w:rPr>
        <w:t>a</w:t>
      </w:r>
      <w:r w:rsidRPr="009270EC">
        <w:rPr>
          <w:rFonts w:eastAsia="Verdana" w:cstheme="minorHAnsi"/>
          <w:spacing w:val="-2"/>
          <w:position w:val="-1"/>
        </w:rPr>
        <w:t xml:space="preserve"> </w:t>
      </w:r>
      <w:r w:rsidRPr="009270EC">
        <w:rPr>
          <w:rFonts w:eastAsia="Verdana" w:cstheme="minorHAnsi"/>
          <w:spacing w:val="3"/>
          <w:position w:val="-1"/>
        </w:rPr>
        <w:t>i</w:t>
      </w:r>
      <w:r w:rsidRPr="009270EC">
        <w:rPr>
          <w:rFonts w:eastAsia="Verdana" w:cstheme="minorHAnsi"/>
          <w:spacing w:val="1"/>
          <w:position w:val="-1"/>
        </w:rPr>
        <w:t>n</w:t>
      </w:r>
      <w:r w:rsidRPr="009270EC">
        <w:rPr>
          <w:rFonts w:eastAsia="Verdana" w:cstheme="minorHAnsi"/>
          <w:position w:val="-1"/>
        </w:rPr>
        <w:t>st</w:t>
      </w:r>
      <w:r w:rsidRPr="009270EC">
        <w:rPr>
          <w:rFonts w:eastAsia="Verdana" w:cstheme="minorHAnsi"/>
          <w:spacing w:val="-2"/>
          <w:position w:val="-1"/>
        </w:rPr>
        <w:t>a</w:t>
      </w:r>
      <w:r w:rsidRPr="009270EC">
        <w:rPr>
          <w:rFonts w:eastAsia="Verdana" w:cstheme="minorHAnsi"/>
          <w:spacing w:val="3"/>
          <w:position w:val="-1"/>
        </w:rPr>
        <w:t>l</w:t>
      </w:r>
      <w:r w:rsidRPr="009270EC">
        <w:rPr>
          <w:rFonts w:eastAsia="Verdana" w:cstheme="minorHAnsi"/>
          <w:position w:val="-1"/>
        </w:rPr>
        <w:t>a</w:t>
      </w:r>
      <w:r w:rsidRPr="009270EC">
        <w:rPr>
          <w:rFonts w:eastAsia="Verdana" w:cstheme="minorHAnsi"/>
          <w:spacing w:val="-3"/>
          <w:position w:val="-1"/>
        </w:rPr>
        <w:t>c</w:t>
      </w:r>
      <w:r w:rsidRPr="009270EC">
        <w:rPr>
          <w:rFonts w:eastAsia="Verdana" w:cstheme="minorHAnsi"/>
          <w:spacing w:val="3"/>
          <w:position w:val="-1"/>
        </w:rPr>
        <w:t>i</w:t>
      </w:r>
      <w:r w:rsidRPr="009270EC">
        <w:rPr>
          <w:rFonts w:eastAsia="Verdana" w:cstheme="minorHAnsi"/>
          <w:spacing w:val="-1"/>
          <w:position w:val="-1"/>
        </w:rPr>
        <w:t>ó</w:t>
      </w:r>
      <w:r w:rsidRPr="009270EC">
        <w:rPr>
          <w:rFonts w:eastAsia="Verdana" w:cstheme="minorHAnsi"/>
          <w:position w:val="-1"/>
        </w:rPr>
        <w:t>n</w:t>
      </w:r>
      <w:r w:rsidRPr="009270EC">
        <w:rPr>
          <w:rFonts w:eastAsia="Verdana" w:cstheme="minorHAnsi"/>
          <w:spacing w:val="-10"/>
          <w:position w:val="-1"/>
        </w:rPr>
        <w:t xml:space="preserve"> </w:t>
      </w:r>
      <w:r w:rsidRPr="009270EC">
        <w:rPr>
          <w:rFonts w:eastAsia="Verdana" w:cstheme="minorHAnsi"/>
          <w:position w:val="-1"/>
        </w:rPr>
        <w:t>y</w:t>
      </w:r>
      <w:r w:rsidRPr="009270EC">
        <w:rPr>
          <w:rFonts w:eastAsia="Verdana" w:cstheme="minorHAnsi"/>
          <w:spacing w:val="-2"/>
          <w:position w:val="-1"/>
        </w:rPr>
        <w:t xml:space="preserve"> </w:t>
      </w:r>
      <w:r w:rsidRPr="009270EC">
        <w:rPr>
          <w:rFonts w:eastAsia="Verdana" w:cstheme="minorHAnsi"/>
          <w:position w:val="-1"/>
        </w:rPr>
        <w:t>p</w:t>
      </w:r>
      <w:r w:rsidRPr="009270EC">
        <w:rPr>
          <w:rFonts w:eastAsia="Verdana" w:cstheme="minorHAnsi"/>
          <w:spacing w:val="5"/>
          <w:position w:val="-1"/>
        </w:rPr>
        <w:t>r</w:t>
      </w:r>
      <w:r w:rsidRPr="009270EC">
        <w:rPr>
          <w:rFonts w:eastAsia="Verdana" w:cstheme="minorHAnsi"/>
          <w:spacing w:val="-1"/>
          <w:position w:val="-1"/>
        </w:rPr>
        <w:t>o</w:t>
      </w:r>
      <w:r w:rsidRPr="009270EC">
        <w:rPr>
          <w:rFonts w:eastAsia="Verdana" w:cstheme="minorHAnsi"/>
          <w:position w:val="-1"/>
        </w:rPr>
        <w:t>v</w:t>
      </w:r>
      <w:r w:rsidRPr="009270EC">
        <w:rPr>
          <w:rFonts w:eastAsia="Verdana" w:cstheme="minorHAnsi"/>
          <w:spacing w:val="3"/>
          <w:position w:val="-1"/>
        </w:rPr>
        <w:t>i</w:t>
      </w:r>
      <w:r w:rsidRPr="009270EC">
        <w:rPr>
          <w:rFonts w:eastAsia="Verdana" w:cstheme="minorHAnsi"/>
          <w:position w:val="-1"/>
        </w:rPr>
        <w:t>s</w:t>
      </w:r>
      <w:r w:rsidRPr="009270EC">
        <w:rPr>
          <w:rFonts w:eastAsia="Verdana" w:cstheme="minorHAnsi"/>
          <w:spacing w:val="2"/>
          <w:position w:val="-1"/>
        </w:rPr>
        <w:t>i</w:t>
      </w:r>
      <w:r w:rsidRPr="009270EC">
        <w:rPr>
          <w:rFonts w:eastAsia="Verdana" w:cstheme="minorHAnsi"/>
          <w:spacing w:val="-1"/>
          <w:position w:val="-1"/>
        </w:rPr>
        <w:t>ó</w:t>
      </w:r>
      <w:r w:rsidRPr="009270EC">
        <w:rPr>
          <w:rFonts w:eastAsia="Verdana" w:cstheme="minorHAnsi"/>
          <w:position w:val="-1"/>
        </w:rPr>
        <w:t>n</w:t>
      </w:r>
      <w:r w:rsidRPr="009270EC">
        <w:rPr>
          <w:rFonts w:eastAsia="Verdana" w:cstheme="minorHAnsi"/>
          <w:spacing w:val="-8"/>
          <w:position w:val="-1"/>
        </w:rPr>
        <w:t xml:space="preserve"> </w:t>
      </w:r>
      <w:r w:rsidRPr="009270EC">
        <w:rPr>
          <w:rFonts w:eastAsia="Verdana" w:cstheme="minorHAnsi"/>
          <w:position w:val="-1"/>
        </w:rPr>
        <w:t>de</w:t>
      </w:r>
      <w:r w:rsidRPr="009270EC">
        <w:rPr>
          <w:rFonts w:eastAsia="Verdana" w:cstheme="minorHAnsi"/>
          <w:spacing w:val="-2"/>
          <w:position w:val="-1"/>
        </w:rPr>
        <w:t xml:space="preserve"> I</w:t>
      </w:r>
      <w:r w:rsidRPr="009270EC">
        <w:rPr>
          <w:rFonts w:eastAsia="Verdana" w:cstheme="minorHAnsi"/>
          <w:spacing w:val="1"/>
          <w:position w:val="-1"/>
        </w:rPr>
        <w:t>n</w:t>
      </w:r>
      <w:r w:rsidRPr="009270EC">
        <w:rPr>
          <w:rFonts w:eastAsia="Verdana" w:cstheme="minorHAnsi"/>
          <w:position w:val="-1"/>
        </w:rPr>
        <w:t>sta</w:t>
      </w:r>
      <w:r w:rsidRPr="009270EC">
        <w:rPr>
          <w:rFonts w:eastAsia="Verdana" w:cstheme="minorHAnsi"/>
          <w:spacing w:val="3"/>
          <w:position w:val="-1"/>
        </w:rPr>
        <w:t>l</w:t>
      </w:r>
      <w:r w:rsidRPr="009270EC">
        <w:rPr>
          <w:rFonts w:eastAsia="Verdana" w:cstheme="minorHAnsi"/>
          <w:position w:val="-1"/>
        </w:rPr>
        <w:t>ac</w:t>
      </w:r>
      <w:r w:rsidRPr="009270EC">
        <w:rPr>
          <w:rFonts w:eastAsia="Verdana" w:cstheme="minorHAnsi"/>
          <w:spacing w:val="3"/>
          <w:position w:val="-1"/>
        </w:rPr>
        <w:t>i</w:t>
      </w:r>
      <w:r w:rsidRPr="009270EC">
        <w:rPr>
          <w:rFonts w:eastAsia="Verdana" w:cstheme="minorHAnsi"/>
          <w:spacing w:val="-1"/>
          <w:position w:val="-1"/>
        </w:rPr>
        <w:t>ó</w:t>
      </w:r>
      <w:r w:rsidRPr="009270EC">
        <w:rPr>
          <w:rFonts w:eastAsia="Verdana" w:cstheme="minorHAnsi"/>
          <w:position w:val="-1"/>
        </w:rPr>
        <w:t>n</w:t>
      </w:r>
      <w:r w:rsidRPr="009270EC">
        <w:rPr>
          <w:rFonts w:eastAsia="Verdana" w:cstheme="minorHAnsi"/>
          <w:spacing w:val="-10"/>
          <w:position w:val="-1"/>
        </w:rPr>
        <w:t xml:space="preserve"> </w:t>
      </w:r>
      <w:r w:rsidRPr="009270EC">
        <w:rPr>
          <w:rFonts w:eastAsia="Verdana" w:cstheme="minorHAnsi"/>
          <w:position w:val="-1"/>
        </w:rPr>
        <w:t>de</w:t>
      </w:r>
      <w:r w:rsidRPr="009270EC">
        <w:rPr>
          <w:rFonts w:eastAsia="Verdana" w:cstheme="minorHAnsi"/>
          <w:spacing w:val="-2"/>
          <w:position w:val="-1"/>
        </w:rPr>
        <w:t xml:space="preserve"> </w:t>
      </w:r>
      <w:r w:rsidRPr="009270EC">
        <w:rPr>
          <w:rFonts w:eastAsia="Verdana" w:cstheme="minorHAnsi"/>
          <w:position w:val="-1"/>
        </w:rPr>
        <w:t>P</w:t>
      </w:r>
      <w:r w:rsidRPr="009270EC">
        <w:rPr>
          <w:rFonts w:eastAsia="Verdana" w:cstheme="minorHAnsi"/>
          <w:spacing w:val="1"/>
          <w:position w:val="-1"/>
        </w:rPr>
        <w:t>unt</w:t>
      </w:r>
      <w:r w:rsidRPr="009270EC">
        <w:rPr>
          <w:rFonts w:eastAsia="Verdana" w:cstheme="minorHAnsi"/>
          <w:position w:val="-1"/>
        </w:rPr>
        <w:t>o</w:t>
      </w:r>
      <w:r w:rsidRPr="009270EC">
        <w:rPr>
          <w:rFonts w:eastAsia="Verdana" w:cstheme="minorHAnsi"/>
          <w:spacing w:val="-6"/>
          <w:position w:val="-1"/>
        </w:rPr>
        <w:t xml:space="preserve"> </w:t>
      </w:r>
      <w:r w:rsidRPr="009270EC">
        <w:rPr>
          <w:rFonts w:eastAsia="Verdana" w:cstheme="minorHAnsi"/>
          <w:spacing w:val="1"/>
          <w:position w:val="-1"/>
        </w:rPr>
        <w:t>d</w:t>
      </w:r>
      <w:r w:rsidRPr="009270EC">
        <w:rPr>
          <w:rFonts w:eastAsia="Verdana" w:cstheme="minorHAnsi"/>
          <w:position w:val="-1"/>
        </w:rPr>
        <w:t>e</w:t>
      </w:r>
      <w:r w:rsidRPr="009270EC">
        <w:rPr>
          <w:rFonts w:eastAsia="Verdana" w:cstheme="minorHAnsi"/>
          <w:spacing w:val="-2"/>
          <w:position w:val="-1"/>
        </w:rPr>
        <w:t xml:space="preserve"> I</w:t>
      </w:r>
      <w:r w:rsidRPr="009270EC">
        <w:rPr>
          <w:rFonts w:eastAsia="Verdana" w:cstheme="minorHAnsi"/>
          <w:spacing w:val="3"/>
          <w:position w:val="-1"/>
        </w:rPr>
        <w:t>l</w:t>
      </w:r>
      <w:r w:rsidRPr="009270EC">
        <w:rPr>
          <w:rFonts w:eastAsia="Verdana" w:cstheme="minorHAnsi"/>
          <w:spacing w:val="1"/>
          <w:position w:val="-1"/>
        </w:rPr>
        <w:t>u</w:t>
      </w:r>
      <w:r w:rsidRPr="009270EC">
        <w:rPr>
          <w:rFonts w:eastAsia="Verdana" w:cstheme="minorHAnsi"/>
          <w:spacing w:val="-2"/>
          <w:position w:val="-1"/>
        </w:rPr>
        <w:t>m</w:t>
      </w:r>
      <w:r w:rsidRPr="009270EC">
        <w:rPr>
          <w:rFonts w:eastAsia="Verdana" w:cstheme="minorHAnsi"/>
          <w:spacing w:val="3"/>
          <w:position w:val="-1"/>
        </w:rPr>
        <w:t>i</w:t>
      </w:r>
      <w:r w:rsidRPr="009270EC">
        <w:rPr>
          <w:rFonts w:eastAsia="Verdana" w:cstheme="minorHAnsi"/>
          <w:spacing w:val="1"/>
          <w:position w:val="-1"/>
        </w:rPr>
        <w:t>n</w:t>
      </w:r>
      <w:r w:rsidRPr="009270EC">
        <w:rPr>
          <w:rFonts w:eastAsia="Verdana" w:cstheme="minorHAnsi"/>
          <w:position w:val="-1"/>
        </w:rPr>
        <w:t>ac</w:t>
      </w:r>
      <w:r w:rsidRPr="009270EC">
        <w:rPr>
          <w:rFonts w:eastAsia="Verdana" w:cstheme="minorHAnsi"/>
          <w:spacing w:val="3"/>
          <w:position w:val="-1"/>
        </w:rPr>
        <w:t>i</w:t>
      </w:r>
      <w:r w:rsidRPr="009270EC">
        <w:rPr>
          <w:rFonts w:eastAsia="Verdana" w:cstheme="minorHAnsi"/>
          <w:spacing w:val="-1"/>
          <w:position w:val="-1"/>
        </w:rPr>
        <w:t>ó</w:t>
      </w:r>
      <w:r w:rsidRPr="009270EC">
        <w:rPr>
          <w:rFonts w:eastAsia="Verdana" w:cstheme="minorHAnsi"/>
          <w:position w:val="-1"/>
        </w:rPr>
        <w:t>n</w:t>
      </w:r>
      <w:r w:rsidRPr="009270EC">
        <w:rPr>
          <w:rFonts w:eastAsia="Verdana" w:cstheme="minorHAnsi"/>
          <w:spacing w:val="-11"/>
          <w:position w:val="-1"/>
        </w:rPr>
        <w:t xml:space="preserve"> </w:t>
      </w:r>
      <w:r w:rsidRPr="009270EC">
        <w:rPr>
          <w:rFonts w:eastAsia="Verdana" w:cstheme="minorHAnsi"/>
          <w:spacing w:val="-1"/>
          <w:position w:val="-1"/>
        </w:rPr>
        <w:t>Foco</w:t>
      </w:r>
      <w:r>
        <w:rPr>
          <w:rFonts w:eastAsia="Verdana" w:cstheme="minorHAnsi"/>
        </w:rPr>
        <w:t xml:space="preserve"> </w:t>
      </w:r>
      <w:r w:rsidRPr="009270EC">
        <w:rPr>
          <w:rFonts w:eastAsia="Verdana" w:cstheme="minorHAnsi"/>
        </w:rPr>
        <w:t>L</w:t>
      </w:r>
      <w:r w:rsidRPr="009270EC">
        <w:rPr>
          <w:rFonts w:eastAsia="Verdana" w:cstheme="minorHAnsi"/>
          <w:spacing w:val="-1"/>
        </w:rPr>
        <w:t>e</w:t>
      </w:r>
      <w:r w:rsidRPr="009270EC">
        <w:rPr>
          <w:rFonts w:eastAsia="Verdana" w:cstheme="minorHAnsi"/>
        </w:rPr>
        <w:t>d</w:t>
      </w:r>
      <w:r w:rsidRPr="009270EC">
        <w:rPr>
          <w:rFonts w:eastAsia="Verdana" w:cstheme="minorHAnsi"/>
          <w:spacing w:val="-4"/>
        </w:rPr>
        <w:t xml:space="preserve"> </w:t>
      </w:r>
      <w:r w:rsidRPr="009270EC">
        <w:rPr>
          <w:rFonts w:eastAsia="Verdana" w:cstheme="minorHAnsi"/>
        </w:rPr>
        <w:t>18</w:t>
      </w:r>
      <w:r w:rsidRPr="009270EC">
        <w:rPr>
          <w:rFonts w:eastAsia="Verdana" w:cstheme="minorHAnsi"/>
          <w:spacing w:val="-1"/>
        </w:rPr>
        <w:t xml:space="preserve"> </w:t>
      </w:r>
      <w:r w:rsidRPr="009270EC">
        <w:rPr>
          <w:rFonts w:eastAsia="Verdana" w:cstheme="minorHAnsi"/>
        </w:rPr>
        <w:t>W,</w:t>
      </w:r>
      <w:r w:rsidRPr="009270EC">
        <w:rPr>
          <w:rFonts w:eastAsia="Verdana" w:cstheme="minorHAnsi"/>
          <w:spacing w:val="-1"/>
        </w:rPr>
        <w:t xml:space="preserve"> </w:t>
      </w:r>
      <w:r w:rsidRPr="009270EC">
        <w:rPr>
          <w:rFonts w:eastAsia="Verdana" w:cstheme="minorHAnsi"/>
        </w:rPr>
        <w:t>más</w:t>
      </w:r>
      <w:r w:rsidRPr="009270EC">
        <w:rPr>
          <w:rFonts w:eastAsia="Verdana" w:cstheme="minorHAnsi"/>
          <w:spacing w:val="-5"/>
        </w:rPr>
        <w:t xml:space="preserve"> </w:t>
      </w:r>
      <w:r w:rsidRPr="009270EC">
        <w:rPr>
          <w:rFonts w:eastAsia="Verdana" w:cstheme="minorHAnsi"/>
          <w:spacing w:val="2"/>
        </w:rPr>
        <w:t>a</w:t>
      </w:r>
      <w:r w:rsidRPr="009270EC">
        <w:rPr>
          <w:rFonts w:eastAsia="Verdana" w:cstheme="minorHAnsi"/>
        </w:rPr>
        <w:t>c</w:t>
      </w:r>
      <w:r w:rsidRPr="009270EC">
        <w:rPr>
          <w:rFonts w:eastAsia="Verdana" w:cstheme="minorHAnsi"/>
          <w:spacing w:val="1"/>
        </w:rPr>
        <w:t>c</w:t>
      </w:r>
      <w:r w:rsidRPr="009270EC">
        <w:rPr>
          <w:rFonts w:eastAsia="Verdana" w:cstheme="minorHAnsi"/>
          <w:spacing w:val="-1"/>
        </w:rPr>
        <w:t>e</w:t>
      </w:r>
      <w:r w:rsidRPr="009270EC">
        <w:rPr>
          <w:rFonts w:eastAsia="Verdana" w:cstheme="minorHAnsi"/>
          <w:spacing w:val="2"/>
        </w:rPr>
        <w:t>s</w:t>
      </w:r>
      <w:r w:rsidRPr="009270EC">
        <w:rPr>
          <w:rFonts w:eastAsia="Verdana" w:cstheme="minorHAnsi"/>
          <w:spacing w:val="-1"/>
        </w:rPr>
        <w:t>or</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3"/>
        </w:rPr>
        <w:t>l</w:t>
      </w:r>
      <w:r w:rsidRPr="009270EC">
        <w:rPr>
          <w:rFonts w:eastAsia="Verdana" w:cstheme="minorHAnsi"/>
        </w:rPr>
        <w:t>as</w:t>
      </w:r>
      <w:r w:rsidRPr="009270EC">
        <w:rPr>
          <w:rFonts w:eastAsia="Verdana" w:cstheme="minorHAnsi"/>
          <w:spacing w:val="-4"/>
        </w:rPr>
        <w:t xml:space="preserve"> </w:t>
      </w:r>
      <w:r w:rsidRPr="009270EC">
        <w:rPr>
          <w:rFonts w:eastAsia="Verdana" w:cstheme="minorHAnsi"/>
          <w:spacing w:val="1"/>
        </w:rPr>
        <w:t>qu</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s</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1"/>
        </w:rPr>
        <w:t>n</w:t>
      </w:r>
      <w:r w:rsidRPr="009270EC">
        <w:rPr>
          <w:rFonts w:eastAsia="Verdana" w:cstheme="minorHAnsi"/>
        </w:rPr>
        <w:t>s</w:t>
      </w:r>
      <w:r w:rsidRPr="009270EC">
        <w:rPr>
          <w:rFonts w:eastAsia="Verdana" w:cstheme="minorHAnsi"/>
          <w:spacing w:val="2"/>
        </w:rPr>
        <w:t>i</w:t>
      </w:r>
      <w:r w:rsidRPr="009270EC">
        <w:rPr>
          <w:rFonts w:eastAsia="Verdana" w:cstheme="minorHAnsi"/>
          <w:spacing w:val="1"/>
        </w:rPr>
        <w:t>d</w:t>
      </w:r>
      <w:r w:rsidRPr="009270EC">
        <w:rPr>
          <w:rFonts w:eastAsia="Verdana" w:cstheme="minorHAnsi"/>
          <w:spacing w:val="-1"/>
        </w:rPr>
        <w:t>er</w:t>
      </w:r>
      <w:r w:rsidRPr="009270EC">
        <w:rPr>
          <w:rFonts w:eastAsia="Verdana" w:cstheme="minorHAnsi"/>
          <w:spacing w:val="2"/>
        </w:rPr>
        <w:t>a</w:t>
      </w:r>
      <w:r w:rsidRPr="009270EC">
        <w:rPr>
          <w:rFonts w:eastAsia="Verdana" w:cstheme="minorHAnsi"/>
          <w:spacing w:val="1"/>
        </w:rPr>
        <w:t>r</w:t>
      </w:r>
      <w:r w:rsidRPr="009270EC">
        <w:rPr>
          <w:rFonts w:eastAsia="Verdana" w:cstheme="minorHAnsi"/>
        </w:rPr>
        <w:t>an</w:t>
      </w:r>
      <w:r w:rsidRPr="009270EC">
        <w:rPr>
          <w:rFonts w:eastAsia="Verdana" w:cstheme="minorHAnsi"/>
          <w:spacing w:val="-12"/>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rPr>
        <w:t>a</w:t>
      </w:r>
      <w:r w:rsidRPr="009270EC">
        <w:rPr>
          <w:rFonts w:eastAsia="Verdana" w:cstheme="minorHAnsi"/>
          <w:spacing w:val="-1"/>
        </w:rPr>
        <w:t>c</w:t>
      </w:r>
      <w:r w:rsidRPr="009270EC">
        <w:rPr>
          <w:rFonts w:eastAsia="Verdana" w:cstheme="minorHAnsi"/>
          <w:spacing w:val="3"/>
        </w:rPr>
        <w:t>u</w:t>
      </w:r>
      <w:r w:rsidRPr="009270EC">
        <w:rPr>
          <w:rFonts w:eastAsia="Verdana" w:cstheme="minorHAnsi"/>
          <w:spacing w:val="-1"/>
        </w:rPr>
        <w:t>er</w:t>
      </w:r>
      <w:r w:rsidRPr="009270EC">
        <w:rPr>
          <w:rFonts w:eastAsia="Verdana" w:cstheme="minorHAnsi"/>
          <w:spacing w:val="3"/>
        </w:rPr>
        <w:t>d</w:t>
      </w:r>
      <w:r w:rsidRPr="009270EC">
        <w:rPr>
          <w:rFonts w:eastAsia="Verdana" w:cstheme="minorHAnsi"/>
        </w:rPr>
        <w:t>o</w:t>
      </w:r>
      <w:r w:rsidRPr="009270EC">
        <w:rPr>
          <w:rFonts w:eastAsia="Verdana" w:cstheme="minorHAnsi"/>
          <w:spacing w:val="-9"/>
        </w:rPr>
        <w:t xml:space="preserve"> </w:t>
      </w:r>
      <w:r w:rsidRPr="009270EC">
        <w:rPr>
          <w:rFonts w:eastAsia="Verdana" w:cstheme="minorHAnsi"/>
        </w:rPr>
        <w:t>a</w:t>
      </w:r>
      <w:r w:rsidRPr="009270EC">
        <w:rPr>
          <w:rFonts w:eastAsia="Verdana" w:cstheme="minorHAnsi"/>
          <w:spacing w:val="1"/>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spacing w:val="1"/>
        </w:rPr>
        <w:t>t</w:t>
      </w:r>
      <w:r w:rsidRPr="009270EC">
        <w:rPr>
          <w:rFonts w:eastAsia="Verdana" w:cstheme="minorHAnsi"/>
        </w:rPr>
        <w:t>a</w:t>
      </w:r>
      <w:r w:rsidRPr="009270EC">
        <w:rPr>
          <w:rFonts w:eastAsia="Verdana" w:cstheme="minorHAnsi"/>
          <w:spacing w:val="3"/>
        </w:rPr>
        <w:t>ll</w:t>
      </w:r>
      <w:r w:rsidRPr="009270EC">
        <w:rPr>
          <w:rFonts w:eastAsia="Verdana" w:cstheme="minorHAnsi"/>
          <w:spacing w:val="-4"/>
        </w:rPr>
        <w:t>e</w:t>
      </w:r>
      <w:r w:rsidRPr="009270EC">
        <w:rPr>
          <w:rFonts w:eastAsia="Verdana" w:cstheme="minorHAnsi"/>
        </w:rPr>
        <w:t>s</w:t>
      </w:r>
      <w:r w:rsidRPr="009270EC">
        <w:rPr>
          <w:rFonts w:eastAsia="Verdana" w:cstheme="minorHAnsi"/>
          <w:spacing w:val="-9"/>
        </w:rPr>
        <w:t xml:space="preserve"> </w:t>
      </w:r>
      <w:r w:rsidRPr="009270EC">
        <w:rPr>
          <w:rFonts w:eastAsia="Verdana" w:cstheme="minorHAnsi"/>
          <w:spacing w:val="2"/>
        </w:rPr>
        <w:t>s</w:t>
      </w:r>
      <w:r w:rsidRPr="009270EC">
        <w:rPr>
          <w:rFonts w:eastAsia="Verdana" w:cstheme="minorHAnsi"/>
          <w:spacing w:val="-1"/>
        </w:rPr>
        <w:t>e</w:t>
      </w:r>
      <w:r w:rsidRPr="009270EC">
        <w:rPr>
          <w:rFonts w:eastAsia="Verdana" w:cstheme="minorHAnsi"/>
          <w:spacing w:val="1"/>
        </w:rPr>
        <w:t>ñ</w:t>
      </w:r>
      <w:r w:rsidRPr="009270EC">
        <w:rPr>
          <w:rFonts w:eastAsia="Verdana" w:cstheme="minorHAnsi"/>
        </w:rPr>
        <w:t>a</w:t>
      </w:r>
      <w:r w:rsidRPr="009270EC">
        <w:rPr>
          <w:rFonts w:eastAsia="Verdana" w:cstheme="minorHAnsi"/>
          <w:spacing w:val="3"/>
        </w:rPr>
        <w:t>l</w:t>
      </w:r>
      <w:r w:rsidRPr="009270EC">
        <w:rPr>
          <w:rFonts w:eastAsia="Verdana" w:cstheme="minorHAnsi"/>
        </w:rPr>
        <w:t>a</w:t>
      </w:r>
      <w:r w:rsidRPr="009270EC">
        <w:rPr>
          <w:rFonts w:eastAsia="Verdana" w:cstheme="minorHAnsi"/>
          <w:spacing w:val="1"/>
        </w:rPr>
        <w:t>d</w:t>
      </w:r>
      <w:r w:rsidRPr="009270EC">
        <w:rPr>
          <w:rFonts w:eastAsia="Verdana" w:cstheme="minorHAnsi"/>
          <w:spacing w:val="-1"/>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2"/>
        </w:rPr>
        <w:t>l</w:t>
      </w:r>
      <w:r w:rsidRPr="009270EC">
        <w:rPr>
          <w:rFonts w:eastAsia="Verdana" w:cstheme="minorHAnsi"/>
          <w:spacing w:val="-1"/>
        </w:rPr>
        <w:t>o</w:t>
      </w:r>
      <w:r w:rsidRPr="009270EC">
        <w:rPr>
          <w:rFonts w:eastAsia="Verdana" w:cstheme="minorHAnsi"/>
        </w:rPr>
        <w:t xml:space="preserve">s </w:t>
      </w:r>
      <w:r w:rsidRPr="009270EC">
        <w:rPr>
          <w:rFonts w:eastAsia="Verdana" w:cstheme="minorHAnsi"/>
          <w:spacing w:val="1"/>
        </w:rPr>
        <w:t>p</w:t>
      </w:r>
      <w:r w:rsidRPr="009270EC">
        <w:rPr>
          <w:rFonts w:eastAsia="Verdana" w:cstheme="minorHAnsi"/>
          <w:spacing w:val="3"/>
        </w:rPr>
        <w:t>l</w:t>
      </w:r>
      <w:r w:rsidRPr="009270EC">
        <w:rPr>
          <w:rFonts w:eastAsia="Verdana" w:cstheme="minorHAnsi"/>
        </w:rPr>
        <w:t>a</w:t>
      </w:r>
      <w:r w:rsidRPr="009270EC">
        <w:rPr>
          <w:rFonts w:eastAsia="Verdana" w:cstheme="minorHAnsi"/>
          <w:spacing w:val="1"/>
        </w:rPr>
        <w:t>n</w:t>
      </w:r>
      <w:r w:rsidRPr="009270EC">
        <w:rPr>
          <w:rFonts w:eastAsia="Verdana" w:cstheme="minorHAnsi"/>
          <w:spacing w:val="-1"/>
        </w:rPr>
        <w:t>o</w:t>
      </w:r>
      <w:r w:rsidRPr="009270EC">
        <w:rPr>
          <w:rFonts w:eastAsia="Verdana" w:cstheme="minorHAnsi"/>
        </w:rPr>
        <w:t>s</w:t>
      </w:r>
      <w:r w:rsidRPr="009270EC">
        <w:rPr>
          <w:rFonts w:eastAsia="Verdana" w:cstheme="minorHAnsi"/>
          <w:spacing w:val="-8"/>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rPr>
        <w:t>sp</w:t>
      </w:r>
      <w:r w:rsidRPr="009270EC">
        <w:rPr>
          <w:rFonts w:eastAsia="Verdana" w:cstheme="minorHAnsi"/>
          <w:spacing w:val="1"/>
        </w:rPr>
        <w:t>e</w:t>
      </w:r>
      <w:r w:rsidRPr="009270EC">
        <w:rPr>
          <w:rFonts w:eastAsia="Verdana" w:cstheme="minorHAnsi"/>
        </w:rPr>
        <w:t>ct</w:t>
      </w:r>
      <w:r w:rsidRPr="009270EC">
        <w:rPr>
          <w:rFonts w:eastAsia="Verdana" w:cstheme="minorHAnsi"/>
          <w:spacing w:val="3"/>
        </w:rPr>
        <w:t>i</w:t>
      </w:r>
      <w:r w:rsidRPr="009270EC">
        <w:rPr>
          <w:rFonts w:eastAsia="Verdana" w:cstheme="minorHAnsi"/>
        </w:rPr>
        <w:t>v</w:t>
      </w:r>
      <w:r w:rsidRPr="009270EC">
        <w:rPr>
          <w:rFonts w:eastAsia="Verdana" w:cstheme="minorHAnsi"/>
          <w:spacing w:val="-1"/>
        </w:rPr>
        <w:t>o</w:t>
      </w:r>
      <w:r>
        <w:rPr>
          <w:rFonts w:eastAsia="Verdana" w:cstheme="minorHAnsi"/>
        </w:rPr>
        <w:t>s.</w:t>
      </w:r>
    </w:p>
    <w:p w14:paraId="1EA59445" w14:textId="77777777" w:rsidR="0073701C" w:rsidRPr="009270EC" w:rsidRDefault="0073701C" w:rsidP="0073701C">
      <w:pPr>
        <w:ind w:left="120"/>
        <w:rPr>
          <w:rFonts w:eastAsia="Verdana" w:cstheme="minorHAnsi"/>
        </w:rPr>
      </w:pPr>
      <w:r w:rsidRPr="009270EC">
        <w:rPr>
          <w:rFonts w:eastAsia="Verdana" w:cstheme="minorHAnsi"/>
          <w:b/>
          <w:spacing w:val="1"/>
        </w:rPr>
        <w:t>M</w:t>
      </w:r>
      <w:r w:rsidRPr="009270EC">
        <w:rPr>
          <w:rFonts w:eastAsia="Verdana" w:cstheme="minorHAnsi"/>
          <w:b/>
          <w:spacing w:val="-1"/>
        </w:rPr>
        <w:t>A</w:t>
      </w:r>
      <w:r w:rsidRPr="009270EC">
        <w:rPr>
          <w:rFonts w:eastAsia="Verdana" w:cstheme="minorHAnsi"/>
          <w:b/>
          <w:spacing w:val="1"/>
        </w:rPr>
        <w:t>TE</w:t>
      </w:r>
      <w:r w:rsidRPr="009270EC">
        <w:rPr>
          <w:rFonts w:eastAsia="Verdana" w:cstheme="minorHAnsi"/>
          <w:b/>
        </w:rPr>
        <w:t>R</w:t>
      </w:r>
      <w:r w:rsidRPr="009270EC">
        <w:rPr>
          <w:rFonts w:eastAsia="Verdana" w:cstheme="minorHAnsi"/>
          <w:b/>
          <w:spacing w:val="2"/>
        </w:rPr>
        <w:t>I</w:t>
      </w:r>
      <w:r w:rsidRPr="009270EC">
        <w:rPr>
          <w:rFonts w:eastAsia="Verdana" w:cstheme="minorHAnsi"/>
          <w:b/>
          <w:spacing w:val="-1"/>
        </w:rPr>
        <w:t>A</w:t>
      </w:r>
      <w:r w:rsidRPr="009270EC">
        <w:rPr>
          <w:rFonts w:eastAsia="Verdana" w:cstheme="minorHAnsi"/>
          <w:b/>
        </w:rPr>
        <w:t>L</w:t>
      </w:r>
      <w:r w:rsidRPr="009270EC">
        <w:rPr>
          <w:rFonts w:eastAsia="Verdana" w:cstheme="minorHAnsi"/>
          <w:b/>
          <w:spacing w:val="1"/>
        </w:rPr>
        <w:t>E</w:t>
      </w:r>
      <w:r w:rsidRPr="009270EC">
        <w:rPr>
          <w:rFonts w:eastAsia="Verdana" w:cstheme="minorHAnsi"/>
          <w:b/>
        </w:rPr>
        <w:t>S,</w:t>
      </w:r>
      <w:r w:rsidRPr="009270EC">
        <w:rPr>
          <w:rFonts w:eastAsia="Verdana" w:cstheme="minorHAnsi"/>
          <w:b/>
          <w:spacing w:val="-14"/>
        </w:rPr>
        <w:t xml:space="preserve"> </w:t>
      </w:r>
      <w:r w:rsidRPr="009270EC">
        <w:rPr>
          <w:rFonts w:eastAsia="Verdana" w:cstheme="minorHAnsi"/>
          <w:b/>
          <w:spacing w:val="1"/>
        </w:rPr>
        <w:t>HE</w:t>
      </w:r>
      <w:r w:rsidRPr="009270EC">
        <w:rPr>
          <w:rFonts w:eastAsia="Verdana" w:cstheme="minorHAnsi"/>
          <w:b/>
        </w:rPr>
        <w:t>RR</w:t>
      </w:r>
      <w:r w:rsidRPr="009270EC">
        <w:rPr>
          <w:rFonts w:eastAsia="Verdana" w:cstheme="minorHAnsi"/>
          <w:b/>
          <w:spacing w:val="1"/>
        </w:rPr>
        <w:t>AM</w:t>
      </w:r>
      <w:r w:rsidRPr="009270EC">
        <w:rPr>
          <w:rFonts w:eastAsia="Verdana" w:cstheme="minorHAnsi"/>
          <w:b/>
          <w:spacing w:val="-1"/>
        </w:rPr>
        <w:t>I</w:t>
      </w:r>
      <w:r w:rsidRPr="009270EC">
        <w:rPr>
          <w:rFonts w:eastAsia="Verdana" w:cstheme="minorHAnsi"/>
          <w:b/>
          <w:spacing w:val="1"/>
        </w:rPr>
        <w:t>E</w:t>
      </w:r>
      <w:r w:rsidRPr="009270EC">
        <w:rPr>
          <w:rFonts w:eastAsia="Verdana" w:cstheme="minorHAnsi"/>
          <w:b/>
          <w:spacing w:val="-1"/>
        </w:rPr>
        <w:t>N</w:t>
      </w:r>
      <w:r w:rsidRPr="009270EC">
        <w:rPr>
          <w:rFonts w:eastAsia="Verdana" w:cstheme="minorHAnsi"/>
          <w:b/>
          <w:spacing w:val="1"/>
        </w:rPr>
        <w:t>TA</w:t>
      </w:r>
      <w:r w:rsidRPr="009270EC">
        <w:rPr>
          <w:rFonts w:eastAsia="Verdana" w:cstheme="minorHAnsi"/>
          <w:b/>
        </w:rPr>
        <w:t>S</w:t>
      </w:r>
      <w:r w:rsidRPr="009270EC">
        <w:rPr>
          <w:rFonts w:eastAsia="Verdana" w:cstheme="minorHAnsi"/>
          <w:b/>
          <w:spacing w:val="-17"/>
        </w:rPr>
        <w:t xml:space="preserve"> </w:t>
      </w:r>
      <w:r w:rsidRPr="009270EC">
        <w:rPr>
          <w:rFonts w:eastAsia="Verdana" w:cstheme="minorHAnsi"/>
          <w:b/>
        </w:rPr>
        <w:t>Y</w:t>
      </w:r>
      <w:r w:rsidRPr="009270EC">
        <w:rPr>
          <w:rFonts w:eastAsia="Verdana" w:cstheme="minorHAnsi"/>
          <w:b/>
          <w:spacing w:val="1"/>
        </w:rPr>
        <w:t xml:space="preserve"> E</w:t>
      </w:r>
      <w:r w:rsidRPr="009270EC">
        <w:rPr>
          <w:rFonts w:eastAsia="Verdana" w:cstheme="minorHAnsi"/>
          <w:b/>
          <w:spacing w:val="3"/>
        </w:rPr>
        <w:t>Q</w:t>
      </w:r>
      <w:r w:rsidRPr="009270EC">
        <w:rPr>
          <w:rFonts w:eastAsia="Verdana" w:cstheme="minorHAnsi"/>
          <w:b/>
          <w:spacing w:val="-1"/>
        </w:rPr>
        <w:t>UI</w:t>
      </w:r>
      <w:r w:rsidRPr="009270EC">
        <w:rPr>
          <w:rFonts w:eastAsia="Verdana" w:cstheme="minorHAnsi"/>
          <w:b/>
        </w:rPr>
        <w:t>P</w:t>
      </w:r>
      <w:r w:rsidRPr="009270EC">
        <w:rPr>
          <w:rFonts w:eastAsia="Verdana" w:cstheme="minorHAnsi"/>
          <w:b/>
          <w:spacing w:val="1"/>
        </w:rPr>
        <w:t>O</w:t>
      </w:r>
      <w:r w:rsidRPr="009270EC">
        <w:rPr>
          <w:rFonts w:eastAsia="Verdana" w:cstheme="minorHAnsi"/>
          <w:b/>
        </w:rPr>
        <w:t>.</w:t>
      </w:r>
      <w:r w:rsidRPr="009270EC">
        <w:rPr>
          <w:rFonts w:eastAsia="Verdana" w:cstheme="minorHAnsi"/>
          <w:b/>
          <w:spacing w:val="-8"/>
        </w:rPr>
        <w:t xml:space="preserve"> </w:t>
      </w:r>
      <w:r w:rsidRPr="009270EC">
        <w:rPr>
          <w:rFonts w:eastAsia="Verdana" w:cstheme="minorHAnsi"/>
          <w:b/>
        </w:rPr>
        <w:t>-</w:t>
      </w:r>
    </w:p>
    <w:p w14:paraId="5135D1EA" w14:textId="7D89AE4B" w:rsidR="0073701C" w:rsidRDefault="0073701C" w:rsidP="0073701C">
      <w:pPr>
        <w:spacing w:line="240" w:lineRule="exact"/>
        <w:ind w:left="120"/>
        <w:rPr>
          <w:rFonts w:eastAsia="Verdana" w:cstheme="minorHAnsi"/>
          <w:position w:val="-1"/>
        </w:rPr>
      </w:pPr>
      <w:r w:rsidRPr="009270EC">
        <w:rPr>
          <w:rFonts w:eastAsia="Verdana" w:cstheme="minorHAnsi"/>
          <w:position w:val="-1"/>
        </w:rPr>
        <w:t>L</w:t>
      </w:r>
      <w:r w:rsidRPr="009270EC">
        <w:rPr>
          <w:rFonts w:eastAsia="Verdana" w:cstheme="minorHAnsi"/>
          <w:spacing w:val="-1"/>
          <w:position w:val="-1"/>
        </w:rPr>
        <w:t>o</w:t>
      </w:r>
      <w:r w:rsidRPr="009270EC">
        <w:rPr>
          <w:rFonts w:eastAsia="Verdana" w:cstheme="minorHAnsi"/>
          <w:position w:val="-1"/>
        </w:rPr>
        <w:t>s</w:t>
      </w:r>
      <w:r w:rsidRPr="009270EC">
        <w:rPr>
          <w:rFonts w:eastAsia="Verdana" w:cstheme="minorHAnsi"/>
          <w:spacing w:val="-1"/>
          <w:position w:val="-1"/>
        </w:rPr>
        <w:t xml:space="preserve"> </w:t>
      </w:r>
      <w:r w:rsidRPr="009270EC">
        <w:rPr>
          <w:rFonts w:eastAsia="Verdana" w:cstheme="minorHAnsi"/>
          <w:position w:val="-1"/>
        </w:rPr>
        <w:t>ma</w:t>
      </w:r>
      <w:r w:rsidRPr="009270EC">
        <w:rPr>
          <w:rFonts w:eastAsia="Verdana" w:cstheme="minorHAnsi"/>
          <w:spacing w:val="1"/>
          <w:position w:val="-1"/>
        </w:rPr>
        <w:t>te</w:t>
      </w:r>
      <w:r w:rsidRPr="009270EC">
        <w:rPr>
          <w:rFonts w:eastAsia="Verdana" w:cstheme="minorHAnsi"/>
          <w:spacing w:val="-1"/>
          <w:position w:val="-1"/>
        </w:rPr>
        <w:t>r</w:t>
      </w:r>
      <w:r w:rsidRPr="009270EC">
        <w:rPr>
          <w:rFonts w:eastAsia="Verdana" w:cstheme="minorHAnsi"/>
          <w:spacing w:val="3"/>
          <w:position w:val="-1"/>
        </w:rPr>
        <w:t>i</w:t>
      </w:r>
      <w:r w:rsidRPr="009270EC">
        <w:rPr>
          <w:rFonts w:eastAsia="Verdana" w:cstheme="minorHAnsi"/>
          <w:position w:val="-1"/>
        </w:rPr>
        <w:t>a</w:t>
      </w:r>
      <w:r w:rsidRPr="009270EC">
        <w:rPr>
          <w:rFonts w:eastAsia="Verdana" w:cstheme="minorHAnsi"/>
          <w:spacing w:val="3"/>
          <w:position w:val="-1"/>
        </w:rPr>
        <w:t>l</w:t>
      </w: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11"/>
          <w:position w:val="-1"/>
        </w:rPr>
        <w:t xml:space="preserve"> </w:t>
      </w:r>
      <w:r w:rsidRPr="009270EC">
        <w:rPr>
          <w:rFonts w:eastAsia="Verdana" w:cstheme="minorHAnsi"/>
          <w:position w:val="-1"/>
        </w:rPr>
        <w:t>a</w:t>
      </w:r>
      <w:r w:rsidRPr="009270EC">
        <w:rPr>
          <w:rFonts w:eastAsia="Verdana" w:cstheme="minorHAnsi"/>
          <w:spacing w:val="-1"/>
          <w:position w:val="-1"/>
        </w:rPr>
        <w:t xml:space="preserve"> e</w:t>
      </w:r>
      <w:r w:rsidRPr="009270EC">
        <w:rPr>
          <w:rFonts w:eastAsia="Verdana" w:cstheme="minorHAnsi"/>
          <w:position w:val="-1"/>
        </w:rPr>
        <w:t>m</w:t>
      </w:r>
      <w:r w:rsidRPr="009270EC">
        <w:rPr>
          <w:rFonts w:eastAsia="Verdana" w:cstheme="minorHAnsi"/>
          <w:spacing w:val="1"/>
          <w:position w:val="-1"/>
        </w:rPr>
        <w:t>p</w:t>
      </w:r>
      <w:r w:rsidRPr="009270EC">
        <w:rPr>
          <w:rFonts w:eastAsia="Verdana" w:cstheme="minorHAnsi"/>
          <w:spacing w:val="3"/>
          <w:position w:val="-1"/>
        </w:rPr>
        <w:t>l</w:t>
      </w:r>
      <w:r w:rsidRPr="009270EC">
        <w:rPr>
          <w:rFonts w:eastAsia="Verdana" w:cstheme="minorHAnsi"/>
          <w:spacing w:val="-1"/>
          <w:position w:val="-1"/>
        </w:rPr>
        <w:t>e</w:t>
      </w:r>
      <w:r w:rsidRPr="009270EC">
        <w:rPr>
          <w:rFonts w:eastAsia="Verdana" w:cstheme="minorHAnsi"/>
          <w:spacing w:val="2"/>
          <w:position w:val="-1"/>
        </w:rPr>
        <w:t>a</w:t>
      </w:r>
      <w:r w:rsidRPr="009270EC">
        <w:rPr>
          <w:rFonts w:eastAsia="Verdana" w:cstheme="minorHAnsi"/>
          <w:spacing w:val="-1"/>
          <w:position w:val="-1"/>
        </w:rPr>
        <w:t>r</w:t>
      </w:r>
      <w:r w:rsidRPr="009270EC">
        <w:rPr>
          <w:rFonts w:eastAsia="Verdana" w:cstheme="minorHAnsi"/>
          <w:spacing w:val="2"/>
          <w:position w:val="-1"/>
        </w:rPr>
        <w:t>s</w:t>
      </w:r>
      <w:r w:rsidRPr="009270EC">
        <w:rPr>
          <w:rFonts w:eastAsia="Verdana" w:cstheme="minorHAnsi"/>
          <w:position w:val="-1"/>
        </w:rPr>
        <w:t>e</w:t>
      </w:r>
      <w:r w:rsidRPr="009270EC">
        <w:rPr>
          <w:rFonts w:eastAsia="Verdana" w:cstheme="minorHAnsi"/>
          <w:spacing w:val="-11"/>
          <w:position w:val="-1"/>
        </w:rPr>
        <w:t xml:space="preserve"> </w:t>
      </w:r>
      <w:r w:rsidRPr="009270EC">
        <w:rPr>
          <w:rFonts w:eastAsia="Verdana" w:cstheme="minorHAnsi"/>
          <w:spacing w:val="2"/>
          <w:position w:val="-1"/>
        </w:rPr>
        <w:t>d</w:t>
      </w:r>
      <w:r w:rsidRPr="009270EC">
        <w:rPr>
          <w:rFonts w:eastAsia="Verdana" w:cstheme="minorHAnsi"/>
          <w:spacing w:val="-1"/>
          <w:position w:val="-1"/>
        </w:rPr>
        <w:t>e</w:t>
      </w:r>
      <w:r w:rsidRPr="009270EC">
        <w:rPr>
          <w:rFonts w:eastAsia="Verdana" w:cstheme="minorHAnsi"/>
          <w:spacing w:val="1"/>
          <w:position w:val="-1"/>
        </w:rPr>
        <w:t>be</w:t>
      </w:r>
      <w:r w:rsidRPr="009270EC">
        <w:rPr>
          <w:rFonts w:eastAsia="Verdana" w:cstheme="minorHAnsi"/>
          <w:spacing w:val="-1"/>
          <w:position w:val="-1"/>
        </w:rPr>
        <w:t>r</w:t>
      </w:r>
      <w:r w:rsidRPr="009270EC">
        <w:rPr>
          <w:rFonts w:eastAsia="Verdana" w:cstheme="minorHAnsi"/>
          <w:position w:val="-1"/>
        </w:rPr>
        <w:t>án</w:t>
      </w:r>
      <w:r w:rsidRPr="009270EC">
        <w:rPr>
          <w:rFonts w:eastAsia="Verdana" w:cstheme="minorHAnsi"/>
          <w:spacing w:val="-7"/>
          <w:position w:val="-1"/>
        </w:rPr>
        <w:t xml:space="preserve"> </w:t>
      </w:r>
      <w:r w:rsidRPr="009270EC">
        <w:rPr>
          <w:rFonts w:eastAsia="Verdana" w:cstheme="minorHAnsi"/>
          <w:spacing w:val="1"/>
          <w:position w:val="-1"/>
        </w:rPr>
        <w:t>s</w:t>
      </w:r>
      <w:r w:rsidRPr="009270EC">
        <w:rPr>
          <w:rFonts w:eastAsia="Verdana" w:cstheme="minorHAnsi"/>
          <w:spacing w:val="-1"/>
          <w:position w:val="-1"/>
        </w:rPr>
        <w:t>e</w:t>
      </w:r>
      <w:r w:rsidRPr="009270EC">
        <w:rPr>
          <w:rFonts w:eastAsia="Verdana" w:cstheme="minorHAnsi"/>
          <w:position w:val="-1"/>
        </w:rPr>
        <w:t>r</w:t>
      </w:r>
      <w:r w:rsidRPr="009270EC">
        <w:rPr>
          <w:rFonts w:eastAsia="Verdana" w:cstheme="minorHAnsi"/>
          <w:spacing w:val="-2"/>
          <w:position w:val="-1"/>
        </w:rPr>
        <w:t xml:space="preserve"> </w:t>
      </w:r>
      <w:r w:rsidRPr="009270EC">
        <w:rPr>
          <w:rFonts w:eastAsia="Verdana" w:cstheme="minorHAnsi"/>
          <w:spacing w:val="-1"/>
          <w:position w:val="-1"/>
        </w:rPr>
        <w:t>s</w:t>
      </w:r>
      <w:r w:rsidRPr="009270EC">
        <w:rPr>
          <w:rFonts w:eastAsia="Verdana" w:cstheme="minorHAnsi"/>
          <w:spacing w:val="1"/>
          <w:position w:val="-1"/>
        </w:rPr>
        <w:t>u</w:t>
      </w:r>
      <w:r w:rsidRPr="009270EC">
        <w:rPr>
          <w:rFonts w:eastAsia="Verdana" w:cstheme="minorHAnsi"/>
          <w:position w:val="-1"/>
        </w:rPr>
        <w:t>m</w:t>
      </w:r>
      <w:r w:rsidRPr="009270EC">
        <w:rPr>
          <w:rFonts w:eastAsia="Verdana" w:cstheme="minorHAnsi"/>
          <w:spacing w:val="3"/>
          <w:position w:val="-1"/>
        </w:rPr>
        <w:t>i</w:t>
      </w:r>
      <w:r w:rsidRPr="009270EC">
        <w:rPr>
          <w:rFonts w:eastAsia="Verdana" w:cstheme="minorHAnsi"/>
          <w:spacing w:val="-1"/>
          <w:position w:val="-1"/>
        </w:rPr>
        <w:t>n</w:t>
      </w:r>
      <w:r w:rsidRPr="009270EC">
        <w:rPr>
          <w:rFonts w:eastAsia="Verdana" w:cstheme="minorHAnsi"/>
          <w:spacing w:val="3"/>
          <w:position w:val="-1"/>
        </w:rPr>
        <w:t>i</w:t>
      </w:r>
      <w:r w:rsidRPr="009270EC">
        <w:rPr>
          <w:rFonts w:eastAsia="Verdana" w:cstheme="minorHAnsi"/>
          <w:position w:val="-1"/>
        </w:rPr>
        <w:t>st</w:t>
      </w:r>
      <w:r w:rsidRPr="009270EC">
        <w:rPr>
          <w:rFonts w:eastAsia="Verdana" w:cstheme="minorHAnsi"/>
          <w:spacing w:val="-1"/>
          <w:position w:val="-1"/>
        </w:rPr>
        <w:t>r</w:t>
      </w:r>
      <w:r w:rsidRPr="009270EC">
        <w:rPr>
          <w:rFonts w:eastAsia="Verdana" w:cstheme="minorHAnsi"/>
          <w:position w:val="-1"/>
        </w:rPr>
        <w:t>a</w:t>
      </w:r>
      <w:r w:rsidRPr="009270EC">
        <w:rPr>
          <w:rFonts w:eastAsia="Verdana" w:cstheme="minorHAnsi"/>
          <w:spacing w:val="1"/>
          <w:position w:val="-1"/>
        </w:rPr>
        <w:t>d</w:t>
      </w:r>
      <w:r w:rsidRPr="009270EC">
        <w:rPr>
          <w:rFonts w:eastAsia="Verdana" w:cstheme="minorHAnsi"/>
          <w:spacing w:val="-1"/>
          <w:position w:val="-1"/>
        </w:rPr>
        <w:t>o</w:t>
      </w:r>
      <w:r w:rsidRPr="009270EC">
        <w:rPr>
          <w:rFonts w:eastAsia="Verdana" w:cstheme="minorHAnsi"/>
          <w:position w:val="-1"/>
        </w:rPr>
        <w:t>s</w:t>
      </w:r>
      <w:r w:rsidRPr="009270EC">
        <w:rPr>
          <w:rFonts w:eastAsia="Verdana" w:cstheme="minorHAnsi"/>
          <w:spacing w:val="-8"/>
          <w:position w:val="-1"/>
        </w:rPr>
        <w:t xml:space="preserve"> </w:t>
      </w:r>
      <w:r w:rsidRPr="009270EC">
        <w:rPr>
          <w:rFonts w:eastAsia="Verdana" w:cstheme="minorHAnsi"/>
          <w:spacing w:val="1"/>
          <w:position w:val="-1"/>
        </w:rPr>
        <w:t>d</w:t>
      </w:r>
      <w:r w:rsidRPr="009270EC">
        <w:rPr>
          <w:rFonts w:eastAsia="Verdana" w:cstheme="minorHAnsi"/>
          <w:position w:val="-1"/>
        </w:rPr>
        <w:t>e</w:t>
      </w:r>
      <w:r w:rsidRPr="009270EC">
        <w:rPr>
          <w:rFonts w:eastAsia="Verdana" w:cstheme="minorHAnsi"/>
          <w:spacing w:val="-1"/>
          <w:position w:val="-1"/>
        </w:rPr>
        <w:t xml:space="preserve"> </w:t>
      </w:r>
      <w:r w:rsidRPr="009270EC">
        <w:rPr>
          <w:rFonts w:eastAsia="Verdana" w:cstheme="minorHAnsi"/>
          <w:position w:val="-1"/>
        </w:rPr>
        <w:t>a</w:t>
      </w:r>
      <w:r w:rsidRPr="009270EC">
        <w:rPr>
          <w:rFonts w:eastAsia="Verdana" w:cstheme="minorHAnsi"/>
          <w:spacing w:val="-1"/>
          <w:position w:val="-1"/>
        </w:rPr>
        <w:t>c</w:t>
      </w:r>
      <w:r w:rsidRPr="009270EC">
        <w:rPr>
          <w:rFonts w:eastAsia="Verdana" w:cstheme="minorHAnsi"/>
          <w:spacing w:val="1"/>
          <w:position w:val="-1"/>
        </w:rPr>
        <w:t>ue</w:t>
      </w:r>
      <w:r w:rsidRPr="009270EC">
        <w:rPr>
          <w:rFonts w:eastAsia="Verdana" w:cstheme="minorHAnsi"/>
          <w:spacing w:val="-1"/>
          <w:position w:val="-1"/>
        </w:rPr>
        <w:t>r</w:t>
      </w:r>
      <w:r w:rsidRPr="009270EC">
        <w:rPr>
          <w:rFonts w:eastAsia="Verdana" w:cstheme="minorHAnsi"/>
          <w:spacing w:val="1"/>
          <w:position w:val="-1"/>
        </w:rPr>
        <w:t>d</w:t>
      </w:r>
      <w:r w:rsidRPr="009270EC">
        <w:rPr>
          <w:rFonts w:eastAsia="Verdana" w:cstheme="minorHAnsi"/>
          <w:position w:val="-1"/>
        </w:rPr>
        <w:t>o</w:t>
      </w:r>
      <w:r w:rsidRPr="009270EC">
        <w:rPr>
          <w:rFonts w:eastAsia="Verdana" w:cstheme="minorHAnsi"/>
          <w:spacing w:val="-7"/>
          <w:position w:val="-1"/>
        </w:rPr>
        <w:t xml:space="preserve"> </w:t>
      </w:r>
      <w:r w:rsidRPr="009270EC">
        <w:rPr>
          <w:rFonts w:eastAsia="Verdana" w:cstheme="minorHAnsi"/>
          <w:position w:val="-1"/>
        </w:rPr>
        <w:t>al</w:t>
      </w:r>
      <w:r w:rsidRPr="009270EC">
        <w:rPr>
          <w:rFonts w:eastAsia="Verdana" w:cstheme="minorHAnsi"/>
          <w:spacing w:val="1"/>
          <w:position w:val="-1"/>
        </w:rPr>
        <w:t xml:space="preserve"> </w:t>
      </w:r>
      <w:r w:rsidRPr="009270EC">
        <w:rPr>
          <w:rFonts w:eastAsia="Verdana" w:cstheme="minorHAnsi"/>
          <w:spacing w:val="-1"/>
          <w:position w:val="-1"/>
        </w:rPr>
        <w:t>s</w:t>
      </w:r>
      <w:r w:rsidRPr="009270EC">
        <w:rPr>
          <w:rFonts w:eastAsia="Verdana" w:cstheme="minorHAnsi"/>
          <w:spacing w:val="3"/>
          <w:position w:val="-1"/>
        </w:rPr>
        <w:t>i</w:t>
      </w:r>
      <w:r w:rsidRPr="009270EC">
        <w:rPr>
          <w:rFonts w:eastAsia="Verdana" w:cstheme="minorHAnsi"/>
          <w:spacing w:val="-2"/>
          <w:position w:val="-1"/>
        </w:rPr>
        <w:t>g</w:t>
      </w:r>
      <w:r w:rsidRPr="009270EC">
        <w:rPr>
          <w:rFonts w:eastAsia="Verdana" w:cstheme="minorHAnsi"/>
          <w:spacing w:val="1"/>
          <w:position w:val="-1"/>
        </w:rPr>
        <w:t>u</w:t>
      </w:r>
      <w:r w:rsidRPr="009270EC">
        <w:rPr>
          <w:rFonts w:eastAsia="Verdana" w:cstheme="minorHAnsi"/>
          <w:spacing w:val="3"/>
          <w:position w:val="-1"/>
        </w:rPr>
        <w:t>i</w:t>
      </w:r>
      <w:r w:rsidRPr="009270EC">
        <w:rPr>
          <w:rFonts w:eastAsia="Verdana" w:cstheme="minorHAnsi"/>
          <w:spacing w:val="-1"/>
          <w:position w:val="-1"/>
        </w:rPr>
        <w:t>e</w:t>
      </w:r>
      <w:r w:rsidRPr="009270EC">
        <w:rPr>
          <w:rFonts w:eastAsia="Verdana" w:cstheme="minorHAnsi"/>
          <w:spacing w:val="1"/>
          <w:position w:val="-1"/>
        </w:rPr>
        <w:t>nt</w:t>
      </w:r>
      <w:r w:rsidRPr="009270EC">
        <w:rPr>
          <w:rFonts w:eastAsia="Verdana" w:cstheme="minorHAnsi"/>
          <w:position w:val="-1"/>
        </w:rPr>
        <w:t>e</w:t>
      </w:r>
      <w:r w:rsidRPr="009270EC">
        <w:rPr>
          <w:rFonts w:eastAsia="Verdana" w:cstheme="minorHAnsi"/>
          <w:spacing w:val="-8"/>
          <w:position w:val="-1"/>
        </w:rPr>
        <w:t xml:space="preserve"> </w:t>
      </w:r>
      <w:r w:rsidRPr="009270EC">
        <w:rPr>
          <w:rFonts w:eastAsia="Verdana" w:cstheme="minorHAnsi"/>
          <w:spacing w:val="1"/>
          <w:position w:val="-1"/>
        </w:rPr>
        <w:t>d</w:t>
      </w:r>
      <w:r w:rsidRPr="009270EC">
        <w:rPr>
          <w:rFonts w:eastAsia="Verdana" w:cstheme="minorHAnsi"/>
          <w:spacing w:val="-1"/>
          <w:position w:val="-1"/>
        </w:rPr>
        <w:t>e</w:t>
      </w:r>
      <w:r w:rsidRPr="009270EC">
        <w:rPr>
          <w:rFonts w:eastAsia="Verdana" w:cstheme="minorHAnsi"/>
          <w:spacing w:val="1"/>
          <w:position w:val="-1"/>
        </w:rPr>
        <w:t>t</w:t>
      </w:r>
      <w:r w:rsidRPr="009270EC">
        <w:rPr>
          <w:rFonts w:eastAsia="Verdana" w:cstheme="minorHAnsi"/>
          <w:position w:val="-1"/>
        </w:rPr>
        <w:t>a</w:t>
      </w:r>
      <w:r w:rsidRPr="009270EC">
        <w:rPr>
          <w:rFonts w:eastAsia="Verdana" w:cstheme="minorHAnsi"/>
          <w:spacing w:val="1"/>
          <w:position w:val="-1"/>
        </w:rPr>
        <w:t>l</w:t>
      </w:r>
      <w:r w:rsidRPr="009270EC">
        <w:rPr>
          <w:rFonts w:eastAsia="Verdana" w:cstheme="minorHAnsi"/>
          <w:spacing w:val="3"/>
          <w:position w:val="-1"/>
        </w:rPr>
        <w:t>l</w:t>
      </w:r>
      <w:r w:rsidRPr="009270EC">
        <w:rPr>
          <w:rFonts w:eastAsia="Verdana" w:cstheme="minorHAnsi"/>
          <w:spacing w:val="-1"/>
          <w:position w:val="-1"/>
        </w:rPr>
        <w:t>e</w:t>
      </w:r>
      <w:r w:rsidRPr="009270EC">
        <w:rPr>
          <w:rFonts w:eastAsia="Verdana" w:cstheme="minorHAnsi"/>
          <w:position w:val="-1"/>
        </w:rPr>
        <w:t>:</w:t>
      </w:r>
    </w:p>
    <w:p w14:paraId="25F061FE" w14:textId="11EC12BC" w:rsidR="002A7200" w:rsidRDefault="002A7200" w:rsidP="0073701C">
      <w:pPr>
        <w:spacing w:line="240" w:lineRule="exact"/>
        <w:ind w:left="120"/>
        <w:rPr>
          <w:rFonts w:eastAsia="Verdana" w:cstheme="minorHAnsi"/>
          <w:position w:val="-1"/>
        </w:rPr>
      </w:pPr>
    </w:p>
    <w:p w14:paraId="28977863" w14:textId="55F22962" w:rsidR="002A7200" w:rsidRDefault="002A7200" w:rsidP="0073701C">
      <w:pPr>
        <w:spacing w:line="240" w:lineRule="exact"/>
        <w:ind w:left="120"/>
        <w:rPr>
          <w:rFonts w:eastAsia="Verdana" w:cstheme="minorHAnsi"/>
          <w:position w:val="-1"/>
        </w:rPr>
      </w:pPr>
    </w:p>
    <w:p w14:paraId="462A7004" w14:textId="65181401" w:rsidR="002A7200" w:rsidRDefault="002A7200" w:rsidP="0073701C">
      <w:pPr>
        <w:spacing w:line="240" w:lineRule="exact"/>
        <w:ind w:left="120"/>
        <w:rPr>
          <w:rFonts w:eastAsia="Verdana" w:cstheme="minorHAnsi"/>
          <w:position w:val="-1"/>
        </w:rPr>
      </w:pPr>
    </w:p>
    <w:p w14:paraId="67C4604C" w14:textId="73AF4010" w:rsidR="002A7200" w:rsidRDefault="002A7200" w:rsidP="0073701C">
      <w:pPr>
        <w:spacing w:line="240" w:lineRule="exact"/>
        <w:ind w:left="120"/>
        <w:rPr>
          <w:rFonts w:eastAsia="Verdana" w:cstheme="minorHAnsi"/>
          <w:position w:val="-1"/>
        </w:rPr>
      </w:pPr>
    </w:p>
    <w:p w14:paraId="25399AB4" w14:textId="2DF0ACA8" w:rsidR="002A7200" w:rsidRDefault="002A7200" w:rsidP="0073701C">
      <w:pPr>
        <w:spacing w:line="240" w:lineRule="exact"/>
        <w:ind w:left="120"/>
        <w:rPr>
          <w:rFonts w:eastAsia="Verdana" w:cstheme="minorHAnsi"/>
          <w:position w:val="-1"/>
        </w:rPr>
      </w:pPr>
    </w:p>
    <w:p w14:paraId="051C6487" w14:textId="77777777" w:rsidR="002A7200" w:rsidRPr="006F3800" w:rsidRDefault="002A7200" w:rsidP="0073701C">
      <w:pPr>
        <w:spacing w:line="240" w:lineRule="exact"/>
        <w:ind w:left="120"/>
        <w:rPr>
          <w:rFonts w:eastAsia="Verdana" w:cstheme="minorHAnsi"/>
        </w:rPr>
      </w:pPr>
    </w:p>
    <w:tbl>
      <w:tblPr>
        <w:tblW w:w="0" w:type="auto"/>
        <w:tblInd w:w="118" w:type="dxa"/>
        <w:tblLayout w:type="fixed"/>
        <w:tblCellMar>
          <w:left w:w="0" w:type="dxa"/>
          <w:right w:w="0" w:type="dxa"/>
        </w:tblCellMar>
        <w:tblLook w:val="01E0" w:firstRow="1" w:lastRow="1" w:firstColumn="1" w:lastColumn="1" w:noHBand="0" w:noVBand="0"/>
      </w:tblPr>
      <w:tblGrid>
        <w:gridCol w:w="2316"/>
        <w:gridCol w:w="1196"/>
        <w:gridCol w:w="5811"/>
      </w:tblGrid>
      <w:tr w:rsidR="0073701C" w:rsidRPr="009270EC" w14:paraId="5C81B6C8" w14:textId="77777777" w:rsidTr="0073701C">
        <w:trPr>
          <w:trHeight w:hRule="exact" w:val="412"/>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18C2D65A" w14:textId="77777777" w:rsidR="0073701C" w:rsidRPr="009270EC" w:rsidRDefault="0073701C" w:rsidP="0073701C">
            <w:pPr>
              <w:spacing w:before="1" w:line="240" w:lineRule="exact"/>
              <w:ind w:left="568"/>
              <w:rPr>
                <w:rFonts w:eastAsia="Verdana" w:cstheme="minorHAnsi"/>
                <w:lang w:val="en-US"/>
              </w:rPr>
            </w:pPr>
            <w:r w:rsidRPr="009270EC">
              <w:rPr>
                <w:rFonts w:eastAsia="Verdana" w:cstheme="minorHAnsi"/>
                <w:b/>
                <w:spacing w:val="1"/>
                <w:position w:val="-1"/>
                <w:lang w:val="en-US"/>
              </w:rPr>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05A5F418" w14:textId="77777777" w:rsidR="0073701C" w:rsidRPr="009270EC" w:rsidRDefault="0073701C" w:rsidP="0073701C">
            <w:pPr>
              <w:spacing w:before="1"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4A91F570" w14:textId="77777777" w:rsidR="0073701C" w:rsidRPr="009270EC" w:rsidRDefault="0073701C" w:rsidP="0073701C">
            <w:pPr>
              <w:spacing w:before="1"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34E742DC" w14:textId="77777777" w:rsidTr="0073701C">
        <w:trPr>
          <w:trHeight w:hRule="exact" w:val="5824"/>
        </w:trPr>
        <w:tc>
          <w:tcPr>
            <w:tcW w:w="2316" w:type="dxa"/>
            <w:tcBorders>
              <w:top w:val="single" w:sz="5" w:space="0" w:color="000000"/>
              <w:left w:val="single" w:sz="5" w:space="0" w:color="000000"/>
              <w:bottom w:val="single" w:sz="5" w:space="0" w:color="000000"/>
              <w:right w:val="single" w:sz="5" w:space="0" w:color="000000"/>
            </w:tcBorders>
          </w:tcPr>
          <w:p w14:paraId="774E027A" w14:textId="77777777" w:rsidR="0073701C" w:rsidRPr="009270EC" w:rsidRDefault="0073701C" w:rsidP="0073701C">
            <w:pPr>
              <w:spacing w:before="3" w:line="140" w:lineRule="exact"/>
              <w:rPr>
                <w:rFonts w:cstheme="minorHAnsi"/>
                <w:lang w:val="en-US"/>
              </w:rPr>
            </w:pPr>
          </w:p>
          <w:p w14:paraId="06C1EAC6" w14:textId="77777777" w:rsidR="0073701C" w:rsidRPr="009270EC" w:rsidRDefault="0073701C" w:rsidP="0073701C">
            <w:pPr>
              <w:spacing w:line="200" w:lineRule="exact"/>
              <w:rPr>
                <w:rFonts w:cstheme="minorHAnsi"/>
                <w:lang w:val="en-US"/>
              </w:rPr>
            </w:pPr>
          </w:p>
          <w:p w14:paraId="5858697F" w14:textId="77777777" w:rsidR="0073701C" w:rsidRPr="009270EC" w:rsidRDefault="0073701C" w:rsidP="0073701C">
            <w:pPr>
              <w:spacing w:line="200" w:lineRule="exact"/>
              <w:rPr>
                <w:rFonts w:cstheme="minorHAnsi"/>
                <w:lang w:val="en-US"/>
              </w:rPr>
            </w:pPr>
          </w:p>
          <w:p w14:paraId="52D4167C" w14:textId="77777777" w:rsidR="0073701C" w:rsidRPr="009270EC" w:rsidRDefault="0073701C" w:rsidP="0073701C">
            <w:pPr>
              <w:spacing w:line="200" w:lineRule="exact"/>
              <w:rPr>
                <w:rFonts w:cstheme="minorHAnsi"/>
                <w:lang w:val="en-US"/>
              </w:rPr>
            </w:pPr>
          </w:p>
          <w:p w14:paraId="2D6F7BB9" w14:textId="77777777" w:rsidR="0073701C" w:rsidRPr="009270EC" w:rsidRDefault="0073701C" w:rsidP="0073701C">
            <w:pPr>
              <w:spacing w:line="200" w:lineRule="exact"/>
              <w:rPr>
                <w:rFonts w:cstheme="minorHAnsi"/>
                <w:lang w:val="en-US"/>
              </w:rPr>
            </w:pPr>
          </w:p>
          <w:p w14:paraId="28EA3888" w14:textId="77777777" w:rsidR="0073701C" w:rsidRPr="009270EC" w:rsidRDefault="0073701C" w:rsidP="0073701C">
            <w:pPr>
              <w:spacing w:line="200" w:lineRule="exact"/>
              <w:rPr>
                <w:rFonts w:cstheme="minorHAnsi"/>
                <w:lang w:val="en-US"/>
              </w:rPr>
            </w:pPr>
          </w:p>
          <w:p w14:paraId="3C878875" w14:textId="77777777" w:rsidR="0073701C" w:rsidRPr="009270EC" w:rsidRDefault="0073701C" w:rsidP="0073701C">
            <w:pPr>
              <w:spacing w:line="200" w:lineRule="exact"/>
              <w:rPr>
                <w:rFonts w:cstheme="minorHAnsi"/>
                <w:lang w:val="en-US"/>
              </w:rPr>
            </w:pPr>
          </w:p>
          <w:p w14:paraId="368ABC2F" w14:textId="77777777" w:rsidR="0073701C" w:rsidRPr="009270EC" w:rsidRDefault="0073701C" w:rsidP="0073701C">
            <w:pPr>
              <w:spacing w:line="200" w:lineRule="exact"/>
              <w:rPr>
                <w:rFonts w:cstheme="minorHAnsi"/>
                <w:lang w:val="en-US"/>
              </w:rPr>
            </w:pPr>
          </w:p>
          <w:p w14:paraId="03621C16" w14:textId="77777777" w:rsidR="0073701C" w:rsidRPr="009270EC" w:rsidRDefault="0073701C" w:rsidP="0073701C">
            <w:pPr>
              <w:spacing w:line="200" w:lineRule="exact"/>
              <w:rPr>
                <w:rFonts w:cstheme="minorHAnsi"/>
                <w:lang w:val="en-US"/>
              </w:rPr>
            </w:pPr>
          </w:p>
          <w:p w14:paraId="65DC36A1" w14:textId="77777777" w:rsidR="0073701C" w:rsidRPr="009270EC" w:rsidRDefault="0073701C" w:rsidP="0073701C">
            <w:pPr>
              <w:spacing w:line="200" w:lineRule="exact"/>
              <w:rPr>
                <w:rFonts w:cstheme="minorHAnsi"/>
                <w:lang w:val="en-US"/>
              </w:rPr>
            </w:pPr>
          </w:p>
          <w:p w14:paraId="4C28B8FF" w14:textId="77777777" w:rsidR="0073701C" w:rsidRPr="009270EC" w:rsidRDefault="0073701C" w:rsidP="0073701C">
            <w:pPr>
              <w:spacing w:line="200" w:lineRule="exact"/>
              <w:rPr>
                <w:rFonts w:cstheme="minorHAnsi"/>
                <w:lang w:val="en-US"/>
              </w:rPr>
            </w:pPr>
          </w:p>
          <w:p w14:paraId="514DE7CD" w14:textId="77777777" w:rsidR="0073701C" w:rsidRPr="009270EC" w:rsidRDefault="0073701C" w:rsidP="0073701C">
            <w:pPr>
              <w:ind w:left="244" w:right="245"/>
              <w:jc w:val="center"/>
              <w:rPr>
                <w:rFonts w:eastAsia="Verdana" w:cstheme="minorHAnsi"/>
                <w:lang w:val="en-US"/>
              </w:rPr>
            </w:pPr>
            <w:r w:rsidRPr="009270EC">
              <w:rPr>
                <w:rFonts w:eastAsia="Verdana" w:cstheme="minorHAnsi"/>
                <w:b/>
                <w:spacing w:val="1"/>
                <w:lang w:val="en-US"/>
              </w:rPr>
              <w:t>T</w:t>
            </w:r>
            <w:r w:rsidRPr="009270EC">
              <w:rPr>
                <w:rFonts w:eastAsia="Verdana" w:cstheme="minorHAnsi"/>
                <w:b/>
                <w:spacing w:val="-1"/>
                <w:lang w:val="en-US"/>
              </w:rPr>
              <w:t>U</w:t>
            </w:r>
            <w:r w:rsidRPr="009270EC">
              <w:rPr>
                <w:rFonts w:eastAsia="Verdana" w:cstheme="minorHAnsi"/>
                <w:b/>
                <w:lang w:val="en-US"/>
              </w:rPr>
              <w:t>BO</w:t>
            </w:r>
            <w:r w:rsidRPr="009270EC">
              <w:rPr>
                <w:rFonts w:eastAsia="Verdana" w:cstheme="minorHAnsi"/>
                <w:b/>
                <w:spacing w:val="-6"/>
                <w:lang w:val="en-US"/>
              </w:rPr>
              <w:t xml:space="preserve"> </w:t>
            </w:r>
            <w:r w:rsidRPr="009270EC">
              <w:rPr>
                <w:rFonts w:eastAsia="Verdana" w:cstheme="minorHAnsi"/>
                <w:b/>
                <w:spacing w:val="2"/>
                <w:lang w:val="en-US"/>
              </w:rPr>
              <w:t>P</w:t>
            </w:r>
            <w:r w:rsidRPr="009270EC">
              <w:rPr>
                <w:rFonts w:eastAsia="Verdana" w:cstheme="minorHAnsi"/>
                <w:b/>
                <w:spacing w:val="-1"/>
                <w:lang w:val="en-US"/>
              </w:rPr>
              <w:t>V</w:t>
            </w:r>
            <w:r w:rsidRPr="009270EC">
              <w:rPr>
                <w:rFonts w:eastAsia="Verdana" w:cstheme="minorHAnsi"/>
                <w:b/>
                <w:lang w:val="en-US"/>
              </w:rPr>
              <w:t>C</w:t>
            </w:r>
            <w:r w:rsidRPr="009270EC">
              <w:rPr>
                <w:rFonts w:eastAsia="Verdana" w:cstheme="minorHAnsi"/>
                <w:b/>
                <w:spacing w:val="-3"/>
                <w:lang w:val="en-US"/>
              </w:rPr>
              <w:t xml:space="preserve"> </w:t>
            </w:r>
            <w:r w:rsidRPr="009270EC">
              <w:rPr>
                <w:rFonts w:eastAsia="Verdana" w:cstheme="minorHAnsi"/>
                <w:b/>
                <w:spacing w:val="2"/>
                <w:w w:val="99"/>
                <w:lang w:val="en-US"/>
              </w:rPr>
              <w:t>5</w:t>
            </w:r>
            <w:r w:rsidRPr="009270EC">
              <w:rPr>
                <w:rFonts w:eastAsia="Verdana" w:cstheme="minorHAnsi"/>
                <w:b/>
                <w:w w:val="99"/>
                <w:lang w:val="en-US"/>
              </w:rPr>
              <w:t>/8”</w:t>
            </w:r>
          </w:p>
          <w:p w14:paraId="34C28328" w14:textId="77777777" w:rsidR="0073701C" w:rsidRPr="009270EC" w:rsidRDefault="0073701C" w:rsidP="0073701C">
            <w:pPr>
              <w:spacing w:line="240" w:lineRule="exact"/>
              <w:ind w:left="691" w:right="696"/>
              <w:jc w:val="center"/>
              <w:rPr>
                <w:rFonts w:eastAsia="Verdana" w:cstheme="minorHAnsi"/>
                <w:lang w:val="en-US"/>
              </w:rPr>
            </w:pPr>
            <w:r w:rsidRPr="009270EC">
              <w:rPr>
                <w:rFonts w:eastAsia="Verdana" w:cstheme="minorHAnsi"/>
                <w:b/>
                <w:w w:val="99"/>
                <w:position w:val="-1"/>
                <w:lang w:val="en-US"/>
              </w:rPr>
              <w:t>(L=3</w:t>
            </w:r>
            <w:r w:rsidRPr="009270EC">
              <w:rPr>
                <w:rFonts w:eastAsia="Verdana" w:cstheme="minorHAnsi"/>
                <w:b/>
                <w:spacing w:val="1"/>
                <w:w w:val="99"/>
                <w:position w:val="-1"/>
                <w:lang w:val="en-US"/>
              </w:rPr>
              <w:t>M</w:t>
            </w:r>
            <w:r w:rsidRPr="009270EC">
              <w:rPr>
                <w:rFonts w:eastAsia="Verdana" w:cstheme="minorHAnsi"/>
                <w:b/>
                <w:w w:val="99"/>
                <w:position w:val="-1"/>
                <w:lang w:val="en-US"/>
              </w:rPr>
              <w:t>)</w:t>
            </w:r>
          </w:p>
        </w:tc>
        <w:tc>
          <w:tcPr>
            <w:tcW w:w="1196" w:type="dxa"/>
            <w:tcBorders>
              <w:top w:val="single" w:sz="5" w:space="0" w:color="000000"/>
              <w:left w:val="single" w:sz="5" w:space="0" w:color="000000"/>
              <w:bottom w:val="single" w:sz="5" w:space="0" w:color="000000"/>
              <w:right w:val="single" w:sz="5" w:space="0" w:color="000000"/>
            </w:tcBorders>
          </w:tcPr>
          <w:p w14:paraId="252E6DA6" w14:textId="77777777" w:rsidR="0073701C" w:rsidRPr="009270EC" w:rsidRDefault="0073701C" w:rsidP="0073701C">
            <w:pPr>
              <w:spacing w:line="200" w:lineRule="exact"/>
              <w:rPr>
                <w:rFonts w:cstheme="minorHAnsi"/>
                <w:lang w:val="en-US"/>
              </w:rPr>
            </w:pPr>
          </w:p>
          <w:p w14:paraId="0131442A" w14:textId="77777777" w:rsidR="0073701C" w:rsidRPr="009270EC" w:rsidRDefault="0073701C" w:rsidP="0073701C">
            <w:pPr>
              <w:spacing w:line="200" w:lineRule="exact"/>
              <w:rPr>
                <w:rFonts w:cstheme="minorHAnsi"/>
                <w:lang w:val="en-US"/>
              </w:rPr>
            </w:pPr>
          </w:p>
          <w:p w14:paraId="5A109DFA" w14:textId="77777777" w:rsidR="0073701C" w:rsidRPr="009270EC" w:rsidRDefault="0073701C" w:rsidP="0073701C">
            <w:pPr>
              <w:spacing w:line="200" w:lineRule="exact"/>
              <w:rPr>
                <w:rFonts w:cstheme="minorHAnsi"/>
                <w:lang w:val="en-US"/>
              </w:rPr>
            </w:pPr>
          </w:p>
          <w:p w14:paraId="4A896BCB" w14:textId="77777777" w:rsidR="0073701C" w:rsidRPr="009270EC" w:rsidRDefault="0073701C" w:rsidP="0073701C">
            <w:pPr>
              <w:spacing w:line="200" w:lineRule="exact"/>
              <w:rPr>
                <w:rFonts w:cstheme="minorHAnsi"/>
                <w:lang w:val="en-US"/>
              </w:rPr>
            </w:pPr>
          </w:p>
          <w:p w14:paraId="14F9263D" w14:textId="77777777" w:rsidR="0073701C" w:rsidRPr="009270EC" w:rsidRDefault="0073701C" w:rsidP="0073701C">
            <w:pPr>
              <w:spacing w:line="200" w:lineRule="exact"/>
              <w:rPr>
                <w:rFonts w:cstheme="minorHAnsi"/>
                <w:lang w:val="en-US"/>
              </w:rPr>
            </w:pPr>
          </w:p>
          <w:p w14:paraId="353C9D52" w14:textId="77777777" w:rsidR="0073701C" w:rsidRPr="009270EC" w:rsidRDefault="0073701C" w:rsidP="0073701C">
            <w:pPr>
              <w:spacing w:line="200" w:lineRule="exact"/>
              <w:rPr>
                <w:rFonts w:cstheme="minorHAnsi"/>
                <w:lang w:val="en-US"/>
              </w:rPr>
            </w:pPr>
          </w:p>
          <w:p w14:paraId="716C1E3D" w14:textId="77777777" w:rsidR="0073701C" w:rsidRPr="009270EC" w:rsidRDefault="0073701C" w:rsidP="0073701C">
            <w:pPr>
              <w:spacing w:line="200" w:lineRule="exact"/>
              <w:rPr>
                <w:rFonts w:cstheme="minorHAnsi"/>
                <w:lang w:val="en-US"/>
              </w:rPr>
            </w:pPr>
          </w:p>
          <w:p w14:paraId="5BD106FD" w14:textId="77777777" w:rsidR="0073701C" w:rsidRPr="009270EC" w:rsidRDefault="0073701C" w:rsidP="0073701C">
            <w:pPr>
              <w:spacing w:line="200" w:lineRule="exact"/>
              <w:rPr>
                <w:rFonts w:cstheme="minorHAnsi"/>
                <w:lang w:val="en-US"/>
              </w:rPr>
            </w:pPr>
          </w:p>
          <w:p w14:paraId="7D06096C" w14:textId="77777777" w:rsidR="0073701C" w:rsidRPr="009270EC" w:rsidRDefault="0073701C" w:rsidP="0073701C">
            <w:pPr>
              <w:spacing w:line="200" w:lineRule="exact"/>
              <w:rPr>
                <w:rFonts w:cstheme="minorHAnsi"/>
                <w:lang w:val="en-US"/>
              </w:rPr>
            </w:pPr>
          </w:p>
          <w:p w14:paraId="6BA47B8D" w14:textId="77777777" w:rsidR="0073701C" w:rsidRPr="009270EC" w:rsidRDefault="0073701C" w:rsidP="0073701C">
            <w:pPr>
              <w:spacing w:line="200" w:lineRule="exact"/>
              <w:rPr>
                <w:rFonts w:cstheme="minorHAnsi"/>
                <w:lang w:val="en-US"/>
              </w:rPr>
            </w:pPr>
          </w:p>
          <w:p w14:paraId="2024D23A" w14:textId="77777777" w:rsidR="0073701C" w:rsidRPr="009270EC" w:rsidRDefault="0073701C" w:rsidP="0073701C">
            <w:pPr>
              <w:spacing w:before="6" w:line="260" w:lineRule="exact"/>
              <w:rPr>
                <w:rFonts w:cstheme="minorHAnsi"/>
                <w:lang w:val="en-US"/>
              </w:rPr>
            </w:pPr>
          </w:p>
          <w:p w14:paraId="3FA1B43E" w14:textId="77777777" w:rsidR="0073701C" w:rsidRPr="009270EC" w:rsidRDefault="0073701C" w:rsidP="0073701C">
            <w:pPr>
              <w:ind w:left="401" w:right="406"/>
              <w:jc w:val="center"/>
              <w:rPr>
                <w:rFonts w:eastAsia="Verdana" w:cstheme="minorHAnsi"/>
                <w:lang w:val="en-US"/>
              </w:rPr>
            </w:pPr>
            <w:r w:rsidRPr="009270EC">
              <w:rPr>
                <w:rFonts w:eastAsia="Verdana" w:cstheme="minorHAnsi"/>
                <w:b/>
                <w:spacing w:val="-1"/>
                <w:w w:val="99"/>
                <w:lang w:val="en-US"/>
              </w:rPr>
              <w:t>BR</w:t>
            </w:r>
          </w:p>
        </w:tc>
        <w:tc>
          <w:tcPr>
            <w:tcW w:w="5811" w:type="dxa"/>
            <w:tcBorders>
              <w:top w:val="single" w:sz="5" w:space="0" w:color="000000"/>
              <w:left w:val="single" w:sz="5" w:space="0" w:color="000000"/>
              <w:bottom w:val="single" w:sz="5" w:space="0" w:color="000000"/>
              <w:right w:val="single" w:sz="5" w:space="0" w:color="000000"/>
            </w:tcBorders>
          </w:tcPr>
          <w:p w14:paraId="398C78B4" w14:textId="77777777" w:rsidR="0073701C" w:rsidRPr="009270EC" w:rsidRDefault="0073701C" w:rsidP="0073701C">
            <w:pPr>
              <w:ind w:left="102"/>
              <w:rPr>
                <w:rFonts w:eastAsia="Verdana" w:cstheme="minorHAnsi"/>
              </w:rPr>
            </w:pPr>
            <w:r w:rsidRPr="009270EC">
              <w:rPr>
                <w:rFonts w:eastAsia="Verdana" w:cstheme="minorHAnsi"/>
                <w:b/>
              </w:rPr>
              <w:t>1.</w:t>
            </w:r>
            <w:r w:rsidRPr="009270EC">
              <w:rPr>
                <w:rFonts w:eastAsia="Verdana" w:cstheme="minorHAnsi"/>
                <w:b/>
                <w:spacing w:val="-3"/>
              </w:rPr>
              <w:t xml:space="preserve"> </w:t>
            </w:r>
            <w:r w:rsidRPr="009270EC">
              <w:rPr>
                <w:rFonts w:eastAsia="Verdana" w:cstheme="minorHAnsi"/>
                <w:b/>
              </w:rPr>
              <w:t>R</w:t>
            </w:r>
            <w:r w:rsidRPr="009270EC">
              <w:rPr>
                <w:rFonts w:eastAsia="Verdana" w:cstheme="minorHAnsi"/>
                <w:b/>
                <w:spacing w:val="2"/>
              </w:rPr>
              <w:t>e</w:t>
            </w:r>
            <w:r w:rsidRPr="009270EC">
              <w:rPr>
                <w:rFonts w:eastAsia="Verdana" w:cstheme="minorHAnsi"/>
                <w:b/>
              </w:rPr>
              <w:t>q</w:t>
            </w:r>
            <w:r w:rsidRPr="009270EC">
              <w:rPr>
                <w:rFonts w:eastAsia="Verdana" w:cstheme="minorHAnsi"/>
                <w:b/>
                <w:spacing w:val="2"/>
              </w:rPr>
              <w:t>u</w:t>
            </w:r>
            <w:r w:rsidRPr="009270EC">
              <w:rPr>
                <w:rFonts w:eastAsia="Verdana" w:cstheme="minorHAnsi"/>
                <w:b/>
                <w:spacing w:val="-1"/>
              </w:rPr>
              <w:t>i</w:t>
            </w:r>
            <w:r w:rsidRPr="009270EC">
              <w:rPr>
                <w:rFonts w:eastAsia="Verdana" w:cstheme="minorHAnsi"/>
                <w:b/>
              </w:rPr>
              <w:t>s</w:t>
            </w:r>
            <w:r w:rsidRPr="009270EC">
              <w:rPr>
                <w:rFonts w:eastAsia="Verdana" w:cstheme="minorHAnsi"/>
                <w:b/>
                <w:spacing w:val="-1"/>
              </w:rPr>
              <w:t>i</w:t>
            </w:r>
            <w:r w:rsidRPr="009270EC">
              <w:rPr>
                <w:rFonts w:eastAsia="Verdana" w:cstheme="minorHAnsi"/>
                <w:b/>
                <w:spacing w:val="3"/>
              </w:rPr>
              <w:t>t</w:t>
            </w:r>
            <w:r w:rsidRPr="009270EC">
              <w:rPr>
                <w:rFonts w:eastAsia="Verdana" w:cstheme="minorHAnsi"/>
                <w:b/>
              </w:rPr>
              <w:t>os</w:t>
            </w:r>
            <w:r w:rsidRPr="009270EC">
              <w:rPr>
                <w:rFonts w:eastAsia="Verdana" w:cstheme="minorHAnsi"/>
                <w:b/>
                <w:spacing w:val="-12"/>
              </w:rPr>
              <w:t xml:space="preserve"> </w:t>
            </w:r>
            <w:r w:rsidRPr="009270EC">
              <w:rPr>
                <w:rFonts w:eastAsia="Verdana" w:cstheme="minorHAnsi"/>
                <w:b/>
              </w:rPr>
              <w:t>so</w:t>
            </w:r>
            <w:r w:rsidRPr="009270EC">
              <w:rPr>
                <w:rFonts w:eastAsia="Verdana" w:cstheme="minorHAnsi"/>
                <w:b/>
                <w:spacing w:val="2"/>
              </w:rPr>
              <w:t>b</w:t>
            </w:r>
            <w:r w:rsidRPr="009270EC">
              <w:rPr>
                <w:rFonts w:eastAsia="Verdana" w:cstheme="minorHAnsi"/>
                <w:b/>
                <w:spacing w:val="-1"/>
              </w:rPr>
              <w:t>r</w:t>
            </w:r>
            <w:r w:rsidRPr="009270EC">
              <w:rPr>
                <w:rFonts w:eastAsia="Verdana" w:cstheme="minorHAnsi"/>
                <w:b/>
              </w:rPr>
              <w:t>e</w:t>
            </w:r>
            <w:r w:rsidRPr="009270EC">
              <w:rPr>
                <w:rFonts w:eastAsia="Verdana" w:cstheme="minorHAnsi"/>
                <w:b/>
                <w:spacing w:val="-5"/>
              </w:rPr>
              <w:t xml:space="preserve"> </w:t>
            </w:r>
            <w:r w:rsidRPr="009270EC">
              <w:rPr>
                <w:rFonts w:eastAsia="Verdana" w:cstheme="minorHAnsi"/>
                <w:b/>
                <w:spacing w:val="2"/>
              </w:rPr>
              <w:t>e</w:t>
            </w:r>
            <w:r w:rsidRPr="009270EC">
              <w:rPr>
                <w:rFonts w:eastAsia="Verdana" w:cstheme="minorHAnsi"/>
                <w:b/>
              </w:rPr>
              <w:t>l</w:t>
            </w:r>
            <w:r w:rsidRPr="009270EC">
              <w:rPr>
                <w:rFonts w:eastAsia="Verdana" w:cstheme="minorHAnsi"/>
                <w:b/>
                <w:spacing w:val="-2"/>
              </w:rPr>
              <w:t xml:space="preserve"> </w:t>
            </w:r>
            <w:r w:rsidRPr="009270EC">
              <w:rPr>
                <w:rFonts w:eastAsia="Verdana" w:cstheme="minorHAnsi"/>
                <w:b/>
              </w:rPr>
              <w:t>Pro</w:t>
            </w:r>
            <w:r w:rsidRPr="009270EC">
              <w:rPr>
                <w:rFonts w:eastAsia="Verdana" w:cstheme="minorHAnsi"/>
                <w:b/>
                <w:spacing w:val="2"/>
              </w:rPr>
              <w:t>d</w:t>
            </w:r>
            <w:r w:rsidRPr="009270EC">
              <w:rPr>
                <w:rFonts w:eastAsia="Verdana" w:cstheme="minorHAnsi"/>
                <w:b/>
              </w:rPr>
              <w:t>ucto</w:t>
            </w:r>
          </w:p>
          <w:p w14:paraId="5CFF647C" w14:textId="77777777" w:rsidR="0073701C" w:rsidRPr="009270EC" w:rsidRDefault="0073701C" w:rsidP="0073701C">
            <w:pPr>
              <w:spacing w:before="5" w:line="240" w:lineRule="exact"/>
              <w:ind w:left="102" w:right="728"/>
              <w:rPr>
                <w:rFonts w:eastAsia="Verdana" w:cstheme="minorHAnsi"/>
              </w:rPr>
            </w:pPr>
            <w:r w:rsidRPr="009270EC">
              <w:rPr>
                <w:rFonts w:eastAsia="Verdana" w:cstheme="minorHAnsi"/>
              </w:rPr>
              <w:t>Ma</w:t>
            </w:r>
            <w:r w:rsidRPr="009270EC">
              <w:rPr>
                <w:rFonts w:eastAsia="Verdana" w:cstheme="minorHAnsi"/>
                <w:spacing w:val="1"/>
              </w:rPr>
              <w:t>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al</w:t>
            </w:r>
            <w:r w:rsidRPr="009270EC">
              <w:rPr>
                <w:rFonts w:eastAsia="Verdana" w:cstheme="minorHAnsi"/>
                <w:spacing w:val="-5"/>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spacing w:val="-1"/>
              </w:rPr>
              <w:t>Po</w:t>
            </w:r>
            <w:r w:rsidRPr="009270EC">
              <w:rPr>
                <w:rFonts w:eastAsia="Verdana" w:cstheme="minorHAnsi"/>
                <w:spacing w:val="3"/>
              </w:rPr>
              <w:t>l</w:t>
            </w:r>
            <w:r w:rsidRPr="009270EC">
              <w:rPr>
                <w:rFonts w:eastAsia="Verdana" w:cstheme="minorHAnsi"/>
              </w:rPr>
              <w:t>i</w:t>
            </w:r>
            <w:r w:rsidRPr="009270EC">
              <w:rPr>
                <w:rFonts w:eastAsia="Verdana" w:cstheme="minorHAnsi"/>
                <w:spacing w:val="-1"/>
              </w:rPr>
              <w:t xml:space="preserve"> </w:t>
            </w:r>
            <w:r w:rsidRPr="009270EC">
              <w:rPr>
                <w:rFonts w:eastAsia="Verdana" w:cstheme="minorHAnsi"/>
                <w:spacing w:val="-4"/>
              </w:rPr>
              <w:t>c</w:t>
            </w:r>
            <w:r w:rsidRPr="009270EC">
              <w:rPr>
                <w:rFonts w:eastAsia="Verdana" w:cstheme="minorHAnsi"/>
                <w:spacing w:val="3"/>
              </w:rPr>
              <w:t>l</w:t>
            </w:r>
            <w:r w:rsidRPr="009270EC">
              <w:rPr>
                <w:rFonts w:eastAsia="Verdana" w:cstheme="minorHAnsi"/>
                <w:spacing w:val="-1"/>
              </w:rPr>
              <w:t>or</w:t>
            </w:r>
            <w:r w:rsidRPr="009270EC">
              <w:rPr>
                <w:rFonts w:eastAsia="Verdana" w:cstheme="minorHAnsi"/>
                <w:spacing w:val="1"/>
              </w:rPr>
              <w:t>ur</w:t>
            </w:r>
            <w:r w:rsidRPr="009270EC">
              <w:rPr>
                <w:rFonts w:eastAsia="Verdana" w:cstheme="minorHAnsi"/>
              </w:rPr>
              <w:t>o</w:t>
            </w:r>
            <w:r w:rsidRPr="009270EC">
              <w:rPr>
                <w:rFonts w:eastAsia="Verdana" w:cstheme="minorHAnsi"/>
                <w:spacing w:val="-7"/>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V</w:t>
            </w:r>
            <w:r w:rsidRPr="009270EC">
              <w:rPr>
                <w:rFonts w:eastAsia="Verdana" w:cstheme="minorHAnsi"/>
                <w:spacing w:val="3"/>
              </w:rPr>
              <w:t>i</w:t>
            </w:r>
            <w:r w:rsidRPr="009270EC">
              <w:rPr>
                <w:rFonts w:eastAsia="Verdana" w:cstheme="minorHAnsi"/>
                <w:spacing w:val="-1"/>
              </w:rPr>
              <w:t>n</w:t>
            </w:r>
            <w:r w:rsidRPr="009270EC">
              <w:rPr>
                <w:rFonts w:eastAsia="Verdana" w:cstheme="minorHAnsi"/>
              </w:rPr>
              <w:t>i</w:t>
            </w:r>
            <w:r w:rsidRPr="009270EC">
              <w:rPr>
                <w:rFonts w:eastAsia="Verdana" w:cstheme="minorHAnsi"/>
                <w:spacing w:val="3"/>
              </w:rPr>
              <w:t>l</w:t>
            </w:r>
            <w:r w:rsidRPr="009270EC">
              <w:rPr>
                <w:rFonts w:eastAsia="Verdana" w:cstheme="minorHAnsi"/>
              </w:rPr>
              <w:t>o</w:t>
            </w:r>
            <w:r w:rsidRPr="009270EC">
              <w:rPr>
                <w:rFonts w:eastAsia="Verdana" w:cstheme="minorHAnsi"/>
                <w:spacing w:val="-6"/>
              </w:rPr>
              <w:t xml:space="preserve"> </w:t>
            </w:r>
            <w:r w:rsidRPr="009270EC">
              <w:rPr>
                <w:rFonts w:eastAsia="Verdana" w:cstheme="minorHAnsi"/>
              </w:rPr>
              <w:t>(PVC</w:t>
            </w:r>
            <w:r w:rsidRPr="009270EC">
              <w:rPr>
                <w:rFonts w:eastAsia="Verdana" w:cstheme="minorHAnsi"/>
                <w:spacing w:val="1"/>
              </w:rPr>
              <w:t>)</w:t>
            </w:r>
            <w:r w:rsidRPr="009270EC">
              <w:rPr>
                <w:rFonts w:eastAsia="Verdana" w:cstheme="minorHAnsi"/>
              </w:rPr>
              <w:t>,</w:t>
            </w:r>
            <w:r w:rsidRPr="009270EC">
              <w:rPr>
                <w:rFonts w:eastAsia="Verdana" w:cstheme="minorHAnsi"/>
                <w:spacing w:val="-8"/>
              </w:rPr>
              <w:t xml:space="preserve"> </w:t>
            </w:r>
            <w:r w:rsidRPr="009270EC">
              <w:rPr>
                <w:rFonts w:eastAsia="Verdana" w:cstheme="minorHAnsi"/>
                <w:spacing w:val="3"/>
              </w:rPr>
              <w:t>l</w:t>
            </w:r>
            <w:r w:rsidRPr="009270EC">
              <w:rPr>
                <w:rFonts w:eastAsia="Verdana" w:cstheme="minorHAnsi"/>
                <w:spacing w:val="-1"/>
              </w:rPr>
              <w:t>o</w:t>
            </w:r>
            <w:r w:rsidRPr="009270EC">
              <w:rPr>
                <w:rFonts w:eastAsia="Verdana" w:cstheme="minorHAnsi"/>
              </w:rPr>
              <w:t>s</w:t>
            </w:r>
            <w:r w:rsidRPr="009270EC">
              <w:rPr>
                <w:rFonts w:eastAsia="Verdana" w:cstheme="minorHAnsi"/>
                <w:spacing w:val="-4"/>
              </w:rPr>
              <w:t xml:space="preserve"> </w:t>
            </w:r>
            <w:r w:rsidRPr="009270EC">
              <w:rPr>
                <w:rFonts w:eastAsia="Verdana" w:cstheme="minorHAnsi"/>
                <w:spacing w:val="1"/>
              </w:rPr>
              <w:t>tub</w:t>
            </w:r>
            <w:r w:rsidRPr="009270EC">
              <w:rPr>
                <w:rFonts w:eastAsia="Verdana" w:cstheme="minorHAnsi"/>
                <w:spacing w:val="-1"/>
              </w:rPr>
              <w:t>o</w:t>
            </w:r>
            <w:r w:rsidRPr="009270EC">
              <w:rPr>
                <w:rFonts w:eastAsia="Verdana" w:cstheme="minorHAnsi"/>
              </w:rPr>
              <w:t xml:space="preserve">s </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w:t>
            </w:r>
            <w:r w:rsidRPr="009270EC">
              <w:rPr>
                <w:rFonts w:eastAsia="Verdana" w:cstheme="minorHAnsi"/>
              </w:rPr>
              <w:t>n</w:t>
            </w:r>
            <w:r w:rsidRPr="009270EC">
              <w:rPr>
                <w:rFonts w:eastAsia="Verdana" w:cstheme="minorHAnsi"/>
                <w:spacing w:val="-5"/>
              </w:rPr>
              <w:t xml:space="preserve"> </w:t>
            </w:r>
            <w:r w:rsidRPr="009270EC">
              <w:rPr>
                <w:rFonts w:eastAsia="Verdana" w:cstheme="minorHAnsi"/>
                <w:spacing w:val="2"/>
              </w:rPr>
              <w:t>t</w:t>
            </w:r>
            <w:r w:rsidRPr="009270EC">
              <w:rPr>
                <w:rFonts w:eastAsia="Verdana" w:cstheme="minorHAnsi"/>
                <w:spacing w:val="-1"/>
              </w:rPr>
              <w:t>e</w:t>
            </w:r>
            <w:r w:rsidRPr="009270EC">
              <w:rPr>
                <w:rFonts w:eastAsia="Verdana" w:cstheme="minorHAnsi"/>
                <w:spacing w:val="1"/>
              </w:rPr>
              <w:t>ne</w:t>
            </w:r>
            <w:r w:rsidRPr="009270EC">
              <w:rPr>
                <w:rFonts w:eastAsia="Verdana" w:cstheme="minorHAnsi"/>
              </w:rPr>
              <w:t>r</w:t>
            </w:r>
            <w:r w:rsidRPr="009270EC">
              <w:rPr>
                <w:rFonts w:eastAsia="Verdana" w:cstheme="minorHAnsi"/>
                <w:spacing w:val="-6"/>
              </w:rPr>
              <w:t xml:space="preserve"> </w:t>
            </w:r>
            <w:r w:rsidRPr="009270EC">
              <w:rPr>
                <w:rFonts w:eastAsia="Verdana" w:cstheme="minorHAnsi"/>
                <w:spacing w:val="2"/>
              </w:rPr>
              <w:t>l</w:t>
            </w:r>
            <w:r w:rsidRPr="009270EC">
              <w:rPr>
                <w:rFonts w:eastAsia="Verdana" w:cstheme="minorHAnsi"/>
              </w:rPr>
              <w:t>as</w:t>
            </w:r>
            <w:r w:rsidRPr="009270EC">
              <w:rPr>
                <w:rFonts w:eastAsia="Verdana" w:cstheme="minorHAnsi"/>
                <w:spacing w:val="-4"/>
              </w:rPr>
              <w:t xml:space="preserve"> </w:t>
            </w:r>
            <w:r w:rsidRPr="009270EC">
              <w:rPr>
                <w:rFonts w:eastAsia="Verdana" w:cstheme="minorHAnsi"/>
              </w:rPr>
              <w:t>s</w:t>
            </w:r>
            <w:r w:rsidRPr="009270EC">
              <w:rPr>
                <w:rFonts w:eastAsia="Verdana" w:cstheme="minorHAnsi"/>
                <w:spacing w:val="2"/>
              </w:rPr>
              <w:t>i</w:t>
            </w:r>
            <w:r w:rsidRPr="009270EC">
              <w:rPr>
                <w:rFonts w:eastAsia="Verdana" w:cstheme="minorHAnsi"/>
                <w:spacing w:val="1"/>
              </w:rPr>
              <w:t>g</w:t>
            </w:r>
            <w:r w:rsidRPr="009270EC">
              <w:rPr>
                <w:rFonts w:eastAsia="Verdana" w:cstheme="minorHAnsi"/>
                <w:spacing w:val="-1"/>
              </w:rPr>
              <w:t>u</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e</w:t>
            </w:r>
            <w:r w:rsidRPr="009270EC">
              <w:rPr>
                <w:rFonts w:eastAsia="Verdana" w:cstheme="minorHAnsi"/>
              </w:rPr>
              <w:t>s</w:t>
            </w:r>
            <w:r w:rsidRPr="009270EC">
              <w:rPr>
                <w:rFonts w:eastAsia="Verdana" w:cstheme="minorHAnsi"/>
                <w:spacing w:val="-9"/>
              </w:rPr>
              <w:t xml:space="preserve"> </w:t>
            </w:r>
            <w:r w:rsidRPr="009270EC">
              <w:rPr>
                <w:rFonts w:eastAsia="Verdana" w:cstheme="minorHAnsi"/>
              </w:rPr>
              <w:t>ca</w:t>
            </w:r>
            <w:r w:rsidRPr="009270EC">
              <w:rPr>
                <w:rFonts w:eastAsia="Verdana" w:cstheme="minorHAnsi"/>
                <w:spacing w:val="-1"/>
              </w:rPr>
              <w:t>r</w:t>
            </w:r>
            <w:r w:rsidRPr="009270EC">
              <w:rPr>
                <w:rFonts w:eastAsia="Verdana" w:cstheme="minorHAnsi"/>
                <w:spacing w:val="2"/>
              </w:rPr>
              <w:t>a</w:t>
            </w:r>
            <w:r w:rsidRPr="009270EC">
              <w:rPr>
                <w:rFonts w:eastAsia="Verdana" w:cstheme="minorHAnsi"/>
              </w:rPr>
              <w:t>ct</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3"/>
              </w:rPr>
              <w:t>í</w:t>
            </w:r>
            <w:r w:rsidRPr="009270EC">
              <w:rPr>
                <w:rFonts w:eastAsia="Verdana" w:cstheme="minorHAnsi"/>
              </w:rPr>
              <w:t>st</w:t>
            </w:r>
            <w:r w:rsidRPr="009270EC">
              <w:rPr>
                <w:rFonts w:eastAsia="Verdana" w:cstheme="minorHAnsi"/>
                <w:spacing w:val="3"/>
              </w:rPr>
              <w:t>i</w:t>
            </w:r>
            <w:r w:rsidRPr="009270EC">
              <w:rPr>
                <w:rFonts w:eastAsia="Verdana" w:cstheme="minorHAnsi"/>
              </w:rPr>
              <w:t>ca</w:t>
            </w:r>
            <w:r w:rsidRPr="009270EC">
              <w:rPr>
                <w:rFonts w:eastAsia="Verdana" w:cstheme="minorHAnsi"/>
                <w:spacing w:val="-1"/>
              </w:rPr>
              <w:t>s</w:t>
            </w:r>
            <w:r w:rsidRPr="009270EC">
              <w:rPr>
                <w:rFonts w:eastAsia="Verdana" w:cstheme="minorHAnsi"/>
              </w:rPr>
              <w:t xml:space="preserve">:  </w:t>
            </w:r>
          </w:p>
          <w:p w14:paraId="4CBED3BF" w14:textId="77777777" w:rsidR="0073701C" w:rsidRPr="009270EC" w:rsidRDefault="0073701C" w:rsidP="0073701C">
            <w:pPr>
              <w:spacing w:line="220" w:lineRule="exact"/>
              <w:rPr>
                <w:rFonts w:eastAsia="Verdana" w:cstheme="minorHAnsi"/>
              </w:rPr>
            </w:pPr>
            <w:r w:rsidRPr="009270EC">
              <w:rPr>
                <w:rFonts w:eastAsia="Verdana" w:cstheme="minorHAnsi"/>
              </w:rPr>
              <w:t>S</w:t>
            </w:r>
            <w:r w:rsidRPr="009270EC">
              <w:rPr>
                <w:rFonts w:eastAsia="Verdana" w:cstheme="minorHAnsi"/>
                <w:spacing w:val="2"/>
              </w:rPr>
              <w:t>u</w:t>
            </w:r>
            <w:r w:rsidRPr="009270EC">
              <w:rPr>
                <w:rFonts w:eastAsia="Verdana" w:cstheme="minorHAnsi"/>
                <w:spacing w:val="1"/>
              </w:rPr>
              <w:t>p</w:t>
            </w:r>
            <w:r w:rsidRPr="009270EC">
              <w:rPr>
                <w:rFonts w:eastAsia="Verdana" w:cstheme="minorHAnsi"/>
                <w:spacing w:val="-1"/>
              </w:rPr>
              <w:t>er</w:t>
            </w:r>
            <w:r w:rsidRPr="009270EC">
              <w:rPr>
                <w:rFonts w:eastAsia="Verdana" w:cstheme="minorHAnsi"/>
              </w:rPr>
              <w:t>f</w:t>
            </w:r>
            <w:r w:rsidRPr="009270EC">
              <w:rPr>
                <w:rFonts w:eastAsia="Verdana" w:cstheme="minorHAnsi"/>
                <w:spacing w:val="2"/>
              </w:rPr>
              <w:t>i</w:t>
            </w:r>
            <w:r w:rsidRPr="009270EC">
              <w:rPr>
                <w:rFonts w:eastAsia="Verdana" w:cstheme="minorHAnsi"/>
              </w:rPr>
              <w:t>c</w:t>
            </w:r>
            <w:r w:rsidRPr="009270EC">
              <w:rPr>
                <w:rFonts w:eastAsia="Verdana" w:cstheme="minorHAnsi"/>
                <w:spacing w:val="2"/>
              </w:rPr>
              <w:t>i</w:t>
            </w:r>
            <w:r w:rsidRPr="009270EC">
              <w:rPr>
                <w:rFonts w:eastAsia="Verdana" w:cstheme="minorHAnsi"/>
              </w:rPr>
              <w:t>e</w:t>
            </w:r>
            <w:r w:rsidRPr="009270EC">
              <w:rPr>
                <w:rFonts w:eastAsia="Verdana" w:cstheme="minorHAnsi"/>
                <w:spacing w:val="14"/>
              </w:rPr>
              <w:t xml:space="preserve"> </w:t>
            </w:r>
            <w:r w:rsidRPr="009270EC">
              <w:rPr>
                <w:rFonts w:eastAsia="Verdana" w:cstheme="minorHAnsi"/>
                <w:spacing w:val="-1"/>
              </w:rPr>
              <w:t>e</w:t>
            </w:r>
            <w:r w:rsidRPr="009270EC">
              <w:rPr>
                <w:rFonts w:eastAsia="Verdana" w:cstheme="minorHAnsi"/>
              </w:rPr>
              <w:t>x</w:t>
            </w:r>
            <w:r w:rsidRPr="009270EC">
              <w:rPr>
                <w:rFonts w:eastAsia="Verdana" w:cstheme="minorHAnsi"/>
                <w:spacing w:val="3"/>
              </w:rPr>
              <w:t>t</w:t>
            </w:r>
            <w:r w:rsidRPr="009270EC">
              <w:rPr>
                <w:rFonts w:eastAsia="Verdana" w:cstheme="minorHAnsi"/>
                <w:spacing w:val="-1"/>
              </w:rPr>
              <w:t>er</w:t>
            </w:r>
            <w:r w:rsidRPr="009270EC">
              <w:rPr>
                <w:rFonts w:eastAsia="Verdana" w:cstheme="minorHAnsi"/>
                <w:spacing w:val="1"/>
              </w:rPr>
              <w:t>n</w:t>
            </w:r>
            <w:r w:rsidRPr="009270EC">
              <w:rPr>
                <w:rFonts w:eastAsia="Verdana" w:cstheme="minorHAnsi"/>
              </w:rPr>
              <w:t>a</w:t>
            </w:r>
            <w:r w:rsidRPr="009270EC">
              <w:rPr>
                <w:rFonts w:eastAsia="Verdana" w:cstheme="minorHAnsi"/>
                <w:spacing w:val="20"/>
              </w:rPr>
              <w:t xml:space="preserve"> </w:t>
            </w:r>
            <w:r w:rsidRPr="009270EC">
              <w:rPr>
                <w:rFonts w:eastAsia="Verdana" w:cstheme="minorHAnsi"/>
              </w:rPr>
              <w:t>e</w:t>
            </w:r>
            <w:r w:rsidRPr="009270EC">
              <w:rPr>
                <w:rFonts w:eastAsia="Verdana" w:cstheme="minorHAnsi"/>
                <w:spacing w:val="23"/>
              </w:rPr>
              <w:t xml:space="preserve"> </w:t>
            </w:r>
            <w:r w:rsidRPr="009270EC">
              <w:rPr>
                <w:rFonts w:eastAsia="Verdana" w:cstheme="minorHAnsi"/>
                <w:spacing w:val="3"/>
              </w:rPr>
              <w:t>i</w:t>
            </w:r>
            <w:r w:rsidRPr="009270EC">
              <w:rPr>
                <w:rFonts w:eastAsia="Verdana" w:cstheme="minorHAnsi"/>
                <w:spacing w:val="1"/>
              </w:rPr>
              <w:t>n</w:t>
            </w:r>
            <w:r w:rsidRPr="009270EC">
              <w:rPr>
                <w:rFonts w:eastAsia="Verdana" w:cstheme="minorHAnsi"/>
                <w:spacing w:val="-2"/>
              </w:rPr>
              <w:t>t</w:t>
            </w:r>
            <w:r w:rsidRPr="009270EC">
              <w:rPr>
                <w:rFonts w:eastAsia="Verdana" w:cstheme="minorHAnsi"/>
                <w:spacing w:val="-1"/>
              </w:rPr>
              <w:t>er</w:t>
            </w:r>
            <w:r w:rsidRPr="009270EC">
              <w:rPr>
                <w:rFonts w:eastAsia="Verdana" w:cstheme="minorHAnsi"/>
                <w:spacing w:val="1"/>
              </w:rPr>
              <w:t>n</w:t>
            </w:r>
            <w:r w:rsidRPr="009270EC">
              <w:rPr>
                <w:rFonts w:eastAsia="Verdana" w:cstheme="minorHAnsi"/>
              </w:rPr>
              <w:t>a</w:t>
            </w:r>
            <w:r w:rsidRPr="009270EC">
              <w:rPr>
                <w:rFonts w:eastAsia="Verdana" w:cstheme="minorHAnsi"/>
                <w:spacing w:val="19"/>
              </w:rPr>
              <w:t xml:space="preserve"> </w:t>
            </w:r>
            <w:r w:rsidRPr="009270EC">
              <w:rPr>
                <w:rFonts w:eastAsia="Verdana" w:cstheme="minorHAnsi"/>
                <w:spacing w:val="3"/>
              </w:rPr>
              <w:t>li</w:t>
            </w:r>
            <w:r w:rsidRPr="009270EC">
              <w:rPr>
                <w:rFonts w:eastAsia="Verdana" w:cstheme="minorHAnsi"/>
              </w:rPr>
              <w:t>sas</w:t>
            </w:r>
            <w:r w:rsidRPr="009270EC">
              <w:rPr>
                <w:rFonts w:eastAsia="Verdana" w:cstheme="minorHAnsi"/>
                <w:spacing w:val="21"/>
              </w:rPr>
              <w:t xml:space="preserve"> </w:t>
            </w:r>
            <w:r w:rsidRPr="009270EC">
              <w:rPr>
                <w:rFonts w:eastAsia="Verdana" w:cstheme="minorHAnsi"/>
              </w:rPr>
              <w:t>y</w:t>
            </w:r>
            <w:r w:rsidRPr="009270EC">
              <w:rPr>
                <w:rFonts w:eastAsia="Verdana" w:cstheme="minorHAnsi"/>
                <w:spacing w:val="24"/>
              </w:rPr>
              <w:t xml:space="preserve"> </w:t>
            </w:r>
            <w:r w:rsidRPr="009270EC">
              <w:rPr>
                <w:rFonts w:eastAsia="Verdana" w:cstheme="minorHAnsi"/>
                <w:spacing w:val="1"/>
              </w:rPr>
              <w:t>e</w:t>
            </w:r>
            <w:r w:rsidRPr="009270EC">
              <w:rPr>
                <w:rFonts w:eastAsia="Verdana" w:cstheme="minorHAnsi"/>
              </w:rPr>
              <w:t>star</w:t>
            </w:r>
            <w:r w:rsidRPr="009270EC">
              <w:rPr>
                <w:rFonts w:eastAsia="Verdana" w:cstheme="minorHAnsi"/>
                <w:spacing w:val="20"/>
              </w:rPr>
              <w:t xml:space="preserve"> </w:t>
            </w:r>
            <w:r w:rsidRPr="009270EC">
              <w:rPr>
                <w:rFonts w:eastAsia="Verdana" w:cstheme="minorHAnsi"/>
                <w:spacing w:val="3"/>
              </w:rPr>
              <w:t>li</w:t>
            </w:r>
            <w:r w:rsidRPr="009270EC">
              <w:rPr>
                <w:rFonts w:eastAsia="Verdana" w:cstheme="minorHAnsi"/>
                <w:spacing w:val="1"/>
              </w:rPr>
              <w:t>b</w:t>
            </w:r>
            <w:r w:rsidRPr="009270EC">
              <w:rPr>
                <w:rFonts w:eastAsia="Verdana" w:cstheme="minorHAnsi"/>
                <w:spacing w:val="-1"/>
              </w:rPr>
              <w:t>re</w:t>
            </w:r>
            <w:r w:rsidRPr="009270EC">
              <w:rPr>
                <w:rFonts w:eastAsia="Verdana" w:cstheme="minorHAnsi"/>
              </w:rPr>
              <w:t>s</w:t>
            </w:r>
          </w:p>
          <w:p w14:paraId="4FCE130A" w14:textId="77777777" w:rsidR="0073701C" w:rsidRPr="009270EC" w:rsidRDefault="0073701C" w:rsidP="0073701C">
            <w:pPr>
              <w:spacing w:before="16" w:line="258" w:lineRule="auto"/>
              <w:ind w:right="70"/>
              <w:rPr>
                <w:rFonts w:eastAsia="Verdana" w:cstheme="minorHAnsi"/>
              </w:rPr>
            </w:pPr>
            <w:r w:rsidRPr="009270EC">
              <w:rPr>
                <w:rFonts w:eastAsia="Verdana" w:cstheme="minorHAnsi"/>
                <w:spacing w:val="1"/>
              </w:rPr>
              <w:t>d</w:t>
            </w:r>
            <w:r w:rsidRPr="009270EC">
              <w:rPr>
                <w:rFonts w:eastAsia="Verdana" w:cstheme="minorHAnsi"/>
              </w:rPr>
              <w:t>e</w:t>
            </w:r>
            <w:r w:rsidRPr="009270EC">
              <w:rPr>
                <w:rFonts w:eastAsia="Verdana" w:cstheme="minorHAnsi"/>
                <w:spacing w:val="-13"/>
              </w:rPr>
              <w:t xml:space="preserve"> </w:t>
            </w:r>
            <w:r w:rsidRPr="009270EC">
              <w:rPr>
                <w:rFonts w:eastAsia="Verdana" w:cstheme="minorHAnsi"/>
                <w:spacing w:val="1"/>
              </w:rPr>
              <w:t>g</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t</w:t>
            </w:r>
            <w:r w:rsidRPr="009270EC">
              <w:rPr>
                <w:rFonts w:eastAsia="Verdana" w:cstheme="minorHAnsi"/>
              </w:rPr>
              <w:t>as,</w:t>
            </w:r>
            <w:r w:rsidRPr="009270EC">
              <w:rPr>
                <w:rFonts w:eastAsia="Verdana" w:cstheme="minorHAnsi"/>
                <w:spacing w:val="-19"/>
              </w:rPr>
              <w:t xml:space="preserve"> </w:t>
            </w:r>
            <w:r w:rsidRPr="009270EC">
              <w:rPr>
                <w:rFonts w:eastAsia="Verdana" w:cstheme="minorHAnsi"/>
              </w:rPr>
              <w:t>f</w:t>
            </w:r>
            <w:r w:rsidRPr="009270EC">
              <w:rPr>
                <w:rFonts w:eastAsia="Verdana" w:cstheme="minorHAnsi"/>
                <w:spacing w:val="2"/>
              </w:rPr>
              <w:t>i</w:t>
            </w:r>
            <w:r w:rsidRPr="009270EC">
              <w:rPr>
                <w:rFonts w:eastAsia="Verdana" w:cstheme="minorHAnsi"/>
              </w:rPr>
              <w:t>sura</w:t>
            </w:r>
            <w:r w:rsidRPr="009270EC">
              <w:rPr>
                <w:rFonts w:eastAsia="Verdana" w:cstheme="minorHAnsi"/>
                <w:spacing w:val="2"/>
              </w:rPr>
              <w:t>s</w:t>
            </w:r>
            <w:r w:rsidRPr="009270EC">
              <w:rPr>
                <w:rFonts w:eastAsia="Verdana" w:cstheme="minorHAnsi"/>
              </w:rPr>
              <w:t>,</w:t>
            </w:r>
            <w:r w:rsidRPr="009270EC">
              <w:rPr>
                <w:rFonts w:eastAsia="Verdana" w:cstheme="minorHAnsi"/>
                <w:spacing w:val="-18"/>
              </w:rPr>
              <w:t xml:space="preserve"> </w:t>
            </w:r>
            <w:r w:rsidRPr="009270EC">
              <w:rPr>
                <w:rFonts w:eastAsia="Verdana" w:cstheme="minorHAnsi"/>
                <w:spacing w:val="-1"/>
              </w:rPr>
              <w:t>o</w:t>
            </w:r>
            <w:r w:rsidRPr="009270EC">
              <w:rPr>
                <w:rFonts w:eastAsia="Verdana" w:cstheme="minorHAnsi"/>
                <w:spacing w:val="1"/>
              </w:rPr>
              <w:t>nd</w:t>
            </w:r>
            <w:r w:rsidRPr="009270EC">
              <w:rPr>
                <w:rFonts w:eastAsia="Verdana" w:cstheme="minorHAnsi"/>
                <w:spacing w:val="3"/>
              </w:rPr>
              <w:t>ul</w:t>
            </w:r>
            <w:r w:rsidRPr="009270EC">
              <w:rPr>
                <w:rFonts w:eastAsia="Verdana" w:cstheme="minorHAnsi"/>
              </w:rPr>
              <w:t>a</w:t>
            </w:r>
            <w:r w:rsidRPr="009270EC">
              <w:rPr>
                <w:rFonts w:eastAsia="Verdana" w:cstheme="minorHAnsi"/>
                <w:spacing w:val="-3"/>
              </w:rPr>
              <w:t>c</w:t>
            </w:r>
            <w:r w:rsidRPr="009270EC">
              <w:rPr>
                <w:rFonts w:eastAsia="Verdana" w:cstheme="minorHAnsi"/>
                <w:spacing w:val="3"/>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s</w:t>
            </w:r>
            <w:r w:rsidRPr="009270EC">
              <w:rPr>
                <w:rFonts w:eastAsia="Verdana" w:cstheme="minorHAnsi"/>
                <w:spacing w:val="-24"/>
              </w:rPr>
              <w:t xml:space="preserve"> </w:t>
            </w:r>
            <w:r w:rsidRPr="009270EC">
              <w:rPr>
                <w:rFonts w:eastAsia="Verdana" w:cstheme="minorHAnsi"/>
              </w:rPr>
              <w:t>y</w:t>
            </w:r>
            <w:r w:rsidRPr="009270EC">
              <w:rPr>
                <w:rFonts w:eastAsia="Verdana" w:cstheme="minorHAnsi"/>
                <w:spacing w:val="-11"/>
              </w:rPr>
              <w:t xml:space="preserve"> </w:t>
            </w:r>
            <w:r w:rsidRPr="009270EC">
              <w:rPr>
                <w:rFonts w:eastAsia="Verdana" w:cstheme="minorHAnsi"/>
                <w:spacing w:val="-1"/>
              </w:rPr>
              <w:t>o</w:t>
            </w:r>
            <w:r w:rsidRPr="009270EC">
              <w:rPr>
                <w:rFonts w:eastAsia="Verdana" w:cstheme="minorHAnsi"/>
                <w:spacing w:val="3"/>
              </w:rPr>
              <w:t>t</w:t>
            </w:r>
            <w:r w:rsidRPr="009270EC">
              <w:rPr>
                <w:rFonts w:eastAsia="Verdana" w:cstheme="minorHAnsi"/>
                <w:spacing w:val="-1"/>
              </w:rPr>
              <w:t>r</w:t>
            </w:r>
            <w:r w:rsidRPr="009270EC">
              <w:rPr>
                <w:rFonts w:eastAsia="Verdana" w:cstheme="minorHAnsi"/>
                <w:spacing w:val="1"/>
              </w:rPr>
              <w:t>o</w:t>
            </w:r>
            <w:r w:rsidRPr="009270EC">
              <w:rPr>
                <w:rFonts w:eastAsia="Verdana" w:cstheme="minorHAnsi"/>
              </w:rPr>
              <w:t>s</w:t>
            </w:r>
            <w:r w:rsidRPr="009270EC">
              <w:rPr>
                <w:rFonts w:eastAsia="Verdana" w:cstheme="minorHAnsi"/>
                <w:spacing w:val="-16"/>
              </w:rPr>
              <w:t xml:space="preserve"> </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2"/>
              </w:rPr>
              <w:t>f</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rPr>
              <w:t xml:space="preserve">s </w:t>
            </w:r>
            <w:r w:rsidRPr="009270EC">
              <w:rPr>
                <w:rFonts w:eastAsia="Verdana" w:cstheme="minorHAnsi"/>
                <w:spacing w:val="1"/>
              </w:rPr>
              <w:t>qu</w:t>
            </w:r>
            <w:r w:rsidRPr="009270EC">
              <w:rPr>
                <w:rFonts w:eastAsia="Verdana" w:cstheme="minorHAnsi"/>
              </w:rPr>
              <w:t>e</w:t>
            </w:r>
            <w:r w:rsidRPr="009270EC">
              <w:rPr>
                <w:rFonts w:eastAsia="Verdana" w:cstheme="minorHAnsi"/>
                <w:spacing w:val="-5"/>
              </w:rPr>
              <w:t xml:space="preserve"> </w:t>
            </w:r>
            <w:r w:rsidRPr="009270EC">
              <w:rPr>
                <w:rFonts w:eastAsia="Verdana" w:cstheme="minorHAnsi"/>
              </w:rPr>
              <w:t>a</w:t>
            </w:r>
            <w:r w:rsidRPr="009270EC">
              <w:rPr>
                <w:rFonts w:eastAsia="Verdana" w:cstheme="minorHAnsi"/>
                <w:spacing w:val="3"/>
              </w:rPr>
              <w:t>l</w:t>
            </w:r>
            <w:r w:rsidRPr="009270EC">
              <w:rPr>
                <w:rFonts w:eastAsia="Verdana" w:cstheme="minorHAnsi"/>
                <w:spacing w:val="1"/>
              </w:rPr>
              <w:t>t</w:t>
            </w:r>
            <w:r w:rsidRPr="009270EC">
              <w:rPr>
                <w:rFonts w:eastAsia="Verdana" w:cstheme="minorHAnsi"/>
                <w:spacing w:val="-1"/>
              </w:rPr>
              <w:t>ere</w:t>
            </w:r>
            <w:r w:rsidRPr="009270EC">
              <w:rPr>
                <w:rFonts w:eastAsia="Verdana" w:cstheme="minorHAnsi"/>
              </w:rPr>
              <w:t>n</w:t>
            </w:r>
            <w:r w:rsidRPr="009270EC">
              <w:rPr>
                <w:rFonts w:eastAsia="Verdana" w:cstheme="minorHAnsi"/>
                <w:spacing w:val="-4"/>
              </w:rPr>
              <w:t xml:space="preserve"> </w:t>
            </w:r>
            <w:r w:rsidRPr="009270EC">
              <w:rPr>
                <w:rFonts w:eastAsia="Verdana" w:cstheme="minorHAnsi"/>
              </w:rPr>
              <w:t>su</w:t>
            </w:r>
            <w:r w:rsidRPr="009270EC">
              <w:rPr>
                <w:rFonts w:eastAsia="Verdana" w:cstheme="minorHAnsi"/>
                <w:spacing w:val="-2"/>
              </w:rPr>
              <w:t xml:space="preserve"> </w:t>
            </w:r>
            <w:r w:rsidRPr="009270EC">
              <w:rPr>
                <w:rFonts w:eastAsia="Verdana" w:cstheme="minorHAnsi"/>
              </w:rPr>
              <w:t>ca</w:t>
            </w:r>
            <w:r w:rsidRPr="009270EC">
              <w:rPr>
                <w:rFonts w:eastAsia="Verdana" w:cstheme="minorHAnsi"/>
                <w:spacing w:val="3"/>
              </w:rPr>
              <w:t>li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sidRPr="009270EC">
              <w:rPr>
                <w:rFonts w:eastAsia="Verdana" w:cstheme="minorHAnsi"/>
              </w:rPr>
              <w:t>.</w:t>
            </w:r>
          </w:p>
          <w:p w14:paraId="2FBD3981" w14:textId="77777777" w:rsidR="0073701C" w:rsidRPr="009270EC" w:rsidRDefault="0073701C" w:rsidP="0073701C">
            <w:pPr>
              <w:spacing w:before="2"/>
              <w:rPr>
                <w:rFonts w:eastAsia="Verdana" w:cstheme="minorHAnsi"/>
              </w:rPr>
            </w:pPr>
            <w:r w:rsidRPr="009270EC">
              <w:rPr>
                <w:rFonts w:eastAsia="Verdana" w:cstheme="minorHAnsi"/>
              </w:rPr>
              <w:t>L</w:t>
            </w:r>
            <w:r w:rsidRPr="009270EC">
              <w:rPr>
                <w:rFonts w:eastAsia="Verdana" w:cstheme="minorHAnsi"/>
                <w:spacing w:val="-1"/>
              </w:rPr>
              <w:t>o</w:t>
            </w:r>
            <w:r w:rsidRPr="009270EC">
              <w:rPr>
                <w:rFonts w:eastAsia="Verdana" w:cstheme="minorHAnsi"/>
              </w:rPr>
              <w:t>s</w:t>
            </w:r>
            <w:r w:rsidRPr="009270EC">
              <w:rPr>
                <w:rFonts w:eastAsia="Verdana" w:cstheme="minorHAnsi"/>
                <w:spacing w:val="-1"/>
              </w:rPr>
              <w:t xml:space="preserve"> </w:t>
            </w:r>
            <w:r w:rsidRPr="009270EC">
              <w:rPr>
                <w:rFonts w:eastAsia="Verdana" w:cstheme="minorHAnsi"/>
              </w:rPr>
              <w:t>t</w:t>
            </w:r>
            <w:r w:rsidRPr="009270EC">
              <w:rPr>
                <w:rFonts w:eastAsia="Verdana" w:cstheme="minorHAnsi"/>
                <w:spacing w:val="1"/>
              </w:rPr>
              <w:t>ub</w:t>
            </w:r>
            <w:r w:rsidRPr="009270EC">
              <w:rPr>
                <w:rFonts w:eastAsia="Verdana" w:cstheme="minorHAnsi"/>
                <w:spacing w:val="-1"/>
              </w:rPr>
              <w:t>o</w:t>
            </w:r>
            <w:r w:rsidRPr="009270EC">
              <w:rPr>
                <w:rFonts w:eastAsia="Verdana" w:cstheme="minorHAnsi"/>
              </w:rPr>
              <w:t>s</w:t>
            </w:r>
            <w:r w:rsidRPr="009270EC">
              <w:rPr>
                <w:rFonts w:eastAsia="Verdana" w:cstheme="minorHAnsi"/>
                <w:spacing w:val="-7"/>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3"/>
              </w:rPr>
              <w:t>b</w:t>
            </w:r>
            <w:r w:rsidRPr="009270EC">
              <w:rPr>
                <w:rFonts w:eastAsia="Verdana" w:cstheme="minorHAnsi"/>
                <w:spacing w:val="-1"/>
              </w:rPr>
              <w:t>er</w:t>
            </w:r>
            <w:r w:rsidRPr="009270EC">
              <w:rPr>
                <w:rFonts w:eastAsia="Verdana" w:cstheme="minorHAnsi"/>
              </w:rPr>
              <w:t>án</w:t>
            </w:r>
            <w:r w:rsidRPr="009270EC">
              <w:rPr>
                <w:rFonts w:eastAsia="Verdana" w:cstheme="minorHAnsi"/>
                <w:spacing w:val="-5"/>
              </w:rPr>
              <w:t xml:space="preserve"> </w:t>
            </w:r>
            <w:r w:rsidRPr="009270EC">
              <w:rPr>
                <w:rFonts w:eastAsia="Verdana" w:cstheme="minorHAnsi"/>
              </w:rPr>
              <w:t>ser</w:t>
            </w:r>
            <w:r w:rsidRPr="009270EC">
              <w:rPr>
                <w:rFonts w:eastAsia="Verdana" w:cstheme="minorHAnsi"/>
                <w:spacing w:val="-4"/>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3"/>
              </w:rPr>
              <w:t>l</w:t>
            </w:r>
            <w:r w:rsidRPr="009270EC">
              <w:rPr>
                <w:rFonts w:eastAsia="Verdana" w:cstheme="minorHAnsi"/>
                <w:spacing w:val="-1"/>
              </w:rPr>
              <w:t>o</w:t>
            </w:r>
            <w:r w:rsidRPr="009270EC">
              <w:rPr>
                <w:rFonts w:eastAsia="Verdana" w:cstheme="minorHAnsi"/>
              </w:rPr>
              <w:t>r</w:t>
            </w:r>
            <w:r w:rsidRPr="009270EC">
              <w:rPr>
                <w:rFonts w:eastAsia="Verdana" w:cstheme="minorHAnsi"/>
                <w:spacing w:val="-6"/>
              </w:rPr>
              <w:t xml:space="preserve"> </w:t>
            </w:r>
            <w:r w:rsidRPr="009270EC">
              <w:rPr>
                <w:rFonts w:eastAsia="Verdana" w:cstheme="minorHAnsi"/>
              </w:rPr>
              <w:t>u</w:t>
            </w:r>
            <w:r w:rsidRPr="009270EC">
              <w:rPr>
                <w:rFonts w:eastAsia="Verdana" w:cstheme="minorHAnsi"/>
                <w:spacing w:val="2"/>
              </w:rPr>
              <w:t>n</w:t>
            </w:r>
            <w:r w:rsidRPr="009270EC">
              <w:rPr>
                <w:rFonts w:eastAsia="Verdana" w:cstheme="minorHAnsi"/>
                <w:spacing w:val="6"/>
              </w:rPr>
              <w:t>i</w:t>
            </w:r>
            <w:r w:rsidRPr="009270EC">
              <w:rPr>
                <w:rFonts w:eastAsia="Verdana" w:cstheme="minorHAnsi"/>
              </w:rPr>
              <w:t>f</w:t>
            </w:r>
            <w:r w:rsidRPr="009270EC">
              <w:rPr>
                <w:rFonts w:eastAsia="Verdana" w:cstheme="minorHAnsi"/>
                <w:spacing w:val="-1"/>
              </w:rPr>
              <w:t>or</w:t>
            </w:r>
            <w:r w:rsidRPr="009270EC">
              <w:rPr>
                <w:rFonts w:eastAsia="Verdana" w:cstheme="minorHAnsi"/>
                <w:spacing w:val="3"/>
              </w:rPr>
              <w:t>m</w:t>
            </w:r>
            <w:r w:rsidRPr="009270EC">
              <w:rPr>
                <w:rFonts w:eastAsia="Verdana" w:cstheme="minorHAnsi"/>
                <w:spacing w:val="-1"/>
              </w:rPr>
              <w:t>e</w:t>
            </w:r>
            <w:r w:rsidRPr="009270EC">
              <w:rPr>
                <w:rFonts w:eastAsia="Verdana" w:cstheme="minorHAnsi"/>
              </w:rPr>
              <w:t>.</w:t>
            </w:r>
          </w:p>
          <w:p w14:paraId="0953DFA9" w14:textId="77777777" w:rsidR="0073701C" w:rsidRPr="009270EC" w:rsidRDefault="0073701C" w:rsidP="0073701C">
            <w:pPr>
              <w:spacing w:before="2"/>
              <w:ind w:left="462"/>
              <w:rPr>
                <w:rFonts w:eastAsia="Verdana" w:cstheme="minorHAnsi"/>
              </w:rPr>
            </w:pPr>
          </w:p>
          <w:p w14:paraId="71B8090B" w14:textId="77777777" w:rsidR="0073701C" w:rsidRPr="009270EC" w:rsidRDefault="0073701C" w:rsidP="0073701C">
            <w:pPr>
              <w:tabs>
                <w:tab w:val="left" w:pos="820"/>
              </w:tabs>
              <w:spacing w:before="16" w:line="258" w:lineRule="auto"/>
              <w:ind w:right="69"/>
              <w:jc w:val="both"/>
              <w:rPr>
                <w:rFonts w:eastAsia="Verdana" w:cstheme="minorHAnsi"/>
              </w:rPr>
            </w:pPr>
            <w:r w:rsidRPr="009270EC">
              <w:rPr>
                <w:rFonts w:eastAsia="Verdana" w:cstheme="minorHAnsi"/>
              </w:rPr>
              <w:t>L</w:t>
            </w:r>
            <w:r w:rsidRPr="009270EC">
              <w:rPr>
                <w:rFonts w:eastAsia="Verdana" w:cstheme="minorHAnsi"/>
                <w:spacing w:val="-1"/>
              </w:rPr>
              <w:t>o</w:t>
            </w:r>
            <w:r w:rsidRPr="009270EC">
              <w:rPr>
                <w:rFonts w:eastAsia="Verdana" w:cstheme="minorHAnsi"/>
              </w:rPr>
              <w:t>s</w:t>
            </w:r>
            <w:r w:rsidRPr="009270EC">
              <w:rPr>
                <w:rFonts w:eastAsia="Verdana" w:cstheme="minorHAnsi"/>
                <w:spacing w:val="-12"/>
              </w:rPr>
              <w:t xml:space="preserve"> </w:t>
            </w:r>
            <w:r w:rsidRPr="009270EC">
              <w:rPr>
                <w:rFonts w:eastAsia="Verdana" w:cstheme="minorHAnsi"/>
                <w:spacing w:val="1"/>
              </w:rPr>
              <w:t>tub</w:t>
            </w:r>
            <w:r w:rsidRPr="009270EC">
              <w:rPr>
                <w:rFonts w:eastAsia="Verdana" w:cstheme="minorHAnsi"/>
                <w:spacing w:val="-1"/>
              </w:rPr>
              <w:t>o</w:t>
            </w:r>
            <w:r w:rsidRPr="009270EC">
              <w:rPr>
                <w:rFonts w:eastAsia="Verdana" w:cstheme="minorHAnsi"/>
              </w:rPr>
              <w:t>s</w:t>
            </w:r>
            <w:r w:rsidRPr="009270EC">
              <w:rPr>
                <w:rFonts w:eastAsia="Verdana" w:cstheme="minorHAnsi"/>
                <w:spacing w:val="-17"/>
              </w:rPr>
              <w:t xml:space="preserve"> </w:t>
            </w:r>
            <w:r w:rsidRPr="009270EC">
              <w:rPr>
                <w:rFonts w:eastAsia="Verdana" w:cstheme="minorHAnsi"/>
                <w:spacing w:val="3"/>
              </w:rPr>
              <w:t>p</w:t>
            </w:r>
            <w:r w:rsidRPr="009270EC">
              <w:rPr>
                <w:rFonts w:eastAsia="Verdana" w:cstheme="minorHAnsi"/>
                <w:spacing w:val="1"/>
              </w:rPr>
              <w:t>r</w:t>
            </w:r>
            <w:r w:rsidRPr="009270EC">
              <w:rPr>
                <w:rFonts w:eastAsia="Verdana" w:cstheme="minorHAnsi"/>
                <w:spacing w:val="-1"/>
              </w:rPr>
              <w:t>o</w:t>
            </w:r>
            <w:r w:rsidRPr="009270EC">
              <w:rPr>
                <w:rFonts w:eastAsia="Verdana" w:cstheme="minorHAnsi"/>
                <w:spacing w:val="2"/>
              </w:rPr>
              <w:t>c</w:t>
            </w:r>
            <w:r w:rsidRPr="009270EC">
              <w:rPr>
                <w:rFonts w:eastAsia="Verdana" w:cstheme="minorHAnsi"/>
                <w:spacing w:val="-1"/>
              </w:rPr>
              <w:t>e</w:t>
            </w:r>
            <w:r w:rsidRPr="009270EC">
              <w:rPr>
                <w:rFonts w:eastAsia="Verdana" w:cstheme="minorHAnsi"/>
                <w:spacing w:val="1"/>
              </w:rPr>
              <w:t>de</w:t>
            </w:r>
            <w:r w:rsidRPr="009270EC">
              <w:rPr>
                <w:rFonts w:eastAsia="Verdana" w:cstheme="minorHAnsi"/>
                <w:spacing w:val="-1"/>
              </w:rPr>
              <w:t>r</w:t>
            </w:r>
            <w:r w:rsidRPr="009270EC">
              <w:rPr>
                <w:rFonts w:eastAsia="Verdana" w:cstheme="minorHAnsi"/>
              </w:rPr>
              <w:t>án</w:t>
            </w:r>
            <w:r w:rsidRPr="009270EC">
              <w:rPr>
                <w:rFonts w:eastAsia="Verdana" w:cstheme="minorHAnsi"/>
                <w:spacing w:val="-20"/>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1"/>
              </w:rPr>
              <w:t xml:space="preserve"> </w:t>
            </w:r>
            <w:r w:rsidRPr="009270EC">
              <w:rPr>
                <w:rFonts w:eastAsia="Verdana" w:cstheme="minorHAnsi"/>
              </w:rPr>
              <w:t>fábr</w:t>
            </w:r>
            <w:r w:rsidRPr="009270EC">
              <w:rPr>
                <w:rFonts w:eastAsia="Verdana" w:cstheme="minorHAnsi"/>
                <w:spacing w:val="3"/>
              </w:rPr>
              <w:t>i</w:t>
            </w:r>
            <w:r w:rsidRPr="009270EC">
              <w:rPr>
                <w:rFonts w:eastAsia="Verdana" w:cstheme="minorHAnsi"/>
              </w:rPr>
              <w:t>ca</w:t>
            </w:r>
            <w:r w:rsidRPr="009270EC">
              <w:rPr>
                <w:rFonts w:eastAsia="Verdana" w:cstheme="minorHAnsi"/>
                <w:spacing w:val="-17"/>
              </w:rPr>
              <w:t xml:space="preserve"> </w:t>
            </w:r>
            <w:r w:rsidRPr="009270EC">
              <w:rPr>
                <w:rFonts w:eastAsia="Verdana" w:cstheme="minorHAnsi"/>
                <w:spacing w:val="1"/>
              </w:rPr>
              <w:t>po</w:t>
            </w:r>
            <w:r w:rsidRPr="009270EC">
              <w:rPr>
                <w:rFonts w:eastAsia="Verdana" w:cstheme="minorHAnsi"/>
              </w:rPr>
              <w:t>r</w:t>
            </w:r>
            <w:r w:rsidRPr="009270EC">
              <w:rPr>
                <w:rFonts w:eastAsia="Verdana" w:cstheme="minorHAnsi"/>
                <w:spacing w:val="-14"/>
              </w:rPr>
              <w:t xml:space="preserve"> </w:t>
            </w:r>
            <w:r w:rsidRPr="009270EC">
              <w:rPr>
                <w:rFonts w:eastAsia="Verdana" w:cstheme="minorHAnsi"/>
                <w:spacing w:val="3"/>
              </w:rPr>
              <w:t>i</w:t>
            </w:r>
            <w:r w:rsidRPr="009270EC">
              <w:rPr>
                <w:rFonts w:eastAsia="Verdana" w:cstheme="minorHAnsi"/>
                <w:spacing w:val="1"/>
              </w:rPr>
              <w:t>n</w:t>
            </w:r>
            <w:r w:rsidRPr="009270EC">
              <w:rPr>
                <w:rFonts w:eastAsia="Verdana" w:cstheme="minorHAnsi"/>
              </w:rPr>
              <w:t>y</w:t>
            </w:r>
            <w:r w:rsidRPr="009270EC">
              <w:rPr>
                <w:rFonts w:eastAsia="Verdana" w:cstheme="minorHAnsi"/>
                <w:spacing w:val="-1"/>
              </w:rPr>
              <w:t>e</w:t>
            </w:r>
            <w:r w:rsidRPr="009270EC">
              <w:rPr>
                <w:rFonts w:eastAsia="Verdana" w:cstheme="minorHAnsi"/>
              </w:rPr>
              <w:t>c</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ó</w:t>
            </w:r>
            <w:r w:rsidRPr="009270EC">
              <w:rPr>
                <w:rFonts w:eastAsia="Verdana" w:cstheme="minorHAnsi"/>
              </w:rPr>
              <w:t>n</w:t>
            </w:r>
            <w:r w:rsidRPr="009270EC">
              <w:rPr>
                <w:rFonts w:eastAsia="Verdana" w:cstheme="minorHAnsi"/>
                <w:spacing w:val="-18"/>
              </w:rPr>
              <w:t xml:space="preserve"> </w:t>
            </w:r>
            <w:r w:rsidRPr="009270EC">
              <w:rPr>
                <w:rFonts w:eastAsia="Verdana" w:cstheme="minorHAnsi"/>
                <w:spacing w:val="1"/>
              </w:rPr>
              <w:t>d</w:t>
            </w:r>
            <w:r w:rsidRPr="009270EC">
              <w:rPr>
                <w:rFonts w:eastAsia="Verdana" w:cstheme="minorHAnsi"/>
              </w:rPr>
              <w:t>e mo</w:t>
            </w:r>
            <w:r w:rsidRPr="009270EC">
              <w:rPr>
                <w:rFonts w:eastAsia="Verdana" w:cstheme="minorHAnsi"/>
                <w:spacing w:val="2"/>
              </w:rPr>
              <w:t>l</w:t>
            </w:r>
            <w:r w:rsidRPr="009270EC">
              <w:rPr>
                <w:rFonts w:eastAsia="Verdana" w:cstheme="minorHAnsi"/>
                <w:spacing w:val="1"/>
              </w:rPr>
              <w:t>d</w:t>
            </w:r>
            <w:r w:rsidRPr="009270EC">
              <w:rPr>
                <w:rFonts w:eastAsia="Verdana" w:cstheme="minorHAnsi"/>
                <w:spacing w:val="-1"/>
              </w:rPr>
              <w:t>e</w:t>
            </w:r>
            <w:r w:rsidRPr="009270EC">
              <w:rPr>
                <w:rFonts w:eastAsia="Verdana" w:cstheme="minorHAnsi"/>
              </w:rPr>
              <w:t>,</w:t>
            </w:r>
            <w:r w:rsidRPr="009270EC">
              <w:rPr>
                <w:rFonts w:eastAsia="Verdana" w:cstheme="minorHAnsi"/>
                <w:spacing w:val="5"/>
              </w:rPr>
              <w:t xml:space="preserve"> </w:t>
            </w:r>
            <w:r w:rsidRPr="009270EC">
              <w:rPr>
                <w:rFonts w:eastAsia="Verdana" w:cstheme="minorHAnsi"/>
                <w:spacing w:val="1"/>
              </w:rPr>
              <w:t>n</w:t>
            </w:r>
            <w:r w:rsidRPr="009270EC">
              <w:rPr>
                <w:rFonts w:eastAsia="Verdana" w:cstheme="minorHAnsi"/>
              </w:rPr>
              <w:t>o</w:t>
            </w:r>
            <w:r w:rsidRPr="009270EC">
              <w:rPr>
                <w:rFonts w:eastAsia="Verdana" w:cstheme="minorHAnsi"/>
                <w:spacing w:val="9"/>
              </w:rPr>
              <w:t xml:space="preserve"> </w:t>
            </w:r>
            <w:r w:rsidRPr="009270EC">
              <w:rPr>
                <w:rFonts w:eastAsia="Verdana" w:cstheme="minorHAnsi"/>
              </w:rPr>
              <w:t>a</w:t>
            </w:r>
            <w:r w:rsidRPr="009270EC">
              <w:rPr>
                <w:rFonts w:eastAsia="Verdana" w:cstheme="minorHAnsi"/>
                <w:spacing w:val="2"/>
              </w:rPr>
              <w:t>c</w:t>
            </w:r>
            <w:r w:rsidRPr="009270EC">
              <w:rPr>
                <w:rFonts w:eastAsia="Verdana" w:cstheme="minorHAnsi"/>
                <w:spacing w:val="-1"/>
              </w:rPr>
              <w:t>e</w:t>
            </w:r>
            <w:r w:rsidRPr="009270EC">
              <w:rPr>
                <w:rFonts w:eastAsia="Verdana" w:cstheme="minorHAnsi"/>
                <w:spacing w:val="1"/>
              </w:rPr>
              <w:t>pt</w:t>
            </w:r>
            <w:r w:rsidRPr="009270EC">
              <w:rPr>
                <w:rFonts w:eastAsia="Verdana" w:cstheme="minorHAnsi"/>
              </w:rPr>
              <w:t>á</w:t>
            </w:r>
            <w:r w:rsidRPr="009270EC">
              <w:rPr>
                <w:rFonts w:eastAsia="Verdana" w:cstheme="minorHAnsi"/>
                <w:spacing w:val="1"/>
              </w:rPr>
              <w:t>ndo</w:t>
            </w:r>
            <w:r w:rsidRPr="009270EC">
              <w:rPr>
                <w:rFonts w:eastAsia="Verdana" w:cstheme="minorHAnsi"/>
              </w:rPr>
              <w:t xml:space="preserve">se </w:t>
            </w:r>
            <w:r w:rsidRPr="009270EC">
              <w:rPr>
                <w:rFonts w:eastAsia="Verdana" w:cstheme="minorHAnsi"/>
                <w:spacing w:val="-1"/>
              </w:rPr>
              <w:t>e</w:t>
            </w:r>
            <w:r w:rsidRPr="009270EC">
              <w:rPr>
                <w:rFonts w:eastAsia="Verdana" w:cstheme="minorHAnsi"/>
              </w:rPr>
              <w:t>l</w:t>
            </w:r>
            <w:r w:rsidRPr="009270EC">
              <w:rPr>
                <w:rFonts w:eastAsia="Verdana" w:cstheme="minorHAnsi"/>
                <w:spacing w:val="13"/>
              </w:rPr>
              <w:t xml:space="preserve"> </w:t>
            </w:r>
            <w:r w:rsidRPr="009270EC">
              <w:rPr>
                <w:rFonts w:eastAsia="Verdana" w:cstheme="minorHAnsi"/>
                <w:spacing w:val="1"/>
              </w:rPr>
              <w:t>u</w:t>
            </w:r>
            <w:r w:rsidRPr="009270EC">
              <w:rPr>
                <w:rFonts w:eastAsia="Verdana" w:cstheme="minorHAnsi"/>
              </w:rPr>
              <w:t>so</w:t>
            </w:r>
            <w:r w:rsidRPr="009270EC">
              <w:rPr>
                <w:rFonts w:eastAsia="Verdana" w:cstheme="minorHAnsi"/>
                <w:spacing w:val="7"/>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9"/>
              </w:rPr>
              <w:t xml:space="preserve"> </w:t>
            </w:r>
            <w:r w:rsidRPr="009270EC">
              <w:rPr>
                <w:rFonts w:eastAsia="Verdana" w:cstheme="minorHAnsi"/>
                <w:spacing w:val="1"/>
              </w:rPr>
              <w:t>p</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z</w:t>
            </w:r>
            <w:r w:rsidRPr="009270EC">
              <w:rPr>
                <w:rFonts w:eastAsia="Verdana" w:cstheme="minorHAnsi"/>
              </w:rPr>
              <w:t xml:space="preserve">as </w:t>
            </w:r>
            <w:r w:rsidRPr="009270EC">
              <w:rPr>
                <w:rFonts w:eastAsia="Verdana" w:cstheme="minorHAnsi"/>
                <w:spacing w:val="-1"/>
              </w:rPr>
              <w:t>e</w:t>
            </w:r>
            <w:r w:rsidRPr="009270EC">
              <w:rPr>
                <w:rFonts w:eastAsia="Verdana" w:cstheme="minorHAnsi"/>
              </w:rPr>
              <w:t>s</w:t>
            </w:r>
            <w:r w:rsidRPr="009270EC">
              <w:rPr>
                <w:rFonts w:eastAsia="Verdana" w:cstheme="minorHAnsi"/>
                <w:spacing w:val="2"/>
              </w:rPr>
              <w:t>p</w:t>
            </w:r>
            <w:r w:rsidRPr="009270EC">
              <w:rPr>
                <w:rFonts w:eastAsia="Verdana" w:cstheme="minorHAnsi"/>
                <w:spacing w:val="-1"/>
              </w:rPr>
              <w:t>e</w:t>
            </w:r>
            <w:r w:rsidRPr="009270EC">
              <w:rPr>
                <w:rFonts w:eastAsia="Verdana" w:cstheme="minorHAnsi"/>
              </w:rPr>
              <w:t>c</w:t>
            </w:r>
            <w:r w:rsidRPr="009270EC">
              <w:rPr>
                <w:rFonts w:eastAsia="Verdana" w:cstheme="minorHAnsi"/>
                <w:spacing w:val="2"/>
              </w:rPr>
              <w:t>i</w:t>
            </w:r>
            <w:r w:rsidRPr="009270EC">
              <w:rPr>
                <w:rFonts w:eastAsia="Verdana" w:cstheme="minorHAnsi"/>
              </w:rPr>
              <w:t>a</w:t>
            </w:r>
            <w:r w:rsidRPr="009270EC">
              <w:rPr>
                <w:rFonts w:eastAsia="Verdana" w:cstheme="minorHAnsi"/>
                <w:spacing w:val="3"/>
              </w:rPr>
              <w:t>l</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o</w:t>
            </w:r>
            <w:r w:rsidRPr="009270EC">
              <w:rPr>
                <w:rFonts w:eastAsia="Verdana" w:cstheme="minorHAnsi"/>
                <w:spacing w:val="1"/>
              </w:rPr>
              <w:t>bt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3"/>
              </w:rPr>
              <w:t>i</w:t>
            </w:r>
            <w:r w:rsidRPr="009270EC">
              <w:rPr>
                <w:rFonts w:eastAsia="Verdana" w:cstheme="minorHAnsi"/>
                <w:spacing w:val="1"/>
              </w:rPr>
              <w:t>d</w:t>
            </w:r>
            <w:r w:rsidRPr="009270EC">
              <w:rPr>
                <w:rFonts w:eastAsia="Verdana" w:cstheme="minorHAnsi"/>
              </w:rPr>
              <w:t>as</w:t>
            </w:r>
            <w:r w:rsidRPr="009270EC">
              <w:rPr>
                <w:rFonts w:eastAsia="Verdana" w:cstheme="minorHAnsi"/>
                <w:spacing w:val="-11"/>
              </w:rPr>
              <w:t xml:space="preserve"> </w:t>
            </w:r>
            <w:r w:rsidRPr="009270EC">
              <w:rPr>
                <w:rFonts w:eastAsia="Verdana" w:cstheme="minorHAnsi"/>
              </w:rPr>
              <w:t>med</w:t>
            </w:r>
            <w:r w:rsidRPr="009270EC">
              <w:rPr>
                <w:rFonts w:eastAsia="Verdana" w:cstheme="minorHAnsi"/>
                <w:spacing w:val="3"/>
              </w:rPr>
              <w:t>i</w:t>
            </w:r>
            <w:r w:rsidRPr="009270EC">
              <w:rPr>
                <w:rFonts w:eastAsia="Verdana" w:cstheme="minorHAnsi"/>
              </w:rPr>
              <w:t>a</w:t>
            </w:r>
            <w:r w:rsidRPr="009270EC">
              <w:rPr>
                <w:rFonts w:eastAsia="Verdana" w:cstheme="minorHAnsi"/>
                <w:spacing w:val="-1"/>
              </w:rPr>
              <w:t>n</w:t>
            </w:r>
            <w:r w:rsidRPr="009270EC">
              <w:rPr>
                <w:rFonts w:eastAsia="Verdana" w:cstheme="minorHAnsi"/>
                <w:spacing w:val="1"/>
              </w:rPr>
              <w:t>t</w:t>
            </w:r>
            <w:r w:rsidRPr="009270EC">
              <w:rPr>
                <w:rFonts w:eastAsia="Verdana" w:cstheme="minorHAnsi"/>
              </w:rPr>
              <w:t>e</w:t>
            </w:r>
            <w:r w:rsidRPr="009270EC">
              <w:rPr>
                <w:rFonts w:eastAsia="Verdana" w:cstheme="minorHAnsi"/>
                <w:spacing w:val="-10"/>
              </w:rPr>
              <w:t xml:space="preserve"> </w:t>
            </w:r>
            <w:r w:rsidRPr="009270EC">
              <w:rPr>
                <w:rFonts w:eastAsia="Verdana" w:cstheme="minorHAnsi"/>
                <w:spacing w:val="-1"/>
              </w:rPr>
              <w:t>cor</w:t>
            </w:r>
            <w:r w:rsidRPr="009270EC">
              <w:rPr>
                <w:rFonts w:eastAsia="Verdana" w:cstheme="minorHAnsi"/>
                <w:spacing w:val="3"/>
              </w:rPr>
              <w:t>t</w:t>
            </w:r>
            <w:r w:rsidRPr="009270EC">
              <w:rPr>
                <w:rFonts w:eastAsia="Verdana" w:cstheme="minorHAnsi"/>
                <w:spacing w:val="-1"/>
              </w:rPr>
              <w:t>e</w:t>
            </w:r>
            <w:r w:rsidRPr="009270EC">
              <w:rPr>
                <w:rFonts w:eastAsia="Verdana" w:cstheme="minorHAnsi"/>
              </w:rPr>
              <w:t>s</w:t>
            </w:r>
            <w:r w:rsidRPr="009270EC">
              <w:rPr>
                <w:rFonts w:eastAsia="Verdana" w:cstheme="minorHAnsi"/>
                <w:spacing w:val="-5"/>
              </w:rPr>
              <w:t xml:space="preserve"> </w:t>
            </w:r>
            <w:r w:rsidRPr="009270EC">
              <w:rPr>
                <w:rFonts w:eastAsia="Verdana" w:cstheme="minorHAnsi"/>
              </w:rPr>
              <w:t>o</w:t>
            </w:r>
            <w:r w:rsidRPr="009270EC">
              <w:rPr>
                <w:rFonts w:eastAsia="Verdana" w:cstheme="minorHAnsi"/>
                <w:spacing w:val="-2"/>
              </w:rPr>
              <w:t xml:space="preserve"> </w:t>
            </w:r>
            <w:r w:rsidRPr="009270EC">
              <w:rPr>
                <w:rFonts w:eastAsia="Verdana" w:cstheme="minorHAnsi"/>
                <w:spacing w:val="1"/>
              </w:rPr>
              <w:t>c</w:t>
            </w:r>
            <w:r w:rsidRPr="009270EC">
              <w:rPr>
                <w:rFonts w:eastAsia="Verdana" w:cstheme="minorHAnsi"/>
                <w:spacing w:val="-1"/>
              </w:rPr>
              <w:t>or</w:t>
            </w:r>
            <w:r w:rsidRPr="009270EC">
              <w:rPr>
                <w:rFonts w:eastAsia="Verdana" w:cstheme="minorHAnsi"/>
                <w:spacing w:val="1"/>
              </w:rPr>
              <w:t>t</w:t>
            </w:r>
            <w:r w:rsidRPr="009270EC">
              <w:rPr>
                <w:rFonts w:eastAsia="Verdana" w:cstheme="minorHAnsi"/>
              </w:rPr>
              <w:t>a</w:t>
            </w:r>
            <w:r w:rsidRPr="009270EC">
              <w:rPr>
                <w:rFonts w:eastAsia="Verdana" w:cstheme="minorHAnsi"/>
                <w:spacing w:val="1"/>
              </w:rPr>
              <w:t>d</w:t>
            </w:r>
            <w:r w:rsidRPr="009270EC">
              <w:rPr>
                <w:rFonts w:eastAsia="Verdana" w:cstheme="minorHAnsi"/>
                <w:spacing w:val="2"/>
              </w:rPr>
              <w:t>a</w:t>
            </w:r>
            <w:r w:rsidRPr="009270EC">
              <w:rPr>
                <w:rFonts w:eastAsia="Verdana" w:cstheme="minorHAnsi"/>
              </w:rPr>
              <w:t xml:space="preserve">s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1"/>
              </w:rPr>
              <w:t>s</w:t>
            </w:r>
            <w:r w:rsidRPr="009270EC">
              <w:rPr>
                <w:rFonts w:eastAsia="Verdana" w:cstheme="minorHAnsi"/>
                <w:spacing w:val="-1"/>
              </w:rPr>
              <w:t>e</w:t>
            </w:r>
            <w:r w:rsidRPr="009270EC">
              <w:rPr>
                <w:rFonts w:eastAsia="Verdana" w:cstheme="minorHAnsi"/>
                <w:spacing w:val="2"/>
              </w:rPr>
              <w:t>c</w:t>
            </w:r>
            <w:r w:rsidRPr="009270EC">
              <w:rPr>
                <w:rFonts w:eastAsia="Verdana" w:cstheme="minorHAnsi"/>
                <w:spacing w:val="-1"/>
              </w:rPr>
              <w:t>o</w:t>
            </w:r>
            <w:r w:rsidRPr="009270EC">
              <w:rPr>
                <w:rFonts w:eastAsia="Verdana" w:cstheme="minorHAnsi"/>
              </w:rPr>
              <w:t>.</w:t>
            </w:r>
          </w:p>
          <w:p w14:paraId="3C3FE31B" w14:textId="77777777" w:rsidR="0073701C" w:rsidRPr="009270EC" w:rsidRDefault="0073701C" w:rsidP="0073701C">
            <w:pPr>
              <w:tabs>
                <w:tab w:val="left" w:pos="820"/>
              </w:tabs>
              <w:spacing w:before="16" w:line="258" w:lineRule="auto"/>
              <w:ind w:left="822" w:right="69" w:hanging="360"/>
              <w:jc w:val="both"/>
              <w:rPr>
                <w:rFonts w:eastAsia="Verdana" w:cstheme="minorHAnsi"/>
              </w:rPr>
            </w:pPr>
          </w:p>
          <w:p w14:paraId="79F8633D" w14:textId="77777777" w:rsidR="0073701C" w:rsidRPr="009270EC" w:rsidRDefault="0073701C" w:rsidP="0073701C">
            <w:pPr>
              <w:ind w:left="102"/>
              <w:rPr>
                <w:rFonts w:eastAsia="Verdana" w:cstheme="minorHAnsi"/>
              </w:rPr>
            </w:pPr>
            <w:r w:rsidRPr="009270EC">
              <w:rPr>
                <w:rFonts w:eastAsia="Verdana" w:cstheme="minorHAnsi"/>
              </w:rPr>
              <w:t>Las</w:t>
            </w:r>
            <w:r w:rsidRPr="009270EC">
              <w:rPr>
                <w:rFonts w:eastAsia="Verdana" w:cstheme="minorHAnsi"/>
                <w:spacing w:val="-4"/>
              </w:rPr>
              <w:t xml:space="preserve"> </w:t>
            </w:r>
            <w:r w:rsidRPr="009270EC">
              <w:rPr>
                <w:rFonts w:eastAsia="Verdana" w:cstheme="minorHAnsi"/>
              </w:rPr>
              <w:t>j</w:t>
            </w:r>
            <w:r w:rsidRPr="009270EC">
              <w:rPr>
                <w:rFonts w:eastAsia="Verdana" w:cstheme="minorHAnsi"/>
                <w:spacing w:val="1"/>
              </w:rPr>
              <w:t>unt</w:t>
            </w:r>
            <w:r w:rsidRPr="009270EC">
              <w:rPr>
                <w:rFonts w:eastAsia="Verdana" w:cstheme="minorHAnsi"/>
              </w:rPr>
              <w:t>as</w:t>
            </w:r>
            <w:r w:rsidRPr="009270EC">
              <w:rPr>
                <w:rFonts w:eastAsia="Verdana" w:cstheme="minorHAnsi"/>
                <w:spacing w:val="-7"/>
              </w:rPr>
              <w:t xml:space="preserve"> </w:t>
            </w:r>
            <w:r w:rsidRPr="009270EC">
              <w:rPr>
                <w:rFonts w:eastAsia="Verdana" w:cstheme="minorHAnsi"/>
                <w:spacing w:val="2"/>
              </w:rPr>
              <w:t>s</w:t>
            </w:r>
            <w:r w:rsidRPr="009270EC">
              <w:rPr>
                <w:rFonts w:eastAsia="Verdana" w:cstheme="minorHAnsi"/>
                <w:spacing w:val="1"/>
              </w:rPr>
              <w:t>e</w:t>
            </w:r>
            <w:r w:rsidRPr="009270EC">
              <w:rPr>
                <w:rFonts w:eastAsia="Verdana" w:cstheme="minorHAnsi"/>
                <w:spacing w:val="-1"/>
              </w:rPr>
              <w:t>r</w:t>
            </w:r>
            <w:r w:rsidRPr="009270EC">
              <w:rPr>
                <w:rFonts w:eastAsia="Verdana" w:cstheme="minorHAnsi"/>
              </w:rPr>
              <w:t>án</w:t>
            </w:r>
            <w:r w:rsidRPr="009270EC">
              <w:rPr>
                <w:rFonts w:eastAsia="Verdana" w:cstheme="minorHAnsi"/>
                <w:spacing w:val="-5"/>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rPr>
              <w:t xml:space="preserve">l </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p</w:t>
            </w:r>
            <w:r w:rsidRPr="009270EC">
              <w:rPr>
                <w:rFonts w:eastAsia="Verdana" w:cstheme="minorHAnsi"/>
              </w:rPr>
              <w:t>o</w:t>
            </w:r>
            <w:r w:rsidRPr="009270EC">
              <w:rPr>
                <w:rFonts w:eastAsia="Verdana" w:cstheme="minorHAnsi"/>
                <w:spacing w:val="-5"/>
              </w:rPr>
              <w:t xml:space="preserve"> </w:t>
            </w:r>
            <w:r w:rsidRPr="009270EC">
              <w:rPr>
                <w:rFonts w:eastAsia="Verdana" w:cstheme="minorHAnsi"/>
                <w:spacing w:val="-1"/>
              </w:rPr>
              <w:t>c</w:t>
            </w:r>
            <w:r w:rsidRPr="009270EC">
              <w:rPr>
                <w:rFonts w:eastAsia="Verdana" w:cstheme="minorHAnsi"/>
              </w:rPr>
              <w:t>a</w:t>
            </w:r>
            <w:r w:rsidRPr="009270EC">
              <w:rPr>
                <w:rFonts w:eastAsia="Verdana" w:cstheme="minorHAnsi"/>
                <w:spacing w:val="1"/>
              </w:rPr>
              <w:t>mp</w:t>
            </w:r>
            <w:r w:rsidRPr="009270EC">
              <w:rPr>
                <w:rFonts w:eastAsia="Verdana" w:cstheme="minorHAnsi"/>
              </w:rPr>
              <w:t>a</w:t>
            </w:r>
            <w:r w:rsidRPr="009270EC">
              <w:rPr>
                <w:rFonts w:eastAsia="Verdana" w:cstheme="minorHAnsi"/>
                <w:spacing w:val="1"/>
              </w:rPr>
              <w:t>n</w:t>
            </w:r>
            <w:r w:rsidRPr="009270EC">
              <w:rPr>
                <w:rFonts w:eastAsia="Verdana" w:cstheme="minorHAnsi"/>
              </w:rPr>
              <w:t>a</w:t>
            </w:r>
            <w:r w:rsidRPr="009270EC">
              <w:rPr>
                <w:rFonts w:eastAsia="Verdana" w:cstheme="minorHAnsi"/>
                <w:spacing w:val="-6"/>
              </w:rPr>
              <w:t xml:space="preserve"> </w:t>
            </w:r>
            <w:r w:rsidRPr="009270EC">
              <w:rPr>
                <w:rFonts w:eastAsia="Verdana" w:cstheme="minorHAnsi"/>
              </w:rPr>
              <w:t>–</w:t>
            </w:r>
            <w:r w:rsidRPr="009270EC">
              <w:rPr>
                <w:rFonts w:eastAsia="Verdana" w:cstheme="minorHAnsi"/>
                <w:spacing w:val="1"/>
              </w:rPr>
              <w:t xml:space="preserve"> e</w:t>
            </w:r>
            <w:r w:rsidRPr="009270EC">
              <w:rPr>
                <w:rFonts w:eastAsia="Verdana" w:cstheme="minorHAnsi"/>
              </w:rPr>
              <w:t>sp</w:t>
            </w:r>
            <w:r w:rsidRPr="009270EC">
              <w:rPr>
                <w:rFonts w:eastAsia="Verdana" w:cstheme="minorHAnsi"/>
                <w:spacing w:val="3"/>
              </w:rPr>
              <w:t>i</w:t>
            </w:r>
            <w:r w:rsidRPr="009270EC">
              <w:rPr>
                <w:rFonts w:eastAsia="Verdana" w:cstheme="minorHAnsi"/>
                <w:spacing w:val="1"/>
              </w:rPr>
              <w:t>g</w:t>
            </w:r>
            <w:r w:rsidRPr="009270EC">
              <w:rPr>
                <w:rFonts w:eastAsia="Verdana" w:cstheme="minorHAnsi"/>
              </w:rPr>
              <w:t>a</w:t>
            </w:r>
          </w:p>
          <w:p w14:paraId="49041298" w14:textId="77777777" w:rsidR="0073701C" w:rsidRPr="009270EC" w:rsidRDefault="0073701C" w:rsidP="0073701C">
            <w:pPr>
              <w:spacing w:before="9" w:line="240" w:lineRule="exact"/>
              <w:ind w:left="102" w:right="252"/>
              <w:rPr>
                <w:rFonts w:eastAsia="Verdana" w:cstheme="minorHAnsi"/>
              </w:rPr>
            </w:pPr>
            <w:r w:rsidRPr="009270EC">
              <w:rPr>
                <w:rFonts w:eastAsia="Verdana" w:cstheme="minorHAnsi"/>
              </w:rPr>
              <w:t>Las</w:t>
            </w:r>
            <w:r w:rsidRPr="009270EC">
              <w:rPr>
                <w:rFonts w:eastAsia="Verdana" w:cstheme="minorHAnsi"/>
                <w:spacing w:val="-4"/>
              </w:rPr>
              <w:t xml:space="preserve"> </w:t>
            </w:r>
            <w:r w:rsidRPr="009270EC">
              <w:rPr>
                <w:rFonts w:eastAsia="Verdana" w:cstheme="minorHAnsi"/>
              </w:rPr>
              <w:t>t</w:t>
            </w:r>
            <w:r w:rsidRPr="009270EC">
              <w:rPr>
                <w:rFonts w:eastAsia="Verdana" w:cstheme="minorHAnsi"/>
                <w:spacing w:val="1"/>
              </w:rPr>
              <w:t>ube</w:t>
            </w:r>
            <w:r w:rsidRPr="009270EC">
              <w:rPr>
                <w:rFonts w:eastAsia="Verdana" w:cstheme="minorHAnsi"/>
                <w:spacing w:val="-1"/>
              </w:rPr>
              <w:t>r</w:t>
            </w:r>
            <w:r w:rsidRPr="009270EC">
              <w:rPr>
                <w:rFonts w:eastAsia="Verdana" w:cstheme="minorHAnsi"/>
                <w:spacing w:val="3"/>
              </w:rPr>
              <w:t>í</w:t>
            </w:r>
            <w:r w:rsidRPr="009270EC">
              <w:rPr>
                <w:rFonts w:eastAsia="Verdana" w:cstheme="minorHAnsi"/>
              </w:rPr>
              <w:t>as</w:t>
            </w:r>
            <w:r w:rsidRPr="009270EC">
              <w:rPr>
                <w:rFonts w:eastAsia="Verdana" w:cstheme="minorHAnsi"/>
                <w:spacing w:val="-9"/>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2"/>
              </w:rPr>
              <w:t xml:space="preserve"> </w:t>
            </w:r>
            <w:r w:rsidRPr="009270EC">
              <w:rPr>
                <w:rFonts w:eastAsia="Verdana" w:cstheme="minorHAnsi"/>
              </w:rPr>
              <w:t>PVC</w:t>
            </w:r>
            <w:r w:rsidRPr="009270EC">
              <w:rPr>
                <w:rFonts w:eastAsia="Verdana" w:cstheme="minorHAnsi"/>
                <w:spacing w:val="-4"/>
              </w:rPr>
              <w:t xml:space="preserve"> </w:t>
            </w:r>
            <w:r w:rsidRPr="009270EC">
              <w:rPr>
                <w:rFonts w:eastAsia="Verdana" w:cstheme="minorHAnsi"/>
              </w:rPr>
              <w:t>y</w:t>
            </w:r>
            <w:r w:rsidRPr="009270EC">
              <w:rPr>
                <w:rFonts w:eastAsia="Verdana" w:cstheme="minorHAnsi"/>
                <w:spacing w:val="1"/>
              </w:rPr>
              <w:t xml:space="preserve"> su</w:t>
            </w:r>
            <w:r w:rsidRPr="009270EC">
              <w:rPr>
                <w:rFonts w:eastAsia="Verdana" w:cstheme="minorHAnsi"/>
              </w:rPr>
              <w:t>s</w:t>
            </w:r>
            <w:r w:rsidRPr="009270EC">
              <w:rPr>
                <w:rFonts w:eastAsia="Verdana" w:cstheme="minorHAnsi"/>
                <w:spacing w:val="-4"/>
              </w:rPr>
              <w:t xml:space="preserve"> </w:t>
            </w:r>
            <w:r w:rsidRPr="009270EC">
              <w:rPr>
                <w:rFonts w:eastAsia="Verdana" w:cstheme="minorHAnsi"/>
              </w:rPr>
              <w:t>ac</w:t>
            </w:r>
            <w:r w:rsidRPr="009270EC">
              <w:rPr>
                <w:rFonts w:eastAsia="Verdana" w:cstheme="minorHAnsi"/>
                <w:spacing w:val="1"/>
              </w:rPr>
              <w:t>c</w:t>
            </w:r>
            <w:r w:rsidRPr="009270EC">
              <w:rPr>
                <w:rFonts w:eastAsia="Verdana" w:cstheme="minorHAnsi"/>
                <w:spacing w:val="-1"/>
              </w:rPr>
              <w:t>e</w:t>
            </w:r>
            <w:r w:rsidRPr="009270EC">
              <w:rPr>
                <w:rFonts w:eastAsia="Verdana" w:cstheme="minorHAnsi"/>
                <w:spacing w:val="2"/>
              </w:rPr>
              <w:t>s</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3"/>
              </w:rPr>
              <w:t>b</w:t>
            </w:r>
            <w:r w:rsidRPr="009270EC">
              <w:rPr>
                <w:rFonts w:eastAsia="Verdana" w:cstheme="minorHAnsi"/>
                <w:spacing w:val="-1"/>
              </w:rPr>
              <w:t>er</w:t>
            </w:r>
            <w:r w:rsidRPr="009270EC">
              <w:rPr>
                <w:rFonts w:eastAsia="Verdana" w:cstheme="minorHAnsi"/>
              </w:rPr>
              <w:t>án</w:t>
            </w:r>
            <w:r w:rsidRPr="009270EC">
              <w:rPr>
                <w:rFonts w:eastAsia="Verdana" w:cstheme="minorHAnsi"/>
                <w:spacing w:val="-4"/>
              </w:rPr>
              <w:t xml:space="preserve"> </w:t>
            </w:r>
            <w:r w:rsidRPr="009270EC">
              <w:rPr>
                <w:rFonts w:eastAsia="Verdana" w:cstheme="minorHAnsi"/>
                <w:spacing w:val="1"/>
              </w:rPr>
              <w:t>cu</w:t>
            </w:r>
            <w:r w:rsidRPr="009270EC">
              <w:rPr>
                <w:rFonts w:eastAsia="Verdana" w:cstheme="minorHAnsi"/>
              </w:rPr>
              <w:t>m</w:t>
            </w:r>
            <w:r w:rsidRPr="009270EC">
              <w:rPr>
                <w:rFonts w:eastAsia="Verdana" w:cstheme="minorHAnsi"/>
                <w:spacing w:val="1"/>
              </w:rPr>
              <w:t>p</w:t>
            </w:r>
            <w:r w:rsidRPr="009270EC">
              <w:rPr>
                <w:rFonts w:eastAsia="Verdana" w:cstheme="minorHAnsi"/>
              </w:rPr>
              <w:t>l</w:t>
            </w:r>
            <w:r w:rsidRPr="009270EC">
              <w:rPr>
                <w:rFonts w:eastAsia="Verdana" w:cstheme="minorHAnsi"/>
                <w:spacing w:val="3"/>
              </w:rPr>
              <w:t>i</w:t>
            </w:r>
            <w:r w:rsidRPr="009270EC">
              <w:rPr>
                <w:rFonts w:eastAsia="Verdana" w:cstheme="minorHAnsi"/>
              </w:rPr>
              <w:t>r c</w:t>
            </w:r>
            <w:r w:rsidRPr="009270EC">
              <w:rPr>
                <w:rFonts w:eastAsia="Verdana" w:cstheme="minorHAnsi"/>
                <w:spacing w:val="-2"/>
              </w:rPr>
              <w:t>o</w:t>
            </w:r>
            <w:r w:rsidRPr="009270EC">
              <w:rPr>
                <w:rFonts w:eastAsia="Verdana" w:cstheme="minorHAnsi"/>
              </w:rPr>
              <w:t>n</w:t>
            </w:r>
            <w:r w:rsidRPr="009270EC">
              <w:rPr>
                <w:rFonts w:eastAsia="Verdana" w:cstheme="minorHAnsi"/>
                <w:spacing w:val="-3"/>
              </w:rPr>
              <w:t xml:space="preserve"> </w:t>
            </w:r>
            <w:r w:rsidRPr="009270EC">
              <w:rPr>
                <w:rFonts w:eastAsia="Verdana" w:cstheme="minorHAnsi"/>
                <w:spacing w:val="2"/>
              </w:rPr>
              <w:t>l</w:t>
            </w:r>
            <w:r w:rsidRPr="009270EC">
              <w:rPr>
                <w:rFonts w:eastAsia="Verdana" w:cstheme="minorHAnsi"/>
              </w:rPr>
              <w:t>as</w:t>
            </w:r>
            <w:r w:rsidRPr="009270EC">
              <w:rPr>
                <w:rFonts w:eastAsia="Verdana" w:cstheme="minorHAnsi"/>
                <w:spacing w:val="-3"/>
              </w:rPr>
              <w:t xml:space="preserve"> </w:t>
            </w:r>
            <w:r w:rsidRPr="009270EC">
              <w:rPr>
                <w:rFonts w:eastAsia="Verdana" w:cstheme="minorHAnsi"/>
              </w:rPr>
              <w:t>s</w:t>
            </w:r>
            <w:r w:rsidRPr="009270EC">
              <w:rPr>
                <w:rFonts w:eastAsia="Verdana" w:cstheme="minorHAnsi"/>
                <w:spacing w:val="2"/>
              </w:rPr>
              <w:t>i</w:t>
            </w:r>
            <w:r w:rsidRPr="009270EC">
              <w:rPr>
                <w:rFonts w:eastAsia="Verdana" w:cstheme="minorHAnsi"/>
                <w:spacing w:val="1"/>
              </w:rPr>
              <w:t>gu</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n</w:t>
            </w:r>
            <w:r w:rsidRPr="009270EC">
              <w:rPr>
                <w:rFonts w:eastAsia="Verdana" w:cstheme="minorHAnsi"/>
                <w:spacing w:val="-1"/>
              </w:rPr>
              <w:t>or</w:t>
            </w:r>
            <w:r w:rsidRPr="009270EC">
              <w:rPr>
                <w:rFonts w:eastAsia="Verdana" w:cstheme="minorHAnsi"/>
                <w:spacing w:val="3"/>
              </w:rPr>
              <w:t>m</w:t>
            </w:r>
            <w:r w:rsidRPr="009270EC">
              <w:rPr>
                <w:rFonts w:eastAsia="Verdana" w:cstheme="minorHAnsi"/>
              </w:rPr>
              <w:t>as:</w:t>
            </w:r>
          </w:p>
          <w:p w14:paraId="3C4A3FBD" w14:textId="77777777" w:rsidR="0073701C" w:rsidRPr="009270EC" w:rsidRDefault="0073701C" w:rsidP="0073701C">
            <w:pPr>
              <w:spacing w:line="220" w:lineRule="exact"/>
              <w:ind w:left="810"/>
              <w:rPr>
                <w:rFonts w:eastAsia="Verdana" w:cstheme="minorHAnsi"/>
              </w:rPr>
            </w:pPr>
            <w:r w:rsidRPr="009270EC">
              <w:rPr>
                <w:rFonts w:eastAsia="Verdana" w:cstheme="minorHAnsi"/>
                <w:spacing w:val="1"/>
                <w:position w:val="-1"/>
              </w:rPr>
              <w:t>-</w:t>
            </w:r>
            <w:r w:rsidRPr="009270EC">
              <w:rPr>
                <w:rFonts w:eastAsia="Verdana" w:cstheme="minorHAnsi"/>
                <w:position w:val="-1"/>
              </w:rPr>
              <w:t>N</w:t>
            </w:r>
            <w:r w:rsidRPr="009270EC">
              <w:rPr>
                <w:rFonts w:eastAsia="Verdana" w:cstheme="minorHAnsi"/>
                <w:spacing w:val="-1"/>
                <w:position w:val="-1"/>
              </w:rPr>
              <w:t>or</w:t>
            </w:r>
            <w:r w:rsidRPr="009270EC">
              <w:rPr>
                <w:rFonts w:eastAsia="Verdana" w:cstheme="minorHAnsi"/>
                <w:position w:val="-1"/>
              </w:rPr>
              <w:t>m</w:t>
            </w:r>
            <w:r w:rsidRPr="009270EC">
              <w:rPr>
                <w:rFonts w:eastAsia="Verdana" w:cstheme="minorHAnsi"/>
                <w:spacing w:val="3"/>
                <w:position w:val="-1"/>
              </w:rPr>
              <w:t>a</w:t>
            </w:r>
            <w:r w:rsidRPr="009270EC">
              <w:rPr>
                <w:rFonts w:eastAsia="Verdana" w:cstheme="minorHAnsi"/>
                <w:position w:val="-1"/>
              </w:rPr>
              <w:t>s</w:t>
            </w:r>
            <w:r w:rsidRPr="009270EC">
              <w:rPr>
                <w:rFonts w:eastAsia="Verdana" w:cstheme="minorHAnsi"/>
                <w:spacing w:val="-10"/>
                <w:position w:val="-1"/>
              </w:rPr>
              <w:t xml:space="preserve"> </w:t>
            </w:r>
            <w:r w:rsidRPr="009270EC">
              <w:rPr>
                <w:rFonts w:eastAsia="Verdana" w:cstheme="minorHAnsi"/>
                <w:spacing w:val="2"/>
                <w:position w:val="-1"/>
              </w:rPr>
              <w:t>B</w:t>
            </w:r>
            <w:r w:rsidRPr="009270EC">
              <w:rPr>
                <w:rFonts w:eastAsia="Verdana" w:cstheme="minorHAnsi"/>
                <w:spacing w:val="-1"/>
                <w:position w:val="-1"/>
              </w:rPr>
              <w:t>o</w:t>
            </w:r>
            <w:r w:rsidRPr="009270EC">
              <w:rPr>
                <w:rFonts w:eastAsia="Verdana" w:cstheme="minorHAnsi"/>
                <w:spacing w:val="3"/>
                <w:position w:val="-1"/>
              </w:rPr>
              <w:t>li</w:t>
            </w:r>
            <w:r w:rsidRPr="009270EC">
              <w:rPr>
                <w:rFonts w:eastAsia="Verdana" w:cstheme="minorHAnsi"/>
                <w:spacing w:val="-3"/>
                <w:position w:val="-1"/>
              </w:rPr>
              <w:t>v</w:t>
            </w:r>
            <w:r w:rsidRPr="009270EC">
              <w:rPr>
                <w:rFonts w:eastAsia="Verdana" w:cstheme="minorHAnsi"/>
                <w:spacing w:val="3"/>
                <w:position w:val="-1"/>
              </w:rPr>
              <w:t>i</w:t>
            </w:r>
            <w:r w:rsidRPr="009270EC">
              <w:rPr>
                <w:rFonts w:eastAsia="Verdana" w:cstheme="minorHAnsi"/>
                <w:position w:val="-1"/>
              </w:rPr>
              <w:t>a</w:t>
            </w:r>
            <w:r w:rsidRPr="009270EC">
              <w:rPr>
                <w:rFonts w:eastAsia="Verdana" w:cstheme="minorHAnsi"/>
                <w:spacing w:val="1"/>
                <w:position w:val="-1"/>
              </w:rPr>
              <w:t>n</w:t>
            </w:r>
            <w:r w:rsidRPr="009270EC">
              <w:rPr>
                <w:rFonts w:eastAsia="Verdana" w:cstheme="minorHAnsi"/>
                <w:position w:val="-1"/>
              </w:rPr>
              <w:t>as</w:t>
            </w:r>
            <w:r w:rsidRPr="009270EC">
              <w:rPr>
                <w:rFonts w:eastAsia="Verdana" w:cstheme="minorHAnsi"/>
                <w:spacing w:val="-11"/>
                <w:position w:val="-1"/>
              </w:rPr>
              <w:t xml:space="preserve"> </w:t>
            </w:r>
            <w:r w:rsidRPr="009270EC">
              <w:rPr>
                <w:rFonts w:eastAsia="Verdana" w:cstheme="minorHAnsi"/>
                <w:position w:val="-1"/>
              </w:rPr>
              <w:t xml:space="preserve">:         </w:t>
            </w:r>
            <w:r w:rsidRPr="009270EC">
              <w:rPr>
                <w:rFonts w:eastAsia="Verdana" w:cstheme="minorHAnsi"/>
                <w:spacing w:val="20"/>
                <w:position w:val="-1"/>
              </w:rPr>
              <w:t xml:space="preserve"> </w:t>
            </w:r>
            <w:r w:rsidRPr="009270EC">
              <w:rPr>
                <w:rFonts w:eastAsia="Verdana" w:cstheme="minorHAnsi"/>
                <w:position w:val="-1"/>
              </w:rPr>
              <w:t>NB</w:t>
            </w:r>
            <w:r w:rsidRPr="009270EC">
              <w:rPr>
                <w:rFonts w:eastAsia="Verdana" w:cstheme="minorHAnsi"/>
                <w:spacing w:val="-3"/>
                <w:position w:val="-1"/>
              </w:rPr>
              <w:t xml:space="preserve"> </w:t>
            </w:r>
            <w:r w:rsidRPr="009270EC">
              <w:rPr>
                <w:rFonts w:eastAsia="Verdana" w:cstheme="minorHAnsi"/>
                <w:position w:val="-1"/>
              </w:rPr>
              <w:t>21</w:t>
            </w:r>
            <w:r w:rsidRPr="009270EC">
              <w:rPr>
                <w:rFonts w:eastAsia="Verdana" w:cstheme="minorHAnsi"/>
                <w:spacing w:val="2"/>
                <w:position w:val="-1"/>
              </w:rPr>
              <w:t>3</w:t>
            </w:r>
            <w:r w:rsidRPr="009270EC">
              <w:rPr>
                <w:rFonts w:eastAsia="Verdana" w:cstheme="minorHAnsi"/>
                <w:spacing w:val="1"/>
                <w:position w:val="-1"/>
              </w:rPr>
              <w:t>-77</w:t>
            </w:r>
          </w:p>
          <w:p w14:paraId="077C0C6E" w14:textId="77777777" w:rsidR="0073701C" w:rsidRPr="009270EC" w:rsidRDefault="0073701C" w:rsidP="0073701C">
            <w:pPr>
              <w:spacing w:line="240" w:lineRule="exact"/>
              <w:ind w:left="810"/>
              <w:rPr>
                <w:rFonts w:eastAsia="Verdana" w:cstheme="minorHAnsi"/>
              </w:rPr>
            </w:pPr>
            <w:r w:rsidRPr="009270EC">
              <w:rPr>
                <w:rFonts w:eastAsia="Verdana" w:cstheme="minorHAnsi"/>
                <w:spacing w:val="1"/>
                <w:position w:val="-1"/>
              </w:rPr>
              <w:t>-</w:t>
            </w:r>
            <w:r w:rsidRPr="009270EC">
              <w:rPr>
                <w:rFonts w:eastAsia="Verdana" w:cstheme="minorHAnsi"/>
                <w:position w:val="-1"/>
              </w:rPr>
              <w:t>N</w:t>
            </w:r>
            <w:r w:rsidRPr="009270EC">
              <w:rPr>
                <w:rFonts w:eastAsia="Verdana" w:cstheme="minorHAnsi"/>
                <w:spacing w:val="-1"/>
                <w:position w:val="-1"/>
              </w:rPr>
              <w:t>or</w:t>
            </w:r>
            <w:r w:rsidRPr="009270EC">
              <w:rPr>
                <w:rFonts w:eastAsia="Verdana" w:cstheme="minorHAnsi"/>
                <w:position w:val="-1"/>
              </w:rPr>
              <w:t>m</w:t>
            </w:r>
            <w:r w:rsidRPr="009270EC">
              <w:rPr>
                <w:rFonts w:eastAsia="Verdana" w:cstheme="minorHAnsi"/>
                <w:spacing w:val="3"/>
                <w:position w:val="-1"/>
              </w:rPr>
              <w:t>a</w:t>
            </w:r>
            <w:r w:rsidRPr="009270EC">
              <w:rPr>
                <w:rFonts w:eastAsia="Verdana" w:cstheme="minorHAnsi"/>
                <w:position w:val="-1"/>
              </w:rPr>
              <w:t>s</w:t>
            </w:r>
            <w:r w:rsidRPr="009270EC">
              <w:rPr>
                <w:rFonts w:eastAsia="Verdana" w:cstheme="minorHAnsi"/>
                <w:spacing w:val="-10"/>
                <w:position w:val="-1"/>
              </w:rPr>
              <w:t xml:space="preserve"> </w:t>
            </w:r>
            <w:r w:rsidRPr="009270EC">
              <w:rPr>
                <w:rFonts w:eastAsia="Verdana" w:cstheme="minorHAnsi"/>
                <w:position w:val="-1"/>
              </w:rPr>
              <w:t>A</w:t>
            </w:r>
            <w:r w:rsidRPr="009270EC">
              <w:rPr>
                <w:rFonts w:eastAsia="Verdana" w:cstheme="minorHAnsi"/>
                <w:spacing w:val="1"/>
                <w:position w:val="-1"/>
              </w:rPr>
              <w:t>S</w:t>
            </w:r>
            <w:r w:rsidRPr="009270EC">
              <w:rPr>
                <w:rFonts w:eastAsia="Verdana" w:cstheme="minorHAnsi"/>
                <w:spacing w:val="2"/>
                <w:position w:val="-1"/>
              </w:rPr>
              <w:t>T</w:t>
            </w:r>
            <w:r w:rsidRPr="009270EC">
              <w:rPr>
                <w:rFonts w:eastAsia="Verdana" w:cstheme="minorHAnsi"/>
                <w:position w:val="-1"/>
              </w:rPr>
              <w:t>M</w:t>
            </w:r>
            <w:r w:rsidRPr="009270EC">
              <w:rPr>
                <w:rFonts w:eastAsia="Verdana" w:cstheme="minorHAnsi"/>
                <w:spacing w:val="-6"/>
                <w:position w:val="-1"/>
              </w:rPr>
              <w:t xml:space="preserve"> </w:t>
            </w:r>
            <w:r w:rsidRPr="009270EC">
              <w:rPr>
                <w:rFonts w:eastAsia="Verdana" w:cstheme="minorHAnsi"/>
                <w:position w:val="-1"/>
              </w:rPr>
              <w:t xml:space="preserve">:               </w:t>
            </w:r>
            <w:r w:rsidRPr="009270EC">
              <w:rPr>
                <w:rFonts w:eastAsia="Verdana" w:cstheme="minorHAnsi"/>
                <w:spacing w:val="48"/>
                <w:position w:val="-1"/>
              </w:rPr>
              <w:t xml:space="preserve"> </w:t>
            </w:r>
            <w:r w:rsidRPr="009270EC">
              <w:rPr>
                <w:rFonts w:eastAsia="Verdana" w:cstheme="minorHAnsi"/>
                <w:position w:val="-1"/>
              </w:rPr>
              <w:t>D</w:t>
            </w:r>
            <w:r w:rsidRPr="009270EC">
              <w:rPr>
                <w:rFonts w:eastAsia="Verdana" w:cstheme="minorHAnsi"/>
                <w:spacing w:val="1"/>
                <w:position w:val="-1"/>
              </w:rPr>
              <w:t>-</w:t>
            </w:r>
            <w:r w:rsidRPr="009270EC">
              <w:rPr>
                <w:rFonts w:eastAsia="Verdana" w:cstheme="minorHAnsi"/>
                <w:position w:val="-1"/>
              </w:rPr>
              <w:t>1</w:t>
            </w:r>
            <w:r w:rsidRPr="009270EC">
              <w:rPr>
                <w:rFonts w:eastAsia="Verdana" w:cstheme="minorHAnsi"/>
                <w:spacing w:val="1"/>
                <w:position w:val="-1"/>
              </w:rPr>
              <w:t>7</w:t>
            </w:r>
            <w:r w:rsidRPr="009270EC">
              <w:rPr>
                <w:rFonts w:eastAsia="Verdana" w:cstheme="minorHAnsi"/>
                <w:position w:val="-1"/>
              </w:rPr>
              <w:t>85</w:t>
            </w:r>
            <w:r w:rsidRPr="009270EC">
              <w:rPr>
                <w:rFonts w:eastAsia="Verdana" w:cstheme="minorHAnsi"/>
                <w:spacing w:val="-7"/>
                <w:position w:val="-1"/>
              </w:rPr>
              <w:t xml:space="preserve"> </w:t>
            </w:r>
            <w:r w:rsidRPr="009270EC">
              <w:rPr>
                <w:rFonts w:eastAsia="Verdana" w:cstheme="minorHAnsi"/>
                <w:position w:val="-1"/>
              </w:rPr>
              <w:t>y</w:t>
            </w:r>
            <w:r w:rsidRPr="009270EC">
              <w:rPr>
                <w:rFonts w:eastAsia="Verdana" w:cstheme="minorHAnsi"/>
                <w:spacing w:val="-2"/>
                <w:position w:val="-1"/>
              </w:rPr>
              <w:t xml:space="preserve"> </w:t>
            </w:r>
            <w:r w:rsidRPr="009270EC">
              <w:rPr>
                <w:rFonts w:eastAsia="Verdana" w:cstheme="minorHAnsi"/>
                <w:spacing w:val="1"/>
                <w:position w:val="-1"/>
              </w:rPr>
              <w:t>D-2241</w:t>
            </w:r>
          </w:p>
          <w:p w14:paraId="3CF5987A" w14:textId="77777777" w:rsidR="0073701C" w:rsidRPr="009270EC" w:rsidRDefault="0073701C" w:rsidP="0073701C">
            <w:pPr>
              <w:spacing w:before="9" w:line="240" w:lineRule="exact"/>
              <w:ind w:left="102" w:right="149"/>
              <w:rPr>
                <w:rFonts w:eastAsia="Verdana" w:cstheme="minorHAnsi"/>
              </w:rPr>
            </w:pPr>
            <w:r w:rsidRPr="009270EC">
              <w:rPr>
                <w:rFonts w:eastAsia="Verdana" w:cstheme="minorHAnsi"/>
              </w:rPr>
              <w:t>La</w:t>
            </w:r>
            <w:r w:rsidRPr="009270EC">
              <w:rPr>
                <w:rFonts w:eastAsia="Verdana" w:cstheme="minorHAnsi"/>
                <w:spacing w:val="-3"/>
              </w:rPr>
              <w:t xml:space="preserve"> </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d</w:t>
            </w:r>
            <w:r w:rsidRPr="009270EC">
              <w:rPr>
                <w:rFonts w:eastAsia="Verdana" w:cstheme="minorHAnsi"/>
              </w:rPr>
              <w:t>ad</w:t>
            </w:r>
            <w:r w:rsidRPr="009270EC">
              <w:rPr>
                <w:rFonts w:eastAsia="Verdana" w:cstheme="minorHAnsi"/>
                <w:spacing w:val="-7"/>
              </w:rPr>
              <w:t xml:space="preserve"> </w:t>
            </w:r>
            <w:r w:rsidRPr="009270EC">
              <w:rPr>
                <w:rFonts w:eastAsia="Verdana" w:cstheme="minorHAnsi"/>
                <w:spacing w:val="-2"/>
              </w:rPr>
              <w:t>E</w:t>
            </w:r>
            <w:r w:rsidRPr="009270EC">
              <w:rPr>
                <w:rFonts w:eastAsia="Verdana" w:cstheme="minorHAnsi"/>
                <w:spacing w:val="1"/>
              </w:rPr>
              <w:t>je</w:t>
            </w:r>
            <w:r w:rsidRPr="009270EC">
              <w:rPr>
                <w:rFonts w:eastAsia="Verdana" w:cstheme="minorHAnsi"/>
              </w:rPr>
              <w:t>cu</w:t>
            </w:r>
            <w:r w:rsidRPr="009270EC">
              <w:rPr>
                <w:rFonts w:eastAsia="Verdana" w:cstheme="minorHAnsi"/>
                <w:spacing w:val="1"/>
              </w:rPr>
              <w:t>t</w:t>
            </w:r>
            <w:r w:rsidRPr="009270EC">
              <w:rPr>
                <w:rFonts w:eastAsia="Verdana" w:cstheme="minorHAnsi"/>
                <w:spacing w:val="-1"/>
              </w:rPr>
              <w:t>or</w:t>
            </w:r>
            <w:r w:rsidRPr="009270EC">
              <w:rPr>
                <w:rFonts w:eastAsia="Verdana" w:cstheme="minorHAnsi"/>
              </w:rPr>
              <w:t>a</w:t>
            </w:r>
            <w:r w:rsidRPr="009270EC">
              <w:rPr>
                <w:rFonts w:eastAsia="Verdana" w:cstheme="minorHAnsi"/>
                <w:spacing w:val="-8"/>
              </w:rPr>
              <w:t xml:space="preserve"> </w:t>
            </w:r>
            <w:r w:rsidRPr="009270EC">
              <w:rPr>
                <w:rFonts w:eastAsia="Verdana" w:cstheme="minorHAnsi"/>
              </w:rPr>
              <w:t>d</w:t>
            </w:r>
            <w:r w:rsidRPr="009270EC">
              <w:rPr>
                <w:rFonts w:eastAsia="Verdana" w:cstheme="minorHAnsi"/>
                <w:spacing w:val="1"/>
              </w:rPr>
              <w:t>eb</w:t>
            </w:r>
            <w:r w:rsidRPr="009270EC">
              <w:rPr>
                <w:rFonts w:eastAsia="Verdana" w:cstheme="minorHAnsi"/>
                <w:spacing w:val="-1"/>
              </w:rPr>
              <w:t>er</w:t>
            </w:r>
            <w:r w:rsidRPr="009270EC">
              <w:rPr>
                <w:rFonts w:eastAsia="Verdana" w:cstheme="minorHAnsi"/>
              </w:rPr>
              <w:t>á</w:t>
            </w:r>
            <w:r w:rsidRPr="009270EC">
              <w:rPr>
                <w:rFonts w:eastAsia="Verdana" w:cstheme="minorHAnsi"/>
                <w:spacing w:val="-7"/>
              </w:rPr>
              <w:t xml:space="preserve"> </w:t>
            </w:r>
            <w:r w:rsidRPr="009270EC">
              <w:rPr>
                <w:rFonts w:eastAsia="Verdana" w:cstheme="minorHAnsi"/>
              </w:rPr>
              <w:t>g</w:t>
            </w:r>
            <w:r w:rsidRPr="009270EC">
              <w:rPr>
                <w:rFonts w:eastAsia="Verdana" w:cstheme="minorHAnsi"/>
                <w:spacing w:val="3"/>
              </w:rPr>
              <w:t>a</w:t>
            </w:r>
            <w:r w:rsidRPr="009270EC">
              <w:rPr>
                <w:rFonts w:eastAsia="Verdana" w:cstheme="minorHAnsi"/>
                <w:spacing w:val="-1"/>
              </w:rPr>
              <w:t>r</w:t>
            </w:r>
            <w:r w:rsidRPr="009270EC">
              <w:rPr>
                <w:rFonts w:eastAsia="Verdana" w:cstheme="minorHAnsi"/>
              </w:rPr>
              <w:t>a</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z</w:t>
            </w:r>
            <w:r w:rsidRPr="009270EC">
              <w:rPr>
                <w:rFonts w:eastAsia="Verdana" w:cstheme="minorHAnsi"/>
              </w:rPr>
              <w:t>ar</w:t>
            </w:r>
            <w:r w:rsidRPr="009270EC">
              <w:rPr>
                <w:rFonts w:eastAsia="Verdana" w:cstheme="minorHAnsi"/>
                <w:spacing w:val="-11"/>
              </w:rPr>
              <w:t xml:space="preserve"> </w:t>
            </w:r>
            <w:r w:rsidRPr="009270EC">
              <w:rPr>
                <w:rFonts w:eastAsia="Verdana" w:cstheme="minorHAnsi"/>
              </w:rPr>
              <w:t>q</w:t>
            </w:r>
            <w:r w:rsidRPr="009270EC">
              <w:rPr>
                <w:rFonts w:eastAsia="Verdana" w:cstheme="minorHAnsi"/>
                <w:spacing w:val="1"/>
              </w:rPr>
              <w:t>u</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2"/>
              </w:rPr>
              <w:t>e</w:t>
            </w:r>
            <w:r w:rsidRPr="009270EC">
              <w:rPr>
                <w:rFonts w:eastAsia="Verdana" w:cstheme="minorHAnsi"/>
              </w:rPr>
              <w:t>l</w:t>
            </w:r>
            <w:r w:rsidRPr="009270EC">
              <w:rPr>
                <w:rFonts w:eastAsia="Verdana" w:cstheme="minorHAnsi"/>
                <w:spacing w:val="2"/>
              </w:rPr>
              <w:t xml:space="preserve"> </w:t>
            </w:r>
            <w:r w:rsidRPr="009270EC">
              <w:rPr>
                <w:rFonts w:eastAsia="Verdana" w:cstheme="minorHAnsi"/>
              </w:rPr>
              <w:t>m</w:t>
            </w:r>
            <w:r w:rsidRPr="009270EC">
              <w:rPr>
                <w:rFonts w:eastAsia="Verdana" w:cstheme="minorHAnsi"/>
                <w:spacing w:val="1"/>
              </w:rPr>
              <w:t>at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 xml:space="preserve">al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2"/>
              </w:rPr>
              <w:t>f</w:t>
            </w:r>
            <w:r w:rsidRPr="009270EC">
              <w:rPr>
                <w:rFonts w:eastAsia="Verdana" w:cstheme="minorHAnsi"/>
                <w:spacing w:val="1"/>
              </w:rPr>
              <w:t>e</w:t>
            </w:r>
            <w:r w:rsidRPr="009270EC">
              <w:rPr>
                <w:rFonts w:eastAsia="Verdana" w:cstheme="minorHAnsi"/>
                <w:spacing w:val="-1"/>
              </w:rPr>
              <w:t>re</w:t>
            </w:r>
            <w:r w:rsidRPr="009270EC">
              <w:rPr>
                <w:rFonts w:eastAsia="Verdana" w:cstheme="minorHAnsi"/>
                <w:spacing w:val="1"/>
              </w:rPr>
              <w:t>n</w:t>
            </w:r>
            <w:r w:rsidRPr="009270EC">
              <w:rPr>
                <w:rFonts w:eastAsia="Verdana" w:cstheme="minorHAnsi"/>
              </w:rPr>
              <w:t>c</w:t>
            </w:r>
            <w:r w:rsidRPr="009270EC">
              <w:rPr>
                <w:rFonts w:eastAsia="Verdana" w:cstheme="minorHAnsi"/>
                <w:spacing w:val="2"/>
              </w:rPr>
              <w:t>i</w:t>
            </w:r>
            <w:r w:rsidRPr="009270EC">
              <w:rPr>
                <w:rFonts w:eastAsia="Verdana" w:cstheme="minorHAnsi"/>
              </w:rPr>
              <w:t>a</w:t>
            </w:r>
            <w:r w:rsidRPr="009270EC">
              <w:rPr>
                <w:rFonts w:eastAsia="Verdana" w:cstheme="minorHAnsi"/>
                <w:spacing w:val="-10"/>
              </w:rPr>
              <w:t xml:space="preserve"> </w:t>
            </w:r>
            <w:r w:rsidRPr="009270EC">
              <w:rPr>
                <w:rFonts w:eastAsia="Verdana" w:cstheme="minorHAnsi"/>
                <w:spacing w:val="1"/>
              </w:rPr>
              <w:t>s</w:t>
            </w:r>
            <w:r w:rsidRPr="009270EC">
              <w:rPr>
                <w:rFonts w:eastAsia="Verdana" w:cstheme="minorHAnsi"/>
                <w:spacing w:val="-1"/>
              </w:rPr>
              <w:t>e</w:t>
            </w:r>
            <w:r w:rsidRPr="009270EC">
              <w:rPr>
                <w:rFonts w:eastAsia="Verdana" w:cstheme="minorHAnsi"/>
              </w:rPr>
              <w:t>a</w:t>
            </w:r>
            <w:r w:rsidRPr="009270EC">
              <w:rPr>
                <w:rFonts w:eastAsia="Verdana" w:cstheme="minorHAnsi"/>
                <w:spacing w:val="-3"/>
              </w:rPr>
              <w:t xml:space="preserve"> </w:t>
            </w:r>
            <w:r w:rsidRPr="009270EC">
              <w:rPr>
                <w:rFonts w:eastAsia="Verdana" w:cstheme="minorHAnsi"/>
                <w:spacing w:val="3"/>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b</w:t>
            </w:r>
            <w:r w:rsidRPr="009270EC">
              <w:rPr>
                <w:rFonts w:eastAsia="Verdana" w:cstheme="minorHAnsi"/>
                <w:spacing w:val="4"/>
              </w:rPr>
              <w:t>u</w:t>
            </w:r>
            <w:r w:rsidRPr="009270EC">
              <w:rPr>
                <w:rFonts w:eastAsia="Verdana" w:cstheme="minorHAnsi"/>
                <w:spacing w:val="-1"/>
              </w:rPr>
              <w:t>e</w:t>
            </w:r>
            <w:r w:rsidRPr="009270EC">
              <w:rPr>
                <w:rFonts w:eastAsia="Verdana" w:cstheme="minorHAnsi"/>
                <w:spacing w:val="1"/>
              </w:rPr>
              <w:t>n</w:t>
            </w:r>
            <w:r w:rsidRPr="009270EC">
              <w:rPr>
                <w:rFonts w:eastAsia="Verdana" w:cstheme="minorHAnsi"/>
              </w:rPr>
              <w:t>a</w:t>
            </w:r>
            <w:r w:rsidRPr="009270EC">
              <w:rPr>
                <w:rFonts w:eastAsia="Verdana" w:cstheme="minorHAnsi"/>
                <w:spacing w:val="-6"/>
              </w:rPr>
              <w:t xml:space="preserve"> </w:t>
            </w:r>
            <w:r w:rsidRPr="009270EC">
              <w:rPr>
                <w:rFonts w:eastAsia="Verdana" w:cstheme="minorHAnsi"/>
                <w:spacing w:val="-1"/>
              </w:rPr>
              <w:t>c</w:t>
            </w:r>
            <w:r w:rsidRPr="009270EC">
              <w:rPr>
                <w:rFonts w:eastAsia="Verdana" w:cstheme="minorHAnsi"/>
              </w:rPr>
              <w:t>a</w:t>
            </w:r>
            <w:r w:rsidRPr="009270EC">
              <w:rPr>
                <w:rFonts w:eastAsia="Verdana" w:cstheme="minorHAnsi"/>
                <w:spacing w:val="3"/>
              </w:rPr>
              <w:t>li</w:t>
            </w:r>
            <w:r w:rsidRPr="009270EC">
              <w:rPr>
                <w:rFonts w:eastAsia="Verdana" w:cstheme="minorHAnsi"/>
                <w:spacing w:val="1"/>
              </w:rPr>
              <w:t>d</w:t>
            </w:r>
            <w:r w:rsidRPr="009270EC">
              <w:rPr>
                <w:rFonts w:eastAsia="Verdana" w:cstheme="minorHAnsi"/>
              </w:rPr>
              <w:t>ad</w:t>
            </w:r>
            <w:r w:rsidRPr="009270EC">
              <w:rPr>
                <w:rFonts w:eastAsia="Verdana" w:cstheme="minorHAnsi"/>
                <w:spacing w:val="-6"/>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rPr>
              <w:t>ma</w:t>
            </w:r>
            <w:r w:rsidRPr="009270EC">
              <w:rPr>
                <w:rFonts w:eastAsia="Verdana" w:cstheme="minorHAnsi"/>
                <w:spacing w:val="2"/>
              </w:rPr>
              <w:t>r</w:t>
            </w:r>
            <w:r w:rsidRPr="009270EC">
              <w:rPr>
                <w:rFonts w:eastAsia="Verdana" w:cstheme="minorHAnsi"/>
              </w:rPr>
              <w:t xml:space="preserve">ca </w:t>
            </w:r>
            <w:r w:rsidRPr="009270EC">
              <w:rPr>
                <w:rFonts w:eastAsia="Verdana" w:cstheme="minorHAnsi"/>
                <w:spacing w:val="-1"/>
              </w:rPr>
              <w:t>r</w:t>
            </w:r>
            <w:r w:rsidRPr="009270EC">
              <w:rPr>
                <w:rFonts w:eastAsia="Verdana" w:cstheme="minorHAnsi"/>
                <w:spacing w:val="1"/>
              </w:rPr>
              <w:t>e</w:t>
            </w:r>
            <w:r w:rsidRPr="009270EC">
              <w:rPr>
                <w:rFonts w:eastAsia="Verdana" w:cstheme="minorHAnsi"/>
              </w:rPr>
              <w:t>c</w:t>
            </w:r>
            <w:r w:rsidRPr="009270EC">
              <w:rPr>
                <w:rFonts w:eastAsia="Verdana" w:cstheme="minorHAnsi"/>
                <w:spacing w:val="-2"/>
              </w:rPr>
              <w:t>o</w:t>
            </w:r>
            <w:r w:rsidRPr="009270EC">
              <w:rPr>
                <w:rFonts w:eastAsia="Verdana" w:cstheme="minorHAnsi"/>
                <w:spacing w:val="3"/>
              </w:rPr>
              <w:t>n</w:t>
            </w:r>
            <w:r w:rsidRPr="009270EC">
              <w:rPr>
                <w:rFonts w:eastAsia="Verdana" w:cstheme="minorHAnsi"/>
                <w:spacing w:val="-1"/>
              </w:rPr>
              <w:t>o</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rPr>
              <w:t>a</w:t>
            </w:r>
          </w:p>
        </w:tc>
      </w:tr>
    </w:tbl>
    <w:p w14:paraId="26FCB0CA" w14:textId="77777777" w:rsidR="0073701C" w:rsidRPr="009270EC" w:rsidRDefault="0073701C" w:rsidP="0073701C">
      <w:pPr>
        <w:spacing w:before="10" w:line="220" w:lineRule="exact"/>
        <w:rPr>
          <w:rFonts w:cstheme="minorHAnsi"/>
        </w:rPr>
      </w:pPr>
    </w:p>
    <w:tbl>
      <w:tblPr>
        <w:tblW w:w="0" w:type="auto"/>
        <w:tblInd w:w="98" w:type="dxa"/>
        <w:tblLayout w:type="fixed"/>
        <w:tblCellMar>
          <w:left w:w="0" w:type="dxa"/>
          <w:right w:w="0" w:type="dxa"/>
        </w:tblCellMar>
        <w:tblLook w:val="01E0" w:firstRow="1" w:lastRow="1" w:firstColumn="1" w:lastColumn="1" w:noHBand="0" w:noVBand="0"/>
      </w:tblPr>
      <w:tblGrid>
        <w:gridCol w:w="20"/>
        <w:gridCol w:w="2296"/>
        <w:gridCol w:w="20"/>
        <w:gridCol w:w="1176"/>
        <w:gridCol w:w="20"/>
        <w:gridCol w:w="165"/>
        <w:gridCol w:w="1940"/>
        <w:gridCol w:w="3461"/>
        <w:gridCol w:w="226"/>
        <w:gridCol w:w="19"/>
      </w:tblGrid>
      <w:tr w:rsidR="0073701C" w:rsidRPr="009270EC" w14:paraId="7A63410E" w14:textId="77777777" w:rsidTr="0073701C">
        <w:trPr>
          <w:gridBefore w:val="1"/>
          <w:wBefore w:w="20" w:type="dxa"/>
          <w:trHeight w:hRule="exact" w:val="252"/>
        </w:trPr>
        <w:tc>
          <w:tcPr>
            <w:tcW w:w="2316" w:type="dxa"/>
            <w:gridSpan w:val="2"/>
            <w:tcBorders>
              <w:top w:val="single" w:sz="5" w:space="0" w:color="000000"/>
              <w:left w:val="single" w:sz="5" w:space="0" w:color="000000"/>
              <w:bottom w:val="single" w:sz="5" w:space="0" w:color="000000"/>
              <w:right w:val="single" w:sz="5" w:space="0" w:color="000000"/>
            </w:tcBorders>
            <w:shd w:val="clear" w:color="auto" w:fill="F1F1F1"/>
          </w:tcPr>
          <w:p w14:paraId="4716F812" w14:textId="77777777" w:rsidR="0073701C" w:rsidRPr="009270EC" w:rsidRDefault="0073701C" w:rsidP="0073701C">
            <w:pPr>
              <w:spacing w:line="240" w:lineRule="exact"/>
              <w:ind w:left="568"/>
              <w:rPr>
                <w:rFonts w:eastAsia="Verdana" w:cstheme="minorHAnsi"/>
                <w:lang w:val="en-US"/>
              </w:rPr>
            </w:pPr>
            <w:r w:rsidRPr="009270EC">
              <w:rPr>
                <w:rFonts w:eastAsia="Verdana" w:cstheme="minorHAnsi"/>
                <w:b/>
                <w:spacing w:val="1"/>
                <w:position w:val="-1"/>
                <w:lang w:val="en-US"/>
              </w:rPr>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gridSpan w:val="2"/>
            <w:tcBorders>
              <w:top w:val="single" w:sz="5" w:space="0" w:color="000000"/>
              <w:left w:val="single" w:sz="5" w:space="0" w:color="000000"/>
              <w:bottom w:val="single" w:sz="5" w:space="0" w:color="000000"/>
              <w:right w:val="single" w:sz="5" w:space="0" w:color="000000"/>
            </w:tcBorders>
            <w:shd w:val="clear" w:color="auto" w:fill="F1F1F1"/>
          </w:tcPr>
          <w:p w14:paraId="57379757" w14:textId="77777777" w:rsidR="0073701C" w:rsidRPr="009270EC" w:rsidRDefault="0073701C" w:rsidP="0073701C">
            <w:pPr>
              <w:spacing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811" w:type="dxa"/>
            <w:gridSpan w:val="5"/>
            <w:tcBorders>
              <w:top w:val="single" w:sz="5" w:space="0" w:color="000000"/>
              <w:left w:val="single" w:sz="5" w:space="0" w:color="000000"/>
              <w:bottom w:val="single" w:sz="5" w:space="0" w:color="000000"/>
              <w:right w:val="single" w:sz="5" w:space="0" w:color="000000"/>
            </w:tcBorders>
            <w:shd w:val="clear" w:color="auto" w:fill="F1F1F1"/>
          </w:tcPr>
          <w:p w14:paraId="0AB5C56B" w14:textId="77777777" w:rsidR="0073701C" w:rsidRPr="009270EC" w:rsidRDefault="0073701C" w:rsidP="0073701C">
            <w:pPr>
              <w:spacing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651A2BD8" w14:textId="77777777" w:rsidTr="0073701C">
        <w:trPr>
          <w:gridBefore w:val="1"/>
          <w:wBefore w:w="20" w:type="dxa"/>
          <w:trHeight w:hRule="exact" w:val="4653"/>
        </w:trPr>
        <w:tc>
          <w:tcPr>
            <w:tcW w:w="2316" w:type="dxa"/>
            <w:gridSpan w:val="2"/>
            <w:tcBorders>
              <w:top w:val="single" w:sz="5" w:space="0" w:color="000000"/>
              <w:left w:val="single" w:sz="5" w:space="0" w:color="000000"/>
              <w:bottom w:val="single" w:sz="5" w:space="0" w:color="000000"/>
              <w:right w:val="single" w:sz="5" w:space="0" w:color="000000"/>
            </w:tcBorders>
          </w:tcPr>
          <w:p w14:paraId="4CC3B636" w14:textId="77777777" w:rsidR="0073701C" w:rsidRPr="009270EC" w:rsidRDefault="0073701C" w:rsidP="0073701C">
            <w:pPr>
              <w:spacing w:line="200" w:lineRule="exact"/>
              <w:rPr>
                <w:rFonts w:cstheme="minorHAnsi"/>
                <w:lang w:val="en-US"/>
              </w:rPr>
            </w:pPr>
          </w:p>
          <w:p w14:paraId="0B3226D6" w14:textId="77777777" w:rsidR="0073701C" w:rsidRPr="009270EC" w:rsidRDefault="0073701C" w:rsidP="0073701C">
            <w:pPr>
              <w:spacing w:line="200" w:lineRule="exact"/>
              <w:rPr>
                <w:rFonts w:cstheme="minorHAnsi"/>
                <w:lang w:val="en-US"/>
              </w:rPr>
            </w:pPr>
          </w:p>
          <w:p w14:paraId="1E08A4D4" w14:textId="77777777" w:rsidR="0073701C" w:rsidRPr="009270EC" w:rsidRDefault="0073701C" w:rsidP="0073701C">
            <w:pPr>
              <w:spacing w:line="200" w:lineRule="exact"/>
              <w:rPr>
                <w:rFonts w:cstheme="minorHAnsi"/>
                <w:lang w:val="en-US"/>
              </w:rPr>
            </w:pPr>
          </w:p>
          <w:p w14:paraId="4CA81EA0" w14:textId="77777777" w:rsidR="0073701C" w:rsidRPr="009270EC" w:rsidRDefault="0073701C" w:rsidP="0073701C">
            <w:pPr>
              <w:spacing w:line="200" w:lineRule="exact"/>
              <w:rPr>
                <w:rFonts w:cstheme="minorHAnsi"/>
                <w:lang w:val="en-US"/>
              </w:rPr>
            </w:pPr>
          </w:p>
          <w:p w14:paraId="68ABB025" w14:textId="77777777" w:rsidR="0073701C" w:rsidRPr="009270EC" w:rsidRDefault="0073701C" w:rsidP="0073701C">
            <w:pPr>
              <w:spacing w:line="200" w:lineRule="exact"/>
              <w:rPr>
                <w:rFonts w:cstheme="minorHAnsi"/>
                <w:lang w:val="en-US"/>
              </w:rPr>
            </w:pPr>
          </w:p>
          <w:p w14:paraId="1D917B59" w14:textId="77777777" w:rsidR="0073701C" w:rsidRPr="009270EC" w:rsidRDefault="0073701C" w:rsidP="0073701C">
            <w:pPr>
              <w:spacing w:line="200" w:lineRule="exact"/>
              <w:rPr>
                <w:rFonts w:cstheme="minorHAnsi"/>
                <w:lang w:val="en-US"/>
              </w:rPr>
            </w:pPr>
          </w:p>
          <w:p w14:paraId="7135BB21" w14:textId="77777777" w:rsidR="0073701C" w:rsidRPr="009270EC" w:rsidRDefault="0073701C" w:rsidP="0073701C">
            <w:pPr>
              <w:spacing w:line="200" w:lineRule="exact"/>
              <w:rPr>
                <w:rFonts w:cstheme="minorHAnsi"/>
                <w:lang w:val="en-US"/>
              </w:rPr>
            </w:pPr>
          </w:p>
          <w:p w14:paraId="3558CADD" w14:textId="77777777" w:rsidR="0073701C" w:rsidRPr="009270EC" w:rsidRDefault="0073701C" w:rsidP="0073701C">
            <w:pPr>
              <w:spacing w:line="200" w:lineRule="exact"/>
              <w:rPr>
                <w:rFonts w:cstheme="minorHAnsi"/>
                <w:lang w:val="en-US"/>
              </w:rPr>
            </w:pPr>
          </w:p>
          <w:p w14:paraId="2A6B4D17" w14:textId="77777777" w:rsidR="0073701C" w:rsidRPr="009270EC" w:rsidRDefault="0073701C" w:rsidP="0073701C">
            <w:pPr>
              <w:spacing w:before="4" w:line="220" w:lineRule="exact"/>
              <w:rPr>
                <w:rFonts w:cstheme="minorHAnsi"/>
                <w:lang w:val="en-US"/>
              </w:rPr>
            </w:pPr>
          </w:p>
          <w:p w14:paraId="717925CC" w14:textId="77777777" w:rsidR="0073701C" w:rsidRPr="009270EC" w:rsidRDefault="0073701C" w:rsidP="0073701C">
            <w:pPr>
              <w:ind w:left="309"/>
              <w:rPr>
                <w:rFonts w:eastAsia="Verdana" w:cstheme="minorHAnsi"/>
                <w:lang w:val="en-US"/>
              </w:rPr>
            </w:pPr>
            <w:r w:rsidRPr="009270EC">
              <w:rPr>
                <w:rFonts w:eastAsia="Verdana" w:cstheme="minorHAnsi"/>
                <w:b/>
                <w:lang w:val="en-US"/>
              </w:rPr>
              <w:t>S</w:t>
            </w:r>
            <w:r w:rsidRPr="009270EC">
              <w:rPr>
                <w:rFonts w:eastAsia="Verdana" w:cstheme="minorHAnsi"/>
                <w:b/>
                <w:spacing w:val="1"/>
                <w:lang w:val="en-US"/>
              </w:rPr>
              <w:t>O</w:t>
            </w:r>
            <w:r w:rsidRPr="009270EC">
              <w:rPr>
                <w:rFonts w:eastAsia="Verdana" w:cstheme="minorHAnsi"/>
                <w:b/>
                <w:lang w:val="en-US"/>
              </w:rPr>
              <w:t>CKET</w:t>
            </w:r>
            <w:r w:rsidRPr="009270EC">
              <w:rPr>
                <w:rFonts w:eastAsia="Verdana" w:cstheme="minorHAnsi"/>
                <w:b/>
                <w:spacing w:val="-9"/>
                <w:lang w:val="en-US"/>
              </w:rPr>
              <w:t xml:space="preserve"> </w:t>
            </w:r>
            <w:r w:rsidRPr="009270EC">
              <w:rPr>
                <w:rFonts w:eastAsia="Verdana" w:cstheme="minorHAnsi"/>
                <w:b/>
                <w:lang w:val="en-US"/>
              </w:rPr>
              <w:t>P</w:t>
            </w:r>
            <w:r w:rsidRPr="009270EC">
              <w:rPr>
                <w:rFonts w:eastAsia="Verdana" w:cstheme="minorHAnsi"/>
                <w:b/>
                <w:spacing w:val="3"/>
                <w:lang w:val="en-US"/>
              </w:rPr>
              <w:t>L</w:t>
            </w:r>
            <w:r w:rsidRPr="009270EC">
              <w:rPr>
                <w:rFonts w:eastAsia="Verdana" w:cstheme="minorHAnsi"/>
                <w:b/>
                <w:spacing w:val="-1"/>
                <w:lang w:val="en-US"/>
              </w:rPr>
              <w:t>A</w:t>
            </w:r>
            <w:r w:rsidRPr="009270EC">
              <w:rPr>
                <w:rFonts w:eastAsia="Verdana" w:cstheme="minorHAnsi"/>
                <w:b/>
                <w:spacing w:val="1"/>
                <w:lang w:val="en-US"/>
              </w:rPr>
              <w:t>T</w:t>
            </w:r>
            <w:r w:rsidRPr="009270EC">
              <w:rPr>
                <w:rFonts w:eastAsia="Verdana" w:cstheme="minorHAnsi"/>
                <w:b/>
                <w:lang w:val="en-US"/>
              </w:rPr>
              <w:t>O</w:t>
            </w:r>
          </w:p>
        </w:tc>
        <w:tc>
          <w:tcPr>
            <w:tcW w:w="1196" w:type="dxa"/>
            <w:gridSpan w:val="2"/>
            <w:tcBorders>
              <w:top w:val="single" w:sz="5" w:space="0" w:color="000000"/>
              <w:left w:val="single" w:sz="5" w:space="0" w:color="000000"/>
              <w:bottom w:val="single" w:sz="5" w:space="0" w:color="000000"/>
              <w:right w:val="single" w:sz="5" w:space="0" w:color="000000"/>
            </w:tcBorders>
          </w:tcPr>
          <w:p w14:paraId="4FABF706" w14:textId="77777777" w:rsidR="0073701C" w:rsidRPr="009270EC" w:rsidRDefault="0073701C" w:rsidP="0073701C">
            <w:pPr>
              <w:spacing w:line="200" w:lineRule="exact"/>
              <w:rPr>
                <w:rFonts w:cstheme="minorHAnsi"/>
                <w:lang w:val="en-US"/>
              </w:rPr>
            </w:pPr>
          </w:p>
          <w:p w14:paraId="13307B06" w14:textId="77777777" w:rsidR="0073701C" w:rsidRPr="009270EC" w:rsidRDefault="0073701C" w:rsidP="0073701C">
            <w:pPr>
              <w:spacing w:line="200" w:lineRule="exact"/>
              <w:rPr>
                <w:rFonts w:cstheme="minorHAnsi"/>
                <w:lang w:val="en-US"/>
              </w:rPr>
            </w:pPr>
          </w:p>
          <w:p w14:paraId="45EC407D" w14:textId="77777777" w:rsidR="0073701C" w:rsidRPr="009270EC" w:rsidRDefault="0073701C" w:rsidP="0073701C">
            <w:pPr>
              <w:spacing w:line="200" w:lineRule="exact"/>
              <w:rPr>
                <w:rFonts w:cstheme="minorHAnsi"/>
                <w:lang w:val="en-US"/>
              </w:rPr>
            </w:pPr>
          </w:p>
          <w:p w14:paraId="1372D4CD" w14:textId="77777777" w:rsidR="0073701C" w:rsidRPr="009270EC" w:rsidRDefault="0073701C" w:rsidP="0073701C">
            <w:pPr>
              <w:spacing w:line="200" w:lineRule="exact"/>
              <w:rPr>
                <w:rFonts w:cstheme="minorHAnsi"/>
                <w:lang w:val="en-US"/>
              </w:rPr>
            </w:pPr>
          </w:p>
          <w:p w14:paraId="375A8AB3" w14:textId="77777777" w:rsidR="0073701C" w:rsidRPr="009270EC" w:rsidRDefault="0073701C" w:rsidP="0073701C">
            <w:pPr>
              <w:spacing w:line="200" w:lineRule="exact"/>
              <w:rPr>
                <w:rFonts w:cstheme="minorHAnsi"/>
                <w:lang w:val="en-US"/>
              </w:rPr>
            </w:pPr>
          </w:p>
          <w:p w14:paraId="2787C0C8" w14:textId="77777777" w:rsidR="0073701C" w:rsidRPr="009270EC" w:rsidRDefault="0073701C" w:rsidP="0073701C">
            <w:pPr>
              <w:spacing w:line="200" w:lineRule="exact"/>
              <w:rPr>
                <w:rFonts w:cstheme="minorHAnsi"/>
                <w:lang w:val="en-US"/>
              </w:rPr>
            </w:pPr>
          </w:p>
          <w:p w14:paraId="1DFB84A3" w14:textId="77777777" w:rsidR="0073701C" w:rsidRPr="009270EC" w:rsidRDefault="0073701C" w:rsidP="0073701C">
            <w:pPr>
              <w:spacing w:line="200" w:lineRule="exact"/>
              <w:rPr>
                <w:rFonts w:cstheme="minorHAnsi"/>
                <w:lang w:val="en-US"/>
              </w:rPr>
            </w:pPr>
          </w:p>
          <w:p w14:paraId="551C1BBC" w14:textId="77777777" w:rsidR="0073701C" w:rsidRPr="009270EC" w:rsidRDefault="0073701C" w:rsidP="0073701C">
            <w:pPr>
              <w:spacing w:line="200" w:lineRule="exact"/>
              <w:rPr>
                <w:rFonts w:cstheme="minorHAnsi"/>
                <w:lang w:val="en-US"/>
              </w:rPr>
            </w:pPr>
          </w:p>
          <w:p w14:paraId="3260CFD1" w14:textId="77777777" w:rsidR="0073701C" w:rsidRPr="009270EC" w:rsidRDefault="0073701C" w:rsidP="0073701C">
            <w:pPr>
              <w:spacing w:before="4" w:line="220" w:lineRule="exact"/>
              <w:rPr>
                <w:rFonts w:cstheme="minorHAnsi"/>
                <w:lang w:val="en-US"/>
              </w:rPr>
            </w:pPr>
          </w:p>
          <w:p w14:paraId="47115A92" w14:textId="77777777" w:rsidR="0073701C" w:rsidRPr="009270EC" w:rsidRDefault="0073701C" w:rsidP="0073701C">
            <w:pPr>
              <w:ind w:left="371"/>
              <w:rPr>
                <w:rFonts w:eastAsia="Verdana" w:cstheme="minorHAnsi"/>
                <w:lang w:val="en-US"/>
              </w:rPr>
            </w:pPr>
            <w:r w:rsidRPr="009270EC">
              <w:rPr>
                <w:rFonts w:eastAsia="Verdana" w:cstheme="minorHAnsi"/>
                <w:b/>
                <w:lang w:val="en-US"/>
              </w:rPr>
              <w:t>P</w:t>
            </w:r>
            <w:r w:rsidRPr="009270EC">
              <w:rPr>
                <w:rFonts w:eastAsia="Verdana" w:cstheme="minorHAnsi"/>
                <w:b/>
                <w:spacing w:val="-1"/>
                <w:lang w:val="en-US"/>
              </w:rPr>
              <w:t>Z</w:t>
            </w:r>
            <w:r w:rsidRPr="009270EC">
              <w:rPr>
                <w:rFonts w:eastAsia="Verdana" w:cstheme="minorHAnsi"/>
                <w:b/>
                <w:lang w:val="en-US"/>
              </w:rPr>
              <w:t>A</w:t>
            </w:r>
          </w:p>
        </w:tc>
        <w:tc>
          <w:tcPr>
            <w:tcW w:w="5811" w:type="dxa"/>
            <w:gridSpan w:val="5"/>
            <w:tcBorders>
              <w:top w:val="single" w:sz="5" w:space="0" w:color="000000"/>
              <w:left w:val="single" w:sz="5" w:space="0" w:color="000000"/>
              <w:bottom w:val="single" w:sz="5" w:space="0" w:color="000000"/>
              <w:right w:val="single" w:sz="5" w:space="0" w:color="000000"/>
            </w:tcBorders>
          </w:tcPr>
          <w:p w14:paraId="7FCC5E1D" w14:textId="77777777" w:rsidR="0073701C" w:rsidRPr="009270EC" w:rsidRDefault="0073701C" w:rsidP="0073701C">
            <w:pPr>
              <w:spacing w:before="2"/>
              <w:ind w:left="102"/>
              <w:rPr>
                <w:rFonts w:eastAsia="Verdana" w:cstheme="minorHAnsi"/>
              </w:rPr>
            </w:pPr>
            <w:r w:rsidRPr="009270EC">
              <w:rPr>
                <w:rFonts w:eastAsia="Verdana" w:cstheme="minorHAnsi"/>
                <w:spacing w:val="1"/>
              </w:rPr>
              <w:t>1</w:t>
            </w:r>
            <w:r w:rsidRPr="009270EC">
              <w:rPr>
                <w:rFonts w:eastAsia="Verdana" w:cstheme="minorHAnsi"/>
              </w:rPr>
              <w:t>.</w:t>
            </w:r>
            <w:r w:rsidRPr="009270EC">
              <w:rPr>
                <w:rFonts w:eastAsia="Verdana" w:cstheme="minorHAnsi"/>
                <w:spacing w:val="1"/>
              </w:rPr>
              <w:t>-</w:t>
            </w:r>
            <w:r w:rsidRPr="009270EC">
              <w:rPr>
                <w:rFonts w:eastAsia="Verdana" w:cstheme="minorHAnsi"/>
                <w:b/>
              </w:rPr>
              <w:t>Req</w:t>
            </w:r>
            <w:r w:rsidRPr="009270EC">
              <w:rPr>
                <w:rFonts w:eastAsia="Verdana" w:cstheme="minorHAnsi"/>
                <w:b/>
                <w:spacing w:val="2"/>
              </w:rPr>
              <w:t>u</w:t>
            </w:r>
            <w:r w:rsidRPr="009270EC">
              <w:rPr>
                <w:rFonts w:eastAsia="Verdana" w:cstheme="minorHAnsi"/>
                <w:b/>
                <w:spacing w:val="-1"/>
              </w:rPr>
              <w:t>i</w:t>
            </w:r>
            <w:r w:rsidRPr="009270EC">
              <w:rPr>
                <w:rFonts w:eastAsia="Verdana" w:cstheme="minorHAnsi"/>
                <w:b/>
                <w:spacing w:val="2"/>
              </w:rPr>
              <w:t>s</w:t>
            </w:r>
            <w:r w:rsidRPr="009270EC">
              <w:rPr>
                <w:rFonts w:eastAsia="Verdana" w:cstheme="minorHAnsi"/>
                <w:b/>
                <w:spacing w:val="-1"/>
              </w:rPr>
              <w:t>i</w:t>
            </w:r>
            <w:r w:rsidRPr="009270EC">
              <w:rPr>
                <w:rFonts w:eastAsia="Verdana" w:cstheme="minorHAnsi"/>
                <w:b/>
              </w:rPr>
              <w:t>tos</w:t>
            </w:r>
            <w:r w:rsidRPr="009270EC">
              <w:rPr>
                <w:rFonts w:eastAsia="Verdana" w:cstheme="minorHAnsi"/>
                <w:b/>
                <w:spacing w:val="-14"/>
              </w:rPr>
              <w:t xml:space="preserve"> </w:t>
            </w:r>
            <w:r w:rsidRPr="009270EC">
              <w:rPr>
                <w:rFonts w:eastAsia="Verdana" w:cstheme="minorHAnsi"/>
                <w:b/>
                <w:spacing w:val="2"/>
              </w:rPr>
              <w:t>s</w:t>
            </w:r>
            <w:r w:rsidRPr="009270EC">
              <w:rPr>
                <w:rFonts w:eastAsia="Verdana" w:cstheme="minorHAnsi"/>
                <w:b/>
              </w:rPr>
              <w:t>ob</w:t>
            </w:r>
            <w:r w:rsidRPr="009270EC">
              <w:rPr>
                <w:rFonts w:eastAsia="Verdana" w:cstheme="minorHAnsi"/>
                <w:b/>
                <w:spacing w:val="2"/>
              </w:rPr>
              <w:t>r</w:t>
            </w:r>
            <w:r w:rsidRPr="009270EC">
              <w:rPr>
                <w:rFonts w:eastAsia="Verdana" w:cstheme="minorHAnsi"/>
                <w:b/>
              </w:rPr>
              <w:t>e</w:t>
            </w:r>
            <w:r w:rsidRPr="009270EC">
              <w:rPr>
                <w:rFonts w:eastAsia="Verdana" w:cstheme="minorHAnsi"/>
                <w:b/>
                <w:spacing w:val="-7"/>
              </w:rPr>
              <w:t xml:space="preserve"> </w:t>
            </w:r>
            <w:r w:rsidRPr="009270EC">
              <w:rPr>
                <w:rFonts w:eastAsia="Verdana" w:cstheme="minorHAnsi"/>
                <w:b/>
                <w:spacing w:val="2"/>
              </w:rPr>
              <w:t>e</w:t>
            </w:r>
            <w:r w:rsidRPr="009270EC">
              <w:rPr>
                <w:rFonts w:eastAsia="Verdana" w:cstheme="minorHAnsi"/>
                <w:b/>
              </w:rPr>
              <w:t>l</w:t>
            </w:r>
            <w:r w:rsidRPr="009270EC">
              <w:rPr>
                <w:rFonts w:eastAsia="Verdana" w:cstheme="minorHAnsi"/>
                <w:b/>
                <w:spacing w:val="-2"/>
              </w:rPr>
              <w:t xml:space="preserve"> </w:t>
            </w:r>
            <w:r w:rsidRPr="009270EC">
              <w:rPr>
                <w:rFonts w:eastAsia="Verdana" w:cstheme="minorHAnsi"/>
                <w:b/>
              </w:rPr>
              <w:t>Pro</w:t>
            </w:r>
            <w:r w:rsidRPr="009270EC">
              <w:rPr>
                <w:rFonts w:eastAsia="Verdana" w:cstheme="minorHAnsi"/>
                <w:b/>
                <w:spacing w:val="2"/>
              </w:rPr>
              <w:t>d</w:t>
            </w:r>
            <w:r w:rsidRPr="009270EC">
              <w:rPr>
                <w:rFonts w:eastAsia="Verdana" w:cstheme="minorHAnsi"/>
                <w:b/>
              </w:rPr>
              <w:t>ucto</w:t>
            </w:r>
          </w:p>
          <w:p w14:paraId="5E437EE3" w14:textId="77777777" w:rsidR="0073701C" w:rsidRPr="009270EC" w:rsidRDefault="0073701C" w:rsidP="0073701C">
            <w:pPr>
              <w:spacing w:before="7" w:line="240" w:lineRule="exact"/>
              <w:ind w:left="102" w:right="636"/>
              <w:rPr>
                <w:rFonts w:eastAsia="Verdana" w:cstheme="minorHAnsi"/>
              </w:rPr>
            </w:pPr>
            <w:r w:rsidRPr="009270EC">
              <w:rPr>
                <w:rFonts w:eastAsia="Verdana" w:cstheme="minorHAnsi"/>
              </w:rPr>
              <w:t xml:space="preserve">-       </w:t>
            </w:r>
            <w:r w:rsidRPr="009270EC">
              <w:rPr>
                <w:rFonts w:eastAsia="Verdana" w:cstheme="minorHAnsi"/>
                <w:spacing w:val="55"/>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S</w:t>
            </w:r>
            <w:r w:rsidRPr="009270EC">
              <w:rPr>
                <w:rFonts w:eastAsia="Verdana" w:cstheme="minorHAnsi"/>
                <w:spacing w:val="-1"/>
              </w:rPr>
              <w:t>o</w:t>
            </w:r>
            <w:r w:rsidRPr="009270EC">
              <w:rPr>
                <w:rFonts w:eastAsia="Verdana" w:cstheme="minorHAnsi"/>
              </w:rPr>
              <w:t>c</w:t>
            </w:r>
            <w:r w:rsidRPr="009270EC">
              <w:rPr>
                <w:rFonts w:eastAsia="Verdana" w:cstheme="minorHAnsi"/>
                <w:spacing w:val="1"/>
              </w:rPr>
              <w:t>k</w:t>
            </w:r>
            <w:r w:rsidRPr="009270EC">
              <w:rPr>
                <w:rFonts w:eastAsia="Verdana" w:cstheme="minorHAnsi"/>
                <w:spacing w:val="-1"/>
              </w:rPr>
              <w:t>e</w:t>
            </w:r>
            <w:r w:rsidRPr="009270EC">
              <w:rPr>
                <w:rFonts w:eastAsia="Verdana" w:cstheme="minorHAnsi"/>
              </w:rPr>
              <w:t>t</w:t>
            </w:r>
            <w:r w:rsidRPr="009270EC">
              <w:rPr>
                <w:rFonts w:eastAsia="Verdana" w:cstheme="minorHAnsi"/>
                <w:spacing w:val="-6"/>
              </w:rPr>
              <w:t xml:space="preserve"> </w:t>
            </w:r>
            <w:r w:rsidRPr="009270EC">
              <w:rPr>
                <w:rFonts w:eastAsia="Verdana" w:cstheme="minorHAnsi"/>
                <w:spacing w:val="1"/>
              </w:rPr>
              <w:t>p</w:t>
            </w:r>
            <w:r w:rsidRPr="009270EC">
              <w:rPr>
                <w:rFonts w:eastAsia="Verdana" w:cstheme="minorHAnsi"/>
                <w:spacing w:val="3"/>
              </w:rPr>
              <w:t>l</w:t>
            </w:r>
            <w:r w:rsidRPr="009270EC">
              <w:rPr>
                <w:rFonts w:eastAsia="Verdana" w:cstheme="minorHAnsi"/>
              </w:rPr>
              <w:t>a</w:t>
            </w:r>
            <w:r w:rsidRPr="009270EC">
              <w:rPr>
                <w:rFonts w:eastAsia="Verdana" w:cstheme="minorHAnsi"/>
                <w:spacing w:val="1"/>
              </w:rPr>
              <w:t>t</w:t>
            </w:r>
            <w:r w:rsidRPr="009270EC">
              <w:rPr>
                <w:rFonts w:eastAsia="Verdana" w:cstheme="minorHAnsi"/>
              </w:rPr>
              <w:t>o</w:t>
            </w:r>
            <w:r w:rsidRPr="009270EC">
              <w:rPr>
                <w:rFonts w:eastAsia="Verdana" w:cstheme="minorHAnsi"/>
                <w:spacing w:val="-6"/>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p</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2"/>
              </w:rPr>
              <w:t>c</w:t>
            </w:r>
            <w:r w:rsidRPr="009270EC">
              <w:rPr>
                <w:rFonts w:eastAsia="Verdana" w:cstheme="minorHAnsi"/>
                <w:spacing w:val="1"/>
              </w:rPr>
              <w:t>e</w:t>
            </w:r>
            <w:r w:rsidRPr="009270EC">
              <w:rPr>
                <w:rFonts w:eastAsia="Verdana" w:cstheme="minorHAnsi"/>
                <w:spacing w:val="3"/>
              </w:rPr>
              <w:t>l</w:t>
            </w:r>
            <w:r w:rsidRPr="009270EC">
              <w:rPr>
                <w:rFonts w:eastAsia="Verdana" w:cstheme="minorHAnsi"/>
              </w:rPr>
              <w:t>a</w:t>
            </w:r>
            <w:r w:rsidRPr="009270EC">
              <w:rPr>
                <w:rFonts w:eastAsia="Verdana" w:cstheme="minorHAnsi"/>
                <w:spacing w:val="1"/>
              </w:rPr>
              <w:t>n</w:t>
            </w:r>
            <w:r w:rsidRPr="009270EC">
              <w:rPr>
                <w:rFonts w:eastAsia="Verdana" w:cstheme="minorHAnsi"/>
              </w:rPr>
              <w:t>a</w:t>
            </w:r>
            <w:r w:rsidRPr="009270EC">
              <w:rPr>
                <w:rFonts w:eastAsia="Verdana" w:cstheme="minorHAnsi"/>
                <w:spacing w:val="-10"/>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er</w:t>
            </w:r>
            <w:r w:rsidRPr="009270EC">
              <w:rPr>
                <w:rFonts w:eastAsia="Verdana" w:cstheme="minorHAnsi"/>
              </w:rPr>
              <w:t>á</w:t>
            </w:r>
            <w:r w:rsidRPr="009270EC">
              <w:rPr>
                <w:rFonts w:eastAsia="Verdana" w:cstheme="minorHAnsi"/>
                <w:spacing w:val="-7"/>
              </w:rPr>
              <w:t xml:space="preserve"> </w:t>
            </w:r>
            <w:r w:rsidRPr="009270EC">
              <w:rPr>
                <w:rFonts w:eastAsia="Verdana" w:cstheme="minorHAnsi"/>
                <w:spacing w:val="1"/>
              </w:rPr>
              <w:t>se</w:t>
            </w:r>
            <w:r w:rsidRPr="009270EC">
              <w:rPr>
                <w:rFonts w:eastAsia="Verdana" w:cstheme="minorHAnsi"/>
              </w:rPr>
              <w:t>r</w:t>
            </w:r>
            <w:r w:rsidRPr="009270EC">
              <w:rPr>
                <w:rFonts w:eastAsia="Verdana" w:cstheme="minorHAnsi"/>
                <w:spacing w:val="-4"/>
              </w:rPr>
              <w:t xml:space="preserve"> </w:t>
            </w:r>
            <w:r w:rsidRPr="009270EC">
              <w:rPr>
                <w:rFonts w:eastAsia="Verdana" w:cstheme="minorHAnsi"/>
                <w:spacing w:val="2"/>
              </w:rPr>
              <w:t>d</w:t>
            </w:r>
            <w:r w:rsidRPr="009270EC">
              <w:rPr>
                <w:rFonts w:eastAsia="Verdana" w:cstheme="minorHAnsi"/>
              </w:rPr>
              <w:t>e m</w:t>
            </w:r>
            <w:r w:rsidRPr="009270EC">
              <w:rPr>
                <w:rFonts w:eastAsia="Verdana" w:cstheme="minorHAnsi"/>
                <w:spacing w:val="1"/>
              </w:rPr>
              <w:t>a</w:t>
            </w:r>
            <w:r w:rsidRPr="009270EC">
              <w:rPr>
                <w:rFonts w:eastAsia="Verdana" w:cstheme="minorHAnsi"/>
                <w:spacing w:val="-1"/>
              </w:rPr>
              <w:t>r</w:t>
            </w:r>
            <w:r w:rsidRPr="009270EC">
              <w:rPr>
                <w:rFonts w:eastAsia="Verdana" w:cstheme="minorHAnsi"/>
              </w:rPr>
              <w:t>ca</w:t>
            </w:r>
            <w:r w:rsidRPr="009270EC">
              <w:rPr>
                <w:rFonts w:eastAsia="Verdana" w:cstheme="minorHAnsi"/>
                <w:spacing w:val="-5"/>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2"/>
              </w:rPr>
              <w:t>c</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o</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rPr>
              <w:t>a.</w:t>
            </w:r>
          </w:p>
          <w:p w14:paraId="5E67AA26" w14:textId="77777777" w:rsidR="0073701C" w:rsidRPr="009270EC" w:rsidRDefault="0073701C" w:rsidP="0073701C">
            <w:pPr>
              <w:spacing w:line="220" w:lineRule="exact"/>
              <w:ind w:left="102"/>
              <w:rPr>
                <w:rFonts w:eastAsia="Verdana" w:cstheme="minorHAnsi"/>
              </w:rPr>
            </w:pPr>
            <w:r w:rsidRPr="009270EC">
              <w:rPr>
                <w:rFonts w:eastAsia="Verdana" w:cstheme="minorHAnsi"/>
                <w:position w:val="-1"/>
              </w:rPr>
              <w:t xml:space="preserve">-       </w:t>
            </w:r>
            <w:r w:rsidRPr="009270EC">
              <w:rPr>
                <w:rFonts w:eastAsia="Verdana" w:cstheme="minorHAnsi"/>
                <w:spacing w:val="55"/>
                <w:position w:val="-1"/>
              </w:rPr>
              <w:t xml:space="preserve"> </w:t>
            </w:r>
            <w:r w:rsidRPr="009270EC">
              <w:rPr>
                <w:rFonts w:eastAsia="Verdana" w:cstheme="minorHAnsi"/>
                <w:position w:val="-1"/>
              </w:rPr>
              <w:t>D</w:t>
            </w:r>
            <w:r w:rsidRPr="009270EC">
              <w:rPr>
                <w:rFonts w:eastAsia="Verdana" w:cstheme="minorHAnsi"/>
                <w:spacing w:val="-1"/>
                <w:position w:val="-1"/>
              </w:rPr>
              <w:t>e</w:t>
            </w:r>
            <w:r w:rsidRPr="009270EC">
              <w:rPr>
                <w:rFonts w:eastAsia="Verdana" w:cstheme="minorHAnsi"/>
                <w:spacing w:val="1"/>
                <w:position w:val="-1"/>
              </w:rPr>
              <w:t>be</w:t>
            </w:r>
            <w:r w:rsidRPr="009270EC">
              <w:rPr>
                <w:rFonts w:eastAsia="Verdana" w:cstheme="minorHAnsi"/>
                <w:spacing w:val="-1"/>
                <w:position w:val="-1"/>
              </w:rPr>
              <w:t>r</w:t>
            </w:r>
            <w:r w:rsidRPr="009270EC">
              <w:rPr>
                <w:rFonts w:eastAsia="Verdana" w:cstheme="minorHAnsi"/>
                <w:position w:val="-1"/>
              </w:rPr>
              <w:t>á</w:t>
            </w:r>
            <w:r w:rsidRPr="009270EC">
              <w:rPr>
                <w:rFonts w:eastAsia="Verdana" w:cstheme="minorHAnsi"/>
                <w:spacing w:val="-5"/>
                <w:position w:val="-1"/>
              </w:rPr>
              <w:t xml:space="preserve"> </w:t>
            </w:r>
            <w:r w:rsidRPr="009270EC">
              <w:rPr>
                <w:rFonts w:eastAsia="Verdana" w:cstheme="minorHAnsi"/>
                <w:position w:val="-1"/>
              </w:rPr>
              <w:t>ser</w:t>
            </w:r>
            <w:r w:rsidRPr="009270EC">
              <w:rPr>
                <w:rFonts w:eastAsia="Verdana" w:cstheme="minorHAnsi"/>
                <w:spacing w:val="-4"/>
                <w:position w:val="-1"/>
              </w:rPr>
              <w:t xml:space="preserve"> </w:t>
            </w:r>
            <w:r w:rsidRPr="009270EC">
              <w:rPr>
                <w:rFonts w:eastAsia="Verdana" w:cstheme="minorHAnsi"/>
                <w:spacing w:val="2"/>
                <w:position w:val="-1"/>
              </w:rPr>
              <w:t>p</w:t>
            </w:r>
            <w:r w:rsidRPr="009270EC">
              <w:rPr>
                <w:rFonts w:eastAsia="Verdana" w:cstheme="minorHAnsi"/>
                <w:spacing w:val="-1"/>
                <w:position w:val="-1"/>
              </w:rPr>
              <w:t>o</w:t>
            </w:r>
            <w:r w:rsidRPr="009270EC">
              <w:rPr>
                <w:rFonts w:eastAsia="Verdana" w:cstheme="minorHAnsi"/>
                <w:spacing w:val="1"/>
                <w:position w:val="-1"/>
              </w:rPr>
              <w:t>r</w:t>
            </w:r>
            <w:r w:rsidRPr="009270EC">
              <w:rPr>
                <w:rFonts w:eastAsia="Verdana" w:cstheme="minorHAnsi"/>
                <w:position w:val="-1"/>
              </w:rPr>
              <w:t>c</w:t>
            </w:r>
            <w:r w:rsidRPr="009270EC">
              <w:rPr>
                <w:rFonts w:eastAsia="Verdana" w:cstheme="minorHAnsi"/>
                <w:spacing w:val="-2"/>
                <w:position w:val="-1"/>
              </w:rPr>
              <w:t>e</w:t>
            </w:r>
            <w:r w:rsidRPr="009270EC">
              <w:rPr>
                <w:rFonts w:eastAsia="Verdana" w:cstheme="minorHAnsi"/>
                <w:spacing w:val="3"/>
                <w:position w:val="-1"/>
              </w:rPr>
              <w:t>l</w:t>
            </w:r>
            <w:r w:rsidRPr="009270EC">
              <w:rPr>
                <w:rFonts w:eastAsia="Verdana" w:cstheme="minorHAnsi"/>
                <w:position w:val="-1"/>
              </w:rPr>
              <w:t>a</w:t>
            </w:r>
            <w:r w:rsidRPr="009270EC">
              <w:rPr>
                <w:rFonts w:eastAsia="Verdana" w:cstheme="minorHAnsi"/>
                <w:spacing w:val="1"/>
                <w:position w:val="-1"/>
              </w:rPr>
              <w:t>n</w:t>
            </w:r>
            <w:r w:rsidRPr="009270EC">
              <w:rPr>
                <w:rFonts w:eastAsia="Verdana" w:cstheme="minorHAnsi"/>
                <w:position w:val="-1"/>
              </w:rPr>
              <w:t>a</w:t>
            </w:r>
          </w:p>
          <w:p w14:paraId="49F74BEC" w14:textId="77777777" w:rsidR="0073701C" w:rsidRPr="009270EC" w:rsidRDefault="0073701C" w:rsidP="0073701C">
            <w:pPr>
              <w:spacing w:before="9" w:line="240" w:lineRule="exact"/>
              <w:ind w:left="102" w:right="244"/>
              <w:rPr>
                <w:rFonts w:eastAsia="Verdana" w:cstheme="minorHAnsi"/>
              </w:rPr>
            </w:pPr>
            <w:r w:rsidRPr="009270EC">
              <w:rPr>
                <w:rFonts w:eastAsia="Verdana" w:cstheme="minorHAnsi"/>
              </w:rPr>
              <w:t xml:space="preserve">-       </w:t>
            </w:r>
            <w:r w:rsidRPr="009270EC">
              <w:rPr>
                <w:rFonts w:eastAsia="Verdana" w:cstheme="minorHAnsi"/>
                <w:spacing w:val="55"/>
              </w:rPr>
              <w:t xml:space="preserve"> </w:t>
            </w:r>
            <w:r w:rsidRPr="009270EC">
              <w:rPr>
                <w:rFonts w:eastAsia="Verdana" w:cstheme="minorHAnsi"/>
              </w:rPr>
              <w:t>So</w:t>
            </w:r>
            <w:r w:rsidRPr="009270EC">
              <w:rPr>
                <w:rFonts w:eastAsia="Verdana" w:cstheme="minorHAnsi"/>
                <w:spacing w:val="-1"/>
              </w:rPr>
              <w:t>c</w:t>
            </w:r>
            <w:r w:rsidRPr="009270EC">
              <w:rPr>
                <w:rFonts w:eastAsia="Verdana" w:cstheme="minorHAnsi"/>
                <w:spacing w:val="2"/>
              </w:rPr>
              <w:t>k</w:t>
            </w:r>
            <w:r w:rsidRPr="009270EC">
              <w:rPr>
                <w:rFonts w:eastAsia="Verdana" w:cstheme="minorHAnsi"/>
                <w:spacing w:val="-1"/>
              </w:rPr>
              <w:t>e</w:t>
            </w:r>
            <w:r w:rsidRPr="009270EC">
              <w:rPr>
                <w:rFonts w:eastAsia="Verdana" w:cstheme="minorHAnsi"/>
              </w:rPr>
              <w:t>t</w:t>
            </w:r>
            <w:r w:rsidRPr="009270EC">
              <w:rPr>
                <w:rFonts w:eastAsia="Verdana" w:cstheme="minorHAnsi"/>
                <w:spacing w:val="-6"/>
              </w:rPr>
              <w:t xml:space="preserve"> </w:t>
            </w:r>
            <w:r w:rsidRPr="009270EC">
              <w:rPr>
                <w:rFonts w:eastAsia="Verdana" w:cstheme="minorHAnsi"/>
                <w:spacing w:val="1"/>
              </w:rPr>
              <w:t>p</w:t>
            </w:r>
            <w:r w:rsidRPr="009270EC">
              <w:rPr>
                <w:rFonts w:eastAsia="Verdana" w:cstheme="minorHAnsi"/>
                <w:spacing w:val="3"/>
              </w:rPr>
              <w:t>l</w:t>
            </w:r>
            <w:r w:rsidRPr="009270EC">
              <w:rPr>
                <w:rFonts w:eastAsia="Verdana" w:cstheme="minorHAnsi"/>
              </w:rPr>
              <w:t>a</w:t>
            </w:r>
            <w:r w:rsidRPr="009270EC">
              <w:rPr>
                <w:rFonts w:eastAsia="Verdana" w:cstheme="minorHAnsi"/>
                <w:spacing w:val="1"/>
              </w:rPr>
              <w:t>t</w:t>
            </w:r>
            <w:r w:rsidRPr="009270EC">
              <w:rPr>
                <w:rFonts w:eastAsia="Verdana" w:cstheme="minorHAnsi"/>
              </w:rPr>
              <w:t>o</w:t>
            </w:r>
            <w:r w:rsidRPr="009270EC">
              <w:rPr>
                <w:rFonts w:eastAsia="Verdana" w:cstheme="minorHAnsi"/>
                <w:spacing w:val="-6"/>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spacing w:val="3"/>
              </w:rPr>
              <w:t>b</w:t>
            </w:r>
            <w:r w:rsidRPr="009270EC">
              <w:rPr>
                <w:rFonts w:eastAsia="Verdana" w:cstheme="minorHAnsi"/>
                <w:spacing w:val="-1"/>
              </w:rPr>
              <w:t>er</w:t>
            </w:r>
            <w:r w:rsidRPr="009270EC">
              <w:rPr>
                <w:rFonts w:eastAsia="Verdana" w:cstheme="minorHAnsi"/>
              </w:rPr>
              <w:t>á</w:t>
            </w:r>
            <w:r w:rsidRPr="009270EC">
              <w:rPr>
                <w:rFonts w:eastAsia="Verdana" w:cstheme="minorHAnsi"/>
                <w:spacing w:val="-5"/>
              </w:rPr>
              <w:t xml:space="preserve"> </w:t>
            </w:r>
            <w:r w:rsidRPr="009270EC">
              <w:rPr>
                <w:rFonts w:eastAsia="Verdana" w:cstheme="minorHAnsi"/>
                <w:spacing w:val="1"/>
              </w:rPr>
              <w:t>s</w:t>
            </w:r>
            <w:r w:rsidRPr="009270EC">
              <w:rPr>
                <w:rFonts w:eastAsia="Verdana" w:cstheme="minorHAnsi"/>
                <w:spacing w:val="-1"/>
              </w:rPr>
              <w:t>e</w:t>
            </w:r>
            <w:r w:rsidRPr="009270EC">
              <w:rPr>
                <w:rFonts w:eastAsia="Verdana" w:cstheme="minorHAnsi"/>
              </w:rPr>
              <w:t>r</w:t>
            </w:r>
            <w:r w:rsidRPr="009270EC">
              <w:rPr>
                <w:rFonts w:eastAsia="Verdana" w:cstheme="minorHAnsi"/>
                <w:spacing w:val="-2"/>
              </w:rPr>
              <w:t xml:space="preserve"> </w:t>
            </w:r>
            <w:r w:rsidRPr="009270EC">
              <w:rPr>
                <w:rFonts w:eastAsia="Verdana" w:cstheme="minorHAnsi"/>
              </w:rPr>
              <w:t>de</w:t>
            </w:r>
            <w:r w:rsidRPr="009270EC">
              <w:rPr>
                <w:rFonts w:eastAsia="Verdana" w:cstheme="minorHAnsi"/>
                <w:spacing w:val="-2"/>
              </w:rPr>
              <w:t xml:space="preserve"> </w:t>
            </w:r>
            <w:r w:rsidRPr="009270EC">
              <w:rPr>
                <w:rFonts w:eastAsia="Verdana" w:cstheme="minorHAnsi"/>
                <w:spacing w:val="3"/>
              </w:rPr>
              <w:t>p</w:t>
            </w:r>
            <w:r w:rsidRPr="009270EC">
              <w:rPr>
                <w:rFonts w:eastAsia="Verdana" w:cstheme="minorHAnsi"/>
                <w:spacing w:val="-1"/>
              </w:rPr>
              <w:t>o</w:t>
            </w:r>
            <w:r w:rsidRPr="009270EC">
              <w:rPr>
                <w:rFonts w:eastAsia="Verdana" w:cstheme="minorHAnsi"/>
                <w:spacing w:val="1"/>
              </w:rPr>
              <w:t>r</w:t>
            </w:r>
            <w:r w:rsidRPr="009270EC">
              <w:rPr>
                <w:rFonts w:eastAsia="Verdana" w:cstheme="minorHAnsi"/>
              </w:rPr>
              <w:t>c</w:t>
            </w:r>
            <w:r w:rsidRPr="009270EC">
              <w:rPr>
                <w:rFonts w:eastAsia="Verdana" w:cstheme="minorHAnsi"/>
                <w:spacing w:val="-2"/>
              </w:rPr>
              <w:t>e</w:t>
            </w:r>
            <w:r w:rsidRPr="009270EC">
              <w:rPr>
                <w:rFonts w:eastAsia="Verdana" w:cstheme="minorHAnsi"/>
                <w:spacing w:val="3"/>
              </w:rPr>
              <w:t>l</w:t>
            </w:r>
            <w:r w:rsidRPr="009270EC">
              <w:rPr>
                <w:rFonts w:eastAsia="Verdana" w:cstheme="minorHAnsi"/>
              </w:rPr>
              <w:t>a</w:t>
            </w:r>
            <w:r w:rsidRPr="009270EC">
              <w:rPr>
                <w:rFonts w:eastAsia="Verdana" w:cstheme="minorHAnsi"/>
                <w:spacing w:val="1"/>
              </w:rPr>
              <w:t>n</w:t>
            </w:r>
            <w:r w:rsidRPr="009270EC">
              <w:rPr>
                <w:rFonts w:eastAsia="Verdana" w:cstheme="minorHAnsi"/>
              </w:rPr>
              <w:t>a</w:t>
            </w:r>
            <w:r w:rsidRPr="009270EC">
              <w:rPr>
                <w:rFonts w:eastAsia="Verdana" w:cstheme="minorHAnsi"/>
                <w:spacing w:val="-10"/>
              </w:rPr>
              <w:t xml:space="preserve"> </w:t>
            </w:r>
            <w:r w:rsidRPr="009270EC">
              <w:rPr>
                <w:rFonts w:eastAsia="Verdana" w:cstheme="minorHAnsi"/>
                <w:spacing w:val="-1"/>
              </w:rPr>
              <w:t>co</w:t>
            </w:r>
            <w:r w:rsidRPr="009270EC">
              <w:rPr>
                <w:rFonts w:eastAsia="Verdana" w:cstheme="minorHAnsi"/>
              </w:rPr>
              <w:t>n</w:t>
            </w:r>
            <w:r w:rsidRPr="009270EC">
              <w:rPr>
                <w:rFonts w:eastAsia="Verdana" w:cstheme="minorHAnsi"/>
                <w:spacing w:val="-3"/>
              </w:rPr>
              <w:t xml:space="preserve"> </w:t>
            </w:r>
            <w:r w:rsidRPr="009270EC">
              <w:rPr>
                <w:rFonts w:eastAsia="Verdana" w:cstheme="minorHAnsi"/>
              </w:rPr>
              <w:t>b</w:t>
            </w:r>
            <w:r w:rsidRPr="009270EC">
              <w:rPr>
                <w:rFonts w:eastAsia="Verdana" w:cstheme="minorHAnsi"/>
                <w:spacing w:val="3"/>
              </w:rPr>
              <w:t>a</w:t>
            </w:r>
            <w:r w:rsidRPr="009270EC">
              <w:rPr>
                <w:rFonts w:eastAsia="Verdana" w:cstheme="minorHAnsi"/>
              </w:rPr>
              <w:t xml:space="preserve">se </w:t>
            </w:r>
            <w:r w:rsidRPr="009270EC">
              <w:rPr>
                <w:rFonts w:eastAsia="Verdana" w:cstheme="minorHAnsi"/>
                <w:spacing w:val="-1"/>
              </w:rPr>
              <w:t>re</w:t>
            </w:r>
            <w:r w:rsidRPr="009270EC">
              <w:rPr>
                <w:rFonts w:eastAsia="Verdana" w:cstheme="minorHAnsi"/>
                <w:spacing w:val="3"/>
              </w:rPr>
              <w:t>d</w:t>
            </w:r>
            <w:r w:rsidRPr="009270EC">
              <w:rPr>
                <w:rFonts w:eastAsia="Verdana" w:cstheme="minorHAnsi"/>
                <w:spacing w:val="-1"/>
              </w:rPr>
              <w:t>o</w:t>
            </w:r>
            <w:r w:rsidRPr="009270EC">
              <w:rPr>
                <w:rFonts w:eastAsia="Verdana" w:cstheme="minorHAnsi"/>
                <w:spacing w:val="1"/>
              </w:rPr>
              <w:t>nd</w:t>
            </w:r>
            <w:r w:rsidRPr="009270EC">
              <w:rPr>
                <w:rFonts w:eastAsia="Verdana" w:cstheme="minorHAnsi"/>
              </w:rPr>
              <w:t>a</w:t>
            </w:r>
          </w:p>
          <w:p w14:paraId="2F286797" w14:textId="77777777" w:rsidR="0073701C" w:rsidRPr="009270EC" w:rsidRDefault="0073701C" w:rsidP="0073701C">
            <w:pPr>
              <w:spacing w:line="220" w:lineRule="exact"/>
              <w:ind w:left="102"/>
              <w:rPr>
                <w:rFonts w:eastAsia="Verdana" w:cstheme="minorHAnsi"/>
              </w:rPr>
            </w:pPr>
            <w:r w:rsidRPr="009270EC">
              <w:rPr>
                <w:rFonts w:eastAsia="Verdana" w:cstheme="minorHAnsi"/>
                <w:position w:val="-1"/>
              </w:rPr>
              <w:t xml:space="preserve">-       </w:t>
            </w:r>
            <w:r w:rsidRPr="009270EC">
              <w:rPr>
                <w:rFonts w:eastAsia="Verdana" w:cstheme="minorHAnsi"/>
                <w:spacing w:val="55"/>
                <w:position w:val="-1"/>
              </w:rPr>
              <w:t xml:space="preserve"> </w:t>
            </w:r>
            <w:r w:rsidRPr="009270EC">
              <w:rPr>
                <w:rFonts w:eastAsia="Verdana" w:cstheme="minorHAnsi"/>
                <w:position w:val="-1"/>
              </w:rPr>
              <w:t>C</w:t>
            </w:r>
            <w:r w:rsidRPr="009270EC">
              <w:rPr>
                <w:rFonts w:eastAsia="Verdana" w:cstheme="minorHAnsi"/>
                <w:spacing w:val="-1"/>
                <w:position w:val="-1"/>
              </w:rPr>
              <w:t>o</w:t>
            </w:r>
            <w:r w:rsidRPr="009270EC">
              <w:rPr>
                <w:rFonts w:eastAsia="Verdana" w:cstheme="minorHAnsi"/>
                <w:spacing w:val="3"/>
                <w:position w:val="-1"/>
              </w:rPr>
              <w:t>l</w:t>
            </w:r>
            <w:r w:rsidRPr="009270EC">
              <w:rPr>
                <w:rFonts w:eastAsia="Verdana" w:cstheme="minorHAnsi"/>
                <w:spacing w:val="-1"/>
                <w:position w:val="-1"/>
              </w:rPr>
              <w:t>o</w:t>
            </w:r>
            <w:r w:rsidRPr="009270EC">
              <w:rPr>
                <w:rFonts w:eastAsia="Verdana" w:cstheme="minorHAnsi"/>
                <w:position w:val="-1"/>
              </w:rPr>
              <w:t>r</w:t>
            </w:r>
            <w:r w:rsidRPr="009270EC">
              <w:rPr>
                <w:rFonts w:eastAsia="Verdana" w:cstheme="minorHAnsi"/>
                <w:spacing w:val="-6"/>
                <w:position w:val="-1"/>
              </w:rPr>
              <w:t xml:space="preserve"> </w:t>
            </w:r>
            <w:r w:rsidRPr="009270EC">
              <w:rPr>
                <w:rFonts w:eastAsia="Verdana" w:cstheme="minorHAnsi"/>
                <w:position w:val="-1"/>
              </w:rPr>
              <w:t>b</w:t>
            </w:r>
            <w:r w:rsidRPr="009270EC">
              <w:rPr>
                <w:rFonts w:eastAsia="Verdana" w:cstheme="minorHAnsi"/>
                <w:spacing w:val="3"/>
                <w:position w:val="-1"/>
              </w:rPr>
              <w:t>l</w:t>
            </w:r>
            <w:r w:rsidRPr="009270EC">
              <w:rPr>
                <w:rFonts w:eastAsia="Verdana" w:cstheme="minorHAnsi"/>
                <w:position w:val="-1"/>
              </w:rPr>
              <w:t>a</w:t>
            </w:r>
            <w:r w:rsidRPr="009270EC">
              <w:rPr>
                <w:rFonts w:eastAsia="Verdana" w:cstheme="minorHAnsi"/>
                <w:spacing w:val="1"/>
                <w:position w:val="-1"/>
              </w:rPr>
              <w:t>n</w:t>
            </w:r>
            <w:r w:rsidRPr="009270EC">
              <w:rPr>
                <w:rFonts w:eastAsia="Verdana" w:cstheme="minorHAnsi"/>
                <w:position w:val="-1"/>
              </w:rPr>
              <w:t>co</w:t>
            </w:r>
          </w:p>
          <w:p w14:paraId="3C1AD0F1" w14:textId="77777777" w:rsidR="0073701C" w:rsidRPr="009270EC" w:rsidRDefault="0073701C" w:rsidP="0073701C">
            <w:pPr>
              <w:ind w:left="102"/>
              <w:rPr>
                <w:rFonts w:eastAsia="Verdana" w:cstheme="minorHAnsi"/>
              </w:rPr>
            </w:pPr>
            <w:r w:rsidRPr="009270EC">
              <w:rPr>
                <w:rFonts w:eastAsia="Verdana" w:cstheme="minorHAnsi"/>
              </w:rPr>
              <w:t xml:space="preserve">-       </w:t>
            </w:r>
            <w:r w:rsidRPr="009270EC">
              <w:rPr>
                <w:rFonts w:eastAsia="Verdana" w:cstheme="minorHAnsi"/>
                <w:spacing w:val="55"/>
              </w:rPr>
              <w:t xml:space="preserve"> </w:t>
            </w:r>
            <w:r w:rsidRPr="009270EC">
              <w:rPr>
                <w:rFonts w:eastAsia="Verdana" w:cstheme="minorHAnsi"/>
              </w:rPr>
              <w:t>Ac</w:t>
            </w:r>
            <w:r w:rsidRPr="009270EC">
              <w:rPr>
                <w:rFonts w:eastAsia="Verdana" w:cstheme="minorHAnsi"/>
                <w:spacing w:val="-1"/>
              </w:rPr>
              <w:t>c</w:t>
            </w:r>
            <w:r w:rsidRPr="009270EC">
              <w:rPr>
                <w:rFonts w:eastAsia="Verdana" w:cstheme="minorHAnsi"/>
                <w:spacing w:val="1"/>
              </w:rPr>
              <w:t>e</w:t>
            </w:r>
            <w:r w:rsidRPr="009270EC">
              <w:rPr>
                <w:rFonts w:eastAsia="Verdana" w:cstheme="minorHAnsi"/>
              </w:rPr>
              <w:t>s</w:t>
            </w:r>
            <w:r w:rsidRPr="009270EC">
              <w:rPr>
                <w:rFonts w:eastAsia="Verdana" w:cstheme="minorHAnsi"/>
                <w:spacing w:val="2"/>
              </w:rPr>
              <w:t>o</w:t>
            </w:r>
            <w:r w:rsidRPr="009270EC">
              <w:rPr>
                <w:rFonts w:eastAsia="Verdana" w:cstheme="minorHAnsi"/>
                <w:spacing w:val="-1"/>
              </w:rPr>
              <w:t>r</w:t>
            </w:r>
            <w:r w:rsidRPr="009270EC">
              <w:rPr>
                <w:rFonts w:eastAsia="Verdana" w:cstheme="minorHAnsi"/>
                <w:spacing w:val="3"/>
              </w:rPr>
              <w:t>i</w:t>
            </w:r>
            <w:r w:rsidRPr="009270EC">
              <w:rPr>
                <w:rFonts w:eastAsia="Verdana" w:cstheme="minorHAnsi"/>
              </w:rPr>
              <w:t>o</w:t>
            </w:r>
            <w:r w:rsidRPr="009270EC">
              <w:rPr>
                <w:rFonts w:eastAsia="Verdana" w:cstheme="minorHAnsi"/>
                <w:spacing w:val="-10"/>
              </w:rPr>
              <w:t xml:space="preserve"> </w:t>
            </w:r>
            <w:r w:rsidRPr="009270EC">
              <w:rPr>
                <w:rFonts w:eastAsia="Verdana" w:cstheme="minorHAnsi"/>
                <w:spacing w:val="-2"/>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q</w:t>
            </w:r>
            <w:r w:rsidRPr="009270EC">
              <w:rPr>
                <w:rFonts w:eastAsia="Verdana" w:cstheme="minorHAnsi"/>
                <w:spacing w:val="1"/>
              </w:rPr>
              <w:t>u</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1"/>
              </w:rPr>
              <w:t>s</w:t>
            </w:r>
            <w:r w:rsidRPr="009270EC">
              <w:rPr>
                <w:rFonts w:eastAsia="Verdana" w:cstheme="minorHAnsi"/>
              </w:rPr>
              <w:t>e</w:t>
            </w:r>
            <w:r w:rsidRPr="009270EC">
              <w:rPr>
                <w:rFonts w:eastAsia="Verdana" w:cstheme="minorHAnsi"/>
                <w:spacing w:val="-2"/>
              </w:rPr>
              <w:t xml:space="preserve"> </w:t>
            </w:r>
            <w:r w:rsidRPr="009270EC">
              <w:rPr>
                <w:rFonts w:eastAsia="Verdana" w:cstheme="minorHAnsi"/>
                <w:spacing w:val="2"/>
              </w:rPr>
              <w:t>c</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ctan</w:t>
            </w:r>
            <w:r w:rsidRPr="009270EC">
              <w:rPr>
                <w:rFonts w:eastAsia="Verdana" w:cstheme="minorHAnsi"/>
                <w:spacing w:val="-8"/>
              </w:rPr>
              <w:t xml:space="preserve"> </w:t>
            </w:r>
            <w:r w:rsidRPr="009270EC">
              <w:rPr>
                <w:rFonts w:eastAsia="Verdana" w:cstheme="minorHAnsi"/>
                <w:spacing w:val="2"/>
              </w:rPr>
              <w:t>l</w:t>
            </w:r>
            <w:r w:rsidRPr="009270EC">
              <w:rPr>
                <w:rFonts w:eastAsia="Verdana" w:cstheme="minorHAnsi"/>
                <w:spacing w:val="-1"/>
              </w:rPr>
              <w:t>o</w:t>
            </w:r>
            <w:r w:rsidRPr="009270EC">
              <w:rPr>
                <w:rFonts w:eastAsia="Verdana" w:cstheme="minorHAnsi"/>
              </w:rPr>
              <w:t>s</w:t>
            </w:r>
            <w:r w:rsidRPr="009270EC">
              <w:rPr>
                <w:rFonts w:eastAsia="Verdana" w:cstheme="minorHAnsi"/>
                <w:spacing w:val="-2"/>
              </w:rPr>
              <w:t xml:space="preserve"> </w:t>
            </w:r>
            <w:r w:rsidRPr="009270EC">
              <w:rPr>
                <w:rFonts w:eastAsia="Verdana" w:cstheme="minorHAnsi"/>
              </w:rPr>
              <w:t>f</w:t>
            </w:r>
            <w:r w:rsidRPr="009270EC">
              <w:rPr>
                <w:rFonts w:eastAsia="Verdana" w:cstheme="minorHAnsi"/>
                <w:spacing w:val="4"/>
              </w:rPr>
              <w:t>o</w:t>
            </w:r>
            <w:r w:rsidRPr="009270EC">
              <w:rPr>
                <w:rFonts w:eastAsia="Verdana" w:cstheme="minorHAnsi"/>
              </w:rPr>
              <w:t>c</w:t>
            </w:r>
            <w:r w:rsidRPr="009270EC">
              <w:rPr>
                <w:rFonts w:eastAsia="Verdana" w:cstheme="minorHAnsi"/>
                <w:spacing w:val="1"/>
              </w:rPr>
              <w:t>o</w:t>
            </w:r>
            <w:r w:rsidRPr="009270EC">
              <w:rPr>
                <w:rFonts w:eastAsia="Verdana" w:cstheme="minorHAnsi"/>
              </w:rPr>
              <w:t>s.</w:t>
            </w:r>
          </w:p>
          <w:p w14:paraId="6BCE7328" w14:textId="77777777" w:rsidR="0073701C" w:rsidRPr="009270EC" w:rsidRDefault="0073701C" w:rsidP="0073701C">
            <w:pPr>
              <w:spacing w:before="9" w:line="240" w:lineRule="exact"/>
              <w:ind w:left="102" w:right="503"/>
              <w:rPr>
                <w:rFonts w:eastAsia="Verdana" w:cstheme="minorHAnsi"/>
              </w:rPr>
            </w:pPr>
            <w:r w:rsidRPr="009270EC">
              <w:rPr>
                <w:rFonts w:eastAsia="Verdana" w:cstheme="minorHAnsi"/>
              </w:rPr>
              <w:t xml:space="preserve">-       </w:t>
            </w:r>
            <w:r w:rsidRPr="009270EC">
              <w:rPr>
                <w:rFonts w:eastAsia="Verdana" w:cstheme="minorHAnsi"/>
                <w:spacing w:val="55"/>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spacing w:val="1"/>
              </w:rPr>
              <w:t>be</w:t>
            </w:r>
            <w:r w:rsidRPr="009270EC">
              <w:rPr>
                <w:rFonts w:eastAsia="Verdana" w:cstheme="minorHAnsi"/>
                <w:spacing w:val="-1"/>
              </w:rPr>
              <w:t>r</w:t>
            </w:r>
            <w:r w:rsidRPr="009270EC">
              <w:rPr>
                <w:rFonts w:eastAsia="Verdana" w:cstheme="minorHAnsi"/>
              </w:rPr>
              <w:t>á</w:t>
            </w:r>
            <w:r w:rsidRPr="009270EC">
              <w:rPr>
                <w:rFonts w:eastAsia="Verdana" w:cstheme="minorHAnsi"/>
                <w:spacing w:val="-5"/>
              </w:rPr>
              <w:t xml:space="preserve"> </w:t>
            </w:r>
            <w:r w:rsidRPr="009270EC">
              <w:rPr>
                <w:rFonts w:eastAsia="Verdana" w:cstheme="minorHAnsi"/>
              </w:rPr>
              <w:t>c</w:t>
            </w:r>
            <w:r w:rsidRPr="009270EC">
              <w:rPr>
                <w:rFonts w:eastAsia="Verdana" w:cstheme="minorHAnsi"/>
                <w:spacing w:val="-2"/>
              </w:rPr>
              <w:t>o</w:t>
            </w:r>
            <w:r w:rsidRPr="009270EC">
              <w:rPr>
                <w:rFonts w:eastAsia="Verdana" w:cstheme="minorHAnsi"/>
                <w:spacing w:val="1"/>
              </w:rPr>
              <w:t>nt</w:t>
            </w:r>
            <w:r w:rsidRPr="009270EC">
              <w:rPr>
                <w:rFonts w:eastAsia="Verdana" w:cstheme="minorHAnsi"/>
                <w:spacing w:val="2"/>
              </w:rPr>
              <w:t>a</w:t>
            </w:r>
            <w:r w:rsidRPr="009270EC">
              <w:rPr>
                <w:rFonts w:eastAsia="Verdana" w:cstheme="minorHAnsi"/>
              </w:rPr>
              <w:t>r</w:t>
            </w:r>
            <w:r w:rsidRPr="009270EC">
              <w:rPr>
                <w:rFonts w:eastAsia="Verdana" w:cstheme="minorHAnsi"/>
                <w:spacing w:val="-7"/>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rPr>
              <w:t>n</w:t>
            </w:r>
            <w:r w:rsidRPr="009270EC">
              <w:rPr>
                <w:rFonts w:eastAsia="Verdana" w:cstheme="minorHAnsi"/>
                <w:spacing w:val="-3"/>
              </w:rPr>
              <w:t xml:space="preserve"> </w:t>
            </w:r>
            <w:r w:rsidRPr="009270EC">
              <w:rPr>
                <w:rFonts w:eastAsia="Verdana" w:cstheme="minorHAnsi"/>
              </w:rPr>
              <w:t>t</w:t>
            </w:r>
            <w:r w:rsidRPr="009270EC">
              <w:rPr>
                <w:rFonts w:eastAsia="Verdana" w:cstheme="minorHAnsi"/>
                <w:spacing w:val="-1"/>
              </w:rPr>
              <w:t>o</w:t>
            </w:r>
            <w:r w:rsidRPr="009270EC">
              <w:rPr>
                <w:rFonts w:eastAsia="Verdana" w:cstheme="minorHAnsi"/>
                <w:spacing w:val="5"/>
              </w:rPr>
              <w:t>d</w:t>
            </w:r>
            <w:r w:rsidRPr="009270EC">
              <w:rPr>
                <w:rFonts w:eastAsia="Verdana" w:cstheme="minorHAnsi"/>
                <w:spacing w:val="1"/>
              </w:rPr>
              <w:t>o</w:t>
            </w:r>
            <w:r w:rsidRPr="009270EC">
              <w:rPr>
                <w:rFonts w:eastAsia="Verdana" w:cstheme="minorHAnsi"/>
              </w:rPr>
              <w:t>s</w:t>
            </w:r>
            <w:r w:rsidRPr="009270EC">
              <w:rPr>
                <w:rFonts w:eastAsia="Verdana" w:cstheme="minorHAnsi"/>
                <w:spacing w:val="-6"/>
              </w:rPr>
              <w:t xml:space="preserve"> </w:t>
            </w:r>
            <w:r w:rsidRPr="009270EC">
              <w:rPr>
                <w:rFonts w:eastAsia="Verdana" w:cstheme="minorHAnsi"/>
                <w:spacing w:val="3"/>
              </w:rPr>
              <w:t>l</w:t>
            </w:r>
            <w:r w:rsidRPr="009270EC">
              <w:rPr>
                <w:rFonts w:eastAsia="Verdana" w:cstheme="minorHAnsi"/>
                <w:spacing w:val="-1"/>
              </w:rPr>
              <w:t>o</w:t>
            </w:r>
            <w:r w:rsidRPr="009270EC">
              <w:rPr>
                <w:rFonts w:eastAsia="Verdana" w:cstheme="minorHAnsi"/>
              </w:rPr>
              <w:t>s</w:t>
            </w:r>
            <w:r w:rsidRPr="009270EC">
              <w:rPr>
                <w:rFonts w:eastAsia="Verdana" w:cstheme="minorHAnsi"/>
                <w:spacing w:val="-4"/>
              </w:rPr>
              <w:t xml:space="preserve"> </w:t>
            </w:r>
            <w:r w:rsidRPr="009270EC">
              <w:rPr>
                <w:rFonts w:eastAsia="Verdana" w:cstheme="minorHAnsi"/>
              </w:rPr>
              <w:t>a</w:t>
            </w:r>
            <w:r w:rsidRPr="009270EC">
              <w:rPr>
                <w:rFonts w:eastAsia="Verdana" w:cstheme="minorHAnsi"/>
                <w:spacing w:val="2"/>
              </w:rPr>
              <w:t>c</w:t>
            </w:r>
            <w:r w:rsidRPr="009270EC">
              <w:rPr>
                <w:rFonts w:eastAsia="Verdana" w:cstheme="minorHAnsi"/>
              </w:rPr>
              <w:t>ces</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p</w:t>
            </w:r>
            <w:r w:rsidRPr="009270EC">
              <w:rPr>
                <w:rFonts w:eastAsia="Verdana" w:cstheme="minorHAnsi"/>
                <w:spacing w:val="2"/>
              </w:rPr>
              <w:t>a</w:t>
            </w:r>
            <w:r w:rsidRPr="009270EC">
              <w:rPr>
                <w:rFonts w:eastAsia="Verdana" w:cstheme="minorHAnsi"/>
                <w:spacing w:val="-1"/>
              </w:rPr>
              <w:t>r</w:t>
            </w:r>
            <w:r w:rsidRPr="009270EC">
              <w:rPr>
                <w:rFonts w:eastAsia="Verdana" w:cstheme="minorHAnsi"/>
              </w:rPr>
              <w:t>a c</w:t>
            </w:r>
            <w:r w:rsidRPr="009270EC">
              <w:rPr>
                <w:rFonts w:eastAsia="Verdana" w:cstheme="minorHAnsi"/>
                <w:spacing w:val="-2"/>
              </w:rPr>
              <w:t>o</w:t>
            </w:r>
            <w:r w:rsidRPr="009270EC">
              <w:rPr>
                <w:rFonts w:eastAsia="Verdana" w:cstheme="minorHAnsi"/>
                <w:spacing w:val="1"/>
              </w:rPr>
              <w:t>ne</w:t>
            </w:r>
            <w:r w:rsidRPr="009270EC">
              <w:rPr>
                <w:rFonts w:eastAsia="Verdana" w:cstheme="minorHAnsi"/>
              </w:rPr>
              <w:t>x</w:t>
            </w:r>
            <w:r w:rsidRPr="009270EC">
              <w:rPr>
                <w:rFonts w:eastAsia="Verdana" w:cstheme="minorHAnsi"/>
                <w:spacing w:val="3"/>
              </w:rPr>
              <w:t>i</w:t>
            </w:r>
            <w:r w:rsidRPr="009270EC">
              <w:rPr>
                <w:rFonts w:eastAsia="Verdana" w:cstheme="minorHAnsi"/>
                <w:spacing w:val="-1"/>
              </w:rPr>
              <w:t>ó</w:t>
            </w:r>
            <w:r w:rsidRPr="009270EC">
              <w:rPr>
                <w:rFonts w:eastAsia="Verdana" w:cstheme="minorHAnsi"/>
                <w:spacing w:val="1"/>
              </w:rPr>
              <w:t>n</w:t>
            </w:r>
            <w:r w:rsidRPr="009270EC">
              <w:rPr>
                <w:rFonts w:eastAsia="Verdana" w:cstheme="minorHAnsi"/>
              </w:rPr>
              <w:t>.</w:t>
            </w:r>
          </w:p>
          <w:p w14:paraId="6A24BBEA" w14:textId="77777777" w:rsidR="0073701C" w:rsidRPr="009270EC" w:rsidRDefault="0073701C" w:rsidP="0073701C">
            <w:pPr>
              <w:spacing w:line="220" w:lineRule="exact"/>
              <w:ind w:left="102"/>
              <w:rPr>
                <w:rFonts w:eastAsia="Verdana" w:cstheme="minorHAnsi"/>
              </w:rPr>
            </w:pPr>
            <w:r w:rsidRPr="009270EC">
              <w:rPr>
                <w:rFonts w:eastAsia="Verdana" w:cstheme="minorHAnsi"/>
                <w:position w:val="-1"/>
              </w:rPr>
              <w:t xml:space="preserve">-       </w:t>
            </w:r>
            <w:r w:rsidRPr="009270EC">
              <w:rPr>
                <w:rFonts w:eastAsia="Verdana" w:cstheme="minorHAnsi"/>
                <w:spacing w:val="55"/>
                <w:position w:val="-1"/>
              </w:rPr>
              <w:t xml:space="preserve"> </w:t>
            </w:r>
            <w:r w:rsidRPr="009270EC">
              <w:rPr>
                <w:rFonts w:eastAsia="Verdana" w:cstheme="minorHAnsi"/>
                <w:spacing w:val="-1"/>
                <w:position w:val="-1"/>
              </w:rPr>
              <w:t>E</w:t>
            </w:r>
            <w:r w:rsidRPr="009270EC">
              <w:rPr>
                <w:rFonts w:eastAsia="Verdana" w:cstheme="minorHAnsi"/>
                <w:position w:val="-1"/>
              </w:rPr>
              <w:t>l</w:t>
            </w:r>
            <w:r w:rsidRPr="009270EC">
              <w:rPr>
                <w:rFonts w:eastAsia="Verdana" w:cstheme="minorHAnsi"/>
                <w:spacing w:val="1"/>
                <w:position w:val="-1"/>
              </w:rPr>
              <w:t xml:space="preserve"> </w:t>
            </w:r>
            <w:r w:rsidRPr="009270EC">
              <w:rPr>
                <w:rFonts w:eastAsia="Verdana" w:cstheme="minorHAnsi"/>
                <w:position w:val="-1"/>
              </w:rPr>
              <w:t>p</w:t>
            </w:r>
            <w:r w:rsidRPr="009270EC">
              <w:rPr>
                <w:rFonts w:eastAsia="Verdana" w:cstheme="minorHAnsi"/>
                <w:spacing w:val="-1"/>
                <w:position w:val="-1"/>
              </w:rPr>
              <w:t>ro</w:t>
            </w:r>
            <w:r w:rsidRPr="009270EC">
              <w:rPr>
                <w:rFonts w:eastAsia="Verdana" w:cstheme="minorHAnsi"/>
                <w:spacing w:val="2"/>
                <w:position w:val="-1"/>
              </w:rPr>
              <w:t>v</w:t>
            </w:r>
            <w:r w:rsidRPr="009270EC">
              <w:rPr>
                <w:rFonts w:eastAsia="Verdana" w:cstheme="minorHAnsi"/>
                <w:spacing w:val="1"/>
                <w:position w:val="-1"/>
              </w:rPr>
              <w:t>e</w:t>
            </w:r>
            <w:r w:rsidRPr="009270EC">
              <w:rPr>
                <w:rFonts w:eastAsia="Verdana" w:cstheme="minorHAnsi"/>
                <w:spacing w:val="-1"/>
                <w:position w:val="-1"/>
              </w:rPr>
              <w:t>e</w:t>
            </w:r>
            <w:r w:rsidRPr="009270EC">
              <w:rPr>
                <w:rFonts w:eastAsia="Verdana" w:cstheme="minorHAnsi"/>
                <w:spacing w:val="1"/>
                <w:position w:val="-1"/>
              </w:rPr>
              <w:t>do</w:t>
            </w:r>
            <w:r w:rsidRPr="009270EC">
              <w:rPr>
                <w:rFonts w:eastAsia="Verdana" w:cstheme="minorHAnsi"/>
                <w:position w:val="-1"/>
              </w:rPr>
              <w:t>r</w:t>
            </w:r>
            <w:r w:rsidRPr="009270EC">
              <w:rPr>
                <w:rFonts w:eastAsia="Verdana" w:cstheme="minorHAnsi"/>
                <w:spacing w:val="-11"/>
                <w:position w:val="-1"/>
              </w:rPr>
              <w:t xml:space="preserve"> </w:t>
            </w:r>
            <w:r w:rsidRPr="009270EC">
              <w:rPr>
                <w:rFonts w:eastAsia="Verdana" w:cstheme="minorHAnsi"/>
                <w:position w:val="-1"/>
              </w:rPr>
              <w:t>d</w:t>
            </w:r>
            <w:r w:rsidRPr="009270EC">
              <w:rPr>
                <w:rFonts w:eastAsia="Verdana" w:cstheme="minorHAnsi"/>
                <w:spacing w:val="-1"/>
                <w:position w:val="-1"/>
              </w:rPr>
              <w:t>e</w:t>
            </w:r>
            <w:r w:rsidRPr="009270EC">
              <w:rPr>
                <w:rFonts w:eastAsia="Verdana" w:cstheme="minorHAnsi"/>
                <w:spacing w:val="3"/>
                <w:position w:val="-1"/>
              </w:rPr>
              <w:t>b</w:t>
            </w:r>
            <w:r w:rsidRPr="009270EC">
              <w:rPr>
                <w:rFonts w:eastAsia="Verdana" w:cstheme="minorHAnsi"/>
                <w:position w:val="-1"/>
              </w:rPr>
              <w:t>e</w:t>
            </w:r>
            <w:r w:rsidRPr="009270EC">
              <w:rPr>
                <w:rFonts w:eastAsia="Verdana" w:cstheme="minorHAnsi"/>
                <w:spacing w:val="-5"/>
                <w:position w:val="-1"/>
              </w:rPr>
              <w:t xml:space="preserve"> </w:t>
            </w: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2"/>
                <w:position w:val="-1"/>
              </w:rPr>
              <w:t>p</w:t>
            </w:r>
            <w:r w:rsidRPr="009270EC">
              <w:rPr>
                <w:rFonts w:eastAsia="Verdana" w:cstheme="minorHAnsi"/>
                <w:spacing w:val="1"/>
                <w:position w:val="-1"/>
              </w:rPr>
              <w:t>e</w:t>
            </w:r>
            <w:r w:rsidRPr="009270EC">
              <w:rPr>
                <w:rFonts w:eastAsia="Verdana" w:cstheme="minorHAnsi"/>
                <w:position w:val="-1"/>
              </w:rPr>
              <w:t>c</w:t>
            </w:r>
            <w:r w:rsidRPr="009270EC">
              <w:rPr>
                <w:rFonts w:eastAsia="Verdana" w:cstheme="minorHAnsi"/>
                <w:spacing w:val="2"/>
                <w:position w:val="-1"/>
              </w:rPr>
              <w:t>i</w:t>
            </w:r>
            <w:r w:rsidRPr="009270EC">
              <w:rPr>
                <w:rFonts w:eastAsia="Verdana" w:cstheme="minorHAnsi"/>
                <w:spacing w:val="-3"/>
                <w:position w:val="-1"/>
              </w:rPr>
              <w:t>f</w:t>
            </w:r>
            <w:r w:rsidRPr="009270EC">
              <w:rPr>
                <w:rFonts w:eastAsia="Verdana" w:cstheme="minorHAnsi"/>
                <w:spacing w:val="3"/>
                <w:position w:val="-1"/>
              </w:rPr>
              <w:t>i</w:t>
            </w:r>
            <w:r w:rsidRPr="009270EC">
              <w:rPr>
                <w:rFonts w:eastAsia="Verdana" w:cstheme="minorHAnsi"/>
                <w:position w:val="-1"/>
              </w:rPr>
              <w:t>car</w:t>
            </w:r>
            <w:r w:rsidRPr="009270EC">
              <w:rPr>
                <w:rFonts w:eastAsia="Verdana" w:cstheme="minorHAnsi"/>
                <w:spacing w:val="-12"/>
                <w:position w:val="-1"/>
              </w:rPr>
              <w:t xml:space="preserve"> </w:t>
            </w:r>
            <w:r w:rsidRPr="009270EC">
              <w:rPr>
                <w:rFonts w:eastAsia="Verdana" w:cstheme="minorHAnsi"/>
                <w:spacing w:val="2"/>
                <w:position w:val="-1"/>
              </w:rPr>
              <w:t>l</w:t>
            </w:r>
            <w:r w:rsidRPr="009270EC">
              <w:rPr>
                <w:rFonts w:eastAsia="Verdana" w:cstheme="minorHAnsi"/>
                <w:position w:val="-1"/>
              </w:rPr>
              <w:t>a</w:t>
            </w:r>
            <w:r w:rsidRPr="009270EC">
              <w:rPr>
                <w:rFonts w:eastAsia="Verdana" w:cstheme="minorHAnsi"/>
                <w:spacing w:val="-2"/>
                <w:position w:val="-1"/>
              </w:rPr>
              <w:t xml:space="preserve"> </w:t>
            </w:r>
            <w:r w:rsidRPr="009270EC">
              <w:rPr>
                <w:rFonts w:eastAsia="Verdana" w:cstheme="minorHAnsi"/>
                <w:spacing w:val="-1"/>
                <w:position w:val="-1"/>
              </w:rPr>
              <w:t>c</w:t>
            </w:r>
            <w:r w:rsidRPr="009270EC">
              <w:rPr>
                <w:rFonts w:eastAsia="Verdana" w:cstheme="minorHAnsi"/>
                <w:position w:val="-1"/>
              </w:rPr>
              <w:t>a</w:t>
            </w:r>
            <w:r w:rsidRPr="009270EC">
              <w:rPr>
                <w:rFonts w:eastAsia="Verdana" w:cstheme="minorHAnsi"/>
                <w:spacing w:val="1"/>
                <w:position w:val="-1"/>
              </w:rPr>
              <w:t>l</w:t>
            </w:r>
            <w:r w:rsidRPr="009270EC">
              <w:rPr>
                <w:rFonts w:eastAsia="Verdana" w:cstheme="minorHAnsi"/>
                <w:spacing w:val="3"/>
                <w:position w:val="-1"/>
              </w:rPr>
              <w:t>i</w:t>
            </w:r>
            <w:r w:rsidRPr="009270EC">
              <w:rPr>
                <w:rFonts w:eastAsia="Verdana" w:cstheme="minorHAnsi"/>
                <w:spacing w:val="1"/>
                <w:position w:val="-1"/>
              </w:rPr>
              <w:t>d</w:t>
            </w:r>
            <w:r w:rsidRPr="009270EC">
              <w:rPr>
                <w:rFonts w:eastAsia="Verdana" w:cstheme="minorHAnsi"/>
                <w:position w:val="-1"/>
              </w:rPr>
              <w:t>ad</w:t>
            </w:r>
            <w:r w:rsidRPr="009270EC">
              <w:rPr>
                <w:rFonts w:eastAsia="Verdana" w:cstheme="minorHAnsi"/>
                <w:spacing w:val="-6"/>
                <w:position w:val="-1"/>
              </w:rPr>
              <w:t xml:space="preserve"> </w:t>
            </w:r>
            <w:r w:rsidRPr="009270EC">
              <w:rPr>
                <w:rFonts w:eastAsia="Verdana" w:cstheme="minorHAnsi"/>
                <w:position w:val="-1"/>
              </w:rPr>
              <w:t>y</w:t>
            </w:r>
          </w:p>
          <w:p w14:paraId="1E49FFEA" w14:textId="77777777" w:rsidR="0073701C" w:rsidRPr="009270EC" w:rsidRDefault="0073701C" w:rsidP="0073701C">
            <w:pPr>
              <w:spacing w:before="9" w:line="240" w:lineRule="exact"/>
              <w:ind w:left="102" w:right="108"/>
              <w:rPr>
                <w:rFonts w:eastAsia="Verdana" w:cstheme="minorHAnsi"/>
              </w:rPr>
            </w:pPr>
            <w:r w:rsidRPr="009270EC">
              <w:rPr>
                <w:rFonts w:eastAsia="Verdana" w:cstheme="minorHAnsi"/>
              </w:rPr>
              <w:t>c</w:t>
            </w:r>
            <w:r w:rsidRPr="009270EC">
              <w:rPr>
                <w:rFonts w:eastAsia="Verdana" w:cstheme="minorHAnsi"/>
                <w:spacing w:val="-2"/>
              </w:rPr>
              <w:t>o</w:t>
            </w:r>
            <w:r w:rsidRPr="009270EC">
              <w:rPr>
                <w:rFonts w:eastAsia="Verdana" w:cstheme="minorHAnsi"/>
                <w:spacing w:val="1"/>
              </w:rPr>
              <w:t>nd</w:t>
            </w:r>
            <w:r w:rsidRPr="009270EC">
              <w:rPr>
                <w:rFonts w:eastAsia="Verdana" w:cstheme="minorHAnsi"/>
                <w:spacing w:val="3"/>
              </w:rPr>
              <w:t>i</w:t>
            </w:r>
            <w:r w:rsidRPr="009270EC">
              <w:rPr>
                <w:rFonts w:eastAsia="Verdana" w:cstheme="minorHAnsi"/>
              </w:rPr>
              <w:t>c</w:t>
            </w:r>
            <w:r w:rsidRPr="009270EC">
              <w:rPr>
                <w:rFonts w:eastAsia="Verdana" w:cstheme="minorHAnsi"/>
                <w:spacing w:val="2"/>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s</w:t>
            </w:r>
            <w:r w:rsidRPr="009270EC">
              <w:rPr>
                <w:rFonts w:eastAsia="Verdana" w:cstheme="minorHAnsi"/>
                <w:spacing w:val="-13"/>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a</w:t>
            </w:r>
            <w:r w:rsidRPr="009270EC">
              <w:rPr>
                <w:rFonts w:eastAsia="Verdana" w:cstheme="minorHAnsi"/>
                <w:spacing w:val="3"/>
              </w:rPr>
              <w:t>l</w:t>
            </w:r>
            <w:r w:rsidRPr="009270EC">
              <w:rPr>
                <w:rFonts w:eastAsia="Verdana" w:cstheme="minorHAnsi"/>
              </w:rPr>
              <w:t>m</w:t>
            </w:r>
            <w:r w:rsidRPr="009270EC">
              <w:rPr>
                <w:rFonts w:eastAsia="Verdana" w:cstheme="minorHAnsi"/>
                <w:spacing w:val="1"/>
              </w:rPr>
              <w:t>a</w:t>
            </w:r>
            <w:r w:rsidRPr="009270EC">
              <w:rPr>
                <w:rFonts w:eastAsia="Verdana" w:cstheme="minorHAnsi"/>
              </w:rPr>
              <w:t>c</w:t>
            </w:r>
            <w:r w:rsidRPr="009270EC">
              <w:rPr>
                <w:rFonts w:eastAsia="Verdana" w:cstheme="minorHAnsi"/>
                <w:spacing w:val="-2"/>
              </w:rPr>
              <w:t>e</w:t>
            </w:r>
            <w:r w:rsidRPr="009270EC">
              <w:rPr>
                <w:rFonts w:eastAsia="Verdana" w:cstheme="minorHAnsi"/>
                <w:spacing w:val="3"/>
              </w:rPr>
              <w:t>n</w:t>
            </w:r>
            <w:r w:rsidRPr="009270EC">
              <w:rPr>
                <w:rFonts w:eastAsia="Verdana" w:cstheme="minorHAnsi"/>
              </w:rPr>
              <w:t>a</w:t>
            </w:r>
            <w:r w:rsidRPr="009270EC">
              <w:rPr>
                <w:rFonts w:eastAsia="Verdana" w:cstheme="minorHAnsi"/>
                <w:spacing w:val="1"/>
              </w:rPr>
              <w:t>m</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rPr>
              <w:t>o</w:t>
            </w:r>
            <w:r w:rsidRPr="009270EC">
              <w:rPr>
                <w:rFonts w:eastAsia="Verdana" w:cstheme="minorHAnsi"/>
                <w:spacing w:val="-18"/>
              </w:rPr>
              <w:t xml:space="preserve"> </w:t>
            </w:r>
            <w:r w:rsidRPr="009270EC">
              <w:rPr>
                <w:rFonts w:eastAsia="Verdana" w:cstheme="minorHAnsi"/>
                <w:spacing w:val="3"/>
              </w:rPr>
              <w:t>p</w:t>
            </w:r>
            <w:r w:rsidRPr="009270EC">
              <w:rPr>
                <w:rFonts w:eastAsia="Verdana" w:cstheme="minorHAnsi"/>
              </w:rPr>
              <w:t>a</w:t>
            </w:r>
            <w:r w:rsidRPr="009270EC">
              <w:rPr>
                <w:rFonts w:eastAsia="Verdana" w:cstheme="minorHAnsi"/>
                <w:spacing w:val="-1"/>
              </w:rPr>
              <w:t>r</w:t>
            </w:r>
            <w:r w:rsidRPr="009270EC">
              <w:rPr>
                <w:rFonts w:eastAsia="Verdana" w:cstheme="minorHAnsi"/>
              </w:rPr>
              <w:t>a</w:t>
            </w:r>
            <w:r w:rsidRPr="009270EC">
              <w:rPr>
                <w:rFonts w:eastAsia="Verdana" w:cstheme="minorHAnsi"/>
                <w:spacing w:val="-3"/>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ma</w:t>
            </w:r>
            <w:r w:rsidRPr="009270EC">
              <w:rPr>
                <w:rFonts w:eastAsia="Verdana" w:cstheme="minorHAnsi"/>
                <w:spacing w:val="1"/>
              </w:rPr>
              <w:t>nt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3"/>
              </w:rPr>
              <w:t>i</w:t>
            </w:r>
            <w:r w:rsidRPr="009270EC">
              <w:rPr>
                <w:rFonts w:eastAsia="Verdana" w:cstheme="minorHAnsi"/>
                <w:spacing w:val="-2"/>
              </w:rPr>
              <w:t>m</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rPr>
              <w:t xml:space="preserve">o </w:t>
            </w:r>
            <w:r w:rsidRPr="009270EC">
              <w:rPr>
                <w:rFonts w:eastAsia="Verdana" w:cstheme="minorHAnsi"/>
                <w:spacing w:val="1"/>
              </w:rPr>
              <w:t>d</w:t>
            </w:r>
            <w:r w:rsidRPr="009270EC">
              <w:rPr>
                <w:rFonts w:eastAsia="Verdana" w:cstheme="minorHAnsi"/>
                <w:spacing w:val="-1"/>
              </w:rPr>
              <w:t>e</w:t>
            </w:r>
            <w:r w:rsidRPr="009270EC">
              <w:rPr>
                <w:rFonts w:eastAsia="Verdana" w:cstheme="minorHAnsi"/>
              </w:rPr>
              <w:t>l m</w:t>
            </w:r>
            <w:r w:rsidRPr="009270EC">
              <w:rPr>
                <w:rFonts w:eastAsia="Verdana" w:cstheme="minorHAnsi"/>
                <w:spacing w:val="3"/>
              </w:rPr>
              <w:t>i</w:t>
            </w:r>
            <w:r w:rsidRPr="009270EC">
              <w:rPr>
                <w:rFonts w:eastAsia="Verdana" w:cstheme="minorHAnsi"/>
              </w:rPr>
              <w:t>sm</w:t>
            </w:r>
            <w:r w:rsidRPr="009270EC">
              <w:rPr>
                <w:rFonts w:eastAsia="Verdana" w:cstheme="minorHAnsi"/>
                <w:spacing w:val="-1"/>
              </w:rPr>
              <w:t>o</w:t>
            </w:r>
            <w:r w:rsidRPr="009270EC">
              <w:rPr>
                <w:rFonts w:eastAsia="Verdana" w:cstheme="minorHAnsi"/>
              </w:rPr>
              <w:t>.</w:t>
            </w:r>
          </w:p>
          <w:p w14:paraId="17EB69CF" w14:textId="77777777" w:rsidR="0073701C" w:rsidRPr="009270EC" w:rsidRDefault="0073701C" w:rsidP="0073701C">
            <w:pPr>
              <w:spacing w:line="240" w:lineRule="exact"/>
              <w:ind w:left="102" w:right="132"/>
              <w:rPr>
                <w:rFonts w:eastAsia="Verdana" w:cstheme="minorHAnsi"/>
              </w:rPr>
            </w:pPr>
            <w:r w:rsidRPr="009270EC">
              <w:rPr>
                <w:rFonts w:eastAsia="Verdana" w:cstheme="minorHAnsi"/>
              </w:rPr>
              <w:t>Se</w:t>
            </w:r>
            <w:r w:rsidRPr="009270EC">
              <w:rPr>
                <w:rFonts w:eastAsia="Verdana" w:cstheme="minorHAnsi"/>
                <w:spacing w:val="-1"/>
              </w:rPr>
              <w:t>r</w:t>
            </w:r>
            <w:r w:rsidRPr="009270EC">
              <w:rPr>
                <w:rFonts w:eastAsia="Verdana" w:cstheme="minorHAnsi"/>
              </w:rPr>
              <w:t>á</w:t>
            </w:r>
            <w:r w:rsidRPr="009270EC">
              <w:rPr>
                <w:rFonts w:eastAsia="Verdana" w:cstheme="minorHAnsi"/>
                <w:spacing w:val="-3"/>
              </w:rPr>
              <w:t xml:space="preserve"> </w:t>
            </w:r>
            <w:r w:rsidRPr="009270EC">
              <w:rPr>
                <w:rFonts w:eastAsia="Verdana" w:cstheme="minorHAnsi"/>
              </w:rPr>
              <w:t>de</w:t>
            </w:r>
            <w:r w:rsidRPr="009270EC">
              <w:rPr>
                <w:rFonts w:eastAsia="Verdana" w:cstheme="minorHAnsi"/>
                <w:spacing w:val="-2"/>
              </w:rPr>
              <w:t xml:space="preserve"> </w:t>
            </w:r>
            <w:r w:rsidRPr="009270EC">
              <w:rPr>
                <w:rFonts w:eastAsia="Verdana" w:cstheme="minorHAnsi"/>
                <w:spacing w:val="-1"/>
              </w:rPr>
              <w:t>e</w:t>
            </w:r>
            <w:r w:rsidRPr="009270EC">
              <w:rPr>
                <w:rFonts w:eastAsia="Verdana" w:cstheme="minorHAnsi"/>
                <w:spacing w:val="1"/>
              </w:rPr>
              <w:t>nte</w:t>
            </w:r>
            <w:r w:rsidRPr="009270EC">
              <w:rPr>
                <w:rFonts w:eastAsia="Verdana" w:cstheme="minorHAnsi"/>
                <w:spacing w:val="-1"/>
              </w:rPr>
              <w:t>r</w:t>
            </w:r>
            <w:r w:rsidRPr="009270EC">
              <w:rPr>
                <w:rFonts w:eastAsia="Verdana" w:cstheme="minorHAnsi"/>
              </w:rPr>
              <w:t>a</w:t>
            </w:r>
            <w:r w:rsidRPr="009270EC">
              <w:rPr>
                <w:rFonts w:eastAsia="Verdana" w:cstheme="minorHAnsi"/>
                <w:spacing w:val="-4"/>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rPr>
              <w:t>sp</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2"/>
              </w:rPr>
              <w:t>s</w:t>
            </w:r>
            <w:r w:rsidRPr="009270EC">
              <w:rPr>
                <w:rFonts w:eastAsia="Verdana" w:cstheme="minorHAnsi"/>
              </w:rPr>
              <w:t>a</w:t>
            </w:r>
            <w:r w:rsidRPr="009270EC">
              <w:rPr>
                <w:rFonts w:eastAsia="Verdana" w:cstheme="minorHAnsi"/>
                <w:spacing w:val="1"/>
              </w:rPr>
              <w:t>b</w:t>
            </w:r>
            <w:r w:rsidRPr="009270EC">
              <w:rPr>
                <w:rFonts w:eastAsia="Verdana" w:cstheme="minorHAnsi"/>
              </w:rPr>
              <w:t>il</w:t>
            </w:r>
            <w:r w:rsidRPr="009270EC">
              <w:rPr>
                <w:rFonts w:eastAsia="Verdana" w:cstheme="minorHAnsi"/>
                <w:spacing w:val="3"/>
              </w:rPr>
              <w:t>i</w:t>
            </w:r>
            <w:r w:rsidRPr="009270EC">
              <w:rPr>
                <w:rFonts w:eastAsia="Verdana" w:cstheme="minorHAnsi"/>
                <w:spacing w:val="1"/>
              </w:rPr>
              <w:t>d</w:t>
            </w:r>
            <w:r w:rsidRPr="009270EC">
              <w:rPr>
                <w:rFonts w:eastAsia="Verdana" w:cstheme="minorHAnsi"/>
                <w:spacing w:val="-2"/>
              </w:rPr>
              <w:t>a</w:t>
            </w:r>
            <w:r w:rsidRPr="009270EC">
              <w:rPr>
                <w:rFonts w:eastAsia="Verdana" w:cstheme="minorHAnsi"/>
              </w:rPr>
              <w:t>d</w:t>
            </w:r>
            <w:r w:rsidRPr="009270EC">
              <w:rPr>
                <w:rFonts w:eastAsia="Verdana" w:cstheme="minorHAnsi"/>
                <w:spacing w:val="-16"/>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d</w:t>
            </w:r>
            <w:r w:rsidRPr="009270EC">
              <w:rPr>
                <w:rFonts w:eastAsia="Verdana" w:cstheme="minorHAnsi"/>
              </w:rPr>
              <w:t>ad</w:t>
            </w:r>
            <w:r w:rsidRPr="009270EC">
              <w:rPr>
                <w:rFonts w:eastAsia="Verdana" w:cstheme="minorHAnsi"/>
                <w:spacing w:val="-7"/>
              </w:rPr>
              <w:t xml:space="preserve"> </w:t>
            </w:r>
            <w:r w:rsidRPr="009270EC">
              <w:rPr>
                <w:rFonts w:eastAsia="Verdana" w:cstheme="minorHAnsi"/>
                <w:spacing w:val="-2"/>
              </w:rPr>
              <w:t>E</w:t>
            </w:r>
            <w:r w:rsidRPr="009270EC">
              <w:rPr>
                <w:rFonts w:eastAsia="Verdana" w:cstheme="minorHAnsi"/>
                <w:spacing w:val="1"/>
              </w:rPr>
              <w:t>j</w:t>
            </w:r>
            <w:r w:rsidRPr="009270EC">
              <w:rPr>
                <w:rFonts w:eastAsia="Verdana" w:cstheme="minorHAnsi"/>
                <w:spacing w:val="-1"/>
              </w:rPr>
              <w:t>e</w:t>
            </w:r>
            <w:r w:rsidRPr="009270EC">
              <w:rPr>
                <w:rFonts w:eastAsia="Verdana" w:cstheme="minorHAnsi"/>
              </w:rPr>
              <w:t>cu</w:t>
            </w:r>
            <w:r w:rsidRPr="009270EC">
              <w:rPr>
                <w:rFonts w:eastAsia="Verdana" w:cstheme="minorHAnsi"/>
                <w:spacing w:val="1"/>
              </w:rPr>
              <w:t>to</w:t>
            </w:r>
            <w:r w:rsidRPr="009270EC">
              <w:rPr>
                <w:rFonts w:eastAsia="Verdana" w:cstheme="minorHAnsi"/>
                <w:spacing w:val="-1"/>
              </w:rPr>
              <w:t>r</w:t>
            </w:r>
            <w:r w:rsidRPr="009270EC">
              <w:rPr>
                <w:rFonts w:eastAsia="Verdana" w:cstheme="minorHAnsi"/>
              </w:rPr>
              <w:t xml:space="preserve">a </w:t>
            </w:r>
            <w:r w:rsidRPr="009270EC">
              <w:rPr>
                <w:rFonts w:eastAsia="Verdana" w:cstheme="minorHAnsi"/>
                <w:spacing w:val="1"/>
              </w:rPr>
              <w:t>qu</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2"/>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p</w:t>
            </w:r>
            <w:r w:rsidRPr="009270EC">
              <w:rPr>
                <w:rFonts w:eastAsia="Verdana" w:cstheme="minorHAnsi"/>
                <w:spacing w:val="-1"/>
              </w:rPr>
              <w:t>r</w:t>
            </w:r>
            <w:r w:rsidRPr="009270EC">
              <w:rPr>
                <w:rFonts w:eastAsia="Verdana" w:cstheme="minorHAnsi"/>
                <w:spacing w:val="1"/>
              </w:rPr>
              <w:t>o</w:t>
            </w:r>
            <w:r w:rsidRPr="009270EC">
              <w:rPr>
                <w:rFonts w:eastAsia="Verdana" w:cstheme="minorHAnsi"/>
              </w:rPr>
              <w:t>v</w:t>
            </w:r>
            <w:r w:rsidRPr="009270EC">
              <w:rPr>
                <w:rFonts w:eastAsia="Verdana" w:cstheme="minorHAnsi"/>
                <w:spacing w:val="1"/>
              </w:rPr>
              <w:t>e</w:t>
            </w:r>
            <w:r w:rsidRPr="009270EC">
              <w:rPr>
                <w:rFonts w:eastAsia="Verdana" w:cstheme="minorHAnsi"/>
                <w:spacing w:val="-1"/>
              </w:rPr>
              <w:t>e</w:t>
            </w:r>
            <w:r w:rsidRPr="009270EC">
              <w:rPr>
                <w:rFonts w:eastAsia="Verdana" w:cstheme="minorHAnsi"/>
                <w:spacing w:val="3"/>
              </w:rPr>
              <w:t>d</w:t>
            </w:r>
            <w:r w:rsidRPr="009270EC">
              <w:rPr>
                <w:rFonts w:eastAsia="Verdana" w:cstheme="minorHAnsi"/>
                <w:spacing w:val="-1"/>
              </w:rPr>
              <w:t>o</w:t>
            </w:r>
            <w:r w:rsidRPr="009270EC">
              <w:rPr>
                <w:rFonts w:eastAsia="Verdana" w:cstheme="minorHAnsi"/>
              </w:rPr>
              <w:t>r</w:t>
            </w:r>
            <w:r w:rsidRPr="009270EC">
              <w:rPr>
                <w:rFonts w:eastAsia="Verdana" w:cstheme="minorHAnsi"/>
                <w:spacing w:val="-11"/>
              </w:rPr>
              <w:t xml:space="preserve"> </w:t>
            </w:r>
            <w:r w:rsidRPr="009270EC">
              <w:rPr>
                <w:rFonts w:eastAsia="Verdana" w:cstheme="minorHAnsi"/>
                <w:spacing w:val="2"/>
              </w:rPr>
              <w:t>d</w:t>
            </w:r>
            <w:r w:rsidRPr="009270EC">
              <w:rPr>
                <w:rFonts w:eastAsia="Verdana" w:cstheme="minorHAnsi"/>
                <w:spacing w:val="-1"/>
              </w:rPr>
              <w:t>e</w:t>
            </w:r>
            <w:r w:rsidRPr="009270EC">
              <w:rPr>
                <w:rFonts w:eastAsia="Verdana" w:cstheme="minorHAnsi"/>
                <w:spacing w:val="3"/>
              </w:rPr>
              <w:t>b</w:t>
            </w:r>
            <w:r w:rsidRPr="009270EC">
              <w:rPr>
                <w:rFonts w:eastAsia="Verdana" w:cstheme="minorHAnsi"/>
                <w:spacing w:val="-1"/>
              </w:rPr>
              <w:t>e</w:t>
            </w:r>
            <w:r w:rsidRPr="009270EC">
              <w:rPr>
                <w:rFonts w:eastAsia="Verdana" w:cstheme="minorHAnsi"/>
                <w:spacing w:val="1"/>
              </w:rPr>
              <w:t>r</w:t>
            </w:r>
            <w:r w:rsidRPr="009270EC">
              <w:rPr>
                <w:rFonts w:eastAsia="Verdana" w:cstheme="minorHAnsi"/>
              </w:rPr>
              <w:t>á</w:t>
            </w:r>
            <w:r w:rsidRPr="009270EC">
              <w:rPr>
                <w:rFonts w:eastAsia="Verdana" w:cstheme="minorHAnsi"/>
                <w:spacing w:val="-7"/>
              </w:rPr>
              <w:t xml:space="preserve"> </w:t>
            </w:r>
            <w:r w:rsidRPr="009270EC">
              <w:rPr>
                <w:rFonts w:eastAsia="Verdana" w:cstheme="minorHAnsi"/>
                <w:spacing w:val="-1"/>
              </w:rPr>
              <w:t>co</w:t>
            </w:r>
            <w:r w:rsidRPr="009270EC">
              <w:rPr>
                <w:rFonts w:eastAsia="Verdana" w:cstheme="minorHAnsi"/>
                <w:spacing w:val="1"/>
              </w:rPr>
              <w:t>nt</w:t>
            </w:r>
            <w:r w:rsidRPr="009270EC">
              <w:rPr>
                <w:rFonts w:eastAsia="Verdana" w:cstheme="minorHAnsi"/>
                <w:spacing w:val="2"/>
              </w:rPr>
              <w:t>a</w:t>
            </w:r>
            <w:r w:rsidRPr="009270EC">
              <w:rPr>
                <w:rFonts w:eastAsia="Verdana" w:cstheme="minorHAnsi"/>
              </w:rPr>
              <w:t>r</w:t>
            </w:r>
            <w:r w:rsidRPr="009270EC">
              <w:rPr>
                <w:rFonts w:eastAsia="Verdana" w:cstheme="minorHAnsi"/>
                <w:spacing w:val="-7"/>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rPr>
              <w:t>n</w:t>
            </w:r>
            <w:r w:rsidRPr="009270EC">
              <w:rPr>
                <w:rFonts w:eastAsia="Verdana" w:cstheme="minorHAnsi"/>
                <w:spacing w:val="-3"/>
              </w:rPr>
              <w:t xml:space="preserve"> </w:t>
            </w:r>
            <w:r w:rsidRPr="009270EC">
              <w:rPr>
                <w:rFonts w:eastAsia="Verdana" w:cstheme="minorHAnsi"/>
                <w:spacing w:val="-1"/>
              </w:rPr>
              <w:t>c</w:t>
            </w:r>
            <w:r w:rsidRPr="009270EC">
              <w:rPr>
                <w:rFonts w:eastAsia="Verdana" w:cstheme="minorHAnsi"/>
                <w:spacing w:val="1"/>
              </w:rPr>
              <w:t>u</w:t>
            </w:r>
            <w:r w:rsidRPr="009270EC">
              <w:rPr>
                <w:rFonts w:eastAsia="Verdana" w:cstheme="minorHAnsi"/>
              </w:rPr>
              <w:t>a</w:t>
            </w:r>
            <w:r w:rsidRPr="009270EC">
              <w:rPr>
                <w:rFonts w:eastAsia="Verdana" w:cstheme="minorHAnsi"/>
                <w:spacing w:val="3"/>
              </w:rPr>
              <w:t>l</w:t>
            </w:r>
            <w:r w:rsidRPr="009270EC">
              <w:rPr>
                <w:rFonts w:eastAsia="Verdana" w:cstheme="minorHAnsi"/>
                <w:spacing w:val="1"/>
              </w:rPr>
              <w:t>qu</w:t>
            </w:r>
            <w:r w:rsidRPr="009270EC">
              <w:rPr>
                <w:rFonts w:eastAsia="Verdana" w:cstheme="minorHAnsi"/>
                <w:spacing w:val="3"/>
              </w:rPr>
              <w:t>i</w:t>
            </w:r>
            <w:r w:rsidRPr="009270EC">
              <w:rPr>
                <w:rFonts w:eastAsia="Verdana" w:cstheme="minorHAnsi"/>
                <w:spacing w:val="-1"/>
              </w:rPr>
              <w:t>e</w:t>
            </w:r>
            <w:r w:rsidRPr="009270EC">
              <w:rPr>
                <w:rFonts w:eastAsia="Verdana" w:cstheme="minorHAnsi"/>
              </w:rPr>
              <w:t xml:space="preserve">r </w:t>
            </w:r>
            <w:r w:rsidRPr="009270EC">
              <w:rPr>
                <w:rFonts w:eastAsia="Verdana" w:cstheme="minorHAnsi"/>
                <w:position w:val="-1"/>
              </w:rPr>
              <w:t>ce</w:t>
            </w:r>
            <w:r w:rsidRPr="009270EC">
              <w:rPr>
                <w:rFonts w:eastAsia="Verdana" w:cstheme="minorHAnsi"/>
                <w:spacing w:val="-1"/>
                <w:position w:val="-1"/>
              </w:rPr>
              <w:t>r</w:t>
            </w:r>
            <w:r w:rsidRPr="009270EC">
              <w:rPr>
                <w:rFonts w:eastAsia="Verdana" w:cstheme="minorHAnsi"/>
                <w:spacing w:val="1"/>
                <w:position w:val="-1"/>
              </w:rPr>
              <w:t>t</w:t>
            </w:r>
            <w:r w:rsidRPr="009270EC">
              <w:rPr>
                <w:rFonts w:eastAsia="Verdana" w:cstheme="minorHAnsi"/>
                <w:spacing w:val="3"/>
                <w:position w:val="-1"/>
              </w:rPr>
              <w:t>i</w:t>
            </w:r>
            <w:r w:rsidRPr="009270EC">
              <w:rPr>
                <w:rFonts w:eastAsia="Verdana" w:cstheme="minorHAnsi"/>
                <w:position w:val="-1"/>
              </w:rPr>
              <w:t>f</w:t>
            </w:r>
            <w:r w:rsidRPr="009270EC">
              <w:rPr>
                <w:rFonts w:eastAsia="Verdana" w:cstheme="minorHAnsi"/>
                <w:spacing w:val="2"/>
                <w:position w:val="-1"/>
              </w:rPr>
              <w:t>i</w:t>
            </w:r>
            <w:r w:rsidRPr="009270EC">
              <w:rPr>
                <w:rFonts w:eastAsia="Verdana" w:cstheme="minorHAnsi"/>
                <w:position w:val="-1"/>
              </w:rPr>
              <w:t>ca</w:t>
            </w:r>
            <w:r w:rsidRPr="009270EC">
              <w:rPr>
                <w:rFonts w:eastAsia="Verdana" w:cstheme="minorHAnsi"/>
                <w:spacing w:val="-3"/>
                <w:position w:val="-1"/>
              </w:rPr>
              <w:t>c</w:t>
            </w:r>
            <w:r w:rsidRPr="009270EC">
              <w:rPr>
                <w:rFonts w:eastAsia="Verdana" w:cstheme="minorHAnsi"/>
                <w:spacing w:val="3"/>
                <w:position w:val="-1"/>
              </w:rPr>
              <w:t>i</w:t>
            </w:r>
            <w:r w:rsidRPr="009270EC">
              <w:rPr>
                <w:rFonts w:eastAsia="Verdana" w:cstheme="minorHAnsi"/>
                <w:spacing w:val="-1"/>
                <w:position w:val="-1"/>
              </w:rPr>
              <w:t>ó</w:t>
            </w:r>
            <w:r w:rsidRPr="009270EC">
              <w:rPr>
                <w:rFonts w:eastAsia="Verdana" w:cstheme="minorHAnsi"/>
                <w:spacing w:val="1"/>
                <w:position w:val="-1"/>
              </w:rPr>
              <w:t>n</w:t>
            </w:r>
            <w:r w:rsidRPr="009270EC">
              <w:rPr>
                <w:rFonts w:eastAsia="Verdana" w:cstheme="minorHAnsi"/>
                <w:position w:val="-1"/>
              </w:rPr>
              <w:t>,</w:t>
            </w:r>
            <w:r w:rsidRPr="009270EC">
              <w:rPr>
                <w:rFonts w:eastAsia="Verdana" w:cstheme="minorHAnsi"/>
                <w:spacing w:val="-14"/>
                <w:position w:val="-1"/>
              </w:rPr>
              <w:t xml:space="preserve"> </w:t>
            </w:r>
            <w:r w:rsidRPr="009270EC">
              <w:rPr>
                <w:rFonts w:eastAsia="Verdana" w:cstheme="minorHAnsi"/>
                <w:spacing w:val="1"/>
                <w:position w:val="-1"/>
              </w:rPr>
              <w:t>p</w:t>
            </w:r>
            <w:r w:rsidRPr="009270EC">
              <w:rPr>
                <w:rFonts w:eastAsia="Verdana" w:cstheme="minorHAnsi"/>
                <w:spacing w:val="-1"/>
                <w:position w:val="-1"/>
              </w:rPr>
              <w:t>er</w:t>
            </w:r>
            <w:r w:rsidRPr="009270EC">
              <w:rPr>
                <w:rFonts w:eastAsia="Verdana" w:cstheme="minorHAnsi"/>
                <w:position w:val="-1"/>
              </w:rPr>
              <w:t>m</w:t>
            </w:r>
            <w:r w:rsidRPr="009270EC">
              <w:rPr>
                <w:rFonts w:eastAsia="Verdana" w:cstheme="minorHAnsi"/>
                <w:spacing w:val="3"/>
                <w:position w:val="-1"/>
              </w:rPr>
              <w:t>i</w:t>
            </w:r>
            <w:r w:rsidRPr="009270EC">
              <w:rPr>
                <w:rFonts w:eastAsia="Verdana" w:cstheme="minorHAnsi"/>
                <w:position w:val="-1"/>
              </w:rPr>
              <w:t>s</w:t>
            </w:r>
            <w:r w:rsidRPr="009270EC">
              <w:rPr>
                <w:rFonts w:eastAsia="Verdana" w:cstheme="minorHAnsi"/>
                <w:spacing w:val="1"/>
                <w:position w:val="-1"/>
              </w:rPr>
              <w:t>o</w:t>
            </w:r>
            <w:r w:rsidRPr="009270EC">
              <w:rPr>
                <w:rFonts w:eastAsia="Verdana" w:cstheme="minorHAnsi"/>
                <w:position w:val="-1"/>
              </w:rPr>
              <w:t>,</w:t>
            </w:r>
            <w:r w:rsidRPr="009270EC">
              <w:rPr>
                <w:rFonts w:eastAsia="Verdana" w:cstheme="minorHAnsi"/>
                <w:spacing w:val="-10"/>
                <w:position w:val="-1"/>
              </w:rPr>
              <w:t xml:space="preserve"> </w:t>
            </w:r>
            <w:r w:rsidRPr="009270EC">
              <w:rPr>
                <w:rFonts w:eastAsia="Verdana" w:cstheme="minorHAnsi"/>
                <w:spacing w:val="2"/>
                <w:position w:val="-1"/>
              </w:rPr>
              <w:t>a</w:t>
            </w:r>
            <w:r w:rsidRPr="009270EC">
              <w:rPr>
                <w:rFonts w:eastAsia="Verdana" w:cstheme="minorHAnsi"/>
                <w:spacing w:val="1"/>
                <w:position w:val="-1"/>
              </w:rPr>
              <w:t>ut</w:t>
            </w:r>
            <w:r w:rsidRPr="009270EC">
              <w:rPr>
                <w:rFonts w:eastAsia="Verdana" w:cstheme="minorHAnsi"/>
                <w:spacing w:val="-1"/>
                <w:position w:val="-1"/>
              </w:rPr>
              <w:t>or</w:t>
            </w:r>
            <w:r w:rsidRPr="009270EC">
              <w:rPr>
                <w:rFonts w:eastAsia="Verdana" w:cstheme="minorHAnsi"/>
                <w:spacing w:val="3"/>
                <w:position w:val="-1"/>
              </w:rPr>
              <w:t>i</w:t>
            </w:r>
            <w:r w:rsidRPr="009270EC">
              <w:rPr>
                <w:rFonts w:eastAsia="Verdana" w:cstheme="minorHAnsi"/>
                <w:spacing w:val="1"/>
                <w:position w:val="-1"/>
              </w:rPr>
              <w:t>z</w:t>
            </w:r>
            <w:r w:rsidRPr="009270EC">
              <w:rPr>
                <w:rFonts w:eastAsia="Verdana" w:cstheme="minorHAnsi"/>
                <w:position w:val="-1"/>
              </w:rPr>
              <w:t>ac</w:t>
            </w:r>
            <w:r w:rsidRPr="009270EC">
              <w:rPr>
                <w:rFonts w:eastAsia="Verdana" w:cstheme="minorHAnsi"/>
                <w:spacing w:val="3"/>
                <w:position w:val="-1"/>
              </w:rPr>
              <w:t>i</w:t>
            </w:r>
            <w:r w:rsidRPr="009270EC">
              <w:rPr>
                <w:rFonts w:eastAsia="Verdana" w:cstheme="minorHAnsi"/>
                <w:spacing w:val="-1"/>
                <w:position w:val="-1"/>
              </w:rPr>
              <w:t>ó</w:t>
            </w:r>
            <w:r w:rsidRPr="009270EC">
              <w:rPr>
                <w:rFonts w:eastAsia="Verdana" w:cstheme="minorHAnsi"/>
                <w:position w:val="-1"/>
              </w:rPr>
              <w:t>n</w:t>
            </w:r>
            <w:r w:rsidRPr="009270EC">
              <w:rPr>
                <w:rFonts w:eastAsia="Verdana" w:cstheme="minorHAnsi"/>
                <w:spacing w:val="-11"/>
                <w:position w:val="-1"/>
              </w:rPr>
              <w:t xml:space="preserve"> </w:t>
            </w:r>
            <w:r w:rsidRPr="009270EC">
              <w:rPr>
                <w:rFonts w:eastAsia="Verdana" w:cstheme="minorHAnsi"/>
                <w:position w:val="-1"/>
              </w:rPr>
              <w:t>u</w:t>
            </w:r>
            <w:r w:rsidRPr="009270EC">
              <w:rPr>
                <w:rFonts w:eastAsia="Verdana" w:cstheme="minorHAnsi"/>
                <w:spacing w:val="-1"/>
                <w:position w:val="-1"/>
              </w:rPr>
              <w:t xml:space="preserve"> o</w:t>
            </w:r>
            <w:r w:rsidRPr="009270EC">
              <w:rPr>
                <w:rFonts w:eastAsia="Verdana" w:cstheme="minorHAnsi"/>
                <w:spacing w:val="1"/>
                <w:position w:val="-1"/>
              </w:rPr>
              <w:t>t</w:t>
            </w:r>
            <w:r w:rsidRPr="009270EC">
              <w:rPr>
                <w:rFonts w:eastAsia="Verdana" w:cstheme="minorHAnsi"/>
                <w:spacing w:val="-1"/>
                <w:position w:val="-1"/>
              </w:rPr>
              <w:t>r</w:t>
            </w:r>
            <w:r w:rsidRPr="009270EC">
              <w:rPr>
                <w:rFonts w:eastAsia="Verdana" w:cstheme="minorHAnsi"/>
                <w:position w:val="-1"/>
              </w:rPr>
              <w:t>o</w:t>
            </w:r>
            <w:r w:rsidRPr="009270EC">
              <w:rPr>
                <w:rFonts w:eastAsia="Verdana" w:cstheme="minorHAnsi"/>
                <w:spacing w:val="-5"/>
                <w:position w:val="-1"/>
              </w:rPr>
              <w:t xml:space="preserve"> </w:t>
            </w:r>
            <w:r w:rsidRPr="009270EC">
              <w:rPr>
                <w:rFonts w:eastAsia="Verdana" w:cstheme="minorHAnsi"/>
                <w:spacing w:val="2"/>
                <w:position w:val="-1"/>
              </w:rPr>
              <w:t>d</w:t>
            </w:r>
            <w:r w:rsidRPr="009270EC">
              <w:rPr>
                <w:rFonts w:eastAsia="Verdana" w:cstheme="minorHAnsi"/>
                <w:spacing w:val="-1"/>
                <w:position w:val="-1"/>
              </w:rPr>
              <w:t>o</w:t>
            </w:r>
            <w:r w:rsidRPr="009270EC">
              <w:rPr>
                <w:rFonts w:eastAsia="Verdana" w:cstheme="minorHAnsi"/>
                <w:position w:val="-1"/>
              </w:rPr>
              <w:t>c</w:t>
            </w:r>
            <w:r w:rsidRPr="009270EC">
              <w:rPr>
                <w:rFonts w:eastAsia="Verdana" w:cstheme="minorHAnsi"/>
                <w:spacing w:val="3"/>
                <w:position w:val="-1"/>
              </w:rPr>
              <w:t>u</w:t>
            </w:r>
            <w:r w:rsidRPr="009270EC">
              <w:rPr>
                <w:rFonts w:eastAsia="Verdana" w:cstheme="minorHAnsi"/>
                <w:position w:val="-1"/>
              </w:rPr>
              <w:t>men</w:t>
            </w:r>
            <w:r w:rsidRPr="009270EC">
              <w:rPr>
                <w:rFonts w:eastAsia="Verdana" w:cstheme="minorHAnsi"/>
                <w:spacing w:val="1"/>
                <w:position w:val="-1"/>
              </w:rPr>
              <w:t>t</w:t>
            </w:r>
            <w:r w:rsidRPr="009270EC">
              <w:rPr>
                <w:rFonts w:eastAsia="Verdana" w:cstheme="minorHAnsi"/>
                <w:position w:val="-1"/>
              </w:rPr>
              <w:t xml:space="preserve">o </w:t>
            </w:r>
            <w:r w:rsidRPr="009270EC">
              <w:rPr>
                <w:rFonts w:eastAsia="Verdana" w:cstheme="minorHAnsi"/>
                <w:spacing w:val="1"/>
              </w:rPr>
              <w:t>n</w:t>
            </w:r>
            <w:r w:rsidRPr="009270EC">
              <w:rPr>
                <w:rFonts w:eastAsia="Verdana" w:cstheme="minorHAnsi"/>
                <w:spacing w:val="-1"/>
              </w:rPr>
              <w:t>e</w:t>
            </w:r>
            <w:r w:rsidRPr="009270EC">
              <w:rPr>
                <w:rFonts w:eastAsia="Verdana" w:cstheme="minorHAnsi"/>
              </w:rPr>
              <w:t>cesa</w:t>
            </w:r>
            <w:r w:rsidRPr="009270EC">
              <w:rPr>
                <w:rFonts w:eastAsia="Verdana" w:cstheme="minorHAnsi"/>
                <w:spacing w:val="-1"/>
              </w:rPr>
              <w:t>r</w:t>
            </w:r>
            <w:r w:rsidRPr="009270EC">
              <w:rPr>
                <w:rFonts w:eastAsia="Verdana" w:cstheme="minorHAnsi"/>
                <w:spacing w:val="3"/>
              </w:rPr>
              <w:t>i</w:t>
            </w:r>
            <w:r w:rsidRPr="009270EC">
              <w:rPr>
                <w:rFonts w:eastAsia="Verdana" w:cstheme="minorHAnsi"/>
              </w:rPr>
              <w:t>o</w:t>
            </w:r>
            <w:r w:rsidRPr="009270EC">
              <w:rPr>
                <w:rFonts w:eastAsia="Verdana" w:cstheme="minorHAnsi"/>
                <w:spacing w:val="-11"/>
              </w:rPr>
              <w:t xml:space="preserve"> </w:t>
            </w:r>
            <w:r w:rsidRPr="009270EC">
              <w:rPr>
                <w:rFonts w:eastAsia="Verdana" w:cstheme="minorHAnsi"/>
              </w:rPr>
              <w:t>p</w:t>
            </w:r>
            <w:r w:rsidRPr="009270EC">
              <w:rPr>
                <w:rFonts w:eastAsia="Verdana" w:cstheme="minorHAnsi"/>
                <w:spacing w:val="3"/>
              </w:rPr>
              <w:t>a</w:t>
            </w:r>
            <w:r w:rsidRPr="009270EC">
              <w:rPr>
                <w:rFonts w:eastAsia="Verdana" w:cstheme="minorHAnsi"/>
                <w:spacing w:val="-1"/>
              </w:rPr>
              <w:t>r</w:t>
            </w:r>
            <w:r w:rsidRPr="009270EC">
              <w:rPr>
                <w:rFonts w:eastAsia="Verdana" w:cstheme="minorHAnsi"/>
              </w:rPr>
              <w:t>a</w:t>
            </w:r>
            <w:r w:rsidRPr="009270EC">
              <w:rPr>
                <w:rFonts w:eastAsia="Verdana" w:cstheme="minorHAnsi"/>
                <w:spacing w:val="-4"/>
              </w:rPr>
              <w:t xml:space="preserve"> </w:t>
            </w:r>
            <w:r w:rsidRPr="009270EC">
              <w:rPr>
                <w:rFonts w:eastAsia="Verdana" w:cstheme="minorHAnsi"/>
                <w:spacing w:val="2"/>
              </w:rPr>
              <w:t>a</w:t>
            </w:r>
            <w:r w:rsidRPr="009270EC">
              <w:rPr>
                <w:rFonts w:eastAsia="Verdana" w:cstheme="minorHAnsi"/>
              </w:rPr>
              <w:t>s</w:t>
            </w:r>
            <w:r w:rsidRPr="009270EC">
              <w:rPr>
                <w:rFonts w:eastAsia="Verdana" w:cstheme="minorHAnsi"/>
                <w:spacing w:val="-2"/>
              </w:rPr>
              <w:t>e</w:t>
            </w:r>
            <w:r w:rsidRPr="009270EC">
              <w:rPr>
                <w:rFonts w:eastAsia="Verdana" w:cstheme="minorHAnsi"/>
                <w:spacing w:val="1"/>
              </w:rPr>
              <w:t>gur</w:t>
            </w:r>
            <w:r w:rsidRPr="009270EC">
              <w:rPr>
                <w:rFonts w:eastAsia="Verdana" w:cstheme="minorHAnsi"/>
              </w:rPr>
              <w:t>ar</w:t>
            </w:r>
            <w:r w:rsidRPr="009270EC">
              <w:rPr>
                <w:rFonts w:eastAsia="Verdana" w:cstheme="minorHAnsi"/>
                <w:spacing w:val="-8"/>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re</w:t>
            </w:r>
            <w:r w:rsidRPr="009270EC">
              <w:rPr>
                <w:rFonts w:eastAsia="Verdana" w:cstheme="minorHAnsi"/>
                <w:spacing w:val="1"/>
              </w:rPr>
              <w:t>g</w:t>
            </w:r>
            <w:r w:rsidRPr="009270EC">
              <w:rPr>
                <w:rFonts w:eastAsia="Verdana" w:cstheme="minorHAnsi"/>
              </w:rPr>
              <w:t>a</w:t>
            </w:r>
            <w:r w:rsidRPr="009270EC">
              <w:rPr>
                <w:rFonts w:eastAsia="Verdana" w:cstheme="minorHAnsi"/>
                <w:spacing w:val="-6"/>
              </w:rPr>
              <w:t xml:space="preserve"> </w:t>
            </w:r>
            <w:r w:rsidRPr="009270EC">
              <w:rPr>
                <w:rFonts w:eastAsia="Verdana" w:cstheme="minorHAnsi"/>
                <w:spacing w:val="-1"/>
              </w:rPr>
              <w:t>e</w:t>
            </w:r>
            <w:r w:rsidRPr="009270EC">
              <w:rPr>
                <w:rFonts w:eastAsia="Verdana" w:cstheme="minorHAnsi"/>
                <w:spacing w:val="2"/>
              </w:rPr>
              <w:t>f</w:t>
            </w:r>
            <w:r w:rsidRPr="009270EC">
              <w:rPr>
                <w:rFonts w:eastAsia="Verdana" w:cstheme="minorHAnsi"/>
                <w:spacing w:val="-1"/>
              </w:rPr>
              <w:t>e</w:t>
            </w:r>
            <w:r w:rsidRPr="009270EC">
              <w:rPr>
                <w:rFonts w:eastAsia="Verdana" w:cstheme="minorHAnsi"/>
              </w:rPr>
              <w:t>ct</w:t>
            </w:r>
            <w:r w:rsidRPr="009270EC">
              <w:rPr>
                <w:rFonts w:eastAsia="Verdana" w:cstheme="minorHAnsi"/>
                <w:spacing w:val="3"/>
              </w:rPr>
              <w:t>i</w:t>
            </w:r>
            <w:r w:rsidRPr="009270EC">
              <w:rPr>
                <w:rFonts w:eastAsia="Verdana" w:cstheme="minorHAnsi"/>
              </w:rPr>
              <w:t>va</w:t>
            </w:r>
            <w:r w:rsidRPr="009270EC">
              <w:rPr>
                <w:rFonts w:eastAsia="Verdana" w:cstheme="minorHAnsi"/>
                <w:spacing w:val="-8"/>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spacing w:val="2"/>
              </w:rPr>
              <w:t>l</w:t>
            </w:r>
            <w:r w:rsidRPr="009270EC">
              <w:rPr>
                <w:rFonts w:eastAsia="Verdana" w:cstheme="minorHAnsi"/>
                <w:spacing w:val="-1"/>
              </w:rPr>
              <w:t>o</w:t>
            </w:r>
            <w:r w:rsidRPr="009270EC">
              <w:rPr>
                <w:rFonts w:eastAsia="Verdana" w:cstheme="minorHAnsi"/>
              </w:rPr>
              <w:t xml:space="preserve">s </w:t>
            </w:r>
            <w:r w:rsidRPr="009270EC">
              <w:rPr>
                <w:rFonts w:eastAsia="Verdana" w:cstheme="minorHAnsi"/>
                <w:spacing w:val="1"/>
              </w:rPr>
              <w:t>p</w:t>
            </w:r>
            <w:r w:rsidRPr="009270EC">
              <w:rPr>
                <w:rFonts w:eastAsia="Verdana" w:cstheme="minorHAnsi"/>
                <w:spacing w:val="-1"/>
              </w:rPr>
              <w:t>ro</w:t>
            </w:r>
            <w:r w:rsidRPr="009270EC">
              <w:rPr>
                <w:rFonts w:eastAsia="Verdana" w:cstheme="minorHAnsi"/>
                <w:spacing w:val="1"/>
              </w:rPr>
              <w:t>du</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rPr>
              <w:t>s</w:t>
            </w:r>
            <w:r w:rsidRPr="009270EC">
              <w:rPr>
                <w:rFonts w:eastAsia="Verdana" w:cstheme="minorHAnsi"/>
                <w:spacing w:val="-9"/>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rPr>
              <w:t>a</w:t>
            </w:r>
            <w:r w:rsidRPr="009270EC">
              <w:rPr>
                <w:rFonts w:eastAsia="Verdana" w:cstheme="minorHAnsi"/>
                <w:spacing w:val="3"/>
              </w:rPr>
              <w:t>l</w:t>
            </w:r>
            <w:r w:rsidRPr="009270EC">
              <w:rPr>
                <w:rFonts w:eastAsia="Verdana" w:cstheme="minorHAnsi"/>
              </w:rPr>
              <w:t>m</w:t>
            </w:r>
            <w:r w:rsidRPr="009270EC">
              <w:rPr>
                <w:rFonts w:eastAsia="Verdana" w:cstheme="minorHAnsi"/>
                <w:spacing w:val="1"/>
              </w:rPr>
              <w:t>a</w:t>
            </w:r>
            <w:r w:rsidRPr="009270EC">
              <w:rPr>
                <w:rFonts w:eastAsia="Verdana" w:cstheme="minorHAnsi"/>
              </w:rPr>
              <w:t>c</w:t>
            </w:r>
            <w:r w:rsidRPr="009270EC">
              <w:rPr>
                <w:rFonts w:eastAsia="Verdana" w:cstheme="minorHAnsi"/>
                <w:spacing w:val="-2"/>
              </w:rPr>
              <w:t>e</w:t>
            </w:r>
            <w:r w:rsidRPr="009270EC">
              <w:rPr>
                <w:rFonts w:eastAsia="Verdana" w:cstheme="minorHAnsi"/>
                <w:spacing w:val="1"/>
              </w:rPr>
              <w:t>ne</w:t>
            </w:r>
            <w:r w:rsidRPr="009270EC">
              <w:rPr>
                <w:rFonts w:eastAsia="Verdana" w:cstheme="minorHAnsi"/>
                <w:spacing w:val="2"/>
              </w:rPr>
              <w:t>s</w:t>
            </w:r>
            <w:r w:rsidRPr="009270EC">
              <w:rPr>
                <w:rFonts w:eastAsia="Verdana" w:cstheme="minorHAnsi"/>
              </w:rPr>
              <w:t>.</w:t>
            </w:r>
          </w:p>
          <w:p w14:paraId="3D46EDB6" w14:textId="77777777" w:rsidR="0073701C" w:rsidRPr="009270EC" w:rsidRDefault="0073701C" w:rsidP="0073701C">
            <w:pPr>
              <w:spacing w:line="220" w:lineRule="exact"/>
              <w:ind w:left="102"/>
              <w:rPr>
                <w:rFonts w:eastAsia="Verdana" w:cstheme="minorHAnsi"/>
              </w:rPr>
            </w:pPr>
          </w:p>
        </w:tc>
      </w:tr>
      <w:tr w:rsidR="0073701C" w:rsidRPr="009270EC" w14:paraId="40D42838" w14:textId="77777777" w:rsidTr="0073701C">
        <w:trPr>
          <w:gridAfter w:val="1"/>
          <w:wAfter w:w="19" w:type="dxa"/>
          <w:trHeight w:hRule="exact" w:val="254"/>
        </w:trPr>
        <w:tc>
          <w:tcPr>
            <w:tcW w:w="2316" w:type="dxa"/>
            <w:gridSpan w:val="2"/>
            <w:tcBorders>
              <w:top w:val="single" w:sz="5" w:space="0" w:color="000000"/>
              <w:left w:val="single" w:sz="5" w:space="0" w:color="000000"/>
              <w:bottom w:val="single" w:sz="5" w:space="0" w:color="000000"/>
              <w:right w:val="single" w:sz="5" w:space="0" w:color="000000"/>
            </w:tcBorders>
            <w:shd w:val="clear" w:color="auto" w:fill="F1F1F1"/>
          </w:tcPr>
          <w:p w14:paraId="3810D74F" w14:textId="77777777" w:rsidR="0073701C" w:rsidRPr="009270EC" w:rsidRDefault="0073701C" w:rsidP="0073701C">
            <w:pPr>
              <w:spacing w:line="240" w:lineRule="exact"/>
              <w:ind w:left="568"/>
              <w:rPr>
                <w:rFonts w:eastAsia="Verdana" w:cstheme="minorHAnsi"/>
                <w:lang w:val="en-US"/>
              </w:rPr>
            </w:pPr>
            <w:r w:rsidRPr="009270EC">
              <w:rPr>
                <w:rFonts w:eastAsia="Verdana" w:cstheme="minorHAnsi"/>
                <w:b/>
                <w:spacing w:val="1"/>
                <w:position w:val="-1"/>
                <w:lang w:val="en-US"/>
              </w:rPr>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gridSpan w:val="2"/>
            <w:tcBorders>
              <w:top w:val="single" w:sz="5" w:space="0" w:color="000000"/>
              <w:left w:val="single" w:sz="5" w:space="0" w:color="000000"/>
              <w:bottom w:val="single" w:sz="5" w:space="0" w:color="000000"/>
              <w:right w:val="single" w:sz="5" w:space="0" w:color="000000"/>
            </w:tcBorders>
            <w:shd w:val="clear" w:color="auto" w:fill="F1F1F1"/>
          </w:tcPr>
          <w:p w14:paraId="7920C35E" w14:textId="77777777" w:rsidR="0073701C" w:rsidRPr="009270EC" w:rsidRDefault="0073701C" w:rsidP="0073701C">
            <w:pPr>
              <w:spacing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812" w:type="dxa"/>
            <w:gridSpan w:val="5"/>
            <w:tcBorders>
              <w:top w:val="single" w:sz="5" w:space="0" w:color="000000"/>
              <w:left w:val="single" w:sz="5" w:space="0" w:color="000000"/>
              <w:bottom w:val="single" w:sz="5" w:space="0" w:color="000000"/>
              <w:right w:val="single" w:sz="5" w:space="0" w:color="000000"/>
            </w:tcBorders>
            <w:shd w:val="clear" w:color="auto" w:fill="F1F1F1"/>
          </w:tcPr>
          <w:p w14:paraId="78F3ECE6" w14:textId="77777777" w:rsidR="0073701C" w:rsidRPr="009270EC" w:rsidRDefault="0073701C" w:rsidP="0073701C">
            <w:pPr>
              <w:spacing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0F518239" w14:textId="77777777" w:rsidTr="0073701C">
        <w:trPr>
          <w:gridAfter w:val="1"/>
          <w:wAfter w:w="19" w:type="dxa"/>
          <w:trHeight w:hRule="exact" w:val="2684"/>
        </w:trPr>
        <w:tc>
          <w:tcPr>
            <w:tcW w:w="2316" w:type="dxa"/>
            <w:gridSpan w:val="2"/>
            <w:vMerge w:val="restart"/>
            <w:tcBorders>
              <w:top w:val="single" w:sz="5" w:space="0" w:color="000000"/>
              <w:left w:val="single" w:sz="5" w:space="0" w:color="000000"/>
              <w:right w:val="single" w:sz="5" w:space="0" w:color="000000"/>
            </w:tcBorders>
          </w:tcPr>
          <w:p w14:paraId="2617BF24" w14:textId="77777777" w:rsidR="0073701C" w:rsidRPr="009270EC" w:rsidRDefault="0073701C" w:rsidP="0073701C">
            <w:pPr>
              <w:spacing w:line="200" w:lineRule="exact"/>
              <w:rPr>
                <w:rFonts w:cstheme="minorHAnsi"/>
                <w:lang w:val="en-US"/>
              </w:rPr>
            </w:pPr>
          </w:p>
          <w:p w14:paraId="780C96E6" w14:textId="77777777" w:rsidR="0073701C" w:rsidRPr="009270EC" w:rsidRDefault="0073701C" w:rsidP="0073701C">
            <w:pPr>
              <w:spacing w:line="200" w:lineRule="exact"/>
              <w:rPr>
                <w:rFonts w:cstheme="minorHAnsi"/>
                <w:lang w:val="en-US"/>
              </w:rPr>
            </w:pPr>
          </w:p>
          <w:p w14:paraId="1605F90F" w14:textId="77777777" w:rsidR="0073701C" w:rsidRPr="009270EC" w:rsidRDefault="0073701C" w:rsidP="0073701C">
            <w:pPr>
              <w:spacing w:line="200" w:lineRule="exact"/>
              <w:rPr>
                <w:rFonts w:cstheme="minorHAnsi"/>
                <w:lang w:val="en-US"/>
              </w:rPr>
            </w:pPr>
          </w:p>
          <w:p w14:paraId="7E305F88" w14:textId="77777777" w:rsidR="0073701C" w:rsidRPr="009270EC" w:rsidRDefault="0073701C" w:rsidP="0073701C">
            <w:pPr>
              <w:spacing w:line="200" w:lineRule="exact"/>
              <w:rPr>
                <w:rFonts w:cstheme="minorHAnsi"/>
                <w:lang w:val="en-US"/>
              </w:rPr>
            </w:pPr>
          </w:p>
          <w:p w14:paraId="20CDCF42" w14:textId="77777777" w:rsidR="0073701C" w:rsidRPr="009270EC" w:rsidRDefault="0073701C" w:rsidP="0073701C">
            <w:pPr>
              <w:spacing w:line="200" w:lineRule="exact"/>
              <w:rPr>
                <w:rFonts w:cstheme="minorHAnsi"/>
                <w:lang w:val="en-US"/>
              </w:rPr>
            </w:pPr>
          </w:p>
          <w:p w14:paraId="1294CB5B" w14:textId="77777777" w:rsidR="0073701C" w:rsidRPr="009270EC" w:rsidRDefault="0073701C" w:rsidP="0073701C">
            <w:pPr>
              <w:spacing w:line="200" w:lineRule="exact"/>
              <w:rPr>
                <w:rFonts w:cstheme="minorHAnsi"/>
                <w:lang w:val="en-US"/>
              </w:rPr>
            </w:pPr>
          </w:p>
          <w:p w14:paraId="714A1442" w14:textId="77777777" w:rsidR="0073701C" w:rsidRPr="009270EC" w:rsidRDefault="0073701C" w:rsidP="0073701C">
            <w:pPr>
              <w:spacing w:line="200" w:lineRule="exact"/>
              <w:rPr>
                <w:rFonts w:cstheme="minorHAnsi"/>
                <w:lang w:val="en-US"/>
              </w:rPr>
            </w:pPr>
          </w:p>
          <w:p w14:paraId="41F81CA4" w14:textId="77777777" w:rsidR="0073701C" w:rsidRPr="009270EC" w:rsidRDefault="0073701C" w:rsidP="0073701C">
            <w:pPr>
              <w:spacing w:line="200" w:lineRule="exact"/>
              <w:rPr>
                <w:rFonts w:cstheme="minorHAnsi"/>
                <w:lang w:val="en-US"/>
              </w:rPr>
            </w:pPr>
          </w:p>
          <w:p w14:paraId="666F925F" w14:textId="77777777" w:rsidR="0073701C" w:rsidRPr="009270EC" w:rsidRDefault="0073701C" w:rsidP="0073701C">
            <w:pPr>
              <w:spacing w:line="200" w:lineRule="exact"/>
              <w:rPr>
                <w:rFonts w:cstheme="minorHAnsi"/>
                <w:lang w:val="en-US"/>
              </w:rPr>
            </w:pPr>
          </w:p>
          <w:p w14:paraId="614F3BB3" w14:textId="77777777" w:rsidR="0073701C" w:rsidRPr="009270EC" w:rsidRDefault="0073701C" w:rsidP="0073701C">
            <w:pPr>
              <w:spacing w:line="200" w:lineRule="exact"/>
              <w:rPr>
                <w:rFonts w:cstheme="minorHAnsi"/>
                <w:lang w:val="en-US"/>
              </w:rPr>
            </w:pPr>
          </w:p>
          <w:p w14:paraId="37B21F2A" w14:textId="77777777" w:rsidR="0073701C" w:rsidRPr="009270EC" w:rsidRDefault="0073701C" w:rsidP="0073701C">
            <w:pPr>
              <w:spacing w:line="200" w:lineRule="exact"/>
              <w:rPr>
                <w:rFonts w:cstheme="minorHAnsi"/>
                <w:lang w:val="en-US"/>
              </w:rPr>
            </w:pPr>
          </w:p>
          <w:p w14:paraId="47625FA1" w14:textId="77777777" w:rsidR="0073701C" w:rsidRPr="009270EC" w:rsidRDefault="0073701C" w:rsidP="0073701C">
            <w:pPr>
              <w:spacing w:line="200" w:lineRule="exact"/>
              <w:rPr>
                <w:rFonts w:cstheme="minorHAnsi"/>
                <w:lang w:val="en-US"/>
              </w:rPr>
            </w:pPr>
          </w:p>
          <w:p w14:paraId="23FB875F" w14:textId="77777777" w:rsidR="0073701C" w:rsidRPr="009270EC" w:rsidRDefault="0073701C" w:rsidP="0073701C">
            <w:pPr>
              <w:spacing w:line="200" w:lineRule="exact"/>
              <w:rPr>
                <w:rFonts w:cstheme="minorHAnsi"/>
                <w:lang w:val="en-US"/>
              </w:rPr>
            </w:pPr>
          </w:p>
          <w:p w14:paraId="0384FFDD" w14:textId="77777777" w:rsidR="0073701C" w:rsidRPr="009270EC" w:rsidRDefault="0073701C" w:rsidP="0073701C">
            <w:pPr>
              <w:spacing w:line="200" w:lineRule="exact"/>
              <w:rPr>
                <w:rFonts w:cstheme="minorHAnsi"/>
                <w:lang w:val="en-US"/>
              </w:rPr>
            </w:pPr>
          </w:p>
          <w:p w14:paraId="2058652E" w14:textId="77777777" w:rsidR="0073701C" w:rsidRPr="009270EC" w:rsidRDefault="0073701C" w:rsidP="0073701C">
            <w:pPr>
              <w:spacing w:line="200" w:lineRule="exact"/>
              <w:rPr>
                <w:rFonts w:cstheme="minorHAnsi"/>
                <w:lang w:val="en-US"/>
              </w:rPr>
            </w:pPr>
          </w:p>
          <w:p w14:paraId="7A2E4969" w14:textId="77777777" w:rsidR="0073701C" w:rsidRPr="009270EC" w:rsidRDefault="0073701C" w:rsidP="0073701C">
            <w:pPr>
              <w:spacing w:line="200" w:lineRule="exact"/>
              <w:rPr>
                <w:rFonts w:cstheme="minorHAnsi"/>
                <w:lang w:val="en-US"/>
              </w:rPr>
            </w:pPr>
          </w:p>
          <w:p w14:paraId="5CC327B8" w14:textId="77777777" w:rsidR="0073701C" w:rsidRPr="009270EC" w:rsidRDefault="0073701C" w:rsidP="0073701C">
            <w:pPr>
              <w:spacing w:line="200" w:lineRule="exact"/>
              <w:rPr>
                <w:rFonts w:cstheme="minorHAnsi"/>
                <w:lang w:val="en-US"/>
              </w:rPr>
            </w:pPr>
          </w:p>
          <w:p w14:paraId="45D7B14F" w14:textId="77777777" w:rsidR="0073701C" w:rsidRPr="009270EC" w:rsidRDefault="0073701C" w:rsidP="0073701C">
            <w:pPr>
              <w:spacing w:line="200" w:lineRule="exact"/>
              <w:rPr>
                <w:rFonts w:cstheme="minorHAnsi"/>
                <w:lang w:val="en-US"/>
              </w:rPr>
            </w:pPr>
          </w:p>
          <w:p w14:paraId="7EB9FA03" w14:textId="77777777" w:rsidR="0073701C" w:rsidRPr="009270EC" w:rsidRDefault="0073701C" w:rsidP="0073701C">
            <w:pPr>
              <w:spacing w:before="3" w:line="220" w:lineRule="exact"/>
              <w:rPr>
                <w:rFonts w:cstheme="minorHAnsi"/>
                <w:lang w:val="en-US"/>
              </w:rPr>
            </w:pPr>
          </w:p>
          <w:p w14:paraId="3FB94EE2" w14:textId="77777777" w:rsidR="0073701C" w:rsidRPr="009270EC" w:rsidRDefault="0073701C" w:rsidP="0073701C">
            <w:pPr>
              <w:ind w:left="333"/>
              <w:rPr>
                <w:rFonts w:eastAsia="Verdana" w:cstheme="minorHAnsi"/>
                <w:lang w:val="en-US"/>
              </w:rPr>
            </w:pPr>
            <w:r w:rsidRPr="009270EC">
              <w:rPr>
                <w:rFonts w:eastAsia="Verdana" w:cstheme="minorHAnsi"/>
                <w:b/>
                <w:spacing w:val="-1"/>
                <w:lang w:val="en-US"/>
              </w:rPr>
              <w:t>IN</w:t>
            </w:r>
            <w:r w:rsidRPr="009270EC">
              <w:rPr>
                <w:rFonts w:eastAsia="Verdana" w:cstheme="minorHAnsi"/>
                <w:b/>
                <w:spacing w:val="1"/>
                <w:lang w:val="en-US"/>
              </w:rPr>
              <w:t>TE</w:t>
            </w:r>
            <w:r w:rsidRPr="009270EC">
              <w:rPr>
                <w:rFonts w:eastAsia="Verdana" w:cstheme="minorHAnsi"/>
                <w:b/>
                <w:lang w:val="en-US"/>
              </w:rPr>
              <w:t>R</w:t>
            </w:r>
            <w:r w:rsidRPr="009270EC">
              <w:rPr>
                <w:rFonts w:eastAsia="Verdana" w:cstheme="minorHAnsi"/>
                <w:b/>
                <w:spacing w:val="2"/>
                <w:lang w:val="en-US"/>
              </w:rPr>
              <w:t>R</w:t>
            </w:r>
            <w:r w:rsidRPr="009270EC">
              <w:rPr>
                <w:rFonts w:eastAsia="Verdana" w:cstheme="minorHAnsi"/>
                <w:b/>
                <w:spacing w:val="-1"/>
                <w:lang w:val="en-US"/>
              </w:rPr>
              <w:t>U</w:t>
            </w:r>
            <w:r w:rsidRPr="009270EC">
              <w:rPr>
                <w:rFonts w:eastAsia="Verdana" w:cstheme="minorHAnsi"/>
                <w:b/>
                <w:lang w:val="en-US"/>
              </w:rPr>
              <w:t>P</w:t>
            </w:r>
            <w:r w:rsidRPr="009270EC">
              <w:rPr>
                <w:rFonts w:eastAsia="Verdana" w:cstheme="minorHAnsi"/>
                <w:b/>
                <w:spacing w:val="1"/>
                <w:lang w:val="en-US"/>
              </w:rPr>
              <w:t>TO</w:t>
            </w:r>
            <w:r w:rsidRPr="009270EC">
              <w:rPr>
                <w:rFonts w:eastAsia="Verdana" w:cstheme="minorHAnsi"/>
                <w:b/>
                <w:lang w:val="en-US"/>
              </w:rPr>
              <w:t>R</w:t>
            </w:r>
          </w:p>
        </w:tc>
        <w:tc>
          <w:tcPr>
            <w:tcW w:w="1196" w:type="dxa"/>
            <w:gridSpan w:val="2"/>
            <w:vMerge w:val="restart"/>
            <w:tcBorders>
              <w:top w:val="single" w:sz="5" w:space="0" w:color="000000"/>
              <w:left w:val="single" w:sz="5" w:space="0" w:color="000000"/>
              <w:right w:val="single" w:sz="5" w:space="0" w:color="000000"/>
            </w:tcBorders>
          </w:tcPr>
          <w:p w14:paraId="43140F70" w14:textId="77777777" w:rsidR="0073701C" w:rsidRPr="009270EC" w:rsidRDefault="0073701C" w:rsidP="0073701C">
            <w:pPr>
              <w:spacing w:line="200" w:lineRule="exact"/>
              <w:rPr>
                <w:rFonts w:cstheme="minorHAnsi"/>
                <w:lang w:val="en-US"/>
              </w:rPr>
            </w:pPr>
          </w:p>
          <w:p w14:paraId="73A125A2" w14:textId="77777777" w:rsidR="0073701C" w:rsidRPr="009270EC" w:rsidRDefault="0073701C" w:rsidP="0073701C">
            <w:pPr>
              <w:spacing w:line="200" w:lineRule="exact"/>
              <w:rPr>
                <w:rFonts w:cstheme="minorHAnsi"/>
                <w:lang w:val="en-US"/>
              </w:rPr>
            </w:pPr>
          </w:p>
          <w:p w14:paraId="082DB1EA" w14:textId="77777777" w:rsidR="0073701C" w:rsidRPr="009270EC" w:rsidRDefault="0073701C" w:rsidP="0073701C">
            <w:pPr>
              <w:spacing w:line="200" w:lineRule="exact"/>
              <w:rPr>
                <w:rFonts w:cstheme="minorHAnsi"/>
                <w:lang w:val="en-US"/>
              </w:rPr>
            </w:pPr>
          </w:p>
          <w:p w14:paraId="5C0F0D70" w14:textId="77777777" w:rsidR="0073701C" w:rsidRPr="009270EC" w:rsidRDefault="0073701C" w:rsidP="0073701C">
            <w:pPr>
              <w:spacing w:line="200" w:lineRule="exact"/>
              <w:rPr>
                <w:rFonts w:cstheme="minorHAnsi"/>
                <w:lang w:val="en-US"/>
              </w:rPr>
            </w:pPr>
          </w:p>
          <w:p w14:paraId="48835AB4" w14:textId="77777777" w:rsidR="0073701C" w:rsidRPr="009270EC" w:rsidRDefault="0073701C" w:rsidP="0073701C">
            <w:pPr>
              <w:spacing w:line="200" w:lineRule="exact"/>
              <w:rPr>
                <w:rFonts w:cstheme="minorHAnsi"/>
                <w:lang w:val="en-US"/>
              </w:rPr>
            </w:pPr>
          </w:p>
          <w:p w14:paraId="723B7D22" w14:textId="77777777" w:rsidR="0073701C" w:rsidRPr="009270EC" w:rsidRDefault="0073701C" w:rsidP="0073701C">
            <w:pPr>
              <w:spacing w:line="200" w:lineRule="exact"/>
              <w:rPr>
                <w:rFonts w:cstheme="minorHAnsi"/>
                <w:lang w:val="en-US"/>
              </w:rPr>
            </w:pPr>
          </w:p>
          <w:p w14:paraId="6F3C8812" w14:textId="77777777" w:rsidR="0073701C" w:rsidRPr="009270EC" w:rsidRDefault="0073701C" w:rsidP="0073701C">
            <w:pPr>
              <w:spacing w:line="200" w:lineRule="exact"/>
              <w:rPr>
                <w:rFonts w:cstheme="minorHAnsi"/>
                <w:lang w:val="en-US"/>
              </w:rPr>
            </w:pPr>
          </w:p>
          <w:p w14:paraId="003D0B29" w14:textId="77777777" w:rsidR="0073701C" w:rsidRPr="009270EC" w:rsidRDefault="0073701C" w:rsidP="0073701C">
            <w:pPr>
              <w:spacing w:line="200" w:lineRule="exact"/>
              <w:rPr>
                <w:rFonts w:cstheme="minorHAnsi"/>
                <w:lang w:val="en-US"/>
              </w:rPr>
            </w:pPr>
          </w:p>
          <w:p w14:paraId="40E1D7AC" w14:textId="77777777" w:rsidR="0073701C" w:rsidRPr="009270EC" w:rsidRDefault="0073701C" w:rsidP="0073701C">
            <w:pPr>
              <w:spacing w:line="200" w:lineRule="exact"/>
              <w:rPr>
                <w:rFonts w:cstheme="minorHAnsi"/>
                <w:lang w:val="en-US"/>
              </w:rPr>
            </w:pPr>
          </w:p>
          <w:p w14:paraId="331BA8AB" w14:textId="77777777" w:rsidR="0073701C" w:rsidRPr="009270EC" w:rsidRDefault="0073701C" w:rsidP="0073701C">
            <w:pPr>
              <w:spacing w:line="200" w:lineRule="exact"/>
              <w:rPr>
                <w:rFonts w:cstheme="minorHAnsi"/>
                <w:lang w:val="en-US"/>
              </w:rPr>
            </w:pPr>
          </w:p>
          <w:p w14:paraId="47227F6A" w14:textId="77777777" w:rsidR="0073701C" w:rsidRPr="009270EC" w:rsidRDefault="0073701C" w:rsidP="0073701C">
            <w:pPr>
              <w:spacing w:line="200" w:lineRule="exact"/>
              <w:rPr>
                <w:rFonts w:cstheme="minorHAnsi"/>
                <w:lang w:val="en-US"/>
              </w:rPr>
            </w:pPr>
          </w:p>
          <w:p w14:paraId="117ED070" w14:textId="77777777" w:rsidR="0073701C" w:rsidRPr="009270EC" w:rsidRDefault="0073701C" w:rsidP="0073701C">
            <w:pPr>
              <w:spacing w:line="200" w:lineRule="exact"/>
              <w:rPr>
                <w:rFonts w:cstheme="minorHAnsi"/>
                <w:lang w:val="en-US"/>
              </w:rPr>
            </w:pPr>
          </w:p>
          <w:p w14:paraId="490F24BD" w14:textId="77777777" w:rsidR="0073701C" w:rsidRPr="009270EC" w:rsidRDefault="0073701C" w:rsidP="0073701C">
            <w:pPr>
              <w:spacing w:line="200" w:lineRule="exact"/>
              <w:rPr>
                <w:rFonts w:cstheme="minorHAnsi"/>
                <w:lang w:val="en-US"/>
              </w:rPr>
            </w:pPr>
          </w:p>
          <w:p w14:paraId="65014E82" w14:textId="77777777" w:rsidR="0073701C" w:rsidRPr="009270EC" w:rsidRDefault="0073701C" w:rsidP="0073701C">
            <w:pPr>
              <w:spacing w:line="200" w:lineRule="exact"/>
              <w:rPr>
                <w:rFonts w:cstheme="minorHAnsi"/>
                <w:lang w:val="en-US"/>
              </w:rPr>
            </w:pPr>
          </w:p>
          <w:p w14:paraId="7E2DC7FC" w14:textId="77777777" w:rsidR="0073701C" w:rsidRPr="009270EC" w:rsidRDefault="0073701C" w:rsidP="0073701C">
            <w:pPr>
              <w:spacing w:line="200" w:lineRule="exact"/>
              <w:rPr>
                <w:rFonts w:cstheme="minorHAnsi"/>
                <w:lang w:val="en-US"/>
              </w:rPr>
            </w:pPr>
          </w:p>
          <w:p w14:paraId="3D5E0AEE" w14:textId="77777777" w:rsidR="0073701C" w:rsidRPr="009270EC" w:rsidRDefault="0073701C" w:rsidP="0073701C">
            <w:pPr>
              <w:spacing w:line="200" w:lineRule="exact"/>
              <w:rPr>
                <w:rFonts w:cstheme="minorHAnsi"/>
                <w:lang w:val="en-US"/>
              </w:rPr>
            </w:pPr>
          </w:p>
          <w:p w14:paraId="5BD61404" w14:textId="77777777" w:rsidR="0073701C" w:rsidRPr="009270EC" w:rsidRDefault="0073701C" w:rsidP="0073701C">
            <w:pPr>
              <w:spacing w:line="200" w:lineRule="exact"/>
              <w:rPr>
                <w:rFonts w:cstheme="minorHAnsi"/>
                <w:lang w:val="en-US"/>
              </w:rPr>
            </w:pPr>
          </w:p>
          <w:p w14:paraId="3ECAC933" w14:textId="77777777" w:rsidR="0073701C" w:rsidRPr="009270EC" w:rsidRDefault="0073701C" w:rsidP="0073701C">
            <w:pPr>
              <w:spacing w:line="200" w:lineRule="exact"/>
              <w:rPr>
                <w:rFonts w:cstheme="minorHAnsi"/>
                <w:lang w:val="en-US"/>
              </w:rPr>
            </w:pPr>
          </w:p>
          <w:p w14:paraId="04958B03" w14:textId="77777777" w:rsidR="0073701C" w:rsidRPr="009270EC" w:rsidRDefault="0073701C" w:rsidP="0073701C">
            <w:pPr>
              <w:spacing w:before="3" w:line="220" w:lineRule="exact"/>
              <w:rPr>
                <w:rFonts w:cstheme="minorHAnsi"/>
                <w:lang w:val="en-US"/>
              </w:rPr>
            </w:pPr>
          </w:p>
          <w:p w14:paraId="7802B1A0" w14:textId="77777777" w:rsidR="0073701C" w:rsidRPr="009270EC" w:rsidRDefault="0073701C" w:rsidP="0073701C">
            <w:pPr>
              <w:ind w:left="371"/>
              <w:rPr>
                <w:rFonts w:eastAsia="Verdana" w:cstheme="minorHAnsi"/>
                <w:lang w:val="en-US"/>
              </w:rPr>
            </w:pPr>
            <w:r w:rsidRPr="009270EC">
              <w:rPr>
                <w:rFonts w:eastAsia="Verdana" w:cstheme="minorHAnsi"/>
                <w:b/>
                <w:lang w:val="en-US"/>
              </w:rPr>
              <w:t>P</w:t>
            </w:r>
            <w:r w:rsidRPr="009270EC">
              <w:rPr>
                <w:rFonts w:eastAsia="Verdana" w:cstheme="minorHAnsi"/>
                <w:b/>
                <w:spacing w:val="-1"/>
                <w:lang w:val="en-US"/>
              </w:rPr>
              <w:t>Z</w:t>
            </w:r>
            <w:r w:rsidRPr="009270EC">
              <w:rPr>
                <w:rFonts w:eastAsia="Verdana" w:cstheme="minorHAnsi"/>
                <w:b/>
                <w:lang w:val="en-US"/>
              </w:rPr>
              <w:t>A</w:t>
            </w:r>
          </w:p>
        </w:tc>
        <w:tc>
          <w:tcPr>
            <w:tcW w:w="5812" w:type="dxa"/>
            <w:gridSpan w:val="5"/>
            <w:tcBorders>
              <w:top w:val="single" w:sz="5" w:space="0" w:color="000000"/>
              <w:left w:val="single" w:sz="5" w:space="0" w:color="000000"/>
              <w:bottom w:val="nil"/>
              <w:right w:val="single" w:sz="5" w:space="0" w:color="000000"/>
            </w:tcBorders>
          </w:tcPr>
          <w:p w14:paraId="1A654887" w14:textId="77777777" w:rsidR="0073701C" w:rsidRPr="009270EC" w:rsidRDefault="0073701C" w:rsidP="0073701C">
            <w:pPr>
              <w:spacing w:line="240" w:lineRule="exact"/>
              <w:ind w:left="102" w:right="2551"/>
              <w:jc w:val="both"/>
              <w:rPr>
                <w:rFonts w:eastAsia="Verdana" w:cstheme="minorHAnsi"/>
              </w:rPr>
            </w:pPr>
            <w:r w:rsidRPr="009270EC">
              <w:rPr>
                <w:rFonts w:eastAsia="Verdana" w:cstheme="minorHAnsi"/>
                <w:position w:val="-1"/>
              </w:rPr>
              <w:t>1.</w:t>
            </w:r>
            <w:r w:rsidRPr="009270EC">
              <w:rPr>
                <w:rFonts w:eastAsia="Verdana" w:cstheme="minorHAnsi"/>
                <w:spacing w:val="-2"/>
                <w:position w:val="-1"/>
              </w:rPr>
              <w:t xml:space="preserve"> </w:t>
            </w:r>
            <w:r w:rsidRPr="009270EC">
              <w:rPr>
                <w:rFonts w:eastAsia="Verdana" w:cstheme="minorHAnsi"/>
                <w:position w:val="-1"/>
              </w:rPr>
              <w:t>R</w:t>
            </w:r>
            <w:r w:rsidRPr="009270EC">
              <w:rPr>
                <w:rFonts w:eastAsia="Verdana" w:cstheme="minorHAnsi"/>
                <w:spacing w:val="-1"/>
                <w:position w:val="-1"/>
              </w:rPr>
              <w:t>e</w:t>
            </w:r>
            <w:r w:rsidRPr="009270EC">
              <w:rPr>
                <w:rFonts w:eastAsia="Verdana" w:cstheme="minorHAnsi"/>
                <w:spacing w:val="1"/>
                <w:position w:val="-1"/>
              </w:rPr>
              <w:t>qu</w:t>
            </w:r>
            <w:r w:rsidRPr="009270EC">
              <w:rPr>
                <w:rFonts w:eastAsia="Verdana" w:cstheme="minorHAnsi"/>
                <w:spacing w:val="3"/>
                <w:position w:val="-1"/>
              </w:rPr>
              <w:t>i</w:t>
            </w:r>
            <w:r w:rsidRPr="009270EC">
              <w:rPr>
                <w:rFonts w:eastAsia="Verdana" w:cstheme="minorHAnsi"/>
                <w:position w:val="-1"/>
              </w:rPr>
              <w:t>s</w:t>
            </w:r>
            <w:r w:rsidRPr="009270EC">
              <w:rPr>
                <w:rFonts w:eastAsia="Verdana" w:cstheme="minorHAnsi"/>
                <w:spacing w:val="2"/>
                <w:position w:val="-1"/>
              </w:rPr>
              <w:t>i</w:t>
            </w:r>
            <w:r w:rsidRPr="009270EC">
              <w:rPr>
                <w:rFonts w:eastAsia="Verdana" w:cstheme="minorHAnsi"/>
                <w:spacing w:val="1"/>
                <w:position w:val="-1"/>
              </w:rPr>
              <w:t>t</w:t>
            </w:r>
            <w:r w:rsidRPr="009270EC">
              <w:rPr>
                <w:rFonts w:eastAsia="Verdana" w:cstheme="minorHAnsi"/>
                <w:spacing w:val="-1"/>
                <w:position w:val="-1"/>
              </w:rPr>
              <w:t>o</w:t>
            </w:r>
            <w:r w:rsidRPr="009270EC">
              <w:rPr>
                <w:rFonts w:eastAsia="Verdana" w:cstheme="minorHAnsi"/>
                <w:position w:val="-1"/>
              </w:rPr>
              <w:t>s</w:t>
            </w:r>
            <w:r w:rsidRPr="009270EC">
              <w:rPr>
                <w:rFonts w:eastAsia="Verdana" w:cstheme="minorHAnsi"/>
                <w:spacing w:val="-11"/>
                <w:position w:val="-1"/>
              </w:rPr>
              <w:t xml:space="preserve"> </w:t>
            </w:r>
            <w:r w:rsidRPr="009270EC">
              <w:rPr>
                <w:rFonts w:eastAsia="Verdana" w:cstheme="minorHAnsi"/>
                <w:position w:val="-1"/>
              </w:rPr>
              <w:t>s</w:t>
            </w:r>
            <w:r w:rsidRPr="009270EC">
              <w:rPr>
                <w:rFonts w:eastAsia="Verdana" w:cstheme="minorHAnsi"/>
                <w:spacing w:val="-2"/>
                <w:position w:val="-1"/>
              </w:rPr>
              <w:t>o</w:t>
            </w:r>
            <w:r w:rsidRPr="009270EC">
              <w:rPr>
                <w:rFonts w:eastAsia="Verdana" w:cstheme="minorHAnsi"/>
                <w:spacing w:val="3"/>
                <w:position w:val="-1"/>
              </w:rPr>
              <w:t>b</w:t>
            </w:r>
            <w:r w:rsidRPr="009270EC">
              <w:rPr>
                <w:rFonts w:eastAsia="Verdana" w:cstheme="minorHAnsi"/>
                <w:spacing w:val="-1"/>
                <w:position w:val="-1"/>
              </w:rPr>
              <w:t>r</w:t>
            </w:r>
            <w:r w:rsidRPr="009270EC">
              <w:rPr>
                <w:rFonts w:eastAsia="Verdana" w:cstheme="minorHAnsi"/>
                <w:position w:val="-1"/>
              </w:rPr>
              <w:t>e</w:t>
            </w:r>
            <w:r w:rsidRPr="009270EC">
              <w:rPr>
                <w:rFonts w:eastAsia="Verdana" w:cstheme="minorHAnsi"/>
                <w:spacing w:val="-5"/>
                <w:position w:val="-1"/>
              </w:rPr>
              <w:t xml:space="preserve"> </w:t>
            </w:r>
            <w:r w:rsidRPr="009270EC">
              <w:rPr>
                <w:rFonts w:eastAsia="Verdana" w:cstheme="minorHAnsi"/>
                <w:spacing w:val="-2"/>
                <w:position w:val="-1"/>
              </w:rPr>
              <w:t>e</w:t>
            </w:r>
            <w:r w:rsidRPr="009270EC">
              <w:rPr>
                <w:rFonts w:eastAsia="Verdana" w:cstheme="minorHAnsi"/>
                <w:position w:val="-1"/>
              </w:rPr>
              <w:t>l</w:t>
            </w:r>
            <w:r w:rsidRPr="009270EC">
              <w:rPr>
                <w:rFonts w:eastAsia="Verdana" w:cstheme="minorHAnsi"/>
                <w:spacing w:val="1"/>
                <w:position w:val="-1"/>
              </w:rPr>
              <w:t xml:space="preserve"> </w:t>
            </w:r>
            <w:r w:rsidRPr="009270EC">
              <w:rPr>
                <w:rFonts w:eastAsia="Verdana" w:cstheme="minorHAnsi"/>
                <w:spacing w:val="-1"/>
                <w:position w:val="-1"/>
              </w:rPr>
              <w:t>P</w:t>
            </w:r>
            <w:r w:rsidRPr="009270EC">
              <w:rPr>
                <w:rFonts w:eastAsia="Verdana" w:cstheme="minorHAnsi"/>
                <w:spacing w:val="1"/>
                <w:position w:val="-1"/>
              </w:rPr>
              <w:t>r</w:t>
            </w:r>
            <w:r w:rsidRPr="009270EC">
              <w:rPr>
                <w:rFonts w:eastAsia="Verdana" w:cstheme="minorHAnsi"/>
                <w:spacing w:val="-1"/>
                <w:position w:val="-1"/>
              </w:rPr>
              <w:t>o</w:t>
            </w:r>
            <w:r w:rsidRPr="009270EC">
              <w:rPr>
                <w:rFonts w:eastAsia="Verdana" w:cstheme="minorHAnsi"/>
                <w:spacing w:val="1"/>
                <w:position w:val="-1"/>
              </w:rPr>
              <w:t>du</w:t>
            </w:r>
            <w:r w:rsidRPr="009270EC">
              <w:rPr>
                <w:rFonts w:eastAsia="Verdana" w:cstheme="minorHAnsi"/>
                <w:position w:val="-1"/>
              </w:rPr>
              <w:t>cto</w:t>
            </w:r>
          </w:p>
          <w:p w14:paraId="3A9C3132" w14:textId="77777777" w:rsidR="0073701C" w:rsidRPr="009270EC" w:rsidRDefault="0073701C" w:rsidP="0073701C">
            <w:pPr>
              <w:spacing w:before="7" w:line="240" w:lineRule="exact"/>
              <w:ind w:left="119" w:right="71" w:hanging="17"/>
              <w:rPr>
                <w:rFonts w:eastAsia="Verdana" w:cstheme="minorHAnsi"/>
              </w:rPr>
            </w:pPr>
            <w:r w:rsidRPr="009270EC">
              <w:rPr>
                <w:rFonts w:eastAsia="Verdana" w:cstheme="minorHAnsi"/>
              </w:rPr>
              <w:t>La</w:t>
            </w:r>
            <w:r w:rsidRPr="009270EC">
              <w:rPr>
                <w:rFonts w:eastAsia="Verdana" w:cstheme="minorHAnsi"/>
                <w:spacing w:val="9"/>
              </w:rPr>
              <w:t xml:space="preserve"> </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d</w:t>
            </w:r>
            <w:r w:rsidRPr="009270EC">
              <w:rPr>
                <w:rFonts w:eastAsia="Verdana" w:cstheme="minorHAnsi"/>
              </w:rPr>
              <w:t>ad</w:t>
            </w:r>
            <w:r w:rsidRPr="009270EC">
              <w:rPr>
                <w:rFonts w:eastAsia="Verdana" w:cstheme="minorHAnsi"/>
                <w:spacing w:val="4"/>
              </w:rPr>
              <w:t xml:space="preserve"> </w:t>
            </w:r>
            <w:r w:rsidRPr="009270EC">
              <w:rPr>
                <w:rFonts w:eastAsia="Verdana" w:cstheme="minorHAnsi"/>
                <w:spacing w:val="-1"/>
              </w:rPr>
              <w:t>E</w:t>
            </w:r>
            <w:r w:rsidRPr="009270EC">
              <w:rPr>
                <w:rFonts w:eastAsia="Verdana" w:cstheme="minorHAnsi"/>
                <w:spacing w:val="1"/>
              </w:rPr>
              <w:t>j</w:t>
            </w:r>
            <w:r w:rsidRPr="009270EC">
              <w:rPr>
                <w:rFonts w:eastAsia="Verdana" w:cstheme="minorHAnsi"/>
                <w:spacing w:val="-1"/>
              </w:rPr>
              <w:t>e</w:t>
            </w:r>
            <w:r w:rsidRPr="009270EC">
              <w:rPr>
                <w:rFonts w:eastAsia="Verdana" w:cstheme="minorHAnsi"/>
              </w:rPr>
              <w:t>cu</w:t>
            </w:r>
            <w:r w:rsidRPr="009270EC">
              <w:rPr>
                <w:rFonts w:eastAsia="Verdana" w:cstheme="minorHAnsi"/>
                <w:spacing w:val="1"/>
              </w:rPr>
              <w:t>to</w:t>
            </w:r>
            <w:r w:rsidRPr="009270EC">
              <w:rPr>
                <w:rFonts w:eastAsia="Verdana" w:cstheme="minorHAnsi"/>
                <w:spacing w:val="-1"/>
              </w:rPr>
              <w:t>r</w:t>
            </w:r>
            <w:r w:rsidRPr="009270EC">
              <w:rPr>
                <w:rFonts w:eastAsia="Verdana" w:cstheme="minorHAnsi"/>
              </w:rPr>
              <w:t>a</w:t>
            </w:r>
            <w:r w:rsidRPr="009270EC">
              <w:rPr>
                <w:rFonts w:eastAsia="Verdana" w:cstheme="minorHAnsi"/>
                <w:spacing w:val="2"/>
              </w:rPr>
              <w:t xml:space="preserve"> </w:t>
            </w:r>
            <w:r w:rsidRPr="009270EC">
              <w:rPr>
                <w:rFonts w:eastAsia="Verdana" w:cstheme="minorHAnsi"/>
                <w:spacing w:val="1"/>
              </w:rPr>
              <w:t>deb</w:t>
            </w:r>
            <w:r w:rsidRPr="009270EC">
              <w:rPr>
                <w:rFonts w:eastAsia="Verdana" w:cstheme="minorHAnsi"/>
                <w:spacing w:val="-1"/>
              </w:rPr>
              <w:t>er</w:t>
            </w:r>
            <w:r w:rsidRPr="009270EC">
              <w:rPr>
                <w:rFonts w:eastAsia="Verdana" w:cstheme="minorHAnsi"/>
              </w:rPr>
              <w:t>á</w:t>
            </w:r>
            <w:r w:rsidRPr="009270EC">
              <w:rPr>
                <w:rFonts w:eastAsia="Verdana" w:cstheme="minorHAnsi"/>
                <w:spacing w:val="5"/>
              </w:rPr>
              <w:t xml:space="preserve"> </w:t>
            </w:r>
            <w:r w:rsidRPr="009270EC">
              <w:rPr>
                <w:rFonts w:eastAsia="Verdana" w:cstheme="minorHAnsi"/>
                <w:spacing w:val="1"/>
              </w:rPr>
              <w:t>g</w:t>
            </w:r>
            <w:r w:rsidRPr="009270EC">
              <w:rPr>
                <w:rFonts w:eastAsia="Verdana" w:cstheme="minorHAnsi"/>
                <w:spacing w:val="2"/>
              </w:rPr>
              <w:t>a</w:t>
            </w:r>
            <w:r w:rsidRPr="009270EC">
              <w:rPr>
                <w:rFonts w:eastAsia="Verdana" w:cstheme="minorHAnsi"/>
                <w:spacing w:val="-1"/>
              </w:rPr>
              <w:t>r</w:t>
            </w:r>
            <w:r w:rsidRPr="009270EC">
              <w:rPr>
                <w:rFonts w:eastAsia="Verdana" w:cstheme="minorHAnsi"/>
              </w:rPr>
              <w:t>a</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z</w:t>
            </w:r>
            <w:r w:rsidRPr="009270EC">
              <w:rPr>
                <w:rFonts w:eastAsia="Verdana" w:cstheme="minorHAnsi"/>
              </w:rPr>
              <w:t>ar</w:t>
            </w:r>
            <w:r w:rsidRPr="009270EC">
              <w:rPr>
                <w:rFonts w:eastAsia="Verdana" w:cstheme="minorHAnsi"/>
                <w:spacing w:val="1"/>
              </w:rPr>
              <w:t xml:space="preserve"> qu</w:t>
            </w:r>
            <w:r w:rsidRPr="009270EC">
              <w:rPr>
                <w:rFonts w:eastAsia="Verdana" w:cstheme="minorHAnsi"/>
              </w:rPr>
              <w:t>e</w:t>
            </w:r>
            <w:r w:rsidRPr="009270EC">
              <w:rPr>
                <w:rFonts w:eastAsia="Verdana" w:cstheme="minorHAnsi"/>
                <w:spacing w:val="6"/>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2"/>
              </w:rPr>
              <w:t xml:space="preserve"> </w:t>
            </w:r>
            <w:r w:rsidRPr="009270EC">
              <w:rPr>
                <w:rFonts w:eastAsia="Verdana" w:cstheme="minorHAnsi"/>
              </w:rPr>
              <w:t>m</w:t>
            </w:r>
            <w:r w:rsidRPr="009270EC">
              <w:rPr>
                <w:rFonts w:eastAsia="Verdana" w:cstheme="minorHAnsi"/>
                <w:spacing w:val="1"/>
              </w:rPr>
              <w:t>at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 xml:space="preserve">al </w:t>
            </w:r>
            <w:r w:rsidRPr="009270EC">
              <w:rPr>
                <w:rFonts w:eastAsia="Verdana" w:cstheme="minorHAnsi"/>
                <w:spacing w:val="1"/>
              </w:rPr>
              <w:t>d</w:t>
            </w:r>
            <w:r w:rsidRPr="009270EC">
              <w:rPr>
                <w:rFonts w:eastAsia="Verdana" w:cstheme="minorHAnsi"/>
              </w:rPr>
              <w:t xml:space="preserve">e </w:t>
            </w:r>
            <w:r w:rsidRPr="009270EC">
              <w:rPr>
                <w:rFonts w:eastAsia="Verdana" w:cstheme="minorHAnsi"/>
                <w:spacing w:val="36"/>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2"/>
              </w:rPr>
              <w:t>f</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1"/>
              </w:rPr>
              <w:t>n</w:t>
            </w:r>
            <w:r w:rsidRPr="009270EC">
              <w:rPr>
                <w:rFonts w:eastAsia="Verdana" w:cstheme="minorHAnsi"/>
              </w:rPr>
              <w:t>c</w:t>
            </w:r>
            <w:r w:rsidRPr="009270EC">
              <w:rPr>
                <w:rFonts w:eastAsia="Verdana" w:cstheme="minorHAnsi"/>
                <w:spacing w:val="2"/>
              </w:rPr>
              <w:t>i</w:t>
            </w:r>
            <w:r w:rsidRPr="009270EC">
              <w:rPr>
                <w:rFonts w:eastAsia="Verdana" w:cstheme="minorHAnsi"/>
              </w:rPr>
              <w:t xml:space="preserve">a </w:t>
            </w:r>
            <w:r w:rsidRPr="009270EC">
              <w:rPr>
                <w:rFonts w:eastAsia="Verdana" w:cstheme="minorHAnsi"/>
                <w:spacing w:val="30"/>
              </w:rPr>
              <w:t xml:space="preserve"> </w:t>
            </w:r>
            <w:r w:rsidRPr="009270EC">
              <w:rPr>
                <w:rFonts w:eastAsia="Verdana" w:cstheme="minorHAnsi"/>
              </w:rPr>
              <w:t>s</w:t>
            </w:r>
            <w:r w:rsidRPr="009270EC">
              <w:rPr>
                <w:rFonts w:eastAsia="Verdana" w:cstheme="minorHAnsi"/>
                <w:spacing w:val="-2"/>
              </w:rPr>
              <w:t>e</w:t>
            </w:r>
            <w:r w:rsidRPr="009270EC">
              <w:rPr>
                <w:rFonts w:eastAsia="Verdana" w:cstheme="minorHAnsi"/>
              </w:rPr>
              <w:t xml:space="preserve">a </w:t>
            </w:r>
            <w:r w:rsidRPr="009270EC">
              <w:rPr>
                <w:rFonts w:eastAsia="Verdana" w:cstheme="minorHAnsi"/>
                <w:spacing w:val="37"/>
              </w:rPr>
              <w:t xml:space="preserve"> </w:t>
            </w:r>
            <w:r w:rsidRPr="009270EC">
              <w:rPr>
                <w:rFonts w:eastAsia="Verdana" w:cstheme="minorHAnsi"/>
                <w:spacing w:val="1"/>
              </w:rPr>
              <w:t>d</w:t>
            </w:r>
            <w:r w:rsidRPr="009270EC">
              <w:rPr>
                <w:rFonts w:eastAsia="Verdana" w:cstheme="minorHAnsi"/>
              </w:rPr>
              <w:t xml:space="preserve">e </w:t>
            </w:r>
            <w:r w:rsidRPr="009270EC">
              <w:rPr>
                <w:rFonts w:eastAsia="Verdana" w:cstheme="minorHAnsi"/>
                <w:spacing w:val="38"/>
              </w:rPr>
              <w:t xml:space="preserve"> </w:t>
            </w:r>
            <w:r w:rsidRPr="009270EC">
              <w:rPr>
                <w:rFonts w:eastAsia="Verdana" w:cstheme="minorHAnsi"/>
                <w:spacing w:val="1"/>
              </w:rPr>
              <w:t>bu</w:t>
            </w:r>
            <w:r w:rsidRPr="009270EC">
              <w:rPr>
                <w:rFonts w:eastAsia="Verdana" w:cstheme="minorHAnsi"/>
                <w:spacing w:val="-1"/>
              </w:rPr>
              <w:t>e</w:t>
            </w:r>
            <w:r w:rsidRPr="009270EC">
              <w:rPr>
                <w:rFonts w:eastAsia="Verdana" w:cstheme="minorHAnsi"/>
                <w:spacing w:val="1"/>
              </w:rPr>
              <w:t>n</w:t>
            </w:r>
            <w:r w:rsidRPr="009270EC">
              <w:rPr>
                <w:rFonts w:eastAsia="Verdana" w:cstheme="minorHAnsi"/>
              </w:rPr>
              <w:t xml:space="preserve">a </w:t>
            </w:r>
            <w:r w:rsidRPr="009270EC">
              <w:rPr>
                <w:rFonts w:eastAsia="Verdana" w:cstheme="minorHAnsi"/>
                <w:spacing w:val="34"/>
              </w:rPr>
              <w:t xml:space="preserve"> </w:t>
            </w:r>
            <w:r w:rsidRPr="009270EC">
              <w:rPr>
                <w:rFonts w:eastAsia="Verdana" w:cstheme="minorHAnsi"/>
              </w:rPr>
              <w:t>cal</w:t>
            </w:r>
            <w:r w:rsidRPr="009270EC">
              <w:rPr>
                <w:rFonts w:eastAsia="Verdana" w:cstheme="minorHAnsi"/>
                <w:spacing w:val="3"/>
              </w:rPr>
              <w:t>i</w:t>
            </w:r>
            <w:r w:rsidRPr="009270EC">
              <w:rPr>
                <w:rFonts w:eastAsia="Verdana" w:cstheme="minorHAnsi"/>
                <w:spacing w:val="1"/>
              </w:rPr>
              <w:t>d</w:t>
            </w:r>
            <w:r w:rsidRPr="009270EC">
              <w:rPr>
                <w:rFonts w:eastAsia="Verdana" w:cstheme="minorHAnsi"/>
              </w:rPr>
              <w:t xml:space="preserve">ad </w:t>
            </w:r>
            <w:r w:rsidRPr="009270EC">
              <w:rPr>
                <w:rFonts w:eastAsia="Verdana" w:cstheme="minorHAnsi"/>
                <w:spacing w:val="33"/>
              </w:rPr>
              <w:t xml:space="preserve"> </w:t>
            </w:r>
            <w:r w:rsidRPr="009270EC">
              <w:rPr>
                <w:rFonts w:eastAsia="Verdana" w:cstheme="minorHAnsi"/>
              </w:rPr>
              <w:t xml:space="preserve">y </w:t>
            </w:r>
            <w:r w:rsidRPr="009270EC">
              <w:rPr>
                <w:rFonts w:eastAsia="Verdana" w:cstheme="minorHAnsi"/>
                <w:spacing w:val="38"/>
              </w:rPr>
              <w:t xml:space="preserve"> </w:t>
            </w:r>
            <w:r w:rsidRPr="009270EC">
              <w:rPr>
                <w:rFonts w:eastAsia="Verdana" w:cstheme="minorHAnsi"/>
                <w:spacing w:val="1"/>
              </w:rPr>
              <w:t>d</w:t>
            </w:r>
            <w:r w:rsidRPr="009270EC">
              <w:rPr>
                <w:rFonts w:eastAsia="Verdana" w:cstheme="minorHAnsi"/>
              </w:rPr>
              <w:t xml:space="preserve">e </w:t>
            </w:r>
            <w:r w:rsidRPr="009270EC">
              <w:rPr>
                <w:rFonts w:eastAsia="Verdana" w:cstheme="minorHAnsi"/>
                <w:spacing w:val="36"/>
              </w:rPr>
              <w:t xml:space="preserve"> </w:t>
            </w:r>
            <w:r w:rsidRPr="009270EC">
              <w:rPr>
                <w:rFonts w:eastAsia="Verdana" w:cstheme="minorHAnsi"/>
              </w:rPr>
              <w:t>m</w:t>
            </w:r>
            <w:r w:rsidRPr="009270EC">
              <w:rPr>
                <w:rFonts w:eastAsia="Verdana" w:cstheme="minorHAnsi"/>
                <w:spacing w:val="1"/>
              </w:rPr>
              <w:t>a</w:t>
            </w:r>
            <w:r w:rsidRPr="009270EC">
              <w:rPr>
                <w:rFonts w:eastAsia="Verdana" w:cstheme="minorHAnsi"/>
                <w:spacing w:val="-1"/>
              </w:rPr>
              <w:t>r</w:t>
            </w:r>
            <w:r w:rsidRPr="009270EC">
              <w:rPr>
                <w:rFonts w:eastAsia="Verdana" w:cstheme="minorHAnsi"/>
              </w:rPr>
              <w:t>ca</w:t>
            </w:r>
          </w:p>
          <w:p w14:paraId="15180FF4" w14:textId="77777777" w:rsidR="0073701C" w:rsidRPr="009270EC" w:rsidRDefault="0073701C" w:rsidP="0073701C">
            <w:pPr>
              <w:spacing w:line="220" w:lineRule="exact"/>
              <w:ind w:left="119" w:right="4497"/>
              <w:jc w:val="both"/>
              <w:rPr>
                <w:rFonts w:eastAsia="Verdana" w:cstheme="minorHAnsi"/>
              </w:rPr>
            </w:pPr>
            <w:r w:rsidRPr="009270EC">
              <w:rPr>
                <w:rFonts w:eastAsia="Verdana" w:cstheme="minorHAnsi"/>
                <w:spacing w:val="-1"/>
                <w:position w:val="-1"/>
              </w:rPr>
              <w:t>r</w:t>
            </w:r>
            <w:r w:rsidRPr="009270EC">
              <w:rPr>
                <w:rFonts w:eastAsia="Verdana" w:cstheme="minorHAnsi"/>
                <w:spacing w:val="1"/>
                <w:position w:val="-1"/>
              </w:rPr>
              <w:t>e</w:t>
            </w:r>
            <w:r w:rsidRPr="009270EC">
              <w:rPr>
                <w:rFonts w:eastAsia="Verdana" w:cstheme="minorHAnsi"/>
                <w:position w:val="-1"/>
              </w:rPr>
              <w:t>c</w:t>
            </w:r>
            <w:r w:rsidRPr="009270EC">
              <w:rPr>
                <w:rFonts w:eastAsia="Verdana" w:cstheme="minorHAnsi"/>
                <w:spacing w:val="-2"/>
                <w:position w:val="-1"/>
              </w:rPr>
              <w:t>o</w:t>
            </w:r>
            <w:r w:rsidRPr="009270EC">
              <w:rPr>
                <w:rFonts w:eastAsia="Verdana" w:cstheme="minorHAnsi"/>
                <w:spacing w:val="3"/>
                <w:position w:val="-1"/>
              </w:rPr>
              <w:t>n</w:t>
            </w:r>
            <w:r w:rsidRPr="009270EC">
              <w:rPr>
                <w:rFonts w:eastAsia="Verdana" w:cstheme="minorHAnsi"/>
                <w:spacing w:val="-1"/>
                <w:position w:val="-1"/>
              </w:rPr>
              <w:t>o</w:t>
            </w:r>
            <w:r w:rsidRPr="009270EC">
              <w:rPr>
                <w:rFonts w:eastAsia="Verdana" w:cstheme="minorHAnsi"/>
                <w:position w:val="-1"/>
              </w:rPr>
              <w:t>c</w:t>
            </w:r>
            <w:r w:rsidRPr="009270EC">
              <w:rPr>
                <w:rFonts w:eastAsia="Verdana" w:cstheme="minorHAnsi"/>
                <w:spacing w:val="2"/>
                <w:position w:val="-1"/>
              </w:rPr>
              <w:t>i</w:t>
            </w:r>
            <w:r w:rsidRPr="009270EC">
              <w:rPr>
                <w:rFonts w:eastAsia="Verdana" w:cstheme="minorHAnsi"/>
                <w:spacing w:val="1"/>
                <w:position w:val="-1"/>
              </w:rPr>
              <w:t>d</w:t>
            </w:r>
            <w:r w:rsidRPr="009270EC">
              <w:rPr>
                <w:rFonts w:eastAsia="Verdana" w:cstheme="minorHAnsi"/>
                <w:position w:val="-1"/>
              </w:rPr>
              <w:t>a.</w:t>
            </w:r>
          </w:p>
          <w:p w14:paraId="5728AD60" w14:textId="77777777" w:rsidR="0073701C" w:rsidRPr="009270EC" w:rsidRDefault="0073701C" w:rsidP="0073701C">
            <w:pPr>
              <w:spacing w:before="7" w:line="240" w:lineRule="exact"/>
              <w:ind w:left="119" w:right="68" w:hanging="17"/>
              <w:jc w:val="both"/>
              <w:rPr>
                <w:rFonts w:eastAsia="Verdana" w:cstheme="minorHAnsi"/>
              </w:rPr>
            </w:pPr>
            <w:r w:rsidRPr="009270EC">
              <w:rPr>
                <w:rFonts w:eastAsia="Verdana" w:cstheme="minorHAnsi"/>
              </w:rPr>
              <w:t>L</w:t>
            </w:r>
            <w:r w:rsidRPr="009270EC">
              <w:rPr>
                <w:rFonts w:eastAsia="Verdana" w:cstheme="minorHAnsi"/>
                <w:spacing w:val="-1"/>
              </w:rPr>
              <w:t>o</w:t>
            </w:r>
            <w:r w:rsidRPr="009270EC">
              <w:rPr>
                <w:rFonts w:eastAsia="Verdana" w:cstheme="minorHAnsi"/>
              </w:rPr>
              <w:t>s</w:t>
            </w:r>
            <w:r w:rsidRPr="009270EC">
              <w:rPr>
                <w:rFonts w:eastAsia="Verdana" w:cstheme="minorHAnsi"/>
                <w:spacing w:val="-1"/>
              </w:rPr>
              <w:t xml:space="preserve"> </w:t>
            </w:r>
            <w:r w:rsidRPr="009270EC">
              <w:rPr>
                <w:rFonts w:eastAsia="Verdana" w:cstheme="minorHAnsi"/>
                <w:spacing w:val="2"/>
              </w:rPr>
              <w:t>i</w:t>
            </w:r>
            <w:r w:rsidRPr="009270EC">
              <w:rPr>
                <w:rFonts w:eastAsia="Verdana" w:cstheme="minorHAnsi"/>
                <w:spacing w:val="1"/>
              </w:rPr>
              <w:t>nt</w:t>
            </w:r>
            <w:r w:rsidRPr="009270EC">
              <w:rPr>
                <w:rFonts w:eastAsia="Verdana" w:cstheme="minorHAnsi"/>
                <w:spacing w:val="-1"/>
              </w:rPr>
              <w:t>err</w:t>
            </w:r>
            <w:r w:rsidRPr="009270EC">
              <w:rPr>
                <w:rFonts w:eastAsia="Verdana" w:cstheme="minorHAnsi"/>
                <w:spacing w:val="1"/>
              </w:rPr>
              <w:t>upt</w:t>
            </w:r>
            <w:r w:rsidRPr="009270EC">
              <w:rPr>
                <w:rFonts w:eastAsia="Verdana" w:cstheme="minorHAnsi"/>
                <w:spacing w:val="-1"/>
              </w:rPr>
              <w:t>o</w:t>
            </w:r>
            <w:r w:rsidRPr="009270EC">
              <w:rPr>
                <w:rFonts w:eastAsia="Verdana" w:cstheme="minorHAnsi"/>
                <w:spacing w:val="1"/>
              </w:rPr>
              <w:t>re</w:t>
            </w:r>
            <w:r w:rsidRPr="009270EC">
              <w:rPr>
                <w:rFonts w:eastAsia="Verdana" w:cstheme="minorHAnsi"/>
              </w:rPr>
              <w:t>s</w:t>
            </w:r>
            <w:r w:rsidRPr="009270EC">
              <w:rPr>
                <w:rFonts w:eastAsia="Verdana" w:cstheme="minorHAnsi"/>
                <w:spacing w:val="-14"/>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10</w:t>
            </w:r>
            <w:r w:rsidRPr="009270EC">
              <w:rPr>
                <w:rFonts w:eastAsia="Verdana" w:cstheme="minorHAnsi"/>
                <w:spacing w:val="1"/>
              </w:rPr>
              <w:t xml:space="preserve"> </w:t>
            </w:r>
            <w:r w:rsidRPr="009270EC">
              <w:rPr>
                <w:rFonts w:eastAsia="Verdana" w:cstheme="minorHAnsi"/>
              </w:rPr>
              <w:t>a</w:t>
            </w:r>
            <w:r w:rsidRPr="009270EC">
              <w:rPr>
                <w:rFonts w:eastAsia="Verdana" w:cstheme="minorHAnsi"/>
                <w:spacing w:val="1"/>
              </w:rPr>
              <w:t>mp/</w:t>
            </w:r>
            <w:r w:rsidRPr="009270EC">
              <w:rPr>
                <w:rFonts w:eastAsia="Verdana" w:cstheme="minorHAnsi"/>
              </w:rPr>
              <w:t>2</w:t>
            </w:r>
            <w:r w:rsidRPr="009270EC">
              <w:rPr>
                <w:rFonts w:eastAsia="Verdana" w:cstheme="minorHAnsi"/>
                <w:spacing w:val="1"/>
              </w:rPr>
              <w:t>5</w:t>
            </w:r>
            <w:r w:rsidRPr="009270EC">
              <w:rPr>
                <w:rFonts w:eastAsia="Verdana" w:cstheme="minorHAnsi"/>
              </w:rPr>
              <w:t>0</w:t>
            </w:r>
            <w:r w:rsidRPr="009270EC">
              <w:rPr>
                <w:rFonts w:eastAsia="Verdana" w:cstheme="minorHAnsi"/>
                <w:spacing w:val="-9"/>
              </w:rPr>
              <w:t xml:space="preserve"> </w:t>
            </w:r>
            <w:r w:rsidRPr="009270EC">
              <w:rPr>
                <w:rFonts w:eastAsia="Verdana" w:cstheme="minorHAnsi"/>
              </w:rPr>
              <w:t>v</w:t>
            </w:r>
            <w:r w:rsidRPr="009270EC">
              <w:rPr>
                <w:rFonts w:eastAsia="Verdana" w:cstheme="minorHAnsi"/>
                <w:spacing w:val="-1"/>
              </w:rPr>
              <w:t>o</w:t>
            </w:r>
            <w:r w:rsidRPr="009270EC">
              <w:rPr>
                <w:rFonts w:eastAsia="Verdana" w:cstheme="minorHAnsi"/>
                <w:spacing w:val="3"/>
              </w:rPr>
              <w:t>l</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8"/>
              </w:rPr>
              <w:t xml:space="preserve"> </w:t>
            </w:r>
            <w:r w:rsidRPr="009270EC">
              <w:rPr>
                <w:rFonts w:eastAsia="Verdana" w:cstheme="minorHAnsi"/>
              </w:rPr>
              <w:t>para</w:t>
            </w:r>
            <w:r w:rsidRPr="009270EC">
              <w:rPr>
                <w:rFonts w:eastAsia="Verdana" w:cstheme="minorHAnsi"/>
                <w:spacing w:val="-4"/>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3"/>
              </w:rPr>
              <w:t>l</w:t>
            </w:r>
            <w:r w:rsidRPr="009270EC">
              <w:rPr>
                <w:rFonts w:eastAsia="Verdana" w:cstheme="minorHAnsi"/>
                <w:spacing w:val="-1"/>
              </w:rPr>
              <w:t>o</w:t>
            </w:r>
            <w:r w:rsidRPr="009270EC">
              <w:rPr>
                <w:rFonts w:eastAsia="Verdana" w:cstheme="minorHAnsi"/>
              </w:rPr>
              <w:t xml:space="preserve">cado </w:t>
            </w:r>
            <w:r w:rsidRPr="009270EC">
              <w:rPr>
                <w:rFonts w:eastAsia="Verdana" w:cstheme="minorHAnsi"/>
                <w:spacing w:val="1"/>
              </w:rPr>
              <w:t>d</w:t>
            </w:r>
            <w:r w:rsidRPr="009270EC">
              <w:rPr>
                <w:rFonts w:eastAsia="Verdana" w:cstheme="minorHAnsi"/>
              </w:rPr>
              <w:t>e</w:t>
            </w:r>
            <w:r w:rsidRPr="009270EC">
              <w:rPr>
                <w:rFonts w:eastAsia="Verdana" w:cstheme="minorHAnsi"/>
                <w:spacing w:val="4"/>
              </w:rPr>
              <w:t xml:space="preserve"> </w:t>
            </w:r>
            <w:r w:rsidRPr="009270EC">
              <w:rPr>
                <w:rFonts w:eastAsia="Verdana" w:cstheme="minorHAnsi"/>
                <w:spacing w:val="1"/>
              </w:rPr>
              <w:t>un</w:t>
            </w:r>
            <w:r w:rsidRPr="009270EC">
              <w:rPr>
                <w:rFonts w:eastAsia="Verdana" w:cstheme="minorHAnsi"/>
              </w:rPr>
              <w:t>a</w:t>
            </w:r>
            <w:r w:rsidRPr="009270EC">
              <w:rPr>
                <w:rFonts w:eastAsia="Verdana" w:cstheme="minorHAnsi"/>
                <w:spacing w:val="5"/>
              </w:rPr>
              <w:t xml:space="preserve"> </w:t>
            </w:r>
            <w:r w:rsidRPr="009270EC">
              <w:rPr>
                <w:rFonts w:eastAsia="Verdana" w:cstheme="minorHAnsi"/>
                <w:spacing w:val="2"/>
              </w:rPr>
              <w:t>s</w:t>
            </w:r>
            <w:r w:rsidRPr="009270EC">
              <w:rPr>
                <w:rFonts w:eastAsia="Verdana" w:cstheme="minorHAnsi"/>
                <w:spacing w:val="-1"/>
              </w:rPr>
              <w:t>o</w:t>
            </w:r>
            <w:r w:rsidRPr="009270EC">
              <w:rPr>
                <w:rFonts w:eastAsia="Verdana" w:cstheme="minorHAnsi"/>
                <w:spacing w:val="3"/>
              </w:rPr>
              <w:t>l</w:t>
            </w:r>
            <w:r w:rsidRPr="009270EC">
              <w:rPr>
                <w:rFonts w:eastAsia="Verdana" w:cstheme="minorHAnsi"/>
              </w:rPr>
              <w:t>a</w:t>
            </w:r>
            <w:r w:rsidRPr="009270EC">
              <w:rPr>
                <w:rFonts w:eastAsia="Verdana" w:cstheme="minorHAnsi"/>
                <w:spacing w:val="4"/>
              </w:rPr>
              <w:t xml:space="preserve"> </w:t>
            </w:r>
            <w:r w:rsidRPr="009270EC">
              <w:rPr>
                <w:rFonts w:eastAsia="Verdana" w:cstheme="minorHAnsi"/>
                <w:spacing w:val="3"/>
              </w:rPr>
              <w:t>l</w:t>
            </w:r>
            <w:r w:rsidRPr="009270EC">
              <w:rPr>
                <w:rFonts w:eastAsia="Verdana" w:cstheme="minorHAnsi"/>
              </w:rPr>
              <w:t>á</w:t>
            </w:r>
            <w:r w:rsidRPr="009270EC">
              <w:rPr>
                <w:rFonts w:eastAsia="Verdana" w:cstheme="minorHAnsi"/>
                <w:spacing w:val="1"/>
              </w:rPr>
              <w:t>mp</w:t>
            </w:r>
            <w:r w:rsidRPr="009270EC">
              <w:rPr>
                <w:rFonts w:eastAsia="Verdana" w:cstheme="minorHAnsi"/>
              </w:rPr>
              <w:t>a</w:t>
            </w:r>
            <w:r w:rsidRPr="009270EC">
              <w:rPr>
                <w:rFonts w:eastAsia="Verdana" w:cstheme="minorHAnsi"/>
                <w:spacing w:val="-1"/>
              </w:rPr>
              <w:t>r</w:t>
            </w:r>
            <w:r w:rsidRPr="009270EC">
              <w:rPr>
                <w:rFonts w:eastAsia="Verdana" w:cstheme="minorHAnsi"/>
              </w:rPr>
              <w:t xml:space="preserve">a </w:t>
            </w:r>
            <w:r w:rsidRPr="009270EC">
              <w:rPr>
                <w:rFonts w:eastAsia="Verdana" w:cstheme="minorHAnsi"/>
                <w:spacing w:val="1"/>
              </w:rPr>
              <w:t>d</w:t>
            </w:r>
            <w:r w:rsidRPr="009270EC">
              <w:rPr>
                <w:rFonts w:eastAsia="Verdana" w:cstheme="minorHAnsi"/>
              </w:rPr>
              <w:t>e</w:t>
            </w:r>
            <w:r w:rsidRPr="009270EC">
              <w:rPr>
                <w:rFonts w:eastAsia="Verdana" w:cstheme="minorHAnsi"/>
                <w:spacing w:val="4"/>
              </w:rPr>
              <w:t xml:space="preserve"> </w:t>
            </w:r>
            <w:r w:rsidRPr="009270EC">
              <w:rPr>
                <w:rFonts w:eastAsia="Verdana" w:cstheme="minorHAnsi"/>
                <w:spacing w:val="1"/>
              </w:rPr>
              <w:t>un</w:t>
            </w:r>
            <w:r w:rsidRPr="009270EC">
              <w:rPr>
                <w:rFonts w:eastAsia="Verdana" w:cstheme="minorHAnsi"/>
              </w:rPr>
              <w:t>a</w:t>
            </w:r>
            <w:r w:rsidRPr="009270EC">
              <w:rPr>
                <w:rFonts w:eastAsia="Verdana" w:cstheme="minorHAnsi"/>
                <w:spacing w:val="8"/>
              </w:rPr>
              <w:t xml:space="preserve"> </w:t>
            </w:r>
            <w:r w:rsidRPr="009270EC">
              <w:rPr>
                <w:rFonts w:eastAsia="Verdana" w:cstheme="minorHAnsi"/>
                <w:spacing w:val="1"/>
              </w:rPr>
              <w:t>p</w:t>
            </w:r>
            <w:r w:rsidRPr="009270EC">
              <w:rPr>
                <w:rFonts w:eastAsia="Verdana" w:cstheme="minorHAnsi"/>
                <w:spacing w:val="-1"/>
              </w:rPr>
              <w:t>o</w:t>
            </w:r>
            <w:r w:rsidRPr="009270EC">
              <w:rPr>
                <w:rFonts w:eastAsia="Verdana" w:cstheme="minorHAnsi"/>
                <w:spacing w:val="3"/>
              </w:rPr>
              <w:t>t</w:t>
            </w:r>
            <w:r w:rsidRPr="009270EC">
              <w:rPr>
                <w:rFonts w:eastAsia="Verdana" w:cstheme="minorHAnsi"/>
                <w:spacing w:val="-1"/>
              </w:rPr>
              <w:t>e</w:t>
            </w:r>
            <w:r w:rsidRPr="009270EC">
              <w:rPr>
                <w:rFonts w:eastAsia="Verdana" w:cstheme="minorHAnsi"/>
                <w:spacing w:val="1"/>
              </w:rPr>
              <w:t>n</w:t>
            </w:r>
            <w:r w:rsidRPr="009270EC">
              <w:rPr>
                <w:rFonts w:eastAsia="Verdana" w:cstheme="minorHAnsi"/>
              </w:rPr>
              <w:t>c</w:t>
            </w:r>
            <w:r w:rsidRPr="009270EC">
              <w:rPr>
                <w:rFonts w:eastAsia="Verdana" w:cstheme="minorHAnsi"/>
                <w:spacing w:val="2"/>
              </w:rPr>
              <w:t>i</w:t>
            </w:r>
            <w:r w:rsidRPr="009270EC">
              <w:rPr>
                <w:rFonts w:eastAsia="Verdana" w:cstheme="minorHAnsi"/>
              </w:rPr>
              <w:t xml:space="preserve">a </w:t>
            </w:r>
            <w:r w:rsidRPr="009270EC">
              <w:rPr>
                <w:rFonts w:eastAsia="Verdana" w:cstheme="minorHAnsi"/>
                <w:spacing w:val="1"/>
              </w:rPr>
              <w:t>d</w:t>
            </w:r>
            <w:r w:rsidRPr="009270EC">
              <w:rPr>
                <w:rFonts w:eastAsia="Verdana" w:cstheme="minorHAnsi"/>
              </w:rPr>
              <w:t>e</w:t>
            </w:r>
            <w:r w:rsidRPr="009270EC">
              <w:rPr>
                <w:rFonts w:eastAsia="Verdana" w:cstheme="minorHAnsi"/>
                <w:spacing w:val="4"/>
              </w:rPr>
              <w:t xml:space="preserve"> </w:t>
            </w:r>
            <w:r w:rsidRPr="009270EC">
              <w:rPr>
                <w:rFonts w:eastAsia="Verdana" w:cstheme="minorHAnsi"/>
              </w:rPr>
              <w:t>2</w:t>
            </w:r>
            <w:r w:rsidRPr="009270EC">
              <w:rPr>
                <w:rFonts w:eastAsia="Verdana" w:cstheme="minorHAnsi"/>
                <w:spacing w:val="1"/>
              </w:rPr>
              <w:t>0</w:t>
            </w:r>
            <w:r w:rsidRPr="009270EC">
              <w:rPr>
                <w:rFonts w:eastAsia="Verdana" w:cstheme="minorHAnsi"/>
              </w:rPr>
              <w:t>0</w:t>
            </w:r>
            <w:r w:rsidRPr="009270EC">
              <w:rPr>
                <w:rFonts w:eastAsia="Verdana" w:cstheme="minorHAnsi"/>
                <w:spacing w:val="7"/>
              </w:rPr>
              <w:t xml:space="preserve"> </w:t>
            </w:r>
            <w:r w:rsidRPr="009270EC">
              <w:rPr>
                <w:rFonts w:eastAsia="Verdana" w:cstheme="minorHAnsi"/>
              </w:rPr>
              <w:t>va</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o</w:t>
            </w:r>
            <w:r w:rsidRPr="009270EC">
              <w:rPr>
                <w:rFonts w:eastAsia="Verdana" w:cstheme="minorHAnsi"/>
              </w:rPr>
              <w:t xml:space="preserve">s, </w:t>
            </w:r>
            <w:r w:rsidRPr="009270EC">
              <w:rPr>
                <w:rFonts w:eastAsia="Verdana" w:cstheme="minorHAnsi"/>
                <w:spacing w:val="-1"/>
              </w:rPr>
              <w:t>e</w:t>
            </w:r>
            <w:r w:rsidRPr="009270EC">
              <w:rPr>
                <w:rFonts w:eastAsia="Verdana" w:cstheme="minorHAnsi"/>
              </w:rPr>
              <w:t>m</w:t>
            </w:r>
            <w:r w:rsidRPr="009270EC">
              <w:rPr>
                <w:rFonts w:eastAsia="Verdana" w:cstheme="minorHAnsi"/>
                <w:spacing w:val="1"/>
              </w:rPr>
              <w:t>p</w:t>
            </w:r>
            <w:r w:rsidRPr="009270EC">
              <w:rPr>
                <w:rFonts w:eastAsia="Verdana" w:cstheme="minorHAnsi"/>
                <w:spacing w:val="3"/>
              </w:rPr>
              <w:t>l</w:t>
            </w:r>
            <w:r w:rsidRPr="009270EC">
              <w:rPr>
                <w:rFonts w:eastAsia="Verdana" w:cstheme="minorHAnsi"/>
                <w:spacing w:val="-1"/>
              </w:rPr>
              <w:t>e</w:t>
            </w:r>
            <w:r w:rsidRPr="009270EC">
              <w:rPr>
                <w:rFonts w:eastAsia="Verdana" w:cstheme="minorHAnsi"/>
              </w:rPr>
              <w:t>á</w:t>
            </w:r>
            <w:r w:rsidRPr="009270EC">
              <w:rPr>
                <w:rFonts w:eastAsia="Verdana" w:cstheme="minorHAnsi"/>
                <w:spacing w:val="1"/>
              </w:rPr>
              <w:t>nd</w:t>
            </w:r>
            <w:r w:rsidRPr="009270EC">
              <w:rPr>
                <w:rFonts w:eastAsia="Verdana" w:cstheme="minorHAnsi"/>
                <w:spacing w:val="-1"/>
              </w:rPr>
              <w:t>o</w:t>
            </w:r>
            <w:r w:rsidRPr="009270EC">
              <w:rPr>
                <w:rFonts w:eastAsia="Verdana" w:cstheme="minorHAnsi"/>
                <w:spacing w:val="2"/>
              </w:rPr>
              <w:t>s</w:t>
            </w:r>
            <w:r w:rsidRPr="009270EC">
              <w:rPr>
                <w:rFonts w:eastAsia="Verdana" w:cstheme="minorHAnsi"/>
              </w:rPr>
              <w:t>e</w:t>
            </w:r>
            <w:r w:rsidRPr="009270EC">
              <w:rPr>
                <w:rFonts w:eastAsia="Verdana" w:cstheme="minorHAnsi"/>
                <w:spacing w:val="-22"/>
              </w:rPr>
              <w:t xml:space="preserve"> </w:t>
            </w:r>
            <w:r w:rsidRPr="009270EC">
              <w:rPr>
                <w:rFonts w:eastAsia="Verdana" w:cstheme="minorHAnsi"/>
                <w:spacing w:val="1"/>
              </w:rPr>
              <w:t>d</w:t>
            </w:r>
            <w:r w:rsidRPr="009270EC">
              <w:rPr>
                <w:rFonts w:eastAsia="Verdana" w:cstheme="minorHAnsi"/>
                <w:spacing w:val="3"/>
              </w:rPr>
              <w:t>i</w:t>
            </w:r>
            <w:r w:rsidRPr="009270EC">
              <w:rPr>
                <w:rFonts w:eastAsia="Verdana" w:cstheme="minorHAnsi"/>
              </w:rPr>
              <w:t>sp</w:t>
            </w:r>
            <w:r w:rsidRPr="009270EC">
              <w:rPr>
                <w:rFonts w:eastAsia="Verdana" w:cstheme="minorHAnsi"/>
                <w:spacing w:val="-1"/>
              </w:rPr>
              <w:t>o</w:t>
            </w:r>
            <w:r w:rsidRPr="009270EC">
              <w:rPr>
                <w:rFonts w:eastAsia="Verdana" w:cstheme="minorHAnsi"/>
              </w:rPr>
              <w:t>s</w:t>
            </w:r>
            <w:r w:rsidRPr="009270EC">
              <w:rPr>
                <w:rFonts w:eastAsia="Verdana" w:cstheme="minorHAnsi"/>
                <w:spacing w:val="2"/>
              </w:rPr>
              <w:t>i</w:t>
            </w:r>
            <w:r w:rsidRPr="009270EC">
              <w:rPr>
                <w:rFonts w:eastAsia="Verdana" w:cstheme="minorHAnsi"/>
                <w:spacing w:val="1"/>
              </w:rPr>
              <w:t>t</w:t>
            </w:r>
            <w:r w:rsidRPr="009270EC">
              <w:rPr>
                <w:rFonts w:eastAsia="Verdana" w:cstheme="minorHAnsi"/>
                <w:spacing w:val="3"/>
              </w:rPr>
              <w:t>i</w:t>
            </w:r>
            <w:r w:rsidRPr="009270EC">
              <w:rPr>
                <w:rFonts w:eastAsia="Verdana" w:cstheme="minorHAnsi"/>
              </w:rPr>
              <w:t>v</w:t>
            </w:r>
            <w:r w:rsidRPr="009270EC">
              <w:rPr>
                <w:rFonts w:eastAsia="Verdana" w:cstheme="minorHAnsi"/>
                <w:spacing w:val="-1"/>
              </w:rPr>
              <w:t>o</w:t>
            </w:r>
            <w:r w:rsidRPr="009270EC">
              <w:rPr>
                <w:rFonts w:eastAsia="Verdana" w:cstheme="minorHAnsi"/>
              </w:rPr>
              <w:t>s</w:t>
            </w:r>
            <w:r w:rsidRPr="009270EC">
              <w:rPr>
                <w:rFonts w:eastAsia="Verdana" w:cstheme="minorHAnsi"/>
                <w:spacing w:val="-20"/>
              </w:rPr>
              <w:t xml:space="preserve"> </w:t>
            </w:r>
            <w:r w:rsidRPr="009270EC">
              <w:rPr>
                <w:rFonts w:eastAsia="Verdana" w:cstheme="minorHAnsi"/>
                <w:spacing w:val="3"/>
              </w:rPr>
              <w:t>d</w:t>
            </w:r>
            <w:r w:rsidRPr="009270EC">
              <w:rPr>
                <w:rFonts w:eastAsia="Verdana" w:cstheme="minorHAnsi"/>
              </w:rPr>
              <w:t>e</w:t>
            </w:r>
            <w:r w:rsidRPr="009270EC">
              <w:rPr>
                <w:rFonts w:eastAsia="Verdana" w:cstheme="minorHAnsi"/>
                <w:spacing w:val="-11"/>
              </w:rPr>
              <w:t xml:space="preserve"> </w:t>
            </w:r>
            <w:r w:rsidRPr="009270EC">
              <w:rPr>
                <w:rFonts w:eastAsia="Verdana" w:cstheme="minorHAnsi"/>
              </w:rPr>
              <w:t>1</w:t>
            </w:r>
            <w:r w:rsidRPr="009270EC">
              <w:rPr>
                <w:rFonts w:eastAsia="Verdana" w:cstheme="minorHAnsi"/>
                <w:spacing w:val="3"/>
              </w:rPr>
              <w:t>0</w:t>
            </w:r>
            <w:r w:rsidRPr="009270EC">
              <w:rPr>
                <w:rFonts w:eastAsia="Verdana" w:cstheme="minorHAnsi"/>
              </w:rPr>
              <w:t>,</w:t>
            </w:r>
            <w:r w:rsidRPr="009270EC">
              <w:rPr>
                <w:rFonts w:eastAsia="Verdana" w:cstheme="minorHAnsi"/>
                <w:spacing w:val="-11"/>
              </w:rPr>
              <w:t xml:space="preserve"> </w:t>
            </w:r>
            <w:r w:rsidRPr="009270EC">
              <w:rPr>
                <w:rFonts w:eastAsia="Verdana" w:cstheme="minorHAnsi"/>
              </w:rPr>
              <w:t>20</w:t>
            </w:r>
            <w:r w:rsidRPr="009270EC">
              <w:rPr>
                <w:rFonts w:eastAsia="Verdana" w:cstheme="minorHAnsi"/>
                <w:spacing w:val="-8"/>
              </w:rPr>
              <w:t xml:space="preserve"> </w:t>
            </w:r>
            <w:r w:rsidRPr="009270EC">
              <w:rPr>
                <w:rFonts w:eastAsia="Verdana" w:cstheme="minorHAnsi"/>
              </w:rPr>
              <w:t>y</w:t>
            </w:r>
            <w:r w:rsidRPr="009270EC">
              <w:rPr>
                <w:rFonts w:eastAsia="Verdana" w:cstheme="minorHAnsi"/>
                <w:spacing w:val="-7"/>
              </w:rPr>
              <w:t xml:space="preserve"> </w:t>
            </w:r>
            <w:r w:rsidRPr="009270EC">
              <w:rPr>
                <w:rFonts w:eastAsia="Verdana" w:cstheme="minorHAnsi"/>
              </w:rPr>
              <w:t>30</w:t>
            </w:r>
            <w:r w:rsidRPr="009270EC">
              <w:rPr>
                <w:rFonts w:eastAsia="Verdana" w:cstheme="minorHAnsi"/>
                <w:spacing w:val="-8"/>
              </w:rPr>
              <w:t xml:space="preserve"> </w:t>
            </w:r>
            <w:r w:rsidRPr="009270EC">
              <w:rPr>
                <w:rFonts w:eastAsia="Verdana" w:cstheme="minorHAnsi"/>
              </w:rPr>
              <w:t>a</w:t>
            </w:r>
            <w:r w:rsidRPr="009270EC">
              <w:rPr>
                <w:rFonts w:eastAsia="Verdana" w:cstheme="minorHAnsi"/>
                <w:spacing w:val="1"/>
              </w:rPr>
              <w:t>m</w:t>
            </w:r>
            <w:r w:rsidRPr="009270EC">
              <w:rPr>
                <w:rFonts w:eastAsia="Verdana" w:cstheme="minorHAnsi"/>
                <w:spacing w:val="3"/>
              </w:rPr>
              <w:t>p</w:t>
            </w:r>
            <w:r w:rsidRPr="009270EC">
              <w:rPr>
                <w:rFonts w:eastAsia="Verdana" w:cstheme="minorHAnsi"/>
                <w:spacing w:val="-1"/>
              </w:rPr>
              <w:t>er</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15"/>
              </w:rPr>
              <w:t xml:space="preserve"> </w:t>
            </w:r>
            <w:r w:rsidRPr="009270EC">
              <w:rPr>
                <w:rFonts w:eastAsia="Verdana" w:cstheme="minorHAnsi"/>
                <w:spacing w:val="1"/>
              </w:rPr>
              <w:t>p</w:t>
            </w:r>
            <w:r w:rsidRPr="009270EC">
              <w:rPr>
                <w:rFonts w:eastAsia="Verdana" w:cstheme="minorHAnsi"/>
              </w:rPr>
              <w:t>a</w:t>
            </w:r>
            <w:r w:rsidRPr="009270EC">
              <w:rPr>
                <w:rFonts w:eastAsia="Verdana" w:cstheme="minorHAnsi"/>
                <w:spacing w:val="-1"/>
              </w:rPr>
              <w:t>r</w:t>
            </w:r>
            <w:r w:rsidRPr="009270EC">
              <w:rPr>
                <w:rFonts w:eastAsia="Verdana" w:cstheme="minorHAnsi"/>
              </w:rPr>
              <w:t>a</w:t>
            </w:r>
          </w:p>
          <w:p w14:paraId="4E901C62" w14:textId="77777777" w:rsidR="0073701C" w:rsidRPr="009270EC" w:rsidRDefault="0073701C" w:rsidP="0073701C">
            <w:pPr>
              <w:spacing w:line="220" w:lineRule="exact"/>
              <w:ind w:left="119" w:right="3693"/>
              <w:jc w:val="both"/>
              <w:rPr>
                <w:rFonts w:eastAsia="Verdana" w:cstheme="minorHAnsi"/>
              </w:rPr>
            </w:pPr>
            <w:r w:rsidRPr="009270EC">
              <w:rPr>
                <w:rFonts w:eastAsia="Verdana" w:cstheme="minorHAnsi"/>
                <w:position w:val="-1"/>
              </w:rPr>
              <w:t>m</w:t>
            </w:r>
            <w:r w:rsidRPr="009270EC">
              <w:rPr>
                <w:rFonts w:eastAsia="Verdana" w:cstheme="minorHAnsi"/>
                <w:spacing w:val="1"/>
                <w:position w:val="-1"/>
              </w:rPr>
              <w:t>a</w:t>
            </w:r>
            <w:r w:rsidRPr="009270EC">
              <w:rPr>
                <w:rFonts w:eastAsia="Verdana" w:cstheme="minorHAnsi"/>
                <w:position w:val="-1"/>
              </w:rPr>
              <w:t>y</w:t>
            </w:r>
            <w:r w:rsidRPr="009270EC">
              <w:rPr>
                <w:rFonts w:eastAsia="Verdana" w:cstheme="minorHAnsi"/>
                <w:spacing w:val="1"/>
                <w:position w:val="-1"/>
              </w:rPr>
              <w:t>o</w:t>
            </w:r>
            <w:r w:rsidRPr="009270EC">
              <w:rPr>
                <w:rFonts w:eastAsia="Verdana" w:cstheme="minorHAnsi"/>
                <w:spacing w:val="-1"/>
                <w:position w:val="-1"/>
              </w:rPr>
              <w:t>r</w:t>
            </w: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10"/>
                <w:position w:val="-1"/>
              </w:rPr>
              <w:t xml:space="preserve"> </w:t>
            </w:r>
            <w:r w:rsidRPr="009270EC">
              <w:rPr>
                <w:rFonts w:eastAsia="Verdana" w:cstheme="minorHAnsi"/>
                <w:spacing w:val="1"/>
                <w:position w:val="-1"/>
              </w:rPr>
              <w:t>p</w:t>
            </w:r>
            <w:r w:rsidRPr="009270EC">
              <w:rPr>
                <w:rFonts w:eastAsia="Verdana" w:cstheme="minorHAnsi"/>
                <w:spacing w:val="-1"/>
                <w:position w:val="-1"/>
              </w:rPr>
              <w:t>o</w:t>
            </w:r>
            <w:r w:rsidRPr="009270EC">
              <w:rPr>
                <w:rFonts w:eastAsia="Verdana" w:cstheme="minorHAnsi"/>
                <w:spacing w:val="3"/>
                <w:position w:val="-1"/>
              </w:rPr>
              <w:t>t</w:t>
            </w:r>
            <w:r w:rsidRPr="009270EC">
              <w:rPr>
                <w:rFonts w:eastAsia="Verdana" w:cstheme="minorHAnsi"/>
                <w:spacing w:val="-1"/>
                <w:position w:val="-1"/>
              </w:rPr>
              <w:t>e</w:t>
            </w:r>
            <w:r w:rsidRPr="009270EC">
              <w:rPr>
                <w:rFonts w:eastAsia="Verdana" w:cstheme="minorHAnsi"/>
                <w:spacing w:val="1"/>
                <w:position w:val="-1"/>
              </w:rPr>
              <w:t>n</w:t>
            </w:r>
            <w:r w:rsidRPr="009270EC">
              <w:rPr>
                <w:rFonts w:eastAsia="Verdana" w:cstheme="minorHAnsi"/>
                <w:position w:val="-1"/>
              </w:rPr>
              <w:t>c</w:t>
            </w:r>
            <w:r w:rsidRPr="009270EC">
              <w:rPr>
                <w:rFonts w:eastAsia="Verdana" w:cstheme="minorHAnsi"/>
                <w:spacing w:val="2"/>
                <w:position w:val="-1"/>
              </w:rPr>
              <w:t>i</w:t>
            </w:r>
            <w:r w:rsidRPr="009270EC">
              <w:rPr>
                <w:rFonts w:eastAsia="Verdana" w:cstheme="minorHAnsi"/>
                <w:position w:val="-1"/>
              </w:rPr>
              <w:t>as.</w:t>
            </w:r>
          </w:p>
          <w:p w14:paraId="099DB3A5" w14:textId="77777777" w:rsidR="0073701C" w:rsidRPr="009270EC" w:rsidRDefault="0073701C" w:rsidP="0073701C">
            <w:pPr>
              <w:spacing w:before="7" w:line="240" w:lineRule="exact"/>
              <w:ind w:left="119" w:right="71" w:hanging="17"/>
              <w:rPr>
                <w:rFonts w:eastAsia="Verdana" w:cstheme="minorHAnsi"/>
              </w:rPr>
            </w:pPr>
            <w:r w:rsidRPr="009270EC">
              <w:rPr>
                <w:rFonts w:eastAsia="Verdana" w:cstheme="minorHAnsi"/>
              </w:rPr>
              <w:t>La</w:t>
            </w:r>
            <w:r w:rsidRPr="009270EC">
              <w:rPr>
                <w:rFonts w:eastAsia="Verdana" w:cstheme="minorHAnsi"/>
                <w:spacing w:val="31"/>
              </w:rPr>
              <w:t xml:space="preserve"> </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d</w:t>
            </w:r>
            <w:r w:rsidRPr="009270EC">
              <w:rPr>
                <w:rFonts w:eastAsia="Verdana" w:cstheme="minorHAnsi"/>
              </w:rPr>
              <w:t>ad</w:t>
            </w:r>
            <w:r w:rsidRPr="009270EC">
              <w:rPr>
                <w:rFonts w:eastAsia="Verdana" w:cstheme="minorHAnsi"/>
                <w:spacing w:val="26"/>
              </w:rPr>
              <w:t xml:space="preserve"> </w:t>
            </w:r>
            <w:r w:rsidRPr="009270EC">
              <w:rPr>
                <w:rFonts w:eastAsia="Verdana" w:cstheme="minorHAnsi"/>
                <w:spacing w:val="-1"/>
              </w:rPr>
              <w:t>E</w:t>
            </w:r>
            <w:r w:rsidRPr="009270EC">
              <w:rPr>
                <w:rFonts w:eastAsia="Verdana" w:cstheme="minorHAnsi"/>
                <w:spacing w:val="1"/>
              </w:rPr>
              <w:t>j</w:t>
            </w:r>
            <w:r w:rsidRPr="009270EC">
              <w:rPr>
                <w:rFonts w:eastAsia="Verdana" w:cstheme="minorHAnsi"/>
                <w:spacing w:val="-1"/>
              </w:rPr>
              <w:t>e</w:t>
            </w:r>
            <w:r w:rsidRPr="009270EC">
              <w:rPr>
                <w:rFonts w:eastAsia="Verdana" w:cstheme="minorHAnsi"/>
              </w:rPr>
              <w:t>cu</w:t>
            </w:r>
            <w:r w:rsidRPr="009270EC">
              <w:rPr>
                <w:rFonts w:eastAsia="Verdana" w:cstheme="minorHAnsi"/>
                <w:spacing w:val="1"/>
              </w:rPr>
              <w:t>t</w:t>
            </w:r>
            <w:r w:rsidRPr="009270EC">
              <w:rPr>
                <w:rFonts w:eastAsia="Verdana" w:cstheme="minorHAnsi"/>
                <w:spacing w:val="-1"/>
              </w:rPr>
              <w:t>or</w:t>
            </w:r>
            <w:r w:rsidRPr="009270EC">
              <w:rPr>
                <w:rFonts w:eastAsia="Verdana" w:cstheme="minorHAnsi"/>
              </w:rPr>
              <w:t>a</w:t>
            </w:r>
            <w:r w:rsidRPr="009270EC">
              <w:rPr>
                <w:rFonts w:eastAsia="Verdana" w:cstheme="minorHAnsi"/>
                <w:spacing w:val="23"/>
              </w:rPr>
              <w:t xml:space="preserve"> </w:t>
            </w:r>
            <w:r w:rsidRPr="009270EC">
              <w:rPr>
                <w:rFonts w:eastAsia="Verdana" w:cstheme="minorHAnsi"/>
                <w:spacing w:val="3"/>
              </w:rPr>
              <w:t>p</w:t>
            </w:r>
            <w:r w:rsidRPr="009270EC">
              <w:rPr>
                <w:rFonts w:eastAsia="Verdana" w:cstheme="minorHAnsi"/>
                <w:spacing w:val="-1"/>
              </w:rPr>
              <w:t>r</w:t>
            </w:r>
            <w:r w:rsidRPr="009270EC">
              <w:rPr>
                <w:rFonts w:eastAsia="Verdana" w:cstheme="minorHAnsi"/>
                <w:spacing w:val="1"/>
              </w:rPr>
              <w:t>e</w:t>
            </w:r>
            <w:r w:rsidRPr="009270EC">
              <w:rPr>
                <w:rFonts w:eastAsia="Verdana" w:cstheme="minorHAnsi"/>
              </w:rPr>
              <w:t>s</w:t>
            </w:r>
            <w:r w:rsidRPr="009270EC">
              <w:rPr>
                <w:rFonts w:eastAsia="Verdana" w:cstheme="minorHAnsi"/>
                <w:spacing w:val="-2"/>
              </w:rPr>
              <w:t>e</w:t>
            </w:r>
            <w:r w:rsidRPr="009270EC">
              <w:rPr>
                <w:rFonts w:eastAsia="Verdana" w:cstheme="minorHAnsi"/>
                <w:spacing w:val="1"/>
              </w:rPr>
              <w:t>nt</w:t>
            </w:r>
            <w:r w:rsidRPr="009270EC">
              <w:rPr>
                <w:rFonts w:eastAsia="Verdana" w:cstheme="minorHAnsi"/>
              </w:rPr>
              <w:t>a</w:t>
            </w:r>
            <w:r w:rsidRPr="009270EC">
              <w:rPr>
                <w:rFonts w:eastAsia="Verdana" w:cstheme="minorHAnsi"/>
                <w:spacing w:val="2"/>
              </w:rPr>
              <w:t>r</w:t>
            </w:r>
            <w:r w:rsidRPr="009270EC">
              <w:rPr>
                <w:rFonts w:eastAsia="Verdana" w:cstheme="minorHAnsi"/>
              </w:rPr>
              <w:t>á</w:t>
            </w:r>
            <w:r w:rsidRPr="009270EC">
              <w:rPr>
                <w:rFonts w:eastAsia="Verdana" w:cstheme="minorHAnsi"/>
                <w:spacing w:val="22"/>
              </w:rPr>
              <w:t xml:space="preserve"> </w:t>
            </w:r>
            <w:r w:rsidRPr="009270EC">
              <w:rPr>
                <w:rFonts w:eastAsia="Verdana" w:cstheme="minorHAnsi"/>
              </w:rPr>
              <w:t>al</w:t>
            </w:r>
            <w:r w:rsidRPr="009270EC">
              <w:rPr>
                <w:rFonts w:eastAsia="Verdana" w:cstheme="minorHAnsi"/>
                <w:spacing w:val="34"/>
              </w:rPr>
              <w:t xml:space="preserve"> </w:t>
            </w:r>
            <w:r w:rsidRPr="009270EC">
              <w:rPr>
                <w:rFonts w:eastAsia="Verdana" w:cstheme="minorHAnsi"/>
                <w:spacing w:val="-2"/>
              </w:rPr>
              <w:t>I</w:t>
            </w:r>
            <w:r w:rsidRPr="009270EC">
              <w:rPr>
                <w:rFonts w:eastAsia="Verdana" w:cstheme="minorHAnsi"/>
                <w:spacing w:val="1"/>
              </w:rPr>
              <w:t>n</w:t>
            </w:r>
            <w:r w:rsidRPr="009270EC">
              <w:rPr>
                <w:rFonts w:eastAsia="Verdana" w:cstheme="minorHAnsi"/>
              </w:rPr>
              <w:t>sp</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rPr>
              <w:t>r</w:t>
            </w:r>
            <w:r w:rsidRPr="009270EC">
              <w:rPr>
                <w:rFonts w:eastAsia="Verdana" w:cstheme="minorHAnsi"/>
                <w:spacing w:val="25"/>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0"/>
              </w:rPr>
              <w:t xml:space="preserve"> </w:t>
            </w:r>
            <w:r w:rsidRPr="009270EC">
              <w:rPr>
                <w:rFonts w:eastAsia="Verdana" w:cstheme="minorHAnsi"/>
                <w:spacing w:val="-1"/>
              </w:rPr>
              <w:t>O</w:t>
            </w:r>
            <w:r w:rsidRPr="009270EC">
              <w:rPr>
                <w:rFonts w:eastAsia="Verdana" w:cstheme="minorHAnsi"/>
                <w:spacing w:val="1"/>
              </w:rPr>
              <w:t>br</w:t>
            </w:r>
            <w:r w:rsidRPr="009270EC">
              <w:rPr>
                <w:rFonts w:eastAsia="Verdana" w:cstheme="minorHAnsi"/>
              </w:rPr>
              <w:t>a m</w:t>
            </w:r>
            <w:r w:rsidRPr="009270EC">
              <w:rPr>
                <w:rFonts w:eastAsia="Verdana" w:cstheme="minorHAnsi"/>
                <w:spacing w:val="2"/>
              </w:rPr>
              <w:t>u</w:t>
            </w:r>
            <w:r w:rsidRPr="009270EC">
              <w:rPr>
                <w:rFonts w:eastAsia="Verdana" w:cstheme="minorHAnsi"/>
                <w:spacing w:val="-1"/>
              </w:rPr>
              <w:t>e</w:t>
            </w:r>
            <w:r w:rsidRPr="009270EC">
              <w:rPr>
                <w:rFonts w:eastAsia="Verdana" w:cstheme="minorHAnsi"/>
              </w:rPr>
              <w:t>st</w:t>
            </w:r>
            <w:r w:rsidRPr="009270EC">
              <w:rPr>
                <w:rFonts w:eastAsia="Verdana" w:cstheme="minorHAnsi"/>
                <w:spacing w:val="-1"/>
              </w:rPr>
              <w:t>r</w:t>
            </w:r>
            <w:r w:rsidRPr="009270EC">
              <w:rPr>
                <w:rFonts w:eastAsia="Verdana" w:cstheme="minorHAnsi"/>
                <w:spacing w:val="2"/>
              </w:rPr>
              <w:t>a</w:t>
            </w:r>
            <w:r w:rsidRPr="009270EC">
              <w:rPr>
                <w:rFonts w:eastAsia="Verdana" w:cstheme="minorHAnsi"/>
              </w:rPr>
              <w:t>s</w:t>
            </w:r>
            <w:r w:rsidRPr="009270EC">
              <w:rPr>
                <w:rFonts w:eastAsia="Verdana" w:cstheme="minorHAnsi"/>
                <w:spacing w:val="6"/>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5"/>
              </w:rPr>
              <w:t xml:space="preserve"> </w:t>
            </w:r>
            <w:r w:rsidRPr="009270EC">
              <w:rPr>
                <w:rFonts w:eastAsia="Verdana" w:cstheme="minorHAnsi"/>
                <w:spacing w:val="3"/>
              </w:rPr>
              <w:t>l</w:t>
            </w:r>
            <w:r w:rsidRPr="009270EC">
              <w:rPr>
                <w:rFonts w:eastAsia="Verdana" w:cstheme="minorHAnsi"/>
                <w:spacing w:val="-1"/>
              </w:rPr>
              <w:t>o</w:t>
            </w:r>
            <w:r w:rsidRPr="009270EC">
              <w:rPr>
                <w:rFonts w:eastAsia="Verdana" w:cstheme="minorHAnsi"/>
              </w:rPr>
              <w:t>s</w:t>
            </w:r>
            <w:r w:rsidRPr="009270EC">
              <w:rPr>
                <w:rFonts w:eastAsia="Verdana" w:cstheme="minorHAnsi"/>
                <w:spacing w:val="12"/>
              </w:rPr>
              <w:t xml:space="preserve"> </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p</w:t>
            </w:r>
            <w:r w:rsidRPr="009270EC">
              <w:rPr>
                <w:rFonts w:eastAsia="Verdana" w:cstheme="minorHAnsi"/>
                <w:spacing w:val="-1"/>
              </w:rPr>
              <w:t>o</w:t>
            </w:r>
            <w:r w:rsidRPr="009270EC">
              <w:rPr>
                <w:rFonts w:eastAsia="Verdana" w:cstheme="minorHAnsi"/>
              </w:rPr>
              <w:t>s</w:t>
            </w:r>
            <w:r w:rsidRPr="009270EC">
              <w:rPr>
                <w:rFonts w:eastAsia="Verdana" w:cstheme="minorHAnsi"/>
                <w:spacing w:val="10"/>
              </w:rPr>
              <w:t xml:space="preserve"> </w:t>
            </w:r>
            <w:r w:rsidRPr="009270EC">
              <w:rPr>
                <w:rFonts w:eastAsia="Verdana" w:cstheme="minorHAnsi"/>
              </w:rPr>
              <w:t>a</w:t>
            </w:r>
            <w:r w:rsidRPr="009270EC">
              <w:rPr>
                <w:rFonts w:eastAsia="Verdana" w:cstheme="minorHAnsi"/>
                <w:spacing w:val="15"/>
              </w:rPr>
              <w:t xml:space="preserve"> </w:t>
            </w:r>
            <w:r w:rsidRPr="009270EC">
              <w:rPr>
                <w:rFonts w:eastAsia="Verdana" w:cstheme="minorHAnsi"/>
                <w:spacing w:val="-1"/>
              </w:rPr>
              <w:t>e</w:t>
            </w:r>
            <w:r w:rsidRPr="009270EC">
              <w:rPr>
                <w:rFonts w:eastAsia="Verdana" w:cstheme="minorHAnsi"/>
              </w:rPr>
              <w:t>m</w:t>
            </w:r>
            <w:r w:rsidRPr="009270EC">
              <w:rPr>
                <w:rFonts w:eastAsia="Verdana" w:cstheme="minorHAnsi"/>
                <w:spacing w:val="1"/>
              </w:rPr>
              <w:t>p</w:t>
            </w:r>
            <w:r w:rsidRPr="009270EC">
              <w:rPr>
                <w:rFonts w:eastAsia="Verdana" w:cstheme="minorHAnsi"/>
                <w:spacing w:val="3"/>
              </w:rPr>
              <w:t>l</w:t>
            </w:r>
            <w:r w:rsidRPr="009270EC">
              <w:rPr>
                <w:rFonts w:eastAsia="Verdana" w:cstheme="minorHAnsi"/>
                <w:spacing w:val="-1"/>
              </w:rPr>
              <w:t>e</w:t>
            </w:r>
            <w:r w:rsidRPr="009270EC">
              <w:rPr>
                <w:rFonts w:eastAsia="Verdana" w:cstheme="minorHAnsi"/>
              </w:rPr>
              <w:t>a</w:t>
            </w:r>
            <w:r w:rsidRPr="009270EC">
              <w:rPr>
                <w:rFonts w:eastAsia="Verdana" w:cstheme="minorHAnsi"/>
                <w:spacing w:val="-1"/>
              </w:rPr>
              <w:t>r</w:t>
            </w:r>
            <w:r w:rsidRPr="009270EC">
              <w:rPr>
                <w:rFonts w:eastAsia="Verdana" w:cstheme="minorHAnsi"/>
                <w:spacing w:val="2"/>
              </w:rPr>
              <w:t>s</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1"/>
              </w:rPr>
              <w:t>p</w:t>
            </w:r>
            <w:r w:rsidRPr="009270EC">
              <w:rPr>
                <w:rFonts w:eastAsia="Verdana" w:cstheme="minorHAnsi"/>
                <w:spacing w:val="2"/>
              </w:rPr>
              <w:t>a</w:t>
            </w:r>
            <w:r w:rsidRPr="009270EC">
              <w:rPr>
                <w:rFonts w:eastAsia="Verdana" w:cstheme="minorHAnsi"/>
                <w:spacing w:val="-1"/>
              </w:rPr>
              <w:t>r</w:t>
            </w:r>
            <w:r w:rsidRPr="009270EC">
              <w:rPr>
                <w:rFonts w:eastAsia="Verdana" w:cstheme="minorHAnsi"/>
              </w:rPr>
              <w:t>a</w:t>
            </w:r>
            <w:r w:rsidRPr="009270EC">
              <w:rPr>
                <w:rFonts w:eastAsia="Verdana" w:cstheme="minorHAnsi"/>
                <w:spacing w:val="11"/>
              </w:rPr>
              <w:t xml:space="preserve"> </w:t>
            </w:r>
            <w:r w:rsidRPr="009270EC">
              <w:rPr>
                <w:rFonts w:eastAsia="Verdana" w:cstheme="minorHAnsi"/>
              </w:rPr>
              <w:t>su</w:t>
            </w:r>
            <w:r w:rsidRPr="009270EC">
              <w:rPr>
                <w:rFonts w:eastAsia="Verdana" w:cstheme="minorHAnsi"/>
                <w:spacing w:val="14"/>
              </w:rPr>
              <w:t xml:space="preserve"> </w:t>
            </w:r>
            <w:r w:rsidRPr="009270EC">
              <w:rPr>
                <w:rFonts w:eastAsia="Verdana" w:cstheme="minorHAnsi"/>
              </w:rPr>
              <w:t>a</w:t>
            </w:r>
            <w:r w:rsidRPr="009270EC">
              <w:rPr>
                <w:rFonts w:eastAsia="Verdana" w:cstheme="minorHAnsi"/>
                <w:spacing w:val="3"/>
              </w:rPr>
              <w:t>p</w:t>
            </w:r>
            <w:r w:rsidRPr="009270EC">
              <w:rPr>
                <w:rFonts w:eastAsia="Verdana" w:cstheme="minorHAnsi"/>
                <w:spacing w:val="1"/>
              </w:rPr>
              <w:t>r</w:t>
            </w:r>
            <w:r w:rsidRPr="009270EC">
              <w:rPr>
                <w:rFonts w:eastAsia="Verdana" w:cstheme="minorHAnsi"/>
                <w:spacing w:val="-1"/>
              </w:rPr>
              <w:t>o</w:t>
            </w:r>
            <w:r w:rsidRPr="009270EC">
              <w:rPr>
                <w:rFonts w:eastAsia="Verdana" w:cstheme="minorHAnsi"/>
                <w:spacing w:val="1"/>
              </w:rPr>
              <w:t>b</w:t>
            </w:r>
            <w:r w:rsidRPr="009270EC">
              <w:rPr>
                <w:rFonts w:eastAsia="Verdana" w:cstheme="minorHAnsi"/>
              </w:rPr>
              <w:t>ac</w:t>
            </w:r>
            <w:r w:rsidRPr="009270EC">
              <w:rPr>
                <w:rFonts w:eastAsia="Verdana" w:cstheme="minorHAnsi"/>
                <w:spacing w:val="3"/>
              </w:rPr>
              <w:t>i</w:t>
            </w:r>
            <w:r w:rsidRPr="009270EC">
              <w:rPr>
                <w:rFonts w:eastAsia="Verdana" w:cstheme="minorHAnsi"/>
                <w:spacing w:val="-1"/>
              </w:rPr>
              <w:t>ó</w:t>
            </w:r>
            <w:r w:rsidRPr="009270EC">
              <w:rPr>
                <w:rFonts w:eastAsia="Verdana" w:cstheme="minorHAnsi"/>
              </w:rPr>
              <w:t>n</w:t>
            </w:r>
          </w:p>
          <w:p w14:paraId="020184D5" w14:textId="77777777" w:rsidR="0073701C" w:rsidRPr="009270EC" w:rsidRDefault="0073701C" w:rsidP="0073701C">
            <w:pPr>
              <w:spacing w:line="220" w:lineRule="exact"/>
              <w:ind w:left="119" w:right="4550"/>
              <w:jc w:val="both"/>
              <w:rPr>
                <w:rFonts w:eastAsia="Verdana" w:cstheme="minorHAnsi"/>
                <w:lang w:val="en-US"/>
              </w:rPr>
            </w:pPr>
            <w:r w:rsidRPr="009270EC">
              <w:rPr>
                <w:rFonts w:eastAsia="Verdana" w:cstheme="minorHAnsi"/>
                <w:spacing w:val="-1"/>
                <w:position w:val="-1"/>
                <w:lang w:val="en-US"/>
              </w:rPr>
              <w:t>r</w:t>
            </w:r>
            <w:r w:rsidRPr="009270EC">
              <w:rPr>
                <w:rFonts w:eastAsia="Verdana" w:cstheme="minorHAnsi"/>
                <w:spacing w:val="1"/>
                <w:position w:val="-1"/>
                <w:lang w:val="en-US"/>
              </w:rPr>
              <w:t>e</w:t>
            </w:r>
            <w:r w:rsidRPr="009270EC">
              <w:rPr>
                <w:rFonts w:eastAsia="Verdana" w:cstheme="minorHAnsi"/>
                <w:position w:val="-1"/>
                <w:lang w:val="en-US"/>
              </w:rPr>
              <w:t>sp</w:t>
            </w:r>
            <w:r w:rsidRPr="009270EC">
              <w:rPr>
                <w:rFonts w:eastAsia="Verdana" w:cstheme="minorHAnsi"/>
                <w:spacing w:val="1"/>
                <w:position w:val="-1"/>
                <w:lang w:val="en-US"/>
              </w:rPr>
              <w:t>e</w:t>
            </w:r>
            <w:r w:rsidRPr="009270EC">
              <w:rPr>
                <w:rFonts w:eastAsia="Verdana" w:cstheme="minorHAnsi"/>
                <w:position w:val="-1"/>
                <w:lang w:val="en-US"/>
              </w:rPr>
              <w:t>ct</w:t>
            </w:r>
            <w:r w:rsidRPr="009270EC">
              <w:rPr>
                <w:rFonts w:eastAsia="Verdana" w:cstheme="minorHAnsi"/>
                <w:spacing w:val="3"/>
                <w:position w:val="-1"/>
                <w:lang w:val="en-US"/>
              </w:rPr>
              <w:t>i</w:t>
            </w:r>
            <w:r w:rsidRPr="009270EC">
              <w:rPr>
                <w:rFonts w:eastAsia="Verdana" w:cstheme="minorHAnsi"/>
                <w:position w:val="-1"/>
                <w:lang w:val="en-US"/>
              </w:rPr>
              <w:t>va.</w:t>
            </w:r>
          </w:p>
        </w:tc>
      </w:tr>
      <w:tr w:rsidR="0073701C" w:rsidRPr="009270EC" w14:paraId="037D15B9" w14:textId="77777777" w:rsidTr="0073701C">
        <w:trPr>
          <w:gridAfter w:val="1"/>
          <w:wAfter w:w="19" w:type="dxa"/>
          <w:trHeight w:hRule="exact" w:val="252"/>
        </w:trPr>
        <w:tc>
          <w:tcPr>
            <w:tcW w:w="2316" w:type="dxa"/>
            <w:gridSpan w:val="2"/>
            <w:vMerge/>
            <w:tcBorders>
              <w:left w:val="single" w:sz="5" w:space="0" w:color="000000"/>
              <w:right w:val="single" w:sz="5" w:space="0" w:color="000000"/>
            </w:tcBorders>
          </w:tcPr>
          <w:p w14:paraId="44FD89F1" w14:textId="77777777" w:rsidR="0073701C" w:rsidRPr="009270EC" w:rsidRDefault="0073701C" w:rsidP="0073701C">
            <w:pPr>
              <w:rPr>
                <w:rFonts w:cstheme="minorHAnsi"/>
                <w:lang w:val="en-US"/>
              </w:rPr>
            </w:pPr>
          </w:p>
        </w:tc>
        <w:tc>
          <w:tcPr>
            <w:tcW w:w="1196" w:type="dxa"/>
            <w:gridSpan w:val="2"/>
            <w:vMerge/>
            <w:tcBorders>
              <w:left w:val="single" w:sz="5" w:space="0" w:color="000000"/>
              <w:right w:val="single" w:sz="5" w:space="0" w:color="000000"/>
            </w:tcBorders>
          </w:tcPr>
          <w:p w14:paraId="4DA1CD19" w14:textId="77777777" w:rsidR="0073701C" w:rsidRPr="009270EC" w:rsidRDefault="0073701C" w:rsidP="0073701C">
            <w:pPr>
              <w:rPr>
                <w:rFonts w:cstheme="minorHAnsi"/>
                <w:lang w:val="en-US"/>
              </w:rPr>
            </w:pPr>
          </w:p>
        </w:tc>
        <w:tc>
          <w:tcPr>
            <w:tcW w:w="185" w:type="dxa"/>
            <w:gridSpan w:val="2"/>
            <w:vMerge w:val="restart"/>
            <w:tcBorders>
              <w:top w:val="nil"/>
              <w:left w:val="single" w:sz="5" w:space="0" w:color="000000"/>
              <w:right w:val="single" w:sz="5" w:space="0" w:color="000000"/>
            </w:tcBorders>
          </w:tcPr>
          <w:p w14:paraId="53461D29"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43D98902" w14:textId="77777777" w:rsidR="0073701C" w:rsidRPr="009270EC" w:rsidRDefault="0073701C" w:rsidP="0073701C">
            <w:pPr>
              <w:spacing w:line="240" w:lineRule="exact"/>
              <w:ind w:left="441"/>
              <w:rPr>
                <w:rFonts w:eastAsia="Verdana" w:cstheme="minorHAnsi"/>
                <w:lang w:val="en-US"/>
              </w:rPr>
            </w:pPr>
            <w:r w:rsidRPr="009270EC">
              <w:rPr>
                <w:rFonts w:eastAsia="Verdana" w:cstheme="minorHAnsi"/>
                <w:b/>
                <w:spacing w:val="-1"/>
                <w:position w:val="-1"/>
                <w:lang w:val="en-US"/>
              </w:rPr>
              <w:t>A</w:t>
            </w:r>
            <w:r w:rsidRPr="009270EC">
              <w:rPr>
                <w:rFonts w:eastAsia="Verdana" w:cstheme="minorHAnsi"/>
                <w:b/>
                <w:position w:val="-1"/>
                <w:lang w:val="en-US"/>
              </w:rPr>
              <w:t>t</w:t>
            </w:r>
            <w:r w:rsidRPr="009270EC">
              <w:rPr>
                <w:rFonts w:eastAsia="Verdana" w:cstheme="minorHAnsi"/>
                <w:b/>
                <w:spacing w:val="2"/>
                <w:position w:val="-1"/>
                <w:lang w:val="en-US"/>
              </w:rPr>
              <w:t>r</w:t>
            </w:r>
            <w:r w:rsidRPr="009270EC">
              <w:rPr>
                <w:rFonts w:eastAsia="Verdana" w:cstheme="minorHAnsi"/>
                <w:b/>
                <w:spacing w:val="-1"/>
                <w:position w:val="-1"/>
                <w:lang w:val="en-US"/>
              </w:rPr>
              <w:t>i</w:t>
            </w:r>
            <w:r w:rsidRPr="009270EC">
              <w:rPr>
                <w:rFonts w:eastAsia="Verdana" w:cstheme="minorHAnsi"/>
                <w:b/>
                <w:position w:val="-1"/>
                <w:lang w:val="en-US"/>
              </w:rPr>
              <w:t>but</w:t>
            </w:r>
            <w:r w:rsidRPr="009270EC">
              <w:rPr>
                <w:rFonts w:eastAsia="Verdana" w:cstheme="minorHAnsi"/>
                <w:b/>
                <w:spacing w:val="2"/>
                <w:position w:val="-1"/>
                <w:lang w:val="en-US"/>
              </w:rPr>
              <w:t>o</w:t>
            </w:r>
            <w:r w:rsidRPr="009270EC">
              <w:rPr>
                <w:rFonts w:eastAsia="Verdana" w:cstheme="minorHAnsi"/>
                <w:b/>
                <w:position w:val="-1"/>
                <w:lang w:val="en-US"/>
              </w:rPr>
              <w:t>s</w:t>
            </w:r>
          </w:p>
        </w:tc>
        <w:tc>
          <w:tcPr>
            <w:tcW w:w="3461" w:type="dxa"/>
            <w:tcBorders>
              <w:top w:val="single" w:sz="5" w:space="0" w:color="000000"/>
              <w:left w:val="single" w:sz="5" w:space="0" w:color="000000"/>
              <w:bottom w:val="single" w:sz="5" w:space="0" w:color="000000"/>
              <w:right w:val="single" w:sz="5" w:space="0" w:color="000000"/>
            </w:tcBorders>
          </w:tcPr>
          <w:p w14:paraId="0B69E6C6" w14:textId="77777777" w:rsidR="0073701C" w:rsidRPr="009270EC" w:rsidRDefault="0073701C" w:rsidP="0073701C">
            <w:pPr>
              <w:spacing w:line="240" w:lineRule="exact"/>
              <w:ind w:left="1291" w:right="1299"/>
              <w:jc w:val="center"/>
              <w:rPr>
                <w:rFonts w:eastAsia="Verdana" w:cstheme="minorHAnsi"/>
                <w:lang w:val="en-US"/>
              </w:rPr>
            </w:pPr>
            <w:r w:rsidRPr="009270EC">
              <w:rPr>
                <w:rFonts w:eastAsia="Verdana" w:cstheme="minorHAnsi"/>
                <w:b/>
                <w:w w:val="99"/>
                <w:position w:val="-1"/>
                <w:lang w:val="en-US"/>
              </w:rPr>
              <w:t>Det</w:t>
            </w:r>
            <w:r w:rsidRPr="009270EC">
              <w:rPr>
                <w:rFonts w:eastAsia="Verdana" w:cstheme="minorHAnsi"/>
                <w:b/>
                <w:spacing w:val="2"/>
                <w:w w:val="99"/>
                <w:position w:val="-1"/>
                <w:lang w:val="en-US"/>
              </w:rPr>
              <w:t>a</w:t>
            </w:r>
            <w:r w:rsidRPr="009270EC">
              <w:rPr>
                <w:rFonts w:eastAsia="Verdana" w:cstheme="minorHAnsi"/>
                <w:b/>
                <w:spacing w:val="-1"/>
                <w:w w:val="99"/>
                <w:position w:val="-1"/>
                <w:lang w:val="en-US"/>
              </w:rPr>
              <w:t>ll</w:t>
            </w:r>
            <w:r w:rsidRPr="009270EC">
              <w:rPr>
                <w:rFonts w:eastAsia="Verdana" w:cstheme="minorHAnsi"/>
                <w:b/>
                <w:w w:val="99"/>
                <w:position w:val="-1"/>
                <w:lang w:val="en-US"/>
              </w:rPr>
              <w:t>e</w:t>
            </w:r>
          </w:p>
        </w:tc>
        <w:tc>
          <w:tcPr>
            <w:tcW w:w="226" w:type="dxa"/>
            <w:vMerge w:val="restart"/>
            <w:tcBorders>
              <w:top w:val="nil"/>
              <w:left w:val="single" w:sz="5" w:space="0" w:color="000000"/>
              <w:right w:val="single" w:sz="5" w:space="0" w:color="000000"/>
            </w:tcBorders>
          </w:tcPr>
          <w:p w14:paraId="78C6F39F" w14:textId="77777777" w:rsidR="0073701C" w:rsidRPr="009270EC" w:rsidRDefault="0073701C" w:rsidP="0073701C">
            <w:pPr>
              <w:rPr>
                <w:rFonts w:cstheme="minorHAnsi"/>
                <w:lang w:val="en-US"/>
              </w:rPr>
            </w:pPr>
          </w:p>
        </w:tc>
      </w:tr>
      <w:tr w:rsidR="0073701C" w:rsidRPr="009270EC" w14:paraId="5A65BB28" w14:textId="77777777" w:rsidTr="0073701C">
        <w:trPr>
          <w:gridAfter w:val="1"/>
          <w:wAfter w:w="19" w:type="dxa"/>
          <w:trHeight w:hRule="exact" w:val="984"/>
        </w:trPr>
        <w:tc>
          <w:tcPr>
            <w:tcW w:w="2316" w:type="dxa"/>
            <w:gridSpan w:val="2"/>
            <w:vMerge/>
            <w:tcBorders>
              <w:left w:val="single" w:sz="5" w:space="0" w:color="000000"/>
              <w:right w:val="single" w:sz="5" w:space="0" w:color="000000"/>
            </w:tcBorders>
          </w:tcPr>
          <w:p w14:paraId="70B71087" w14:textId="77777777" w:rsidR="0073701C" w:rsidRPr="009270EC" w:rsidRDefault="0073701C" w:rsidP="0073701C">
            <w:pPr>
              <w:rPr>
                <w:rFonts w:cstheme="minorHAnsi"/>
                <w:lang w:val="en-US"/>
              </w:rPr>
            </w:pPr>
          </w:p>
        </w:tc>
        <w:tc>
          <w:tcPr>
            <w:tcW w:w="1196" w:type="dxa"/>
            <w:gridSpan w:val="2"/>
            <w:vMerge/>
            <w:tcBorders>
              <w:left w:val="single" w:sz="5" w:space="0" w:color="000000"/>
              <w:right w:val="single" w:sz="5" w:space="0" w:color="000000"/>
            </w:tcBorders>
          </w:tcPr>
          <w:p w14:paraId="3A01FF55" w14:textId="77777777" w:rsidR="0073701C" w:rsidRPr="009270EC" w:rsidRDefault="0073701C" w:rsidP="0073701C">
            <w:pPr>
              <w:rPr>
                <w:rFonts w:cstheme="minorHAnsi"/>
                <w:lang w:val="en-US"/>
              </w:rPr>
            </w:pPr>
          </w:p>
        </w:tc>
        <w:tc>
          <w:tcPr>
            <w:tcW w:w="185" w:type="dxa"/>
            <w:gridSpan w:val="2"/>
            <w:vMerge/>
            <w:tcBorders>
              <w:left w:val="single" w:sz="5" w:space="0" w:color="000000"/>
              <w:right w:val="single" w:sz="5" w:space="0" w:color="000000"/>
            </w:tcBorders>
          </w:tcPr>
          <w:p w14:paraId="79AD361E"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05021FBA" w14:textId="77777777" w:rsidR="0073701C" w:rsidRPr="009270EC" w:rsidRDefault="0073701C" w:rsidP="0073701C">
            <w:pPr>
              <w:spacing w:before="4" w:line="160" w:lineRule="exact"/>
              <w:rPr>
                <w:rFonts w:cstheme="minorHAnsi"/>
                <w:lang w:val="en-US"/>
              </w:rPr>
            </w:pPr>
          </w:p>
          <w:p w14:paraId="3D87DBBE" w14:textId="77777777" w:rsidR="0073701C" w:rsidRPr="009270EC" w:rsidRDefault="0073701C" w:rsidP="0073701C">
            <w:pPr>
              <w:spacing w:line="200" w:lineRule="exact"/>
              <w:rPr>
                <w:rFonts w:cstheme="minorHAnsi"/>
                <w:lang w:val="en-US"/>
              </w:rPr>
            </w:pPr>
          </w:p>
          <w:p w14:paraId="2005D234" w14:textId="77777777" w:rsidR="0073701C" w:rsidRPr="009270EC" w:rsidRDefault="0073701C" w:rsidP="0073701C">
            <w:pPr>
              <w:ind w:left="64"/>
              <w:rPr>
                <w:rFonts w:eastAsia="Verdana" w:cstheme="minorHAnsi"/>
                <w:lang w:val="en-US"/>
              </w:rPr>
            </w:pPr>
            <w:r w:rsidRPr="009270EC">
              <w:rPr>
                <w:rFonts w:eastAsia="Verdana" w:cstheme="minorHAnsi"/>
                <w:lang w:val="en-US"/>
              </w:rPr>
              <w:t>Ca</w:t>
            </w:r>
            <w:r w:rsidRPr="009270EC">
              <w:rPr>
                <w:rFonts w:eastAsia="Verdana" w:cstheme="minorHAnsi"/>
                <w:spacing w:val="-1"/>
                <w:lang w:val="en-US"/>
              </w:rPr>
              <w:t>r</w:t>
            </w:r>
            <w:r w:rsidRPr="009270EC">
              <w:rPr>
                <w:rFonts w:eastAsia="Verdana" w:cstheme="minorHAnsi"/>
                <w:lang w:val="en-US"/>
              </w:rPr>
              <w:t>ac</w:t>
            </w:r>
            <w:r w:rsidRPr="009270EC">
              <w:rPr>
                <w:rFonts w:eastAsia="Verdana" w:cstheme="minorHAnsi"/>
                <w:spacing w:val="3"/>
                <w:lang w:val="en-US"/>
              </w:rPr>
              <w:t>t</w:t>
            </w:r>
            <w:r w:rsidRPr="009270EC">
              <w:rPr>
                <w:rFonts w:eastAsia="Verdana" w:cstheme="minorHAnsi"/>
                <w:spacing w:val="-1"/>
                <w:lang w:val="en-US"/>
              </w:rPr>
              <w:t>er</w:t>
            </w:r>
            <w:r w:rsidRPr="009270EC">
              <w:rPr>
                <w:rFonts w:eastAsia="Verdana" w:cstheme="minorHAnsi"/>
                <w:spacing w:val="3"/>
                <w:lang w:val="en-US"/>
              </w:rPr>
              <w:t>í</w:t>
            </w:r>
            <w:r w:rsidRPr="009270EC">
              <w:rPr>
                <w:rFonts w:eastAsia="Verdana" w:cstheme="minorHAnsi"/>
                <w:lang w:val="en-US"/>
              </w:rPr>
              <w:t>st</w:t>
            </w:r>
            <w:r w:rsidRPr="009270EC">
              <w:rPr>
                <w:rFonts w:eastAsia="Verdana" w:cstheme="minorHAnsi"/>
                <w:spacing w:val="3"/>
                <w:lang w:val="en-US"/>
              </w:rPr>
              <w:t>i</w:t>
            </w:r>
            <w:r w:rsidRPr="009270EC">
              <w:rPr>
                <w:rFonts w:eastAsia="Verdana" w:cstheme="minorHAnsi"/>
                <w:lang w:val="en-US"/>
              </w:rPr>
              <w:t>cas</w:t>
            </w:r>
          </w:p>
        </w:tc>
        <w:tc>
          <w:tcPr>
            <w:tcW w:w="3461" w:type="dxa"/>
            <w:tcBorders>
              <w:top w:val="single" w:sz="5" w:space="0" w:color="000000"/>
              <w:left w:val="single" w:sz="5" w:space="0" w:color="000000"/>
              <w:bottom w:val="single" w:sz="5" w:space="0" w:color="000000"/>
              <w:right w:val="single" w:sz="5" w:space="0" w:color="000000"/>
            </w:tcBorders>
          </w:tcPr>
          <w:p w14:paraId="1A5DE7FD" w14:textId="77777777" w:rsidR="0073701C" w:rsidRPr="009270EC" w:rsidRDefault="0073701C" w:rsidP="0073701C">
            <w:pPr>
              <w:spacing w:before="5" w:line="240" w:lineRule="exact"/>
              <w:ind w:left="64" w:right="437"/>
              <w:rPr>
                <w:rFonts w:eastAsia="Verdana" w:cstheme="minorHAnsi"/>
              </w:rPr>
            </w:pPr>
            <w:r w:rsidRPr="009270EC">
              <w:rPr>
                <w:rFonts w:eastAsia="Verdana" w:cstheme="minorHAnsi"/>
              </w:rPr>
              <w:t>C</w:t>
            </w:r>
            <w:r w:rsidRPr="009270EC">
              <w:rPr>
                <w:rFonts w:eastAsia="Verdana" w:cstheme="minorHAnsi"/>
                <w:spacing w:val="-1"/>
              </w:rPr>
              <w:t>o</w:t>
            </w:r>
            <w:r w:rsidRPr="009270EC">
              <w:rPr>
                <w:rFonts w:eastAsia="Verdana" w:cstheme="minorHAnsi"/>
              </w:rPr>
              <w:t>n</w:t>
            </w:r>
            <w:r w:rsidRPr="009270EC">
              <w:rPr>
                <w:rFonts w:eastAsia="Verdana" w:cstheme="minorHAnsi"/>
                <w:spacing w:val="-4"/>
              </w:rPr>
              <w:t xml:space="preserve"> </w:t>
            </w:r>
            <w:r w:rsidRPr="009270EC">
              <w:rPr>
                <w:rFonts w:eastAsia="Verdana" w:cstheme="minorHAnsi"/>
                <w:spacing w:val="1"/>
              </w:rPr>
              <w:t>e</w:t>
            </w:r>
            <w:r w:rsidRPr="009270EC">
              <w:rPr>
                <w:rFonts w:eastAsia="Verdana" w:cstheme="minorHAnsi"/>
              </w:rPr>
              <w:t>x</w:t>
            </w:r>
            <w:r w:rsidRPr="009270EC">
              <w:rPr>
                <w:rFonts w:eastAsia="Verdana" w:cstheme="minorHAnsi"/>
                <w:spacing w:val="1"/>
              </w:rPr>
              <w:t>c</w:t>
            </w:r>
            <w:r w:rsidRPr="009270EC">
              <w:rPr>
                <w:rFonts w:eastAsia="Verdana" w:cstheme="minorHAnsi"/>
                <w:spacing w:val="-1"/>
              </w:rPr>
              <w:t>e</w:t>
            </w:r>
            <w:r w:rsidRPr="009270EC">
              <w:rPr>
                <w:rFonts w:eastAsia="Verdana" w:cstheme="minorHAnsi"/>
                <w:spacing w:val="3"/>
              </w:rPr>
              <w:t>l</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e</w:t>
            </w:r>
            <w:r w:rsidRPr="009270EC">
              <w:rPr>
                <w:rFonts w:eastAsia="Verdana" w:cstheme="minorHAnsi"/>
              </w:rPr>
              <w:t>s</w:t>
            </w:r>
            <w:r w:rsidRPr="009270EC">
              <w:rPr>
                <w:rFonts w:eastAsia="Verdana" w:cstheme="minorHAnsi"/>
                <w:spacing w:val="-12"/>
              </w:rPr>
              <w:t xml:space="preserve"> </w:t>
            </w:r>
            <w:r w:rsidRPr="009270EC">
              <w:rPr>
                <w:rFonts w:eastAsia="Verdana" w:cstheme="minorHAnsi"/>
                <w:spacing w:val="3"/>
              </w:rPr>
              <w:t>p</w:t>
            </w:r>
            <w:r w:rsidRPr="009270EC">
              <w:rPr>
                <w:rFonts w:eastAsia="Verdana" w:cstheme="minorHAnsi"/>
                <w:spacing w:val="-1"/>
              </w:rPr>
              <w:t>ro</w:t>
            </w:r>
            <w:r w:rsidRPr="009270EC">
              <w:rPr>
                <w:rFonts w:eastAsia="Verdana" w:cstheme="minorHAnsi"/>
                <w:spacing w:val="1"/>
              </w:rPr>
              <w:t>p</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3"/>
              </w:rPr>
              <w:t>d</w:t>
            </w:r>
            <w:r w:rsidRPr="009270EC">
              <w:rPr>
                <w:rFonts w:eastAsia="Verdana" w:cstheme="minorHAnsi"/>
              </w:rPr>
              <w:t>a</w:t>
            </w:r>
            <w:r w:rsidRPr="009270EC">
              <w:rPr>
                <w:rFonts w:eastAsia="Verdana" w:cstheme="minorHAnsi"/>
                <w:spacing w:val="1"/>
              </w:rPr>
              <w:t>d</w:t>
            </w:r>
            <w:r w:rsidRPr="009270EC">
              <w:rPr>
                <w:rFonts w:eastAsia="Verdana" w:cstheme="minorHAnsi"/>
                <w:spacing w:val="-1"/>
              </w:rPr>
              <w:t>e</w:t>
            </w:r>
            <w:r w:rsidRPr="009270EC">
              <w:rPr>
                <w:rFonts w:eastAsia="Verdana" w:cstheme="minorHAnsi"/>
              </w:rPr>
              <w:t>s me</w:t>
            </w:r>
            <w:r w:rsidRPr="009270EC">
              <w:rPr>
                <w:rFonts w:eastAsia="Verdana" w:cstheme="minorHAnsi"/>
                <w:spacing w:val="-1"/>
              </w:rPr>
              <w:t>c</w:t>
            </w:r>
            <w:r w:rsidRPr="009270EC">
              <w:rPr>
                <w:rFonts w:eastAsia="Verdana" w:cstheme="minorHAnsi"/>
              </w:rPr>
              <w:t>á</w:t>
            </w:r>
            <w:r w:rsidRPr="009270EC">
              <w:rPr>
                <w:rFonts w:eastAsia="Verdana" w:cstheme="minorHAnsi"/>
                <w:spacing w:val="1"/>
              </w:rPr>
              <w:t>n</w:t>
            </w:r>
            <w:r w:rsidRPr="009270EC">
              <w:rPr>
                <w:rFonts w:eastAsia="Verdana" w:cstheme="minorHAnsi"/>
                <w:spacing w:val="3"/>
              </w:rPr>
              <w:t>i</w:t>
            </w:r>
            <w:r w:rsidRPr="009270EC">
              <w:rPr>
                <w:rFonts w:eastAsia="Verdana" w:cstheme="minorHAnsi"/>
              </w:rPr>
              <w:t>cas</w:t>
            </w:r>
            <w:r w:rsidRPr="009270EC">
              <w:rPr>
                <w:rFonts w:eastAsia="Verdana" w:cstheme="minorHAnsi"/>
                <w:spacing w:val="-11"/>
              </w:rPr>
              <w:t xml:space="preserve"> </w:t>
            </w:r>
            <w:r w:rsidRPr="009270EC">
              <w:rPr>
                <w:rFonts w:eastAsia="Verdana" w:cstheme="minorHAnsi"/>
              </w:rPr>
              <w:t>a</w:t>
            </w:r>
            <w:r w:rsidRPr="009270EC">
              <w:rPr>
                <w:rFonts w:eastAsia="Verdana" w:cstheme="minorHAnsi"/>
                <w:spacing w:val="1"/>
              </w:rPr>
              <w:t>ut</w:t>
            </w:r>
            <w:r w:rsidRPr="009270EC">
              <w:rPr>
                <w:rFonts w:eastAsia="Verdana" w:cstheme="minorHAnsi"/>
              </w:rPr>
              <w:t>o</w:t>
            </w:r>
            <w:r w:rsidRPr="009270EC">
              <w:rPr>
                <w:rFonts w:eastAsia="Verdana" w:cstheme="minorHAnsi"/>
                <w:spacing w:val="-4"/>
              </w:rPr>
              <w:t xml:space="preserve"> </w:t>
            </w:r>
            <w:r w:rsidRPr="009270EC">
              <w:rPr>
                <w:rFonts w:eastAsia="Verdana" w:cstheme="minorHAnsi"/>
                <w:spacing w:val="-1"/>
              </w:rPr>
              <w:t>e</w:t>
            </w:r>
            <w:r w:rsidRPr="009270EC">
              <w:rPr>
                <w:rFonts w:eastAsia="Verdana" w:cstheme="minorHAnsi"/>
              </w:rPr>
              <w:t>xt</w:t>
            </w:r>
            <w:r w:rsidRPr="009270EC">
              <w:rPr>
                <w:rFonts w:eastAsia="Verdana" w:cstheme="minorHAnsi"/>
                <w:spacing w:val="3"/>
              </w:rPr>
              <w:t>i</w:t>
            </w:r>
            <w:r w:rsidRPr="009270EC">
              <w:rPr>
                <w:rFonts w:eastAsia="Verdana" w:cstheme="minorHAnsi"/>
                <w:spacing w:val="1"/>
              </w:rPr>
              <w:t>ng</w:t>
            </w:r>
            <w:r w:rsidRPr="009270EC">
              <w:rPr>
                <w:rFonts w:eastAsia="Verdana" w:cstheme="minorHAnsi"/>
                <w:spacing w:val="-1"/>
              </w:rPr>
              <w:t>u</w:t>
            </w:r>
            <w:r w:rsidRPr="009270EC">
              <w:rPr>
                <w:rFonts w:eastAsia="Verdana" w:cstheme="minorHAnsi"/>
              </w:rPr>
              <w:t>i</w:t>
            </w:r>
            <w:r w:rsidRPr="009270EC">
              <w:rPr>
                <w:rFonts w:eastAsia="Verdana" w:cstheme="minorHAnsi"/>
                <w:spacing w:val="1"/>
              </w:rPr>
              <w:t>b</w:t>
            </w:r>
            <w:r w:rsidRPr="009270EC">
              <w:rPr>
                <w:rFonts w:eastAsia="Verdana" w:cstheme="minorHAnsi"/>
                <w:spacing w:val="3"/>
              </w:rPr>
              <w:t>l</w:t>
            </w:r>
            <w:r w:rsidRPr="009270EC">
              <w:rPr>
                <w:rFonts w:eastAsia="Verdana" w:cstheme="minorHAnsi"/>
                <w:spacing w:val="-1"/>
              </w:rPr>
              <w:t>e</w:t>
            </w:r>
            <w:r w:rsidRPr="009270EC">
              <w:rPr>
                <w:rFonts w:eastAsia="Verdana" w:cstheme="minorHAnsi"/>
              </w:rPr>
              <w:t>s,</w:t>
            </w:r>
          </w:p>
          <w:p w14:paraId="1F99993F" w14:textId="77777777" w:rsidR="0073701C" w:rsidRPr="009270EC" w:rsidRDefault="0073701C" w:rsidP="0073701C">
            <w:pPr>
              <w:spacing w:line="220" w:lineRule="exact"/>
              <w:ind w:left="64"/>
              <w:rPr>
                <w:rFonts w:eastAsia="Verdana" w:cstheme="minorHAnsi"/>
              </w:rPr>
            </w:pPr>
            <w:r w:rsidRPr="009270EC">
              <w:rPr>
                <w:rFonts w:eastAsia="Verdana" w:cstheme="minorHAnsi"/>
                <w:spacing w:val="-1"/>
                <w:position w:val="-1"/>
              </w:rPr>
              <w:t>r</w:t>
            </w: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2"/>
                <w:position w:val="-1"/>
              </w:rPr>
              <w:t>i</w:t>
            </w:r>
            <w:r w:rsidRPr="009270EC">
              <w:rPr>
                <w:rFonts w:eastAsia="Verdana" w:cstheme="minorHAnsi"/>
                <w:position w:val="-1"/>
              </w:rPr>
              <w:t>st</w:t>
            </w:r>
            <w:r w:rsidRPr="009270EC">
              <w:rPr>
                <w:rFonts w:eastAsia="Verdana" w:cstheme="minorHAnsi"/>
                <w:spacing w:val="-1"/>
                <w:position w:val="-1"/>
              </w:rPr>
              <w:t>e</w:t>
            </w:r>
            <w:r w:rsidRPr="009270EC">
              <w:rPr>
                <w:rFonts w:eastAsia="Verdana" w:cstheme="minorHAnsi"/>
                <w:spacing w:val="1"/>
                <w:position w:val="-1"/>
              </w:rPr>
              <w:t>nt</w:t>
            </w:r>
            <w:r w:rsidRPr="009270EC">
              <w:rPr>
                <w:rFonts w:eastAsia="Verdana" w:cstheme="minorHAnsi"/>
                <w:position w:val="-1"/>
              </w:rPr>
              <w:t>e</w:t>
            </w:r>
            <w:r w:rsidRPr="009270EC">
              <w:rPr>
                <w:rFonts w:eastAsia="Verdana" w:cstheme="minorHAnsi"/>
                <w:spacing w:val="-11"/>
                <w:position w:val="-1"/>
              </w:rPr>
              <w:t xml:space="preserve"> </w:t>
            </w:r>
            <w:r w:rsidRPr="009270EC">
              <w:rPr>
                <w:rFonts w:eastAsia="Verdana" w:cstheme="minorHAnsi"/>
                <w:position w:val="-1"/>
              </w:rPr>
              <w:t>al</w:t>
            </w:r>
            <w:r w:rsidRPr="009270EC">
              <w:rPr>
                <w:rFonts w:eastAsia="Verdana" w:cstheme="minorHAnsi"/>
                <w:spacing w:val="1"/>
                <w:position w:val="-1"/>
              </w:rPr>
              <w:t xml:space="preserve"> </w:t>
            </w:r>
            <w:r w:rsidRPr="009270EC">
              <w:rPr>
                <w:rFonts w:eastAsia="Verdana" w:cstheme="minorHAnsi"/>
                <w:position w:val="-1"/>
              </w:rPr>
              <w:t>a</w:t>
            </w:r>
            <w:r w:rsidRPr="009270EC">
              <w:rPr>
                <w:rFonts w:eastAsia="Verdana" w:cstheme="minorHAnsi"/>
                <w:spacing w:val="3"/>
                <w:position w:val="-1"/>
              </w:rPr>
              <w:t>l</w:t>
            </w:r>
            <w:r w:rsidRPr="009270EC">
              <w:rPr>
                <w:rFonts w:eastAsia="Verdana" w:cstheme="minorHAnsi"/>
                <w:spacing w:val="1"/>
                <w:position w:val="-1"/>
              </w:rPr>
              <w:t>t</w:t>
            </w:r>
            <w:r w:rsidRPr="009270EC">
              <w:rPr>
                <w:rFonts w:eastAsia="Verdana" w:cstheme="minorHAnsi"/>
                <w:position w:val="-1"/>
              </w:rPr>
              <w:t>o</w:t>
            </w:r>
            <w:r w:rsidRPr="009270EC">
              <w:rPr>
                <w:rFonts w:eastAsia="Verdana" w:cstheme="minorHAnsi"/>
                <w:spacing w:val="-5"/>
                <w:position w:val="-1"/>
              </w:rPr>
              <w:t xml:space="preserve"> </w:t>
            </w:r>
            <w:r w:rsidRPr="009270EC">
              <w:rPr>
                <w:rFonts w:eastAsia="Verdana" w:cstheme="minorHAnsi"/>
                <w:spacing w:val="2"/>
                <w:position w:val="-1"/>
              </w:rPr>
              <w:t>i</w:t>
            </w:r>
            <w:r w:rsidRPr="009270EC">
              <w:rPr>
                <w:rFonts w:eastAsia="Verdana" w:cstheme="minorHAnsi"/>
                <w:position w:val="-1"/>
              </w:rPr>
              <w:t>m</w:t>
            </w:r>
            <w:r w:rsidRPr="009270EC">
              <w:rPr>
                <w:rFonts w:eastAsia="Verdana" w:cstheme="minorHAnsi"/>
                <w:spacing w:val="1"/>
                <w:position w:val="-1"/>
              </w:rPr>
              <w:t>p</w:t>
            </w:r>
            <w:r w:rsidRPr="009270EC">
              <w:rPr>
                <w:rFonts w:eastAsia="Verdana" w:cstheme="minorHAnsi"/>
                <w:position w:val="-1"/>
              </w:rPr>
              <w:t>ac</w:t>
            </w:r>
            <w:r w:rsidRPr="009270EC">
              <w:rPr>
                <w:rFonts w:eastAsia="Verdana" w:cstheme="minorHAnsi"/>
                <w:spacing w:val="-2"/>
                <w:position w:val="-1"/>
              </w:rPr>
              <w:t>t</w:t>
            </w:r>
            <w:r w:rsidRPr="009270EC">
              <w:rPr>
                <w:rFonts w:eastAsia="Verdana" w:cstheme="minorHAnsi"/>
                <w:position w:val="-1"/>
              </w:rPr>
              <w:t>o</w:t>
            </w:r>
            <w:r w:rsidRPr="009270EC">
              <w:rPr>
                <w:rFonts w:eastAsia="Verdana" w:cstheme="minorHAnsi"/>
                <w:spacing w:val="-9"/>
                <w:position w:val="-1"/>
              </w:rPr>
              <w:t xml:space="preserve"> </w:t>
            </w:r>
            <w:r w:rsidRPr="009270EC">
              <w:rPr>
                <w:rFonts w:eastAsia="Verdana" w:cstheme="minorHAnsi"/>
                <w:position w:val="-1"/>
              </w:rPr>
              <w:t>y a</w:t>
            </w:r>
            <w:r w:rsidRPr="009270EC">
              <w:rPr>
                <w:rFonts w:eastAsia="Verdana" w:cstheme="minorHAnsi"/>
                <w:spacing w:val="-2"/>
                <w:position w:val="-1"/>
              </w:rPr>
              <w:t xml:space="preserve"> </w:t>
            </w:r>
            <w:r w:rsidRPr="009270EC">
              <w:rPr>
                <w:rFonts w:eastAsia="Verdana" w:cstheme="minorHAnsi"/>
                <w:spacing w:val="3"/>
                <w:position w:val="-1"/>
              </w:rPr>
              <w:t>l</w:t>
            </w:r>
            <w:r w:rsidRPr="009270EC">
              <w:rPr>
                <w:rFonts w:eastAsia="Verdana" w:cstheme="minorHAnsi"/>
                <w:position w:val="-1"/>
              </w:rPr>
              <w:t>a</w:t>
            </w:r>
          </w:p>
          <w:p w14:paraId="6298D289" w14:textId="77777777" w:rsidR="0073701C" w:rsidRPr="009270EC" w:rsidRDefault="0073701C" w:rsidP="0073701C">
            <w:pPr>
              <w:spacing w:line="240" w:lineRule="exact"/>
              <w:ind w:left="64"/>
              <w:rPr>
                <w:rFonts w:eastAsia="Verdana" w:cstheme="minorHAnsi"/>
                <w:lang w:val="en-US"/>
              </w:rPr>
            </w:pPr>
            <w:r w:rsidRPr="009270EC">
              <w:rPr>
                <w:rFonts w:eastAsia="Verdana" w:cstheme="minorHAnsi"/>
                <w:spacing w:val="1"/>
                <w:position w:val="-1"/>
                <w:lang w:val="en-US"/>
              </w:rPr>
              <w:t>p</w:t>
            </w:r>
            <w:r w:rsidRPr="009270EC">
              <w:rPr>
                <w:rFonts w:eastAsia="Verdana" w:cstheme="minorHAnsi"/>
                <w:spacing w:val="-1"/>
                <w:position w:val="-1"/>
                <w:lang w:val="en-US"/>
              </w:rPr>
              <w:t>r</w:t>
            </w:r>
            <w:r w:rsidRPr="009270EC">
              <w:rPr>
                <w:rFonts w:eastAsia="Verdana" w:cstheme="minorHAnsi"/>
                <w:spacing w:val="1"/>
                <w:position w:val="-1"/>
                <w:lang w:val="en-US"/>
              </w:rPr>
              <w:t>u</w:t>
            </w:r>
            <w:r w:rsidRPr="009270EC">
              <w:rPr>
                <w:rFonts w:eastAsia="Verdana" w:cstheme="minorHAnsi"/>
                <w:spacing w:val="-1"/>
                <w:position w:val="-1"/>
                <w:lang w:val="en-US"/>
              </w:rPr>
              <w:t>e</w:t>
            </w:r>
            <w:r w:rsidRPr="009270EC">
              <w:rPr>
                <w:rFonts w:eastAsia="Verdana" w:cstheme="minorHAnsi"/>
                <w:spacing w:val="1"/>
                <w:position w:val="-1"/>
                <w:lang w:val="en-US"/>
              </w:rPr>
              <w:t>b</w:t>
            </w:r>
            <w:r w:rsidRPr="009270EC">
              <w:rPr>
                <w:rFonts w:eastAsia="Verdana" w:cstheme="minorHAnsi"/>
                <w:position w:val="-1"/>
                <w:lang w:val="en-US"/>
              </w:rPr>
              <w:t>a</w:t>
            </w:r>
            <w:r w:rsidRPr="009270EC">
              <w:rPr>
                <w:rFonts w:eastAsia="Verdana" w:cstheme="minorHAnsi"/>
                <w:spacing w:val="-7"/>
                <w:position w:val="-1"/>
                <w:lang w:val="en-US"/>
              </w:rPr>
              <w:t xml:space="preserve"> </w:t>
            </w:r>
            <w:r w:rsidRPr="009270EC">
              <w:rPr>
                <w:rFonts w:eastAsia="Verdana" w:cstheme="minorHAnsi"/>
                <w:spacing w:val="3"/>
                <w:position w:val="-1"/>
                <w:lang w:val="en-US"/>
              </w:rPr>
              <w:t>d</w:t>
            </w:r>
            <w:r w:rsidRPr="009270EC">
              <w:rPr>
                <w:rFonts w:eastAsia="Verdana" w:cstheme="minorHAnsi"/>
                <w:spacing w:val="-1"/>
                <w:position w:val="-1"/>
                <w:lang w:val="en-US"/>
              </w:rPr>
              <w:t>e</w:t>
            </w:r>
            <w:r w:rsidRPr="009270EC">
              <w:rPr>
                <w:rFonts w:eastAsia="Verdana" w:cstheme="minorHAnsi"/>
                <w:position w:val="-1"/>
                <w:lang w:val="en-US"/>
              </w:rPr>
              <w:t xml:space="preserve">l </w:t>
            </w:r>
            <w:r w:rsidRPr="009270EC">
              <w:rPr>
                <w:rFonts w:eastAsia="Verdana" w:cstheme="minorHAnsi"/>
                <w:spacing w:val="-2"/>
                <w:position w:val="-1"/>
                <w:lang w:val="en-US"/>
              </w:rPr>
              <w:t>h</w:t>
            </w:r>
            <w:r w:rsidRPr="009270EC">
              <w:rPr>
                <w:rFonts w:eastAsia="Verdana" w:cstheme="minorHAnsi"/>
                <w:position w:val="-1"/>
                <w:lang w:val="en-US"/>
              </w:rPr>
              <w:t>i</w:t>
            </w:r>
            <w:r w:rsidRPr="009270EC">
              <w:rPr>
                <w:rFonts w:eastAsia="Verdana" w:cstheme="minorHAnsi"/>
                <w:spacing w:val="3"/>
                <w:position w:val="-1"/>
                <w:lang w:val="en-US"/>
              </w:rPr>
              <w:t>l</w:t>
            </w:r>
            <w:r w:rsidRPr="009270EC">
              <w:rPr>
                <w:rFonts w:eastAsia="Verdana" w:cstheme="minorHAnsi"/>
                <w:position w:val="-1"/>
                <w:lang w:val="en-US"/>
              </w:rPr>
              <w:t>o</w:t>
            </w:r>
            <w:r w:rsidRPr="009270EC">
              <w:rPr>
                <w:rFonts w:eastAsia="Verdana" w:cstheme="minorHAnsi"/>
                <w:spacing w:val="-5"/>
                <w:position w:val="-1"/>
                <w:lang w:val="en-US"/>
              </w:rPr>
              <w:t xml:space="preserve"> </w:t>
            </w:r>
            <w:r w:rsidRPr="009270EC">
              <w:rPr>
                <w:rFonts w:eastAsia="Verdana" w:cstheme="minorHAnsi"/>
                <w:spacing w:val="2"/>
                <w:position w:val="-1"/>
                <w:lang w:val="en-US"/>
              </w:rPr>
              <w:t>i</w:t>
            </w:r>
            <w:r w:rsidRPr="009270EC">
              <w:rPr>
                <w:rFonts w:eastAsia="Verdana" w:cstheme="minorHAnsi"/>
                <w:spacing w:val="1"/>
                <w:position w:val="-1"/>
                <w:lang w:val="en-US"/>
              </w:rPr>
              <w:t>n</w:t>
            </w:r>
            <w:r w:rsidRPr="009270EC">
              <w:rPr>
                <w:rFonts w:eastAsia="Verdana" w:cstheme="minorHAnsi"/>
                <w:position w:val="-1"/>
                <w:lang w:val="en-US"/>
              </w:rPr>
              <w:t>ca</w:t>
            </w:r>
            <w:r w:rsidRPr="009270EC">
              <w:rPr>
                <w:rFonts w:eastAsia="Verdana" w:cstheme="minorHAnsi"/>
                <w:spacing w:val="1"/>
                <w:position w:val="-1"/>
                <w:lang w:val="en-US"/>
              </w:rPr>
              <w:t>nd</w:t>
            </w:r>
            <w:r w:rsidRPr="009270EC">
              <w:rPr>
                <w:rFonts w:eastAsia="Verdana" w:cstheme="minorHAnsi"/>
                <w:spacing w:val="-1"/>
                <w:position w:val="-1"/>
                <w:lang w:val="en-US"/>
              </w:rPr>
              <w:t>e</w:t>
            </w:r>
            <w:r w:rsidRPr="009270EC">
              <w:rPr>
                <w:rFonts w:eastAsia="Verdana" w:cstheme="minorHAnsi"/>
                <w:position w:val="-1"/>
                <w:lang w:val="en-US"/>
              </w:rPr>
              <w:t>s</w:t>
            </w:r>
            <w:r w:rsidRPr="009270EC">
              <w:rPr>
                <w:rFonts w:eastAsia="Verdana" w:cstheme="minorHAnsi"/>
                <w:spacing w:val="-1"/>
                <w:position w:val="-1"/>
                <w:lang w:val="en-US"/>
              </w:rPr>
              <w:t>ce</w:t>
            </w:r>
            <w:r w:rsidRPr="009270EC">
              <w:rPr>
                <w:rFonts w:eastAsia="Verdana" w:cstheme="minorHAnsi"/>
                <w:spacing w:val="1"/>
                <w:position w:val="-1"/>
                <w:lang w:val="en-US"/>
              </w:rPr>
              <w:t>nte</w:t>
            </w:r>
            <w:r w:rsidRPr="009270EC">
              <w:rPr>
                <w:rFonts w:eastAsia="Verdana" w:cstheme="minorHAnsi"/>
                <w:position w:val="-1"/>
                <w:lang w:val="en-US"/>
              </w:rPr>
              <w:t>.</w:t>
            </w:r>
          </w:p>
        </w:tc>
        <w:tc>
          <w:tcPr>
            <w:tcW w:w="226" w:type="dxa"/>
            <w:vMerge/>
            <w:tcBorders>
              <w:left w:val="single" w:sz="5" w:space="0" w:color="000000"/>
              <w:right w:val="single" w:sz="5" w:space="0" w:color="000000"/>
            </w:tcBorders>
          </w:tcPr>
          <w:p w14:paraId="1BD1CB02" w14:textId="77777777" w:rsidR="0073701C" w:rsidRPr="009270EC" w:rsidRDefault="0073701C" w:rsidP="0073701C">
            <w:pPr>
              <w:rPr>
                <w:rFonts w:cstheme="minorHAnsi"/>
                <w:lang w:val="en-US"/>
              </w:rPr>
            </w:pPr>
          </w:p>
        </w:tc>
      </w:tr>
      <w:tr w:rsidR="0073701C" w:rsidRPr="009270EC" w14:paraId="3141D8B7" w14:textId="77777777" w:rsidTr="0073701C">
        <w:trPr>
          <w:gridAfter w:val="1"/>
          <w:wAfter w:w="19" w:type="dxa"/>
          <w:trHeight w:hRule="exact" w:val="252"/>
        </w:trPr>
        <w:tc>
          <w:tcPr>
            <w:tcW w:w="2316" w:type="dxa"/>
            <w:gridSpan w:val="2"/>
            <w:vMerge/>
            <w:tcBorders>
              <w:left w:val="single" w:sz="5" w:space="0" w:color="000000"/>
              <w:right w:val="single" w:sz="5" w:space="0" w:color="000000"/>
            </w:tcBorders>
          </w:tcPr>
          <w:p w14:paraId="0BC9C68D" w14:textId="77777777" w:rsidR="0073701C" w:rsidRPr="009270EC" w:rsidRDefault="0073701C" w:rsidP="0073701C">
            <w:pPr>
              <w:rPr>
                <w:rFonts w:cstheme="minorHAnsi"/>
                <w:lang w:val="en-US"/>
              </w:rPr>
            </w:pPr>
          </w:p>
        </w:tc>
        <w:tc>
          <w:tcPr>
            <w:tcW w:w="1196" w:type="dxa"/>
            <w:gridSpan w:val="2"/>
            <w:vMerge/>
            <w:tcBorders>
              <w:left w:val="single" w:sz="5" w:space="0" w:color="000000"/>
              <w:right w:val="single" w:sz="5" w:space="0" w:color="000000"/>
            </w:tcBorders>
          </w:tcPr>
          <w:p w14:paraId="56D2BA9B" w14:textId="77777777" w:rsidR="0073701C" w:rsidRPr="009270EC" w:rsidRDefault="0073701C" w:rsidP="0073701C">
            <w:pPr>
              <w:rPr>
                <w:rFonts w:cstheme="minorHAnsi"/>
                <w:lang w:val="en-US"/>
              </w:rPr>
            </w:pPr>
          </w:p>
        </w:tc>
        <w:tc>
          <w:tcPr>
            <w:tcW w:w="185" w:type="dxa"/>
            <w:gridSpan w:val="2"/>
            <w:vMerge/>
            <w:tcBorders>
              <w:left w:val="single" w:sz="5" w:space="0" w:color="000000"/>
              <w:right w:val="single" w:sz="5" w:space="0" w:color="000000"/>
            </w:tcBorders>
          </w:tcPr>
          <w:p w14:paraId="6D4DACAA"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57E5E639" w14:textId="77777777" w:rsidR="0073701C" w:rsidRPr="009270EC" w:rsidRDefault="0073701C" w:rsidP="0073701C">
            <w:pPr>
              <w:spacing w:line="240" w:lineRule="exact"/>
              <w:ind w:left="64"/>
              <w:rPr>
                <w:rFonts w:eastAsia="Verdana" w:cstheme="minorHAnsi"/>
                <w:lang w:val="en-US"/>
              </w:rPr>
            </w:pPr>
            <w:r w:rsidRPr="009270EC">
              <w:rPr>
                <w:rFonts w:eastAsia="Verdana" w:cstheme="minorHAnsi"/>
                <w:position w:val="-1"/>
                <w:lang w:val="en-US"/>
              </w:rPr>
              <w:t>Ma</w:t>
            </w:r>
            <w:r w:rsidRPr="009270EC">
              <w:rPr>
                <w:rFonts w:eastAsia="Verdana" w:cstheme="minorHAnsi"/>
                <w:spacing w:val="1"/>
                <w:position w:val="-1"/>
                <w:lang w:val="en-US"/>
              </w:rPr>
              <w:t>t</w:t>
            </w:r>
            <w:r w:rsidRPr="009270EC">
              <w:rPr>
                <w:rFonts w:eastAsia="Verdana" w:cstheme="minorHAnsi"/>
                <w:spacing w:val="-1"/>
                <w:position w:val="-1"/>
                <w:lang w:val="en-US"/>
              </w:rPr>
              <w:t>er</w:t>
            </w:r>
            <w:r w:rsidRPr="009270EC">
              <w:rPr>
                <w:rFonts w:eastAsia="Verdana" w:cstheme="minorHAnsi"/>
                <w:spacing w:val="3"/>
                <w:position w:val="-1"/>
                <w:lang w:val="en-US"/>
              </w:rPr>
              <w:t>i</w:t>
            </w:r>
            <w:r w:rsidRPr="009270EC">
              <w:rPr>
                <w:rFonts w:eastAsia="Verdana" w:cstheme="minorHAnsi"/>
                <w:position w:val="-1"/>
                <w:lang w:val="en-US"/>
              </w:rPr>
              <w:t>al</w:t>
            </w:r>
          </w:p>
        </w:tc>
        <w:tc>
          <w:tcPr>
            <w:tcW w:w="3461" w:type="dxa"/>
            <w:tcBorders>
              <w:top w:val="single" w:sz="5" w:space="0" w:color="000000"/>
              <w:left w:val="single" w:sz="5" w:space="0" w:color="000000"/>
              <w:bottom w:val="single" w:sz="5" w:space="0" w:color="000000"/>
              <w:right w:val="single" w:sz="5" w:space="0" w:color="000000"/>
            </w:tcBorders>
          </w:tcPr>
          <w:p w14:paraId="29BE0B46" w14:textId="77777777" w:rsidR="0073701C" w:rsidRPr="009270EC" w:rsidRDefault="0073701C" w:rsidP="0073701C">
            <w:pPr>
              <w:spacing w:line="240" w:lineRule="exact"/>
              <w:ind w:left="64"/>
              <w:rPr>
                <w:rFonts w:eastAsia="Verdana" w:cstheme="minorHAnsi"/>
                <w:lang w:val="en-US"/>
              </w:rPr>
            </w:pPr>
            <w:r w:rsidRPr="009270EC">
              <w:rPr>
                <w:rFonts w:eastAsia="Verdana" w:cstheme="minorHAnsi"/>
                <w:position w:val="-1"/>
                <w:lang w:val="en-US"/>
              </w:rPr>
              <w:t>PVC</w:t>
            </w:r>
          </w:p>
        </w:tc>
        <w:tc>
          <w:tcPr>
            <w:tcW w:w="226" w:type="dxa"/>
            <w:vMerge/>
            <w:tcBorders>
              <w:left w:val="single" w:sz="5" w:space="0" w:color="000000"/>
              <w:right w:val="single" w:sz="5" w:space="0" w:color="000000"/>
            </w:tcBorders>
          </w:tcPr>
          <w:p w14:paraId="7AC34BDA" w14:textId="77777777" w:rsidR="0073701C" w:rsidRPr="009270EC" w:rsidRDefault="0073701C" w:rsidP="0073701C">
            <w:pPr>
              <w:rPr>
                <w:rFonts w:cstheme="minorHAnsi"/>
                <w:lang w:val="en-US"/>
              </w:rPr>
            </w:pPr>
          </w:p>
        </w:tc>
      </w:tr>
      <w:tr w:rsidR="0073701C" w:rsidRPr="009270EC" w14:paraId="0D4F3814" w14:textId="77777777" w:rsidTr="0073701C">
        <w:trPr>
          <w:gridAfter w:val="1"/>
          <w:wAfter w:w="19" w:type="dxa"/>
          <w:trHeight w:hRule="exact" w:val="252"/>
        </w:trPr>
        <w:tc>
          <w:tcPr>
            <w:tcW w:w="2316" w:type="dxa"/>
            <w:gridSpan w:val="2"/>
            <w:vMerge/>
            <w:tcBorders>
              <w:left w:val="single" w:sz="5" w:space="0" w:color="000000"/>
              <w:right w:val="single" w:sz="5" w:space="0" w:color="000000"/>
            </w:tcBorders>
          </w:tcPr>
          <w:p w14:paraId="4623BB53" w14:textId="77777777" w:rsidR="0073701C" w:rsidRPr="009270EC" w:rsidRDefault="0073701C" w:rsidP="0073701C">
            <w:pPr>
              <w:rPr>
                <w:rFonts w:cstheme="minorHAnsi"/>
                <w:lang w:val="en-US"/>
              </w:rPr>
            </w:pPr>
          </w:p>
        </w:tc>
        <w:tc>
          <w:tcPr>
            <w:tcW w:w="1196" w:type="dxa"/>
            <w:gridSpan w:val="2"/>
            <w:vMerge/>
            <w:tcBorders>
              <w:left w:val="single" w:sz="5" w:space="0" w:color="000000"/>
              <w:right w:val="single" w:sz="5" w:space="0" w:color="000000"/>
            </w:tcBorders>
          </w:tcPr>
          <w:p w14:paraId="63D626A2" w14:textId="77777777" w:rsidR="0073701C" w:rsidRPr="009270EC" w:rsidRDefault="0073701C" w:rsidP="0073701C">
            <w:pPr>
              <w:rPr>
                <w:rFonts w:cstheme="minorHAnsi"/>
                <w:lang w:val="en-US"/>
              </w:rPr>
            </w:pPr>
          </w:p>
        </w:tc>
        <w:tc>
          <w:tcPr>
            <w:tcW w:w="185" w:type="dxa"/>
            <w:gridSpan w:val="2"/>
            <w:vMerge/>
            <w:tcBorders>
              <w:left w:val="single" w:sz="5" w:space="0" w:color="000000"/>
              <w:right w:val="single" w:sz="5" w:space="0" w:color="000000"/>
            </w:tcBorders>
          </w:tcPr>
          <w:p w14:paraId="2994F9A2"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53397B17" w14:textId="77777777" w:rsidR="0073701C" w:rsidRPr="009270EC" w:rsidRDefault="0073701C" w:rsidP="0073701C">
            <w:pPr>
              <w:spacing w:line="240" w:lineRule="exact"/>
              <w:ind w:left="64"/>
              <w:rPr>
                <w:rFonts w:eastAsia="Verdana" w:cstheme="minorHAnsi"/>
                <w:lang w:val="en-US"/>
              </w:rPr>
            </w:pPr>
            <w:r w:rsidRPr="009270EC">
              <w:rPr>
                <w:rFonts w:eastAsia="Verdana" w:cstheme="minorHAnsi"/>
                <w:position w:val="-1"/>
                <w:lang w:val="en-US"/>
              </w:rPr>
              <w:t>Ca</w:t>
            </w:r>
            <w:r w:rsidRPr="009270EC">
              <w:rPr>
                <w:rFonts w:eastAsia="Verdana" w:cstheme="minorHAnsi"/>
                <w:spacing w:val="1"/>
                <w:position w:val="-1"/>
                <w:lang w:val="en-US"/>
              </w:rPr>
              <w:t>p</w:t>
            </w:r>
            <w:r w:rsidRPr="009270EC">
              <w:rPr>
                <w:rFonts w:eastAsia="Verdana" w:cstheme="minorHAnsi"/>
                <w:position w:val="-1"/>
                <w:lang w:val="en-US"/>
              </w:rPr>
              <w:t>ac</w:t>
            </w:r>
            <w:r w:rsidRPr="009270EC">
              <w:rPr>
                <w:rFonts w:eastAsia="Verdana" w:cstheme="minorHAnsi"/>
                <w:spacing w:val="3"/>
                <w:position w:val="-1"/>
                <w:lang w:val="en-US"/>
              </w:rPr>
              <w:t>i</w:t>
            </w:r>
            <w:r w:rsidRPr="009270EC">
              <w:rPr>
                <w:rFonts w:eastAsia="Verdana" w:cstheme="minorHAnsi"/>
                <w:spacing w:val="1"/>
                <w:position w:val="-1"/>
                <w:lang w:val="en-US"/>
              </w:rPr>
              <w:t>d</w:t>
            </w:r>
            <w:r w:rsidRPr="009270EC">
              <w:rPr>
                <w:rFonts w:eastAsia="Verdana" w:cstheme="minorHAnsi"/>
                <w:position w:val="-1"/>
                <w:lang w:val="en-US"/>
              </w:rPr>
              <w:t>ad</w:t>
            </w:r>
          </w:p>
        </w:tc>
        <w:tc>
          <w:tcPr>
            <w:tcW w:w="3461" w:type="dxa"/>
            <w:tcBorders>
              <w:top w:val="single" w:sz="5" w:space="0" w:color="000000"/>
              <w:left w:val="single" w:sz="5" w:space="0" w:color="000000"/>
              <w:bottom w:val="single" w:sz="5" w:space="0" w:color="000000"/>
              <w:right w:val="single" w:sz="5" w:space="0" w:color="000000"/>
            </w:tcBorders>
          </w:tcPr>
          <w:p w14:paraId="5F3406E2" w14:textId="77777777" w:rsidR="0073701C" w:rsidRPr="009270EC" w:rsidRDefault="0073701C" w:rsidP="0073701C">
            <w:pPr>
              <w:spacing w:line="240" w:lineRule="exact"/>
              <w:ind w:left="64"/>
              <w:rPr>
                <w:rFonts w:eastAsia="Verdana" w:cstheme="minorHAnsi"/>
                <w:lang w:val="en-US"/>
              </w:rPr>
            </w:pPr>
            <w:r w:rsidRPr="009270EC">
              <w:rPr>
                <w:rFonts w:eastAsia="Verdana" w:cstheme="minorHAnsi"/>
                <w:position w:val="-1"/>
                <w:lang w:val="en-US"/>
              </w:rPr>
              <w:t>1</w:t>
            </w:r>
            <w:r w:rsidRPr="009270EC">
              <w:rPr>
                <w:rFonts w:eastAsia="Verdana" w:cstheme="minorHAnsi"/>
                <w:spacing w:val="-1"/>
                <w:position w:val="-1"/>
                <w:lang w:val="en-US"/>
              </w:rPr>
              <w:t xml:space="preserve"> </w:t>
            </w:r>
            <w:r w:rsidRPr="009270EC">
              <w:rPr>
                <w:rFonts w:eastAsia="Verdana" w:cstheme="minorHAnsi"/>
                <w:spacing w:val="1"/>
                <w:position w:val="-1"/>
                <w:lang w:val="en-US"/>
              </w:rPr>
              <w:t>t</w:t>
            </w:r>
            <w:r w:rsidRPr="009270EC">
              <w:rPr>
                <w:rFonts w:eastAsia="Verdana" w:cstheme="minorHAnsi"/>
                <w:spacing w:val="-1"/>
                <w:position w:val="-1"/>
                <w:lang w:val="en-US"/>
              </w:rPr>
              <w:t>o</w:t>
            </w:r>
            <w:r w:rsidRPr="009270EC">
              <w:rPr>
                <w:rFonts w:eastAsia="Verdana" w:cstheme="minorHAnsi"/>
                <w:position w:val="-1"/>
                <w:lang w:val="en-US"/>
              </w:rPr>
              <w:t>ma</w:t>
            </w:r>
          </w:p>
        </w:tc>
        <w:tc>
          <w:tcPr>
            <w:tcW w:w="226" w:type="dxa"/>
            <w:vMerge/>
            <w:tcBorders>
              <w:left w:val="single" w:sz="5" w:space="0" w:color="000000"/>
              <w:right w:val="single" w:sz="5" w:space="0" w:color="000000"/>
            </w:tcBorders>
          </w:tcPr>
          <w:p w14:paraId="69F8EAA9" w14:textId="77777777" w:rsidR="0073701C" w:rsidRPr="009270EC" w:rsidRDefault="0073701C" w:rsidP="0073701C">
            <w:pPr>
              <w:rPr>
                <w:rFonts w:cstheme="minorHAnsi"/>
                <w:lang w:val="en-US"/>
              </w:rPr>
            </w:pPr>
          </w:p>
        </w:tc>
      </w:tr>
      <w:tr w:rsidR="0073701C" w:rsidRPr="009270EC" w14:paraId="3AD4E6A9" w14:textId="77777777" w:rsidTr="0073701C">
        <w:trPr>
          <w:gridAfter w:val="1"/>
          <w:wAfter w:w="19" w:type="dxa"/>
          <w:trHeight w:hRule="exact" w:val="254"/>
        </w:trPr>
        <w:tc>
          <w:tcPr>
            <w:tcW w:w="2316" w:type="dxa"/>
            <w:gridSpan w:val="2"/>
            <w:vMerge/>
            <w:tcBorders>
              <w:left w:val="single" w:sz="5" w:space="0" w:color="000000"/>
              <w:right w:val="single" w:sz="5" w:space="0" w:color="000000"/>
            </w:tcBorders>
          </w:tcPr>
          <w:p w14:paraId="33271336" w14:textId="77777777" w:rsidR="0073701C" w:rsidRPr="009270EC" w:rsidRDefault="0073701C" w:rsidP="0073701C">
            <w:pPr>
              <w:rPr>
                <w:rFonts w:cstheme="minorHAnsi"/>
                <w:lang w:val="en-US"/>
              </w:rPr>
            </w:pPr>
          </w:p>
        </w:tc>
        <w:tc>
          <w:tcPr>
            <w:tcW w:w="1196" w:type="dxa"/>
            <w:gridSpan w:val="2"/>
            <w:vMerge/>
            <w:tcBorders>
              <w:left w:val="single" w:sz="5" w:space="0" w:color="000000"/>
              <w:right w:val="single" w:sz="5" w:space="0" w:color="000000"/>
            </w:tcBorders>
          </w:tcPr>
          <w:p w14:paraId="7D18BE14" w14:textId="77777777" w:rsidR="0073701C" w:rsidRPr="009270EC" w:rsidRDefault="0073701C" w:rsidP="0073701C">
            <w:pPr>
              <w:rPr>
                <w:rFonts w:cstheme="minorHAnsi"/>
                <w:lang w:val="en-US"/>
              </w:rPr>
            </w:pPr>
          </w:p>
        </w:tc>
        <w:tc>
          <w:tcPr>
            <w:tcW w:w="185" w:type="dxa"/>
            <w:gridSpan w:val="2"/>
            <w:vMerge/>
            <w:tcBorders>
              <w:left w:val="single" w:sz="5" w:space="0" w:color="000000"/>
              <w:right w:val="single" w:sz="5" w:space="0" w:color="000000"/>
            </w:tcBorders>
          </w:tcPr>
          <w:p w14:paraId="3940FFB3"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0D9E4860" w14:textId="77777777" w:rsidR="0073701C" w:rsidRPr="009270EC" w:rsidRDefault="0073701C" w:rsidP="0073701C">
            <w:pPr>
              <w:spacing w:before="2" w:line="240" w:lineRule="exact"/>
              <w:ind w:left="64"/>
              <w:rPr>
                <w:rFonts w:eastAsia="Verdana" w:cstheme="minorHAnsi"/>
                <w:lang w:val="en-US"/>
              </w:rPr>
            </w:pPr>
            <w:r w:rsidRPr="009270EC">
              <w:rPr>
                <w:rFonts w:eastAsia="Verdana" w:cstheme="minorHAnsi"/>
                <w:position w:val="-1"/>
                <w:lang w:val="en-US"/>
              </w:rPr>
              <w:t>A</w:t>
            </w:r>
            <w:r w:rsidRPr="009270EC">
              <w:rPr>
                <w:rFonts w:eastAsia="Verdana" w:cstheme="minorHAnsi"/>
                <w:spacing w:val="1"/>
                <w:position w:val="-1"/>
                <w:lang w:val="en-US"/>
              </w:rPr>
              <w:t>mp</w:t>
            </w:r>
            <w:r w:rsidRPr="009270EC">
              <w:rPr>
                <w:rFonts w:eastAsia="Verdana" w:cstheme="minorHAnsi"/>
                <w:spacing w:val="-1"/>
                <w:position w:val="-1"/>
                <w:lang w:val="en-US"/>
              </w:rPr>
              <w:t>er</w:t>
            </w:r>
            <w:r w:rsidRPr="009270EC">
              <w:rPr>
                <w:rFonts w:eastAsia="Verdana" w:cstheme="minorHAnsi"/>
                <w:position w:val="-1"/>
                <w:lang w:val="en-US"/>
              </w:rPr>
              <w:t>a</w:t>
            </w:r>
            <w:r w:rsidRPr="009270EC">
              <w:rPr>
                <w:rFonts w:eastAsia="Verdana" w:cstheme="minorHAnsi"/>
                <w:spacing w:val="4"/>
                <w:position w:val="-1"/>
                <w:lang w:val="en-US"/>
              </w:rPr>
              <w:t>j</w:t>
            </w:r>
            <w:r w:rsidRPr="009270EC">
              <w:rPr>
                <w:rFonts w:eastAsia="Verdana" w:cstheme="minorHAnsi"/>
                <w:position w:val="-1"/>
                <w:lang w:val="en-US"/>
              </w:rPr>
              <w:t>e</w:t>
            </w:r>
          </w:p>
        </w:tc>
        <w:tc>
          <w:tcPr>
            <w:tcW w:w="3461" w:type="dxa"/>
            <w:tcBorders>
              <w:top w:val="single" w:sz="5" w:space="0" w:color="000000"/>
              <w:left w:val="single" w:sz="5" w:space="0" w:color="000000"/>
              <w:bottom w:val="single" w:sz="5" w:space="0" w:color="000000"/>
              <w:right w:val="single" w:sz="5" w:space="0" w:color="000000"/>
            </w:tcBorders>
          </w:tcPr>
          <w:p w14:paraId="0C4B5642" w14:textId="77777777" w:rsidR="0073701C" w:rsidRPr="009270EC" w:rsidRDefault="0073701C" w:rsidP="0073701C">
            <w:pPr>
              <w:spacing w:before="2" w:line="240" w:lineRule="exact"/>
              <w:ind w:left="64"/>
              <w:rPr>
                <w:rFonts w:eastAsia="Verdana" w:cstheme="minorHAnsi"/>
                <w:lang w:val="en-US"/>
              </w:rPr>
            </w:pPr>
            <w:r w:rsidRPr="009270EC">
              <w:rPr>
                <w:rFonts w:eastAsia="Verdana" w:cstheme="minorHAnsi"/>
                <w:position w:val="-1"/>
                <w:lang w:val="en-US"/>
              </w:rPr>
              <w:t>10</w:t>
            </w:r>
            <w:r w:rsidRPr="009270EC">
              <w:rPr>
                <w:rFonts w:eastAsia="Verdana" w:cstheme="minorHAnsi"/>
                <w:spacing w:val="-2"/>
                <w:position w:val="-1"/>
                <w:lang w:val="en-US"/>
              </w:rPr>
              <w:t xml:space="preserve"> </w:t>
            </w:r>
            <w:r w:rsidRPr="009270EC">
              <w:rPr>
                <w:rFonts w:eastAsia="Verdana" w:cstheme="minorHAnsi"/>
                <w:position w:val="-1"/>
                <w:lang w:val="en-US"/>
              </w:rPr>
              <w:t>A</w:t>
            </w:r>
          </w:p>
        </w:tc>
        <w:tc>
          <w:tcPr>
            <w:tcW w:w="226" w:type="dxa"/>
            <w:vMerge/>
            <w:tcBorders>
              <w:left w:val="single" w:sz="5" w:space="0" w:color="000000"/>
              <w:right w:val="single" w:sz="5" w:space="0" w:color="000000"/>
            </w:tcBorders>
          </w:tcPr>
          <w:p w14:paraId="4138CB1D" w14:textId="77777777" w:rsidR="0073701C" w:rsidRPr="009270EC" w:rsidRDefault="0073701C" w:rsidP="0073701C">
            <w:pPr>
              <w:rPr>
                <w:rFonts w:cstheme="minorHAnsi"/>
                <w:lang w:val="en-US"/>
              </w:rPr>
            </w:pPr>
          </w:p>
        </w:tc>
      </w:tr>
      <w:tr w:rsidR="0073701C" w:rsidRPr="009270EC" w14:paraId="0625E227" w14:textId="77777777" w:rsidTr="0073701C">
        <w:trPr>
          <w:gridAfter w:val="1"/>
          <w:wAfter w:w="19" w:type="dxa"/>
          <w:trHeight w:hRule="exact" w:val="252"/>
        </w:trPr>
        <w:tc>
          <w:tcPr>
            <w:tcW w:w="2316" w:type="dxa"/>
            <w:gridSpan w:val="2"/>
            <w:vMerge/>
            <w:tcBorders>
              <w:left w:val="single" w:sz="5" w:space="0" w:color="000000"/>
              <w:right w:val="single" w:sz="5" w:space="0" w:color="000000"/>
            </w:tcBorders>
          </w:tcPr>
          <w:p w14:paraId="14A1B40B" w14:textId="77777777" w:rsidR="0073701C" w:rsidRPr="009270EC" w:rsidRDefault="0073701C" w:rsidP="0073701C">
            <w:pPr>
              <w:rPr>
                <w:rFonts w:cstheme="minorHAnsi"/>
                <w:lang w:val="en-US"/>
              </w:rPr>
            </w:pPr>
          </w:p>
        </w:tc>
        <w:tc>
          <w:tcPr>
            <w:tcW w:w="1196" w:type="dxa"/>
            <w:gridSpan w:val="2"/>
            <w:vMerge/>
            <w:tcBorders>
              <w:left w:val="single" w:sz="5" w:space="0" w:color="000000"/>
              <w:right w:val="single" w:sz="5" w:space="0" w:color="000000"/>
            </w:tcBorders>
          </w:tcPr>
          <w:p w14:paraId="1A84CAE3" w14:textId="77777777" w:rsidR="0073701C" w:rsidRPr="009270EC" w:rsidRDefault="0073701C" w:rsidP="0073701C">
            <w:pPr>
              <w:rPr>
                <w:rFonts w:cstheme="minorHAnsi"/>
                <w:lang w:val="en-US"/>
              </w:rPr>
            </w:pPr>
          </w:p>
        </w:tc>
        <w:tc>
          <w:tcPr>
            <w:tcW w:w="185" w:type="dxa"/>
            <w:gridSpan w:val="2"/>
            <w:vMerge/>
            <w:tcBorders>
              <w:left w:val="single" w:sz="5" w:space="0" w:color="000000"/>
              <w:right w:val="single" w:sz="5" w:space="0" w:color="000000"/>
            </w:tcBorders>
          </w:tcPr>
          <w:p w14:paraId="7368257A"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7D72B04E" w14:textId="77777777" w:rsidR="0073701C" w:rsidRPr="009270EC" w:rsidRDefault="0073701C" w:rsidP="0073701C">
            <w:pPr>
              <w:spacing w:line="240" w:lineRule="exact"/>
              <w:ind w:left="64"/>
              <w:rPr>
                <w:rFonts w:eastAsia="Verdana" w:cstheme="minorHAnsi"/>
                <w:lang w:val="en-US"/>
              </w:rPr>
            </w:pPr>
            <w:r w:rsidRPr="009270EC">
              <w:rPr>
                <w:rFonts w:eastAsia="Verdana" w:cstheme="minorHAnsi"/>
                <w:position w:val="-1"/>
                <w:lang w:val="en-US"/>
              </w:rPr>
              <w:t>Vo</w:t>
            </w:r>
            <w:r w:rsidRPr="009270EC">
              <w:rPr>
                <w:rFonts w:eastAsia="Verdana" w:cstheme="minorHAnsi"/>
                <w:spacing w:val="2"/>
                <w:position w:val="-1"/>
                <w:lang w:val="en-US"/>
              </w:rPr>
              <w:t>l</w:t>
            </w:r>
            <w:r w:rsidRPr="009270EC">
              <w:rPr>
                <w:rFonts w:eastAsia="Verdana" w:cstheme="minorHAnsi"/>
                <w:spacing w:val="1"/>
                <w:position w:val="-1"/>
                <w:lang w:val="en-US"/>
              </w:rPr>
              <w:t>t</w:t>
            </w:r>
            <w:r w:rsidRPr="009270EC">
              <w:rPr>
                <w:rFonts w:eastAsia="Verdana" w:cstheme="minorHAnsi"/>
                <w:position w:val="-1"/>
                <w:lang w:val="en-US"/>
              </w:rPr>
              <w:t>a</w:t>
            </w:r>
            <w:r w:rsidRPr="009270EC">
              <w:rPr>
                <w:rFonts w:eastAsia="Verdana" w:cstheme="minorHAnsi"/>
                <w:spacing w:val="1"/>
                <w:position w:val="-1"/>
                <w:lang w:val="en-US"/>
              </w:rPr>
              <w:t>j</w:t>
            </w:r>
            <w:r w:rsidRPr="009270EC">
              <w:rPr>
                <w:rFonts w:eastAsia="Verdana" w:cstheme="minorHAnsi"/>
                <w:position w:val="-1"/>
                <w:lang w:val="en-US"/>
              </w:rPr>
              <w:t>e</w:t>
            </w:r>
          </w:p>
        </w:tc>
        <w:tc>
          <w:tcPr>
            <w:tcW w:w="3461" w:type="dxa"/>
            <w:tcBorders>
              <w:top w:val="single" w:sz="5" w:space="0" w:color="000000"/>
              <w:left w:val="single" w:sz="5" w:space="0" w:color="000000"/>
              <w:bottom w:val="single" w:sz="5" w:space="0" w:color="000000"/>
              <w:right w:val="single" w:sz="5" w:space="0" w:color="000000"/>
            </w:tcBorders>
          </w:tcPr>
          <w:p w14:paraId="33E28B42" w14:textId="77777777" w:rsidR="0073701C" w:rsidRPr="009270EC" w:rsidRDefault="0073701C" w:rsidP="0073701C">
            <w:pPr>
              <w:spacing w:line="240" w:lineRule="exact"/>
              <w:ind w:left="64"/>
              <w:rPr>
                <w:rFonts w:eastAsia="Verdana" w:cstheme="minorHAnsi"/>
                <w:lang w:val="en-US"/>
              </w:rPr>
            </w:pPr>
            <w:r w:rsidRPr="009270EC">
              <w:rPr>
                <w:rFonts w:eastAsia="Verdana" w:cstheme="minorHAnsi"/>
                <w:position w:val="-1"/>
                <w:lang w:val="en-US"/>
              </w:rPr>
              <w:t>2</w:t>
            </w:r>
            <w:r w:rsidRPr="009270EC">
              <w:rPr>
                <w:rFonts w:eastAsia="Verdana" w:cstheme="minorHAnsi"/>
                <w:spacing w:val="1"/>
                <w:position w:val="-1"/>
                <w:lang w:val="en-US"/>
              </w:rPr>
              <w:t>5</w:t>
            </w:r>
            <w:r w:rsidRPr="009270EC">
              <w:rPr>
                <w:rFonts w:eastAsia="Verdana" w:cstheme="minorHAnsi"/>
                <w:position w:val="-1"/>
                <w:lang w:val="en-US"/>
              </w:rPr>
              <w:t>0</w:t>
            </w:r>
            <w:r w:rsidRPr="009270EC">
              <w:rPr>
                <w:rFonts w:eastAsia="Verdana" w:cstheme="minorHAnsi"/>
                <w:spacing w:val="-4"/>
                <w:position w:val="-1"/>
                <w:lang w:val="en-US"/>
              </w:rPr>
              <w:t xml:space="preserve"> </w:t>
            </w:r>
            <w:r w:rsidRPr="009270EC">
              <w:rPr>
                <w:rFonts w:eastAsia="Verdana" w:cstheme="minorHAnsi"/>
                <w:position w:val="-1"/>
                <w:lang w:val="en-US"/>
              </w:rPr>
              <w:t>V.</w:t>
            </w:r>
          </w:p>
        </w:tc>
        <w:tc>
          <w:tcPr>
            <w:tcW w:w="226" w:type="dxa"/>
            <w:vMerge/>
            <w:tcBorders>
              <w:left w:val="single" w:sz="5" w:space="0" w:color="000000"/>
              <w:right w:val="single" w:sz="5" w:space="0" w:color="000000"/>
            </w:tcBorders>
          </w:tcPr>
          <w:p w14:paraId="1505449C" w14:textId="77777777" w:rsidR="0073701C" w:rsidRPr="009270EC" w:rsidRDefault="0073701C" w:rsidP="0073701C">
            <w:pPr>
              <w:rPr>
                <w:rFonts w:cstheme="minorHAnsi"/>
                <w:lang w:val="en-US"/>
              </w:rPr>
            </w:pPr>
          </w:p>
        </w:tc>
      </w:tr>
      <w:tr w:rsidR="0073701C" w:rsidRPr="009270EC" w14:paraId="6B0F96B5" w14:textId="77777777" w:rsidTr="0073701C">
        <w:trPr>
          <w:gridAfter w:val="1"/>
          <w:wAfter w:w="19" w:type="dxa"/>
          <w:trHeight w:hRule="exact" w:val="254"/>
        </w:trPr>
        <w:tc>
          <w:tcPr>
            <w:tcW w:w="2316" w:type="dxa"/>
            <w:gridSpan w:val="2"/>
            <w:vMerge/>
            <w:tcBorders>
              <w:left w:val="single" w:sz="5" w:space="0" w:color="000000"/>
              <w:right w:val="single" w:sz="5" w:space="0" w:color="000000"/>
            </w:tcBorders>
          </w:tcPr>
          <w:p w14:paraId="76619E99" w14:textId="77777777" w:rsidR="0073701C" w:rsidRPr="009270EC" w:rsidRDefault="0073701C" w:rsidP="0073701C">
            <w:pPr>
              <w:rPr>
                <w:rFonts w:cstheme="minorHAnsi"/>
                <w:lang w:val="en-US"/>
              </w:rPr>
            </w:pPr>
          </w:p>
        </w:tc>
        <w:tc>
          <w:tcPr>
            <w:tcW w:w="1196" w:type="dxa"/>
            <w:gridSpan w:val="2"/>
            <w:vMerge/>
            <w:tcBorders>
              <w:left w:val="single" w:sz="5" w:space="0" w:color="000000"/>
              <w:right w:val="single" w:sz="5" w:space="0" w:color="000000"/>
            </w:tcBorders>
          </w:tcPr>
          <w:p w14:paraId="1A0E48C6" w14:textId="77777777" w:rsidR="0073701C" w:rsidRPr="009270EC" w:rsidRDefault="0073701C" w:rsidP="0073701C">
            <w:pPr>
              <w:rPr>
                <w:rFonts w:cstheme="minorHAnsi"/>
                <w:lang w:val="en-US"/>
              </w:rPr>
            </w:pPr>
          </w:p>
        </w:tc>
        <w:tc>
          <w:tcPr>
            <w:tcW w:w="185" w:type="dxa"/>
            <w:gridSpan w:val="2"/>
            <w:vMerge/>
            <w:tcBorders>
              <w:left w:val="single" w:sz="5" w:space="0" w:color="000000"/>
              <w:right w:val="single" w:sz="5" w:space="0" w:color="000000"/>
            </w:tcBorders>
          </w:tcPr>
          <w:p w14:paraId="310A8AB4"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7C77ECC2" w14:textId="77777777" w:rsidR="0073701C" w:rsidRPr="009270EC" w:rsidRDefault="0073701C" w:rsidP="0073701C">
            <w:pPr>
              <w:spacing w:before="2" w:line="240" w:lineRule="exact"/>
              <w:ind w:left="64"/>
              <w:rPr>
                <w:rFonts w:eastAsia="Verdana" w:cstheme="minorHAnsi"/>
                <w:lang w:val="en-US"/>
              </w:rPr>
            </w:pPr>
            <w:r w:rsidRPr="009270EC">
              <w:rPr>
                <w:rFonts w:eastAsia="Verdana" w:cstheme="minorHAnsi"/>
                <w:position w:val="-1"/>
                <w:lang w:val="en-US"/>
              </w:rPr>
              <w:t>C</w:t>
            </w:r>
            <w:r w:rsidRPr="009270EC">
              <w:rPr>
                <w:rFonts w:eastAsia="Verdana" w:cstheme="minorHAnsi"/>
                <w:spacing w:val="-1"/>
                <w:position w:val="-1"/>
                <w:lang w:val="en-US"/>
              </w:rPr>
              <w:t>o</w:t>
            </w:r>
            <w:r w:rsidRPr="009270EC">
              <w:rPr>
                <w:rFonts w:eastAsia="Verdana" w:cstheme="minorHAnsi"/>
                <w:spacing w:val="3"/>
                <w:position w:val="-1"/>
                <w:lang w:val="en-US"/>
              </w:rPr>
              <w:t>l</w:t>
            </w:r>
            <w:r w:rsidRPr="009270EC">
              <w:rPr>
                <w:rFonts w:eastAsia="Verdana" w:cstheme="minorHAnsi"/>
                <w:spacing w:val="-1"/>
                <w:position w:val="-1"/>
                <w:lang w:val="en-US"/>
              </w:rPr>
              <w:t>o</w:t>
            </w:r>
            <w:r w:rsidRPr="009270EC">
              <w:rPr>
                <w:rFonts w:eastAsia="Verdana" w:cstheme="minorHAnsi"/>
                <w:position w:val="-1"/>
                <w:lang w:val="en-US"/>
              </w:rPr>
              <w:t>r</w:t>
            </w:r>
          </w:p>
        </w:tc>
        <w:tc>
          <w:tcPr>
            <w:tcW w:w="3461" w:type="dxa"/>
            <w:tcBorders>
              <w:top w:val="single" w:sz="5" w:space="0" w:color="000000"/>
              <w:left w:val="single" w:sz="5" w:space="0" w:color="000000"/>
              <w:bottom w:val="single" w:sz="5" w:space="0" w:color="000000"/>
              <w:right w:val="single" w:sz="5" w:space="0" w:color="000000"/>
            </w:tcBorders>
          </w:tcPr>
          <w:p w14:paraId="1FC2D8B9" w14:textId="77777777" w:rsidR="0073701C" w:rsidRPr="009270EC" w:rsidRDefault="0073701C" w:rsidP="0073701C">
            <w:pPr>
              <w:spacing w:before="2" w:line="240" w:lineRule="exact"/>
              <w:ind w:left="64"/>
              <w:rPr>
                <w:rFonts w:eastAsia="Verdana" w:cstheme="minorHAnsi"/>
                <w:lang w:val="en-US"/>
              </w:rPr>
            </w:pPr>
            <w:r w:rsidRPr="009270EC">
              <w:rPr>
                <w:rFonts w:eastAsia="Verdana" w:cstheme="minorHAnsi"/>
                <w:position w:val="-1"/>
                <w:lang w:val="en-US"/>
              </w:rPr>
              <w:t>B</w:t>
            </w:r>
            <w:r w:rsidRPr="009270EC">
              <w:rPr>
                <w:rFonts w:eastAsia="Verdana" w:cstheme="minorHAnsi"/>
                <w:spacing w:val="3"/>
                <w:position w:val="-1"/>
                <w:lang w:val="en-US"/>
              </w:rPr>
              <w:t>l</w:t>
            </w:r>
            <w:r w:rsidRPr="009270EC">
              <w:rPr>
                <w:rFonts w:eastAsia="Verdana" w:cstheme="minorHAnsi"/>
                <w:position w:val="-1"/>
                <w:lang w:val="en-US"/>
              </w:rPr>
              <w:t>a</w:t>
            </w:r>
            <w:r w:rsidRPr="009270EC">
              <w:rPr>
                <w:rFonts w:eastAsia="Verdana" w:cstheme="minorHAnsi"/>
                <w:spacing w:val="1"/>
                <w:position w:val="-1"/>
                <w:lang w:val="en-US"/>
              </w:rPr>
              <w:t>n</w:t>
            </w:r>
            <w:r w:rsidRPr="009270EC">
              <w:rPr>
                <w:rFonts w:eastAsia="Verdana" w:cstheme="minorHAnsi"/>
                <w:position w:val="-1"/>
                <w:lang w:val="en-US"/>
              </w:rPr>
              <w:t>co</w:t>
            </w:r>
          </w:p>
        </w:tc>
        <w:tc>
          <w:tcPr>
            <w:tcW w:w="226" w:type="dxa"/>
            <w:vMerge/>
            <w:tcBorders>
              <w:left w:val="single" w:sz="5" w:space="0" w:color="000000"/>
              <w:right w:val="single" w:sz="5" w:space="0" w:color="000000"/>
            </w:tcBorders>
          </w:tcPr>
          <w:p w14:paraId="1100E9A2" w14:textId="77777777" w:rsidR="0073701C" w:rsidRPr="009270EC" w:rsidRDefault="0073701C" w:rsidP="0073701C">
            <w:pPr>
              <w:rPr>
                <w:rFonts w:cstheme="minorHAnsi"/>
                <w:lang w:val="en-US"/>
              </w:rPr>
            </w:pPr>
          </w:p>
        </w:tc>
      </w:tr>
      <w:tr w:rsidR="0073701C" w:rsidRPr="009270EC" w14:paraId="0ADA5DA9" w14:textId="77777777" w:rsidTr="0073701C">
        <w:trPr>
          <w:gridAfter w:val="1"/>
          <w:wAfter w:w="19" w:type="dxa"/>
          <w:trHeight w:hRule="exact" w:val="740"/>
        </w:trPr>
        <w:tc>
          <w:tcPr>
            <w:tcW w:w="2316" w:type="dxa"/>
            <w:gridSpan w:val="2"/>
            <w:vMerge/>
            <w:tcBorders>
              <w:left w:val="single" w:sz="5" w:space="0" w:color="000000"/>
              <w:right w:val="single" w:sz="5" w:space="0" w:color="000000"/>
            </w:tcBorders>
          </w:tcPr>
          <w:p w14:paraId="50159A0F" w14:textId="77777777" w:rsidR="0073701C" w:rsidRPr="009270EC" w:rsidRDefault="0073701C" w:rsidP="0073701C">
            <w:pPr>
              <w:rPr>
                <w:rFonts w:cstheme="minorHAnsi"/>
                <w:lang w:val="en-US"/>
              </w:rPr>
            </w:pPr>
          </w:p>
        </w:tc>
        <w:tc>
          <w:tcPr>
            <w:tcW w:w="1196" w:type="dxa"/>
            <w:gridSpan w:val="2"/>
            <w:vMerge/>
            <w:tcBorders>
              <w:left w:val="single" w:sz="5" w:space="0" w:color="000000"/>
              <w:right w:val="single" w:sz="5" w:space="0" w:color="000000"/>
            </w:tcBorders>
          </w:tcPr>
          <w:p w14:paraId="67C41879" w14:textId="77777777" w:rsidR="0073701C" w:rsidRPr="009270EC" w:rsidRDefault="0073701C" w:rsidP="0073701C">
            <w:pPr>
              <w:rPr>
                <w:rFonts w:cstheme="minorHAnsi"/>
                <w:lang w:val="en-US"/>
              </w:rPr>
            </w:pPr>
          </w:p>
        </w:tc>
        <w:tc>
          <w:tcPr>
            <w:tcW w:w="185" w:type="dxa"/>
            <w:gridSpan w:val="2"/>
            <w:vMerge/>
            <w:tcBorders>
              <w:left w:val="single" w:sz="5" w:space="0" w:color="000000"/>
              <w:right w:val="single" w:sz="5" w:space="0" w:color="000000"/>
            </w:tcBorders>
          </w:tcPr>
          <w:p w14:paraId="68EBD0CB"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39B5D8BC" w14:textId="77777777" w:rsidR="0073701C" w:rsidRPr="009270EC" w:rsidRDefault="0073701C" w:rsidP="0073701C">
            <w:pPr>
              <w:spacing w:before="2" w:line="240" w:lineRule="exact"/>
              <w:rPr>
                <w:rFonts w:cstheme="minorHAnsi"/>
                <w:lang w:val="en-US"/>
              </w:rPr>
            </w:pPr>
          </w:p>
          <w:p w14:paraId="104867BC" w14:textId="77777777" w:rsidR="0073701C" w:rsidRPr="009270EC" w:rsidRDefault="0073701C" w:rsidP="0073701C">
            <w:pPr>
              <w:ind w:left="64"/>
              <w:rPr>
                <w:rFonts w:eastAsia="Verdana" w:cstheme="minorHAnsi"/>
                <w:lang w:val="en-US"/>
              </w:rPr>
            </w:pPr>
            <w:r w:rsidRPr="009270EC">
              <w:rPr>
                <w:rFonts w:eastAsia="Verdana" w:cstheme="minorHAnsi"/>
                <w:lang w:val="en-US"/>
              </w:rPr>
              <w:t>Uso</w:t>
            </w:r>
          </w:p>
        </w:tc>
        <w:tc>
          <w:tcPr>
            <w:tcW w:w="3461" w:type="dxa"/>
            <w:tcBorders>
              <w:top w:val="single" w:sz="5" w:space="0" w:color="000000"/>
              <w:left w:val="single" w:sz="5" w:space="0" w:color="000000"/>
              <w:bottom w:val="single" w:sz="5" w:space="0" w:color="000000"/>
              <w:right w:val="single" w:sz="5" w:space="0" w:color="000000"/>
            </w:tcBorders>
          </w:tcPr>
          <w:p w14:paraId="44C05D0E" w14:textId="77777777" w:rsidR="0073701C" w:rsidRPr="009270EC" w:rsidRDefault="0073701C" w:rsidP="0073701C">
            <w:pPr>
              <w:ind w:left="64" w:right="132"/>
              <w:rPr>
                <w:rFonts w:eastAsia="Verdana" w:cstheme="minorHAnsi"/>
              </w:rPr>
            </w:pPr>
            <w:r w:rsidRPr="009270EC">
              <w:rPr>
                <w:rFonts w:eastAsia="Verdana" w:cstheme="minorHAnsi"/>
                <w:spacing w:val="-2"/>
              </w:rPr>
              <w:t>I</w:t>
            </w:r>
            <w:r w:rsidRPr="009270EC">
              <w:rPr>
                <w:rFonts w:eastAsia="Verdana" w:cstheme="minorHAnsi"/>
                <w:spacing w:val="3"/>
              </w:rPr>
              <w:t>d</w:t>
            </w:r>
            <w:r w:rsidRPr="009270EC">
              <w:rPr>
                <w:rFonts w:eastAsia="Verdana" w:cstheme="minorHAnsi"/>
                <w:spacing w:val="-1"/>
              </w:rPr>
              <w:t>e</w:t>
            </w:r>
            <w:r w:rsidRPr="009270EC">
              <w:rPr>
                <w:rFonts w:eastAsia="Verdana" w:cstheme="minorHAnsi"/>
              </w:rPr>
              <w:t>al</w:t>
            </w:r>
            <w:r w:rsidRPr="009270EC">
              <w:rPr>
                <w:rFonts w:eastAsia="Verdana" w:cstheme="minorHAnsi"/>
                <w:spacing w:val="-2"/>
              </w:rPr>
              <w:t xml:space="preserve"> </w:t>
            </w:r>
            <w:r w:rsidRPr="009270EC">
              <w:rPr>
                <w:rFonts w:eastAsia="Verdana" w:cstheme="minorHAnsi"/>
              </w:rPr>
              <w:t>para</w:t>
            </w:r>
            <w:r w:rsidRPr="009270EC">
              <w:rPr>
                <w:rFonts w:eastAsia="Verdana" w:cstheme="minorHAnsi"/>
                <w:spacing w:val="-4"/>
              </w:rPr>
              <w:t xml:space="preserve"> </w:t>
            </w:r>
            <w:r w:rsidRPr="009270EC">
              <w:rPr>
                <w:rFonts w:eastAsia="Verdana" w:cstheme="minorHAnsi"/>
              </w:rPr>
              <w:t>d</w:t>
            </w:r>
            <w:r w:rsidRPr="009270EC">
              <w:rPr>
                <w:rFonts w:eastAsia="Verdana" w:cstheme="minorHAnsi"/>
                <w:spacing w:val="2"/>
              </w:rPr>
              <w:t>e</w:t>
            </w:r>
            <w:r w:rsidRPr="009270EC">
              <w:rPr>
                <w:rFonts w:eastAsia="Verdana" w:cstheme="minorHAnsi"/>
              </w:rPr>
              <w:t>s</w:t>
            </w:r>
            <w:r w:rsidRPr="009270EC">
              <w:rPr>
                <w:rFonts w:eastAsia="Verdana" w:cstheme="minorHAnsi"/>
                <w:spacing w:val="-1"/>
              </w:rPr>
              <w:t>v</w:t>
            </w:r>
            <w:r w:rsidRPr="009270EC">
              <w:rPr>
                <w:rFonts w:eastAsia="Verdana" w:cstheme="minorHAnsi"/>
                <w:spacing w:val="3"/>
              </w:rPr>
              <w:t>i</w:t>
            </w:r>
            <w:r w:rsidRPr="009270EC">
              <w:rPr>
                <w:rFonts w:eastAsia="Verdana" w:cstheme="minorHAnsi"/>
              </w:rPr>
              <w:t>ar</w:t>
            </w:r>
            <w:r w:rsidRPr="009270EC">
              <w:rPr>
                <w:rFonts w:eastAsia="Verdana" w:cstheme="minorHAnsi"/>
                <w:spacing w:val="-8"/>
              </w:rPr>
              <w:t xml:space="preserve"> </w:t>
            </w:r>
            <w:r w:rsidRPr="009270EC">
              <w:rPr>
                <w:rFonts w:eastAsia="Verdana" w:cstheme="minorHAnsi"/>
              </w:rPr>
              <w:t xml:space="preserve">o </w:t>
            </w:r>
            <w:r w:rsidRPr="009270EC">
              <w:rPr>
                <w:rFonts w:eastAsia="Verdana" w:cstheme="minorHAnsi"/>
                <w:spacing w:val="2"/>
              </w:rPr>
              <w:t>i</w:t>
            </w:r>
            <w:r w:rsidRPr="009270EC">
              <w:rPr>
                <w:rFonts w:eastAsia="Verdana" w:cstheme="minorHAnsi"/>
                <w:spacing w:val="1"/>
              </w:rPr>
              <w:t>n</w:t>
            </w:r>
            <w:r w:rsidRPr="009270EC">
              <w:rPr>
                <w:rFonts w:eastAsia="Verdana" w:cstheme="minorHAnsi"/>
                <w:spacing w:val="-2"/>
              </w:rPr>
              <w:t>t</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1"/>
              </w:rPr>
              <w:t>r</w:t>
            </w:r>
            <w:r w:rsidRPr="009270EC">
              <w:rPr>
                <w:rFonts w:eastAsia="Verdana" w:cstheme="minorHAnsi"/>
                <w:spacing w:val="1"/>
              </w:rPr>
              <w:t>u</w:t>
            </w:r>
            <w:r w:rsidRPr="009270EC">
              <w:rPr>
                <w:rFonts w:eastAsia="Verdana" w:cstheme="minorHAnsi"/>
              </w:rPr>
              <w:t>m</w:t>
            </w:r>
            <w:r w:rsidRPr="009270EC">
              <w:rPr>
                <w:rFonts w:eastAsia="Verdana" w:cstheme="minorHAnsi"/>
                <w:spacing w:val="1"/>
              </w:rPr>
              <w:t>p</w:t>
            </w:r>
            <w:r w:rsidRPr="009270EC">
              <w:rPr>
                <w:rFonts w:eastAsia="Verdana" w:cstheme="minorHAnsi"/>
                <w:spacing w:val="3"/>
              </w:rPr>
              <w:t>i</w:t>
            </w:r>
            <w:r w:rsidRPr="009270EC">
              <w:rPr>
                <w:rFonts w:eastAsia="Verdana" w:cstheme="minorHAnsi"/>
              </w:rPr>
              <w:t xml:space="preserve">r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spacing w:val="-1"/>
              </w:rPr>
              <w:t>c</w:t>
            </w:r>
            <w:r w:rsidRPr="009270EC">
              <w:rPr>
                <w:rFonts w:eastAsia="Verdana" w:cstheme="minorHAnsi"/>
                <w:spacing w:val="1"/>
              </w:rPr>
              <w:t>u</w:t>
            </w:r>
            <w:r w:rsidRPr="009270EC">
              <w:rPr>
                <w:rFonts w:eastAsia="Verdana" w:cstheme="minorHAnsi"/>
                <w:spacing w:val="-1"/>
              </w:rPr>
              <w:t>r</w:t>
            </w:r>
            <w:r w:rsidRPr="009270EC">
              <w:rPr>
                <w:rFonts w:eastAsia="Verdana" w:cstheme="minorHAnsi"/>
                <w:spacing w:val="2"/>
              </w:rPr>
              <w:t>s</w:t>
            </w:r>
            <w:r w:rsidRPr="009270EC">
              <w:rPr>
                <w:rFonts w:eastAsia="Verdana" w:cstheme="minorHAnsi"/>
              </w:rPr>
              <w:t>o</w:t>
            </w:r>
            <w:r w:rsidRPr="009270EC">
              <w:rPr>
                <w:rFonts w:eastAsia="Verdana" w:cstheme="minorHAnsi"/>
                <w:spacing w:val="-6"/>
              </w:rPr>
              <w:t xml:space="preserve"> </w:t>
            </w:r>
            <w:r w:rsidRPr="009270EC">
              <w:rPr>
                <w:rFonts w:eastAsia="Verdana" w:cstheme="minorHAnsi"/>
              </w:rPr>
              <w:t>de</w:t>
            </w:r>
            <w:r w:rsidRPr="009270EC">
              <w:rPr>
                <w:rFonts w:eastAsia="Verdana" w:cstheme="minorHAnsi"/>
                <w:spacing w:val="-1"/>
              </w:rPr>
              <w:t xml:space="preserve"> </w:t>
            </w:r>
            <w:r w:rsidRPr="009270EC">
              <w:rPr>
                <w:rFonts w:eastAsia="Verdana" w:cstheme="minorHAnsi"/>
              </w:rPr>
              <w:t>u</w:t>
            </w:r>
            <w:r w:rsidRPr="009270EC">
              <w:rPr>
                <w:rFonts w:eastAsia="Verdana" w:cstheme="minorHAnsi"/>
                <w:spacing w:val="2"/>
              </w:rPr>
              <w:t>n</w:t>
            </w:r>
            <w:r w:rsidRPr="009270EC">
              <w:rPr>
                <w:rFonts w:eastAsia="Verdana" w:cstheme="minorHAnsi"/>
              </w:rPr>
              <w:t>a</w:t>
            </w:r>
            <w:r w:rsidRPr="009270EC">
              <w:rPr>
                <w:rFonts w:eastAsia="Verdana" w:cstheme="minorHAnsi"/>
                <w:spacing w:val="-3"/>
              </w:rPr>
              <w:t xml:space="preserve"> </w:t>
            </w:r>
            <w:r w:rsidRPr="009270EC">
              <w:rPr>
                <w:rFonts w:eastAsia="Verdana" w:cstheme="minorHAnsi"/>
                <w:spacing w:val="2"/>
              </w:rPr>
              <w:t>c</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rPr>
              <w:t xml:space="preserve">e </w:t>
            </w:r>
            <w:r w:rsidRPr="009270EC">
              <w:rPr>
                <w:rFonts w:eastAsia="Verdana" w:cstheme="minorHAnsi"/>
                <w:spacing w:val="-1"/>
              </w:rPr>
              <w:t>e</w:t>
            </w:r>
            <w:r w:rsidRPr="009270EC">
              <w:rPr>
                <w:rFonts w:eastAsia="Verdana" w:cstheme="minorHAnsi"/>
                <w:spacing w:val="3"/>
              </w:rPr>
              <w:t>l</w:t>
            </w:r>
            <w:r w:rsidRPr="009270EC">
              <w:rPr>
                <w:rFonts w:eastAsia="Verdana" w:cstheme="minorHAnsi"/>
                <w:spacing w:val="-1"/>
              </w:rPr>
              <w:t>é</w:t>
            </w:r>
            <w:r w:rsidRPr="009270EC">
              <w:rPr>
                <w:rFonts w:eastAsia="Verdana" w:cstheme="minorHAnsi"/>
              </w:rPr>
              <w:t>ct</w:t>
            </w:r>
            <w:r w:rsidRPr="009270EC">
              <w:rPr>
                <w:rFonts w:eastAsia="Verdana" w:cstheme="minorHAnsi"/>
                <w:spacing w:val="-1"/>
              </w:rPr>
              <w:t>r</w:t>
            </w:r>
            <w:r w:rsidRPr="009270EC">
              <w:rPr>
                <w:rFonts w:eastAsia="Verdana" w:cstheme="minorHAnsi"/>
                <w:spacing w:val="3"/>
              </w:rPr>
              <w:t>i</w:t>
            </w:r>
            <w:r w:rsidRPr="009270EC">
              <w:rPr>
                <w:rFonts w:eastAsia="Verdana" w:cstheme="minorHAnsi"/>
              </w:rPr>
              <w:t>ca.</w:t>
            </w:r>
          </w:p>
        </w:tc>
        <w:tc>
          <w:tcPr>
            <w:tcW w:w="226" w:type="dxa"/>
            <w:vMerge/>
            <w:tcBorders>
              <w:left w:val="single" w:sz="5" w:space="0" w:color="000000"/>
              <w:right w:val="single" w:sz="5" w:space="0" w:color="000000"/>
            </w:tcBorders>
          </w:tcPr>
          <w:p w14:paraId="22BEC00C" w14:textId="77777777" w:rsidR="0073701C" w:rsidRPr="009270EC" w:rsidRDefault="0073701C" w:rsidP="0073701C">
            <w:pPr>
              <w:rPr>
                <w:rFonts w:cstheme="minorHAnsi"/>
              </w:rPr>
            </w:pPr>
          </w:p>
        </w:tc>
      </w:tr>
      <w:tr w:rsidR="0073701C" w:rsidRPr="009270EC" w14:paraId="51E600F8" w14:textId="77777777" w:rsidTr="0073701C">
        <w:trPr>
          <w:gridAfter w:val="1"/>
          <w:wAfter w:w="19" w:type="dxa"/>
          <w:trHeight w:hRule="exact" w:val="1711"/>
        </w:trPr>
        <w:tc>
          <w:tcPr>
            <w:tcW w:w="2316" w:type="dxa"/>
            <w:gridSpan w:val="2"/>
            <w:vMerge/>
            <w:tcBorders>
              <w:left w:val="single" w:sz="5" w:space="0" w:color="000000"/>
              <w:right w:val="single" w:sz="5" w:space="0" w:color="000000"/>
            </w:tcBorders>
          </w:tcPr>
          <w:p w14:paraId="7647D2F0" w14:textId="77777777" w:rsidR="0073701C" w:rsidRPr="009270EC" w:rsidRDefault="0073701C" w:rsidP="0073701C">
            <w:pPr>
              <w:rPr>
                <w:rFonts w:cstheme="minorHAnsi"/>
              </w:rPr>
            </w:pPr>
          </w:p>
        </w:tc>
        <w:tc>
          <w:tcPr>
            <w:tcW w:w="1196" w:type="dxa"/>
            <w:gridSpan w:val="2"/>
            <w:vMerge/>
            <w:tcBorders>
              <w:left w:val="single" w:sz="5" w:space="0" w:color="000000"/>
              <w:right w:val="single" w:sz="5" w:space="0" w:color="000000"/>
            </w:tcBorders>
          </w:tcPr>
          <w:p w14:paraId="3C744A62" w14:textId="77777777" w:rsidR="0073701C" w:rsidRPr="009270EC" w:rsidRDefault="0073701C" w:rsidP="0073701C">
            <w:pPr>
              <w:rPr>
                <w:rFonts w:cstheme="minorHAnsi"/>
              </w:rPr>
            </w:pPr>
          </w:p>
        </w:tc>
        <w:tc>
          <w:tcPr>
            <w:tcW w:w="185" w:type="dxa"/>
            <w:gridSpan w:val="2"/>
            <w:vMerge/>
            <w:tcBorders>
              <w:left w:val="single" w:sz="5" w:space="0" w:color="000000"/>
              <w:right w:val="single" w:sz="5" w:space="0" w:color="000000"/>
            </w:tcBorders>
          </w:tcPr>
          <w:p w14:paraId="54565B8E" w14:textId="77777777" w:rsidR="0073701C" w:rsidRPr="009270EC" w:rsidRDefault="0073701C" w:rsidP="0073701C">
            <w:pPr>
              <w:rPr>
                <w:rFonts w:cstheme="minorHAnsi"/>
              </w:rPr>
            </w:pPr>
          </w:p>
        </w:tc>
        <w:tc>
          <w:tcPr>
            <w:tcW w:w="1940" w:type="dxa"/>
            <w:tcBorders>
              <w:top w:val="single" w:sz="5" w:space="0" w:color="000000"/>
              <w:left w:val="single" w:sz="5" w:space="0" w:color="000000"/>
              <w:bottom w:val="single" w:sz="5" w:space="0" w:color="000000"/>
              <w:right w:val="single" w:sz="5" w:space="0" w:color="000000"/>
            </w:tcBorders>
          </w:tcPr>
          <w:p w14:paraId="10033B25" w14:textId="77777777" w:rsidR="0073701C" w:rsidRPr="009270EC" w:rsidRDefault="0073701C" w:rsidP="0073701C">
            <w:pPr>
              <w:spacing w:before="9" w:line="120" w:lineRule="exact"/>
              <w:rPr>
                <w:rFonts w:cstheme="minorHAnsi"/>
              </w:rPr>
            </w:pPr>
          </w:p>
          <w:p w14:paraId="6700A4C6" w14:textId="77777777" w:rsidR="0073701C" w:rsidRPr="009270EC" w:rsidRDefault="0073701C" w:rsidP="0073701C">
            <w:pPr>
              <w:spacing w:line="200" w:lineRule="exact"/>
              <w:rPr>
                <w:rFonts w:cstheme="minorHAnsi"/>
              </w:rPr>
            </w:pPr>
          </w:p>
          <w:p w14:paraId="1EBE31D3" w14:textId="77777777" w:rsidR="0073701C" w:rsidRPr="009270EC" w:rsidRDefault="0073701C" w:rsidP="0073701C">
            <w:pPr>
              <w:spacing w:line="200" w:lineRule="exact"/>
              <w:rPr>
                <w:rFonts w:cstheme="minorHAnsi"/>
              </w:rPr>
            </w:pPr>
          </w:p>
          <w:p w14:paraId="018A22BB" w14:textId="77777777" w:rsidR="0073701C" w:rsidRPr="009270EC" w:rsidRDefault="0073701C" w:rsidP="0073701C">
            <w:pPr>
              <w:spacing w:line="200" w:lineRule="exact"/>
              <w:rPr>
                <w:rFonts w:cstheme="minorHAnsi"/>
              </w:rPr>
            </w:pPr>
          </w:p>
          <w:p w14:paraId="2B630074" w14:textId="77777777" w:rsidR="0073701C" w:rsidRPr="009270EC" w:rsidRDefault="0073701C" w:rsidP="0073701C">
            <w:pPr>
              <w:ind w:left="64"/>
              <w:rPr>
                <w:rFonts w:eastAsia="Verdana" w:cstheme="minorHAnsi"/>
                <w:lang w:val="en-US"/>
              </w:rPr>
            </w:pPr>
            <w:r w:rsidRPr="009270EC">
              <w:rPr>
                <w:rFonts w:eastAsia="Verdana" w:cstheme="minorHAnsi"/>
                <w:spacing w:val="1"/>
                <w:lang w:val="en-US"/>
              </w:rPr>
              <w:t>R</w:t>
            </w:r>
            <w:r w:rsidRPr="009270EC">
              <w:rPr>
                <w:rFonts w:eastAsia="Verdana" w:cstheme="minorHAnsi"/>
                <w:spacing w:val="-1"/>
                <w:lang w:val="en-US"/>
              </w:rPr>
              <w:t>e</w:t>
            </w:r>
            <w:r w:rsidRPr="009270EC">
              <w:rPr>
                <w:rFonts w:eastAsia="Verdana" w:cstheme="minorHAnsi"/>
                <w:spacing w:val="2"/>
                <w:lang w:val="en-US"/>
              </w:rPr>
              <w:t>c</w:t>
            </w:r>
            <w:r w:rsidRPr="009270EC">
              <w:rPr>
                <w:rFonts w:eastAsia="Verdana" w:cstheme="minorHAnsi"/>
                <w:spacing w:val="-1"/>
                <w:lang w:val="en-US"/>
              </w:rPr>
              <w:t>o</w:t>
            </w:r>
            <w:r w:rsidRPr="009270EC">
              <w:rPr>
                <w:rFonts w:eastAsia="Verdana" w:cstheme="minorHAnsi"/>
                <w:lang w:val="en-US"/>
              </w:rPr>
              <w:t>men</w:t>
            </w:r>
            <w:r w:rsidRPr="009270EC">
              <w:rPr>
                <w:rFonts w:eastAsia="Verdana" w:cstheme="minorHAnsi"/>
                <w:spacing w:val="1"/>
                <w:lang w:val="en-US"/>
              </w:rPr>
              <w:t>d</w:t>
            </w:r>
            <w:r w:rsidRPr="009270EC">
              <w:rPr>
                <w:rFonts w:eastAsia="Verdana" w:cstheme="minorHAnsi"/>
                <w:lang w:val="en-US"/>
              </w:rPr>
              <w:t>ac</w:t>
            </w:r>
            <w:r w:rsidRPr="009270EC">
              <w:rPr>
                <w:rFonts w:eastAsia="Verdana" w:cstheme="minorHAnsi"/>
                <w:spacing w:val="3"/>
                <w:lang w:val="en-US"/>
              </w:rPr>
              <w:t>i</w:t>
            </w:r>
            <w:r w:rsidRPr="009270EC">
              <w:rPr>
                <w:rFonts w:eastAsia="Verdana" w:cstheme="minorHAnsi"/>
                <w:spacing w:val="-1"/>
                <w:lang w:val="en-US"/>
              </w:rPr>
              <w:t>o</w:t>
            </w:r>
            <w:r w:rsidRPr="009270EC">
              <w:rPr>
                <w:rFonts w:eastAsia="Verdana" w:cstheme="minorHAnsi"/>
                <w:spacing w:val="1"/>
                <w:lang w:val="en-US"/>
              </w:rPr>
              <w:t>ne</w:t>
            </w:r>
            <w:r w:rsidRPr="009270EC">
              <w:rPr>
                <w:rFonts w:eastAsia="Verdana" w:cstheme="minorHAnsi"/>
                <w:lang w:val="en-US"/>
              </w:rPr>
              <w:t>s</w:t>
            </w:r>
          </w:p>
        </w:tc>
        <w:tc>
          <w:tcPr>
            <w:tcW w:w="3461" w:type="dxa"/>
            <w:tcBorders>
              <w:top w:val="single" w:sz="5" w:space="0" w:color="000000"/>
              <w:left w:val="single" w:sz="5" w:space="0" w:color="000000"/>
              <w:bottom w:val="single" w:sz="5" w:space="0" w:color="000000"/>
              <w:right w:val="single" w:sz="5" w:space="0" w:color="000000"/>
            </w:tcBorders>
          </w:tcPr>
          <w:p w14:paraId="1015358A" w14:textId="77777777" w:rsidR="0073701C" w:rsidRPr="009270EC" w:rsidRDefault="0073701C" w:rsidP="0073701C">
            <w:pPr>
              <w:spacing w:before="7" w:line="240" w:lineRule="exact"/>
              <w:ind w:left="64" w:right="238"/>
              <w:rPr>
                <w:rFonts w:eastAsia="Verdana" w:cstheme="minorHAnsi"/>
              </w:rPr>
            </w:pPr>
            <w:r w:rsidRPr="009270EC">
              <w:rPr>
                <w:rFonts w:eastAsia="Verdana" w:cstheme="minorHAnsi"/>
              </w:rPr>
              <w:t>L</w:t>
            </w:r>
            <w:r w:rsidRPr="009270EC">
              <w:rPr>
                <w:rFonts w:eastAsia="Verdana" w:cstheme="minorHAnsi"/>
                <w:spacing w:val="-1"/>
              </w:rPr>
              <w:t>o</w:t>
            </w:r>
            <w:r w:rsidRPr="009270EC">
              <w:rPr>
                <w:rFonts w:eastAsia="Verdana" w:cstheme="minorHAnsi"/>
              </w:rPr>
              <w:t>s</w:t>
            </w:r>
            <w:r w:rsidRPr="009270EC">
              <w:rPr>
                <w:rFonts w:eastAsia="Verdana" w:cstheme="minorHAnsi"/>
                <w:spacing w:val="-1"/>
              </w:rPr>
              <w:t xml:space="preserve"> </w:t>
            </w:r>
            <w:r w:rsidRPr="009270EC">
              <w:rPr>
                <w:rFonts w:eastAsia="Verdana" w:cstheme="minorHAnsi"/>
                <w:spacing w:val="2"/>
              </w:rPr>
              <w:t>i</w:t>
            </w:r>
            <w:r w:rsidRPr="009270EC">
              <w:rPr>
                <w:rFonts w:eastAsia="Verdana" w:cstheme="minorHAnsi"/>
                <w:spacing w:val="1"/>
              </w:rPr>
              <w:t>nt</w:t>
            </w:r>
            <w:r w:rsidRPr="009270EC">
              <w:rPr>
                <w:rFonts w:eastAsia="Verdana" w:cstheme="minorHAnsi"/>
                <w:spacing w:val="-1"/>
              </w:rPr>
              <w:t>err</w:t>
            </w:r>
            <w:r w:rsidRPr="009270EC">
              <w:rPr>
                <w:rFonts w:eastAsia="Verdana" w:cstheme="minorHAnsi"/>
                <w:spacing w:val="1"/>
              </w:rPr>
              <w:t>upto</w:t>
            </w:r>
            <w:r w:rsidRPr="009270EC">
              <w:rPr>
                <w:rFonts w:eastAsia="Verdana" w:cstheme="minorHAnsi"/>
                <w:spacing w:val="-1"/>
              </w:rPr>
              <w:t>r</w:t>
            </w:r>
            <w:r w:rsidRPr="009270EC">
              <w:rPr>
                <w:rFonts w:eastAsia="Verdana" w:cstheme="minorHAnsi"/>
                <w:spacing w:val="1"/>
              </w:rPr>
              <w:t>e</w:t>
            </w:r>
            <w:r w:rsidRPr="009270EC">
              <w:rPr>
                <w:rFonts w:eastAsia="Verdana" w:cstheme="minorHAnsi"/>
              </w:rPr>
              <w:t>s</w:t>
            </w:r>
            <w:r w:rsidRPr="009270EC">
              <w:rPr>
                <w:rFonts w:eastAsia="Verdana" w:cstheme="minorHAnsi"/>
                <w:spacing w:val="-14"/>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w:t>
            </w:r>
            <w:r w:rsidRPr="009270EC">
              <w:rPr>
                <w:rFonts w:eastAsia="Verdana" w:cstheme="minorHAnsi"/>
              </w:rPr>
              <w:t>n</w:t>
            </w:r>
            <w:r w:rsidRPr="009270EC">
              <w:rPr>
                <w:rFonts w:eastAsia="Verdana" w:cstheme="minorHAnsi"/>
                <w:spacing w:val="-3"/>
              </w:rPr>
              <w:t xml:space="preserve"> </w:t>
            </w:r>
            <w:r w:rsidRPr="009270EC">
              <w:rPr>
                <w:rFonts w:eastAsia="Verdana" w:cstheme="minorHAnsi"/>
                <w:spacing w:val="-2"/>
              </w:rPr>
              <w:t>e</w:t>
            </w:r>
            <w:r w:rsidRPr="009270EC">
              <w:rPr>
                <w:rFonts w:eastAsia="Verdana" w:cstheme="minorHAnsi"/>
              </w:rPr>
              <w:t>st</w:t>
            </w:r>
            <w:r w:rsidRPr="009270EC">
              <w:rPr>
                <w:rFonts w:eastAsia="Verdana" w:cstheme="minorHAnsi"/>
                <w:spacing w:val="3"/>
              </w:rPr>
              <w:t>a</w:t>
            </w:r>
            <w:r w:rsidRPr="009270EC">
              <w:rPr>
                <w:rFonts w:eastAsia="Verdana" w:cstheme="minorHAnsi"/>
              </w:rPr>
              <w:t>r c</w:t>
            </w:r>
            <w:r w:rsidRPr="009270EC">
              <w:rPr>
                <w:rFonts w:eastAsia="Verdana" w:cstheme="minorHAnsi"/>
                <w:spacing w:val="-2"/>
              </w:rPr>
              <w:t>o</w:t>
            </w:r>
            <w:r w:rsidRPr="009270EC">
              <w:rPr>
                <w:rFonts w:eastAsia="Verdana" w:cstheme="minorHAnsi"/>
                <w:spacing w:val="1"/>
              </w:rPr>
              <w:t>nt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3"/>
              </w:rPr>
              <w:t>i</w:t>
            </w:r>
            <w:r w:rsidRPr="009270EC">
              <w:rPr>
                <w:rFonts w:eastAsia="Verdana" w:cstheme="minorHAnsi"/>
                <w:spacing w:val="1"/>
              </w:rPr>
              <w:t>d</w:t>
            </w:r>
            <w:r w:rsidRPr="009270EC">
              <w:rPr>
                <w:rFonts w:eastAsia="Verdana" w:cstheme="minorHAnsi"/>
                <w:spacing w:val="-1"/>
              </w:rPr>
              <w:t>o</w:t>
            </w:r>
            <w:r w:rsidRPr="009270EC">
              <w:rPr>
                <w:rFonts w:eastAsia="Verdana" w:cstheme="minorHAnsi"/>
              </w:rPr>
              <w:t>s</w:t>
            </w:r>
            <w:r w:rsidRPr="009270EC">
              <w:rPr>
                <w:rFonts w:eastAsia="Verdana" w:cstheme="minorHAnsi"/>
                <w:spacing w:val="-10"/>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2"/>
              </w:rPr>
              <w:t>e</w:t>
            </w:r>
            <w:r w:rsidRPr="009270EC">
              <w:rPr>
                <w:rFonts w:eastAsia="Verdana" w:cstheme="minorHAnsi"/>
                <w:spacing w:val="1"/>
              </w:rPr>
              <w:t>n</w:t>
            </w:r>
            <w:r w:rsidRPr="009270EC">
              <w:rPr>
                <w:rFonts w:eastAsia="Verdana" w:cstheme="minorHAnsi"/>
                <w:spacing w:val="2"/>
              </w:rPr>
              <w:t>v</w:t>
            </w:r>
            <w:r w:rsidRPr="009270EC">
              <w:rPr>
                <w:rFonts w:eastAsia="Verdana" w:cstheme="minorHAnsi"/>
                <w:spacing w:val="-1"/>
              </w:rPr>
              <w:t>o</w:t>
            </w:r>
            <w:r w:rsidRPr="009270EC">
              <w:rPr>
                <w:rFonts w:eastAsia="Verdana" w:cstheme="minorHAnsi"/>
                <w:spacing w:val="3"/>
              </w:rPr>
              <w:t>l</w:t>
            </w:r>
            <w:r w:rsidRPr="009270EC">
              <w:rPr>
                <w:rFonts w:eastAsia="Verdana" w:cstheme="minorHAnsi"/>
              </w:rPr>
              <w:t>v</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e</w:t>
            </w:r>
            <w:r w:rsidRPr="009270EC">
              <w:rPr>
                <w:rFonts w:eastAsia="Verdana" w:cstheme="minorHAnsi"/>
              </w:rPr>
              <w:t>s</w:t>
            </w:r>
            <w:r w:rsidRPr="009270EC">
              <w:rPr>
                <w:rFonts w:eastAsia="Verdana" w:cstheme="minorHAnsi"/>
                <w:spacing w:val="-13"/>
              </w:rPr>
              <w:t xml:space="preserve"> </w:t>
            </w:r>
            <w:r w:rsidRPr="009270EC">
              <w:rPr>
                <w:rFonts w:eastAsia="Verdana" w:cstheme="minorHAnsi"/>
                <w:spacing w:val="1"/>
              </w:rPr>
              <w:t>q</w:t>
            </w:r>
            <w:r w:rsidRPr="009270EC">
              <w:rPr>
                <w:rFonts w:eastAsia="Verdana" w:cstheme="minorHAnsi"/>
                <w:spacing w:val="3"/>
              </w:rPr>
              <w:t>u</w:t>
            </w:r>
            <w:r w:rsidRPr="009270EC">
              <w:rPr>
                <w:rFonts w:eastAsia="Verdana" w:cstheme="minorHAnsi"/>
              </w:rPr>
              <w:t>e</w:t>
            </w:r>
          </w:p>
          <w:p w14:paraId="18B3B47B" w14:textId="77777777" w:rsidR="0073701C" w:rsidRPr="009270EC" w:rsidRDefault="0073701C" w:rsidP="0073701C">
            <w:pPr>
              <w:spacing w:before="2" w:line="240" w:lineRule="exact"/>
              <w:ind w:left="64" w:right="97"/>
              <w:rPr>
                <w:rFonts w:eastAsia="Verdana" w:cstheme="minorHAnsi"/>
              </w:rPr>
            </w:pPr>
            <w:r w:rsidRPr="009270EC">
              <w:rPr>
                <w:rFonts w:eastAsia="Verdana" w:cstheme="minorHAnsi"/>
                <w:spacing w:val="3"/>
              </w:rPr>
              <w:t>i</w:t>
            </w:r>
            <w:r w:rsidRPr="009270EC">
              <w:rPr>
                <w:rFonts w:eastAsia="Verdana" w:cstheme="minorHAnsi"/>
              </w:rPr>
              <w:t>m</w:t>
            </w:r>
            <w:r w:rsidRPr="009270EC">
              <w:rPr>
                <w:rFonts w:eastAsia="Verdana" w:cstheme="minorHAnsi"/>
                <w:spacing w:val="1"/>
              </w:rPr>
              <w:t>p</w:t>
            </w:r>
            <w:r w:rsidRPr="009270EC">
              <w:rPr>
                <w:rFonts w:eastAsia="Verdana" w:cstheme="minorHAnsi"/>
                <w:spacing w:val="-1"/>
              </w:rPr>
              <w:t>o</w:t>
            </w:r>
            <w:r w:rsidRPr="009270EC">
              <w:rPr>
                <w:rFonts w:eastAsia="Verdana" w:cstheme="minorHAnsi"/>
              </w:rPr>
              <w:t>s</w:t>
            </w:r>
            <w:r w:rsidRPr="009270EC">
              <w:rPr>
                <w:rFonts w:eastAsia="Verdana" w:cstheme="minorHAnsi"/>
                <w:spacing w:val="2"/>
              </w:rPr>
              <w:t>i</w:t>
            </w:r>
            <w:r w:rsidRPr="009270EC">
              <w:rPr>
                <w:rFonts w:eastAsia="Verdana" w:cstheme="minorHAnsi"/>
                <w:spacing w:val="-2"/>
              </w:rPr>
              <w:t>b</w:t>
            </w:r>
            <w:r w:rsidRPr="009270EC">
              <w:rPr>
                <w:rFonts w:eastAsia="Verdana" w:cstheme="minorHAnsi"/>
              </w:rPr>
              <w:t>ili</w:t>
            </w:r>
            <w:r w:rsidRPr="009270EC">
              <w:rPr>
                <w:rFonts w:eastAsia="Verdana" w:cstheme="minorHAnsi"/>
                <w:spacing w:val="1"/>
              </w:rPr>
              <w:t>t</w:t>
            </w:r>
            <w:r w:rsidRPr="009270EC">
              <w:rPr>
                <w:rFonts w:eastAsia="Verdana" w:cstheme="minorHAnsi"/>
                <w:spacing w:val="-1"/>
              </w:rPr>
              <w:t>e</w:t>
            </w:r>
            <w:r w:rsidRPr="009270EC">
              <w:rPr>
                <w:rFonts w:eastAsia="Verdana" w:cstheme="minorHAnsi"/>
                <w:spacing w:val="1"/>
              </w:rPr>
              <w:t>n</w:t>
            </w:r>
            <w:r w:rsidRPr="009270EC">
              <w:rPr>
                <w:rFonts w:eastAsia="Verdana" w:cstheme="minorHAnsi"/>
              </w:rPr>
              <w:t>,</w:t>
            </w:r>
            <w:r w:rsidRPr="009270EC">
              <w:rPr>
                <w:rFonts w:eastAsia="Verdana" w:cstheme="minorHAnsi"/>
                <w:spacing w:val="-14"/>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c</w:t>
            </w:r>
            <w:r w:rsidRPr="009270EC">
              <w:rPr>
                <w:rFonts w:eastAsia="Verdana" w:cstheme="minorHAnsi"/>
                <w:spacing w:val="1"/>
              </w:rPr>
              <w:t>u</w:t>
            </w:r>
            <w:r w:rsidRPr="009270EC">
              <w:rPr>
                <w:rFonts w:eastAsia="Verdana" w:cstheme="minorHAnsi"/>
              </w:rPr>
              <w:t>a</w:t>
            </w:r>
            <w:r w:rsidRPr="009270EC">
              <w:rPr>
                <w:rFonts w:eastAsia="Verdana" w:cstheme="minorHAnsi"/>
                <w:spacing w:val="3"/>
              </w:rPr>
              <w:t>l</w:t>
            </w:r>
            <w:r w:rsidRPr="009270EC">
              <w:rPr>
                <w:rFonts w:eastAsia="Verdana" w:cstheme="minorHAnsi"/>
                <w:spacing w:val="1"/>
              </w:rPr>
              <w:t>q</w:t>
            </w:r>
            <w:r w:rsidRPr="009270EC">
              <w:rPr>
                <w:rFonts w:eastAsia="Verdana" w:cstheme="minorHAnsi"/>
                <w:spacing w:val="-1"/>
              </w:rPr>
              <w:t>u</w:t>
            </w:r>
            <w:r w:rsidRPr="009270EC">
              <w:rPr>
                <w:rFonts w:eastAsia="Verdana" w:cstheme="minorHAnsi"/>
              </w:rPr>
              <w:t>i</w:t>
            </w:r>
            <w:r w:rsidRPr="009270EC">
              <w:rPr>
                <w:rFonts w:eastAsia="Verdana" w:cstheme="minorHAnsi"/>
                <w:spacing w:val="-1"/>
              </w:rPr>
              <w:t>e</w:t>
            </w:r>
            <w:r w:rsidRPr="009270EC">
              <w:rPr>
                <w:rFonts w:eastAsia="Verdana" w:cstheme="minorHAnsi"/>
              </w:rPr>
              <w:t>r</w:t>
            </w:r>
            <w:r w:rsidRPr="009270EC">
              <w:rPr>
                <w:rFonts w:eastAsia="Verdana" w:cstheme="minorHAnsi"/>
                <w:spacing w:val="-8"/>
              </w:rPr>
              <w:t xml:space="preserve"> </w:t>
            </w:r>
            <w:r w:rsidRPr="009270EC">
              <w:rPr>
                <w:rFonts w:eastAsia="Verdana" w:cstheme="minorHAnsi"/>
                <w:spacing w:val="-1"/>
              </w:rPr>
              <w:t>c</w:t>
            </w:r>
            <w:r w:rsidRPr="009270EC">
              <w:rPr>
                <w:rFonts w:eastAsia="Verdana" w:cstheme="minorHAnsi"/>
              </w:rPr>
              <w:t>a</w:t>
            </w:r>
            <w:r w:rsidRPr="009270EC">
              <w:rPr>
                <w:rFonts w:eastAsia="Verdana" w:cstheme="minorHAnsi"/>
                <w:spacing w:val="2"/>
              </w:rPr>
              <w:t>s</w:t>
            </w:r>
            <w:r w:rsidRPr="009270EC">
              <w:rPr>
                <w:rFonts w:eastAsia="Verdana" w:cstheme="minorHAnsi"/>
                <w:spacing w:val="-1"/>
              </w:rPr>
              <w:t>o</w:t>
            </w:r>
            <w:r w:rsidRPr="009270EC">
              <w:rPr>
                <w:rFonts w:eastAsia="Verdana" w:cstheme="minorHAnsi"/>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spacing w:val="-1"/>
              </w:rPr>
              <w:t>co</w:t>
            </w:r>
            <w:r w:rsidRPr="009270EC">
              <w:rPr>
                <w:rFonts w:eastAsia="Verdana" w:cstheme="minorHAnsi"/>
                <w:spacing w:val="1"/>
              </w:rPr>
              <w:t>nt</w:t>
            </w:r>
            <w:r w:rsidRPr="009270EC">
              <w:rPr>
                <w:rFonts w:eastAsia="Verdana" w:cstheme="minorHAnsi"/>
              </w:rPr>
              <w:t>acto</w:t>
            </w:r>
            <w:r w:rsidRPr="009270EC">
              <w:rPr>
                <w:rFonts w:eastAsia="Verdana" w:cstheme="minorHAnsi"/>
                <w:spacing w:val="-7"/>
              </w:rPr>
              <w:t xml:space="preserve"> </w:t>
            </w:r>
            <w:r w:rsidRPr="009270EC">
              <w:rPr>
                <w:rFonts w:eastAsia="Verdana" w:cstheme="minorHAnsi"/>
              </w:rPr>
              <w:t>a</w:t>
            </w:r>
            <w:r w:rsidRPr="009270EC">
              <w:rPr>
                <w:rFonts w:eastAsia="Verdana" w:cstheme="minorHAnsi"/>
                <w:spacing w:val="-1"/>
              </w:rPr>
              <w:t>c</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1"/>
              </w:rPr>
              <w:t>nt</w:t>
            </w:r>
            <w:r w:rsidRPr="009270EC">
              <w:rPr>
                <w:rFonts w:eastAsia="Verdana" w:cstheme="minorHAnsi"/>
              </w:rPr>
              <w:t>al</w:t>
            </w:r>
            <w:r w:rsidRPr="009270EC">
              <w:rPr>
                <w:rFonts w:eastAsia="Verdana" w:cstheme="minorHAnsi"/>
                <w:spacing w:val="-7"/>
              </w:rPr>
              <w:t xml:space="preserve"> </w:t>
            </w:r>
            <w:r w:rsidRPr="009270EC">
              <w:rPr>
                <w:rFonts w:eastAsia="Verdana" w:cstheme="minorHAnsi"/>
              </w:rPr>
              <w:t xml:space="preserve">de </w:t>
            </w:r>
            <w:r w:rsidRPr="009270EC">
              <w:rPr>
                <w:rFonts w:eastAsia="Verdana" w:cstheme="minorHAnsi"/>
                <w:spacing w:val="1"/>
              </w:rPr>
              <w:t>p</w:t>
            </w:r>
            <w:r w:rsidRPr="009270EC">
              <w:rPr>
                <w:rFonts w:eastAsia="Verdana" w:cstheme="minorHAnsi"/>
                <w:spacing w:val="-1"/>
              </w:rPr>
              <w:t>e</w:t>
            </w:r>
            <w:r w:rsidRPr="009270EC">
              <w:rPr>
                <w:rFonts w:eastAsia="Verdana" w:cstheme="minorHAnsi"/>
                <w:spacing w:val="1"/>
              </w:rPr>
              <w:t>r</w:t>
            </w:r>
            <w:r w:rsidRPr="009270EC">
              <w:rPr>
                <w:rFonts w:eastAsia="Verdana" w:cstheme="minorHAnsi"/>
              </w:rPr>
              <w:t>s</w:t>
            </w:r>
            <w:r w:rsidRPr="009270EC">
              <w:rPr>
                <w:rFonts w:eastAsia="Verdana" w:cstheme="minorHAnsi"/>
                <w:spacing w:val="-2"/>
              </w:rPr>
              <w:t>o</w:t>
            </w:r>
            <w:r w:rsidRPr="009270EC">
              <w:rPr>
                <w:rFonts w:eastAsia="Verdana" w:cstheme="minorHAnsi"/>
                <w:spacing w:val="1"/>
              </w:rPr>
              <w:t>n</w:t>
            </w:r>
            <w:r w:rsidRPr="009270EC">
              <w:rPr>
                <w:rFonts w:eastAsia="Verdana" w:cstheme="minorHAnsi"/>
              </w:rPr>
              <w:t>as</w:t>
            </w:r>
            <w:r w:rsidRPr="009270EC">
              <w:rPr>
                <w:rFonts w:eastAsia="Verdana" w:cstheme="minorHAnsi"/>
                <w:spacing w:val="-7"/>
              </w:rPr>
              <w:t xml:space="preserve"> </w:t>
            </w:r>
            <w:r w:rsidRPr="009270EC">
              <w:rPr>
                <w:rFonts w:eastAsia="Verdana" w:cstheme="minorHAnsi"/>
              </w:rPr>
              <w:t xml:space="preserve">y </w:t>
            </w:r>
            <w:r w:rsidRPr="009270EC">
              <w:rPr>
                <w:rFonts w:eastAsia="Verdana" w:cstheme="minorHAnsi"/>
                <w:spacing w:val="-1"/>
              </w:rPr>
              <w:t>o</w:t>
            </w:r>
            <w:r w:rsidRPr="009270EC">
              <w:rPr>
                <w:rFonts w:eastAsia="Verdana" w:cstheme="minorHAnsi"/>
                <w:spacing w:val="1"/>
              </w:rPr>
              <w:t>bj</w:t>
            </w:r>
            <w:r w:rsidRPr="009270EC">
              <w:rPr>
                <w:rFonts w:eastAsia="Verdana" w:cstheme="minorHAnsi"/>
                <w:spacing w:val="-1"/>
              </w:rPr>
              <w:t>e</w:t>
            </w:r>
            <w:r w:rsidRPr="009270EC">
              <w:rPr>
                <w:rFonts w:eastAsia="Verdana" w:cstheme="minorHAnsi"/>
                <w:spacing w:val="3"/>
              </w:rPr>
              <w:t>t</w:t>
            </w:r>
            <w:r w:rsidRPr="009270EC">
              <w:rPr>
                <w:rFonts w:eastAsia="Verdana" w:cstheme="minorHAnsi"/>
                <w:spacing w:val="-1"/>
              </w:rPr>
              <w:t>o</w:t>
            </w:r>
            <w:r w:rsidRPr="009270EC">
              <w:rPr>
                <w:rFonts w:eastAsia="Verdana" w:cstheme="minorHAnsi"/>
              </w:rPr>
              <w:t>s;</w:t>
            </w:r>
            <w:r w:rsidRPr="009270EC">
              <w:rPr>
                <w:rFonts w:eastAsia="Verdana" w:cstheme="minorHAnsi"/>
                <w:spacing w:val="-8"/>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3"/>
              </w:rPr>
              <w:t>b</w:t>
            </w:r>
            <w:r w:rsidRPr="009270EC">
              <w:rPr>
                <w:rFonts w:eastAsia="Verdana" w:cstheme="minorHAnsi"/>
                <w:spacing w:val="-1"/>
              </w:rPr>
              <w:t>e</w:t>
            </w:r>
            <w:r w:rsidRPr="009270EC">
              <w:rPr>
                <w:rFonts w:eastAsia="Verdana" w:cstheme="minorHAnsi"/>
              </w:rPr>
              <w:t>n</w:t>
            </w:r>
            <w:r w:rsidRPr="009270EC">
              <w:rPr>
                <w:rFonts w:eastAsia="Verdana" w:cstheme="minorHAnsi"/>
                <w:spacing w:val="-5"/>
              </w:rPr>
              <w:t xml:space="preserve"> </w:t>
            </w:r>
            <w:r w:rsidRPr="009270EC">
              <w:rPr>
                <w:rFonts w:eastAsia="Verdana" w:cstheme="minorHAnsi"/>
                <w:spacing w:val="1"/>
              </w:rPr>
              <w:t>e</w:t>
            </w:r>
            <w:r w:rsidRPr="009270EC">
              <w:rPr>
                <w:rFonts w:eastAsia="Verdana" w:cstheme="minorHAnsi"/>
              </w:rPr>
              <w:t xml:space="preserve">star </w:t>
            </w:r>
            <w:r w:rsidRPr="009270EC">
              <w:rPr>
                <w:rFonts w:eastAsia="Verdana" w:cstheme="minorHAnsi"/>
                <w:spacing w:val="1"/>
              </w:rPr>
              <w:t>p</w:t>
            </w:r>
            <w:r w:rsidRPr="009270EC">
              <w:rPr>
                <w:rFonts w:eastAsia="Verdana" w:cstheme="minorHAnsi"/>
                <w:spacing w:val="-1"/>
              </w:rPr>
              <w:t>ro</w:t>
            </w:r>
            <w:r w:rsidRPr="009270EC">
              <w:rPr>
                <w:rFonts w:eastAsia="Verdana" w:cstheme="minorHAnsi"/>
                <w:spacing w:val="3"/>
              </w:rPr>
              <w:t>t</w:t>
            </w:r>
            <w:r w:rsidRPr="009270EC">
              <w:rPr>
                <w:rFonts w:eastAsia="Verdana" w:cstheme="minorHAnsi"/>
                <w:spacing w:val="-1"/>
              </w:rPr>
              <w:t>e</w:t>
            </w:r>
            <w:r w:rsidRPr="009270EC">
              <w:rPr>
                <w:rFonts w:eastAsia="Verdana" w:cstheme="minorHAnsi"/>
                <w:spacing w:val="1"/>
              </w:rPr>
              <w:t>g</w:t>
            </w:r>
            <w:r w:rsidRPr="009270EC">
              <w:rPr>
                <w:rFonts w:eastAsia="Verdana" w:cstheme="minorHAnsi"/>
                <w:spacing w:val="3"/>
              </w:rPr>
              <w:t>i</w:t>
            </w:r>
            <w:r w:rsidRPr="009270EC">
              <w:rPr>
                <w:rFonts w:eastAsia="Verdana" w:cstheme="minorHAnsi"/>
                <w:spacing w:val="1"/>
              </w:rPr>
              <w:t>d</w:t>
            </w:r>
            <w:r w:rsidRPr="009270EC">
              <w:rPr>
                <w:rFonts w:eastAsia="Verdana" w:cstheme="minorHAnsi"/>
                <w:spacing w:val="-1"/>
              </w:rPr>
              <w:t>o</w:t>
            </w:r>
            <w:r w:rsidRPr="009270EC">
              <w:rPr>
                <w:rFonts w:eastAsia="Verdana" w:cstheme="minorHAnsi"/>
              </w:rPr>
              <w:t>s</w:t>
            </w:r>
            <w:r w:rsidRPr="009270EC">
              <w:rPr>
                <w:rFonts w:eastAsia="Verdana" w:cstheme="minorHAnsi"/>
                <w:spacing w:val="-12"/>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rPr>
              <w:t>l</w:t>
            </w:r>
            <w:r w:rsidRPr="009270EC">
              <w:rPr>
                <w:rFonts w:eastAsia="Verdana" w:cstheme="minorHAnsi"/>
                <w:spacing w:val="3"/>
              </w:rPr>
              <w:t>l</w:t>
            </w:r>
            <w:r w:rsidRPr="009270EC">
              <w:rPr>
                <w:rFonts w:eastAsia="Verdana" w:cstheme="minorHAnsi"/>
                <w:spacing w:val="1"/>
              </w:rPr>
              <w:t>u</w:t>
            </w:r>
            <w:r w:rsidRPr="009270EC">
              <w:rPr>
                <w:rFonts w:eastAsia="Verdana" w:cstheme="minorHAnsi"/>
                <w:spacing w:val="-3"/>
              </w:rPr>
              <w:t>v</w:t>
            </w:r>
            <w:r w:rsidRPr="009270EC">
              <w:rPr>
                <w:rFonts w:eastAsia="Verdana" w:cstheme="minorHAnsi"/>
                <w:spacing w:val="3"/>
              </w:rPr>
              <w:t>i</w:t>
            </w:r>
            <w:r w:rsidRPr="009270EC">
              <w:rPr>
                <w:rFonts w:eastAsia="Verdana" w:cstheme="minorHAnsi"/>
              </w:rPr>
              <w:t>a,</w:t>
            </w:r>
            <w:r w:rsidRPr="009270EC">
              <w:rPr>
                <w:rFonts w:eastAsia="Verdana" w:cstheme="minorHAnsi"/>
                <w:spacing w:val="-7"/>
              </w:rPr>
              <w:t xml:space="preserve"> </w:t>
            </w:r>
            <w:r w:rsidRPr="009270EC">
              <w:rPr>
                <w:rFonts w:eastAsia="Verdana" w:cstheme="minorHAnsi"/>
              </w:rPr>
              <w:t>s</w:t>
            </w:r>
            <w:r w:rsidRPr="009270EC">
              <w:rPr>
                <w:rFonts w:eastAsia="Verdana" w:cstheme="minorHAnsi"/>
                <w:spacing w:val="-2"/>
              </w:rPr>
              <w:t>o</w:t>
            </w:r>
            <w:r w:rsidRPr="009270EC">
              <w:rPr>
                <w:rFonts w:eastAsia="Verdana" w:cstheme="minorHAnsi"/>
              </w:rPr>
              <w:t>l y</w:t>
            </w:r>
          </w:p>
          <w:p w14:paraId="411F9D80" w14:textId="77777777" w:rsidR="0073701C" w:rsidRPr="009270EC" w:rsidRDefault="0073701C" w:rsidP="0073701C">
            <w:pPr>
              <w:spacing w:line="220" w:lineRule="exact"/>
              <w:ind w:left="64"/>
              <w:rPr>
                <w:rFonts w:eastAsia="Verdana" w:cstheme="minorHAnsi"/>
                <w:lang w:val="en-US"/>
              </w:rPr>
            </w:pPr>
            <w:r w:rsidRPr="009270EC">
              <w:rPr>
                <w:rFonts w:eastAsia="Verdana" w:cstheme="minorHAnsi"/>
                <w:spacing w:val="1"/>
                <w:position w:val="-1"/>
                <w:lang w:val="en-US"/>
              </w:rPr>
              <w:t>t</w:t>
            </w:r>
            <w:r w:rsidRPr="009270EC">
              <w:rPr>
                <w:rFonts w:eastAsia="Verdana" w:cstheme="minorHAnsi"/>
                <w:spacing w:val="-1"/>
                <w:position w:val="-1"/>
                <w:lang w:val="en-US"/>
              </w:rPr>
              <w:t>o</w:t>
            </w:r>
            <w:r w:rsidRPr="009270EC">
              <w:rPr>
                <w:rFonts w:eastAsia="Verdana" w:cstheme="minorHAnsi"/>
                <w:spacing w:val="3"/>
                <w:position w:val="-1"/>
                <w:lang w:val="en-US"/>
              </w:rPr>
              <w:t>l</w:t>
            </w:r>
            <w:r w:rsidRPr="009270EC">
              <w:rPr>
                <w:rFonts w:eastAsia="Verdana" w:cstheme="minorHAnsi"/>
                <w:position w:val="-1"/>
                <w:lang w:val="en-US"/>
              </w:rPr>
              <w:t>va</w:t>
            </w:r>
            <w:r w:rsidRPr="009270EC">
              <w:rPr>
                <w:rFonts w:eastAsia="Verdana" w:cstheme="minorHAnsi"/>
                <w:spacing w:val="1"/>
                <w:position w:val="-1"/>
                <w:lang w:val="en-US"/>
              </w:rPr>
              <w:t>n</w:t>
            </w:r>
            <w:r w:rsidRPr="009270EC">
              <w:rPr>
                <w:rFonts w:eastAsia="Verdana" w:cstheme="minorHAnsi"/>
                <w:spacing w:val="-1"/>
                <w:position w:val="-1"/>
                <w:lang w:val="en-US"/>
              </w:rPr>
              <w:t>er</w:t>
            </w:r>
            <w:r w:rsidRPr="009270EC">
              <w:rPr>
                <w:rFonts w:eastAsia="Verdana" w:cstheme="minorHAnsi"/>
                <w:position w:val="-1"/>
                <w:lang w:val="en-US"/>
              </w:rPr>
              <w:t>as.</w:t>
            </w:r>
          </w:p>
        </w:tc>
        <w:tc>
          <w:tcPr>
            <w:tcW w:w="226" w:type="dxa"/>
            <w:vMerge/>
            <w:tcBorders>
              <w:left w:val="single" w:sz="5" w:space="0" w:color="000000"/>
              <w:right w:val="single" w:sz="5" w:space="0" w:color="000000"/>
            </w:tcBorders>
          </w:tcPr>
          <w:p w14:paraId="74EA0C47" w14:textId="77777777" w:rsidR="0073701C" w:rsidRPr="009270EC" w:rsidRDefault="0073701C" w:rsidP="0073701C">
            <w:pPr>
              <w:rPr>
                <w:rFonts w:cstheme="minorHAnsi"/>
                <w:lang w:val="en-US"/>
              </w:rPr>
            </w:pPr>
          </w:p>
        </w:tc>
      </w:tr>
      <w:tr w:rsidR="0073701C" w:rsidRPr="009270EC" w14:paraId="3F5B5510" w14:textId="77777777" w:rsidTr="0073701C">
        <w:trPr>
          <w:gridAfter w:val="1"/>
          <w:wAfter w:w="19" w:type="dxa"/>
          <w:trHeight w:hRule="exact" w:val="259"/>
        </w:trPr>
        <w:tc>
          <w:tcPr>
            <w:tcW w:w="2316" w:type="dxa"/>
            <w:gridSpan w:val="2"/>
            <w:vMerge/>
            <w:tcBorders>
              <w:left w:val="single" w:sz="5" w:space="0" w:color="000000"/>
              <w:bottom w:val="single" w:sz="5" w:space="0" w:color="000000"/>
              <w:right w:val="single" w:sz="5" w:space="0" w:color="000000"/>
            </w:tcBorders>
          </w:tcPr>
          <w:p w14:paraId="7FC009A0" w14:textId="77777777" w:rsidR="0073701C" w:rsidRPr="009270EC" w:rsidRDefault="0073701C" w:rsidP="0073701C">
            <w:pPr>
              <w:rPr>
                <w:rFonts w:cstheme="minorHAnsi"/>
                <w:lang w:val="en-US"/>
              </w:rPr>
            </w:pPr>
          </w:p>
        </w:tc>
        <w:tc>
          <w:tcPr>
            <w:tcW w:w="1196" w:type="dxa"/>
            <w:gridSpan w:val="2"/>
            <w:vMerge/>
            <w:tcBorders>
              <w:left w:val="single" w:sz="5" w:space="0" w:color="000000"/>
              <w:bottom w:val="single" w:sz="5" w:space="0" w:color="000000"/>
              <w:right w:val="single" w:sz="5" w:space="0" w:color="000000"/>
            </w:tcBorders>
          </w:tcPr>
          <w:p w14:paraId="053E2FAC" w14:textId="77777777" w:rsidR="0073701C" w:rsidRPr="009270EC" w:rsidRDefault="0073701C" w:rsidP="0073701C">
            <w:pPr>
              <w:rPr>
                <w:rFonts w:cstheme="minorHAnsi"/>
                <w:lang w:val="en-US"/>
              </w:rPr>
            </w:pPr>
          </w:p>
        </w:tc>
        <w:tc>
          <w:tcPr>
            <w:tcW w:w="185" w:type="dxa"/>
            <w:gridSpan w:val="2"/>
            <w:vMerge/>
            <w:tcBorders>
              <w:left w:val="single" w:sz="5" w:space="0" w:color="000000"/>
              <w:bottom w:val="single" w:sz="5" w:space="0" w:color="000000"/>
              <w:right w:val="single" w:sz="5" w:space="0" w:color="000000"/>
            </w:tcBorders>
          </w:tcPr>
          <w:p w14:paraId="3DB7865E"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44AA966B" w14:textId="77777777" w:rsidR="0073701C" w:rsidRPr="009270EC" w:rsidRDefault="0073701C" w:rsidP="0073701C">
            <w:pPr>
              <w:spacing w:line="240" w:lineRule="exact"/>
              <w:ind w:left="64"/>
              <w:rPr>
                <w:rFonts w:eastAsia="Verdana" w:cstheme="minorHAnsi"/>
                <w:lang w:val="en-US"/>
              </w:rPr>
            </w:pPr>
            <w:r w:rsidRPr="009270EC">
              <w:rPr>
                <w:rFonts w:eastAsia="Verdana" w:cstheme="minorHAnsi"/>
                <w:position w:val="-1"/>
                <w:lang w:val="en-US"/>
              </w:rPr>
              <w:t>T</w:t>
            </w:r>
            <w:r w:rsidRPr="009270EC">
              <w:rPr>
                <w:rFonts w:eastAsia="Verdana" w:cstheme="minorHAnsi"/>
                <w:spacing w:val="2"/>
                <w:position w:val="-1"/>
                <w:lang w:val="en-US"/>
              </w:rPr>
              <w:t>i</w:t>
            </w:r>
            <w:r w:rsidRPr="009270EC">
              <w:rPr>
                <w:rFonts w:eastAsia="Verdana" w:cstheme="minorHAnsi"/>
                <w:spacing w:val="1"/>
                <w:position w:val="-1"/>
                <w:lang w:val="en-US"/>
              </w:rPr>
              <w:t>p</w:t>
            </w:r>
            <w:r w:rsidRPr="009270EC">
              <w:rPr>
                <w:rFonts w:eastAsia="Verdana" w:cstheme="minorHAnsi"/>
                <w:position w:val="-1"/>
                <w:lang w:val="en-US"/>
              </w:rPr>
              <w:t>o</w:t>
            </w:r>
          </w:p>
        </w:tc>
        <w:tc>
          <w:tcPr>
            <w:tcW w:w="3461" w:type="dxa"/>
            <w:tcBorders>
              <w:top w:val="single" w:sz="5" w:space="0" w:color="000000"/>
              <w:left w:val="single" w:sz="5" w:space="0" w:color="000000"/>
              <w:bottom w:val="single" w:sz="5" w:space="0" w:color="000000"/>
              <w:right w:val="single" w:sz="5" w:space="0" w:color="000000"/>
            </w:tcBorders>
          </w:tcPr>
          <w:p w14:paraId="5F5971A4" w14:textId="77777777" w:rsidR="0073701C" w:rsidRPr="009270EC" w:rsidRDefault="0073701C" w:rsidP="0073701C">
            <w:pPr>
              <w:spacing w:line="240" w:lineRule="exact"/>
              <w:ind w:left="64"/>
              <w:rPr>
                <w:rFonts w:eastAsia="Verdana" w:cstheme="minorHAnsi"/>
                <w:lang w:val="en-US"/>
              </w:rPr>
            </w:pPr>
            <w:r w:rsidRPr="009270EC">
              <w:rPr>
                <w:rFonts w:eastAsia="Verdana" w:cstheme="minorHAnsi"/>
                <w:position w:val="-1"/>
                <w:lang w:val="en-US"/>
              </w:rPr>
              <w:t>P</w:t>
            </w:r>
            <w:r w:rsidRPr="009270EC">
              <w:rPr>
                <w:rFonts w:eastAsia="Verdana" w:cstheme="minorHAnsi"/>
                <w:spacing w:val="3"/>
                <w:position w:val="-1"/>
                <w:lang w:val="en-US"/>
              </w:rPr>
              <w:t>l</w:t>
            </w:r>
            <w:r w:rsidRPr="009270EC">
              <w:rPr>
                <w:rFonts w:eastAsia="Verdana" w:cstheme="minorHAnsi"/>
                <w:position w:val="-1"/>
                <w:lang w:val="en-US"/>
              </w:rPr>
              <w:t>acas</w:t>
            </w:r>
            <w:r w:rsidRPr="009270EC">
              <w:rPr>
                <w:rFonts w:eastAsia="Verdana" w:cstheme="minorHAnsi"/>
                <w:spacing w:val="-6"/>
                <w:position w:val="-1"/>
                <w:lang w:val="en-US"/>
              </w:rPr>
              <w:t xml:space="preserve"> </w:t>
            </w:r>
            <w:r w:rsidRPr="009270EC">
              <w:rPr>
                <w:rFonts w:eastAsia="Verdana" w:cstheme="minorHAnsi"/>
                <w:position w:val="-1"/>
                <w:lang w:val="en-US"/>
              </w:rPr>
              <w:t>a</w:t>
            </w:r>
            <w:r w:rsidRPr="009270EC">
              <w:rPr>
                <w:rFonts w:eastAsia="Verdana" w:cstheme="minorHAnsi"/>
                <w:spacing w:val="-1"/>
                <w:position w:val="-1"/>
                <w:lang w:val="en-US"/>
              </w:rPr>
              <w:t>r</w:t>
            </w:r>
            <w:r w:rsidRPr="009270EC">
              <w:rPr>
                <w:rFonts w:eastAsia="Verdana" w:cstheme="minorHAnsi"/>
                <w:position w:val="-1"/>
                <w:lang w:val="en-US"/>
              </w:rPr>
              <w:t>m</w:t>
            </w:r>
            <w:r w:rsidRPr="009270EC">
              <w:rPr>
                <w:rFonts w:eastAsia="Verdana" w:cstheme="minorHAnsi"/>
                <w:spacing w:val="1"/>
                <w:position w:val="-1"/>
                <w:lang w:val="en-US"/>
              </w:rPr>
              <w:t>ad</w:t>
            </w:r>
            <w:r w:rsidRPr="009270EC">
              <w:rPr>
                <w:rFonts w:eastAsia="Verdana" w:cstheme="minorHAnsi"/>
                <w:position w:val="-1"/>
                <w:lang w:val="en-US"/>
              </w:rPr>
              <w:t>as</w:t>
            </w:r>
          </w:p>
        </w:tc>
        <w:tc>
          <w:tcPr>
            <w:tcW w:w="226" w:type="dxa"/>
            <w:vMerge/>
            <w:tcBorders>
              <w:left w:val="single" w:sz="5" w:space="0" w:color="000000"/>
              <w:bottom w:val="single" w:sz="5" w:space="0" w:color="000000"/>
              <w:right w:val="single" w:sz="5" w:space="0" w:color="000000"/>
            </w:tcBorders>
          </w:tcPr>
          <w:p w14:paraId="05699A91" w14:textId="77777777" w:rsidR="0073701C" w:rsidRPr="009270EC" w:rsidRDefault="0073701C" w:rsidP="0073701C">
            <w:pPr>
              <w:rPr>
                <w:rFonts w:cstheme="minorHAnsi"/>
                <w:lang w:val="en-US"/>
              </w:rPr>
            </w:pPr>
          </w:p>
        </w:tc>
      </w:tr>
    </w:tbl>
    <w:p w14:paraId="2DDB1CFB" w14:textId="77777777" w:rsidR="0073701C" w:rsidRPr="009270EC" w:rsidRDefault="0073701C" w:rsidP="0073701C">
      <w:pPr>
        <w:spacing w:before="10" w:line="220" w:lineRule="exact"/>
        <w:rPr>
          <w:rFonts w:cstheme="minorHAnsi"/>
          <w:lang w:val="en-US"/>
        </w:rPr>
      </w:pPr>
    </w:p>
    <w:tbl>
      <w:tblPr>
        <w:tblW w:w="0" w:type="auto"/>
        <w:tblInd w:w="98" w:type="dxa"/>
        <w:tblLayout w:type="fixed"/>
        <w:tblCellMar>
          <w:left w:w="0" w:type="dxa"/>
          <w:right w:w="0" w:type="dxa"/>
        </w:tblCellMar>
        <w:tblLook w:val="01E0" w:firstRow="1" w:lastRow="1" w:firstColumn="1" w:lastColumn="1" w:noHBand="0" w:noVBand="0"/>
      </w:tblPr>
      <w:tblGrid>
        <w:gridCol w:w="2316"/>
        <w:gridCol w:w="1196"/>
        <w:gridCol w:w="5811"/>
      </w:tblGrid>
      <w:tr w:rsidR="0073701C" w:rsidRPr="009270EC" w14:paraId="05F3EEF6" w14:textId="77777777" w:rsidTr="0073701C">
        <w:trPr>
          <w:trHeight w:hRule="exact" w:val="252"/>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49F39EAD" w14:textId="77777777" w:rsidR="0073701C" w:rsidRPr="009270EC" w:rsidRDefault="0073701C" w:rsidP="0073701C">
            <w:pPr>
              <w:spacing w:line="240" w:lineRule="exact"/>
              <w:ind w:left="568"/>
              <w:rPr>
                <w:rFonts w:eastAsia="Verdana" w:cstheme="minorHAnsi"/>
                <w:lang w:val="en-US"/>
              </w:rPr>
            </w:pPr>
            <w:r w:rsidRPr="009270EC">
              <w:rPr>
                <w:rFonts w:eastAsia="Verdana" w:cstheme="minorHAnsi"/>
                <w:b/>
                <w:spacing w:val="1"/>
                <w:position w:val="-1"/>
                <w:lang w:val="en-US"/>
              </w:rPr>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221B365B" w14:textId="77777777" w:rsidR="0073701C" w:rsidRPr="009270EC" w:rsidRDefault="0073701C" w:rsidP="0073701C">
            <w:pPr>
              <w:spacing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0900FCEE" w14:textId="77777777" w:rsidR="0073701C" w:rsidRPr="009270EC" w:rsidRDefault="0073701C" w:rsidP="0073701C">
            <w:pPr>
              <w:spacing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44683A37" w14:textId="77777777" w:rsidTr="0073701C">
        <w:trPr>
          <w:trHeight w:hRule="exact" w:val="2564"/>
        </w:trPr>
        <w:tc>
          <w:tcPr>
            <w:tcW w:w="2316" w:type="dxa"/>
            <w:tcBorders>
              <w:top w:val="single" w:sz="5" w:space="0" w:color="000000"/>
              <w:left w:val="single" w:sz="5" w:space="0" w:color="000000"/>
              <w:bottom w:val="single" w:sz="5" w:space="0" w:color="000000"/>
              <w:right w:val="single" w:sz="5" w:space="0" w:color="000000"/>
            </w:tcBorders>
          </w:tcPr>
          <w:p w14:paraId="7A230531" w14:textId="77777777" w:rsidR="0073701C" w:rsidRPr="009270EC" w:rsidRDefault="0073701C" w:rsidP="0073701C">
            <w:pPr>
              <w:spacing w:line="200" w:lineRule="exact"/>
              <w:rPr>
                <w:rFonts w:cstheme="minorHAnsi"/>
                <w:lang w:val="en-US"/>
              </w:rPr>
            </w:pPr>
          </w:p>
          <w:p w14:paraId="2C8B20FD" w14:textId="77777777" w:rsidR="0073701C" w:rsidRPr="009270EC" w:rsidRDefault="0073701C" w:rsidP="0073701C">
            <w:pPr>
              <w:spacing w:line="200" w:lineRule="exact"/>
              <w:rPr>
                <w:rFonts w:cstheme="minorHAnsi"/>
                <w:lang w:val="en-US"/>
              </w:rPr>
            </w:pPr>
          </w:p>
          <w:p w14:paraId="707D4ADF" w14:textId="77777777" w:rsidR="0073701C" w:rsidRPr="009270EC" w:rsidRDefault="0073701C" w:rsidP="0073701C">
            <w:pPr>
              <w:spacing w:line="200" w:lineRule="exact"/>
              <w:rPr>
                <w:rFonts w:cstheme="minorHAnsi"/>
                <w:lang w:val="en-US"/>
              </w:rPr>
            </w:pPr>
          </w:p>
          <w:p w14:paraId="11AE395C" w14:textId="77777777" w:rsidR="0073701C" w:rsidRPr="009270EC" w:rsidRDefault="0073701C" w:rsidP="0073701C">
            <w:pPr>
              <w:spacing w:line="200" w:lineRule="exact"/>
              <w:rPr>
                <w:rFonts w:cstheme="minorHAnsi"/>
                <w:lang w:val="en-US"/>
              </w:rPr>
            </w:pPr>
          </w:p>
          <w:p w14:paraId="63DB4B12" w14:textId="77777777" w:rsidR="0073701C" w:rsidRPr="009270EC" w:rsidRDefault="0073701C" w:rsidP="0073701C">
            <w:pPr>
              <w:spacing w:line="200" w:lineRule="exact"/>
              <w:rPr>
                <w:rFonts w:cstheme="minorHAnsi"/>
                <w:lang w:val="en-US"/>
              </w:rPr>
            </w:pPr>
          </w:p>
          <w:p w14:paraId="6EDBEAC5" w14:textId="77777777" w:rsidR="0073701C" w:rsidRPr="009270EC" w:rsidRDefault="0073701C" w:rsidP="0073701C">
            <w:pPr>
              <w:spacing w:before="19" w:line="200" w:lineRule="exact"/>
              <w:rPr>
                <w:rFonts w:cstheme="minorHAnsi"/>
                <w:lang w:val="en-US"/>
              </w:rPr>
            </w:pPr>
          </w:p>
          <w:p w14:paraId="05CA83BA" w14:textId="77777777" w:rsidR="0073701C" w:rsidRPr="009270EC" w:rsidRDefault="0073701C" w:rsidP="0073701C">
            <w:pPr>
              <w:ind w:left="234"/>
              <w:rPr>
                <w:rFonts w:eastAsia="Verdana" w:cstheme="minorHAnsi"/>
                <w:lang w:val="en-US"/>
              </w:rPr>
            </w:pPr>
            <w:r w:rsidRPr="009270EC">
              <w:rPr>
                <w:rFonts w:eastAsia="Verdana" w:cstheme="minorHAnsi"/>
                <w:b/>
                <w:lang w:val="en-US"/>
              </w:rPr>
              <w:t>F</w:t>
            </w:r>
            <w:r w:rsidRPr="009270EC">
              <w:rPr>
                <w:rFonts w:eastAsia="Verdana" w:cstheme="minorHAnsi"/>
                <w:b/>
                <w:spacing w:val="1"/>
                <w:lang w:val="en-US"/>
              </w:rPr>
              <w:t>O</w:t>
            </w:r>
            <w:r w:rsidRPr="009270EC">
              <w:rPr>
                <w:rFonts w:eastAsia="Verdana" w:cstheme="minorHAnsi"/>
                <w:b/>
                <w:lang w:val="en-US"/>
              </w:rPr>
              <w:t>C</w:t>
            </w:r>
            <w:r w:rsidRPr="009270EC">
              <w:rPr>
                <w:rFonts w:eastAsia="Verdana" w:cstheme="minorHAnsi"/>
                <w:b/>
                <w:spacing w:val="1"/>
                <w:lang w:val="en-US"/>
              </w:rPr>
              <w:t>O</w:t>
            </w:r>
            <w:r w:rsidRPr="009270EC">
              <w:rPr>
                <w:rFonts w:eastAsia="Verdana" w:cstheme="minorHAnsi"/>
                <w:b/>
                <w:lang w:val="en-US"/>
              </w:rPr>
              <w:t>S</w:t>
            </w:r>
            <w:r w:rsidRPr="009270EC">
              <w:rPr>
                <w:rFonts w:eastAsia="Verdana" w:cstheme="minorHAnsi"/>
                <w:b/>
                <w:spacing w:val="-9"/>
                <w:lang w:val="en-US"/>
              </w:rPr>
              <w:t xml:space="preserve"> </w:t>
            </w:r>
            <w:r w:rsidRPr="009270EC">
              <w:rPr>
                <w:rFonts w:eastAsia="Verdana" w:cstheme="minorHAnsi"/>
                <w:b/>
                <w:lang w:val="en-US"/>
              </w:rPr>
              <w:t>L</w:t>
            </w:r>
            <w:r w:rsidRPr="009270EC">
              <w:rPr>
                <w:rFonts w:eastAsia="Verdana" w:cstheme="minorHAnsi"/>
                <w:b/>
                <w:spacing w:val="1"/>
                <w:lang w:val="en-US"/>
              </w:rPr>
              <w:t>E</w:t>
            </w:r>
            <w:r w:rsidRPr="009270EC">
              <w:rPr>
                <w:rFonts w:eastAsia="Verdana" w:cstheme="minorHAnsi"/>
                <w:b/>
                <w:lang w:val="en-US"/>
              </w:rPr>
              <w:t>D</w:t>
            </w:r>
            <w:r w:rsidRPr="009270EC">
              <w:rPr>
                <w:rFonts w:eastAsia="Verdana" w:cstheme="minorHAnsi"/>
                <w:b/>
                <w:spacing w:val="-3"/>
                <w:lang w:val="en-US"/>
              </w:rPr>
              <w:t xml:space="preserve"> </w:t>
            </w:r>
            <w:r w:rsidRPr="009270EC">
              <w:rPr>
                <w:rFonts w:eastAsia="Verdana" w:cstheme="minorHAnsi"/>
                <w:b/>
                <w:lang w:val="en-US"/>
              </w:rPr>
              <w:t>18W</w:t>
            </w:r>
          </w:p>
        </w:tc>
        <w:tc>
          <w:tcPr>
            <w:tcW w:w="1196" w:type="dxa"/>
            <w:tcBorders>
              <w:top w:val="single" w:sz="5" w:space="0" w:color="000000"/>
              <w:left w:val="single" w:sz="5" w:space="0" w:color="000000"/>
              <w:bottom w:val="single" w:sz="5" w:space="0" w:color="000000"/>
              <w:right w:val="single" w:sz="5" w:space="0" w:color="000000"/>
            </w:tcBorders>
          </w:tcPr>
          <w:p w14:paraId="452C294C" w14:textId="77777777" w:rsidR="0073701C" w:rsidRPr="009270EC" w:rsidRDefault="0073701C" w:rsidP="0073701C">
            <w:pPr>
              <w:spacing w:line="200" w:lineRule="exact"/>
              <w:rPr>
                <w:rFonts w:cstheme="minorHAnsi"/>
                <w:lang w:val="en-US"/>
              </w:rPr>
            </w:pPr>
          </w:p>
          <w:p w14:paraId="4A392153" w14:textId="77777777" w:rsidR="0073701C" w:rsidRPr="009270EC" w:rsidRDefault="0073701C" w:rsidP="0073701C">
            <w:pPr>
              <w:spacing w:line="200" w:lineRule="exact"/>
              <w:rPr>
                <w:rFonts w:cstheme="minorHAnsi"/>
                <w:lang w:val="en-US"/>
              </w:rPr>
            </w:pPr>
          </w:p>
          <w:p w14:paraId="0CC04964" w14:textId="77777777" w:rsidR="0073701C" w:rsidRPr="009270EC" w:rsidRDefault="0073701C" w:rsidP="0073701C">
            <w:pPr>
              <w:spacing w:line="200" w:lineRule="exact"/>
              <w:rPr>
                <w:rFonts w:cstheme="minorHAnsi"/>
                <w:lang w:val="en-US"/>
              </w:rPr>
            </w:pPr>
          </w:p>
          <w:p w14:paraId="47CC4BCF" w14:textId="77777777" w:rsidR="0073701C" w:rsidRPr="009270EC" w:rsidRDefault="0073701C" w:rsidP="0073701C">
            <w:pPr>
              <w:spacing w:line="200" w:lineRule="exact"/>
              <w:rPr>
                <w:rFonts w:cstheme="minorHAnsi"/>
                <w:lang w:val="en-US"/>
              </w:rPr>
            </w:pPr>
          </w:p>
          <w:p w14:paraId="03850CCF" w14:textId="77777777" w:rsidR="0073701C" w:rsidRPr="009270EC" w:rsidRDefault="0073701C" w:rsidP="0073701C">
            <w:pPr>
              <w:spacing w:line="200" w:lineRule="exact"/>
              <w:rPr>
                <w:rFonts w:cstheme="minorHAnsi"/>
                <w:lang w:val="en-US"/>
              </w:rPr>
            </w:pPr>
          </w:p>
          <w:p w14:paraId="2249150D" w14:textId="77777777" w:rsidR="0073701C" w:rsidRPr="009270EC" w:rsidRDefault="0073701C" w:rsidP="0073701C">
            <w:pPr>
              <w:spacing w:before="19" w:line="200" w:lineRule="exact"/>
              <w:rPr>
                <w:rFonts w:cstheme="minorHAnsi"/>
                <w:lang w:val="en-US"/>
              </w:rPr>
            </w:pPr>
          </w:p>
          <w:p w14:paraId="68B961DF" w14:textId="77777777" w:rsidR="0073701C" w:rsidRPr="009270EC" w:rsidRDefault="0073701C" w:rsidP="0073701C">
            <w:pPr>
              <w:ind w:left="371"/>
              <w:rPr>
                <w:rFonts w:eastAsia="Verdana" w:cstheme="minorHAnsi"/>
                <w:lang w:val="en-US"/>
              </w:rPr>
            </w:pPr>
            <w:r w:rsidRPr="009270EC">
              <w:rPr>
                <w:rFonts w:eastAsia="Verdana" w:cstheme="minorHAnsi"/>
                <w:b/>
                <w:lang w:val="en-US"/>
              </w:rPr>
              <w:t>P</w:t>
            </w:r>
            <w:r w:rsidRPr="009270EC">
              <w:rPr>
                <w:rFonts w:eastAsia="Verdana" w:cstheme="minorHAnsi"/>
                <w:b/>
                <w:spacing w:val="-1"/>
                <w:lang w:val="en-US"/>
              </w:rPr>
              <w:t>Z</w:t>
            </w:r>
            <w:r w:rsidRPr="009270EC">
              <w:rPr>
                <w:rFonts w:eastAsia="Verdana" w:cstheme="minorHAnsi"/>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2AEC9329" w14:textId="77777777" w:rsidR="0073701C" w:rsidRPr="009270EC" w:rsidRDefault="0073701C" w:rsidP="0073701C">
            <w:pPr>
              <w:spacing w:before="2"/>
              <w:ind w:left="102" w:right="2168"/>
              <w:jc w:val="both"/>
              <w:rPr>
                <w:rFonts w:eastAsia="Verdana" w:cstheme="minorHAnsi"/>
              </w:rPr>
            </w:pPr>
            <w:r w:rsidRPr="009270EC">
              <w:rPr>
                <w:rFonts w:eastAsia="Verdana" w:cstheme="minorHAnsi"/>
                <w:b/>
              </w:rPr>
              <w:t>1.</w:t>
            </w:r>
            <w:r w:rsidRPr="009270EC">
              <w:rPr>
                <w:rFonts w:eastAsia="Verdana" w:cstheme="minorHAnsi"/>
                <w:b/>
                <w:spacing w:val="-3"/>
              </w:rPr>
              <w:t xml:space="preserve"> </w:t>
            </w:r>
            <w:r w:rsidRPr="009270EC">
              <w:rPr>
                <w:rFonts w:eastAsia="Verdana" w:cstheme="minorHAnsi"/>
                <w:b/>
              </w:rPr>
              <w:t>R</w:t>
            </w:r>
            <w:r w:rsidRPr="009270EC">
              <w:rPr>
                <w:rFonts w:eastAsia="Verdana" w:cstheme="minorHAnsi"/>
                <w:b/>
                <w:spacing w:val="2"/>
              </w:rPr>
              <w:t>e</w:t>
            </w:r>
            <w:r w:rsidRPr="009270EC">
              <w:rPr>
                <w:rFonts w:eastAsia="Verdana" w:cstheme="minorHAnsi"/>
                <w:b/>
              </w:rPr>
              <w:t>q</w:t>
            </w:r>
            <w:r w:rsidRPr="009270EC">
              <w:rPr>
                <w:rFonts w:eastAsia="Verdana" w:cstheme="minorHAnsi"/>
                <w:b/>
                <w:spacing w:val="2"/>
              </w:rPr>
              <w:t>u</w:t>
            </w:r>
            <w:r w:rsidRPr="009270EC">
              <w:rPr>
                <w:rFonts w:eastAsia="Verdana" w:cstheme="minorHAnsi"/>
                <w:b/>
                <w:spacing w:val="-1"/>
              </w:rPr>
              <w:t>i</w:t>
            </w:r>
            <w:r w:rsidRPr="009270EC">
              <w:rPr>
                <w:rFonts w:eastAsia="Verdana" w:cstheme="minorHAnsi"/>
                <w:b/>
              </w:rPr>
              <w:t>s</w:t>
            </w:r>
            <w:r w:rsidRPr="009270EC">
              <w:rPr>
                <w:rFonts w:eastAsia="Verdana" w:cstheme="minorHAnsi"/>
                <w:b/>
                <w:spacing w:val="-1"/>
              </w:rPr>
              <w:t>i</w:t>
            </w:r>
            <w:r w:rsidRPr="009270EC">
              <w:rPr>
                <w:rFonts w:eastAsia="Verdana" w:cstheme="minorHAnsi"/>
                <w:b/>
                <w:spacing w:val="3"/>
              </w:rPr>
              <w:t>t</w:t>
            </w:r>
            <w:r w:rsidRPr="009270EC">
              <w:rPr>
                <w:rFonts w:eastAsia="Verdana" w:cstheme="minorHAnsi"/>
                <w:b/>
              </w:rPr>
              <w:t>os</w:t>
            </w:r>
            <w:r w:rsidRPr="009270EC">
              <w:rPr>
                <w:rFonts w:eastAsia="Verdana" w:cstheme="minorHAnsi"/>
                <w:b/>
                <w:spacing w:val="-12"/>
              </w:rPr>
              <w:t xml:space="preserve"> </w:t>
            </w:r>
            <w:r w:rsidRPr="009270EC">
              <w:rPr>
                <w:rFonts w:eastAsia="Verdana" w:cstheme="minorHAnsi"/>
                <w:b/>
              </w:rPr>
              <w:t>so</w:t>
            </w:r>
            <w:r w:rsidRPr="009270EC">
              <w:rPr>
                <w:rFonts w:eastAsia="Verdana" w:cstheme="minorHAnsi"/>
                <w:b/>
                <w:spacing w:val="2"/>
              </w:rPr>
              <w:t>b</w:t>
            </w:r>
            <w:r w:rsidRPr="009270EC">
              <w:rPr>
                <w:rFonts w:eastAsia="Verdana" w:cstheme="minorHAnsi"/>
                <w:b/>
                <w:spacing w:val="-1"/>
              </w:rPr>
              <w:t>r</w:t>
            </w:r>
            <w:r w:rsidRPr="009270EC">
              <w:rPr>
                <w:rFonts w:eastAsia="Verdana" w:cstheme="minorHAnsi"/>
                <w:b/>
              </w:rPr>
              <w:t>e</w:t>
            </w:r>
            <w:r w:rsidRPr="009270EC">
              <w:rPr>
                <w:rFonts w:eastAsia="Verdana" w:cstheme="minorHAnsi"/>
                <w:b/>
                <w:spacing w:val="-5"/>
              </w:rPr>
              <w:t xml:space="preserve"> </w:t>
            </w:r>
            <w:r w:rsidRPr="009270EC">
              <w:rPr>
                <w:rFonts w:eastAsia="Verdana" w:cstheme="minorHAnsi"/>
                <w:b/>
                <w:spacing w:val="2"/>
              </w:rPr>
              <w:t>e</w:t>
            </w:r>
            <w:r w:rsidRPr="009270EC">
              <w:rPr>
                <w:rFonts w:eastAsia="Verdana" w:cstheme="minorHAnsi"/>
                <w:b/>
              </w:rPr>
              <w:t>l</w:t>
            </w:r>
            <w:r w:rsidRPr="009270EC">
              <w:rPr>
                <w:rFonts w:eastAsia="Verdana" w:cstheme="minorHAnsi"/>
                <w:b/>
                <w:spacing w:val="-2"/>
              </w:rPr>
              <w:t xml:space="preserve"> </w:t>
            </w:r>
            <w:r w:rsidRPr="009270EC">
              <w:rPr>
                <w:rFonts w:eastAsia="Verdana" w:cstheme="minorHAnsi"/>
                <w:b/>
              </w:rPr>
              <w:t>Pro</w:t>
            </w:r>
            <w:r w:rsidRPr="009270EC">
              <w:rPr>
                <w:rFonts w:eastAsia="Verdana" w:cstheme="minorHAnsi"/>
                <w:b/>
                <w:spacing w:val="2"/>
              </w:rPr>
              <w:t>d</w:t>
            </w:r>
            <w:r w:rsidRPr="009270EC">
              <w:rPr>
                <w:rFonts w:eastAsia="Verdana" w:cstheme="minorHAnsi"/>
                <w:b/>
              </w:rPr>
              <w:t>ucto</w:t>
            </w:r>
          </w:p>
          <w:p w14:paraId="50D65BFE" w14:textId="77777777" w:rsidR="0073701C" w:rsidRPr="009270EC" w:rsidRDefault="0073701C" w:rsidP="0073701C">
            <w:pPr>
              <w:spacing w:before="4"/>
              <w:ind w:left="102" w:right="1464"/>
              <w:jc w:val="both"/>
              <w:rPr>
                <w:rFonts w:eastAsia="Verdana" w:cstheme="minorHAnsi"/>
              </w:rPr>
            </w:pPr>
            <w:r w:rsidRPr="009270EC">
              <w:rPr>
                <w:rFonts w:eastAsia="Verdana" w:cstheme="minorHAnsi"/>
              </w:rPr>
              <w:t>La</w:t>
            </w:r>
            <w:r w:rsidRPr="009270EC">
              <w:rPr>
                <w:rFonts w:eastAsia="Verdana" w:cstheme="minorHAnsi"/>
                <w:spacing w:val="4"/>
              </w:rPr>
              <w:t xml:space="preserve"> </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d</w:t>
            </w:r>
            <w:r w:rsidRPr="009270EC">
              <w:rPr>
                <w:rFonts w:eastAsia="Verdana" w:cstheme="minorHAnsi"/>
              </w:rPr>
              <w:t xml:space="preserve">ad </w:t>
            </w:r>
            <w:r w:rsidRPr="009270EC">
              <w:rPr>
                <w:rFonts w:eastAsia="Verdana" w:cstheme="minorHAnsi"/>
                <w:spacing w:val="-1"/>
              </w:rPr>
              <w:t>E</w:t>
            </w:r>
            <w:r w:rsidRPr="009270EC">
              <w:rPr>
                <w:rFonts w:eastAsia="Verdana" w:cstheme="minorHAnsi"/>
                <w:spacing w:val="1"/>
              </w:rPr>
              <w:t>j</w:t>
            </w:r>
            <w:r w:rsidRPr="009270EC">
              <w:rPr>
                <w:rFonts w:eastAsia="Verdana" w:cstheme="minorHAnsi"/>
                <w:spacing w:val="-1"/>
              </w:rPr>
              <w:t>e</w:t>
            </w:r>
            <w:r w:rsidRPr="009270EC">
              <w:rPr>
                <w:rFonts w:eastAsia="Verdana" w:cstheme="minorHAnsi"/>
              </w:rPr>
              <w:t>cu</w:t>
            </w:r>
            <w:r w:rsidRPr="009270EC">
              <w:rPr>
                <w:rFonts w:eastAsia="Verdana" w:cstheme="minorHAnsi"/>
                <w:spacing w:val="1"/>
              </w:rPr>
              <w:t>to</w:t>
            </w:r>
            <w:r w:rsidRPr="009270EC">
              <w:rPr>
                <w:rFonts w:eastAsia="Verdana" w:cstheme="minorHAnsi"/>
                <w:spacing w:val="-1"/>
              </w:rPr>
              <w:t>r</w:t>
            </w:r>
            <w:r w:rsidRPr="009270EC">
              <w:rPr>
                <w:rFonts w:eastAsia="Verdana" w:cstheme="minorHAnsi"/>
              </w:rPr>
              <w:t xml:space="preserve">a </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1"/>
              </w:rPr>
              <w:t>be</w:t>
            </w:r>
            <w:r w:rsidRPr="009270EC">
              <w:rPr>
                <w:rFonts w:eastAsia="Verdana" w:cstheme="minorHAnsi"/>
                <w:spacing w:val="-1"/>
              </w:rPr>
              <w:t>r</w:t>
            </w:r>
            <w:r w:rsidRPr="009270EC">
              <w:rPr>
                <w:rFonts w:eastAsia="Verdana" w:cstheme="minorHAnsi"/>
              </w:rPr>
              <w:t>á</w:t>
            </w:r>
            <w:r w:rsidRPr="009270EC">
              <w:rPr>
                <w:rFonts w:eastAsia="Verdana" w:cstheme="minorHAnsi"/>
                <w:spacing w:val="1"/>
              </w:rPr>
              <w:t xml:space="preserve"> g</w:t>
            </w:r>
            <w:r w:rsidRPr="009270EC">
              <w:rPr>
                <w:rFonts w:eastAsia="Verdana" w:cstheme="minorHAnsi"/>
              </w:rPr>
              <w:t>a</w:t>
            </w:r>
            <w:r w:rsidRPr="009270EC">
              <w:rPr>
                <w:rFonts w:eastAsia="Verdana" w:cstheme="minorHAnsi"/>
                <w:spacing w:val="-1"/>
              </w:rPr>
              <w:t>r</w:t>
            </w:r>
            <w:r w:rsidRPr="009270EC">
              <w:rPr>
                <w:rFonts w:eastAsia="Verdana" w:cstheme="minorHAnsi"/>
              </w:rPr>
              <w:t>a</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z</w:t>
            </w:r>
            <w:r w:rsidRPr="009270EC">
              <w:rPr>
                <w:rFonts w:eastAsia="Verdana" w:cstheme="minorHAnsi"/>
              </w:rPr>
              <w:t xml:space="preserve">ar </w:t>
            </w:r>
            <w:r w:rsidRPr="009270EC">
              <w:rPr>
                <w:rFonts w:eastAsia="Verdana" w:cstheme="minorHAnsi"/>
                <w:spacing w:val="1"/>
              </w:rPr>
              <w:t>qu</w:t>
            </w:r>
            <w:r w:rsidRPr="009270EC">
              <w:rPr>
                <w:rFonts w:eastAsia="Verdana" w:cstheme="minorHAnsi"/>
              </w:rPr>
              <w:t>e</w:t>
            </w:r>
            <w:r w:rsidRPr="009270EC">
              <w:rPr>
                <w:rFonts w:eastAsia="Verdana" w:cstheme="minorHAnsi"/>
                <w:spacing w:val="-23"/>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6"/>
              </w:rPr>
              <w:t xml:space="preserve"> </w:t>
            </w:r>
            <w:r w:rsidRPr="009270EC">
              <w:rPr>
                <w:rFonts w:eastAsia="Verdana" w:cstheme="minorHAnsi"/>
              </w:rPr>
              <w:t>m</w:t>
            </w:r>
            <w:r w:rsidRPr="009270EC">
              <w:rPr>
                <w:rFonts w:eastAsia="Verdana" w:cstheme="minorHAnsi"/>
                <w:spacing w:val="1"/>
              </w:rPr>
              <w:t>ate</w:t>
            </w:r>
            <w:r w:rsidRPr="009270EC">
              <w:rPr>
                <w:rFonts w:eastAsia="Verdana" w:cstheme="minorHAnsi"/>
                <w:spacing w:val="-1"/>
              </w:rPr>
              <w:t>r</w:t>
            </w:r>
            <w:r w:rsidRPr="009270EC">
              <w:rPr>
                <w:rFonts w:eastAsia="Verdana" w:cstheme="minorHAnsi"/>
                <w:spacing w:val="3"/>
              </w:rPr>
              <w:t>i</w:t>
            </w:r>
            <w:r w:rsidRPr="009270EC">
              <w:rPr>
                <w:rFonts w:eastAsia="Verdana" w:cstheme="minorHAnsi"/>
              </w:rPr>
              <w:t>al</w:t>
            </w:r>
            <w:r w:rsidRPr="009270EC">
              <w:rPr>
                <w:rFonts w:eastAsia="Verdana" w:cstheme="minorHAnsi"/>
                <w:spacing w:val="-22"/>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21"/>
              </w:rPr>
              <w:t xml:space="preserve"> </w:t>
            </w:r>
            <w:r w:rsidRPr="009270EC">
              <w:rPr>
                <w:rFonts w:eastAsia="Verdana" w:cstheme="minorHAnsi"/>
                <w:spacing w:val="-1"/>
              </w:rPr>
              <w:t>re</w:t>
            </w:r>
            <w:r w:rsidRPr="009270EC">
              <w:rPr>
                <w:rFonts w:eastAsia="Verdana" w:cstheme="minorHAnsi"/>
                <w:spacing w:val="2"/>
              </w:rPr>
              <w:t>f</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1"/>
              </w:rPr>
              <w:t>en</w:t>
            </w:r>
            <w:r w:rsidRPr="009270EC">
              <w:rPr>
                <w:rFonts w:eastAsia="Verdana" w:cstheme="minorHAnsi"/>
              </w:rPr>
              <w:t>c</w:t>
            </w:r>
            <w:r w:rsidRPr="009270EC">
              <w:rPr>
                <w:rFonts w:eastAsia="Verdana" w:cstheme="minorHAnsi"/>
                <w:spacing w:val="2"/>
              </w:rPr>
              <w:t>i</w:t>
            </w:r>
            <w:r w:rsidRPr="009270EC">
              <w:rPr>
                <w:rFonts w:eastAsia="Verdana" w:cstheme="minorHAnsi"/>
              </w:rPr>
              <w:t>a</w:t>
            </w:r>
            <w:r w:rsidRPr="009270EC">
              <w:rPr>
                <w:rFonts w:eastAsia="Verdana" w:cstheme="minorHAnsi"/>
                <w:spacing w:val="-27"/>
              </w:rPr>
              <w:t xml:space="preserve"> </w:t>
            </w:r>
            <w:r w:rsidRPr="009270EC">
              <w:rPr>
                <w:rFonts w:eastAsia="Verdana" w:cstheme="minorHAnsi"/>
              </w:rPr>
              <w:t>s</w:t>
            </w:r>
            <w:r w:rsidRPr="009270EC">
              <w:rPr>
                <w:rFonts w:eastAsia="Verdana" w:cstheme="minorHAnsi"/>
                <w:spacing w:val="-2"/>
              </w:rPr>
              <w:t>e</w:t>
            </w:r>
            <w:r w:rsidRPr="009270EC">
              <w:rPr>
                <w:rFonts w:eastAsia="Verdana" w:cstheme="minorHAnsi"/>
              </w:rPr>
              <w:t>a</w:t>
            </w:r>
            <w:r w:rsidRPr="009270EC">
              <w:rPr>
                <w:rFonts w:eastAsia="Verdana" w:cstheme="minorHAnsi"/>
                <w:spacing w:val="-20"/>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8"/>
              </w:rPr>
              <w:t xml:space="preserve"> </w:t>
            </w:r>
            <w:r w:rsidRPr="009270EC">
              <w:rPr>
                <w:rFonts w:eastAsia="Verdana" w:cstheme="minorHAnsi"/>
                <w:spacing w:val="1"/>
              </w:rPr>
              <w:t>bu</w:t>
            </w:r>
            <w:r w:rsidRPr="009270EC">
              <w:rPr>
                <w:rFonts w:eastAsia="Verdana" w:cstheme="minorHAnsi"/>
                <w:spacing w:val="-1"/>
              </w:rPr>
              <w:t>e</w:t>
            </w:r>
            <w:r w:rsidRPr="009270EC">
              <w:rPr>
                <w:rFonts w:eastAsia="Verdana" w:cstheme="minorHAnsi"/>
                <w:spacing w:val="1"/>
              </w:rPr>
              <w:t>n</w:t>
            </w:r>
            <w:r w:rsidRPr="009270EC">
              <w:rPr>
                <w:rFonts w:eastAsia="Verdana" w:cstheme="minorHAnsi"/>
              </w:rPr>
              <w:t>a cal</w:t>
            </w:r>
            <w:r w:rsidRPr="009270EC">
              <w:rPr>
                <w:rFonts w:eastAsia="Verdana" w:cstheme="minorHAnsi"/>
                <w:spacing w:val="3"/>
              </w:rPr>
              <w:t>i</w:t>
            </w:r>
            <w:r w:rsidRPr="009270EC">
              <w:rPr>
                <w:rFonts w:eastAsia="Verdana" w:cstheme="minorHAnsi"/>
                <w:spacing w:val="1"/>
              </w:rPr>
              <w:t>d</w:t>
            </w:r>
            <w:r w:rsidRPr="009270EC">
              <w:rPr>
                <w:rFonts w:eastAsia="Verdana" w:cstheme="minorHAnsi"/>
              </w:rPr>
              <w:t>ad</w:t>
            </w:r>
            <w:r w:rsidRPr="009270EC">
              <w:rPr>
                <w:rFonts w:eastAsia="Verdana" w:cstheme="minorHAnsi"/>
                <w:spacing w:val="-6"/>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rPr>
              <w:t>m</w:t>
            </w:r>
            <w:r w:rsidRPr="009270EC">
              <w:rPr>
                <w:rFonts w:eastAsia="Verdana" w:cstheme="minorHAnsi"/>
                <w:spacing w:val="3"/>
              </w:rPr>
              <w:t>a</w:t>
            </w:r>
            <w:r w:rsidRPr="009270EC">
              <w:rPr>
                <w:rFonts w:eastAsia="Verdana" w:cstheme="minorHAnsi"/>
                <w:spacing w:val="-1"/>
              </w:rPr>
              <w:t>r</w:t>
            </w:r>
            <w:r w:rsidRPr="009270EC">
              <w:rPr>
                <w:rFonts w:eastAsia="Verdana" w:cstheme="minorHAnsi"/>
              </w:rPr>
              <w:t>ca</w:t>
            </w:r>
            <w:r w:rsidRPr="009270EC">
              <w:rPr>
                <w:rFonts w:eastAsia="Verdana" w:cstheme="minorHAnsi"/>
                <w:spacing w:val="-5"/>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2"/>
              </w:rPr>
              <w:t>c</w:t>
            </w:r>
            <w:r w:rsidRPr="009270EC">
              <w:rPr>
                <w:rFonts w:eastAsia="Verdana" w:cstheme="minorHAnsi"/>
                <w:spacing w:val="1"/>
              </w:rPr>
              <w:t>on</w:t>
            </w:r>
            <w:r w:rsidRPr="009270EC">
              <w:rPr>
                <w:rFonts w:eastAsia="Verdana" w:cstheme="minorHAnsi"/>
                <w:spacing w:val="-1"/>
              </w:rPr>
              <w:t>o</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rPr>
              <w:t>a.</w:t>
            </w:r>
          </w:p>
          <w:p w14:paraId="4A93FFC8" w14:textId="77777777" w:rsidR="0073701C" w:rsidRPr="009270EC" w:rsidRDefault="0073701C" w:rsidP="0073701C">
            <w:pPr>
              <w:spacing w:before="6" w:line="240" w:lineRule="exact"/>
              <w:ind w:left="102" w:right="358"/>
              <w:jc w:val="both"/>
              <w:rPr>
                <w:rFonts w:eastAsia="Verdana" w:cstheme="minorHAnsi"/>
              </w:rPr>
            </w:pPr>
            <w:r w:rsidRPr="009270EC">
              <w:rPr>
                <w:rFonts w:eastAsia="Verdana" w:cstheme="minorHAnsi"/>
              </w:rPr>
              <w:t>Las</w:t>
            </w:r>
            <w:r w:rsidRPr="009270EC">
              <w:rPr>
                <w:rFonts w:eastAsia="Verdana" w:cstheme="minorHAnsi"/>
                <w:spacing w:val="17"/>
              </w:rPr>
              <w:t xml:space="preserve"> </w:t>
            </w:r>
            <w:r w:rsidRPr="009270EC">
              <w:rPr>
                <w:rFonts w:eastAsia="Verdana" w:cstheme="minorHAnsi"/>
              </w:rPr>
              <w:t>ca</w:t>
            </w:r>
            <w:r w:rsidRPr="009270EC">
              <w:rPr>
                <w:rFonts w:eastAsia="Verdana" w:cstheme="minorHAnsi"/>
                <w:spacing w:val="1"/>
              </w:rPr>
              <w:t>j</w:t>
            </w:r>
            <w:r w:rsidRPr="009270EC">
              <w:rPr>
                <w:rFonts w:eastAsia="Verdana" w:cstheme="minorHAnsi"/>
              </w:rPr>
              <w:t>as</w:t>
            </w:r>
            <w:r w:rsidRPr="009270EC">
              <w:rPr>
                <w:rFonts w:eastAsia="Verdana" w:cstheme="minorHAnsi"/>
                <w:spacing w:val="16"/>
              </w:rPr>
              <w:t xml:space="preserve"> </w:t>
            </w:r>
            <w:r w:rsidRPr="009270EC">
              <w:rPr>
                <w:rFonts w:eastAsia="Verdana" w:cstheme="minorHAnsi"/>
                <w:spacing w:val="3"/>
              </w:rPr>
              <w:t>d</w:t>
            </w:r>
            <w:r w:rsidRPr="009270EC">
              <w:rPr>
                <w:rFonts w:eastAsia="Verdana" w:cstheme="minorHAnsi"/>
              </w:rPr>
              <w:t>e</w:t>
            </w:r>
            <w:r w:rsidRPr="009270EC">
              <w:rPr>
                <w:rFonts w:eastAsia="Verdana" w:cstheme="minorHAnsi"/>
                <w:spacing w:val="18"/>
              </w:rPr>
              <w:t xml:space="preserve"> </w:t>
            </w:r>
            <w:r w:rsidRPr="009270EC">
              <w:rPr>
                <w:rFonts w:eastAsia="Verdana" w:cstheme="minorHAnsi"/>
              </w:rPr>
              <w:t>sa</w:t>
            </w:r>
            <w:r w:rsidRPr="009270EC">
              <w:rPr>
                <w:rFonts w:eastAsia="Verdana" w:cstheme="minorHAnsi"/>
                <w:spacing w:val="3"/>
              </w:rPr>
              <w:t>li</w:t>
            </w:r>
            <w:r w:rsidRPr="009270EC">
              <w:rPr>
                <w:rFonts w:eastAsia="Verdana" w:cstheme="minorHAnsi"/>
                <w:spacing w:val="1"/>
              </w:rPr>
              <w:t>d</w:t>
            </w:r>
            <w:r w:rsidRPr="009270EC">
              <w:rPr>
                <w:rFonts w:eastAsia="Verdana" w:cstheme="minorHAnsi"/>
              </w:rPr>
              <w:t>a,</w:t>
            </w:r>
            <w:r w:rsidRPr="009270EC">
              <w:rPr>
                <w:rFonts w:eastAsia="Verdana" w:cstheme="minorHAnsi"/>
                <w:spacing w:val="14"/>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5"/>
              </w:rPr>
              <w:t xml:space="preserve"> </w:t>
            </w:r>
            <w:r w:rsidRPr="009270EC">
              <w:rPr>
                <w:rFonts w:eastAsia="Verdana" w:cstheme="minorHAnsi"/>
                <w:spacing w:val="1"/>
              </w:rPr>
              <w:t>p</w:t>
            </w:r>
            <w:r w:rsidRPr="009270EC">
              <w:rPr>
                <w:rFonts w:eastAsia="Verdana" w:cstheme="minorHAnsi"/>
              </w:rPr>
              <w:t>aso</w:t>
            </w:r>
            <w:r w:rsidRPr="009270EC">
              <w:rPr>
                <w:rFonts w:eastAsia="Verdana" w:cstheme="minorHAnsi"/>
                <w:spacing w:val="15"/>
              </w:rPr>
              <w:t xml:space="preserve"> </w:t>
            </w:r>
            <w:r w:rsidRPr="009270EC">
              <w:rPr>
                <w:rFonts w:eastAsia="Verdana" w:cstheme="minorHAnsi"/>
              </w:rPr>
              <w:t>o</w:t>
            </w:r>
            <w:r w:rsidRPr="009270EC">
              <w:rPr>
                <w:rFonts w:eastAsia="Verdana" w:cstheme="minorHAnsi"/>
                <w:spacing w:val="19"/>
              </w:rPr>
              <w:t xml:space="preserve"> </w:t>
            </w:r>
            <w:r w:rsidRPr="009270EC">
              <w:rPr>
                <w:rFonts w:eastAsia="Verdana" w:cstheme="minorHAnsi"/>
                <w:spacing w:val="3"/>
              </w:rPr>
              <w:t>d</w:t>
            </w:r>
            <w:r w:rsidRPr="009270EC">
              <w:rPr>
                <w:rFonts w:eastAsia="Verdana" w:cstheme="minorHAnsi"/>
              </w:rPr>
              <w:t>e</w:t>
            </w:r>
            <w:r w:rsidRPr="009270EC">
              <w:rPr>
                <w:rFonts w:eastAsia="Verdana" w:cstheme="minorHAnsi"/>
                <w:spacing w:val="18"/>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1"/>
              </w:rPr>
              <w:t>g</w:t>
            </w:r>
            <w:r w:rsidRPr="009270EC">
              <w:rPr>
                <w:rFonts w:eastAsia="Verdana" w:cstheme="minorHAnsi"/>
                <w:spacing w:val="3"/>
              </w:rPr>
              <w:t>i</w:t>
            </w:r>
            <w:r w:rsidRPr="009270EC">
              <w:rPr>
                <w:rFonts w:eastAsia="Verdana" w:cstheme="minorHAnsi"/>
              </w:rPr>
              <w:t>st</w:t>
            </w:r>
            <w:r w:rsidRPr="009270EC">
              <w:rPr>
                <w:rFonts w:eastAsia="Verdana" w:cstheme="minorHAnsi"/>
                <w:spacing w:val="-1"/>
              </w:rPr>
              <w:t>r</w:t>
            </w:r>
            <w:r w:rsidRPr="009270EC">
              <w:rPr>
                <w:rFonts w:eastAsia="Verdana" w:cstheme="minorHAnsi"/>
              </w:rPr>
              <w:t>o</w:t>
            </w:r>
            <w:r w:rsidRPr="009270EC">
              <w:rPr>
                <w:rFonts w:eastAsia="Verdana" w:cstheme="minorHAnsi"/>
                <w:spacing w:val="12"/>
              </w:rPr>
              <w:t xml:space="preserve"> </w:t>
            </w:r>
            <w:r w:rsidRPr="009270EC">
              <w:rPr>
                <w:rFonts w:eastAsia="Verdana" w:cstheme="minorHAnsi"/>
                <w:spacing w:val="2"/>
              </w:rPr>
              <w:t>s</w:t>
            </w:r>
            <w:r w:rsidRPr="009270EC">
              <w:rPr>
                <w:rFonts w:eastAsia="Verdana" w:cstheme="minorHAnsi"/>
                <w:spacing w:val="-1"/>
              </w:rPr>
              <w:t>er</w:t>
            </w:r>
            <w:r w:rsidRPr="009270EC">
              <w:rPr>
                <w:rFonts w:eastAsia="Verdana" w:cstheme="minorHAnsi"/>
                <w:spacing w:val="2"/>
              </w:rPr>
              <w:t>á</w:t>
            </w:r>
            <w:r w:rsidRPr="009270EC">
              <w:rPr>
                <w:rFonts w:eastAsia="Verdana" w:cstheme="minorHAnsi"/>
              </w:rPr>
              <w:t>n</w:t>
            </w:r>
            <w:r w:rsidRPr="009270EC">
              <w:rPr>
                <w:rFonts w:eastAsia="Verdana" w:cstheme="minorHAnsi"/>
                <w:spacing w:val="16"/>
              </w:rPr>
              <w:t xml:space="preserve"> </w:t>
            </w:r>
            <w:r w:rsidRPr="009270EC">
              <w:rPr>
                <w:rFonts w:eastAsia="Verdana" w:cstheme="minorHAnsi"/>
                <w:spacing w:val="1"/>
              </w:rPr>
              <w:t>d</w:t>
            </w:r>
            <w:r w:rsidRPr="009270EC">
              <w:rPr>
                <w:rFonts w:eastAsia="Verdana" w:cstheme="minorHAnsi"/>
              </w:rPr>
              <w:t xml:space="preserve">e </w:t>
            </w:r>
            <w:r w:rsidRPr="009270EC">
              <w:rPr>
                <w:rFonts w:eastAsia="Verdana" w:cstheme="minorHAnsi"/>
                <w:spacing w:val="1"/>
              </w:rPr>
              <w:t>p</w:t>
            </w:r>
            <w:r w:rsidRPr="009270EC">
              <w:rPr>
                <w:rFonts w:eastAsia="Verdana" w:cstheme="minorHAnsi"/>
                <w:spacing w:val="3"/>
              </w:rPr>
              <w:t>l</w:t>
            </w:r>
            <w:r w:rsidRPr="009270EC">
              <w:rPr>
                <w:rFonts w:eastAsia="Verdana" w:cstheme="minorHAnsi"/>
              </w:rPr>
              <w:t>ás</w:t>
            </w:r>
            <w:r w:rsidRPr="009270EC">
              <w:rPr>
                <w:rFonts w:eastAsia="Verdana" w:cstheme="minorHAnsi"/>
                <w:spacing w:val="-2"/>
              </w:rPr>
              <w:t>t</w:t>
            </w:r>
            <w:r w:rsidRPr="009270EC">
              <w:rPr>
                <w:rFonts w:eastAsia="Verdana" w:cstheme="minorHAnsi"/>
                <w:spacing w:val="3"/>
              </w:rPr>
              <w:t>i</w:t>
            </w:r>
            <w:r w:rsidRPr="009270EC">
              <w:rPr>
                <w:rFonts w:eastAsia="Verdana" w:cstheme="minorHAnsi"/>
              </w:rPr>
              <w:t>co</w:t>
            </w:r>
            <w:r w:rsidRPr="009270EC">
              <w:rPr>
                <w:rFonts w:eastAsia="Verdana" w:cstheme="minorHAnsi"/>
                <w:spacing w:val="26"/>
              </w:rPr>
              <w:t xml:space="preserve"> </w:t>
            </w:r>
            <w:r w:rsidRPr="009270EC">
              <w:rPr>
                <w:rFonts w:eastAsia="Verdana" w:cstheme="minorHAnsi"/>
                <w:spacing w:val="-1"/>
              </w:rPr>
              <w:t>r</w:t>
            </w:r>
            <w:r w:rsidRPr="009270EC">
              <w:rPr>
                <w:rFonts w:eastAsia="Verdana" w:cstheme="minorHAnsi"/>
                <w:spacing w:val="3"/>
              </w:rPr>
              <w:t>í</w:t>
            </w:r>
            <w:r w:rsidRPr="009270EC">
              <w:rPr>
                <w:rFonts w:eastAsia="Verdana" w:cstheme="minorHAnsi"/>
                <w:spacing w:val="1"/>
              </w:rPr>
              <w:t>g</w:t>
            </w:r>
            <w:r w:rsidRPr="009270EC">
              <w:rPr>
                <w:rFonts w:eastAsia="Verdana" w:cstheme="minorHAnsi"/>
                <w:spacing w:val="3"/>
              </w:rPr>
              <w:t>i</w:t>
            </w:r>
            <w:r w:rsidRPr="009270EC">
              <w:rPr>
                <w:rFonts w:eastAsia="Verdana" w:cstheme="minorHAnsi"/>
                <w:spacing w:val="1"/>
              </w:rPr>
              <w:t>d</w:t>
            </w:r>
            <w:r w:rsidRPr="009270EC">
              <w:rPr>
                <w:rFonts w:eastAsia="Verdana" w:cstheme="minorHAnsi"/>
                <w:spacing w:val="-1"/>
              </w:rPr>
              <w:t>o</w:t>
            </w:r>
            <w:r w:rsidRPr="009270EC">
              <w:rPr>
                <w:rFonts w:eastAsia="Verdana" w:cstheme="minorHAnsi"/>
              </w:rPr>
              <w:t>,</w:t>
            </w:r>
            <w:r w:rsidRPr="009270EC">
              <w:rPr>
                <w:rFonts w:eastAsia="Verdana" w:cstheme="minorHAnsi"/>
                <w:spacing w:val="29"/>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2"/>
              </w:rPr>
              <w:t xml:space="preserve"> </w:t>
            </w:r>
            <w:r w:rsidRPr="009270EC">
              <w:rPr>
                <w:rFonts w:eastAsia="Verdana" w:cstheme="minorHAnsi"/>
                <w:spacing w:val="2"/>
              </w:rPr>
              <w:t>f</w:t>
            </w:r>
            <w:r w:rsidRPr="009270EC">
              <w:rPr>
                <w:rFonts w:eastAsia="Verdana" w:cstheme="minorHAnsi"/>
                <w:spacing w:val="-1"/>
              </w:rPr>
              <w:t>or</w:t>
            </w:r>
            <w:r w:rsidRPr="009270EC">
              <w:rPr>
                <w:rFonts w:eastAsia="Verdana" w:cstheme="minorHAnsi"/>
                <w:spacing w:val="3"/>
              </w:rPr>
              <w:t>m</w:t>
            </w:r>
            <w:r w:rsidRPr="009270EC">
              <w:rPr>
                <w:rFonts w:eastAsia="Verdana" w:cstheme="minorHAnsi"/>
              </w:rPr>
              <w:t>a</w:t>
            </w:r>
            <w:r w:rsidRPr="009270EC">
              <w:rPr>
                <w:rFonts w:eastAsia="Verdana" w:cstheme="minorHAnsi"/>
                <w:spacing w:val="29"/>
              </w:rPr>
              <w:t xml:space="preserve"> </w:t>
            </w:r>
            <w:r w:rsidRPr="009270EC">
              <w:rPr>
                <w:rFonts w:eastAsia="Verdana" w:cstheme="minorHAnsi"/>
              </w:rPr>
              <w:t>y</w:t>
            </w:r>
            <w:r w:rsidRPr="009270EC">
              <w:rPr>
                <w:rFonts w:eastAsia="Verdana" w:cstheme="minorHAnsi"/>
                <w:spacing w:val="34"/>
              </w:rPr>
              <w:t xml:space="preserve"> </w:t>
            </w:r>
            <w:r w:rsidRPr="009270EC">
              <w:rPr>
                <w:rFonts w:eastAsia="Verdana" w:cstheme="minorHAnsi"/>
                <w:spacing w:val="1"/>
              </w:rPr>
              <w:t>d</w:t>
            </w:r>
            <w:r w:rsidRPr="009270EC">
              <w:rPr>
                <w:rFonts w:eastAsia="Verdana" w:cstheme="minorHAnsi"/>
                <w:spacing w:val="3"/>
              </w:rPr>
              <w:t>i</w:t>
            </w:r>
            <w:r w:rsidRPr="009270EC">
              <w:rPr>
                <w:rFonts w:eastAsia="Verdana" w:cstheme="minorHAnsi"/>
              </w:rPr>
              <w:t>mens</w:t>
            </w:r>
            <w:r w:rsidRPr="009270EC">
              <w:rPr>
                <w:rFonts w:eastAsia="Verdana" w:cstheme="minorHAnsi"/>
                <w:spacing w:val="3"/>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 xml:space="preserve">s </w:t>
            </w:r>
            <w:r w:rsidRPr="009270EC">
              <w:rPr>
                <w:rFonts w:eastAsia="Verdana" w:cstheme="minorHAnsi"/>
                <w:spacing w:val="60"/>
              </w:rPr>
              <w:t xml:space="preserve"> </w:t>
            </w:r>
            <w:r w:rsidRPr="009270EC">
              <w:rPr>
                <w:rFonts w:eastAsia="Verdana" w:cstheme="minorHAnsi"/>
              </w:rPr>
              <w:t>sta</w:t>
            </w:r>
            <w:r w:rsidRPr="009270EC">
              <w:rPr>
                <w:rFonts w:eastAsia="Verdana" w:cstheme="minorHAnsi"/>
                <w:spacing w:val="4"/>
              </w:rPr>
              <w:t>n</w:t>
            </w:r>
            <w:r w:rsidRPr="009270EC">
              <w:rPr>
                <w:rFonts w:eastAsia="Verdana" w:cstheme="minorHAnsi"/>
                <w:spacing w:val="1"/>
              </w:rPr>
              <w:t>d</w:t>
            </w:r>
            <w:r w:rsidRPr="009270EC">
              <w:rPr>
                <w:rFonts w:eastAsia="Verdana" w:cstheme="minorHAnsi"/>
              </w:rPr>
              <w:t>a</w:t>
            </w:r>
            <w:r w:rsidRPr="009270EC">
              <w:rPr>
                <w:rFonts w:eastAsia="Verdana" w:cstheme="minorHAnsi"/>
                <w:spacing w:val="-1"/>
              </w:rPr>
              <w:t>r</w:t>
            </w:r>
            <w:r w:rsidRPr="009270EC">
              <w:rPr>
                <w:rFonts w:eastAsia="Verdana" w:cstheme="minorHAnsi"/>
                <w:spacing w:val="1"/>
              </w:rPr>
              <w:t>d</w:t>
            </w:r>
            <w:r w:rsidRPr="009270EC">
              <w:rPr>
                <w:rFonts w:eastAsia="Verdana" w:cstheme="minorHAnsi"/>
              </w:rPr>
              <w:t>,</w:t>
            </w:r>
          </w:p>
          <w:p w14:paraId="2AC873B3" w14:textId="77777777" w:rsidR="0073701C" w:rsidRPr="009270EC" w:rsidRDefault="0073701C" w:rsidP="0073701C">
            <w:pPr>
              <w:spacing w:line="220" w:lineRule="exact"/>
              <w:ind w:left="102" w:right="1947"/>
              <w:jc w:val="both"/>
              <w:rPr>
                <w:rFonts w:eastAsia="Verdana" w:cstheme="minorHAnsi"/>
              </w:rPr>
            </w:pPr>
            <w:r w:rsidRPr="009270EC">
              <w:rPr>
                <w:rFonts w:eastAsia="Verdana" w:cstheme="minorHAnsi"/>
                <w:position w:val="-1"/>
              </w:rPr>
              <w:t>a</w:t>
            </w:r>
            <w:r w:rsidRPr="009270EC">
              <w:rPr>
                <w:rFonts w:eastAsia="Verdana" w:cstheme="minorHAnsi"/>
                <w:spacing w:val="1"/>
                <w:position w:val="-1"/>
              </w:rPr>
              <w:t>p</w:t>
            </w:r>
            <w:r w:rsidRPr="009270EC">
              <w:rPr>
                <w:rFonts w:eastAsia="Verdana" w:cstheme="minorHAnsi"/>
                <w:spacing w:val="-1"/>
                <w:position w:val="-1"/>
              </w:rPr>
              <w:t>ro</w:t>
            </w:r>
            <w:r w:rsidRPr="009270EC">
              <w:rPr>
                <w:rFonts w:eastAsia="Verdana" w:cstheme="minorHAnsi"/>
                <w:spacing w:val="1"/>
                <w:position w:val="-1"/>
              </w:rPr>
              <w:t>b</w:t>
            </w:r>
            <w:r w:rsidRPr="009270EC">
              <w:rPr>
                <w:rFonts w:eastAsia="Verdana" w:cstheme="minorHAnsi"/>
                <w:position w:val="-1"/>
              </w:rPr>
              <w:t>a</w:t>
            </w:r>
            <w:r w:rsidRPr="009270EC">
              <w:rPr>
                <w:rFonts w:eastAsia="Verdana" w:cstheme="minorHAnsi"/>
                <w:spacing w:val="1"/>
                <w:position w:val="-1"/>
              </w:rPr>
              <w:t>d</w:t>
            </w:r>
            <w:r w:rsidRPr="009270EC">
              <w:rPr>
                <w:rFonts w:eastAsia="Verdana" w:cstheme="minorHAnsi"/>
                <w:position w:val="-1"/>
              </w:rPr>
              <w:t>as</w:t>
            </w:r>
            <w:r w:rsidRPr="009270EC">
              <w:rPr>
                <w:rFonts w:eastAsia="Verdana" w:cstheme="minorHAnsi"/>
                <w:spacing w:val="61"/>
                <w:position w:val="-1"/>
              </w:rPr>
              <w:t xml:space="preserve"> </w:t>
            </w:r>
            <w:r w:rsidRPr="009270EC">
              <w:rPr>
                <w:rFonts w:eastAsia="Verdana" w:cstheme="minorHAnsi"/>
                <w:spacing w:val="3"/>
                <w:position w:val="-1"/>
              </w:rPr>
              <w:t>p</w:t>
            </w:r>
            <w:r w:rsidRPr="009270EC">
              <w:rPr>
                <w:rFonts w:eastAsia="Verdana" w:cstheme="minorHAnsi"/>
                <w:spacing w:val="-1"/>
                <w:position w:val="-1"/>
              </w:rPr>
              <w:t>o</w:t>
            </w:r>
            <w:r w:rsidRPr="009270EC">
              <w:rPr>
                <w:rFonts w:eastAsia="Verdana" w:cstheme="minorHAnsi"/>
                <w:position w:val="-1"/>
              </w:rPr>
              <w:t>r</w:t>
            </w:r>
            <w:r w:rsidRPr="009270EC">
              <w:rPr>
                <w:rFonts w:eastAsia="Verdana" w:cstheme="minorHAnsi"/>
                <w:spacing w:val="-3"/>
                <w:position w:val="-1"/>
              </w:rPr>
              <w:t xml:space="preserve"> </w:t>
            </w:r>
            <w:r w:rsidRPr="009270EC">
              <w:rPr>
                <w:rFonts w:eastAsia="Verdana" w:cstheme="minorHAnsi"/>
                <w:spacing w:val="-1"/>
                <w:position w:val="-1"/>
              </w:rPr>
              <w:t>e</w:t>
            </w:r>
            <w:r w:rsidRPr="009270EC">
              <w:rPr>
                <w:rFonts w:eastAsia="Verdana" w:cstheme="minorHAnsi"/>
                <w:position w:val="-1"/>
              </w:rPr>
              <w:t>l</w:t>
            </w:r>
            <w:r w:rsidRPr="009270EC">
              <w:rPr>
                <w:rFonts w:eastAsia="Verdana" w:cstheme="minorHAnsi"/>
                <w:spacing w:val="1"/>
                <w:position w:val="-1"/>
              </w:rPr>
              <w:t xml:space="preserve"> </w:t>
            </w:r>
            <w:r w:rsidRPr="009270EC">
              <w:rPr>
                <w:rFonts w:eastAsia="Verdana" w:cstheme="minorHAnsi"/>
                <w:spacing w:val="-3"/>
                <w:position w:val="-1"/>
              </w:rPr>
              <w:t>I</w:t>
            </w:r>
            <w:r w:rsidRPr="009270EC">
              <w:rPr>
                <w:rFonts w:eastAsia="Verdana" w:cstheme="minorHAnsi"/>
                <w:spacing w:val="3"/>
                <w:position w:val="-1"/>
              </w:rPr>
              <w:t>n</w:t>
            </w:r>
            <w:r w:rsidRPr="009270EC">
              <w:rPr>
                <w:rFonts w:eastAsia="Verdana" w:cstheme="minorHAnsi"/>
                <w:position w:val="-1"/>
              </w:rPr>
              <w:t>sp</w:t>
            </w:r>
            <w:r w:rsidRPr="009270EC">
              <w:rPr>
                <w:rFonts w:eastAsia="Verdana" w:cstheme="minorHAnsi"/>
                <w:spacing w:val="1"/>
                <w:position w:val="-1"/>
              </w:rPr>
              <w:t>e</w:t>
            </w:r>
            <w:r w:rsidRPr="009270EC">
              <w:rPr>
                <w:rFonts w:eastAsia="Verdana" w:cstheme="minorHAnsi"/>
                <w:position w:val="-1"/>
              </w:rPr>
              <w:t>ct</w:t>
            </w:r>
            <w:r w:rsidRPr="009270EC">
              <w:rPr>
                <w:rFonts w:eastAsia="Verdana" w:cstheme="minorHAnsi"/>
                <w:spacing w:val="-1"/>
                <w:position w:val="-1"/>
              </w:rPr>
              <w:t>o</w:t>
            </w:r>
            <w:r w:rsidRPr="009270EC">
              <w:rPr>
                <w:rFonts w:eastAsia="Verdana" w:cstheme="minorHAnsi"/>
                <w:position w:val="-1"/>
              </w:rPr>
              <w:t>r</w:t>
            </w:r>
            <w:r w:rsidRPr="009270EC">
              <w:rPr>
                <w:rFonts w:eastAsia="Verdana" w:cstheme="minorHAnsi"/>
                <w:spacing w:val="-8"/>
                <w:position w:val="-1"/>
              </w:rPr>
              <w:t xml:space="preserve"> </w:t>
            </w:r>
            <w:r w:rsidRPr="009270EC">
              <w:rPr>
                <w:rFonts w:eastAsia="Verdana" w:cstheme="minorHAnsi"/>
                <w:position w:val="-1"/>
              </w:rPr>
              <w:t>de</w:t>
            </w:r>
            <w:r w:rsidRPr="009270EC">
              <w:rPr>
                <w:rFonts w:eastAsia="Verdana" w:cstheme="minorHAnsi"/>
                <w:spacing w:val="-1"/>
                <w:position w:val="-1"/>
              </w:rPr>
              <w:t xml:space="preserve"> O</w:t>
            </w:r>
            <w:r w:rsidRPr="009270EC">
              <w:rPr>
                <w:rFonts w:eastAsia="Verdana" w:cstheme="minorHAnsi"/>
                <w:spacing w:val="3"/>
                <w:position w:val="-1"/>
              </w:rPr>
              <w:t>b</w:t>
            </w:r>
            <w:r w:rsidRPr="009270EC">
              <w:rPr>
                <w:rFonts w:eastAsia="Verdana" w:cstheme="minorHAnsi"/>
                <w:spacing w:val="-1"/>
                <w:position w:val="-1"/>
              </w:rPr>
              <w:t>r</w:t>
            </w:r>
            <w:r w:rsidRPr="009270EC">
              <w:rPr>
                <w:rFonts w:eastAsia="Verdana" w:cstheme="minorHAnsi"/>
                <w:position w:val="-1"/>
              </w:rPr>
              <w:t>a.</w:t>
            </w:r>
          </w:p>
          <w:p w14:paraId="670B5DE9" w14:textId="77777777" w:rsidR="0073701C" w:rsidRPr="009270EC" w:rsidRDefault="0073701C" w:rsidP="0073701C">
            <w:pPr>
              <w:spacing w:before="2" w:line="240" w:lineRule="exact"/>
              <w:jc w:val="both"/>
              <w:rPr>
                <w:rFonts w:cstheme="minorHAnsi"/>
              </w:rPr>
            </w:pPr>
          </w:p>
          <w:p w14:paraId="3A1EA337" w14:textId="77777777" w:rsidR="0073701C" w:rsidRPr="009270EC" w:rsidRDefault="0073701C" w:rsidP="0073701C">
            <w:pPr>
              <w:ind w:left="102" w:right="354"/>
              <w:jc w:val="both"/>
              <w:rPr>
                <w:rFonts w:eastAsia="Verdana" w:cstheme="minorHAnsi"/>
              </w:rPr>
            </w:pPr>
            <w:r w:rsidRPr="009270EC">
              <w:rPr>
                <w:rFonts w:eastAsia="Verdana" w:cstheme="minorHAnsi"/>
                <w:spacing w:val="-1"/>
              </w:rPr>
              <w:t>E</w:t>
            </w:r>
            <w:r w:rsidRPr="009270EC">
              <w:rPr>
                <w:rFonts w:eastAsia="Verdana" w:cstheme="minorHAnsi"/>
              </w:rPr>
              <w:t xml:space="preserve">l foco </w:t>
            </w:r>
            <w:r w:rsidRPr="009270EC">
              <w:rPr>
                <w:rFonts w:eastAsia="Verdana" w:cstheme="minorHAnsi"/>
                <w:spacing w:val="3"/>
              </w:rPr>
              <w:t>L</w:t>
            </w:r>
            <w:r w:rsidRPr="009270EC">
              <w:rPr>
                <w:rFonts w:eastAsia="Verdana" w:cstheme="minorHAnsi"/>
                <w:spacing w:val="-1"/>
              </w:rPr>
              <w:t>e</w:t>
            </w:r>
            <w:r w:rsidRPr="009270EC">
              <w:rPr>
                <w:rFonts w:eastAsia="Verdana" w:cstheme="minorHAnsi"/>
              </w:rPr>
              <w:t>d</w:t>
            </w:r>
            <w:r w:rsidRPr="009270EC">
              <w:rPr>
                <w:rFonts w:eastAsia="Verdana" w:cstheme="minorHAnsi"/>
                <w:spacing w:val="-13"/>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2"/>
              </w:rPr>
              <w:t xml:space="preserve"> </w:t>
            </w:r>
            <w:r w:rsidRPr="009270EC">
              <w:rPr>
                <w:rFonts w:eastAsia="Verdana" w:cstheme="minorHAnsi"/>
                <w:spacing w:val="1"/>
              </w:rPr>
              <w:t>1</w:t>
            </w:r>
            <w:r w:rsidRPr="009270EC">
              <w:rPr>
                <w:rFonts w:eastAsia="Verdana" w:cstheme="minorHAnsi"/>
              </w:rPr>
              <w:t>8</w:t>
            </w:r>
            <w:r w:rsidRPr="009270EC">
              <w:rPr>
                <w:rFonts w:eastAsia="Verdana" w:cstheme="minorHAnsi"/>
                <w:spacing w:val="-13"/>
              </w:rPr>
              <w:t xml:space="preserve"> </w:t>
            </w:r>
            <w:r w:rsidRPr="009270EC">
              <w:rPr>
                <w:rFonts w:eastAsia="Verdana" w:cstheme="minorHAnsi"/>
              </w:rPr>
              <w:t>W</w:t>
            </w:r>
            <w:r w:rsidRPr="009270EC">
              <w:rPr>
                <w:rFonts w:eastAsia="Verdana" w:cstheme="minorHAnsi"/>
                <w:spacing w:val="-12"/>
              </w:rPr>
              <w:t xml:space="preserve"> </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1"/>
              </w:rPr>
              <w:t>be</w:t>
            </w:r>
            <w:r w:rsidRPr="009270EC">
              <w:rPr>
                <w:rFonts w:eastAsia="Verdana" w:cstheme="minorHAnsi"/>
                <w:spacing w:val="-1"/>
              </w:rPr>
              <w:t>r</w:t>
            </w:r>
            <w:r w:rsidRPr="009270EC">
              <w:rPr>
                <w:rFonts w:eastAsia="Verdana" w:cstheme="minorHAnsi"/>
              </w:rPr>
              <w:t>á</w:t>
            </w:r>
            <w:r w:rsidRPr="009270EC">
              <w:rPr>
                <w:rFonts w:eastAsia="Verdana" w:cstheme="minorHAnsi"/>
                <w:spacing w:val="-17"/>
              </w:rPr>
              <w:t xml:space="preserve"> </w:t>
            </w:r>
            <w:r w:rsidRPr="009270EC">
              <w:rPr>
                <w:rFonts w:eastAsia="Verdana" w:cstheme="minorHAnsi"/>
                <w:spacing w:val="2"/>
              </w:rPr>
              <w:t>s</w:t>
            </w:r>
            <w:r w:rsidRPr="009270EC">
              <w:rPr>
                <w:rFonts w:eastAsia="Verdana" w:cstheme="minorHAnsi"/>
                <w:spacing w:val="1"/>
              </w:rPr>
              <w:t>e</w:t>
            </w:r>
            <w:r w:rsidRPr="009270EC">
              <w:rPr>
                <w:rFonts w:eastAsia="Verdana" w:cstheme="minorHAnsi"/>
              </w:rPr>
              <w:t>r</w:t>
            </w:r>
            <w:r w:rsidRPr="009270EC">
              <w:rPr>
                <w:rFonts w:eastAsia="Verdana" w:cstheme="minorHAnsi"/>
                <w:spacing w:val="-14"/>
              </w:rPr>
              <w:t xml:space="preserve"> </w:t>
            </w:r>
            <w:r w:rsidRPr="009270EC">
              <w:rPr>
                <w:rFonts w:eastAsia="Verdana" w:cstheme="minorHAnsi"/>
              </w:rPr>
              <w:t>a</w:t>
            </w:r>
            <w:r w:rsidRPr="009270EC">
              <w:rPr>
                <w:rFonts w:eastAsia="Verdana" w:cstheme="minorHAnsi"/>
                <w:spacing w:val="1"/>
              </w:rPr>
              <w:t>prob</w:t>
            </w:r>
            <w:r w:rsidRPr="009270EC">
              <w:rPr>
                <w:rFonts w:eastAsia="Verdana" w:cstheme="minorHAnsi"/>
              </w:rPr>
              <w:t>a</w:t>
            </w:r>
            <w:r w:rsidRPr="009270EC">
              <w:rPr>
                <w:rFonts w:eastAsia="Verdana" w:cstheme="minorHAnsi"/>
                <w:spacing w:val="1"/>
              </w:rPr>
              <w:t>d</w:t>
            </w:r>
            <w:r w:rsidRPr="009270EC">
              <w:rPr>
                <w:rFonts w:eastAsia="Verdana" w:cstheme="minorHAnsi"/>
              </w:rPr>
              <w:t xml:space="preserve">o </w:t>
            </w:r>
            <w:r w:rsidRPr="009270EC">
              <w:rPr>
                <w:rFonts w:eastAsia="Verdana" w:cstheme="minorHAnsi"/>
                <w:spacing w:val="1"/>
              </w:rPr>
              <w:t>p</w:t>
            </w:r>
            <w:r w:rsidRPr="009270EC">
              <w:rPr>
                <w:rFonts w:eastAsia="Verdana" w:cstheme="minorHAnsi"/>
                <w:spacing w:val="-1"/>
              </w:rPr>
              <w:t>o</w:t>
            </w:r>
            <w:r w:rsidRPr="009270EC">
              <w:rPr>
                <w:rFonts w:eastAsia="Verdana" w:cstheme="minorHAnsi"/>
              </w:rPr>
              <w:t>r</w:t>
            </w:r>
            <w:r w:rsidRPr="009270EC">
              <w:rPr>
                <w:rFonts w:eastAsia="Verdana" w:cstheme="minorHAnsi"/>
                <w:spacing w:val="-3"/>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spacing w:val="2"/>
              </w:rPr>
              <w:t>i</w:t>
            </w:r>
            <w:r w:rsidRPr="009270EC">
              <w:rPr>
                <w:rFonts w:eastAsia="Verdana" w:cstheme="minorHAnsi"/>
                <w:spacing w:val="1"/>
              </w:rPr>
              <w:t>n</w:t>
            </w:r>
            <w:r w:rsidRPr="009270EC">
              <w:rPr>
                <w:rFonts w:eastAsia="Verdana" w:cstheme="minorHAnsi"/>
              </w:rPr>
              <w:t>sp</w:t>
            </w:r>
            <w:r w:rsidRPr="009270EC">
              <w:rPr>
                <w:rFonts w:eastAsia="Verdana" w:cstheme="minorHAnsi"/>
                <w:spacing w:val="-1"/>
              </w:rPr>
              <w:t>e</w:t>
            </w:r>
            <w:r w:rsidRPr="009270EC">
              <w:rPr>
                <w:rFonts w:eastAsia="Verdana" w:cstheme="minorHAnsi"/>
              </w:rPr>
              <w:t>ct</w:t>
            </w:r>
            <w:r w:rsidRPr="009270EC">
              <w:rPr>
                <w:rFonts w:eastAsia="Verdana" w:cstheme="minorHAnsi"/>
                <w:spacing w:val="-1"/>
              </w:rPr>
              <w:t>o</w:t>
            </w:r>
            <w:r w:rsidRPr="009270EC">
              <w:rPr>
                <w:rFonts w:eastAsia="Verdana" w:cstheme="minorHAnsi"/>
              </w:rPr>
              <w:t>r</w:t>
            </w:r>
            <w:r w:rsidRPr="009270EC">
              <w:rPr>
                <w:rFonts w:eastAsia="Verdana" w:cstheme="minorHAnsi"/>
                <w:spacing w:val="-10"/>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2"/>
              </w:rPr>
              <w:t xml:space="preserve"> </w:t>
            </w:r>
            <w:r w:rsidRPr="009270EC">
              <w:rPr>
                <w:rFonts w:eastAsia="Verdana" w:cstheme="minorHAnsi"/>
                <w:spacing w:val="-1"/>
              </w:rPr>
              <w:t>o</w:t>
            </w:r>
            <w:r w:rsidRPr="009270EC">
              <w:rPr>
                <w:rFonts w:eastAsia="Verdana" w:cstheme="minorHAnsi"/>
                <w:spacing w:val="1"/>
              </w:rPr>
              <w:t>b</w:t>
            </w:r>
            <w:r w:rsidRPr="009270EC">
              <w:rPr>
                <w:rFonts w:eastAsia="Verdana" w:cstheme="minorHAnsi"/>
                <w:spacing w:val="-1"/>
              </w:rPr>
              <w:t>r</w:t>
            </w:r>
            <w:r w:rsidRPr="009270EC">
              <w:rPr>
                <w:rFonts w:eastAsia="Verdana" w:cstheme="minorHAnsi"/>
                <w:spacing w:val="2"/>
              </w:rPr>
              <w:t>a</w:t>
            </w:r>
            <w:r w:rsidRPr="009270EC">
              <w:rPr>
                <w:rFonts w:eastAsia="Verdana" w:cstheme="minorHAnsi"/>
              </w:rPr>
              <w:t>.</w:t>
            </w:r>
          </w:p>
        </w:tc>
      </w:tr>
    </w:tbl>
    <w:p w14:paraId="6D8E2386" w14:textId="77777777" w:rsidR="0073701C" w:rsidRPr="009270EC" w:rsidRDefault="0073701C" w:rsidP="0073701C">
      <w:pPr>
        <w:rPr>
          <w:rFonts w:cstheme="minorHAnsi"/>
        </w:rPr>
        <w:sectPr w:rsidR="0073701C" w:rsidRPr="009270EC" w:rsidSect="002A7200">
          <w:headerReference w:type="default" r:id="rId17"/>
          <w:footerReference w:type="default" r:id="rId18"/>
          <w:pgSz w:w="12240" w:h="15840"/>
          <w:pgMar w:top="1560" w:right="1134" w:bottom="1135" w:left="1418" w:header="720" w:footer="720" w:gutter="0"/>
          <w:cols w:space="720"/>
        </w:sectPr>
      </w:pPr>
    </w:p>
    <w:p w14:paraId="00F5B9D4" w14:textId="77777777" w:rsidR="0073701C" w:rsidRPr="009270EC" w:rsidRDefault="0073701C" w:rsidP="0073701C">
      <w:pPr>
        <w:spacing w:before="9" w:line="180" w:lineRule="exact"/>
        <w:rPr>
          <w:rFonts w:cstheme="minorHAnsi"/>
        </w:rPr>
      </w:pPr>
    </w:p>
    <w:tbl>
      <w:tblPr>
        <w:tblW w:w="0" w:type="auto"/>
        <w:tblInd w:w="349" w:type="dxa"/>
        <w:tblLayout w:type="fixed"/>
        <w:tblCellMar>
          <w:left w:w="0" w:type="dxa"/>
          <w:right w:w="0" w:type="dxa"/>
        </w:tblCellMar>
        <w:tblLook w:val="01E0" w:firstRow="1" w:lastRow="1" w:firstColumn="1" w:lastColumn="1" w:noHBand="0" w:noVBand="0"/>
      </w:tblPr>
      <w:tblGrid>
        <w:gridCol w:w="2316"/>
        <w:gridCol w:w="1196"/>
        <w:gridCol w:w="5811"/>
      </w:tblGrid>
      <w:tr w:rsidR="0073701C" w:rsidRPr="009270EC" w14:paraId="36303CC5" w14:textId="77777777" w:rsidTr="0073701C">
        <w:trPr>
          <w:trHeight w:hRule="exact" w:val="254"/>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6DE6AE17" w14:textId="77777777" w:rsidR="0073701C" w:rsidRPr="009270EC" w:rsidRDefault="0073701C" w:rsidP="0073701C">
            <w:pPr>
              <w:spacing w:line="240" w:lineRule="exact"/>
              <w:ind w:left="568"/>
              <w:rPr>
                <w:rFonts w:eastAsia="Verdana" w:cstheme="minorHAnsi"/>
                <w:lang w:val="en-US"/>
              </w:rPr>
            </w:pPr>
            <w:r w:rsidRPr="009270EC">
              <w:rPr>
                <w:rFonts w:eastAsia="Verdana" w:cstheme="minorHAnsi"/>
                <w:b/>
                <w:spacing w:val="1"/>
                <w:position w:val="-1"/>
                <w:lang w:val="en-US"/>
              </w:rPr>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45B18B69" w14:textId="77777777" w:rsidR="0073701C" w:rsidRPr="009270EC" w:rsidRDefault="0073701C" w:rsidP="0073701C">
            <w:pPr>
              <w:spacing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473E2578" w14:textId="77777777" w:rsidR="0073701C" w:rsidRPr="009270EC" w:rsidRDefault="0073701C" w:rsidP="0073701C">
            <w:pPr>
              <w:spacing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5DF7F3D0" w14:textId="77777777" w:rsidTr="0073701C">
        <w:trPr>
          <w:trHeight w:hRule="exact" w:val="5415"/>
        </w:trPr>
        <w:tc>
          <w:tcPr>
            <w:tcW w:w="2316" w:type="dxa"/>
            <w:tcBorders>
              <w:top w:val="single" w:sz="5" w:space="0" w:color="000000"/>
              <w:left w:val="single" w:sz="5" w:space="0" w:color="000000"/>
              <w:bottom w:val="single" w:sz="5" w:space="0" w:color="000000"/>
              <w:right w:val="single" w:sz="5" w:space="0" w:color="000000"/>
            </w:tcBorders>
          </w:tcPr>
          <w:p w14:paraId="739812AD" w14:textId="77777777" w:rsidR="0073701C" w:rsidRPr="009270EC" w:rsidRDefault="0073701C" w:rsidP="0073701C">
            <w:pPr>
              <w:spacing w:before="10" w:line="160" w:lineRule="exact"/>
              <w:rPr>
                <w:rFonts w:cstheme="minorHAnsi"/>
                <w:lang w:val="en-US"/>
              </w:rPr>
            </w:pPr>
          </w:p>
          <w:p w14:paraId="2C117122" w14:textId="77777777" w:rsidR="0073701C" w:rsidRPr="009270EC" w:rsidRDefault="0073701C" w:rsidP="0073701C">
            <w:pPr>
              <w:spacing w:line="200" w:lineRule="exact"/>
              <w:rPr>
                <w:rFonts w:cstheme="minorHAnsi"/>
                <w:lang w:val="en-US"/>
              </w:rPr>
            </w:pPr>
          </w:p>
          <w:p w14:paraId="342DE99D" w14:textId="77777777" w:rsidR="0073701C" w:rsidRPr="009270EC" w:rsidRDefault="0073701C" w:rsidP="0073701C">
            <w:pPr>
              <w:spacing w:line="200" w:lineRule="exact"/>
              <w:rPr>
                <w:rFonts w:cstheme="minorHAnsi"/>
                <w:lang w:val="en-US"/>
              </w:rPr>
            </w:pPr>
          </w:p>
          <w:p w14:paraId="6067F1B8" w14:textId="77777777" w:rsidR="0073701C" w:rsidRPr="009270EC" w:rsidRDefault="0073701C" w:rsidP="0073701C">
            <w:pPr>
              <w:spacing w:line="200" w:lineRule="exact"/>
              <w:rPr>
                <w:rFonts w:cstheme="minorHAnsi"/>
                <w:lang w:val="en-US"/>
              </w:rPr>
            </w:pPr>
          </w:p>
          <w:p w14:paraId="0EB0F6D7" w14:textId="77777777" w:rsidR="0073701C" w:rsidRPr="009270EC" w:rsidRDefault="0073701C" w:rsidP="0073701C">
            <w:pPr>
              <w:spacing w:line="200" w:lineRule="exact"/>
              <w:rPr>
                <w:rFonts w:cstheme="minorHAnsi"/>
                <w:lang w:val="en-US"/>
              </w:rPr>
            </w:pPr>
          </w:p>
          <w:p w14:paraId="35FA4529" w14:textId="77777777" w:rsidR="0073701C" w:rsidRPr="009270EC" w:rsidRDefault="0073701C" w:rsidP="0073701C">
            <w:pPr>
              <w:spacing w:line="200" w:lineRule="exact"/>
              <w:rPr>
                <w:rFonts w:cstheme="minorHAnsi"/>
                <w:lang w:val="en-US"/>
              </w:rPr>
            </w:pPr>
          </w:p>
          <w:p w14:paraId="5D3C126E" w14:textId="77777777" w:rsidR="0073701C" w:rsidRPr="009270EC" w:rsidRDefault="0073701C" w:rsidP="0073701C">
            <w:pPr>
              <w:spacing w:line="200" w:lineRule="exact"/>
              <w:rPr>
                <w:rFonts w:cstheme="minorHAnsi"/>
                <w:lang w:val="en-US"/>
              </w:rPr>
            </w:pPr>
          </w:p>
          <w:p w14:paraId="649BEC50" w14:textId="77777777" w:rsidR="0073701C" w:rsidRPr="009270EC" w:rsidRDefault="0073701C" w:rsidP="0073701C">
            <w:pPr>
              <w:spacing w:line="200" w:lineRule="exact"/>
              <w:rPr>
                <w:rFonts w:cstheme="minorHAnsi"/>
                <w:lang w:val="en-US"/>
              </w:rPr>
            </w:pPr>
          </w:p>
          <w:p w14:paraId="4CC5978C" w14:textId="77777777" w:rsidR="0073701C" w:rsidRPr="009270EC" w:rsidRDefault="0073701C" w:rsidP="0073701C">
            <w:pPr>
              <w:spacing w:line="200" w:lineRule="exact"/>
              <w:rPr>
                <w:rFonts w:cstheme="minorHAnsi"/>
                <w:lang w:val="en-US"/>
              </w:rPr>
            </w:pPr>
          </w:p>
          <w:p w14:paraId="5353B192" w14:textId="77777777" w:rsidR="0073701C" w:rsidRPr="009270EC" w:rsidRDefault="0073701C" w:rsidP="0073701C">
            <w:pPr>
              <w:spacing w:line="200" w:lineRule="exact"/>
              <w:rPr>
                <w:rFonts w:cstheme="minorHAnsi"/>
                <w:lang w:val="en-US"/>
              </w:rPr>
            </w:pPr>
          </w:p>
          <w:p w14:paraId="4CD01477" w14:textId="77777777" w:rsidR="0073701C" w:rsidRPr="009270EC" w:rsidRDefault="0073701C" w:rsidP="0073701C">
            <w:pPr>
              <w:spacing w:line="200" w:lineRule="exact"/>
              <w:rPr>
                <w:rFonts w:cstheme="minorHAnsi"/>
                <w:lang w:val="en-US"/>
              </w:rPr>
            </w:pPr>
          </w:p>
          <w:p w14:paraId="65ADFEAE" w14:textId="77777777" w:rsidR="0073701C" w:rsidRPr="009270EC" w:rsidRDefault="0073701C" w:rsidP="0073701C">
            <w:pPr>
              <w:spacing w:line="200" w:lineRule="exact"/>
              <w:rPr>
                <w:rFonts w:cstheme="minorHAnsi"/>
                <w:lang w:val="en-US"/>
              </w:rPr>
            </w:pPr>
          </w:p>
          <w:p w14:paraId="5F10572A" w14:textId="77777777" w:rsidR="0073701C" w:rsidRPr="009270EC" w:rsidRDefault="0073701C" w:rsidP="0073701C">
            <w:pPr>
              <w:spacing w:line="200" w:lineRule="exact"/>
              <w:rPr>
                <w:rFonts w:cstheme="minorHAnsi"/>
                <w:lang w:val="en-US"/>
              </w:rPr>
            </w:pPr>
          </w:p>
          <w:p w14:paraId="10ECCD10" w14:textId="77777777" w:rsidR="0073701C" w:rsidRPr="009270EC" w:rsidRDefault="0073701C" w:rsidP="0073701C">
            <w:pPr>
              <w:ind w:left="265"/>
              <w:rPr>
                <w:rFonts w:eastAsia="Verdana" w:cstheme="minorHAnsi"/>
                <w:lang w:val="en-US"/>
              </w:rPr>
            </w:pPr>
            <w:r w:rsidRPr="009270EC">
              <w:rPr>
                <w:rFonts w:eastAsia="Verdana" w:cstheme="minorHAnsi"/>
                <w:b/>
                <w:lang w:val="en-US"/>
              </w:rPr>
              <w:t>C</w:t>
            </w:r>
            <w:r w:rsidRPr="009270EC">
              <w:rPr>
                <w:rFonts w:eastAsia="Verdana" w:cstheme="minorHAnsi"/>
                <w:b/>
                <w:spacing w:val="1"/>
                <w:lang w:val="en-US"/>
              </w:rPr>
              <w:t>O</w:t>
            </w:r>
            <w:r w:rsidRPr="009270EC">
              <w:rPr>
                <w:rFonts w:eastAsia="Verdana" w:cstheme="minorHAnsi"/>
                <w:b/>
                <w:lang w:val="en-US"/>
              </w:rPr>
              <w:t>DO</w:t>
            </w:r>
            <w:r w:rsidRPr="009270EC">
              <w:rPr>
                <w:rFonts w:eastAsia="Verdana" w:cstheme="minorHAnsi"/>
                <w:b/>
                <w:spacing w:val="-7"/>
                <w:lang w:val="en-US"/>
              </w:rPr>
              <w:t xml:space="preserve"> </w:t>
            </w:r>
            <w:r w:rsidRPr="009270EC">
              <w:rPr>
                <w:rFonts w:eastAsia="Verdana" w:cstheme="minorHAnsi"/>
                <w:b/>
                <w:lang w:val="en-US"/>
              </w:rPr>
              <w:t>P</w:t>
            </w:r>
            <w:r w:rsidRPr="009270EC">
              <w:rPr>
                <w:rFonts w:eastAsia="Verdana" w:cstheme="minorHAnsi"/>
                <w:b/>
                <w:spacing w:val="2"/>
                <w:lang w:val="en-US"/>
              </w:rPr>
              <w:t>V</w:t>
            </w:r>
            <w:r w:rsidRPr="009270EC">
              <w:rPr>
                <w:rFonts w:eastAsia="Verdana" w:cstheme="minorHAnsi"/>
                <w:b/>
                <w:lang w:val="en-US"/>
              </w:rPr>
              <w:t>C</w:t>
            </w:r>
            <w:r w:rsidRPr="009270EC">
              <w:rPr>
                <w:rFonts w:eastAsia="Verdana" w:cstheme="minorHAnsi"/>
                <w:b/>
                <w:spacing w:val="-5"/>
                <w:lang w:val="en-US"/>
              </w:rPr>
              <w:t xml:space="preserve"> </w:t>
            </w:r>
            <w:r w:rsidRPr="009270EC">
              <w:rPr>
                <w:rFonts w:eastAsia="Verdana" w:cstheme="minorHAnsi"/>
                <w:b/>
                <w:spacing w:val="2"/>
                <w:lang w:val="en-US"/>
              </w:rPr>
              <w:t>5</w:t>
            </w:r>
            <w:r w:rsidRPr="009270EC">
              <w:rPr>
                <w:rFonts w:eastAsia="Verdana" w:cstheme="minorHAnsi"/>
                <w:b/>
                <w:lang w:val="en-US"/>
              </w:rPr>
              <w:t>/8”</w:t>
            </w:r>
          </w:p>
        </w:tc>
        <w:tc>
          <w:tcPr>
            <w:tcW w:w="1196" w:type="dxa"/>
            <w:tcBorders>
              <w:top w:val="single" w:sz="5" w:space="0" w:color="000000"/>
              <w:left w:val="single" w:sz="5" w:space="0" w:color="000000"/>
              <w:bottom w:val="single" w:sz="5" w:space="0" w:color="000000"/>
              <w:right w:val="single" w:sz="5" w:space="0" w:color="000000"/>
            </w:tcBorders>
          </w:tcPr>
          <w:p w14:paraId="67839A61" w14:textId="77777777" w:rsidR="0073701C" w:rsidRPr="009270EC" w:rsidRDefault="0073701C" w:rsidP="0073701C">
            <w:pPr>
              <w:spacing w:before="10" w:line="160" w:lineRule="exact"/>
              <w:rPr>
                <w:rFonts w:cstheme="minorHAnsi"/>
                <w:lang w:val="en-US"/>
              </w:rPr>
            </w:pPr>
          </w:p>
          <w:p w14:paraId="3EC66496" w14:textId="77777777" w:rsidR="0073701C" w:rsidRPr="009270EC" w:rsidRDefault="0073701C" w:rsidP="0073701C">
            <w:pPr>
              <w:spacing w:line="200" w:lineRule="exact"/>
              <w:rPr>
                <w:rFonts w:cstheme="minorHAnsi"/>
                <w:lang w:val="en-US"/>
              </w:rPr>
            </w:pPr>
          </w:p>
          <w:p w14:paraId="5C0DB72A" w14:textId="77777777" w:rsidR="0073701C" w:rsidRPr="009270EC" w:rsidRDefault="0073701C" w:rsidP="0073701C">
            <w:pPr>
              <w:spacing w:line="200" w:lineRule="exact"/>
              <w:rPr>
                <w:rFonts w:cstheme="minorHAnsi"/>
                <w:lang w:val="en-US"/>
              </w:rPr>
            </w:pPr>
          </w:p>
          <w:p w14:paraId="1538BCF2" w14:textId="77777777" w:rsidR="0073701C" w:rsidRPr="009270EC" w:rsidRDefault="0073701C" w:rsidP="0073701C">
            <w:pPr>
              <w:spacing w:line="200" w:lineRule="exact"/>
              <w:rPr>
                <w:rFonts w:cstheme="minorHAnsi"/>
                <w:lang w:val="en-US"/>
              </w:rPr>
            </w:pPr>
          </w:p>
          <w:p w14:paraId="3CB55EF7" w14:textId="77777777" w:rsidR="0073701C" w:rsidRPr="009270EC" w:rsidRDefault="0073701C" w:rsidP="0073701C">
            <w:pPr>
              <w:spacing w:line="200" w:lineRule="exact"/>
              <w:rPr>
                <w:rFonts w:cstheme="minorHAnsi"/>
                <w:lang w:val="en-US"/>
              </w:rPr>
            </w:pPr>
          </w:p>
          <w:p w14:paraId="1508F569" w14:textId="77777777" w:rsidR="0073701C" w:rsidRPr="009270EC" w:rsidRDefault="0073701C" w:rsidP="0073701C">
            <w:pPr>
              <w:spacing w:line="200" w:lineRule="exact"/>
              <w:rPr>
                <w:rFonts w:cstheme="minorHAnsi"/>
                <w:lang w:val="en-US"/>
              </w:rPr>
            </w:pPr>
          </w:p>
          <w:p w14:paraId="13BB8228" w14:textId="77777777" w:rsidR="0073701C" w:rsidRPr="009270EC" w:rsidRDefault="0073701C" w:rsidP="0073701C">
            <w:pPr>
              <w:spacing w:line="200" w:lineRule="exact"/>
              <w:rPr>
                <w:rFonts w:cstheme="minorHAnsi"/>
                <w:lang w:val="en-US"/>
              </w:rPr>
            </w:pPr>
          </w:p>
          <w:p w14:paraId="1B7CF72D" w14:textId="77777777" w:rsidR="0073701C" w:rsidRPr="009270EC" w:rsidRDefault="0073701C" w:rsidP="0073701C">
            <w:pPr>
              <w:spacing w:line="200" w:lineRule="exact"/>
              <w:rPr>
                <w:rFonts w:cstheme="minorHAnsi"/>
                <w:lang w:val="en-US"/>
              </w:rPr>
            </w:pPr>
          </w:p>
          <w:p w14:paraId="24232722" w14:textId="77777777" w:rsidR="0073701C" w:rsidRPr="009270EC" w:rsidRDefault="0073701C" w:rsidP="0073701C">
            <w:pPr>
              <w:spacing w:line="200" w:lineRule="exact"/>
              <w:rPr>
                <w:rFonts w:cstheme="minorHAnsi"/>
                <w:lang w:val="en-US"/>
              </w:rPr>
            </w:pPr>
          </w:p>
          <w:p w14:paraId="73A0F626" w14:textId="77777777" w:rsidR="0073701C" w:rsidRPr="009270EC" w:rsidRDefault="0073701C" w:rsidP="0073701C">
            <w:pPr>
              <w:spacing w:line="200" w:lineRule="exact"/>
              <w:rPr>
                <w:rFonts w:cstheme="minorHAnsi"/>
                <w:lang w:val="en-US"/>
              </w:rPr>
            </w:pPr>
          </w:p>
          <w:p w14:paraId="011015DB" w14:textId="77777777" w:rsidR="0073701C" w:rsidRPr="009270EC" w:rsidRDefault="0073701C" w:rsidP="0073701C">
            <w:pPr>
              <w:spacing w:line="200" w:lineRule="exact"/>
              <w:rPr>
                <w:rFonts w:cstheme="minorHAnsi"/>
                <w:lang w:val="en-US"/>
              </w:rPr>
            </w:pPr>
          </w:p>
          <w:p w14:paraId="61232462" w14:textId="77777777" w:rsidR="0073701C" w:rsidRPr="009270EC" w:rsidRDefault="0073701C" w:rsidP="0073701C">
            <w:pPr>
              <w:spacing w:line="200" w:lineRule="exact"/>
              <w:rPr>
                <w:rFonts w:cstheme="minorHAnsi"/>
                <w:lang w:val="en-US"/>
              </w:rPr>
            </w:pPr>
          </w:p>
          <w:p w14:paraId="1C37BBCA" w14:textId="77777777" w:rsidR="0073701C" w:rsidRPr="009270EC" w:rsidRDefault="0073701C" w:rsidP="0073701C">
            <w:pPr>
              <w:spacing w:line="200" w:lineRule="exact"/>
              <w:rPr>
                <w:rFonts w:cstheme="minorHAnsi"/>
                <w:lang w:val="en-US"/>
              </w:rPr>
            </w:pPr>
          </w:p>
          <w:p w14:paraId="212C00D0" w14:textId="77777777" w:rsidR="0073701C" w:rsidRPr="009270EC" w:rsidRDefault="0073701C" w:rsidP="0073701C">
            <w:pPr>
              <w:ind w:left="371"/>
              <w:rPr>
                <w:rFonts w:eastAsia="Verdana" w:cstheme="minorHAnsi"/>
                <w:lang w:val="en-US"/>
              </w:rPr>
            </w:pPr>
            <w:r w:rsidRPr="009270EC">
              <w:rPr>
                <w:rFonts w:eastAsia="Verdana" w:cstheme="minorHAnsi"/>
                <w:b/>
                <w:lang w:val="en-US"/>
              </w:rPr>
              <w:t>P</w:t>
            </w:r>
            <w:r w:rsidRPr="009270EC">
              <w:rPr>
                <w:rFonts w:eastAsia="Verdana" w:cstheme="minorHAnsi"/>
                <w:b/>
                <w:spacing w:val="-1"/>
                <w:lang w:val="en-US"/>
              </w:rPr>
              <w:t>Z</w:t>
            </w:r>
            <w:r w:rsidRPr="009270EC">
              <w:rPr>
                <w:rFonts w:eastAsia="Verdana" w:cstheme="minorHAnsi"/>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3027E988" w14:textId="77777777" w:rsidR="0073701C" w:rsidRPr="009270EC" w:rsidRDefault="0073701C" w:rsidP="0073701C">
            <w:pPr>
              <w:spacing w:line="240" w:lineRule="exact"/>
              <w:ind w:left="102" w:right="2093"/>
              <w:jc w:val="both"/>
              <w:rPr>
                <w:rFonts w:eastAsia="Verdana" w:cstheme="minorHAnsi"/>
              </w:rPr>
            </w:pPr>
            <w:r w:rsidRPr="009270EC">
              <w:rPr>
                <w:rFonts w:eastAsia="Verdana" w:cstheme="minorHAnsi"/>
                <w:b/>
                <w:position w:val="-1"/>
              </w:rPr>
              <w:t>1.</w:t>
            </w:r>
            <w:r w:rsidRPr="009270EC">
              <w:rPr>
                <w:rFonts w:eastAsia="Verdana" w:cstheme="minorHAnsi"/>
                <w:b/>
                <w:spacing w:val="-3"/>
                <w:position w:val="-1"/>
              </w:rPr>
              <w:t xml:space="preserve"> </w:t>
            </w:r>
            <w:r w:rsidRPr="009270EC">
              <w:rPr>
                <w:rFonts w:eastAsia="Verdana" w:cstheme="minorHAnsi"/>
                <w:b/>
                <w:position w:val="-1"/>
              </w:rPr>
              <w:t>R</w:t>
            </w:r>
            <w:r w:rsidRPr="009270EC">
              <w:rPr>
                <w:rFonts w:eastAsia="Verdana" w:cstheme="minorHAnsi"/>
                <w:b/>
                <w:spacing w:val="2"/>
                <w:position w:val="-1"/>
              </w:rPr>
              <w:t>e</w:t>
            </w:r>
            <w:r w:rsidRPr="009270EC">
              <w:rPr>
                <w:rFonts w:eastAsia="Verdana" w:cstheme="minorHAnsi"/>
                <w:b/>
                <w:position w:val="-1"/>
              </w:rPr>
              <w:t>q</w:t>
            </w:r>
            <w:r w:rsidRPr="009270EC">
              <w:rPr>
                <w:rFonts w:eastAsia="Verdana" w:cstheme="minorHAnsi"/>
                <w:b/>
                <w:spacing w:val="2"/>
                <w:position w:val="-1"/>
              </w:rPr>
              <w:t>u</w:t>
            </w:r>
            <w:r w:rsidRPr="009270EC">
              <w:rPr>
                <w:rFonts w:eastAsia="Verdana" w:cstheme="minorHAnsi"/>
                <w:b/>
                <w:spacing w:val="-1"/>
                <w:position w:val="-1"/>
              </w:rPr>
              <w:t>i</w:t>
            </w:r>
            <w:r w:rsidRPr="009270EC">
              <w:rPr>
                <w:rFonts w:eastAsia="Verdana" w:cstheme="minorHAnsi"/>
                <w:b/>
                <w:position w:val="-1"/>
              </w:rPr>
              <w:t>s</w:t>
            </w:r>
            <w:r w:rsidRPr="009270EC">
              <w:rPr>
                <w:rFonts w:eastAsia="Verdana" w:cstheme="minorHAnsi"/>
                <w:b/>
                <w:spacing w:val="-1"/>
                <w:position w:val="-1"/>
              </w:rPr>
              <w:t>i</w:t>
            </w:r>
            <w:r w:rsidRPr="009270EC">
              <w:rPr>
                <w:rFonts w:eastAsia="Verdana" w:cstheme="minorHAnsi"/>
                <w:b/>
                <w:spacing w:val="3"/>
                <w:position w:val="-1"/>
              </w:rPr>
              <w:t>t</w:t>
            </w:r>
            <w:r w:rsidRPr="009270EC">
              <w:rPr>
                <w:rFonts w:eastAsia="Verdana" w:cstheme="minorHAnsi"/>
                <w:b/>
                <w:position w:val="-1"/>
              </w:rPr>
              <w:t>os</w:t>
            </w:r>
            <w:r w:rsidRPr="009270EC">
              <w:rPr>
                <w:rFonts w:eastAsia="Verdana" w:cstheme="minorHAnsi"/>
                <w:b/>
                <w:spacing w:val="-12"/>
                <w:position w:val="-1"/>
              </w:rPr>
              <w:t xml:space="preserve"> </w:t>
            </w:r>
            <w:r w:rsidRPr="009270EC">
              <w:rPr>
                <w:rFonts w:eastAsia="Verdana" w:cstheme="minorHAnsi"/>
                <w:b/>
                <w:position w:val="-1"/>
              </w:rPr>
              <w:t>so</w:t>
            </w:r>
            <w:r w:rsidRPr="009270EC">
              <w:rPr>
                <w:rFonts w:eastAsia="Verdana" w:cstheme="minorHAnsi"/>
                <w:b/>
                <w:spacing w:val="2"/>
                <w:position w:val="-1"/>
              </w:rPr>
              <w:t>b</w:t>
            </w:r>
            <w:r w:rsidRPr="009270EC">
              <w:rPr>
                <w:rFonts w:eastAsia="Verdana" w:cstheme="minorHAnsi"/>
                <w:b/>
                <w:spacing w:val="-1"/>
                <w:position w:val="-1"/>
              </w:rPr>
              <w:t>r</w:t>
            </w:r>
            <w:r w:rsidRPr="009270EC">
              <w:rPr>
                <w:rFonts w:eastAsia="Verdana" w:cstheme="minorHAnsi"/>
                <w:b/>
                <w:position w:val="-1"/>
              </w:rPr>
              <w:t>e</w:t>
            </w:r>
            <w:r w:rsidRPr="009270EC">
              <w:rPr>
                <w:rFonts w:eastAsia="Verdana" w:cstheme="minorHAnsi"/>
                <w:b/>
                <w:spacing w:val="-5"/>
                <w:position w:val="-1"/>
              </w:rPr>
              <w:t xml:space="preserve"> </w:t>
            </w:r>
            <w:r w:rsidRPr="009270EC">
              <w:rPr>
                <w:rFonts w:eastAsia="Verdana" w:cstheme="minorHAnsi"/>
                <w:b/>
                <w:spacing w:val="2"/>
                <w:position w:val="-1"/>
              </w:rPr>
              <w:t>e</w:t>
            </w:r>
            <w:r w:rsidRPr="009270EC">
              <w:rPr>
                <w:rFonts w:eastAsia="Verdana" w:cstheme="minorHAnsi"/>
                <w:b/>
                <w:position w:val="-1"/>
              </w:rPr>
              <w:t>l</w:t>
            </w:r>
            <w:r w:rsidRPr="009270EC">
              <w:rPr>
                <w:rFonts w:eastAsia="Verdana" w:cstheme="minorHAnsi"/>
                <w:b/>
                <w:spacing w:val="-2"/>
                <w:position w:val="-1"/>
              </w:rPr>
              <w:t xml:space="preserve"> </w:t>
            </w:r>
            <w:r w:rsidRPr="009270EC">
              <w:rPr>
                <w:rFonts w:eastAsia="Verdana" w:cstheme="minorHAnsi"/>
                <w:b/>
                <w:position w:val="-1"/>
              </w:rPr>
              <w:t>p</w:t>
            </w:r>
            <w:r w:rsidRPr="009270EC">
              <w:rPr>
                <w:rFonts w:eastAsia="Verdana" w:cstheme="minorHAnsi"/>
                <w:b/>
                <w:spacing w:val="-1"/>
                <w:position w:val="-1"/>
              </w:rPr>
              <w:t>r</w:t>
            </w:r>
            <w:r w:rsidRPr="009270EC">
              <w:rPr>
                <w:rFonts w:eastAsia="Verdana" w:cstheme="minorHAnsi"/>
                <w:b/>
                <w:spacing w:val="2"/>
                <w:position w:val="-1"/>
              </w:rPr>
              <w:t>o</w:t>
            </w:r>
            <w:r w:rsidRPr="009270EC">
              <w:rPr>
                <w:rFonts w:eastAsia="Verdana" w:cstheme="minorHAnsi"/>
                <w:b/>
                <w:position w:val="-1"/>
              </w:rPr>
              <w:t>duct</w:t>
            </w:r>
            <w:r w:rsidRPr="009270EC">
              <w:rPr>
                <w:rFonts w:eastAsia="Verdana" w:cstheme="minorHAnsi"/>
                <w:b/>
                <w:spacing w:val="3"/>
                <w:position w:val="-1"/>
              </w:rPr>
              <w:t>o</w:t>
            </w:r>
            <w:r w:rsidRPr="009270EC">
              <w:rPr>
                <w:rFonts w:eastAsia="Verdana" w:cstheme="minorHAnsi"/>
                <w:b/>
                <w:position w:val="-1"/>
              </w:rPr>
              <w:t>:</w:t>
            </w:r>
          </w:p>
          <w:p w14:paraId="0636C234" w14:textId="77777777" w:rsidR="0073701C" w:rsidRPr="009270EC" w:rsidRDefault="0073701C" w:rsidP="0073701C">
            <w:pPr>
              <w:spacing w:before="7" w:line="240" w:lineRule="exact"/>
              <w:ind w:left="119" w:right="70" w:hanging="17"/>
              <w:jc w:val="both"/>
              <w:rPr>
                <w:rFonts w:eastAsia="Verdana" w:cstheme="minorHAnsi"/>
              </w:rPr>
            </w:pPr>
            <w:r w:rsidRPr="009270EC">
              <w:rPr>
                <w:rFonts w:eastAsia="Verdana" w:cstheme="minorHAnsi"/>
              </w:rPr>
              <w:t>Ma</w:t>
            </w:r>
            <w:r w:rsidRPr="009270EC">
              <w:rPr>
                <w:rFonts w:eastAsia="Verdana" w:cstheme="minorHAnsi"/>
                <w:spacing w:val="1"/>
              </w:rPr>
              <w:t>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al</w:t>
            </w:r>
            <w:r w:rsidRPr="009270EC">
              <w:rPr>
                <w:rFonts w:eastAsia="Verdana" w:cstheme="minorHAnsi"/>
                <w:spacing w:val="2"/>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4"/>
              </w:rPr>
              <w:t xml:space="preserve"> </w:t>
            </w:r>
            <w:r w:rsidRPr="009270EC">
              <w:rPr>
                <w:rFonts w:eastAsia="Verdana" w:cstheme="minorHAnsi"/>
              </w:rPr>
              <w:t>P</w:t>
            </w:r>
            <w:r w:rsidRPr="009270EC">
              <w:rPr>
                <w:rFonts w:eastAsia="Verdana" w:cstheme="minorHAnsi"/>
                <w:spacing w:val="-1"/>
              </w:rPr>
              <w:t>o</w:t>
            </w:r>
            <w:r w:rsidRPr="009270EC">
              <w:rPr>
                <w:rFonts w:eastAsia="Verdana" w:cstheme="minorHAnsi"/>
                <w:spacing w:val="3"/>
              </w:rPr>
              <w:t>l</w:t>
            </w:r>
            <w:r w:rsidRPr="009270EC">
              <w:rPr>
                <w:rFonts w:eastAsia="Verdana" w:cstheme="minorHAnsi"/>
              </w:rPr>
              <w:t>i</w:t>
            </w:r>
            <w:r w:rsidRPr="009270EC">
              <w:rPr>
                <w:rFonts w:eastAsia="Verdana" w:cstheme="minorHAnsi"/>
                <w:spacing w:val="7"/>
              </w:rPr>
              <w:t xml:space="preserve"> </w:t>
            </w:r>
            <w:r w:rsidRPr="009270EC">
              <w:rPr>
                <w:rFonts w:eastAsia="Verdana" w:cstheme="minorHAnsi"/>
              </w:rPr>
              <w:t>c</w:t>
            </w:r>
            <w:r w:rsidRPr="009270EC">
              <w:rPr>
                <w:rFonts w:eastAsia="Verdana" w:cstheme="minorHAnsi"/>
                <w:spacing w:val="2"/>
              </w:rPr>
              <w:t>l</w:t>
            </w:r>
            <w:r w:rsidRPr="009270EC">
              <w:rPr>
                <w:rFonts w:eastAsia="Verdana" w:cstheme="minorHAnsi"/>
                <w:spacing w:val="-1"/>
              </w:rPr>
              <w:t>or</w:t>
            </w:r>
            <w:r w:rsidRPr="009270EC">
              <w:rPr>
                <w:rFonts w:eastAsia="Verdana" w:cstheme="minorHAnsi"/>
                <w:spacing w:val="1"/>
              </w:rPr>
              <w:t>u</w:t>
            </w:r>
            <w:r w:rsidRPr="009270EC">
              <w:rPr>
                <w:rFonts w:eastAsia="Verdana" w:cstheme="minorHAnsi"/>
                <w:spacing w:val="-1"/>
              </w:rPr>
              <w:t>r</w:t>
            </w:r>
            <w:r w:rsidRPr="009270EC">
              <w:rPr>
                <w:rFonts w:eastAsia="Verdana" w:cstheme="minorHAnsi"/>
              </w:rPr>
              <w:t>o</w:t>
            </w:r>
            <w:r w:rsidRPr="009270EC">
              <w:rPr>
                <w:rFonts w:eastAsia="Verdana" w:cstheme="minorHAnsi"/>
                <w:spacing w:val="2"/>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4"/>
              </w:rPr>
              <w:t xml:space="preserve"> </w:t>
            </w:r>
            <w:r w:rsidRPr="009270EC">
              <w:rPr>
                <w:rFonts w:eastAsia="Verdana" w:cstheme="minorHAnsi"/>
              </w:rPr>
              <w:t>V</w:t>
            </w:r>
            <w:r w:rsidRPr="009270EC">
              <w:rPr>
                <w:rFonts w:eastAsia="Verdana" w:cstheme="minorHAnsi"/>
                <w:spacing w:val="3"/>
              </w:rPr>
              <w:t>i</w:t>
            </w:r>
            <w:r w:rsidRPr="009270EC">
              <w:rPr>
                <w:rFonts w:eastAsia="Verdana" w:cstheme="minorHAnsi"/>
                <w:spacing w:val="1"/>
              </w:rPr>
              <w:t>n</w:t>
            </w:r>
            <w:r w:rsidRPr="009270EC">
              <w:rPr>
                <w:rFonts w:eastAsia="Verdana" w:cstheme="minorHAnsi"/>
              </w:rPr>
              <w:t>i</w:t>
            </w:r>
            <w:r w:rsidRPr="009270EC">
              <w:rPr>
                <w:rFonts w:eastAsia="Verdana" w:cstheme="minorHAnsi"/>
                <w:spacing w:val="3"/>
              </w:rPr>
              <w:t>l</w:t>
            </w:r>
            <w:r w:rsidRPr="009270EC">
              <w:rPr>
                <w:rFonts w:eastAsia="Verdana" w:cstheme="minorHAnsi"/>
              </w:rPr>
              <w:t>o</w:t>
            </w:r>
            <w:r w:rsidRPr="009270EC">
              <w:rPr>
                <w:rFonts w:eastAsia="Verdana" w:cstheme="minorHAnsi"/>
                <w:spacing w:val="1"/>
              </w:rPr>
              <w:t xml:space="preserve"> (</w:t>
            </w:r>
            <w:r w:rsidRPr="009270EC">
              <w:rPr>
                <w:rFonts w:eastAsia="Verdana" w:cstheme="minorHAnsi"/>
              </w:rPr>
              <w:t>PVC</w:t>
            </w:r>
            <w:r w:rsidRPr="009270EC">
              <w:rPr>
                <w:rFonts w:eastAsia="Verdana" w:cstheme="minorHAnsi"/>
                <w:spacing w:val="1"/>
              </w:rPr>
              <w:t>)</w:t>
            </w:r>
            <w:r w:rsidRPr="009270EC">
              <w:rPr>
                <w:rFonts w:eastAsia="Verdana" w:cstheme="minorHAnsi"/>
              </w:rPr>
              <w:t xml:space="preserve">, </w:t>
            </w:r>
            <w:r w:rsidRPr="009270EC">
              <w:rPr>
                <w:rFonts w:eastAsia="Verdana" w:cstheme="minorHAnsi"/>
                <w:spacing w:val="3"/>
              </w:rPr>
              <w:t>l</w:t>
            </w:r>
            <w:r w:rsidRPr="009270EC">
              <w:rPr>
                <w:rFonts w:eastAsia="Verdana" w:cstheme="minorHAnsi"/>
                <w:spacing w:val="-1"/>
              </w:rPr>
              <w:t>o</w:t>
            </w:r>
            <w:r w:rsidRPr="009270EC">
              <w:rPr>
                <w:rFonts w:eastAsia="Verdana" w:cstheme="minorHAnsi"/>
              </w:rPr>
              <w:t>s</w:t>
            </w:r>
            <w:r w:rsidRPr="009270EC">
              <w:rPr>
                <w:rFonts w:eastAsia="Verdana" w:cstheme="minorHAnsi"/>
                <w:spacing w:val="4"/>
              </w:rPr>
              <w:t xml:space="preserve"> </w:t>
            </w:r>
            <w:r w:rsidRPr="009270EC">
              <w:rPr>
                <w:rFonts w:eastAsia="Verdana" w:cstheme="minorHAnsi"/>
              </w:rPr>
              <w:t>a</w:t>
            </w:r>
            <w:r w:rsidRPr="009270EC">
              <w:rPr>
                <w:rFonts w:eastAsia="Verdana" w:cstheme="minorHAnsi"/>
                <w:spacing w:val="2"/>
              </w:rPr>
              <w:t>c</w:t>
            </w:r>
            <w:r w:rsidRPr="009270EC">
              <w:rPr>
                <w:rFonts w:eastAsia="Verdana" w:cstheme="minorHAnsi"/>
              </w:rPr>
              <w:t>c</w:t>
            </w:r>
            <w:r w:rsidRPr="009270EC">
              <w:rPr>
                <w:rFonts w:eastAsia="Verdana" w:cstheme="minorHAnsi"/>
                <w:spacing w:val="-2"/>
              </w:rPr>
              <w:t>e</w:t>
            </w:r>
            <w:r w:rsidRPr="009270EC">
              <w:rPr>
                <w:rFonts w:eastAsia="Verdana" w:cstheme="minorHAnsi"/>
                <w:spacing w:val="2"/>
              </w:rPr>
              <w:t>s</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o</w:t>
            </w:r>
            <w:r w:rsidRPr="009270EC">
              <w:rPr>
                <w:rFonts w:eastAsia="Verdana" w:cstheme="minorHAnsi"/>
              </w:rPr>
              <w:t xml:space="preserve">s </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w:t>
            </w:r>
            <w:r w:rsidRPr="009270EC">
              <w:rPr>
                <w:rFonts w:eastAsia="Verdana" w:cstheme="minorHAnsi"/>
              </w:rPr>
              <w:t>n</w:t>
            </w:r>
            <w:r w:rsidRPr="009270EC">
              <w:rPr>
                <w:rFonts w:eastAsia="Verdana" w:cstheme="minorHAnsi"/>
                <w:spacing w:val="-5"/>
              </w:rPr>
              <w:t xml:space="preserve"> </w:t>
            </w:r>
            <w:r w:rsidRPr="009270EC">
              <w:rPr>
                <w:rFonts w:eastAsia="Verdana" w:cstheme="minorHAnsi"/>
                <w:spacing w:val="2"/>
              </w:rPr>
              <w:t>t</w:t>
            </w:r>
            <w:r w:rsidRPr="009270EC">
              <w:rPr>
                <w:rFonts w:eastAsia="Verdana" w:cstheme="minorHAnsi"/>
                <w:spacing w:val="-1"/>
              </w:rPr>
              <w:t>e</w:t>
            </w:r>
            <w:r w:rsidRPr="009270EC">
              <w:rPr>
                <w:rFonts w:eastAsia="Verdana" w:cstheme="minorHAnsi"/>
                <w:spacing w:val="1"/>
              </w:rPr>
              <w:t>ne</w:t>
            </w:r>
            <w:r w:rsidRPr="009270EC">
              <w:rPr>
                <w:rFonts w:eastAsia="Verdana" w:cstheme="minorHAnsi"/>
              </w:rPr>
              <w:t>r</w:t>
            </w:r>
            <w:r w:rsidRPr="009270EC">
              <w:rPr>
                <w:rFonts w:eastAsia="Verdana" w:cstheme="minorHAnsi"/>
                <w:spacing w:val="-6"/>
              </w:rPr>
              <w:t xml:space="preserve"> </w:t>
            </w:r>
            <w:r w:rsidRPr="009270EC">
              <w:rPr>
                <w:rFonts w:eastAsia="Verdana" w:cstheme="minorHAnsi"/>
                <w:spacing w:val="2"/>
              </w:rPr>
              <w:t>l</w:t>
            </w:r>
            <w:r w:rsidRPr="009270EC">
              <w:rPr>
                <w:rFonts w:eastAsia="Verdana" w:cstheme="minorHAnsi"/>
              </w:rPr>
              <w:t>as</w:t>
            </w:r>
            <w:r w:rsidRPr="009270EC">
              <w:rPr>
                <w:rFonts w:eastAsia="Verdana" w:cstheme="minorHAnsi"/>
                <w:spacing w:val="-4"/>
              </w:rPr>
              <w:t xml:space="preserve"> </w:t>
            </w:r>
            <w:r w:rsidRPr="009270EC">
              <w:rPr>
                <w:rFonts w:eastAsia="Verdana" w:cstheme="minorHAnsi"/>
              </w:rPr>
              <w:t>s</w:t>
            </w:r>
            <w:r w:rsidRPr="009270EC">
              <w:rPr>
                <w:rFonts w:eastAsia="Verdana" w:cstheme="minorHAnsi"/>
                <w:spacing w:val="2"/>
              </w:rPr>
              <w:t>i</w:t>
            </w:r>
            <w:r w:rsidRPr="009270EC">
              <w:rPr>
                <w:rFonts w:eastAsia="Verdana" w:cstheme="minorHAnsi"/>
                <w:spacing w:val="1"/>
              </w:rPr>
              <w:t>g</w:t>
            </w:r>
            <w:r w:rsidRPr="009270EC">
              <w:rPr>
                <w:rFonts w:eastAsia="Verdana" w:cstheme="minorHAnsi"/>
                <w:spacing w:val="-1"/>
              </w:rPr>
              <w:t>u</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e</w:t>
            </w:r>
            <w:r w:rsidRPr="009270EC">
              <w:rPr>
                <w:rFonts w:eastAsia="Verdana" w:cstheme="minorHAnsi"/>
              </w:rPr>
              <w:t>s</w:t>
            </w:r>
            <w:r w:rsidRPr="009270EC">
              <w:rPr>
                <w:rFonts w:eastAsia="Verdana" w:cstheme="minorHAnsi"/>
                <w:spacing w:val="-9"/>
              </w:rPr>
              <w:t xml:space="preserve"> </w:t>
            </w:r>
            <w:r w:rsidRPr="009270EC">
              <w:rPr>
                <w:rFonts w:eastAsia="Verdana" w:cstheme="minorHAnsi"/>
              </w:rPr>
              <w:t>ca</w:t>
            </w:r>
            <w:r w:rsidRPr="009270EC">
              <w:rPr>
                <w:rFonts w:eastAsia="Verdana" w:cstheme="minorHAnsi"/>
                <w:spacing w:val="-1"/>
              </w:rPr>
              <w:t>r</w:t>
            </w:r>
            <w:r w:rsidRPr="009270EC">
              <w:rPr>
                <w:rFonts w:eastAsia="Verdana" w:cstheme="minorHAnsi"/>
                <w:spacing w:val="2"/>
              </w:rPr>
              <w:t>a</w:t>
            </w:r>
            <w:r w:rsidRPr="009270EC">
              <w:rPr>
                <w:rFonts w:eastAsia="Verdana" w:cstheme="minorHAnsi"/>
              </w:rPr>
              <w:t>ct</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3"/>
              </w:rPr>
              <w:t>í</w:t>
            </w:r>
            <w:r w:rsidRPr="009270EC">
              <w:rPr>
                <w:rFonts w:eastAsia="Verdana" w:cstheme="minorHAnsi"/>
              </w:rPr>
              <w:t>st</w:t>
            </w:r>
            <w:r w:rsidRPr="009270EC">
              <w:rPr>
                <w:rFonts w:eastAsia="Verdana" w:cstheme="minorHAnsi"/>
                <w:spacing w:val="3"/>
              </w:rPr>
              <w:t>i</w:t>
            </w:r>
            <w:r w:rsidRPr="009270EC">
              <w:rPr>
                <w:rFonts w:eastAsia="Verdana" w:cstheme="minorHAnsi"/>
              </w:rPr>
              <w:t>ca</w:t>
            </w:r>
            <w:r w:rsidRPr="009270EC">
              <w:rPr>
                <w:rFonts w:eastAsia="Verdana" w:cstheme="minorHAnsi"/>
                <w:spacing w:val="-1"/>
              </w:rPr>
              <w:t>s</w:t>
            </w:r>
            <w:r w:rsidRPr="009270EC">
              <w:rPr>
                <w:rFonts w:eastAsia="Verdana" w:cstheme="minorHAnsi"/>
              </w:rPr>
              <w:t>:</w:t>
            </w:r>
          </w:p>
          <w:p w14:paraId="7DC4F66A" w14:textId="77777777" w:rsidR="0073701C" w:rsidRPr="009270EC" w:rsidRDefault="0073701C" w:rsidP="0073701C">
            <w:pPr>
              <w:spacing w:line="220" w:lineRule="exact"/>
              <w:ind w:left="102" w:right="76"/>
              <w:jc w:val="both"/>
              <w:rPr>
                <w:rFonts w:eastAsia="Verdana" w:cstheme="minorHAnsi"/>
              </w:rPr>
            </w:pPr>
            <w:r w:rsidRPr="009270EC">
              <w:rPr>
                <w:rFonts w:eastAsia="Tahoma" w:cstheme="minorHAnsi"/>
                <w:position w:val="-1"/>
              </w:rPr>
              <w:t xml:space="preserve">-   </w:t>
            </w:r>
            <w:r w:rsidRPr="009270EC">
              <w:rPr>
                <w:rFonts w:eastAsia="Tahoma" w:cstheme="minorHAnsi"/>
                <w:spacing w:val="38"/>
                <w:position w:val="-1"/>
              </w:rPr>
              <w:t xml:space="preserve"> </w:t>
            </w:r>
            <w:r w:rsidRPr="009270EC">
              <w:rPr>
                <w:rFonts w:eastAsia="Verdana" w:cstheme="minorHAnsi"/>
                <w:position w:val="-1"/>
              </w:rPr>
              <w:t>S</w:t>
            </w:r>
            <w:r w:rsidRPr="009270EC">
              <w:rPr>
                <w:rFonts w:eastAsia="Verdana" w:cstheme="minorHAnsi"/>
                <w:spacing w:val="2"/>
                <w:position w:val="-1"/>
              </w:rPr>
              <w:t>u</w:t>
            </w:r>
            <w:r w:rsidRPr="009270EC">
              <w:rPr>
                <w:rFonts w:eastAsia="Verdana" w:cstheme="minorHAnsi"/>
                <w:spacing w:val="1"/>
                <w:position w:val="-1"/>
              </w:rPr>
              <w:t>p</w:t>
            </w:r>
            <w:r w:rsidRPr="009270EC">
              <w:rPr>
                <w:rFonts w:eastAsia="Verdana" w:cstheme="minorHAnsi"/>
                <w:spacing w:val="-1"/>
                <w:position w:val="-1"/>
              </w:rPr>
              <w:t>er</w:t>
            </w:r>
            <w:r w:rsidRPr="009270EC">
              <w:rPr>
                <w:rFonts w:eastAsia="Verdana" w:cstheme="minorHAnsi"/>
                <w:position w:val="-1"/>
              </w:rPr>
              <w:t>f</w:t>
            </w:r>
            <w:r w:rsidRPr="009270EC">
              <w:rPr>
                <w:rFonts w:eastAsia="Verdana" w:cstheme="minorHAnsi"/>
                <w:spacing w:val="2"/>
                <w:position w:val="-1"/>
              </w:rPr>
              <w:t>i</w:t>
            </w:r>
            <w:r w:rsidRPr="009270EC">
              <w:rPr>
                <w:rFonts w:eastAsia="Verdana" w:cstheme="minorHAnsi"/>
                <w:position w:val="-1"/>
              </w:rPr>
              <w:t>c</w:t>
            </w:r>
            <w:r w:rsidRPr="009270EC">
              <w:rPr>
                <w:rFonts w:eastAsia="Verdana" w:cstheme="minorHAnsi"/>
                <w:spacing w:val="2"/>
                <w:position w:val="-1"/>
              </w:rPr>
              <w:t>i</w:t>
            </w:r>
            <w:r w:rsidRPr="009270EC">
              <w:rPr>
                <w:rFonts w:eastAsia="Verdana" w:cstheme="minorHAnsi"/>
                <w:position w:val="-1"/>
              </w:rPr>
              <w:t>e</w:t>
            </w:r>
            <w:r w:rsidRPr="009270EC">
              <w:rPr>
                <w:rFonts w:eastAsia="Verdana" w:cstheme="minorHAnsi"/>
                <w:spacing w:val="18"/>
                <w:position w:val="-1"/>
              </w:rPr>
              <w:t xml:space="preserve"> </w:t>
            </w:r>
            <w:r w:rsidRPr="009270EC">
              <w:rPr>
                <w:rFonts w:eastAsia="Verdana" w:cstheme="minorHAnsi"/>
                <w:spacing w:val="-1"/>
                <w:position w:val="-1"/>
              </w:rPr>
              <w:t>e</w:t>
            </w:r>
            <w:r w:rsidRPr="009270EC">
              <w:rPr>
                <w:rFonts w:eastAsia="Verdana" w:cstheme="minorHAnsi"/>
                <w:position w:val="-1"/>
              </w:rPr>
              <w:t>x</w:t>
            </w:r>
            <w:r w:rsidRPr="009270EC">
              <w:rPr>
                <w:rFonts w:eastAsia="Verdana" w:cstheme="minorHAnsi"/>
                <w:spacing w:val="3"/>
                <w:position w:val="-1"/>
              </w:rPr>
              <w:t>t</w:t>
            </w:r>
            <w:r w:rsidRPr="009270EC">
              <w:rPr>
                <w:rFonts w:eastAsia="Verdana" w:cstheme="minorHAnsi"/>
                <w:spacing w:val="-1"/>
                <w:position w:val="-1"/>
              </w:rPr>
              <w:t>er</w:t>
            </w:r>
            <w:r w:rsidRPr="009270EC">
              <w:rPr>
                <w:rFonts w:eastAsia="Verdana" w:cstheme="minorHAnsi"/>
                <w:spacing w:val="1"/>
                <w:position w:val="-1"/>
              </w:rPr>
              <w:t>n</w:t>
            </w:r>
            <w:r w:rsidRPr="009270EC">
              <w:rPr>
                <w:rFonts w:eastAsia="Verdana" w:cstheme="minorHAnsi"/>
                <w:position w:val="-1"/>
              </w:rPr>
              <w:t>a</w:t>
            </w:r>
            <w:r w:rsidRPr="009270EC">
              <w:rPr>
                <w:rFonts w:eastAsia="Verdana" w:cstheme="minorHAnsi"/>
                <w:spacing w:val="23"/>
                <w:position w:val="-1"/>
              </w:rPr>
              <w:t xml:space="preserve"> </w:t>
            </w:r>
            <w:r w:rsidRPr="009270EC">
              <w:rPr>
                <w:rFonts w:eastAsia="Verdana" w:cstheme="minorHAnsi"/>
                <w:position w:val="-1"/>
              </w:rPr>
              <w:t>e</w:t>
            </w:r>
            <w:r w:rsidRPr="009270EC">
              <w:rPr>
                <w:rFonts w:eastAsia="Verdana" w:cstheme="minorHAnsi"/>
                <w:spacing w:val="26"/>
                <w:position w:val="-1"/>
              </w:rPr>
              <w:t xml:space="preserve"> </w:t>
            </w:r>
            <w:r w:rsidRPr="009270EC">
              <w:rPr>
                <w:rFonts w:eastAsia="Verdana" w:cstheme="minorHAnsi"/>
                <w:spacing w:val="3"/>
                <w:position w:val="-1"/>
              </w:rPr>
              <w:t>i</w:t>
            </w:r>
            <w:r w:rsidRPr="009270EC">
              <w:rPr>
                <w:rFonts w:eastAsia="Verdana" w:cstheme="minorHAnsi"/>
                <w:spacing w:val="1"/>
                <w:position w:val="-1"/>
              </w:rPr>
              <w:t>n</w:t>
            </w:r>
            <w:r w:rsidRPr="009270EC">
              <w:rPr>
                <w:rFonts w:eastAsia="Verdana" w:cstheme="minorHAnsi"/>
                <w:spacing w:val="-2"/>
                <w:position w:val="-1"/>
              </w:rPr>
              <w:t>t</w:t>
            </w:r>
            <w:r w:rsidRPr="009270EC">
              <w:rPr>
                <w:rFonts w:eastAsia="Verdana" w:cstheme="minorHAnsi"/>
                <w:spacing w:val="-1"/>
                <w:position w:val="-1"/>
              </w:rPr>
              <w:t>er</w:t>
            </w:r>
            <w:r w:rsidRPr="009270EC">
              <w:rPr>
                <w:rFonts w:eastAsia="Verdana" w:cstheme="minorHAnsi"/>
                <w:spacing w:val="1"/>
                <w:position w:val="-1"/>
              </w:rPr>
              <w:t>n</w:t>
            </w:r>
            <w:r w:rsidRPr="009270EC">
              <w:rPr>
                <w:rFonts w:eastAsia="Verdana" w:cstheme="minorHAnsi"/>
                <w:position w:val="-1"/>
              </w:rPr>
              <w:t>a</w:t>
            </w:r>
            <w:r w:rsidRPr="009270EC">
              <w:rPr>
                <w:rFonts w:eastAsia="Verdana" w:cstheme="minorHAnsi"/>
                <w:spacing w:val="21"/>
                <w:position w:val="-1"/>
              </w:rPr>
              <w:t xml:space="preserve"> </w:t>
            </w:r>
            <w:r w:rsidRPr="009270EC">
              <w:rPr>
                <w:rFonts w:eastAsia="Verdana" w:cstheme="minorHAnsi"/>
                <w:spacing w:val="3"/>
                <w:position w:val="-1"/>
              </w:rPr>
              <w:t>li</w:t>
            </w:r>
            <w:r w:rsidRPr="009270EC">
              <w:rPr>
                <w:rFonts w:eastAsia="Verdana" w:cstheme="minorHAnsi"/>
                <w:position w:val="-1"/>
              </w:rPr>
              <w:t>sas</w:t>
            </w:r>
            <w:r w:rsidRPr="009270EC">
              <w:rPr>
                <w:rFonts w:eastAsia="Verdana" w:cstheme="minorHAnsi"/>
                <w:spacing w:val="23"/>
                <w:position w:val="-1"/>
              </w:rPr>
              <w:t xml:space="preserve"> </w:t>
            </w:r>
            <w:r w:rsidRPr="009270EC">
              <w:rPr>
                <w:rFonts w:eastAsia="Verdana" w:cstheme="minorHAnsi"/>
                <w:position w:val="-1"/>
              </w:rPr>
              <w:t>y</w:t>
            </w:r>
            <w:r w:rsidRPr="009270EC">
              <w:rPr>
                <w:rFonts w:eastAsia="Verdana" w:cstheme="minorHAnsi"/>
                <w:spacing w:val="27"/>
                <w:position w:val="-1"/>
              </w:rPr>
              <w:t xml:space="preserve"> </w:t>
            </w:r>
            <w:r w:rsidRPr="009270EC">
              <w:rPr>
                <w:rFonts w:eastAsia="Verdana" w:cstheme="minorHAnsi"/>
                <w:spacing w:val="1"/>
                <w:position w:val="-1"/>
              </w:rPr>
              <w:t>e</w:t>
            </w:r>
            <w:r w:rsidRPr="009270EC">
              <w:rPr>
                <w:rFonts w:eastAsia="Verdana" w:cstheme="minorHAnsi"/>
                <w:position w:val="-1"/>
              </w:rPr>
              <w:t>star</w:t>
            </w:r>
            <w:r w:rsidRPr="009270EC">
              <w:rPr>
                <w:rFonts w:eastAsia="Verdana" w:cstheme="minorHAnsi"/>
                <w:spacing w:val="23"/>
                <w:position w:val="-1"/>
              </w:rPr>
              <w:t xml:space="preserve"> </w:t>
            </w:r>
            <w:r w:rsidRPr="009270EC">
              <w:rPr>
                <w:rFonts w:eastAsia="Verdana" w:cstheme="minorHAnsi"/>
                <w:spacing w:val="3"/>
                <w:position w:val="-1"/>
              </w:rPr>
              <w:t>li</w:t>
            </w:r>
            <w:r w:rsidRPr="009270EC">
              <w:rPr>
                <w:rFonts w:eastAsia="Verdana" w:cstheme="minorHAnsi"/>
                <w:spacing w:val="1"/>
                <w:position w:val="-1"/>
              </w:rPr>
              <w:t>b</w:t>
            </w:r>
            <w:r w:rsidRPr="009270EC">
              <w:rPr>
                <w:rFonts w:eastAsia="Verdana" w:cstheme="minorHAnsi"/>
                <w:spacing w:val="-1"/>
                <w:position w:val="-1"/>
              </w:rPr>
              <w:t>re</w:t>
            </w:r>
            <w:r w:rsidRPr="009270EC">
              <w:rPr>
                <w:rFonts w:eastAsia="Verdana" w:cstheme="minorHAnsi"/>
                <w:position w:val="-1"/>
              </w:rPr>
              <w:t>s</w:t>
            </w:r>
            <w:r w:rsidRPr="009270EC">
              <w:rPr>
                <w:rFonts w:eastAsia="Verdana" w:cstheme="minorHAnsi"/>
                <w:spacing w:val="25"/>
                <w:position w:val="-1"/>
              </w:rPr>
              <w:t xml:space="preserve"> </w:t>
            </w:r>
            <w:r w:rsidRPr="009270EC">
              <w:rPr>
                <w:rFonts w:eastAsia="Verdana" w:cstheme="minorHAnsi"/>
                <w:spacing w:val="1"/>
                <w:position w:val="-1"/>
              </w:rPr>
              <w:t>d</w:t>
            </w:r>
            <w:r w:rsidRPr="009270EC">
              <w:rPr>
                <w:rFonts w:eastAsia="Verdana" w:cstheme="minorHAnsi"/>
                <w:position w:val="-1"/>
              </w:rPr>
              <w:t>e</w:t>
            </w:r>
          </w:p>
          <w:p w14:paraId="082E4330" w14:textId="77777777" w:rsidR="0073701C" w:rsidRPr="009270EC" w:rsidRDefault="0073701C" w:rsidP="0073701C">
            <w:pPr>
              <w:spacing w:before="18" w:line="258" w:lineRule="auto"/>
              <w:ind w:left="462" w:right="70"/>
              <w:rPr>
                <w:rFonts w:eastAsia="Verdana" w:cstheme="minorHAnsi"/>
              </w:rPr>
            </w:pPr>
            <w:r w:rsidRPr="009270EC">
              <w:rPr>
                <w:rFonts w:eastAsia="Verdana" w:cstheme="minorHAnsi"/>
                <w:spacing w:val="1"/>
              </w:rPr>
              <w:t>g</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t</w:t>
            </w:r>
            <w:r w:rsidRPr="009270EC">
              <w:rPr>
                <w:rFonts w:eastAsia="Verdana" w:cstheme="minorHAnsi"/>
              </w:rPr>
              <w:t>as,</w:t>
            </w:r>
            <w:r w:rsidRPr="009270EC">
              <w:rPr>
                <w:rFonts w:eastAsia="Verdana" w:cstheme="minorHAnsi"/>
                <w:spacing w:val="19"/>
              </w:rPr>
              <w:t xml:space="preserve"> </w:t>
            </w:r>
            <w:r w:rsidRPr="009270EC">
              <w:rPr>
                <w:rFonts w:eastAsia="Verdana" w:cstheme="minorHAnsi"/>
              </w:rPr>
              <w:t>f</w:t>
            </w:r>
            <w:r w:rsidRPr="009270EC">
              <w:rPr>
                <w:rFonts w:eastAsia="Verdana" w:cstheme="minorHAnsi"/>
                <w:spacing w:val="2"/>
              </w:rPr>
              <w:t>i</w:t>
            </w:r>
            <w:r w:rsidRPr="009270EC">
              <w:rPr>
                <w:rFonts w:eastAsia="Verdana" w:cstheme="minorHAnsi"/>
              </w:rPr>
              <w:t>sura</w:t>
            </w:r>
            <w:r w:rsidRPr="009270EC">
              <w:rPr>
                <w:rFonts w:eastAsia="Verdana" w:cstheme="minorHAnsi"/>
                <w:spacing w:val="-1"/>
              </w:rPr>
              <w:t>s</w:t>
            </w:r>
            <w:r w:rsidRPr="009270EC">
              <w:rPr>
                <w:rFonts w:eastAsia="Verdana" w:cstheme="minorHAnsi"/>
              </w:rPr>
              <w:t>,</w:t>
            </w:r>
            <w:r w:rsidRPr="009270EC">
              <w:rPr>
                <w:rFonts w:eastAsia="Verdana" w:cstheme="minorHAnsi"/>
                <w:spacing w:val="23"/>
              </w:rPr>
              <w:t xml:space="preserve"> </w:t>
            </w:r>
            <w:r w:rsidRPr="009270EC">
              <w:rPr>
                <w:rFonts w:eastAsia="Verdana" w:cstheme="minorHAnsi"/>
                <w:spacing w:val="-1"/>
              </w:rPr>
              <w:t>o</w:t>
            </w:r>
            <w:r w:rsidRPr="009270EC">
              <w:rPr>
                <w:rFonts w:eastAsia="Verdana" w:cstheme="minorHAnsi"/>
                <w:spacing w:val="1"/>
              </w:rPr>
              <w:t>ndu</w:t>
            </w:r>
            <w:r w:rsidRPr="009270EC">
              <w:rPr>
                <w:rFonts w:eastAsia="Verdana" w:cstheme="minorHAnsi"/>
                <w:spacing w:val="3"/>
              </w:rPr>
              <w:t>l</w:t>
            </w:r>
            <w:r w:rsidRPr="009270EC">
              <w:rPr>
                <w:rFonts w:eastAsia="Verdana" w:cstheme="minorHAnsi"/>
                <w:spacing w:val="-2"/>
              </w:rPr>
              <w:t>a</w:t>
            </w:r>
            <w:r w:rsidRPr="009270EC">
              <w:rPr>
                <w:rFonts w:eastAsia="Verdana" w:cstheme="minorHAnsi"/>
              </w:rPr>
              <w:t>c</w:t>
            </w:r>
            <w:r w:rsidRPr="009270EC">
              <w:rPr>
                <w:rFonts w:eastAsia="Verdana" w:cstheme="minorHAnsi"/>
                <w:spacing w:val="2"/>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s</w:t>
            </w:r>
            <w:r w:rsidRPr="009270EC">
              <w:rPr>
                <w:rFonts w:eastAsia="Verdana" w:cstheme="minorHAnsi"/>
                <w:spacing w:val="14"/>
              </w:rPr>
              <w:t xml:space="preserve"> </w:t>
            </w:r>
            <w:r w:rsidRPr="009270EC">
              <w:rPr>
                <w:rFonts w:eastAsia="Verdana" w:cstheme="minorHAnsi"/>
              </w:rPr>
              <w:t>y</w:t>
            </w:r>
            <w:r w:rsidRPr="009270EC">
              <w:rPr>
                <w:rFonts w:eastAsia="Verdana" w:cstheme="minorHAnsi"/>
                <w:spacing w:val="29"/>
              </w:rPr>
              <w:t xml:space="preserve"> </w:t>
            </w:r>
            <w:r w:rsidRPr="009270EC">
              <w:rPr>
                <w:rFonts w:eastAsia="Verdana" w:cstheme="minorHAnsi"/>
                <w:spacing w:val="-1"/>
              </w:rPr>
              <w:t>o</w:t>
            </w:r>
            <w:r w:rsidRPr="009270EC">
              <w:rPr>
                <w:rFonts w:eastAsia="Verdana" w:cstheme="minorHAnsi"/>
                <w:spacing w:val="1"/>
              </w:rPr>
              <w:t>tr</w:t>
            </w:r>
            <w:r w:rsidRPr="009270EC">
              <w:rPr>
                <w:rFonts w:eastAsia="Verdana" w:cstheme="minorHAnsi"/>
                <w:spacing w:val="-1"/>
              </w:rPr>
              <w:t>o</w:t>
            </w:r>
            <w:r w:rsidRPr="009270EC">
              <w:rPr>
                <w:rFonts w:eastAsia="Verdana" w:cstheme="minorHAnsi"/>
              </w:rPr>
              <w:t>s</w:t>
            </w:r>
            <w:r w:rsidRPr="009270EC">
              <w:rPr>
                <w:rFonts w:eastAsia="Verdana" w:cstheme="minorHAnsi"/>
                <w:spacing w:val="22"/>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2"/>
              </w:rPr>
              <w:t>f</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rPr>
              <w:t>s</w:t>
            </w:r>
            <w:r w:rsidRPr="009270EC">
              <w:rPr>
                <w:rFonts w:eastAsia="Verdana" w:cstheme="minorHAnsi"/>
                <w:spacing w:val="22"/>
              </w:rPr>
              <w:t xml:space="preserve"> </w:t>
            </w:r>
            <w:r w:rsidRPr="009270EC">
              <w:rPr>
                <w:rFonts w:eastAsia="Verdana" w:cstheme="minorHAnsi"/>
                <w:spacing w:val="1"/>
              </w:rPr>
              <w:t>qu</w:t>
            </w:r>
            <w:r w:rsidRPr="009270EC">
              <w:rPr>
                <w:rFonts w:eastAsia="Verdana" w:cstheme="minorHAnsi"/>
              </w:rPr>
              <w:t>e a</w:t>
            </w:r>
            <w:r w:rsidRPr="009270EC">
              <w:rPr>
                <w:rFonts w:eastAsia="Verdana" w:cstheme="minorHAnsi"/>
                <w:spacing w:val="3"/>
              </w:rPr>
              <w:t>l</w:t>
            </w:r>
            <w:r w:rsidRPr="009270EC">
              <w:rPr>
                <w:rFonts w:eastAsia="Verdana" w:cstheme="minorHAnsi"/>
                <w:spacing w:val="1"/>
              </w:rPr>
              <w:t>t</w:t>
            </w:r>
            <w:r w:rsidRPr="009270EC">
              <w:rPr>
                <w:rFonts w:eastAsia="Verdana" w:cstheme="minorHAnsi"/>
                <w:spacing w:val="-1"/>
              </w:rPr>
              <w:t>ere</w:t>
            </w:r>
            <w:r w:rsidRPr="009270EC">
              <w:rPr>
                <w:rFonts w:eastAsia="Verdana" w:cstheme="minorHAnsi"/>
              </w:rPr>
              <w:t>n</w:t>
            </w:r>
            <w:r w:rsidRPr="009270EC">
              <w:rPr>
                <w:rFonts w:eastAsia="Verdana" w:cstheme="minorHAnsi"/>
                <w:spacing w:val="-6"/>
              </w:rPr>
              <w:t xml:space="preserve"> </w:t>
            </w:r>
            <w:r w:rsidRPr="009270EC">
              <w:rPr>
                <w:rFonts w:eastAsia="Verdana" w:cstheme="minorHAnsi"/>
                <w:spacing w:val="-1"/>
              </w:rPr>
              <w:t>s</w:t>
            </w:r>
            <w:r w:rsidRPr="009270EC">
              <w:rPr>
                <w:rFonts w:eastAsia="Verdana" w:cstheme="minorHAnsi"/>
              </w:rPr>
              <w:t>u</w:t>
            </w:r>
            <w:r w:rsidRPr="009270EC">
              <w:rPr>
                <w:rFonts w:eastAsia="Verdana" w:cstheme="minorHAnsi"/>
                <w:spacing w:val="1"/>
              </w:rPr>
              <w:t xml:space="preserve"> </w:t>
            </w:r>
            <w:r w:rsidRPr="009270EC">
              <w:rPr>
                <w:rFonts w:eastAsia="Verdana" w:cstheme="minorHAnsi"/>
              </w:rPr>
              <w:t>cal</w:t>
            </w:r>
            <w:r w:rsidRPr="009270EC">
              <w:rPr>
                <w:rFonts w:eastAsia="Verdana" w:cstheme="minorHAnsi"/>
                <w:spacing w:val="3"/>
              </w:rPr>
              <w:t>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sidRPr="009270EC">
              <w:rPr>
                <w:rFonts w:eastAsia="Verdana" w:cstheme="minorHAnsi"/>
              </w:rPr>
              <w:t>.</w:t>
            </w:r>
          </w:p>
          <w:p w14:paraId="71D43385" w14:textId="77777777" w:rsidR="0073701C" w:rsidRPr="009270EC" w:rsidRDefault="0073701C" w:rsidP="0073701C">
            <w:pPr>
              <w:spacing w:before="2"/>
              <w:ind w:left="102" w:right="614"/>
              <w:jc w:val="both"/>
              <w:rPr>
                <w:rFonts w:eastAsia="Verdana" w:cstheme="minorHAnsi"/>
              </w:rPr>
            </w:pPr>
            <w:r w:rsidRPr="009270EC">
              <w:rPr>
                <w:rFonts w:eastAsia="Tahoma" w:cstheme="minorHAnsi"/>
              </w:rPr>
              <w:t xml:space="preserve">-    </w:t>
            </w:r>
            <w:r w:rsidRPr="009270EC">
              <w:rPr>
                <w:rFonts w:eastAsia="Tahoma" w:cstheme="minorHAnsi"/>
                <w:spacing w:val="45"/>
              </w:rPr>
              <w:t xml:space="preserve"> </w:t>
            </w:r>
            <w:r w:rsidRPr="009270EC">
              <w:rPr>
                <w:rFonts w:eastAsia="Verdana" w:cstheme="minorHAnsi"/>
              </w:rPr>
              <w:t>L</w:t>
            </w:r>
            <w:r w:rsidRPr="009270EC">
              <w:rPr>
                <w:rFonts w:eastAsia="Verdana" w:cstheme="minorHAnsi"/>
                <w:spacing w:val="1"/>
              </w:rPr>
              <w:t>o</w:t>
            </w:r>
            <w:r w:rsidRPr="009270EC">
              <w:rPr>
                <w:rFonts w:eastAsia="Verdana" w:cstheme="minorHAnsi"/>
              </w:rPr>
              <w:t>s</w:t>
            </w:r>
            <w:r w:rsidRPr="009270EC">
              <w:rPr>
                <w:rFonts w:eastAsia="Verdana" w:cstheme="minorHAnsi"/>
                <w:spacing w:val="-4"/>
              </w:rPr>
              <w:t xml:space="preserve"> </w:t>
            </w:r>
            <w:r w:rsidRPr="009270EC">
              <w:rPr>
                <w:rFonts w:eastAsia="Verdana" w:cstheme="minorHAnsi"/>
              </w:rPr>
              <w:t>a</w:t>
            </w:r>
            <w:r w:rsidRPr="009270EC">
              <w:rPr>
                <w:rFonts w:eastAsia="Verdana" w:cstheme="minorHAnsi"/>
                <w:spacing w:val="2"/>
              </w:rPr>
              <w:t>cc</w:t>
            </w:r>
            <w:r w:rsidRPr="009270EC">
              <w:rPr>
                <w:rFonts w:eastAsia="Verdana" w:cstheme="minorHAnsi"/>
                <w:spacing w:val="-1"/>
              </w:rPr>
              <w:t>e</w:t>
            </w:r>
            <w:r w:rsidRPr="009270EC">
              <w:rPr>
                <w:rFonts w:eastAsia="Verdana" w:cstheme="minorHAnsi"/>
                <w:spacing w:val="2"/>
              </w:rPr>
              <w:t>s</w:t>
            </w:r>
            <w:r w:rsidRPr="009270EC">
              <w:rPr>
                <w:rFonts w:eastAsia="Verdana" w:cstheme="minorHAnsi"/>
                <w:spacing w:val="-1"/>
              </w:rPr>
              <w:t>or</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1"/>
              </w:rPr>
              <w:t>be</w:t>
            </w:r>
            <w:r w:rsidRPr="009270EC">
              <w:rPr>
                <w:rFonts w:eastAsia="Verdana" w:cstheme="minorHAnsi"/>
                <w:spacing w:val="-1"/>
              </w:rPr>
              <w:t>r</w:t>
            </w:r>
            <w:r w:rsidRPr="009270EC">
              <w:rPr>
                <w:rFonts w:eastAsia="Verdana" w:cstheme="minorHAnsi"/>
              </w:rPr>
              <w:t>án</w:t>
            </w:r>
            <w:r w:rsidRPr="009270EC">
              <w:rPr>
                <w:rFonts w:eastAsia="Verdana" w:cstheme="minorHAnsi"/>
                <w:spacing w:val="-4"/>
              </w:rPr>
              <w:t xml:space="preserve"> </w:t>
            </w:r>
            <w:r w:rsidRPr="009270EC">
              <w:rPr>
                <w:rFonts w:eastAsia="Verdana" w:cstheme="minorHAnsi"/>
                <w:spacing w:val="-1"/>
              </w:rPr>
              <w:t>s</w:t>
            </w:r>
            <w:r w:rsidRPr="009270EC">
              <w:rPr>
                <w:rFonts w:eastAsia="Verdana" w:cstheme="minorHAnsi"/>
                <w:spacing w:val="1"/>
              </w:rPr>
              <w:t>e</w:t>
            </w:r>
            <w:r w:rsidRPr="009270EC">
              <w:rPr>
                <w:rFonts w:eastAsia="Verdana" w:cstheme="minorHAnsi"/>
              </w:rPr>
              <w:t>r</w:t>
            </w:r>
            <w:r w:rsidRPr="009270EC">
              <w:rPr>
                <w:rFonts w:eastAsia="Verdana" w:cstheme="minorHAnsi"/>
                <w:spacing w:val="-4"/>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2"/>
              </w:rPr>
              <w:t xml:space="preserve"> </w:t>
            </w:r>
            <w:r w:rsidRPr="009270EC">
              <w:rPr>
                <w:rFonts w:eastAsia="Verdana" w:cstheme="minorHAnsi"/>
              </w:rPr>
              <w:t>c</w:t>
            </w:r>
            <w:r w:rsidRPr="009270EC">
              <w:rPr>
                <w:rFonts w:eastAsia="Verdana" w:cstheme="minorHAnsi"/>
                <w:spacing w:val="-2"/>
              </w:rPr>
              <w:t>o</w:t>
            </w:r>
            <w:r w:rsidRPr="009270EC">
              <w:rPr>
                <w:rFonts w:eastAsia="Verdana" w:cstheme="minorHAnsi"/>
                <w:spacing w:val="3"/>
              </w:rPr>
              <w:t>l</w:t>
            </w:r>
            <w:r w:rsidRPr="009270EC">
              <w:rPr>
                <w:rFonts w:eastAsia="Verdana" w:cstheme="minorHAnsi"/>
                <w:spacing w:val="-1"/>
              </w:rPr>
              <w:t>o</w:t>
            </w:r>
            <w:r w:rsidRPr="009270EC">
              <w:rPr>
                <w:rFonts w:eastAsia="Verdana" w:cstheme="minorHAnsi"/>
              </w:rPr>
              <w:t>r</w:t>
            </w:r>
            <w:r w:rsidRPr="009270EC">
              <w:rPr>
                <w:rFonts w:eastAsia="Verdana" w:cstheme="minorHAnsi"/>
                <w:spacing w:val="-6"/>
              </w:rPr>
              <w:t xml:space="preserve"> </w:t>
            </w:r>
            <w:r w:rsidRPr="009270EC">
              <w:rPr>
                <w:rFonts w:eastAsia="Verdana" w:cstheme="minorHAnsi"/>
              </w:rPr>
              <w:t>u</w:t>
            </w:r>
            <w:r w:rsidRPr="009270EC">
              <w:rPr>
                <w:rFonts w:eastAsia="Verdana" w:cstheme="minorHAnsi"/>
                <w:spacing w:val="2"/>
              </w:rPr>
              <w:t>n</w:t>
            </w:r>
            <w:r w:rsidRPr="009270EC">
              <w:rPr>
                <w:rFonts w:eastAsia="Verdana" w:cstheme="minorHAnsi"/>
                <w:spacing w:val="3"/>
              </w:rPr>
              <w:t>i</w:t>
            </w:r>
            <w:r w:rsidRPr="009270EC">
              <w:rPr>
                <w:rFonts w:eastAsia="Verdana" w:cstheme="minorHAnsi"/>
              </w:rPr>
              <w:t>f</w:t>
            </w:r>
            <w:r w:rsidRPr="009270EC">
              <w:rPr>
                <w:rFonts w:eastAsia="Verdana" w:cstheme="minorHAnsi"/>
                <w:spacing w:val="-1"/>
              </w:rPr>
              <w:t>or</w:t>
            </w:r>
            <w:r w:rsidRPr="009270EC">
              <w:rPr>
                <w:rFonts w:eastAsia="Verdana" w:cstheme="minorHAnsi"/>
                <w:spacing w:val="3"/>
              </w:rPr>
              <w:t>m</w:t>
            </w:r>
            <w:r w:rsidRPr="009270EC">
              <w:rPr>
                <w:rFonts w:eastAsia="Verdana" w:cstheme="minorHAnsi"/>
                <w:spacing w:val="-1"/>
              </w:rPr>
              <w:t>e</w:t>
            </w:r>
            <w:r w:rsidRPr="009270EC">
              <w:rPr>
                <w:rFonts w:eastAsia="Verdana" w:cstheme="minorHAnsi"/>
              </w:rPr>
              <w:t>.</w:t>
            </w:r>
          </w:p>
          <w:p w14:paraId="74C96029" w14:textId="77777777" w:rsidR="0073701C" w:rsidRPr="009270EC" w:rsidRDefault="0073701C" w:rsidP="0073701C">
            <w:pPr>
              <w:tabs>
                <w:tab w:val="left" w:pos="460"/>
              </w:tabs>
              <w:spacing w:before="7" w:line="240" w:lineRule="exact"/>
              <w:ind w:left="462" w:right="110" w:hanging="360"/>
              <w:rPr>
                <w:rFonts w:eastAsia="Verdana" w:cstheme="minorHAnsi"/>
              </w:rPr>
            </w:pPr>
            <w:r w:rsidRPr="009270EC">
              <w:rPr>
                <w:rFonts w:eastAsia="Tahoma" w:cstheme="minorHAnsi"/>
              </w:rPr>
              <w:t>-</w:t>
            </w:r>
            <w:r w:rsidRPr="009270EC">
              <w:rPr>
                <w:rFonts w:eastAsia="Tahoma" w:cstheme="minorHAnsi"/>
              </w:rPr>
              <w:tab/>
            </w:r>
            <w:r w:rsidRPr="009270EC">
              <w:rPr>
                <w:rFonts w:eastAsia="Verdana" w:cstheme="minorHAnsi"/>
              </w:rPr>
              <w:t>L</w:t>
            </w:r>
            <w:r w:rsidRPr="009270EC">
              <w:rPr>
                <w:rFonts w:eastAsia="Verdana" w:cstheme="minorHAnsi"/>
                <w:spacing w:val="-1"/>
              </w:rPr>
              <w:t>o</w:t>
            </w:r>
            <w:r w:rsidRPr="009270EC">
              <w:rPr>
                <w:rFonts w:eastAsia="Verdana" w:cstheme="minorHAnsi"/>
              </w:rPr>
              <w:t>s</w:t>
            </w:r>
            <w:r w:rsidRPr="009270EC">
              <w:rPr>
                <w:rFonts w:eastAsia="Verdana" w:cstheme="minorHAnsi"/>
                <w:spacing w:val="-1"/>
              </w:rPr>
              <w:t xml:space="preserve"> </w:t>
            </w:r>
            <w:r w:rsidRPr="009270EC">
              <w:rPr>
                <w:rFonts w:eastAsia="Verdana" w:cstheme="minorHAnsi"/>
              </w:rPr>
              <w:t>a</w:t>
            </w:r>
            <w:r w:rsidRPr="009270EC">
              <w:rPr>
                <w:rFonts w:eastAsia="Verdana" w:cstheme="minorHAnsi"/>
                <w:spacing w:val="1"/>
              </w:rPr>
              <w:t>c</w:t>
            </w:r>
            <w:r w:rsidRPr="009270EC">
              <w:rPr>
                <w:rFonts w:eastAsia="Verdana" w:cstheme="minorHAnsi"/>
              </w:rPr>
              <w:t>ces</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pr</w:t>
            </w:r>
            <w:r w:rsidRPr="009270EC">
              <w:rPr>
                <w:rFonts w:eastAsia="Verdana" w:cstheme="minorHAnsi"/>
                <w:spacing w:val="-1"/>
              </w:rPr>
              <w:t>o</w:t>
            </w:r>
            <w:r w:rsidRPr="009270EC">
              <w:rPr>
                <w:rFonts w:eastAsia="Verdana" w:cstheme="minorHAnsi"/>
                <w:spacing w:val="2"/>
              </w:rPr>
              <w:t>c</w:t>
            </w:r>
            <w:r w:rsidRPr="009270EC">
              <w:rPr>
                <w:rFonts w:eastAsia="Verdana" w:cstheme="minorHAnsi"/>
                <w:spacing w:val="-1"/>
              </w:rPr>
              <w:t>e</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1"/>
              </w:rPr>
              <w:t>r</w:t>
            </w:r>
            <w:r w:rsidRPr="009270EC">
              <w:rPr>
                <w:rFonts w:eastAsia="Verdana" w:cstheme="minorHAnsi"/>
              </w:rPr>
              <w:t>án</w:t>
            </w:r>
            <w:r w:rsidRPr="009270EC">
              <w:rPr>
                <w:rFonts w:eastAsia="Verdana" w:cstheme="minorHAnsi"/>
                <w:spacing w:val="-10"/>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spacing w:val="-1"/>
              </w:rPr>
              <w:t>f</w:t>
            </w:r>
            <w:r w:rsidRPr="009270EC">
              <w:rPr>
                <w:rFonts w:eastAsia="Verdana" w:cstheme="minorHAnsi"/>
              </w:rPr>
              <w:t>á</w:t>
            </w:r>
            <w:r w:rsidRPr="009270EC">
              <w:rPr>
                <w:rFonts w:eastAsia="Verdana" w:cstheme="minorHAnsi"/>
                <w:spacing w:val="3"/>
              </w:rPr>
              <w:t>b</w:t>
            </w:r>
            <w:r w:rsidRPr="009270EC">
              <w:rPr>
                <w:rFonts w:eastAsia="Verdana" w:cstheme="minorHAnsi"/>
                <w:spacing w:val="-1"/>
              </w:rPr>
              <w:t>r</w:t>
            </w:r>
            <w:r w:rsidRPr="009270EC">
              <w:rPr>
                <w:rFonts w:eastAsia="Verdana" w:cstheme="minorHAnsi"/>
                <w:spacing w:val="3"/>
              </w:rPr>
              <w:t>i</w:t>
            </w:r>
            <w:r w:rsidRPr="009270EC">
              <w:rPr>
                <w:rFonts w:eastAsia="Verdana" w:cstheme="minorHAnsi"/>
              </w:rPr>
              <w:t>ca</w:t>
            </w:r>
            <w:r w:rsidRPr="009270EC">
              <w:rPr>
                <w:rFonts w:eastAsia="Verdana" w:cstheme="minorHAnsi"/>
                <w:spacing w:val="-8"/>
              </w:rPr>
              <w:t xml:space="preserve"> </w:t>
            </w:r>
            <w:r w:rsidRPr="009270EC">
              <w:rPr>
                <w:rFonts w:eastAsia="Verdana" w:cstheme="minorHAnsi"/>
                <w:spacing w:val="1"/>
              </w:rPr>
              <w:t>po</w:t>
            </w:r>
            <w:r w:rsidRPr="009270EC">
              <w:rPr>
                <w:rFonts w:eastAsia="Verdana" w:cstheme="minorHAnsi"/>
              </w:rPr>
              <w:t>r</w:t>
            </w:r>
            <w:r w:rsidRPr="009270EC">
              <w:rPr>
                <w:rFonts w:eastAsia="Verdana" w:cstheme="minorHAnsi"/>
                <w:spacing w:val="-4"/>
              </w:rPr>
              <w:t xml:space="preserve"> </w:t>
            </w:r>
            <w:r w:rsidRPr="009270EC">
              <w:rPr>
                <w:rFonts w:eastAsia="Verdana" w:cstheme="minorHAnsi"/>
                <w:spacing w:val="2"/>
              </w:rPr>
              <w:t>i</w:t>
            </w:r>
            <w:r w:rsidRPr="009270EC">
              <w:rPr>
                <w:rFonts w:eastAsia="Verdana" w:cstheme="minorHAnsi"/>
                <w:spacing w:val="1"/>
              </w:rPr>
              <w:t>n</w:t>
            </w:r>
            <w:r w:rsidRPr="009270EC">
              <w:rPr>
                <w:rFonts w:eastAsia="Verdana" w:cstheme="minorHAnsi"/>
              </w:rPr>
              <w:t>y</w:t>
            </w:r>
            <w:r w:rsidRPr="009270EC">
              <w:rPr>
                <w:rFonts w:eastAsia="Verdana" w:cstheme="minorHAnsi"/>
                <w:spacing w:val="-1"/>
              </w:rPr>
              <w:t>e</w:t>
            </w:r>
            <w:r w:rsidRPr="009270EC">
              <w:rPr>
                <w:rFonts w:eastAsia="Verdana" w:cstheme="minorHAnsi"/>
              </w:rPr>
              <w:t>c</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ó</w:t>
            </w:r>
            <w:r w:rsidRPr="009270EC">
              <w:rPr>
                <w:rFonts w:eastAsia="Verdana" w:cstheme="minorHAnsi"/>
              </w:rPr>
              <w:t xml:space="preserve">n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m</w:t>
            </w:r>
            <w:r w:rsidRPr="009270EC">
              <w:rPr>
                <w:rFonts w:eastAsia="Verdana" w:cstheme="minorHAnsi"/>
                <w:spacing w:val="-1"/>
              </w:rPr>
              <w:t>o</w:t>
            </w:r>
            <w:r w:rsidRPr="009270EC">
              <w:rPr>
                <w:rFonts w:eastAsia="Verdana" w:cstheme="minorHAnsi"/>
                <w:spacing w:val="3"/>
              </w:rPr>
              <w:t>l</w:t>
            </w:r>
            <w:r w:rsidRPr="009270EC">
              <w:rPr>
                <w:rFonts w:eastAsia="Verdana" w:cstheme="minorHAnsi"/>
                <w:spacing w:val="1"/>
              </w:rPr>
              <w:t>d</w:t>
            </w:r>
            <w:r w:rsidRPr="009270EC">
              <w:rPr>
                <w:rFonts w:eastAsia="Verdana" w:cstheme="minorHAnsi"/>
                <w:spacing w:val="-1"/>
              </w:rPr>
              <w:t>e</w:t>
            </w:r>
            <w:r w:rsidRPr="009270EC">
              <w:rPr>
                <w:rFonts w:eastAsia="Verdana" w:cstheme="minorHAnsi"/>
              </w:rPr>
              <w:t>,</w:t>
            </w:r>
            <w:r w:rsidRPr="009270EC">
              <w:rPr>
                <w:rFonts w:eastAsia="Verdana" w:cstheme="minorHAnsi"/>
                <w:spacing w:val="-8"/>
              </w:rPr>
              <w:t xml:space="preserve"> </w:t>
            </w:r>
            <w:r w:rsidRPr="009270EC">
              <w:rPr>
                <w:rFonts w:eastAsia="Verdana" w:cstheme="minorHAnsi"/>
                <w:spacing w:val="1"/>
              </w:rPr>
              <w:t>n</w:t>
            </w:r>
            <w:r w:rsidRPr="009270EC">
              <w:rPr>
                <w:rFonts w:eastAsia="Verdana" w:cstheme="minorHAnsi"/>
              </w:rPr>
              <w:t>o</w:t>
            </w:r>
            <w:r w:rsidRPr="009270EC">
              <w:rPr>
                <w:rFonts w:eastAsia="Verdana" w:cstheme="minorHAnsi"/>
                <w:spacing w:val="-3"/>
              </w:rPr>
              <w:t xml:space="preserve"> </w:t>
            </w:r>
            <w:r w:rsidRPr="009270EC">
              <w:rPr>
                <w:rFonts w:eastAsia="Verdana" w:cstheme="minorHAnsi"/>
                <w:spacing w:val="2"/>
              </w:rPr>
              <w:t>a</w:t>
            </w:r>
            <w:r w:rsidRPr="009270EC">
              <w:rPr>
                <w:rFonts w:eastAsia="Verdana" w:cstheme="minorHAnsi"/>
              </w:rPr>
              <w:t>c</w:t>
            </w:r>
            <w:r w:rsidRPr="009270EC">
              <w:rPr>
                <w:rFonts w:eastAsia="Verdana" w:cstheme="minorHAnsi"/>
                <w:spacing w:val="-2"/>
              </w:rPr>
              <w:t>e</w:t>
            </w:r>
            <w:r w:rsidRPr="009270EC">
              <w:rPr>
                <w:rFonts w:eastAsia="Verdana" w:cstheme="minorHAnsi"/>
                <w:spacing w:val="1"/>
              </w:rPr>
              <w:t>pt</w:t>
            </w:r>
            <w:r w:rsidRPr="009270EC">
              <w:rPr>
                <w:rFonts w:eastAsia="Verdana" w:cstheme="minorHAnsi"/>
              </w:rPr>
              <w:t>á</w:t>
            </w:r>
            <w:r w:rsidRPr="009270EC">
              <w:rPr>
                <w:rFonts w:eastAsia="Verdana" w:cstheme="minorHAnsi"/>
                <w:spacing w:val="1"/>
              </w:rPr>
              <w:t>ndo</w:t>
            </w:r>
            <w:r w:rsidRPr="009270EC">
              <w:rPr>
                <w:rFonts w:eastAsia="Verdana" w:cstheme="minorHAnsi"/>
              </w:rPr>
              <w:t>se</w:t>
            </w:r>
            <w:r w:rsidRPr="009270EC">
              <w:rPr>
                <w:rFonts w:eastAsia="Verdana" w:cstheme="minorHAnsi"/>
                <w:spacing w:val="-13"/>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uso</w:t>
            </w:r>
            <w:r w:rsidRPr="009270EC">
              <w:rPr>
                <w:rFonts w:eastAsia="Verdana" w:cstheme="minorHAnsi"/>
                <w:spacing w:val="-5"/>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p</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z</w:t>
            </w:r>
            <w:r w:rsidRPr="009270EC">
              <w:rPr>
                <w:rFonts w:eastAsia="Verdana" w:cstheme="minorHAnsi"/>
              </w:rPr>
              <w:t xml:space="preserve">as </w:t>
            </w:r>
            <w:r w:rsidRPr="009270EC">
              <w:rPr>
                <w:rFonts w:eastAsia="Verdana" w:cstheme="minorHAnsi"/>
                <w:spacing w:val="-1"/>
              </w:rPr>
              <w:t>e</w:t>
            </w:r>
            <w:r w:rsidRPr="009270EC">
              <w:rPr>
                <w:rFonts w:eastAsia="Verdana" w:cstheme="minorHAnsi"/>
              </w:rPr>
              <w:t>s</w:t>
            </w:r>
            <w:r w:rsidRPr="009270EC">
              <w:rPr>
                <w:rFonts w:eastAsia="Verdana" w:cstheme="minorHAnsi"/>
                <w:spacing w:val="2"/>
              </w:rPr>
              <w:t>p</w:t>
            </w:r>
            <w:r w:rsidRPr="009270EC">
              <w:rPr>
                <w:rFonts w:eastAsia="Verdana" w:cstheme="minorHAnsi"/>
                <w:spacing w:val="-1"/>
              </w:rPr>
              <w:t>e</w:t>
            </w:r>
            <w:r w:rsidRPr="009270EC">
              <w:rPr>
                <w:rFonts w:eastAsia="Verdana" w:cstheme="minorHAnsi"/>
              </w:rPr>
              <w:t>c</w:t>
            </w:r>
            <w:r w:rsidRPr="009270EC">
              <w:rPr>
                <w:rFonts w:eastAsia="Verdana" w:cstheme="minorHAnsi"/>
                <w:spacing w:val="2"/>
              </w:rPr>
              <w:t>i</w:t>
            </w:r>
            <w:r w:rsidRPr="009270EC">
              <w:rPr>
                <w:rFonts w:eastAsia="Verdana" w:cstheme="minorHAnsi"/>
              </w:rPr>
              <w:t>a</w:t>
            </w:r>
            <w:r w:rsidRPr="009270EC">
              <w:rPr>
                <w:rFonts w:eastAsia="Verdana" w:cstheme="minorHAnsi"/>
                <w:spacing w:val="3"/>
              </w:rPr>
              <w:t>l</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o</w:t>
            </w:r>
            <w:r w:rsidRPr="009270EC">
              <w:rPr>
                <w:rFonts w:eastAsia="Verdana" w:cstheme="minorHAnsi"/>
                <w:spacing w:val="1"/>
              </w:rPr>
              <w:t>bt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3"/>
              </w:rPr>
              <w:t>i</w:t>
            </w:r>
            <w:r w:rsidRPr="009270EC">
              <w:rPr>
                <w:rFonts w:eastAsia="Verdana" w:cstheme="minorHAnsi"/>
                <w:spacing w:val="1"/>
              </w:rPr>
              <w:t>d</w:t>
            </w:r>
            <w:r w:rsidRPr="009270EC">
              <w:rPr>
                <w:rFonts w:eastAsia="Verdana" w:cstheme="minorHAnsi"/>
              </w:rPr>
              <w:t>as</w:t>
            </w:r>
            <w:r w:rsidRPr="009270EC">
              <w:rPr>
                <w:rFonts w:eastAsia="Verdana" w:cstheme="minorHAnsi"/>
                <w:spacing w:val="-11"/>
              </w:rPr>
              <w:t xml:space="preserve"> </w:t>
            </w:r>
            <w:r w:rsidRPr="009270EC">
              <w:rPr>
                <w:rFonts w:eastAsia="Verdana" w:cstheme="minorHAnsi"/>
              </w:rPr>
              <w:t>m</w:t>
            </w:r>
            <w:r w:rsidRPr="009270EC">
              <w:rPr>
                <w:rFonts w:eastAsia="Verdana" w:cstheme="minorHAnsi"/>
                <w:spacing w:val="2"/>
              </w:rPr>
              <w:t>e</w:t>
            </w:r>
            <w:r w:rsidRPr="009270EC">
              <w:rPr>
                <w:rFonts w:eastAsia="Verdana" w:cstheme="minorHAnsi"/>
                <w:spacing w:val="1"/>
              </w:rPr>
              <w:t>d</w:t>
            </w:r>
            <w:r w:rsidRPr="009270EC">
              <w:rPr>
                <w:rFonts w:eastAsia="Verdana" w:cstheme="minorHAnsi"/>
                <w:spacing w:val="3"/>
              </w:rPr>
              <w:t>i</w:t>
            </w:r>
            <w:r w:rsidRPr="009270EC">
              <w:rPr>
                <w:rFonts w:eastAsia="Verdana" w:cstheme="minorHAnsi"/>
              </w:rPr>
              <w:t>a</w:t>
            </w:r>
            <w:r w:rsidRPr="009270EC">
              <w:rPr>
                <w:rFonts w:eastAsia="Verdana" w:cstheme="minorHAnsi"/>
                <w:spacing w:val="-1"/>
              </w:rPr>
              <w:t>n</w:t>
            </w:r>
            <w:r w:rsidRPr="009270EC">
              <w:rPr>
                <w:rFonts w:eastAsia="Verdana" w:cstheme="minorHAnsi"/>
                <w:spacing w:val="1"/>
              </w:rPr>
              <w:t>t</w:t>
            </w:r>
            <w:r w:rsidRPr="009270EC">
              <w:rPr>
                <w:rFonts w:eastAsia="Verdana" w:cstheme="minorHAnsi"/>
              </w:rPr>
              <w:t>e</w:t>
            </w:r>
            <w:r w:rsidRPr="009270EC">
              <w:rPr>
                <w:rFonts w:eastAsia="Verdana" w:cstheme="minorHAnsi"/>
                <w:spacing w:val="-10"/>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1"/>
              </w:rPr>
              <w:t>te</w:t>
            </w:r>
            <w:r w:rsidRPr="009270EC">
              <w:rPr>
                <w:rFonts w:eastAsia="Verdana" w:cstheme="minorHAnsi"/>
              </w:rPr>
              <w:t>s</w:t>
            </w:r>
            <w:r w:rsidRPr="009270EC">
              <w:rPr>
                <w:rFonts w:eastAsia="Verdana" w:cstheme="minorHAnsi"/>
                <w:spacing w:val="-5"/>
              </w:rPr>
              <w:t xml:space="preserve"> </w:t>
            </w:r>
            <w:r w:rsidRPr="009270EC">
              <w:rPr>
                <w:rFonts w:eastAsia="Verdana" w:cstheme="minorHAnsi"/>
              </w:rPr>
              <w:t>o</w:t>
            </w:r>
            <w:r w:rsidRPr="009270EC">
              <w:rPr>
                <w:rFonts w:eastAsia="Verdana" w:cstheme="minorHAnsi"/>
                <w:spacing w:val="-2"/>
              </w:rPr>
              <w:t xml:space="preserve"> </w:t>
            </w:r>
            <w:r w:rsidRPr="009270EC">
              <w:rPr>
                <w:rFonts w:eastAsia="Verdana" w:cstheme="minorHAnsi"/>
                <w:spacing w:val="1"/>
              </w:rPr>
              <w:t>co</w:t>
            </w:r>
            <w:r w:rsidRPr="009270EC">
              <w:rPr>
                <w:rFonts w:eastAsia="Verdana" w:cstheme="minorHAnsi"/>
                <w:spacing w:val="-1"/>
              </w:rPr>
              <w:t>r</w:t>
            </w:r>
            <w:r w:rsidRPr="009270EC">
              <w:rPr>
                <w:rFonts w:eastAsia="Verdana" w:cstheme="minorHAnsi"/>
                <w:spacing w:val="1"/>
              </w:rPr>
              <w:t>t</w:t>
            </w:r>
            <w:r w:rsidRPr="009270EC">
              <w:rPr>
                <w:rFonts w:eastAsia="Verdana" w:cstheme="minorHAnsi"/>
              </w:rPr>
              <w:t>a</w:t>
            </w:r>
            <w:r w:rsidRPr="009270EC">
              <w:rPr>
                <w:rFonts w:eastAsia="Verdana" w:cstheme="minorHAnsi"/>
                <w:spacing w:val="1"/>
              </w:rPr>
              <w:t>d</w:t>
            </w:r>
            <w:r w:rsidRPr="009270EC">
              <w:rPr>
                <w:rFonts w:eastAsia="Verdana" w:cstheme="minorHAnsi"/>
              </w:rPr>
              <w:t>as</w:t>
            </w:r>
            <w:r w:rsidRPr="009270EC">
              <w:rPr>
                <w:rFonts w:eastAsia="Verdana" w:cstheme="minorHAnsi"/>
                <w:spacing w:val="-7"/>
              </w:rPr>
              <w:t xml:space="preserve"> </w:t>
            </w:r>
            <w:r w:rsidRPr="009270EC">
              <w:rPr>
                <w:rFonts w:eastAsia="Verdana" w:cstheme="minorHAnsi"/>
                <w:spacing w:val="-2"/>
              </w:rPr>
              <w:t>e</w:t>
            </w:r>
            <w:r w:rsidRPr="009270EC">
              <w:rPr>
                <w:rFonts w:eastAsia="Verdana" w:cstheme="minorHAnsi"/>
              </w:rPr>
              <w:t>n</w:t>
            </w:r>
          </w:p>
          <w:p w14:paraId="6C7B05FE" w14:textId="77777777" w:rsidR="0073701C" w:rsidRPr="009270EC" w:rsidRDefault="0073701C" w:rsidP="0073701C">
            <w:pPr>
              <w:spacing w:line="220" w:lineRule="exact"/>
              <w:ind w:left="462"/>
              <w:rPr>
                <w:rFonts w:eastAsia="Verdana" w:cstheme="minorHAnsi"/>
              </w:rPr>
            </w:pPr>
            <w:r w:rsidRPr="009270EC">
              <w:rPr>
                <w:rFonts w:eastAsia="Verdana" w:cstheme="minorHAnsi"/>
                <w:position w:val="-1"/>
              </w:rPr>
              <w:t>s</w:t>
            </w:r>
            <w:r w:rsidRPr="009270EC">
              <w:rPr>
                <w:rFonts w:eastAsia="Verdana" w:cstheme="minorHAnsi"/>
                <w:spacing w:val="-2"/>
                <w:position w:val="-1"/>
              </w:rPr>
              <w:t>e</w:t>
            </w:r>
            <w:r w:rsidRPr="009270EC">
              <w:rPr>
                <w:rFonts w:eastAsia="Verdana" w:cstheme="minorHAnsi"/>
                <w:spacing w:val="2"/>
                <w:position w:val="-1"/>
              </w:rPr>
              <w:t>c</w:t>
            </w:r>
            <w:r w:rsidRPr="009270EC">
              <w:rPr>
                <w:rFonts w:eastAsia="Verdana" w:cstheme="minorHAnsi"/>
                <w:spacing w:val="-1"/>
                <w:position w:val="-1"/>
              </w:rPr>
              <w:t>o</w:t>
            </w:r>
            <w:r w:rsidRPr="009270EC">
              <w:rPr>
                <w:rFonts w:eastAsia="Verdana" w:cstheme="minorHAnsi"/>
                <w:position w:val="-1"/>
              </w:rPr>
              <w:t>.</w:t>
            </w:r>
          </w:p>
          <w:p w14:paraId="46A1E047" w14:textId="77777777" w:rsidR="0073701C" w:rsidRPr="009270EC" w:rsidRDefault="0073701C" w:rsidP="0073701C">
            <w:pPr>
              <w:ind w:left="102" w:right="67"/>
              <w:jc w:val="both"/>
              <w:rPr>
                <w:rFonts w:eastAsia="Verdana" w:cstheme="minorHAnsi"/>
              </w:rPr>
            </w:pPr>
            <w:r w:rsidRPr="009270EC">
              <w:rPr>
                <w:rFonts w:eastAsia="Verdana" w:cstheme="minorHAnsi"/>
              </w:rPr>
              <w:t>L</w:t>
            </w:r>
            <w:r w:rsidRPr="009270EC">
              <w:rPr>
                <w:rFonts w:eastAsia="Verdana" w:cstheme="minorHAnsi"/>
                <w:spacing w:val="-1"/>
              </w:rPr>
              <w:t>o</w:t>
            </w:r>
            <w:r w:rsidRPr="009270EC">
              <w:rPr>
                <w:rFonts w:eastAsia="Verdana" w:cstheme="minorHAnsi"/>
              </w:rPr>
              <w:t>s</w:t>
            </w:r>
            <w:r w:rsidRPr="009270EC">
              <w:rPr>
                <w:rFonts w:eastAsia="Verdana" w:cstheme="minorHAnsi"/>
                <w:spacing w:val="9"/>
              </w:rPr>
              <w:t xml:space="preserve"> </w:t>
            </w:r>
            <w:r w:rsidRPr="009270EC">
              <w:rPr>
                <w:rFonts w:eastAsia="Verdana" w:cstheme="minorHAnsi"/>
                <w:spacing w:val="1"/>
              </w:rPr>
              <w:t>pr</w:t>
            </w:r>
            <w:r w:rsidRPr="009270EC">
              <w:rPr>
                <w:rFonts w:eastAsia="Verdana" w:cstheme="minorHAnsi"/>
                <w:spacing w:val="-1"/>
              </w:rPr>
              <w:t>o</w:t>
            </w:r>
            <w:r w:rsidRPr="009270EC">
              <w:rPr>
                <w:rFonts w:eastAsia="Verdana" w:cstheme="minorHAnsi"/>
                <w:spacing w:val="1"/>
              </w:rPr>
              <w:t>du</w:t>
            </w:r>
            <w:r w:rsidRPr="009270EC">
              <w:rPr>
                <w:rFonts w:eastAsia="Verdana" w:cstheme="minorHAnsi"/>
              </w:rPr>
              <w:t>ct</w:t>
            </w:r>
            <w:r w:rsidRPr="009270EC">
              <w:rPr>
                <w:rFonts w:eastAsia="Verdana" w:cstheme="minorHAnsi"/>
                <w:spacing w:val="1"/>
              </w:rPr>
              <w:t>o</w:t>
            </w:r>
            <w:r w:rsidRPr="009270EC">
              <w:rPr>
                <w:rFonts w:eastAsia="Verdana" w:cstheme="minorHAnsi"/>
              </w:rPr>
              <w:t>s</w:t>
            </w:r>
            <w:r w:rsidRPr="009270EC">
              <w:rPr>
                <w:rFonts w:eastAsia="Verdana" w:cstheme="minorHAnsi"/>
                <w:spacing w:val="1"/>
              </w:rPr>
              <w:t xml:space="preserve"> d</w:t>
            </w:r>
            <w:r w:rsidRPr="009270EC">
              <w:rPr>
                <w:rFonts w:eastAsia="Verdana" w:cstheme="minorHAnsi"/>
              </w:rPr>
              <w:t>e</w:t>
            </w:r>
            <w:r w:rsidRPr="009270EC">
              <w:rPr>
                <w:rFonts w:eastAsia="Verdana" w:cstheme="minorHAnsi"/>
                <w:spacing w:val="9"/>
              </w:rPr>
              <w:t xml:space="preserve"> </w:t>
            </w:r>
            <w:r w:rsidRPr="009270EC">
              <w:rPr>
                <w:rFonts w:eastAsia="Verdana" w:cstheme="minorHAnsi"/>
              </w:rPr>
              <w:t>PVC</w:t>
            </w:r>
            <w:r w:rsidRPr="009270EC">
              <w:rPr>
                <w:rFonts w:eastAsia="Verdana" w:cstheme="minorHAnsi"/>
                <w:spacing w:val="9"/>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7"/>
              </w:rPr>
              <w:t xml:space="preserve"> </w:t>
            </w:r>
            <w:r w:rsidRPr="009270EC">
              <w:rPr>
                <w:rFonts w:eastAsia="Verdana" w:cstheme="minorHAnsi"/>
                <w:spacing w:val="1"/>
              </w:rPr>
              <w:t>de</w:t>
            </w:r>
            <w:r w:rsidRPr="009270EC">
              <w:rPr>
                <w:rFonts w:eastAsia="Verdana" w:cstheme="minorHAnsi"/>
              </w:rPr>
              <w:t>sag</w:t>
            </w:r>
            <w:r w:rsidRPr="009270EC">
              <w:rPr>
                <w:rFonts w:eastAsia="Verdana" w:cstheme="minorHAnsi"/>
                <w:spacing w:val="2"/>
              </w:rPr>
              <w:t>ü</w:t>
            </w:r>
            <w:r w:rsidRPr="009270EC">
              <w:rPr>
                <w:rFonts w:eastAsia="Verdana" w:cstheme="minorHAnsi"/>
              </w:rPr>
              <w:t>e</w:t>
            </w:r>
            <w:r w:rsidRPr="009270EC">
              <w:rPr>
                <w:rFonts w:eastAsia="Verdana" w:cstheme="minorHAnsi"/>
                <w:spacing w:val="1"/>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3"/>
              </w:rPr>
              <w:t>b</w:t>
            </w:r>
            <w:r w:rsidRPr="009270EC">
              <w:rPr>
                <w:rFonts w:eastAsia="Verdana" w:cstheme="minorHAnsi"/>
                <w:spacing w:val="-1"/>
              </w:rPr>
              <w:t>e</w:t>
            </w:r>
            <w:r w:rsidRPr="009270EC">
              <w:rPr>
                <w:rFonts w:eastAsia="Verdana" w:cstheme="minorHAnsi"/>
              </w:rPr>
              <w:t>n</w:t>
            </w:r>
            <w:r w:rsidRPr="009270EC">
              <w:rPr>
                <w:rFonts w:eastAsia="Verdana" w:cstheme="minorHAnsi"/>
                <w:spacing w:val="5"/>
              </w:rPr>
              <w:t xml:space="preserve"> </w:t>
            </w:r>
            <w:r w:rsidRPr="009270EC">
              <w:rPr>
                <w:rFonts w:eastAsia="Verdana" w:cstheme="minorHAnsi"/>
              </w:rPr>
              <w:t>c</w:t>
            </w:r>
            <w:r w:rsidRPr="009270EC">
              <w:rPr>
                <w:rFonts w:eastAsia="Verdana" w:cstheme="minorHAnsi"/>
                <w:spacing w:val="3"/>
              </w:rPr>
              <w:t>u</w:t>
            </w:r>
            <w:r w:rsidRPr="009270EC">
              <w:rPr>
                <w:rFonts w:eastAsia="Verdana" w:cstheme="minorHAnsi"/>
              </w:rPr>
              <w:t>m</w:t>
            </w:r>
            <w:r w:rsidRPr="009270EC">
              <w:rPr>
                <w:rFonts w:eastAsia="Verdana" w:cstheme="minorHAnsi"/>
                <w:spacing w:val="1"/>
              </w:rPr>
              <w:t>p</w:t>
            </w:r>
            <w:r w:rsidRPr="009270EC">
              <w:rPr>
                <w:rFonts w:eastAsia="Verdana" w:cstheme="minorHAnsi"/>
              </w:rPr>
              <w:t>l</w:t>
            </w:r>
            <w:r w:rsidRPr="009270EC">
              <w:rPr>
                <w:rFonts w:eastAsia="Verdana" w:cstheme="minorHAnsi"/>
                <w:spacing w:val="3"/>
              </w:rPr>
              <w:t>i</w:t>
            </w:r>
            <w:r w:rsidRPr="009270EC">
              <w:rPr>
                <w:rFonts w:eastAsia="Verdana" w:cstheme="minorHAnsi"/>
              </w:rPr>
              <w:t xml:space="preserve">r </w:t>
            </w:r>
            <w:r w:rsidRPr="009270EC">
              <w:rPr>
                <w:rFonts w:eastAsia="Verdana" w:cstheme="minorHAnsi"/>
                <w:spacing w:val="3"/>
              </w:rPr>
              <w:t>l</w:t>
            </w:r>
            <w:r w:rsidRPr="009270EC">
              <w:rPr>
                <w:rFonts w:eastAsia="Verdana" w:cstheme="minorHAnsi"/>
              </w:rPr>
              <w:t xml:space="preserve">as </w:t>
            </w:r>
            <w:r w:rsidRPr="009270EC">
              <w:rPr>
                <w:rFonts w:eastAsia="Verdana" w:cstheme="minorHAnsi"/>
                <w:spacing w:val="-1"/>
              </w:rPr>
              <w:t>e</w:t>
            </w:r>
            <w:r w:rsidRPr="009270EC">
              <w:rPr>
                <w:rFonts w:eastAsia="Verdana" w:cstheme="minorHAnsi"/>
              </w:rPr>
              <w:t>x</w:t>
            </w:r>
            <w:r w:rsidRPr="009270EC">
              <w:rPr>
                <w:rFonts w:eastAsia="Verdana" w:cstheme="minorHAnsi"/>
                <w:spacing w:val="3"/>
              </w:rPr>
              <w:t>i</w:t>
            </w:r>
            <w:r w:rsidRPr="009270EC">
              <w:rPr>
                <w:rFonts w:eastAsia="Verdana" w:cstheme="minorHAnsi"/>
                <w:spacing w:val="1"/>
              </w:rPr>
              <w:t>g</w:t>
            </w:r>
            <w:r w:rsidRPr="009270EC">
              <w:rPr>
                <w:rFonts w:eastAsia="Verdana" w:cstheme="minorHAnsi"/>
                <w:spacing w:val="-1"/>
              </w:rPr>
              <w:t>e</w:t>
            </w:r>
            <w:r w:rsidRPr="009270EC">
              <w:rPr>
                <w:rFonts w:eastAsia="Verdana" w:cstheme="minorHAnsi"/>
                <w:spacing w:val="1"/>
              </w:rPr>
              <w:t>n</w:t>
            </w:r>
            <w:r w:rsidRPr="009270EC">
              <w:rPr>
                <w:rFonts w:eastAsia="Verdana" w:cstheme="minorHAnsi"/>
              </w:rPr>
              <w:t>c</w:t>
            </w:r>
            <w:r w:rsidRPr="009270EC">
              <w:rPr>
                <w:rFonts w:eastAsia="Verdana" w:cstheme="minorHAnsi"/>
                <w:spacing w:val="3"/>
              </w:rPr>
              <w:t>i</w:t>
            </w:r>
            <w:r w:rsidRPr="009270EC">
              <w:rPr>
                <w:rFonts w:eastAsia="Verdana" w:cstheme="minorHAnsi"/>
              </w:rPr>
              <w:t xml:space="preserve">as </w:t>
            </w:r>
            <w:r w:rsidRPr="009270EC">
              <w:rPr>
                <w:rFonts w:eastAsia="Verdana" w:cstheme="minorHAnsi"/>
                <w:spacing w:val="1"/>
              </w:rPr>
              <w:t>d</w:t>
            </w:r>
            <w:r w:rsidRPr="009270EC">
              <w:rPr>
                <w:rFonts w:eastAsia="Verdana" w:cstheme="minorHAnsi"/>
              </w:rPr>
              <w:t>e</w:t>
            </w:r>
            <w:r w:rsidRPr="009270EC">
              <w:rPr>
                <w:rFonts w:eastAsia="Verdana" w:cstheme="minorHAnsi"/>
                <w:spacing w:val="7"/>
              </w:rPr>
              <w:t xml:space="preserve"> </w:t>
            </w:r>
            <w:r w:rsidRPr="009270EC">
              <w:rPr>
                <w:rFonts w:eastAsia="Verdana" w:cstheme="minorHAnsi"/>
                <w:spacing w:val="3"/>
              </w:rPr>
              <w:t>l</w:t>
            </w:r>
            <w:r w:rsidRPr="009270EC">
              <w:rPr>
                <w:rFonts w:eastAsia="Verdana" w:cstheme="minorHAnsi"/>
              </w:rPr>
              <w:t>a</w:t>
            </w:r>
            <w:r w:rsidRPr="009270EC">
              <w:rPr>
                <w:rFonts w:eastAsia="Verdana" w:cstheme="minorHAnsi"/>
                <w:spacing w:val="8"/>
              </w:rPr>
              <w:t xml:space="preserve"> </w:t>
            </w:r>
            <w:r w:rsidRPr="009270EC">
              <w:rPr>
                <w:rFonts w:eastAsia="Verdana" w:cstheme="minorHAnsi"/>
                <w:spacing w:val="1"/>
              </w:rPr>
              <w:t>n</w:t>
            </w:r>
            <w:r w:rsidRPr="009270EC">
              <w:rPr>
                <w:rFonts w:eastAsia="Verdana" w:cstheme="minorHAnsi"/>
                <w:spacing w:val="-1"/>
              </w:rPr>
              <w:t>or</w:t>
            </w:r>
            <w:r w:rsidRPr="009270EC">
              <w:rPr>
                <w:rFonts w:eastAsia="Verdana" w:cstheme="minorHAnsi"/>
              </w:rPr>
              <w:t>ma</w:t>
            </w:r>
            <w:r w:rsidRPr="009270EC">
              <w:rPr>
                <w:rFonts w:eastAsia="Verdana" w:cstheme="minorHAnsi"/>
                <w:spacing w:val="7"/>
              </w:rPr>
              <w:t xml:space="preserve"> </w:t>
            </w:r>
            <w:r w:rsidRPr="009270EC">
              <w:rPr>
                <w:rFonts w:eastAsia="Verdana" w:cstheme="minorHAnsi"/>
              </w:rPr>
              <w:t>NBR</w:t>
            </w:r>
            <w:r w:rsidRPr="009270EC">
              <w:rPr>
                <w:rFonts w:eastAsia="Verdana" w:cstheme="minorHAnsi"/>
                <w:spacing w:val="6"/>
              </w:rPr>
              <w:t xml:space="preserve"> </w:t>
            </w:r>
            <w:r w:rsidRPr="009270EC">
              <w:rPr>
                <w:rFonts w:eastAsia="Verdana" w:cstheme="minorHAnsi"/>
              </w:rPr>
              <w:t>5</w:t>
            </w:r>
            <w:r w:rsidRPr="009270EC">
              <w:rPr>
                <w:rFonts w:eastAsia="Verdana" w:cstheme="minorHAnsi"/>
                <w:spacing w:val="1"/>
              </w:rPr>
              <w:t>6</w:t>
            </w:r>
            <w:r w:rsidRPr="009270EC">
              <w:rPr>
                <w:rFonts w:eastAsia="Verdana" w:cstheme="minorHAnsi"/>
              </w:rPr>
              <w:t>88</w:t>
            </w:r>
            <w:r w:rsidRPr="009270EC">
              <w:rPr>
                <w:rFonts w:eastAsia="Verdana" w:cstheme="minorHAnsi"/>
                <w:spacing w:val="8"/>
              </w:rPr>
              <w:t xml:space="preserve"> </w:t>
            </w:r>
            <w:r w:rsidRPr="009270EC">
              <w:rPr>
                <w:rFonts w:eastAsia="Verdana" w:cstheme="minorHAnsi"/>
                <w:spacing w:val="2"/>
              </w:rPr>
              <w:t>“</w:t>
            </w:r>
            <w:r w:rsidRPr="009270EC">
              <w:rPr>
                <w:rFonts w:eastAsia="Verdana" w:cstheme="minorHAnsi"/>
              </w:rPr>
              <w:t>S</w:t>
            </w:r>
            <w:r w:rsidRPr="009270EC">
              <w:rPr>
                <w:rFonts w:eastAsia="Verdana" w:cstheme="minorHAnsi"/>
                <w:spacing w:val="4"/>
              </w:rPr>
              <w:t>i</w:t>
            </w:r>
            <w:r w:rsidRPr="009270EC">
              <w:rPr>
                <w:rFonts w:eastAsia="Verdana" w:cstheme="minorHAnsi"/>
              </w:rPr>
              <w:t>st</w:t>
            </w:r>
            <w:r w:rsidRPr="009270EC">
              <w:rPr>
                <w:rFonts w:eastAsia="Verdana" w:cstheme="minorHAnsi"/>
                <w:spacing w:val="-1"/>
              </w:rPr>
              <w:t>e</w:t>
            </w:r>
            <w:r w:rsidRPr="009270EC">
              <w:rPr>
                <w:rFonts w:eastAsia="Verdana" w:cstheme="minorHAnsi"/>
              </w:rPr>
              <w:t>m</w:t>
            </w:r>
            <w:r w:rsidRPr="009270EC">
              <w:rPr>
                <w:rFonts w:eastAsia="Verdana" w:cstheme="minorHAnsi"/>
                <w:spacing w:val="1"/>
              </w:rPr>
              <w:t>a</w:t>
            </w:r>
            <w:r w:rsidRPr="009270EC">
              <w:rPr>
                <w:rFonts w:eastAsia="Verdana" w:cstheme="minorHAnsi"/>
              </w:rPr>
              <w:t xml:space="preserve">s </w:t>
            </w:r>
            <w:r w:rsidRPr="009270EC">
              <w:rPr>
                <w:rFonts w:eastAsia="Verdana" w:cstheme="minorHAnsi"/>
                <w:spacing w:val="1"/>
              </w:rPr>
              <w:t>d</w:t>
            </w:r>
            <w:r w:rsidRPr="009270EC">
              <w:rPr>
                <w:rFonts w:eastAsia="Verdana" w:cstheme="minorHAnsi"/>
                <w:spacing w:val="-1"/>
              </w:rPr>
              <w:t>o</w:t>
            </w:r>
            <w:r w:rsidRPr="009270EC">
              <w:rPr>
                <w:rFonts w:eastAsia="Verdana" w:cstheme="minorHAnsi"/>
              </w:rPr>
              <w:t>m</w:t>
            </w:r>
            <w:r w:rsidRPr="009270EC">
              <w:rPr>
                <w:rFonts w:eastAsia="Verdana" w:cstheme="minorHAnsi"/>
                <w:spacing w:val="3"/>
              </w:rPr>
              <w:t>i</w:t>
            </w:r>
            <w:r w:rsidRPr="009270EC">
              <w:rPr>
                <w:rFonts w:eastAsia="Verdana" w:cstheme="minorHAnsi"/>
              </w:rPr>
              <w:t>cil</w:t>
            </w:r>
            <w:r w:rsidRPr="009270EC">
              <w:rPr>
                <w:rFonts w:eastAsia="Verdana" w:cstheme="minorHAnsi"/>
                <w:spacing w:val="3"/>
              </w:rPr>
              <w:t>i</w:t>
            </w:r>
            <w:r w:rsidRPr="009270EC">
              <w:rPr>
                <w:rFonts w:eastAsia="Verdana" w:cstheme="minorHAnsi"/>
              </w:rPr>
              <w:t>a</w:t>
            </w:r>
            <w:r w:rsidRPr="009270EC">
              <w:rPr>
                <w:rFonts w:eastAsia="Verdana" w:cstheme="minorHAnsi"/>
                <w:spacing w:val="-3"/>
              </w:rPr>
              <w:t>r</w:t>
            </w:r>
            <w:r w:rsidRPr="009270EC">
              <w:rPr>
                <w:rFonts w:eastAsia="Verdana" w:cstheme="minorHAnsi"/>
                <w:spacing w:val="3"/>
              </w:rPr>
              <w:t>i</w:t>
            </w:r>
            <w:r w:rsidRPr="009270EC">
              <w:rPr>
                <w:rFonts w:eastAsia="Verdana" w:cstheme="minorHAnsi"/>
                <w:spacing w:val="-1"/>
              </w:rPr>
              <w:t>o</w:t>
            </w:r>
            <w:r w:rsidRPr="009270EC">
              <w:rPr>
                <w:rFonts w:eastAsia="Verdana" w:cstheme="minorHAnsi"/>
              </w:rPr>
              <w:t xml:space="preserve">s </w:t>
            </w:r>
            <w:r w:rsidRPr="009270EC">
              <w:rPr>
                <w:rFonts w:eastAsia="Verdana" w:cstheme="minorHAnsi"/>
                <w:spacing w:val="1"/>
              </w:rPr>
              <w:t>d</w:t>
            </w:r>
            <w:r w:rsidRPr="009270EC">
              <w:rPr>
                <w:rFonts w:eastAsia="Verdana" w:cstheme="minorHAnsi"/>
              </w:rPr>
              <w:t>e</w:t>
            </w:r>
            <w:r w:rsidRPr="009270EC">
              <w:rPr>
                <w:rFonts w:eastAsia="Verdana" w:cstheme="minorHAnsi"/>
                <w:spacing w:val="8"/>
              </w:rPr>
              <w:t xml:space="preserve"> </w:t>
            </w:r>
            <w:r w:rsidRPr="009270EC">
              <w:rPr>
                <w:rFonts w:eastAsia="Verdana" w:cstheme="minorHAnsi"/>
              </w:rPr>
              <w:t>a</w:t>
            </w:r>
            <w:r w:rsidRPr="009270EC">
              <w:rPr>
                <w:rFonts w:eastAsia="Verdana" w:cstheme="minorHAnsi"/>
                <w:spacing w:val="1"/>
              </w:rPr>
              <w:t>gu</w:t>
            </w:r>
            <w:r w:rsidRPr="009270EC">
              <w:rPr>
                <w:rFonts w:eastAsia="Verdana" w:cstheme="minorHAnsi"/>
              </w:rPr>
              <w:t>a</w:t>
            </w:r>
            <w:r w:rsidRPr="009270EC">
              <w:rPr>
                <w:rFonts w:eastAsia="Verdana" w:cstheme="minorHAnsi"/>
                <w:spacing w:val="7"/>
              </w:rPr>
              <w:t xml:space="preserve"> </w:t>
            </w:r>
            <w:r w:rsidRPr="009270EC">
              <w:rPr>
                <w:rFonts w:eastAsia="Verdana" w:cstheme="minorHAnsi"/>
                <w:spacing w:val="1"/>
              </w:rPr>
              <w:t>p</w:t>
            </w:r>
            <w:r w:rsidRPr="009270EC">
              <w:rPr>
                <w:rFonts w:eastAsia="Verdana" w:cstheme="minorHAnsi"/>
                <w:spacing w:val="3"/>
              </w:rPr>
              <w:t>l</w:t>
            </w:r>
            <w:r w:rsidRPr="009270EC">
              <w:rPr>
                <w:rFonts w:eastAsia="Verdana" w:cstheme="minorHAnsi"/>
                <w:spacing w:val="1"/>
              </w:rPr>
              <w:t>u</w:t>
            </w:r>
            <w:r w:rsidRPr="009270EC">
              <w:rPr>
                <w:rFonts w:eastAsia="Verdana" w:cstheme="minorHAnsi"/>
                <w:spacing w:val="-3"/>
              </w:rPr>
              <w:t>v</w:t>
            </w:r>
            <w:r w:rsidRPr="009270EC">
              <w:rPr>
                <w:rFonts w:eastAsia="Verdana" w:cstheme="minorHAnsi"/>
                <w:spacing w:val="3"/>
              </w:rPr>
              <w:t>i</w:t>
            </w:r>
            <w:r w:rsidRPr="009270EC">
              <w:rPr>
                <w:rFonts w:eastAsia="Verdana" w:cstheme="minorHAnsi"/>
                <w:spacing w:val="-2"/>
              </w:rPr>
              <w:t>a</w:t>
            </w:r>
            <w:r w:rsidRPr="009270EC">
              <w:rPr>
                <w:rFonts w:eastAsia="Verdana" w:cstheme="minorHAnsi"/>
              </w:rPr>
              <w:t>l</w:t>
            </w:r>
            <w:r w:rsidRPr="009270EC">
              <w:rPr>
                <w:rFonts w:eastAsia="Verdana" w:cstheme="minorHAnsi"/>
                <w:spacing w:val="7"/>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8"/>
              </w:rPr>
              <w:t xml:space="preserve"> </w:t>
            </w:r>
            <w:r w:rsidRPr="009270EC">
              <w:rPr>
                <w:rFonts w:eastAsia="Verdana" w:cstheme="minorHAnsi"/>
                <w:spacing w:val="1"/>
              </w:rPr>
              <w:t>d</w:t>
            </w:r>
            <w:r w:rsidRPr="009270EC">
              <w:rPr>
                <w:rFonts w:eastAsia="Verdana" w:cstheme="minorHAnsi"/>
                <w:spacing w:val="-1"/>
              </w:rPr>
              <w:t>e</w:t>
            </w:r>
            <w:r w:rsidRPr="009270EC">
              <w:rPr>
                <w:rFonts w:eastAsia="Verdana" w:cstheme="minorHAnsi"/>
              </w:rPr>
              <w:t>sag</w:t>
            </w:r>
            <w:r w:rsidRPr="009270EC">
              <w:rPr>
                <w:rFonts w:eastAsia="Verdana" w:cstheme="minorHAnsi"/>
                <w:spacing w:val="2"/>
              </w:rPr>
              <w:t>ü</w:t>
            </w:r>
            <w:r w:rsidRPr="009270EC">
              <w:rPr>
                <w:rFonts w:eastAsia="Verdana" w:cstheme="minorHAnsi"/>
              </w:rPr>
              <w:t>e</w:t>
            </w:r>
            <w:r w:rsidRPr="009270EC">
              <w:rPr>
                <w:rFonts w:eastAsia="Verdana" w:cstheme="minorHAnsi"/>
                <w:spacing w:val="2"/>
              </w:rPr>
              <w:t xml:space="preserve"> </w:t>
            </w:r>
            <w:r w:rsidRPr="009270EC">
              <w:rPr>
                <w:rFonts w:eastAsia="Verdana" w:cstheme="minorHAnsi"/>
              </w:rPr>
              <w:t>s</w:t>
            </w:r>
            <w:r w:rsidRPr="009270EC">
              <w:rPr>
                <w:rFonts w:eastAsia="Verdana" w:cstheme="minorHAnsi"/>
                <w:spacing w:val="2"/>
              </w:rPr>
              <w:t>a</w:t>
            </w:r>
            <w:r w:rsidRPr="009270EC">
              <w:rPr>
                <w:rFonts w:eastAsia="Verdana" w:cstheme="minorHAnsi"/>
                <w:spacing w:val="1"/>
              </w:rPr>
              <w:t>n</w:t>
            </w:r>
            <w:r w:rsidRPr="009270EC">
              <w:rPr>
                <w:rFonts w:eastAsia="Verdana" w:cstheme="minorHAnsi"/>
              </w:rPr>
              <w:t>i</w:t>
            </w:r>
            <w:r w:rsidRPr="009270EC">
              <w:rPr>
                <w:rFonts w:eastAsia="Verdana" w:cstheme="minorHAnsi"/>
                <w:spacing w:val="1"/>
              </w:rPr>
              <w:t>t</w:t>
            </w:r>
            <w:r w:rsidRPr="009270EC">
              <w:rPr>
                <w:rFonts w:eastAsia="Verdana" w:cstheme="minorHAnsi"/>
              </w:rPr>
              <w:t>a</w:t>
            </w:r>
            <w:r w:rsidRPr="009270EC">
              <w:rPr>
                <w:rFonts w:eastAsia="Verdana" w:cstheme="minorHAnsi"/>
                <w:spacing w:val="-1"/>
              </w:rPr>
              <w:t>r</w:t>
            </w:r>
            <w:r w:rsidRPr="009270EC">
              <w:rPr>
                <w:rFonts w:eastAsia="Verdana" w:cstheme="minorHAnsi"/>
                <w:spacing w:val="3"/>
              </w:rPr>
              <w:t>i</w:t>
            </w:r>
            <w:r w:rsidRPr="009270EC">
              <w:rPr>
                <w:rFonts w:eastAsia="Verdana" w:cstheme="minorHAnsi"/>
              </w:rPr>
              <w:t>o</w:t>
            </w:r>
            <w:r w:rsidRPr="009270EC">
              <w:rPr>
                <w:rFonts w:eastAsia="Verdana" w:cstheme="minorHAnsi"/>
                <w:spacing w:val="2"/>
              </w:rPr>
              <w:t xml:space="preserve"> </w:t>
            </w:r>
            <w:r w:rsidRPr="009270EC">
              <w:rPr>
                <w:rFonts w:eastAsia="Verdana" w:cstheme="minorHAnsi"/>
              </w:rPr>
              <w:t>y v</w:t>
            </w:r>
            <w:r w:rsidRPr="009270EC">
              <w:rPr>
                <w:rFonts w:eastAsia="Verdana" w:cstheme="minorHAnsi"/>
                <w:spacing w:val="-1"/>
              </w:rPr>
              <w:t>e</w:t>
            </w:r>
            <w:r w:rsidRPr="009270EC">
              <w:rPr>
                <w:rFonts w:eastAsia="Verdana" w:cstheme="minorHAnsi"/>
                <w:spacing w:val="1"/>
              </w:rPr>
              <w:t>nti</w:t>
            </w:r>
            <w:r w:rsidRPr="009270EC">
              <w:rPr>
                <w:rFonts w:eastAsia="Verdana" w:cstheme="minorHAnsi"/>
                <w:spacing w:val="3"/>
              </w:rPr>
              <w:t>l</w:t>
            </w:r>
            <w:r w:rsidRPr="009270EC">
              <w:rPr>
                <w:rFonts w:eastAsia="Verdana" w:cstheme="minorHAnsi"/>
              </w:rPr>
              <w:t>ac</w:t>
            </w:r>
            <w:r w:rsidRPr="009270EC">
              <w:rPr>
                <w:rFonts w:eastAsia="Verdana" w:cstheme="minorHAnsi"/>
                <w:spacing w:val="3"/>
              </w:rPr>
              <w:t>i</w:t>
            </w:r>
            <w:r w:rsidRPr="009270EC">
              <w:rPr>
                <w:rFonts w:eastAsia="Verdana" w:cstheme="minorHAnsi"/>
                <w:spacing w:val="-1"/>
              </w:rPr>
              <w:t>ó</w:t>
            </w:r>
            <w:r w:rsidRPr="009270EC">
              <w:rPr>
                <w:rFonts w:eastAsia="Verdana" w:cstheme="minorHAnsi"/>
                <w:spacing w:val="1"/>
              </w:rPr>
              <w:t>n</w:t>
            </w:r>
            <w:r w:rsidRPr="009270EC">
              <w:rPr>
                <w:rFonts w:eastAsia="Verdana" w:cstheme="minorHAnsi"/>
              </w:rPr>
              <w:t>”.</w:t>
            </w:r>
          </w:p>
          <w:p w14:paraId="4B25D923" w14:textId="77777777" w:rsidR="0073701C" w:rsidRPr="009270EC" w:rsidRDefault="0073701C" w:rsidP="0073701C">
            <w:pPr>
              <w:spacing w:before="6" w:line="240" w:lineRule="exact"/>
              <w:ind w:left="102" w:right="69"/>
              <w:jc w:val="both"/>
              <w:rPr>
                <w:rFonts w:eastAsia="Verdana" w:cstheme="minorHAnsi"/>
              </w:rPr>
            </w:pPr>
            <w:r w:rsidRPr="009270EC">
              <w:rPr>
                <w:rFonts w:eastAsia="Verdana" w:cstheme="minorHAnsi"/>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w:t>
            </w:r>
            <w:r w:rsidRPr="009270EC">
              <w:rPr>
                <w:rFonts w:eastAsia="Verdana" w:cstheme="minorHAnsi"/>
              </w:rPr>
              <w:t>n</w:t>
            </w:r>
            <w:r w:rsidRPr="009270EC">
              <w:rPr>
                <w:rFonts w:eastAsia="Verdana" w:cstheme="minorHAnsi"/>
                <w:spacing w:val="7"/>
              </w:rPr>
              <w:t xml:space="preserve"> </w:t>
            </w:r>
            <w:r w:rsidRPr="009270EC">
              <w:rPr>
                <w:rFonts w:eastAsia="Verdana" w:cstheme="minorHAnsi"/>
                <w:spacing w:val="-1"/>
              </w:rPr>
              <w:t>o</w:t>
            </w:r>
            <w:r w:rsidRPr="009270EC">
              <w:rPr>
                <w:rFonts w:eastAsia="Verdana" w:cstheme="minorHAnsi"/>
                <w:spacing w:val="2"/>
              </w:rPr>
              <w:t>f</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2"/>
              </w:rPr>
              <w:t>c</w:t>
            </w:r>
            <w:r w:rsidRPr="009270EC">
              <w:rPr>
                <w:rFonts w:eastAsia="Verdana" w:cstheme="minorHAnsi"/>
                <w:spacing w:val="-1"/>
              </w:rPr>
              <w:t>e</w:t>
            </w:r>
            <w:r w:rsidRPr="009270EC">
              <w:rPr>
                <w:rFonts w:eastAsia="Verdana" w:cstheme="minorHAnsi"/>
              </w:rPr>
              <w:t>r</w:t>
            </w:r>
            <w:r w:rsidRPr="009270EC">
              <w:rPr>
                <w:rFonts w:eastAsia="Verdana" w:cstheme="minorHAnsi"/>
                <w:spacing w:val="5"/>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rPr>
              <w:t>s</w:t>
            </w:r>
            <w:r w:rsidRPr="009270EC">
              <w:rPr>
                <w:rFonts w:eastAsia="Verdana" w:cstheme="minorHAnsi"/>
                <w:spacing w:val="2"/>
              </w:rPr>
              <w:t>i</w:t>
            </w:r>
            <w:r w:rsidRPr="009270EC">
              <w:rPr>
                <w:rFonts w:eastAsia="Verdana" w:cstheme="minorHAnsi"/>
              </w:rPr>
              <w:t>st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2"/>
              </w:rPr>
              <w:t>c</w:t>
            </w:r>
            <w:r w:rsidRPr="009270EC">
              <w:rPr>
                <w:rFonts w:eastAsia="Verdana" w:cstheme="minorHAnsi"/>
                <w:spacing w:val="3"/>
              </w:rPr>
              <w:t>i</w:t>
            </w:r>
            <w:r w:rsidRPr="009270EC">
              <w:rPr>
                <w:rFonts w:eastAsia="Verdana" w:cstheme="minorHAnsi"/>
              </w:rPr>
              <w:t>a a</w:t>
            </w:r>
            <w:r w:rsidRPr="009270EC">
              <w:rPr>
                <w:rFonts w:eastAsia="Verdana" w:cstheme="minorHAnsi"/>
                <w:spacing w:val="6"/>
              </w:rPr>
              <w:t xml:space="preserve"> </w:t>
            </w:r>
            <w:r w:rsidRPr="009270EC">
              <w:rPr>
                <w:rFonts w:eastAsia="Verdana" w:cstheme="minorHAnsi"/>
                <w:spacing w:val="3"/>
              </w:rPr>
              <w:t>l</w:t>
            </w:r>
            <w:r w:rsidRPr="009270EC">
              <w:rPr>
                <w:rFonts w:eastAsia="Verdana" w:cstheme="minorHAnsi"/>
              </w:rPr>
              <w:t>a</w:t>
            </w:r>
            <w:r w:rsidRPr="009270EC">
              <w:rPr>
                <w:rFonts w:eastAsia="Verdana" w:cstheme="minorHAnsi"/>
                <w:spacing w:val="9"/>
              </w:rPr>
              <w:t xml:space="preserve"> </w:t>
            </w:r>
            <w:r w:rsidRPr="009270EC">
              <w:rPr>
                <w:rFonts w:eastAsia="Verdana" w:cstheme="minorHAnsi"/>
              </w:rPr>
              <w:t>a</w:t>
            </w:r>
            <w:r w:rsidRPr="009270EC">
              <w:rPr>
                <w:rFonts w:eastAsia="Verdana" w:cstheme="minorHAnsi"/>
                <w:spacing w:val="1"/>
              </w:rPr>
              <w:t>b</w:t>
            </w:r>
            <w:r w:rsidRPr="009270EC">
              <w:rPr>
                <w:rFonts w:eastAsia="Verdana" w:cstheme="minorHAnsi"/>
                <w:spacing w:val="-1"/>
              </w:rPr>
              <w:t>r</w:t>
            </w:r>
            <w:r w:rsidRPr="009270EC">
              <w:rPr>
                <w:rFonts w:eastAsia="Verdana" w:cstheme="minorHAnsi"/>
              </w:rPr>
              <w:t>as</w:t>
            </w:r>
            <w:r w:rsidRPr="009270EC">
              <w:rPr>
                <w:rFonts w:eastAsia="Verdana" w:cstheme="minorHAnsi"/>
                <w:spacing w:val="3"/>
              </w:rPr>
              <w:t>i</w:t>
            </w:r>
            <w:r w:rsidRPr="009270EC">
              <w:rPr>
                <w:rFonts w:eastAsia="Verdana" w:cstheme="minorHAnsi"/>
                <w:spacing w:val="-1"/>
              </w:rPr>
              <w:t>ó</w:t>
            </w:r>
            <w:r w:rsidRPr="009270EC">
              <w:rPr>
                <w:rFonts w:eastAsia="Verdana" w:cstheme="minorHAnsi"/>
                <w:spacing w:val="1"/>
              </w:rPr>
              <w:t>n</w:t>
            </w:r>
            <w:r w:rsidRPr="009270EC">
              <w:rPr>
                <w:rFonts w:eastAsia="Verdana" w:cstheme="minorHAnsi"/>
              </w:rPr>
              <w:t>, a</w:t>
            </w:r>
            <w:r w:rsidRPr="009270EC">
              <w:rPr>
                <w:rFonts w:eastAsia="Verdana" w:cstheme="minorHAnsi"/>
                <w:spacing w:val="9"/>
              </w:rPr>
              <w:t xml:space="preserve"> </w:t>
            </w:r>
            <w:r w:rsidRPr="009270EC">
              <w:rPr>
                <w:rFonts w:eastAsia="Verdana" w:cstheme="minorHAnsi"/>
                <w:spacing w:val="3"/>
              </w:rPr>
              <w:t>l</w:t>
            </w:r>
            <w:r w:rsidRPr="009270EC">
              <w:rPr>
                <w:rFonts w:eastAsia="Verdana" w:cstheme="minorHAnsi"/>
              </w:rPr>
              <w:t>a</w:t>
            </w:r>
            <w:r w:rsidRPr="009270EC">
              <w:rPr>
                <w:rFonts w:eastAsia="Verdana" w:cstheme="minorHAnsi"/>
                <w:spacing w:val="9"/>
              </w:rPr>
              <w:t xml:space="preserve"> </w:t>
            </w:r>
            <w:r w:rsidRPr="009270EC">
              <w:rPr>
                <w:rFonts w:eastAsia="Verdana" w:cstheme="minorHAnsi"/>
              </w:rPr>
              <w:t>c</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1"/>
              </w:rPr>
              <w:t>r</w:t>
            </w:r>
            <w:r w:rsidRPr="009270EC">
              <w:rPr>
                <w:rFonts w:eastAsia="Verdana" w:cstheme="minorHAnsi"/>
                <w:spacing w:val="-1"/>
              </w:rPr>
              <w:t>o</w:t>
            </w:r>
            <w:r w:rsidRPr="009270EC">
              <w:rPr>
                <w:rFonts w:eastAsia="Verdana" w:cstheme="minorHAnsi"/>
              </w:rPr>
              <w:t>s</w:t>
            </w:r>
            <w:r w:rsidRPr="009270EC">
              <w:rPr>
                <w:rFonts w:eastAsia="Verdana" w:cstheme="minorHAnsi"/>
                <w:spacing w:val="2"/>
              </w:rPr>
              <w:t>i</w:t>
            </w:r>
            <w:r w:rsidRPr="009270EC">
              <w:rPr>
                <w:rFonts w:eastAsia="Verdana" w:cstheme="minorHAnsi"/>
                <w:spacing w:val="-1"/>
              </w:rPr>
              <w:t>ó</w:t>
            </w:r>
            <w:r w:rsidRPr="009270EC">
              <w:rPr>
                <w:rFonts w:eastAsia="Verdana" w:cstheme="minorHAnsi"/>
                <w:spacing w:val="1"/>
              </w:rPr>
              <w:t>n</w:t>
            </w:r>
            <w:r w:rsidRPr="009270EC">
              <w:rPr>
                <w:rFonts w:eastAsia="Verdana" w:cstheme="minorHAnsi"/>
              </w:rPr>
              <w:t xml:space="preserve">, </w:t>
            </w:r>
            <w:r w:rsidRPr="009270EC">
              <w:rPr>
                <w:rFonts w:eastAsia="Verdana" w:cstheme="minorHAnsi"/>
                <w:spacing w:val="1"/>
              </w:rPr>
              <w:t>b</w:t>
            </w:r>
            <w:r w:rsidRPr="009270EC">
              <w:rPr>
                <w:rFonts w:eastAsia="Verdana" w:cstheme="minorHAnsi"/>
              </w:rPr>
              <w:t>a</w:t>
            </w:r>
            <w:r w:rsidRPr="009270EC">
              <w:rPr>
                <w:rFonts w:eastAsia="Verdana" w:cstheme="minorHAnsi"/>
                <w:spacing w:val="1"/>
              </w:rPr>
              <w:t>j</w:t>
            </w:r>
            <w:r w:rsidRPr="009270EC">
              <w:rPr>
                <w:rFonts w:eastAsia="Verdana" w:cstheme="minorHAnsi"/>
              </w:rPr>
              <w:t>a</w:t>
            </w:r>
            <w:r w:rsidRPr="009270EC">
              <w:rPr>
                <w:rFonts w:eastAsia="Verdana" w:cstheme="minorHAnsi"/>
                <w:spacing w:val="22"/>
              </w:rPr>
              <w:t xml:space="preserve"> </w:t>
            </w:r>
            <w:r w:rsidRPr="009270EC">
              <w:rPr>
                <w:rFonts w:eastAsia="Verdana" w:cstheme="minorHAnsi"/>
                <w:spacing w:val="1"/>
              </w:rPr>
              <w:t>p</w:t>
            </w:r>
            <w:r w:rsidRPr="009270EC">
              <w:rPr>
                <w:rFonts w:eastAsia="Verdana" w:cstheme="minorHAnsi"/>
                <w:spacing w:val="-1"/>
              </w:rPr>
              <w:t>ro</w:t>
            </w:r>
            <w:r w:rsidRPr="009270EC">
              <w:rPr>
                <w:rFonts w:eastAsia="Verdana" w:cstheme="minorHAnsi"/>
                <w:spacing w:val="1"/>
              </w:rPr>
              <w:t>b</w:t>
            </w:r>
            <w:r w:rsidRPr="009270EC">
              <w:rPr>
                <w:rFonts w:eastAsia="Verdana" w:cstheme="minorHAnsi"/>
              </w:rPr>
              <w:t>a</w:t>
            </w:r>
            <w:r w:rsidRPr="009270EC">
              <w:rPr>
                <w:rFonts w:eastAsia="Verdana" w:cstheme="minorHAnsi"/>
                <w:spacing w:val="1"/>
              </w:rPr>
              <w:t>b</w:t>
            </w:r>
            <w:r w:rsidRPr="009270EC">
              <w:rPr>
                <w:rFonts w:eastAsia="Verdana" w:cstheme="minorHAnsi"/>
                <w:spacing w:val="3"/>
              </w:rPr>
              <w:t>i</w:t>
            </w:r>
            <w:r w:rsidRPr="009270EC">
              <w:rPr>
                <w:rFonts w:eastAsia="Verdana" w:cstheme="minorHAnsi"/>
              </w:rPr>
              <w:t>li</w:t>
            </w:r>
            <w:r w:rsidRPr="009270EC">
              <w:rPr>
                <w:rFonts w:eastAsia="Verdana" w:cstheme="minorHAnsi"/>
                <w:spacing w:val="1"/>
              </w:rPr>
              <w:t>d</w:t>
            </w:r>
            <w:r w:rsidRPr="009270EC">
              <w:rPr>
                <w:rFonts w:eastAsia="Verdana" w:cstheme="minorHAnsi"/>
              </w:rPr>
              <w:t>ad</w:t>
            </w:r>
            <w:r w:rsidRPr="009270EC">
              <w:rPr>
                <w:rFonts w:eastAsia="Verdana" w:cstheme="minorHAnsi"/>
                <w:spacing w:val="14"/>
              </w:rPr>
              <w:t xml:space="preserve"> </w:t>
            </w:r>
            <w:r w:rsidRPr="009270EC">
              <w:rPr>
                <w:rFonts w:eastAsia="Verdana" w:cstheme="minorHAnsi"/>
              </w:rPr>
              <w:t>se</w:t>
            </w:r>
            <w:r w:rsidRPr="009270EC">
              <w:rPr>
                <w:rFonts w:eastAsia="Verdana" w:cstheme="minorHAnsi"/>
                <w:spacing w:val="22"/>
              </w:rPr>
              <w:t xml:space="preserve"> </w:t>
            </w:r>
            <w:r w:rsidRPr="009270EC">
              <w:rPr>
                <w:rFonts w:eastAsia="Verdana" w:cstheme="minorHAnsi"/>
                <w:spacing w:val="3"/>
              </w:rPr>
              <w:t>i</w:t>
            </w:r>
            <w:r w:rsidRPr="009270EC">
              <w:rPr>
                <w:rFonts w:eastAsia="Verdana" w:cstheme="minorHAnsi"/>
                <w:spacing w:val="-1"/>
              </w:rPr>
              <w:t>n</w:t>
            </w:r>
            <w:r w:rsidRPr="009270EC">
              <w:rPr>
                <w:rFonts w:eastAsia="Verdana" w:cstheme="minorHAnsi"/>
              </w:rPr>
              <w:t>c</w:t>
            </w:r>
            <w:r w:rsidRPr="009270EC">
              <w:rPr>
                <w:rFonts w:eastAsia="Verdana" w:cstheme="minorHAnsi"/>
                <w:spacing w:val="-2"/>
              </w:rPr>
              <w:t>r</w:t>
            </w:r>
            <w:r w:rsidRPr="009270EC">
              <w:rPr>
                <w:rFonts w:eastAsia="Verdana" w:cstheme="minorHAnsi"/>
                <w:spacing w:val="1"/>
              </w:rPr>
              <w:t>u</w:t>
            </w:r>
            <w:r w:rsidRPr="009270EC">
              <w:rPr>
                <w:rFonts w:eastAsia="Verdana" w:cstheme="minorHAnsi"/>
              </w:rPr>
              <w:t>stac</w:t>
            </w:r>
            <w:r w:rsidRPr="009270EC">
              <w:rPr>
                <w:rFonts w:eastAsia="Verdana" w:cstheme="minorHAnsi"/>
                <w:spacing w:val="3"/>
              </w:rPr>
              <w:t>i</w:t>
            </w:r>
            <w:r w:rsidRPr="009270EC">
              <w:rPr>
                <w:rFonts w:eastAsia="Verdana" w:cstheme="minorHAnsi"/>
                <w:spacing w:val="-1"/>
              </w:rPr>
              <w:t>o</w:t>
            </w:r>
            <w:r w:rsidRPr="009270EC">
              <w:rPr>
                <w:rFonts w:eastAsia="Verdana" w:cstheme="minorHAnsi"/>
                <w:spacing w:val="1"/>
              </w:rPr>
              <w:t>ne</w:t>
            </w:r>
            <w:r w:rsidRPr="009270EC">
              <w:rPr>
                <w:rFonts w:eastAsia="Verdana" w:cstheme="minorHAnsi"/>
              </w:rPr>
              <w:t>s,</w:t>
            </w:r>
            <w:r w:rsidRPr="009270EC">
              <w:rPr>
                <w:rFonts w:eastAsia="Verdana" w:cstheme="minorHAnsi"/>
                <w:spacing w:val="10"/>
              </w:rPr>
              <w:t xml:space="preserve"> </w:t>
            </w:r>
            <w:r w:rsidRPr="009270EC">
              <w:rPr>
                <w:rFonts w:eastAsia="Verdana" w:cstheme="minorHAnsi"/>
                <w:spacing w:val="3"/>
              </w:rPr>
              <w:t>m</w:t>
            </w:r>
            <w:r w:rsidRPr="009270EC">
              <w:rPr>
                <w:rFonts w:eastAsia="Verdana" w:cstheme="minorHAnsi"/>
                <w:spacing w:val="-1"/>
              </w:rPr>
              <w:t>e</w:t>
            </w:r>
            <w:r w:rsidRPr="009270EC">
              <w:rPr>
                <w:rFonts w:eastAsia="Verdana" w:cstheme="minorHAnsi"/>
                <w:spacing w:val="1"/>
              </w:rPr>
              <w:t>no</w:t>
            </w:r>
            <w:r w:rsidRPr="009270EC">
              <w:rPr>
                <w:rFonts w:eastAsia="Verdana" w:cstheme="minorHAnsi"/>
              </w:rPr>
              <w:t>r</w:t>
            </w:r>
            <w:r w:rsidRPr="009270EC">
              <w:rPr>
                <w:rFonts w:eastAsia="Verdana" w:cstheme="minorHAnsi"/>
                <w:spacing w:val="19"/>
              </w:rPr>
              <w:t xml:space="preserve"> </w:t>
            </w:r>
            <w:r w:rsidRPr="009270EC">
              <w:rPr>
                <w:rFonts w:eastAsia="Verdana" w:cstheme="minorHAnsi"/>
                <w:spacing w:val="2"/>
              </w:rPr>
              <w:t>c</w:t>
            </w:r>
            <w:r w:rsidRPr="009270EC">
              <w:rPr>
                <w:rFonts w:eastAsia="Verdana" w:cstheme="minorHAnsi"/>
                <w:spacing w:val="1"/>
              </w:rPr>
              <w:t>o</w:t>
            </w:r>
            <w:r w:rsidRPr="009270EC">
              <w:rPr>
                <w:rFonts w:eastAsia="Verdana" w:cstheme="minorHAnsi"/>
                <w:spacing w:val="-1"/>
              </w:rPr>
              <w:t>e</w:t>
            </w:r>
            <w:r w:rsidRPr="009270EC">
              <w:rPr>
                <w:rFonts w:eastAsia="Verdana" w:cstheme="minorHAnsi"/>
              </w:rPr>
              <w:t>f</w:t>
            </w:r>
            <w:r w:rsidRPr="009270EC">
              <w:rPr>
                <w:rFonts w:eastAsia="Verdana" w:cstheme="minorHAnsi"/>
                <w:spacing w:val="2"/>
              </w:rPr>
              <w:t>i</w:t>
            </w:r>
            <w:r w:rsidRPr="009270EC">
              <w:rPr>
                <w:rFonts w:eastAsia="Verdana" w:cstheme="minorHAnsi"/>
              </w:rPr>
              <w:t>c</w:t>
            </w:r>
            <w:r w:rsidRPr="009270EC">
              <w:rPr>
                <w:rFonts w:eastAsia="Verdana" w:cstheme="minorHAnsi"/>
                <w:spacing w:val="2"/>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rPr>
              <w:t>e</w:t>
            </w:r>
          </w:p>
          <w:p w14:paraId="0607E949" w14:textId="77777777" w:rsidR="0073701C" w:rsidRPr="009270EC" w:rsidRDefault="0073701C" w:rsidP="0073701C">
            <w:pPr>
              <w:spacing w:before="2" w:line="240" w:lineRule="exact"/>
              <w:ind w:left="102" w:right="67"/>
              <w:jc w:val="both"/>
              <w:rPr>
                <w:rFonts w:eastAsia="Verdana" w:cstheme="minorHAnsi"/>
              </w:rPr>
            </w:pPr>
            <w:r w:rsidRPr="009270EC">
              <w:rPr>
                <w:rFonts w:eastAsia="Verdana" w:cstheme="minorHAnsi"/>
                <w:spacing w:val="1"/>
              </w:rPr>
              <w:t>d</w:t>
            </w:r>
            <w:r w:rsidRPr="009270EC">
              <w:rPr>
                <w:rFonts w:eastAsia="Verdana" w:cstheme="minorHAnsi"/>
              </w:rPr>
              <w:t>e</w:t>
            </w:r>
            <w:r w:rsidRPr="009270EC">
              <w:rPr>
                <w:rFonts w:eastAsia="Verdana" w:cstheme="minorHAnsi"/>
                <w:spacing w:val="8"/>
              </w:rPr>
              <w:t xml:space="preserve"> </w:t>
            </w:r>
            <w:r w:rsidRPr="009270EC">
              <w:rPr>
                <w:rFonts w:eastAsia="Verdana" w:cstheme="minorHAnsi"/>
                <w:spacing w:val="2"/>
              </w:rPr>
              <w:t>f</w:t>
            </w:r>
            <w:r w:rsidRPr="009270EC">
              <w:rPr>
                <w:rFonts w:eastAsia="Verdana" w:cstheme="minorHAnsi"/>
                <w:spacing w:val="-1"/>
              </w:rPr>
              <w:t>r</w:t>
            </w:r>
            <w:r w:rsidRPr="009270EC">
              <w:rPr>
                <w:rFonts w:eastAsia="Verdana" w:cstheme="minorHAnsi"/>
                <w:spacing w:val="3"/>
              </w:rPr>
              <w:t>i</w:t>
            </w:r>
            <w:r w:rsidRPr="009270EC">
              <w:rPr>
                <w:rFonts w:eastAsia="Verdana" w:cstheme="minorHAnsi"/>
              </w:rPr>
              <w:t>c</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ó</w:t>
            </w:r>
            <w:r w:rsidRPr="009270EC">
              <w:rPr>
                <w:rFonts w:eastAsia="Verdana" w:cstheme="minorHAnsi"/>
              </w:rPr>
              <w:t>n</w:t>
            </w:r>
            <w:r w:rsidRPr="009270EC">
              <w:rPr>
                <w:rFonts w:eastAsia="Verdana" w:cstheme="minorHAnsi"/>
                <w:spacing w:val="7"/>
              </w:rPr>
              <w:t xml:space="preserve"> </w:t>
            </w:r>
            <w:r w:rsidRPr="009270EC">
              <w:rPr>
                <w:rFonts w:eastAsia="Verdana" w:cstheme="minorHAnsi"/>
                <w:spacing w:val="1"/>
              </w:rPr>
              <w:t>du</w:t>
            </w:r>
            <w:r w:rsidRPr="009270EC">
              <w:rPr>
                <w:rFonts w:eastAsia="Verdana" w:cstheme="minorHAnsi"/>
                <w:spacing w:val="-1"/>
              </w:rPr>
              <w:t>r</w:t>
            </w:r>
            <w:r w:rsidRPr="009270EC">
              <w:rPr>
                <w:rFonts w:eastAsia="Verdana" w:cstheme="minorHAnsi"/>
              </w:rPr>
              <w:t>a</w:t>
            </w:r>
            <w:r w:rsidRPr="009270EC">
              <w:rPr>
                <w:rFonts w:eastAsia="Verdana" w:cstheme="minorHAnsi"/>
                <w:spacing w:val="1"/>
              </w:rPr>
              <w:t>b</w:t>
            </w:r>
            <w:r w:rsidRPr="009270EC">
              <w:rPr>
                <w:rFonts w:eastAsia="Verdana" w:cstheme="minorHAnsi"/>
              </w:rPr>
              <w:t>il</w:t>
            </w:r>
            <w:r w:rsidRPr="009270EC">
              <w:rPr>
                <w:rFonts w:eastAsia="Verdana" w:cstheme="minorHAnsi"/>
                <w:spacing w:val="3"/>
              </w:rPr>
              <w:t>i</w:t>
            </w:r>
            <w:r w:rsidRPr="009270EC">
              <w:rPr>
                <w:rFonts w:eastAsia="Verdana" w:cstheme="minorHAnsi"/>
                <w:spacing w:val="1"/>
              </w:rPr>
              <w:t>d</w:t>
            </w:r>
            <w:r w:rsidRPr="009270EC">
              <w:rPr>
                <w:rFonts w:eastAsia="Verdana" w:cstheme="minorHAnsi"/>
                <w:spacing w:val="-2"/>
              </w:rPr>
              <w:t>a</w:t>
            </w:r>
            <w:r w:rsidRPr="009270EC">
              <w:rPr>
                <w:rFonts w:eastAsia="Verdana" w:cstheme="minorHAnsi"/>
                <w:spacing w:val="1"/>
              </w:rPr>
              <w:t>d</w:t>
            </w:r>
            <w:r w:rsidRPr="009270EC">
              <w:rPr>
                <w:rFonts w:eastAsia="Verdana" w:cstheme="minorHAnsi"/>
              </w:rPr>
              <w:t>, f</w:t>
            </w:r>
            <w:r w:rsidRPr="009270EC">
              <w:rPr>
                <w:rFonts w:eastAsia="Verdana" w:cstheme="minorHAnsi"/>
                <w:spacing w:val="2"/>
              </w:rPr>
              <w:t>l</w:t>
            </w:r>
            <w:r w:rsidRPr="009270EC">
              <w:rPr>
                <w:rFonts w:eastAsia="Verdana" w:cstheme="minorHAnsi"/>
                <w:spacing w:val="-1"/>
              </w:rPr>
              <w:t>e</w:t>
            </w:r>
            <w:r w:rsidRPr="009270EC">
              <w:rPr>
                <w:rFonts w:eastAsia="Verdana" w:cstheme="minorHAnsi"/>
              </w:rPr>
              <w:t>x</w:t>
            </w:r>
            <w:r w:rsidRPr="009270EC">
              <w:rPr>
                <w:rFonts w:eastAsia="Verdana" w:cstheme="minorHAnsi"/>
                <w:spacing w:val="3"/>
              </w:rPr>
              <w:t>i</w:t>
            </w:r>
            <w:r w:rsidRPr="009270EC">
              <w:rPr>
                <w:rFonts w:eastAsia="Verdana" w:cstheme="minorHAnsi"/>
                <w:spacing w:val="-2"/>
              </w:rPr>
              <w:t>b</w:t>
            </w:r>
            <w:r w:rsidRPr="009270EC">
              <w:rPr>
                <w:rFonts w:eastAsia="Verdana" w:cstheme="minorHAnsi"/>
              </w:rPr>
              <w:t>il</w:t>
            </w:r>
            <w:r w:rsidRPr="009270EC">
              <w:rPr>
                <w:rFonts w:eastAsia="Verdana" w:cstheme="minorHAnsi"/>
                <w:spacing w:val="3"/>
              </w:rPr>
              <w:t>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sidRPr="009270EC">
              <w:rPr>
                <w:rFonts w:eastAsia="Verdana" w:cstheme="minorHAnsi"/>
              </w:rPr>
              <w:t xml:space="preserve">, </w:t>
            </w:r>
            <w:r w:rsidRPr="009270EC">
              <w:rPr>
                <w:rFonts w:eastAsia="Verdana" w:cstheme="minorHAnsi"/>
                <w:spacing w:val="-1"/>
              </w:rPr>
              <w:t>e</w:t>
            </w:r>
            <w:r w:rsidRPr="009270EC">
              <w:rPr>
                <w:rFonts w:eastAsia="Verdana" w:cstheme="minorHAnsi"/>
              </w:rPr>
              <w:t>sta</w:t>
            </w:r>
            <w:r w:rsidRPr="009270EC">
              <w:rPr>
                <w:rFonts w:eastAsia="Verdana" w:cstheme="minorHAnsi"/>
                <w:spacing w:val="4"/>
              </w:rPr>
              <w:t>n</w:t>
            </w:r>
            <w:r w:rsidRPr="009270EC">
              <w:rPr>
                <w:rFonts w:eastAsia="Verdana" w:cstheme="minorHAnsi"/>
                <w:spacing w:val="1"/>
              </w:rPr>
              <w:t>qu</w:t>
            </w:r>
            <w:r w:rsidRPr="009270EC">
              <w:rPr>
                <w:rFonts w:eastAsia="Verdana" w:cstheme="minorHAnsi"/>
                <w:spacing w:val="-1"/>
              </w:rPr>
              <w:t>e</w:t>
            </w:r>
            <w:r w:rsidRPr="009270EC">
              <w:rPr>
                <w:rFonts w:eastAsia="Verdana" w:cstheme="minorHAnsi"/>
                <w:spacing w:val="3"/>
              </w:rPr>
              <w:t>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sidRPr="009270EC">
              <w:rPr>
                <w:rFonts w:eastAsia="Verdana" w:cstheme="minorHAnsi"/>
              </w:rPr>
              <w:t xml:space="preserve">, </w:t>
            </w:r>
            <w:r w:rsidRPr="009270EC">
              <w:rPr>
                <w:rFonts w:eastAsia="Verdana" w:cstheme="minorHAnsi"/>
                <w:spacing w:val="3"/>
              </w:rPr>
              <w:t>i</w:t>
            </w:r>
            <w:r w:rsidRPr="009270EC">
              <w:rPr>
                <w:rFonts w:eastAsia="Verdana" w:cstheme="minorHAnsi"/>
                <w:spacing w:val="1"/>
              </w:rPr>
              <w:t>n</w:t>
            </w:r>
            <w:r w:rsidRPr="009270EC">
              <w:rPr>
                <w:rFonts w:eastAsia="Verdana" w:cstheme="minorHAnsi"/>
              </w:rPr>
              <w:t>c</w:t>
            </w:r>
            <w:r w:rsidRPr="009270EC">
              <w:rPr>
                <w:rFonts w:eastAsia="Verdana" w:cstheme="minorHAnsi"/>
                <w:spacing w:val="-2"/>
              </w:rPr>
              <w:t>o</w:t>
            </w:r>
            <w:r w:rsidRPr="009270EC">
              <w:rPr>
                <w:rFonts w:eastAsia="Verdana" w:cstheme="minorHAnsi"/>
              </w:rPr>
              <w:t>m</w:t>
            </w:r>
            <w:r w:rsidRPr="009270EC">
              <w:rPr>
                <w:rFonts w:eastAsia="Verdana" w:cstheme="minorHAnsi"/>
                <w:spacing w:val="1"/>
              </w:rPr>
              <w:t>bu</w:t>
            </w:r>
            <w:r w:rsidRPr="009270EC">
              <w:rPr>
                <w:rFonts w:eastAsia="Verdana" w:cstheme="minorHAnsi"/>
              </w:rPr>
              <w:t>s</w:t>
            </w:r>
            <w:r w:rsidRPr="009270EC">
              <w:rPr>
                <w:rFonts w:eastAsia="Verdana" w:cstheme="minorHAnsi"/>
                <w:spacing w:val="-2"/>
              </w:rPr>
              <w:t>t</w:t>
            </w:r>
            <w:r w:rsidRPr="009270EC">
              <w:rPr>
                <w:rFonts w:eastAsia="Verdana" w:cstheme="minorHAnsi"/>
                <w:spacing w:val="3"/>
              </w:rPr>
              <w:t>i</w:t>
            </w:r>
            <w:r w:rsidRPr="009270EC">
              <w:rPr>
                <w:rFonts w:eastAsia="Verdana" w:cstheme="minorHAnsi"/>
                <w:spacing w:val="-2"/>
              </w:rPr>
              <w:t>b</w:t>
            </w:r>
            <w:r w:rsidRPr="009270EC">
              <w:rPr>
                <w:rFonts w:eastAsia="Verdana" w:cstheme="minorHAnsi"/>
              </w:rPr>
              <w:t>il</w:t>
            </w:r>
            <w:r w:rsidRPr="009270EC">
              <w:rPr>
                <w:rFonts w:eastAsia="Verdana" w:cstheme="minorHAnsi"/>
                <w:spacing w:val="3"/>
              </w:rPr>
              <w:t>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sidRPr="009270EC">
              <w:rPr>
                <w:rFonts w:eastAsia="Verdana" w:cstheme="minorHAnsi"/>
              </w:rPr>
              <w:t>.</w:t>
            </w:r>
          </w:p>
          <w:p w14:paraId="788D59A0" w14:textId="77777777" w:rsidR="0073701C" w:rsidRPr="009270EC" w:rsidRDefault="0073701C" w:rsidP="0073701C">
            <w:pPr>
              <w:spacing w:line="240" w:lineRule="exact"/>
              <w:ind w:left="102" w:right="147"/>
              <w:jc w:val="both"/>
              <w:rPr>
                <w:rFonts w:eastAsia="Verdana" w:cstheme="minorHAnsi"/>
              </w:rPr>
            </w:pPr>
            <w:r w:rsidRPr="009270EC">
              <w:rPr>
                <w:rFonts w:eastAsia="Verdana" w:cstheme="minorHAnsi"/>
              </w:rPr>
              <w:t>La</w:t>
            </w:r>
            <w:r w:rsidRPr="009270EC">
              <w:rPr>
                <w:rFonts w:eastAsia="Verdana" w:cstheme="minorHAnsi"/>
                <w:spacing w:val="-3"/>
              </w:rPr>
              <w:t xml:space="preserve"> </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d</w:t>
            </w:r>
            <w:r w:rsidRPr="009270EC">
              <w:rPr>
                <w:rFonts w:eastAsia="Verdana" w:cstheme="minorHAnsi"/>
              </w:rPr>
              <w:t>ad</w:t>
            </w:r>
            <w:r w:rsidRPr="009270EC">
              <w:rPr>
                <w:rFonts w:eastAsia="Verdana" w:cstheme="minorHAnsi"/>
                <w:spacing w:val="-7"/>
              </w:rPr>
              <w:t xml:space="preserve"> </w:t>
            </w:r>
            <w:r w:rsidRPr="009270EC">
              <w:rPr>
                <w:rFonts w:eastAsia="Verdana" w:cstheme="minorHAnsi"/>
                <w:spacing w:val="-2"/>
              </w:rPr>
              <w:t>E</w:t>
            </w:r>
            <w:r w:rsidRPr="009270EC">
              <w:rPr>
                <w:rFonts w:eastAsia="Verdana" w:cstheme="minorHAnsi"/>
                <w:spacing w:val="1"/>
              </w:rPr>
              <w:t>je</w:t>
            </w:r>
            <w:r w:rsidRPr="009270EC">
              <w:rPr>
                <w:rFonts w:eastAsia="Verdana" w:cstheme="minorHAnsi"/>
              </w:rPr>
              <w:t>cu</w:t>
            </w:r>
            <w:r w:rsidRPr="009270EC">
              <w:rPr>
                <w:rFonts w:eastAsia="Verdana" w:cstheme="minorHAnsi"/>
                <w:spacing w:val="1"/>
              </w:rPr>
              <w:t>to</w:t>
            </w:r>
            <w:r w:rsidRPr="009270EC">
              <w:rPr>
                <w:rFonts w:eastAsia="Verdana" w:cstheme="minorHAnsi"/>
                <w:spacing w:val="-1"/>
              </w:rPr>
              <w:t>r</w:t>
            </w:r>
            <w:r w:rsidRPr="009270EC">
              <w:rPr>
                <w:rFonts w:eastAsia="Verdana" w:cstheme="minorHAnsi"/>
              </w:rPr>
              <w:t>a</w:t>
            </w:r>
            <w:r w:rsidRPr="009270EC">
              <w:rPr>
                <w:rFonts w:eastAsia="Verdana" w:cstheme="minorHAnsi"/>
                <w:spacing w:val="-8"/>
              </w:rPr>
              <w:t xml:space="preserve"> </w:t>
            </w:r>
            <w:r w:rsidRPr="009270EC">
              <w:rPr>
                <w:rFonts w:eastAsia="Verdana" w:cstheme="minorHAnsi"/>
              </w:rPr>
              <w:t>d</w:t>
            </w:r>
            <w:r w:rsidRPr="009270EC">
              <w:rPr>
                <w:rFonts w:eastAsia="Verdana" w:cstheme="minorHAnsi"/>
                <w:spacing w:val="1"/>
              </w:rPr>
              <w:t>eb</w:t>
            </w:r>
            <w:r w:rsidRPr="009270EC">
              <w:rPr>
                <w:rFonts w:eastAsia="Verdana" w:cstheme="minorHAnsi"/>
                <w:spacing w:val="-1"/>
              </w:rPr>
              <w:t>er</w:t>
            </w:r>
            <w:r w:rsidRPr="009270EC">
              <w:rPr>
                <w:rFonts w:eastAsia="Verdana" w:cstheme="minorHAnsi"/>
              </w:rPr>
              <w:t>á</w:t>
            </w:r>
            <w:r w:rsidRPr="009270EC">
              <w:rPr>
                <w:rFonts w:eastAsia="Verdana" w:cstheme="minorHAnsi"/>
                <w:spacing w:val="-7"/>
              </w:rPr>
              <w:t xml:space="preserve"> </w:t>
            </w:r>
            <w:r w:rsidRPr="009270EC">
              <w:rPr>
                <w:rFonts w:eastAsia="Verdana" w:cstheme="minorHAnsi"/>
              </w:rPr>
              <w:t>g</w:t>
            </w:r>
            <w:r w:rsidRPr="009270EC">
              <w:rPr>
                <w:rFonts w:eastAsia="Verdana" w:cstheme="minorHAnsi"/>
                <w:spacing w:val="3"/>
              </w:rPr>
              <w:t>a</w:t>
            </w:r>
            <w:r w:rsidRPr="009270EC">
              <w:rPr>
                <w:rFonts w:eastAsia="Verdana" w:cstheme="minorHAnsi"/>
                <w:spacing w:val="-1"/>
              </w:rPr>
              <w:t>r</w:t>
            </w:r>
            <w:r w:rsidRPr="009270EC">
              <w:rPr>
                <w:rFonts w:eastAsia="Verdana" w:cstheme="minorHAnsi"/>
              </w:rPr>
              <w:t>a</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z</w:t>
            </w:r>
            <w:r w:rsidRPr="009270EC">
              <w:rPr>
                <w:rFonts w:eastAsia="Verdana" w:cstheme="minorHAnsi"/>
              </w:rPr>
              <w:t>ar</w:t>
            </w:r>
            <w:r w:rsidRPr="009270EC">
              <w:rPr>
                <w:rFonts w:eastAsia="Verdana" w:cstheme="minorHAnsi"/>
                <w:spacing w:val="-11"/>
              </w:rPr>
              <w:t xml:space="preserve"> </w:t>
            </w:r>
            <w:r w:rsidRPr="009270EC">
              <w:rPr>
                <w:rFonts w:eastAsia="Verdana" w:cstheme="minorHAnsi"/>
              </w:rPr>
              <w:t>q</w:t>
            </w:r>
            <w:r w:rsidRPr="009270EC">
              <w:rPr>
                <w:rFonts w:eastAsia="Verdana" w:cstheme="minorHAnsi"/>
                <w:spacing w:val="1"/>
              </w:rPr>
              <w:t>u</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2"/>
              </w:rPr>
              <w:t>e</w:t>
            </w:r>
            <w:r w:rsidRPr="009270EC">
              <w:rPr>
                <w:rFonts w:eastAsia="Verdana" w:cstheme="minorHAnsi"/>
              </w:rPr>
              <w:t>l</w:t>
            </w:r>
            <w:r w:rsidRPr="009270EC">
              <w:rPr>
                <w:rFonts w:eastAsia="Verdana" w:cstheme="minorHAnsi"/>
                <w:spacing w:val="2"/>
              </w:rPr>
              <w:t xml:space="preserve"> </w:t>
            </w:r>
            <w:r w:rsidRPr="009270EC">
              <w:rPr>
                <w:rFonts w:eastAsia="Verdana" w:cstheme="minorHAnsi"/>
              </w:rPr>
              <w:t>m</w:t>
            </w:r>
            <w:r w:rsidRPr="009270EC">
              <w:rPr>
                <w:rFonts w:eastAsia="Verdana" w:cstheme="minorHAnsi"/>
                <w:spacing w:val="1"/>
              </w:rPr>
              <w:t>at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 xml:space="preserve">al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2"/>
              </w:rPr>
              <w:t>f</w:t>
            </w:r>
            <w:r w:rsidRPr="009270EC">
              <w:rPr>
                <w:rFonts w:eastAsia="Verdana" w:cstheme="minorHAnsi"/>
                <w:spacing w:val="1"/>
              </w:rPr>
              <w:t>e</w:t>
            </w:r>
            <w:r w:rsidRPr="009270EC">
              <w:rPr>
                <w:rFonts w:eastAsia="Verdana" w:cstheme="minorHAnsi"/>
                <w:spacing w:val="-1"/>
              </w:rPr>
              <w:t>re</w:t>
            </w:r>
            <w:r w:rsidRPr="009270EC">
              <w:rPr>
                <w:rFonts w:eastAsia="Verdana" w:cstheme="minorHAnsi"/>
                <w:spacing w:val="1"/>
              </w:rPr>
              <w:t>n</w:t>
            </w:r>
            <w:r w:rsidRPr="009270EC">
              <w:rPr>
                <w:rFonts w:eastAsia="Verdana" w:cstheme="minorHAnsi"/>
              </w:rPr>
              <w:t>c</w:t>
            </w:r>
            <w:r w:rsidRPr="009270EC">
              <w:rPr>
                <w:rFonts w:eastAsia="Verdana" w:cstheme="minorHAnsi"/>
                <w:spacing w:val="2"/>
              </w:rPr>
              <w:t>i</w:t>
            </w:r>
            <w:r w:rsidRPr="009270EC">
              <w:rPr>
                <w:rFonts w:eastAsia="Verdana" w:cstheme="minorHAnsi"/>
              </w:rPr>
              <w:t>a</w:t>
            </w:r>
            <w:r w:rsidRPr="009270EC">
              <w:rPr>
                <w:rFonts w:eastAsia="Verdana" w:cstheme="minorHAnsi"/>
                <w:spacing w:val="-10"/>
              </w:rPr>
              <w:t xml:space="preserve"> </w:t>
            </w:r>
            <w:r w:rsidRPr="009270EC">
              <w:rPr>
                <w:rFonts w:eastAsia="Verdana" w:cstheme="minorHAnsi"/>
                <w:spacing w:val="1"/>
              </w:rPr>
              <w:t>s</w:t>
            </w:r>
            <w:r w:rsidRPr="009270EC">
              <w:rPr>
                <w:rFonts w:eastAsia="Verdana" w:cstheme="minorHAnsi"/>
                <w:spacing w:val="-1"/>
              </w:rPr>
              <w:t>e</w:t>
            </w:r>
            <w:r w:rsidRPr="009270EC">
              <w:rPr>
                <w:rFonts w:eastAsia="Verdana" w:cstheme="minorHAnsi"/>
              </w:rPr>
              <w:t>a</w:t>
            </w:r>
            <w:r w:rsidRPr="009270EC">
              <w:rPr>
                <w:rFonts w:eastAsia="Verdana" w:cstheme="minorHAnsi"/>
                <w:spacing w:val="-3"/>
              </w:rPr>
              <w:t xml:space="preserve"> </w:t>
            </w:r>
            <w:r w:rsidRPr="009270EC">
              <w:rPr>
                <w:rFonts w:eastAsia="Verdana" w:cstheme="minorHAnsi"/>
                <w:spacing w:val="3"/>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b</w:t>
            </w:r>
            <w:r w:rsidRPr="009270EC">
              <w:rPr>
                <w:rFonts w:eastAsia="Verdana" w:cstheme="minorHAnsi"/>
                <w:spacing w:val="4"/>
              </w:rPr>
              <w:t>u</w:t>
            </w:r>
            <w:r w:rsidRPr="009270EC">
              <w:rPr>
                <w:rFonts w:eastAsia="Verdana" w:cstheme="minorHAnsi"/>
                <w:spacing w:val="-1"/>
              </w:rPr>
              <w:t>e</w:t>
            </w:r>
            <w:r w:rsidRPr="009270EC">
              <w:rPr>
                <w:rFonts w:eastAsia="Verdana" w:cstheme="minorHAnsi"/>
                <w:spacing w:val="1"/>
              </w:rPr>
              <w:t>n</w:t>
            </w:r>
            <w:r w:rsidRPr="009270EC">
              <w:rPr>
                <w:rFonts w:eastAsia="Verdana" w:cstheme="minorHAnsi"/>
              </w:rPr>
              <w:t>a</w:t>
            </w:r>
            <w:r w:rsidRPr="009270EC">
              <w:rPr>
                <w:rFonts w:eastAsia="Verdana" w:cstheme="minorHAnsi"/>
                <w:spacing w:val="-6"/>
              </w:rPr>
              <w:t xml:space="preserve"> </w:t>
            </w:r>
            <w:r w:rsidRPr="009270EC">
              <w:rPr>
                <w:rFonts w:eastAsia="Verdana" w:cstheme="minorHAnsi"/>
                <w:spacing w:val="-1"/>
              </w:rPr>
              <w:t>c</w:t>
            </w:r>
            <w:r w:rsidRPr="009270EC">
              <w:rPr>
                <w:rFonts w:eastAsia="Verdana" w:cstheme="minorHAnsi"/>
              </w:rPr>
              <w:t>a</w:t>
            </w:r>
            <w:r w:rsidRPr="009270EC">
              <w:rPr>
                <w:rFonts w:eastAsia="Verdana" w:cstheme="minorHAnsi"/>
                <w:spacing w:val="3"/>
              </w:rPr>
              <w:t>li</w:t>
            </w:r>
            <w:r w:rsidRPr="009270EC">
              <w:rPr>
                <w:rFonts w:eastAsia="Verdana" w:cstheme="minorHAnsi"/>
                <w:spacing w:val="1"/>
              </w:rPr>
              <w:t>d</w:t>
            </w:r>
            <w:r w:rsidRPr="009270EC">
              <w:rPr>
                <w:rFonts w:eastAsia="Verdana" w:cstheme="minorHAnsi"/>
              </w:rPr>
              <w:t>ad</w:t>
            </w:r>
            <w:r w:rsidRPr="009270EC">
              <w:rPr>
                <w:rFonts w:eastAsia="Verdana" w:cstheme="minorHAnsi"/>
                <w:spacing w:val="-6"/>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rPr>
              <w:t>ma</w:t>
            </w:r>
            <w:r w:rsidRPr="009270EC">
              <w:rPr>
                <w:rFonts w:eastAsia="Verdana" w:cstheme="minorHAnsi"/>
                <w:spacing w:val="2"/>
              </w:rPr>
              <w:t>r</w:t>
            </w:r>
            <w:r w:rsidRPr="009270EC">
              <w:rPr>
                <w:rFonts w:eastAsia="Verdana" w:cstheme="minorHAnsi"/>
              </w:rPr>
              <w:t>ca</w:t>
            </w:r>
          </w:p>
          <w:p w14:paraId="61B45399" w14:textId="77777777" w:rsidR="0073701C" w:rsidRPr="009270EC" w:rsidRDefault="0073701C" w:rsidP="0073701C">
            <w:pPr>
              <w:spacing w:line="220" w:lineRule="exact"/>
              <w:ind w:left="102" w:right="4514"/>
              <w:jc w:val="both"/>
              <w:rPr>
                <w:rFonts w:eastAsia="Verdana" w:cstheme="minorHAnsi"/>
                <w:lang w:val="en-US"/>
              </w:rPr>
            </w:pPr>
            <w:r w:rsidRPr="009270EC">
              <w:rPr>
                <w:rFonts w:eastAsia="Verdana" w:cstheme="minorHAnsi"/>
                <w:spacing w:val="-1"/>
                <w:position w:val="-1"/>
                <w:lang w:val="en-US"/>
              </w:rPr>
              <w:t>r</w:t>
            </w:r>
            <w:r w:rsidRPr="009270EC">
              <w:rPr>
                <w:rFonts w:eastAsia="Verdana" w:cstheme="minorHAnsi"/>
                <w:spacing w:val="1"/>
                <w:position w:val="-1"/>
                <w:lang w:val="en-US"/>
              </w:rPr>
              <w:t>e</w:t>
            </w:r>
            <w:r w:rsidRPr="009270EC">
              <w:rPr>
                <w:rFonts w:eastAsia="Verdana" w:cstheme="minorHAnsi"/>
                <w:position w:val="-1"/>
                <w:lang w:val="en-US"/>
              </w:rPr>
              <w:t>c</w:t>
            </w:r>
            <w:r w:rsidRPr="009270EC">
              <w:rPr>
                <w:rFonts w:eastAsia="Verdana" w:cstheme="minorHAnsi"/>
                <w:spacing w:val="-2"/>
                <w:position w:val="-1"/>
                <w:lang w:val="en-US"/>
              </w:rPr>
              <w:t>o</w:t>
            </w:r>
            <w:r w:rsidRPr="009270EC">
              <w:rPr>
                <w:rFonts w:eastAsia="Verdana" w:cstheme="minorHAnsi"/>
                <w:spacing w:val="3"/>
                <w:position w:val="-1"/>
                <w:lang w:val="en-US"/>
              </w:rPr>
              <w:t>n</w:t>
            </w:r>
            <w:r w:rsidRPr="009270EC">
              <w:rPr>
                <w:rFonts w:eastAsia="Verdana" w:cstheme="minorHAnsi"/>
                <w:spacing w:val="-1"/>
                <w:position w:val="-1"/>
                <w:lang w:val="en-US"/>
              </w:rPr>
              <w:t>o</w:t>
            </w:r>
            <w:r w:rsidRPr="009270EC">
              <w:rPr>
                <w:rFonts w:eastAsia="Verdana" w:cstheme="minorHAnsi"/>
                <w:position w:val="-1"/>
                <w:lang w:val="en-US"/>
              </w:rPr>
              <w:t>c</w:t>
            </w:r>
            <w:r w:rsidRPr="009270EC">
              <w:rPr>
                <w:rFonts w:eastAsia="Verdana" w:cstheme="minorHAnsi"/>
                <w:spacing w:val="2"/>
                <w:position w:val="-1"/>
                <w:lang w:val="en-US"/>
              </w:rPr>
              <w:t>i</w:t>
            </w:r>
            <w:r w:rsidRPr="009270EC">
              <w:rPr>
                <w:rFonts w:eastAsia="Verdana" w:cstheme="minorHAnsi"/>
                <w:spacing w:val="1"/>
                <w:position w:val="-1"/>
                <w:lang w:val="en-US"/>
              </w:rPr>
              <w:t>d</w:t>
            </w:r>
            <w:r w:rsidRPr="009270EC">
              <w:rPr>
                <w:rFonts w:eastAsia="Verdana" w:cstheme="minorHAnsi"/>
                <w:position w:val="-1"/>
                <w:lang w:val="en-US"/>
              </w:rPr>
              <w:t>a.</w:t>
            </w:r>
          </w:p>
        </w:tc>
      </w:tr>
    </w:tbl>
    <w:p w14:paraId="2AE643CD" w14:textId="2D494B10" w:rsidR="0073701C" w:rsidRPr="009270EC" w:rsidRDefault="0073701C" w:rsidP="0073701C">
      <w:pPr>
        <w:spacing w:before="15" w:line="260" w:lineRule="exact"/>
        <w:rPr>
          <w:rFonts w:cstheme="minorHAnsi"/>
          <w:lang w:val="en-US"/>
        </w:rPr>
      </w:pPr>
    </w:p>
    <w:tbl>
      <w:tblPr>
        <w:tblW w:w="9355" w:type="dxa"/>
        <w:tblInd w:w="278" w:type="dxa"/>
        <w:tblLayout w:type="fixed"/>
        <w:tblCellMar>
          <w:left w:w="0" w:type="dxa"/>
          <w:right w:w="0" w:type="dxa"/>
        </w:tblCellMar>
        <w:tblLook w:val="01E0" w:firstRow="1" w:lastRow="1" w:firstColumn="1" w:lastColumn="1" w:noHBand="0" w:noVBand="0"/>
      </w:tblPr>
      <w:tblGrid>
        <w:gridCol w:w="3116"/>
        <w:gridCol w:w="1196"/>
        <w:gridCol w:w="5043"/>
      </w:tblGrid>
      <w:tr w:rsidR="0073701C" w:rsidRPr="009270EC" w14:paraId="56B31BEA" w14:textId="77777777" w:rsidTr="0073701C">
        <w:trPr>
          <w:trHeight w:hRule="exact" w:val="252"/>
        </w:trPr>
        <w:tc>
          <w:tcPr>
            <w:tcW w:w="3116" w:type="dxa"/>
            <w:tcBorders>
              <w:top w:val="single" w:sz="5" w:space="0" w:color="000000"/>
              <w:left w:val="single" w:sz="5" w:space="0" w:color="000000"/>
              <w:bottom w:val="single" w:sz="5" w:space="0" w:color="000000"/>
              <w:right w:val="single" w:sz="5" w:space="0" w:color="000000"/>
            </w:tcBorders>
            <w:shd w:val="clear" w:color="auto" w:fill="F1F1F1"/>
          </w:tcPr>
          <w:p w14:paraId="5EC3D24F" w14:textId="77777777" w:rsidR="0073701C" w:rsidRPr="009270EC" w:rsidRDefault="0073701C" w:rsidP="0073701C">
            <w:pPr>
              <w:spacing w:line="240" w:lineRule="exact"/>
              <w:ind w:left="568"/>
              <w:rPr>
                <w:rFonts w:eastAsia="Verdana" w:cstheme="minorHAnsi"/>
                <w:lang w:val="en-US"/>
              </w:rPr>
            </w:pPr>
            <w:r w:rsidRPr="009270EC">
              <w:rPr>
                <w:rFonts w:eastAsia="Verdana" w:cstheme="minorHAnsi"/>
                <w:b/>
                <w:spacing w:val="1"/>
                <w:position w:val="-1"/>
                <w:lang w:val="en-US"/>
              </w:rPr>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1967FB71" w14:textId="77777777" w:rsidR="0073701C" w:rsidRPr="009270EC" w:rsidRDefault="0073701C" w:rsidP="0073701C">
            <w:pPr>
              <w:spacing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043" w:type="dxa"/>
            <w:tcBorders>
              <w:top w:val="single" w:sz="5" w:space="0" w:color="000000"/>
              <w:left w:val="single" w:sz="5" w:space="0" w:color="000000"/>
              <w:bottom w:val="single" w:sz="5" w:space="0" w:color="000000"/>
              <w:right w:val="single" w:sz="5" w:space="0" w:color="000000"/>
            </w:tcBorders>
            <w:shd w:val="clear" w:color="auto" w:fill="F1F1F1"/>
          </w:tcPr>
          <w:p w14:paraId="4525D041" w14:textId="77777777" w:rsidR="0073701C" w:rsidRPr="009270EC" w:rsidRDefault="0073701C" w:rsidP="0073701C">
            <w:pPr>
              <w:spacing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7A57C944" w14:textId="77777777" w:rsidTr="0073701C">
        <w:trPr>
          <w:trHeight w:hRule="exact" w:val="3901"/>
        </w:trPr>
        <w:tc>
          <w:tcPr>
            <w:tcW w:w="3116" w:type="dxa"/>
            <w:tcBorders>
              <w:top w:val="single" w:sz="5" w:space="0" w:color="000000"/>
              <w:left w:val="single" w:sz="5" w:space="0" w:color="000000"/>
              <w:bottom w:val="single" w:sz="5" w:space="0" w:color="000000"/>
              <w:right w:val="single" w:sz="5" w:space="0" w:color="000000"/>
            </w:tcBorders>
          </w:tcPr>
          <w:p w14:paraId="3042B2BB" w14:textId="77777777" w:rsidR="0073701C" w:rsidRPr="009270EC" w:rsidRDefault="0073701C" w:rsidP="0073701C">
            <w:pPr>
              <w:spacing w:line="200" w:lineRule="exact"/>
              <w:rPr>
                <w:rFonts w:cstheme="minorHAnsi"/>
                <w:lang w:val="en-US"/>
              </w:rPr>
            </w:pPr>
          </w:p>
          <w:p w14:paraId="09CF77CB" w14:textId="77777777" w:rsidR="0073701C" w:rsidRPr="009270EC" w:rsidRDefault="0073701C" w:rsidP="0073701C">
            <w:pPr>
              <w:spacing w:line="200" w:lineRule="exact"/>
              <w:rPr>
                <w:rFonts w:cstheme="minorHAnsi"/>
                <w:lang w:val="en-US"/>
              </w:rPr>
            </w:pPr>
          </w:p>
          <w:p w14:paraId="773361A3" w14:textId="77777777" w:rsidR="0073701C" w:rsidRPr="009270EC" w:rsidRDefault="0073701C" w:rsidP="0073701C">
            <w:pPr>
              <w:spacing w:line="200" w:lineRule="exact"/>
              <w:rPr>
                <w:rFonts w:cstheme="minorHAnsi"/>
                <w:lang w:val="en-US"/>
              </w:rPr>
            </w:pPr>
          </w:p>
          <w:p w14:paraId="0935A194" w14:textId="77777777" w:rsidR="0073701C" w:rsidRPr="009270EC" w:rsidRDefault="0073701C" w:rsidP="0073701C">
            <w:pPr>
              <w:spacing w:line="200" w:lineRule="exact"/>
              <w:rPr>
                <w:rFonts w:cstheme="minorHAnsi"/>
                <w:lang w:val="en-US"/>
              </w:rPr>
            </w:pPr>
          </w:p>
          <w:p w14:paraId="69846BE0" w14:textId="77777777" w:rsidR="0073701C" w:rsidRPr="009270EC" w:rsidRDefault="0073701C" w:rsidP="0073701C">
            <w:pPr>
              <w:spacing w:line="200" w:lineRule="exact"/>
              <w:rPr>
                <w:rFonts w:cstheme="minorHAnsi"/>
                <w:lang w:val="en-US"/>
              </w:rPr>
            </w:pPr>
          </w:p>
          <w:p w14:paraId="182B6AA9" w14:textId="77777777" w:rsidR="0073701C" w:rsidRPr="009270EC" w:rsidRDefault="0073701C" w:rsidP="0073701C">
            <w:pPr>
              <w:spacing w:line="200" w:lineRule="exact"/>
              <w:rPr>
                <w:rFonts w:cstheme="minorHAnsi"/>
                <w:lang w:val="en-US"/>
              </w:rPr>
            </w:pPr>
          </w:p>
          <w:p w14:paraId="54A799A7" w14:textId="77777777" w:rsidR="0073701C" w:rsidRPr="009270EC" w:rsidRDefault="0073701C" w:rsidP="0073701C">
            <w:pPr>
              <w:spacing w:line="200" w:lineRule="exact"/>
              <w:rPr>
                <w:rFonts w:cstheme="minorHAnsi"/>
                <w:lang w:val="en-US"/>
              </w:rPr>
            </w:pPr>
          </w:p>
          <w:p w14:paraId="3CBE87B7" w14:textId="77777777" w:rsidR="0073701C" w:rsidRPr="009270EC" w:rsidRDefault="0073701C" w:rsidP="0073701C">
            <w:pPr>
              <w:spacing w:line="200" w:lineRule="exact"/>
              <w:rPr>
                <w:rFonts w:cstheme="minorHAnsi"/>
                <w:lang w:val="en-US"/>
              </w:rPr>
            </w:pPr>
          </w:p>
          <w:p w14:paraId="74694E78" w14:textId="77777777" w:rsidR="0073701C" w:rsidRPr="009270EC" w:rsidRDefault="0073701C" w:rsidP="0073701C">
            <w:pPr>
              <w:spacing w:before="4" w:line="220" w:lineRule="exact"/>
              <w:rPr>
                <w:rFonts w:cstheme="minorHAnsi"/>
                <w:lang w:val="en-US"/>
              </w:rPr>
            </w:pPr>
          </w:p>
          <w:p w14:paraId="06F44D61" w14:textId="77777777" w:rsidR="0073701C" w:rsidRPr="009270EC" w:rsidRDefault="0073701C" w:rsidP="0073701C">
            <w:pPr>
              <w:ind w:left="193"/>
              <w:rPr>
                <w:rFonts w:eastAsia="Verdana" w:cstheme="minorHAnsi"/>
                <w:lang w:val="en-US"/>
              </w:rPr>
            </w:pPr>
            <w:r w:rsidRPr="009270EC">
              <w:rPr>
                <w:rFonts w:eastAsia="Verdana" w:cstheme="minorHAnsi"/>
                <w:b/>
                <w:lang w:val="en-US"/>
              </w:rPr>
              <w:t>C</w:t>
            </w:r>
            <w:r w:rsidRPr="009270EC">
              <w:rPr>
                <w:rFonts w:eastAsia="Verdana" w:cstheme="minorHAnsi"/>
                <w:b/>
                <w:spacing w:val="-1"/>
                <w:lang w:val="en-US"/>
              </w:rPr>
              <w:t>IN</w:t>
            </w:r>
            <w:r w:rsidRPr="009270EC">
              <w:rPr>
                <w:rFonts w:eastAsia="Verdana" w:cstheme="minorHAnsi"/>
                <w:b/>
                <w:spacing w:val="3"/>
                <w:lang w:val="en-US"/>
              </w:rPr>
              <w:t>T</w:t>
            </w:r>
            <w:r w:rsidRPr="009270EC">
              <w:rPr>
                <w:rFonts w:eastAsia="Verdana" w:cstheme="minorHAnsi"/>
                <w:b/>
                <w:lang w:val="en-US"/>
              </w:rPr>
              <w:t>A</w:t>
            </w:r>
            <w:r w:rsidRPr="009270EC">
              <w:rPr>
                <w:rFonts w:eastAsia="Verdana" w:cstheme="minorHAnsi"/>
                <w:b/>
                <w:spacing w:val="-7"/>
                <w:lang w:val="en-US"/>
              </w:rPr>
              <w:t xml:space="preserve"> </w:t>
            </w:r>
            <w:r w:rsidRPr="009270EC">
              <w:rPr>
                <w:rFonts w:eastAsia="Verdana" w:cstheme="minorHAnsi"/>
                <w:b/>
                <w:spacing w:val="1"/>
                <w:lang w:val="en-US"/>
              </w:rPr>
              <w:t>A</w:t>
            </w:r>
            <w:r w:rsidRPr="009270EC">
              <w:rPr>
                <w:rFonts w:eastAsia="Verdana" w:cstheme="minorHAnsi"/>
                <w:b/>
                <w:spacing w:val="-1"/>
                <w:lang w:val="en-US"/>
              </w:rPr>
              <w:t>I</w:t>
            </w:r>
            <w:r w:rsidRPr="009270EC">
              <w:rPr>
                <w:rFonts w:eastAsia="Verdana" w:cstheme="minorHAnsi"/>
                <w:b/>
                <w:lang w:val="en-US"/>
              </w:rPr>
              <w:t>S</w:t>
            </w:r>
            <w:r w:rsidRPr="009270EC">
              <w:rPr>
                <w:rFonts w:eastAsia="Verdana" w:cstheme="minorHAnsi"/>
                <w:b/>
                <w:spacing w:val="2"/>
                <w:lang w:val="en-US"/>
              </w:rPr>
              <w:t>L</w:t>
            </w:r>
            <w:r w:rsidRPr="009270EC">
              <w:rPr>
                <w:rFonts w:eastAsia="Verdana" w:cstheme="minorHAnsi"/>
                <w:b/>
                <w:spacing w:val="-1"/>
                <w:lang w:val="en-US"/>
              </w:rPr>
              <w:t>AN</w:t>
            </w:r>
            <w:r w:rsidRPr="009270EC">
              <w:rPr>
                <w:rFonts w:eastAsia="Verdana" w:cstheme="minorHAnsi"/>
                <w:b/>
                <w:spacing w:val="1"/>
                <w:lang w:val="en-US"/>
              </w:rPr>
              <w:t>T</w:t>
            </w:r>
            <w:r w:rsidRPr="009270EC">
              <w:rPr>
                <w:rFonts w:eastAsia="Verdana" w:cstheme="minorHAnsi"/>
                <w:b/>
                <w:lang w:val="en-US"/>
              </w:rPr>
              <w:t>E</w:t>
            </w:r>
          </w:p>
        </w:tc>
        <w:tc>
          <w:tcPr>
            <w:tcW w:w="1196" w:type="dxa"/>
            <w:tcBorders>
              <w:top w:val="single" w:sz="5" w:space="0" w:color="000000"/>
              <w:left w:val="single" w:sz="5" w:space="0" w:color="000000"/>
              <w:bottom w:val="single" w:sz="5" w:space="0" w:color="000000"/>
              <w:right w:val="single" w:sz="5" w:space="0" w:color="000000"/>
            </w:tcBorders>
          </w:tcPr>
          <w:p w14:paraId="65493869" w14:textId="77777777" w:rsidR="0073701C" w:rsidRPr="009270EC" w:rsidRDefault="0073701C" w:rsidP="0073701C">
            <w:pPr>
              <w:spacing w:line="200" w:lineRule="exact"/>
              <w:rPr>
                <w:rFonts w:cstheme="minorHAnsi"/>
                <w:lang w:val="en-US"/>
              </w:rPr>
            </w:pPr>
          </w:p>
          <w:p w14:paraId="4505FA7F" w14:textId="77777777" w:rsidR="0073701C" w:rsidRPr="009270EC" w:rsidRDefault="0073701C" w:rsidP="0073701C">
            <w:pPr>
              <w:spacing w:line="200" w:lineRule="exact"/>
              <w:rPr>
                <w:rFonts w:cstheme="minorHAnsi"/>
                <w:lang w:val="en-US"/>
              </w:rPr>
            </w:pPr>
          </w:p>
          <w:p w14:paraId="1167B8A0" w14:textId="77777777" w:rsidR="0073701C" w:rsidRPr="009270EC" w:rsidRDefault="0073701C" w:rsidP="0073701C">
            <w:pPr>
              <w:spacing w:line="200" w:lineRule="exact"/>
              <w:rPr>
                <w:rFonts w:cstheme="minorHAnsi"/>
                <w:lang w:val="en-US"/>
              </w:rPr>
            </w:pPr>
          </w:p>
          <w:p w14:paraId="53228779" w14:textId="77777777" w:rsidR="0073701C" w:rsidRPr="009270EC" w:rsidRDefault="0073701C" w:rsidP="0073701C">
            <w:pPr>
              <w:spacing w:line="200" w:lineRule="exact"/>
              <w:rPr>
                <w:rFonts w:cstheme="minorHAnsi"/>
                <w:lang w:val="en-US"/>
              </w:rPr>
            </w:pPr>
          </w:p>
          <w:p w14:paraId="6EB41362" w14:textId="77777777" w:rsidR="0073701C" w:rsidRPr="009270EC" w:rsidRDefault="0073701C" w:rsidP="0073701C">
            <w:pPr>
              <w:spacing w:line="200" w:lineRule="exact"/>
              <w:rPr>
                <w:rFonts w:cstheme="minorHAnsi"/>
                <w:lang w:val="en-US"/>
              </w:rPr>
            </w:pPr>
          </w:p>
          <w:p w14:paraId="0D587C0F" w14:textId="77777777" w:rsidR="0073701C" w:rsidRPr="009270EC" w:rsidRDefault="0073701C" w:rsidP="0073701C">
            <w:pPr>
              <w:spacing w:line="200" w:lineRule="exact"/>
              <w:rPr>
                <w:rFonts w:cstheme="minorHAnsi"/>
                <w:lang w:val="en-US"/>
              </w:rPr>
            </w:pPr>
          </w:p>
          <w:p w14:paraId="169BFCD4" w14:textId="77777777" w:rsidR="0073701C" w:rsidRPr="009270EC" w:rsidRDefault="0073701C" w:rsidP="0073701C">
            <w:pPr>
              <w:spacing w:line="200" w:lineRule="exact"/>
              <w:rPr>
                <w:rFonts w:cstheme="minorHAnsi"/>
                <w:lang w:val="en-US"/>
              </w:rPr>
            </w:pPr>
          </w:p>
          <w:p w14:paraId="793F1F63" w14:textId="77777777" w:rsidR="0073701C" w:rsidRPr="009270EC" w:rsidRDefault="0073701C" w:rsidP="0073701C">
            <w:pPr>
              <w:spacing w:line="200" w:lineRule="exact"/>
              <w:rPr>
                <w:rFonts w:cstheme="minorHAnsi"/>
                <w:lang w:val="en-US"/>
              </w:rPr>
            </w:pPr>
          </w:p>
          <w:p w14:paraId="05A41905" w14:textId="77777777" w:rsidR="0073701C" w:rsidRPr="009270EC" w:rsidRDefault="0073701C" w:rsidP="0073701C">
            <w:pPr>
              <w:spacing w:before="4" w:line="220" w:lineRule="exact"/>
              <w:rPr>
                <w:rFonts w:cstheme="minorHAnsi"/>
                <w:lang w:val="en-US"/>
              </w:rPr>
            </w:pPr>
          </w:p>
          <w:p w14:paraId="036098A1" w14:textId="77777777" w:rsidR="0073701C" w:rsidRPr="009270EC" w:rsidRDefault="0073701C" w:rsidP="0073701C">
            <w:pPr>
              <w:ind w:left="371"/>
              <w:rPr>
                <w:rFonts w:eastAsia="Verdana" w:cstheme="minorHAnsi"/>
                <w:lang w:val="en-US"/>
              </w:rPr>
            </w:pPr>
            <w:r w:rsidRPr="009270EC">
              <w:rPr>
                <w:rFonts w:eastAsia="Verdana" w:cstheme="minorHAnsi"/>
                <w:b/>
                <w:lang w:val="en-US"/>
              </w:rPr>
              <w:t>P</w:t>
            </w:r>
            <w:r w:rsidRPr="009270EC">
              <w:rPr>
                <w:rFonts w:eastAsia="Verdana" w:cstheme="minorHAnsi"/>
                <w:b/>
                <w:spacing w:val="-1"/>
                <w:lang w:val="en-US"/>
              </w:rPr>
              <w:t>Z</w:t>
            </w:r>
            <w:r w:rsidRPr="009270EC">
              <w:rPr>
                <w:rFonts w:eastAsia="Verdana" w:cstheme="minorHAnsi"/>
                <w:b/>
                <w:lang w:val="en-US"/>
              </w:rPr>
              <w:t>A</w:t>
            </w:r>
          </w:p>
        </w:tc>
        <w:tc>
          <w:tcPr>
            <w:tcW w:w="5043" w:type="dxa"/>
            <w:tcBorders>
              <w:top w:val="single" w:sz="5" w:space="0" w:color="000000"/>
              <w:left w:val="single" w:sz="5" w:space="0" w:color="000000"/>
              <w:bottom w:val="single" w:sz="5" w:space="0" w:color="000000"/>
              <w:right w:val="single" w:sz="5" w:space="0" w:color="000000"/>
            </w:tcBorders>
          </w:tcPr>
          <w:p w14:paraId="2BCC1ABA" w14:textId="77777777" w:rsidR="0073701C" w:rsidRPr="009270EC" w:rsidRDefault="0073701C" w:rsidP="0073701C">
            <w:pPr>
              <w:ind w:left="102"/>
              <w:rPr>
                <w:rFonts w:eastAsia="Verdana" w:cstheme="minorHAnsi"/>
              </w:rPr>
            </w:pPr>
            <w:r w:rsidRPr="009270EC">
              <w:rPr>
                <w:rFonts w:eastAsia="Verdana" w:cstheme="minorHAnsi"/>
                <w:b/>
              </w:rPr>
              <w:t>1.</w:t>
            </w:r>
            <w:r w:rsidRPr="009270EC">
              <w:rPr>
                <w:rFonts w:eastAsia="Verdana" w:cstheme="minorHAnsi"/>
                <w:b/>
                <w:spacing w:val="-3"/>
              </w:rPr>
              <w:t xml:space="preserve"> </w:t>
            </w:r>
            <w:r w:rsidRPr="009270EC">
              <w:rPr>
                <w:rFonts w:eastAsia="Verdana" w:cstheme="minorHAnsi"/>
                <w:b/>
              </w:rPr>
              <w:t>R</w:t>
            </w:r>
            <w:r w:rsidRPr="009270EC">
              <w:rPr>
                <w:rFonts w:eastAsia="Verdana" w:cstheme="minorHAnsi"/>
                <w:b/>
                <w:spacing w:val="2"/>
              </w:rPr>
              <w:t>e</w:t>
            </w:r>
            <w:r w:rsidRPr="009270EC">
              <w:rPr>
                <w:rFonts w:eastAsia="Verdana" w:cstheme="minorHAnsi"/>
                <w:b/>
              </w:rPr>
              <w:t>q</w:t>
            </w:r>
            <w:r w:rsidRPr="009270EC">
              <w:rPr>
                <w:rFonts w:eastAsia="Verdana" w:cstheme="minorHAnsi"/>
                <w:b/>
                <w:spacing w:val="2"/>
              </w:rPr>
              <w:t>u</w:t>
            </w:r>
            <w:r w:rsidRPr="009270EC">
              <w:rPr>
                <w:rFonts w:eastAsia="Verdana" w:cstheme="minorHAnsi"/>
                <w:b/>
                <w:spacing w:val="-1"/>
              </w:rPr>
              <w:t>i</w:t>
            </w:r>
            <w:r w:rsidRPr="009270EC">
              <w:rPr>
                <w:rFonts w:eastAsia="Verdana" w:cstheme="minorHAnsi"/>
                <w:b/>
              </w:rPr>
              <w:t>s</w:t>
            </w:r>
            <w:r w:rsidRPr="009270EC">
              <w:rPr>
                <w:rFonts w:eastAsia="Verdana" w:cstheme="minorHAnsi"/>
                <w:b/>
                <w:spacing w:val="-1"/>
              </w:rPr>
              <w:t>i</w:t>
            </w:r>
            <w:r w:rsidRPr="009270EC">
              <w:rPr>
                <w:rFonts w:eastAsia="Verdana" w:cstheme="minorHAnsi"/>
                <w:b/>
                <w:spacing w:val="3"/>
              </w:rPr>
              <w:t>t</w:t>
            </w:r>
            <w:r w:rsidRPr="009270EC">
              <w:rPr>
                <w:rFonts w:eastAsia="Verdana" w:cstheme="minorHAnsi"/>
                <w:b/>
              </w:rPr>
              <w:t>os</w:t>
            </w:r>
            <w:r w:rsidRPr="009270EC">
              <w:rPr>
                <w:rFonts w:eastAsia="Verdana" w:cstheme="minorHAnsi"/>
                <w:b/>
                <w:spacing w:val="-12"/>
              </w:rPr>
              <w:t xml:space="preserve"> </w:t>
            </w:r>
            <w:r w:rsidRPr="009270EC">
              <w:rPr>
                <w:rFonts w:eastAsia="Verdana" w:cstheme="minorHAnsi"/>
                <w:b/>
              </w:rPr>
              <w:t>so</w:t>
            </w:r>
            <w:r w:rsidRPr="009270EC">
              <w:rPr>
                <w:rFonts w:eastAsia="Verdana" w:cstheme="minorHAnsi"/>
                <w:b/>
                <w:spacing w:val="2"/>
              </w:rPr>
              <w:t>b</w:t>
            </w:r>
            <w:r w:rsidRPr="009270EC">
              <w:rPr>
                <w:rFonts w:eastAsia="Verdana" w:cstheme="minorHAnsi"/>
                <w:b/>
                <w:spacing w:val="-1"/>
              </w:rPr>
              <w:t>r</w:t>
            </w:r>
            <w:r w:rsidRPr="009270EC">
              <w:rPr>
                <w:rFonts w:eastAsia="Verdana" w:cstheme="minorHAnsi"/>
                <w:b/>
              </w:rPr>
              <w:t>e</w:t>
            </w:r>
            <w:r w:rsidRPr="009270EC">
              <w:rPr>
                <w:rFonts w:eastAsia="Verdana" w:cstheme="minorHAnsi"/>
                <w:b/>
                <w:spacing w:val="-5"/>
              </w:rPr>
              <w:t xml:space="preserve"> </w:t>
            </w:r>
            <w:r w:rsidRPr="009270EC">
              <w:rPr>
                <w:rFonts w:eastAsia="Verdana" w:cstheme="minorHAnsi"/>
                <w:b/>
                <w:spacing w:val="2"/>
              </w:rPr>
              <w:t>e</w:t>
            </w:r>
            <w:r w:rsidRPr="009270EC">
              <w:rPr>
                <w:rFonts w:eastAsia="Verdana" w:cstheme="minorHAnsi"/>
                <w:b/>
              </w:rPr>
              <w:t>l</w:t>
            </w:r>
            <w:r w:rsidRPr="009270EC">
              <w:rPr>
                <w:rFonts w:eastAsia="Verdana" w:cstheme="minorHAnsi"/>
                <w:b/>
                <w:spacing w:val="-2"/>
              </w:rPr>
              <w:t xml:space="preserve"> </w:t>
            </w:r>
            <w:r w:rsidRPr="009270EC">
              <w:rPr>
                <w:rFonts w:eastAsia="Verdana" w:cstheme="minorHAnsi"/>
                <w:b/>
              </w:rPr>
              <w:t>p</w:t>
            </w:r>
            <w:r w:rsidRPr="009270EC">
              <w:rPr>
                <w:rFonts w:eastAsia="Verdana" w:cstheme="minorHAnsi"/>
                <w:b/>
                <w:spacing w:val="-1"/>
              </w:rPr>
              <w:t>r</w:t>
            </w:r>
            <w:r w:rsidRPr="009270EC">
              <w:rPr>
                <w:rFonts w:eastAsia="Verdana" w:cstheme="minorHAnsi"/>
                <w:b/>
                <w:spacing w:val="2"/>
              </w:rPr>
              <w:t>o</w:t>
            </w:r>
            <w:r w:rsidRPr="009270EC">
              <w:rPr>
                <w:rFonts w:eastAsia="Verdana" w:cstheme="minorHAnsi"/>
                <w:b/>
              </w:rPr>
              <w:t>duct</w:t>
            </w:r>
            <w:r w:rsidRPr="009270EC">
              <w:rPr>
                <w:rFonts w:eastAsia="Verdana" w:cstheme="minorHAnsi"/>
                <w:b/>
                <w:spacing w:val="3"/>
              </w:rPr>
              <w:t>o</w:t>
            </w:r>
            <w:r w:rsidRPr="009270EC">
              <w:rPr>
                <w:rFonts w:eastAsia="Verdana" w:cstheme="minorHAnsi"/>
              </w:rPr>
              <w:t>:</w:t>
            </w:r>
          </w:p>
          <w:p w14:paraId="502A1AED" w14:textId="77777777" w:rsidR="0073701C" w:rsidRPr="009270EC" w:rsidRDefault="0073701C" w:rsidP="0073701C">
            <w:pPr>
              <w:spacing w:before="1"/>
              <w:ind w:left="102" w:right="181"/>
              <w:jc w:val="both"/>
              <w:rPr>
                <w:rFonts w:eastAsia="Verdana" w:cstheme="minorHAnsi"/>
              </w:rPr>
            </w:pPr>
            <w:r w:rsidRPr="009270EC">
              <w:rPr>
                <w:rFonts w:eastAsia="Verdana" w:cstheme="minorHAnsi"/>
              </w:rPr>
              <w:t>De</w:t>
            </w:r>
            <w:r w:rsidRPr="009270EC">
              <w:rPr>
                <w:rFonts w:eastAsia="Verdana" w:cstheme="minorHAnsi"/>
                <w:spacing w:val="-4"/>
              </w:rPr>
              <w:t xml:space="preserve"> </w:t>
            </w:r>
            <w:r w:rsidRPr="009270EC">
              <w:rPr>
                <w:rFonts w:eastAsia="Verdana" w:cstheme="minorHAnsi"/>
              </w:rPr>
              <w:t>m</w:t>
            </w:r>
            <w:r w:rsidRPr="009270EC">
              <w:rPr>
                <w:rFonts w:eastAsia="Verdana" w:cstheme="minorHAnsi"/>
                <w:spacing w:val="3"/>
              </w:rPr>
              <w:t>a</w:t>
            </w:r>
            <w:r w:rsidRPr="009270EC">
              <w:rPr>
                <w:rFonts w:eastAsia="Verdana" w:cstheme="minorHAnsi"/>
                <w:spacing w:val="-1"/>
              </w:rPr>
              <w:t>r</w:t>
            </w:r>
            <w:r w:rsidRPr="009270EC">
              <w:rPr>
                <w:rFonts w:eastAsia="Verdana" w:cstheme="minorHAnsi"/>
              </w:rPr>
              <w:t>ca</w:t>
            </w:r>
            <w:r w:rsidRPr="009270EC">
              <w:rPr>
                <w:rFonts w:eastAsia="Verdana" w:cstheme="minorHAnsi"/>
                <w:spacing w:val="-4"/>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2"/>
              </w:rPr>
              <w:t>c</w:t>
            </w:r>
            <w:r w:rsidRPr="009270EC">
              <w:rPr>
                <w:rFonts w:eastAsia="Verdana" w:cstheme="minorHAnsi"/>
                <w:spacing w:val="-1"/>
              </w:rPr>
              <w:t>o</w:t>
            </w:r>
            <w:r w:rsidRPr="009270EC">
              <w:rPr>
                <w:rFonts w:eastAsia="Verdana" w:cstheme="minorHAnsi"/>
                <w:spacing w:val="1"/>
              </w:rPr>
              <w:t>no</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rPr>
              <w:t>a</w:t>
            </w:r>
            <w:r w:rsidRPr="009270EC">
              <w:rPr>
                <w:rFonts w:eastAsia="Verdana" w:cstheme="minorHAnsi"/>
                <w:spacing w:val="-11"/>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2"/>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m</w:t>
            </w:r>
            <w:r w:rsidRPr="009270EC">
              <w:rPr>
                <w:rFonts w:eastAsia="Verdana" w:cstheme="minorHAnsi"/>
                <w:spacing w:val="-1"/>
              </w:rPr>
              <w:t>e</w:t>
            </w:r>
            <w:r w:rsidRPr="009270EC">
              <w:rPr>
                <w:rFonts w:eastAsia="Verdana" w:cstheme="minorHAnsi"/>
                <w:spacing w:val="1"/>
              </w:rPr>
              <w:t>r</w:t>
            </w:r>
            <w:r w:rsidRPr="009270EC">
              <w:rPr>
                <w:rFonts w:eastAsia="Verdana" w:cstheme="minorHAnsi"/>
              </w:rPr>
              <w:t>cad</w:t>
            </w:r>
            <w:r w:rsidRPr="009270EC">
              <w:rPr>
                <w:rFonts w:eastAsia="Verdana" w:cstheme="minorHAnsi"/>
                <w:spacing w:val="2"/>
              </w:rPr>
              <w:t>o</w:t>
            </w:r>
            <w:r w:rsidRPr="009270EC">
              <w:rPr>
                <w:rFonts w:eastAsia="Verdana" w:cstheme="minorHAnsi"/>
              </w:rPr>
              <w:t>.</w:t>
            </w:r>
            <w:r w:rsidRPr="009270EC">
              <w:rPr>
                <w:rFonts w:eastAsia="Verdana" w:cstheme="minorHAnsi"/>
                <w:spacing w:val="-10"/>
              </w:rPr>
              <w:t xml:space="preserve"> </w:t>
            </w:r>
            <w:r w:rsidRPr="009270EC">
              <w:rPr>
                <w:rFonts w:eastAsia="Verdana" w:cstheme="minorHAnsi"/>
              </w:rPr>
              <w:t xml:space="preserve">La </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nt</w:t>
            </w:r>
            <w:r w:rsidRPr="009270EC">
              <w:rPr>
                <w:rFonts w:eastAsia="Verdana" w:cstheme="minorHAnsi"/>
              </w:rPr>
              <w:t>a</w:t>
            </w:r>
            <w:r w:rsidRPr="009270EC">
              <w:rPr>
                <w:rFonts w:eastAsia="Verdana" w:cstheme="minorHAnsi"/>
                <w:spacing w:val="-5"/>
              </w:rPr>
              <w:t xml:space="preserve"> </w:t>
            </w:r>
            <w:r w:rsidRPr="009270EC">
              <w:rPr>
                <w:rFonts w:eastAsia="Verdana" w:cstheme="minorHAnsi"/>
              </w:rPr>
              <w:t>ais</w:t>
            </w:r>
            <w:r w:rsidRPr="009270EC">
              <w:rPr>
                <w:rFonts w:eastAsia="Verdana" w:cstheme="minorHAnsi"/>
                <w:spacing w:val="2"/>
              </w:rPr>
              <w:t>l</w:t>
            </w:r>
            <w:r w:rsidRPr="009270EC">
              <w:rPr>
                <w:rFonts w:eastAsia="Verdana" w:cstheme="minorHAnsi"/>
              </w:rPr>
              <w:t>a</w:t>
            </w:r>
            <w:r w:rsidRPr="009270EC">
              <w:rPr>
                <w:rFonts w:eastAsia="Verdana" w:cstheme="minorHAnsi"/>
                <w:spacing w:val="1"/>
              </w:rPr>
              <w:t>nt</w:t>
            </w:r>
            <w:r w:rsidRPr="009270EC">
              <w:rPr>
                <w:rFonts w:eastAsia="Verdana" w:cstheme="minorHAnsi"/>
              </w:rPr>
              <w:t xml:space="preserve">e </w:t>
            </w:r>
            <w:r w:rsidRPr="009270EC">
              <w:rPr>
                <w:rFonts w:eastAsia="Verdana" w:cstheme="minorHAnsi"/>
                <w:spacing w:val="1"/>
              </w:rPr>
              <w:t>(</w:t>
            </w:r>
            <w:r w:rsidRPr="009270EC">
              <w:rPr>
                <w:rFonts w:eastAsia="Verdana" w:cstheme="minorHAnsi"/>
              </w:rPr>
              <w:t>c</w:t>
            </w:r>
            <w:r w:rsidRPr="009270EC">
              <w:rPr>
                <w:rFonts w:eastAsia="Verdana" w:cstheme="minorHAnsi"/>
                <w:spacing w:val="-2"/>
              </w:rPr>
              <w:t>o</w:t>
            </w:r>
            <w:r w:rsidRPr="009270EC">
              <w:rPr>
                <w:rFonts w:eastAsia="Verdana" w:cstheme="minorHAnsi"/>
                <w:spacing w:val="1"/>
              </w:rPr>
              <w:t>no</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rPr>
              <w:t>a</w:t>
            </w:r>
            <w:r w:rsidRPr="009270EC">
              <w:rPr>
                <w:rFonts w:eastAsia="Verdana" w:cstheme="minorHAnsi"/>
                <w:spacing w:val="-10"/>
              </w:rPr>
              <w:t xml:space="preserve"> </w:t>
            </w:r>
            <w:r w:rsidRPr="009270EC">
              <w:rPr>
                <w:rFonts w:eastAsia="Verdana" w:cstheme="minorHAnsi"/>
              </w:rPr>
              <w:t>t</w:t>
            </w:r>
            <w:r w:rsidRPr="009270EC">
              <w:rPr>
                <w:rFonts w:eastAsia="Verdana" w:cstheme="minorHAnsi"/>
                <w:spacing w:val="1"/>
              </w:rPr>
              <w:t>a</w:t>
            </w:r>
            <w:r w:rsidRPr="009270EC">
              <w:rPr>
                <w:rFonts w:eastAsia="Verdana" w:cstheme="minorHAnsi"/>
              </w:rPr>
              <w:t>m</w:t>
            </w:r>
            <w:r w:rsidRPr="009270EC">
              <w:rPr>
                <w:rFonts w:eastAsia="Verdana" w:cstheme="minorHAnsi"/>
                <w:spacing w:val="-1"/>
              </w:rPr>
              <w:t>b</w:t>
            </w:r>
            <w:r w:rsidRPr="009270EC">
              <w:rPr>
                <w:rFonts w:eastAsia="Verdana" w:cstheme="minorHAnsi"/>
                <w:spacing w:val="3"/>
              </w:rPr>
              <w:t>i</w:t>
            </w:r>
            <w:r w:rsidRPr="009270EC">
              <w:rPr>
                <w:rFonts w:eastAsia="Verdana" w:cstheme="minorHAnsi"/>
                <w:spacing w:val="-1"/>
              </w:rPr>
              <w:t>é</w:t>
            </w:r>
            <w:r w:rsidRPr="009270EC">
              <w:rPr>
                <w:rFonts w:eastAsia="Verdana" w:cstheme="minorHAnsi"/>
              </w:rPr>
              <w:t>n</w:t>
            </w:r>
            <w:r w:rsidRPr="009270EC">
              <w:rPr>
                <w:rFonts w:eastAsia="Verdana" w:cstheme="minorHAnsi"/>
                <w:spacing w:val="-7"/>
              </w:rPr>
              <w:t xml:space="preserve"> </w:t>
            </w:r>
            <w:r w:rsidRPr="009270EC">
              <w:rPr>
                <w:rFonts w:eastAsia="Verdana" w:cstheme="minorHAnsi"/>
                <w:spacing w:val="-1"/>
              </w:rPr>
              <w:t>co</w:t>
            </w:r>
            <w:r w:rsidRPr="009270EC">
              <w:rPr>
                <w:rFonts w:eastAsia="Verdana" w:cstheme="minorHAnsi"/>
                <w:spacing w:val="3"/>
              </w:rPr>
              <w:t>m</w:t>
            </w:r>
            <w:r w:rsidRPr="009270EC">
              <w:rPr>
                <w:rFonts w:eastAsia="Verdana" w:cstheme="minorHAnsi"/>
              </w:rPr>
              <w:t>o</w:t>
            </w:r>
            <w:r w:rsidRPr="009270EC">
              <w:rPr>
                <w:rFonts w:eastAsia="Verdana" w:cstheme="minorHAnsi"/>
                <w:spacing w:val="-6"/>
              </w:rPr>
              <w:t xml:space="preserve"> </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nt</w:t>
            </w:r>
            <w:r w:rsidRPr="009270EC">
              <w:rPr>
                <w:rFonts w:eastAsia="Verdana" w:cstheme="minorHAnsi"/>
              </w:rPr>
              <w:t>a</w:t>
            </w:r>
            <w:r w:rsidRPr="009270EC">
              <w:rPr>
                <w:rFonts w:eastAsia="Verdana" w:cstheme="minorHAnsi"/>
                <w:spacing w:val="-5"/>
              </w:rPr>
              <w:t xml:space="preserve"> </w:t>
            </w:r>
            <w:r w:rsidRPr="009270EC">
              <w:rPr>
                <w:rFonts w:eastAsia="Verdana" w:cstheme="minorHAnsi"/>
              </w:rPr>
              <w:t>a</w:t>
            </w:r>
            <w:r w:rsidRPr="009270EC">
              <w:rPr>
                <w:rFonts w:eastAsia="Verdana" w:cstheme="minorHAnsi"/>
                <w:spacing w:val="3"/>
              </w:rPr>
              <w:t>i</w:t>
            </w:r>
            <w:r w:rsidRPr="009270EC">
              <w:rPr>
                <w:rFonts w:eastAsia="Verdana" w:cstheme="minorHAnsi"/>
                <w:spacing w:val="-3"/>
              </w:rPr>
              <w:t>s</w:t>
            </w:r>
            <w:r w:rsidRPr="009270EC">
              <w:rPr>
                <w:rFonts w:eastAsia="Verdana" w:cstheme="minorHAnsi"/>
                <w:spacing w:val="3"/>
              </w:rPr>
              <w:t>l</w:t>
            </w:r>
            <w:r w:rsidRPr="009270EC">
              <w:rPr>
                <w:rFonts w:eastAsia="Verdana" w:cstheme="minorHAnsi"/>
              </w:rPr>
              <w:t>a</w:t>
            </w:r>
            <w:r w:rsidRPr="009270EC">
              <w:rPr>
                <w:rFonts w:eastAsia="Verdana" w:cstheme="minorHAnsi"/>
                <w:spacing w:val="1"/>
              </w:rPr>
              <w:t>d</w:t>
            </w:r>
            <w:r w:rsidRPr="009270EC">
              <w:rPr>
                <w:rFonts w:eastAsia="Verdana" w:cstheme="minorHAnsi"/>
                <w:spacing w:val="-1"/>
              </w:rPr>
              <w:t>or</w:t>
            </w:r>
            <w:r w:rsidRPr="009270EC">
              <w:rPr>
                <w:rFonts w:eastAsia="Verdana" w:cstheme="minorHAnsi"/>
              </w:rPr>
              <w:t>a</w:t>
            </w:r>
            <w:r w:rsidRPr="009270EC">
              <w:rPr>
                <w:rFonts w:eastAsia="Verdana" w:cstheme="minorHAnsi"/>
                <w:spacing w:val="-9"/>
              </w:rPr>
              <w:t xml:space="preserve"> </w:t>
            </w:r>
            <w:r w:rsidRPr="009270EC">
              <w:rPr>
                <w:rFonts w:eastAsia="Verdana" w:cstheme="minorHAnsi"/>
              </w:rPr>
              <w:t xml:space="preserve">o </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nt</w:t>
            </w:r>
            <w:r w:rsidRPr="009270EC">
              <w:rPr>
                <w:rFonts w:eastAsia="Verdana" w:cstheme="minorHAnsi"/>
              </w:rPr>
              <w:t>a</w:t>
            </w:r>
            <w:r w:rsidRPr="009270EC">
              <w:rPr>
                <w:rFonts w:eastAsia="Verdana" w:cstheme="minorHAnsi"/>
                <w:spacing w:val="-5"/>
              </w:rPr>
              <w:t xml:space="preserve"> </w:t>
            </w:r>
            <w:r w:rsidRPr="009270EC">
              <w:rPr>
                <w:rFonts w:eastAsia="Verdana" w:cstheme="minorHAnsi"/>
              </w:rPr>
              <w:t>de a</w:t>
            </w:r>
            <w:r w:rsidRPr="009270EC">
              <w:rPr>
                <w:rFonts w:eastAsia="Verdana" w:cstheme="minorHAnsi"/>
                <w:spacing w:val="3"/>
              </w:rPr>
              <w:t>i</w:t>
            </w:r>
            <w:r w:rsidRPr="009270EC">
              <w:rPr>
                <w:rFonts w:eastAsia="Verdana" w:cstheme="minorHAnsi"/>
                <w:spacing w:val="-3"/>
              </w:rPr>
              <w:t>s</w:t>
            </w:r>
            <w:r w:rsidRPr="009270EC">
              <w:rPr>
                <w:rFonts w:eastAsia="Verdana" w:cstheme="minorHAnsi"/>
                <w:spacing w:val="3"/>
              </w:rPr>
              <w:t>l</w:t>
            </w:r>
            <w:r w:rsidRPr="009270EC">
              <w:rPr>
                <w:rFonts w:eastAsia="Verdana" w:cstheme="minorHAnsi"/>
              </w:rPr>
              <w:t>a</w:t>
            </w:r>
            <w:r w:rsidRPr="009270EC">
              <w:rPr>
                <w:rFonts w:eastAsia="Verdana" w:cstheme="minorHAnsi"/>
                <w:spacing w:val="-1"/>
              </w:rPr>
              <w:t>r</w:t>
            </w:r>
            <w:r w:rsidRPr="009270EC">
              <w:rPr>
                <w:rFonts w:eastAsia="Verdana" w:cstheme="minorHAnsi"/>
              </w:rPr>
              <w:t>)</w:t>
            </w:r>
            <w:r w:rsidRPr="009270EC">
              <w:rPr>
                <w:rFonts w:eastAsia="Verdana" w:cstheme="minorHAnsi"/>
                <w:spacing w:val="-6"/>
              </w:rPr>
              <w:t xml:space="preserve"> </w:t>
            </w:r>
            <w:r w:rsidRPr="009270EC">
              <w:rPr>
                <w:rFonts w:eastAsia="Verdana" w:cstheme="minorHAnsi"/>
                <w:spacing w:val="-2"/>
              </w:rPr>
              <w:t>e</w:t>
            </w:r>
            <w:r w:rsidRPr="009270EC">
              <w:rPr>
                <w:rFonts w:eastAsia="Verdana" w:cstheme="minorHAnsi"/>
              </w:rPr>
              <w:t>s</w:t>
            </w:r>
            <w:r w:rsidRPr="009270EC">
              <w:rPr>
                <w:rFonts w:eastAsia="Verdana" w:cstheme="minorHAnsi"/>
                <w:spacing w:val="-3"/>
              </w:rPr>
              <w:t xml:space="preserve"> </w:t>
            </w:r>
            <w:r w:rsidRPr="009270EC">
              <w:rPr>
                <w:rFonts w:eastAsia="Verdana" w:cstheme="minorHAnsi"/>
                <w:spacing w:val="1"/>
              </w:rPr>
              <w:t>u</w:t>
            </w:r>
            <w:r w:rsidRPr="009270EC">
              <w:rPr>
                <w:rFonts w:eastAsia="Verdana" w:cstheme="minorHAnsi"/>
              </w:rPr>
              <w:t>n</w:t>
            </w:r>
            <w:r w:rsidRPr="009270EC">
              <w:rPr>
                <w:rFonts w:eastAsia="Verdana" w:cstheme="minorHAnsi"/>
                <w:spacing w:val="-2"/>
              </w:rPr>
              <w:t xml:space="preserve"> </w:t>
            </w:r>
            <w:r w:rsidRPr="009270EC">
              <w:rPr>
                <w:rFonts w:eastAsia="Verdana" w:cstheme="minorHAnsi"/>
              </w:rPr>
              <w:t>t</w:t>
            </w:r>
            <w:r w:rsidRPr="009270EC">
              <w:rPr>
                <w:rFonts w:eastAsia="Verdana" w:cstheme="minorHAnsi"/>
                <w:spacing w:val="3"/>
              </w:rPr>
              <w:t>i</w:t>
            </w:r>
            <w:r w:rsidRPr="009270EC">
              <w:rPr>
                <w:rFonts w:eastAsia="Verdana" w:cstheme="minorHAnsi"/>
                <w:spacing w:val="1"/>
              </w:rPr>
              <w:t>p</w:t>
            </w:r>
            <w:r w:rsidRPr="009270EC">
              <w:rPr>
                <w:rFonts w:eastAsia="Verdana" w:cstheme="minorHAnsi"/>
              </w:rPr>
              <w:t>o</w:t>
            </w:r>
            <w:r w:rsidRPr="009270EC">
              <w:rPr>
                <w:rFonts w:eastAsia="Verdana" w:cstheme="minorHAnsi"/>
                <w:spacing w:val="-5"/>
              </w:rPr>
              <w:t xml:space="preserve"> </w:t>
            </w:r>
            <w:r w:rsidRPr="009270EC">
              <w:rPr>
                <w:rFonts w:eastAsia="Verdana" w:cstheme="minorHAnsi"/>
              </w:rPr>
              <w:t>de</w:t>
            </w:r>
            <w:r w:rsidRPr="009270EC">
              <w:rPr>
                <w:rFonts w:eastAsia="Verdana" w:cstheme="minorHAnsi"/>
                <w:spacing w:val="1"/>
              </w:rPr>
              <w:t xml:space="preserve"> </w:t>
            </w:r>
            <w:hyperlink r:id="rId19">
              <w:r w:rsidRPr="009270EC">
                <w:rPr>
                  <w:rFonts w:eastAsia="Verdana" w:cstheme="minorHAnsi"/>
                </w:rPr>
                <w:t>c</w:t>
              </w:r>
              <w:r w:rsidRPr="009270EC">
                <w:rPr>
                  <w:rFonts w:eastAsia="Verdana" w:cstheme="minorHAnsi"/>
                  <w:spacing w:val="2"/>
                </w:rPr>
                <w:t>i</w:t>
              </w:r>
              <w:r w:rsidRPr="009270EC">
                <w:rPr>
                  <w:rFonts w:eastAsia="Verdana" w:cstheme="minorHAnsi"/>
                  <w:spacing w:val="1"/>
                </w:rPr>
                <w:t>n</w:t>
              </w:r>
              <w:r w:rsidRPr="009270EC">
                <w:rPr>
                  <w:rFonts w:eastAsia="Verdana" w:cstheme="minorHAnsi"/>
                  <w:spacing w:val="-2"/>
                </w:rPr>
                <w:t>t</w:t>
              </w:r>
              <w:r w:rsidRPr="009270EC">
                <w:rPr>
                  <w:rFonts w:eastAsia="Verdana" w:cstheme="minorHAnsi"/>
                </w:rPr>
                <w:t>a</w:t>
              </w:r>
              <w:r w:rsidRPr="009270EC">
                <w:rPr>
                  <w:rFonts w:eastAsia="Verdana" w:cstheme="minorHAnsi"/>
                  <w:spacing w:val="-5"/>
                </w:rPr>
                <w:t xml:space="preserve"> </w:t>
              </w:r>
              <w:r w:rsidRPr="009270EC">
                <w:rPr>
                  <w:rFonts w:eastAsia="Verdana" w:cstheme="minorHAnsi"/>
                </w:rPr>
                <w:t>a</w:t>
              </w:r>
              <w:r w:rsidRPr="009270EC">
                <w:rPr>
                  <w:rFonts w:eastAsia="Verdana" w:cstheme="minorHAnsi"/>
                  <w:spacing w:val="1"/>
                </w:rPr>
                <w:t>dh</w:t>
              </w:r>
              <w:r w:rsidRPr="009270EC">
                <w:rPr>
                  <w:rFonts w:eastAsia="Verdana" w:cstheme="minorHAnsi"/>
                  <w:spacing w:val="-1"/>
                </w:rPr>
                <w:t>e</w:t>
              </w:r>
              <w:r w:rsidRPr="009270EC">
                <w:rPr>
                  <w:rFonts w:eastAsia="Verdana" w:cstheme="minorHAnsi"/>
                </w:rPr>
                <w:t>s</w:t>
              </w:r>
              <w:r w:rsidRPr="009270EC">
                <w:rPr>
                  <w:rFonts w:eastAsia="Verdana" w:cstheme="minorHAnsi"/>
                  <w:spacing w:val="2"/>
                </w:rPr>
                <w:t>i</w:t>
              </w:r>
              <w:r w:rsidRPr="009270EC">
                <w:rPr>
                  <w:rFonts w:eastAsia="Verdana" w:cstheme="minorHAnsi"/>
                </w:rPr>
                <w:t>va</w:t>
              </w:r>
              <w:r w:rsidRPr="009270EC">
                <w:rPr>
                  <w:rFonts w:eastAsia="Verdana" w:cstheme="minorHAnsi"/>
                  <w:spacing w:val="-9"/>
                </w:rPr>
                <w:t xml:space="preserve"> </w:t>
              </w:r>
              <w:r w:rsidRPr="009270EC">
                <w:rPr>
                  <w:rFonts w:eastAsia="Verdana" w:cstheme="minorHAnsi"/>
                  <w:spacing w:val="1"/>
                </w:rPr>
                <w:t>d</w:t>
              </w:r>
            </w:hyperlink>
            <w:r w:rsidRPr="009270EC">
              <w:rPr>
                <w:rFonts w:eastAsia="Verdana" w:cstheme="minorHAnsi"/>
              </w:rPr>
              <w:t>e</w:t>
            </w:r>
            <w:r w:rsidRPr="009270EC">
              <w:rPr>
                <w:rFonts w:eastAsia="Verdana" w:cstheme="minorHAnsi"/>
                <w:spacing w:val="-1"/>
              </w:rPr>
              <w:t xml:space="preserve"> </w:t>
            </w:r>
            <w:r w:rsidRPr="009270EC">
              <w:rPr>
                <w:rFonts w:eastAsia="Verdana" w:cstheme="minorHAnsi"/>
              </w:rPr>
              <w:t>p</w:t>
            </w:r>
            <w:r w:rsidRPr="009270EC">
              <w:rPr>
                <w:rFonts w:eastAsia="Verdana" w:cstheme="minorHAnsi"/>
                <w:spacing w:val="1"/>
              </w:rPr>
              <w:t>r</w:t>
            </w:r>
            <w:r w:rsidRPr="009270EC">
              <w:rPr>
                <w:rFonts w:eastAsia="Verdana" w:cstheme="minorHAnsi"/>
                <w:spacing w:val="-1"/>
              </w:rPr>
              <w:t>e</w:t>
            </w:r>
            <w:r w:rsidRPr="009270EC">
              <w:rPr>
                <w:rFonts w:eastAsia="Verdana" w:cstheme="minorHAnsi"/>
              </w:rPr>
              <w:t>s</w:t>
            </w:r>
            <w:r w:rsidRPr="009270EC">
              <w:rPr>
                <w:rFonts w:eastAsia="Verdana" w:cstheme="minorHAnsi"/>
                <w:spacing w:val="2"/>
              </w:rPr>
              <w:t>i</w:t>
            </w:r>
            <w:r w:rsidRPr="009270EC">
              <w:rPr>
                <w:rFonts w:eastAsia="Verdana" w:cstheme="minorHAnsi"/>
                <w:spacing w:val="-1"/>
              </w:rPr>
              <w:t>ó</w:t>
            </w:r>
            <w:r w:rsidRPr="009270EC">
              <w:rPr>
                <w:rFonts w:eastAsia="Verdana" w:cstheme="minorHAnsi"/>
              </w:rPr>
              <w:t>n</w:t>
            </w:r>
            <w:r w:rsidRPr="009270EC">
              <w:rPr>
                <w:rFonts w:eastAsia="Verdana" w:cstheme="minorHAnsi"/>
                <w:spacing w:val="-6"/>
              </w:rPr>
              <w:t xml:space="preserve"> </w:t>
            </w:r>
            <w:r w:rsidRPr="009270EC">
              <w:rPr>
                <w:rFonts w:eastAsia="Verdana" w:cstheme="minorHAnsi"/>
              </w:rPr>
              <w:t>usa</w:t>
            </w:r>
            <w:r w:rsidRPr="009270EC">
              <w:rPr>
                <w:rFonts w:eastAsia="Verdana" w:cstheme="minorHAnsi"/>
                <w:spacing w:val="1"/>
              </w:rPr>
              <w:t>d</w:t>
            </w:r>
            <w:r w:rsidRPr="009270EC">
              <w:rPr>
                <w:rFonts w:eastAsia="Verdana" w:cstheme="minorHAnsi"/>
              </w:rPr>
              <w:t xml:space="preserve">a </w:t>
            </w:r>
            <w:r w:rsidRPr="009270EC">
              <w:rPr>
                <w:rFonts w:eastAsia="Verdana" w:cstheme="minorHAnsi"/>
                <w:spacing w:val="1"/>
              </w:rPr>
              <w:t>p</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n</w:t>
            </w:r>
            <w:r w:rsidRPr="009270EC">
              <w:rPr>
                <w:rFonts w:eastAsia="Verdana" w:cstheme="minorHAnsi"/>
                <w:spacing w:val="-3"/>
              </w:rPr>
              <w:t>c</w:t>
            </w:r>
            <w:r w:rsidRPr="009270EC">
              <w:rPr>
                <w:rFonts w:eastAsia="Verdana" w:cstheme="minorHAnsi"/>
                <w:spacing w:val="3"/>
              </w:rPr>
              <w:t>i</w:t>
            </w:r>
            <w:r w:rsidRPr="009270EC">
              <w:rPr>
                <w:rFonts w:eastAsia="Verdana" w:cstheme="minorHAnsi"/>
                <w:spacing w:val="1"/>
              </w:rPr>
              <w:t>p</w:t>
            </w:r>
            <w:r w:rsidRPr="009270EC">
              <w:rPr>
                <w:rFonts w:eastAsia="Verdana" w:cstheme="minorHAnsi"/>
                <w:spacing w:val="-2"/>
              </w:rPr>
              <w:t>a</w:t>
            </w:r>
            <w:r w:rsidRPr="009270EC">
              <w:rPr>
                <w:rFonts w:eastAsia="Verdana" w:cstheme="minorHAnsi"/>
                <w:spacing w:val="3"/>
              </w:rPr>
              <w:t>l</w:t>
            </w:r>
            <w:r w:rsidRPr="009270EC">
              <w:rPr>
                <w:rFonts w:eastAsia="Verdana" w:cstheme="minorHAnsi"/>
              </w:rPr>
              <w:t>men</w:t>
            </w:r>
            <w:r w:rsidRPr="009270EC">
              <w:rPr>
                <w:rFonts w:eastAsia="Verdana" w:cstheme="minorHAnsi"/>
                <w:spacing w:val="1"/>
              </w:rPr>
              <w:t>t</w:t>
            </w:r>
            <w:r w:rsidRPr="009270EC">
              <w:rPr>
                <w:rFonts w:eastAsia="Verdana" w:cstheme="minorHAnsi"/>
              </w:rPr>
              <w:t>e</w:t>
            </w:r>
            <w:r w:rsidRPr="009270EC">
              <w:rPr>
                <w:rFonts w:eastAsia="Verdana" w:cstheme="minorHAnsi"/>
                <w:spacing w:val="-16"/>
              </w:rPr>
              <w:t xml:space="preserve"> </w:t>
            </w:r>
            <w:r w:rsidRPr="009270EC">
              <w:rPr>
                <w:rFonts w:eastAsia="Verdana" w:cstheme="minorHAnsi"/>
              </w:rPr>
              <w:t>pa</w:t>
            </w:r>
            <w:r w:rsidRPr="009270EC">
              <w:rPr>
                <w:rFonts w:eastAsia="Verdana" w:cstheme="minorHAnsi"/>
                <w:spacing w:val="1"/>
              </w:rPr>
              <w:t>r</w:t>
            </w:r>
            <w:r w:rsidRPr="009270EC">
              <w:rPr>
                <w:rFonts w:eastAsia="Verdana" w:cstheme="minorHAnsi"/>
              </w:rPr>
              <w:t>a</w:t>
            </w:r>
            <w:r w:rsidRPr="009270EC">
              <w:rPr>
                <w:rFonts w:eastAsia="Verdana" w:cstheme="minorHAnsi"/>
                <w:spacing w:val="-4"/>
              </w:rPr>
              <w:t xml:space="preserve"> </w:t>
            </w:r>
            <w:hyperlink r:id="rId20">
              <w:r w:rsidRPr="009270EC">
                <w:rPr>
                  <w:rFonts w:eastAsia="Verdana" w:cstheme="minorHAnsi"/>
                </w:rPr>
                <w:t>a</w:t>
              </w:r>
              <w:r w:rsidRPr="009270EC">
                <w:rPr>
                  <w:rFonts w:eastAsia="Verdana" w:cstheme="minorHAnsi"/>
                  <w:spacing w:val="3"/>
                </w:rPr>
                <w:t>i</w:t>
              </w:r>
              <w:r w:rsidRPr="009270EC">
                <w:rPr>
                  <w:rFonts w:eastAsia="Verdana" w:cstheme="minorHAnsi"/>
                </w:rPr>
                <w:t>s</w:t>
              </w:r>
              <w:r w:rsidRPr="009270EC">
                <w:rPr>
                  <w:rFonts w:eastAsia="Verdana" w:cstheme="minorHAnsi"/>
                  <w:spacing w:val="2"/>
                </w:rPr>
                <w:t>l</w:t>
              </w:r>
              <w:r w:rsidRPr="009270EC">
                <w:rPr>
                  <w:rFonts w:eastAsia="Verdana" w:cstheme="minorHAnsi"/>
                </w:rPr>
                <w:t>ar</w:t>
              </w:r>
              <w:r w:rsidRPr="009270EC">
                <w:rPr>
                  <w:rFonts w:eastAsia="Verdana" w:cstheme="minorHAnsi"/>
                  <w:spacing w:val="-3"/>
                </w:rPr>
                <w:t xml:space="preserve"> </w:t>
              </w:r>
              <w:r w:rsidRPr="009270EC">
                <w:rPr>
                  <w:rFonts w:eastAsia="Verdana" w:cstheme="minorHAnsi"/>
                  <w:spacing w:val="-1"/>
                </w:rPr>
                <w:t>e</w:t>
              </w:r>
            </w:hyperlink>
            <w:r w:rsidRPr="009270EC">
              <w:rPr>
                <w:rFonts w:eastAsia="Verdana" w:cstheme="minorHAnsi"/>
              </w:rPr>
              <w:t>m</w:t>
            </w:r>
            <w:r w:rsidRPr="009270EC">
              <w:rPr>
                <w:rFonts w:eastAsia="Verdana" w:cstheme="minorHAnsi"/>
                <w:spacing w:val="1"/>
              </w:rPr>
              <w:t>p</w:t>
            </w:r>
            <w:r w:rsidRPr="009270EC">
              <w:rPr>
                <w:rFonts w:eastAsia="Verdana" w:cstheme="minorHAnsi"/>
              </w:rPr>
              <w:t>a</w:t>
            </w:r>
            <w:r w:rsidRPr="009270EC">
              <w:rPr>
                <w:rFonts w:eastAsia="Verdana" w:cstheme="minorHAnsi"/>
                <w:spacing w:val="3"/>
              </w:rPr>
              <w:t>l</w:t>
            </w:r>
            <w:r w:rsidRPr="009270EC">
              <w:rPr>
                <w:rFonts w:eastAsia="Verdana" w:cstheme="minorHAnsi"/>
              </w:rPr>
              <w:t>mes</w:t>
            </w:r>
            <w:r w:rsidRPr="009270EC">
              <w:rPr>
                <w:rFonts w:eastAsia="Verdana" w:cstheme="minorHAnsi"/>
                <w:spacing w:val="-11"/>
              </w:rPr>
              <w:t xml:space="preserve"> </w:t>
            </w:r>
            <w:r w:rsidRPr="009270EC">
              <w:rPr>
                <w:rFonts w:eastAsia="Verdana" w:cstheme="minorHAnsi"/>
              </w:rPr>
              <w:t>de</w:t>
            </w:r>
            <w:r w:rsidRPr="009270EC">
              <w:rPr>
                <w:rFonts w:eastAsia="Verdana" w:cstheme="minorHAnsi"/>
                <w:spacing w:val="-1"/>
              </w:rPr>
              <w:t xml:space="preserve"> </w:t>
            </w:r>
            <w:r w:rsidRPr="009270EC">
              <w:rPr>
                <w:rFonts w:eastAsia="Verdana" w:cstheme="minorHAnsi"/>
              </w:rPr>
              <w:t>h</w:t>
            </w:r>
            <w:r w:rsidRPr="009270EC">
              <w:rPr>
                <w:rFonts w:eastAsia="Verdana" w:cstheme="minorHAnsi"/>
                <w:spacing w:val="1"/>
              </w:rPr>
              <w:t>i</w:t>
            </w:r>
            <w:r w:rsidRPr="009270EC">
              <w:rPr>
                <w:rFonts w:eastAsia="Verdana" w:cstheme="minorHAnsi"/>
                <w:spacing w:val="3"/>
              </w:rPr>
              <w:t>l</w:t>
            </w:r>
            <w:r w:rsidRPr="009270EC">
              <w:rPr>
                <w:rFonts w:eastAsia="Verdana" w:cstheme="minorHAnsi"/>
                <w:spacing w:val="-1"/>
              </w:rPr>
              <w:t>o</w:t>
            </w:r>
            <w:r w:rsidRPr="009270EC">
              <w:rPr>
                <w:rFonts w:eastAsia="Verdana" w:cstheme="minorHAnsi"/>
              </w:rPr>
              <w:t>s</w:t>
            </w:r>
            <w:r w:rsidRPr="009270EC">
              <w:rPr>
                <w:rFonts w:eastAsia="Verdana" w:cstheme="minorHAnsi"/>
                <w:spacing w:val="-6"/>
              </w:rPr>
              <w:t xml:space="preserve"> </w:t>
            </w:r>
            <w:r w:rsidRPr="009270EC">
              <w:rPr>
                <w:rFonts w:eastAsia="Verdana" w:cstheme="minorHAnsi"/>
              </w:rPr>
              <w:t>y</w:t>
            </w:r>
            <w:r w:rsidRPr="009270EC">
              <w:rPr>
                <w:rFonts w:eastAsia="Verdana" w:cstheme="minorHAnsi"/>
                <w:spacing w:val="3"/>
              </w:rPr>
              <w:t xml:space="preserve"> </w:t>
            </w:r>
            <w:hyperlink r:id="rId21">
              <w:r w:rsidRPr="009270EC">
                <w:rPr>
                  <w:rFonts w:eastAsia="Verdana" w:cstheme="minorHAnsi"/>
                </w:rPr>
                <w:t>cab</w:t>
              </w:r>
              <w:r w:rsidRPr="009270EC">
                <w:rPr>
                  <w:rFonts w:eastAsia="Verdana" w:cstheme="minorHAnsi"/>
                  <w:spacing w:val="3"/>
                </w:rPr>
                <w:t>l</w:t>
              </w:r>
              <w:r w:rsidRPr="009270EC">
                <w:rPr>
                  <w:rFonts w:eastAsia="Verdana" w:cstheme="minorHAnsi"/>
                  <w:spacing w:val="-1"/>
                </w:rPr>
                <w:t>e</w:t>
              </w:r>
              <w:r w:rsidRPr="009270EC">
                <w:rPr>
                  <w:rFonts w:eastAsia="Verdana" w:cstheme="minorHAnsi"/>
                </w:rPr>
                <w:t>s</w:t>
              </w:r>
            </w:hyperlink>
            <w:hyperlink r:id="rId22">
              <w:r w:rsidRPr="009270EC">
                <w:rPr>
                  <w:rFonts w:eastAsia="Verdana" w:cstheme="minorHAnsi"/>
                </w:rPr>
                <w:t xml:space="preserve"> </w:t>
              </w:r>
              <w:r w:rsidRPr="009270EC">
                <w:rPr>
                  <w:rFonts w:eastAsia="Verdana" w:cstheme="minorHAnsi"/>
                  <w:spacing w:val="-1"/>
                </w:rPr>
                <w:t>e</w:t>
              </w:r>
              <w:r w:rsidRPr="009270EC">
                <w:rPr>
                  <w:rFonts w:eastAsia="Verdana" w:cstheme="minorHAnsi"/>
                  <w:spacing w:val="3"/>
                </w:rPr>
                <w:t>l</w:t>
              </w:r>
              <w:r w:rsidRPr="009270EC">
                <w:rPr>
                  <w:rFonts w:eastAsia="Verdana" w:cstheme="minorHAnsi"/>
                  <w:spacing w:val="-1"/>
                </w:rPr>
                <w:t>é</w:t>
              </w:r>
              <w:r w:rsidRPr="009270EC">
                <w:rPr>
                  <w:rFonts w:eastAsia="Verdana" w:cstheme="minorHAnsi"/>
                </w:rPr>
                <w:t>ct</w:t>
              </w:r>
              <w:r w:rsidRPr="009270EC">
                <w:rPr>
                  <w:rFonts w:eastAsia="Verdana" w:cstheme="minorHAnsi"/>
                  <w:spacing w:val="-1"/>
                </w:rPr>
                <w:t>r</w:t>
              </w:r>
              <w:r w:rsidRPr="009270EC">
                <w:rPr>
                  <w:rFonts w:eastAsia="Verdana" w:cstheme="minorHAnsi"/>
                  <w:spacing w:val="3"/>
                </w:rPr>
                <w:t>i</w:t>
              </w:r>
              <w:r w:rsidRPr="009270EC">
                <w:rPr>
                  <w:rFonts w:eastAsia="Verdana" w:cstheme="minorHAnsi"/>
                </w:rPr>
                <w:t>c</w:t>
              </w:r>
              <w:r w:rsidRPr="009270EC">
                <w:rPr>
                  <w:rFonts w:eastAsia="Verdana" w:cstheme="minorHAnsi"/>
                  <w:spacing w:val="-2"/>
                </w:rPr>
                <w:t>o</w:t>
              </w:r>
              <w:r w:rsidRPr="009270EC">
                <w:rPr>
                  <w:rFonts w:eastAsia="Verdana" w:cstheme="minorHAnsi"/>
                  <w:spacing w:val="3"/>
                </w:rPr>
                <w:t>s</w:t>
              </w:r>
              <w:r w:rsidRPr="009270EC">
                <w:rPr>
                  <w:rFonts w:eastAsia="Verdana" w:cstheme="minorHAnsi"/>
                </w:rPr>
                <w:t>.</w:t>
              </w:r>
            </w:hyperlink>
            <w:r w:rsidRPr="009270EC">
              <w:rPr>
                <w:rFonts w:eastAsia="Verdana" w:cstheme="minorHAnsi"/>
                <w:spacing w:val="-9"/>
              </w:rPr>
              <w:t xml:space="preserve"> </w:t>
            </w:r>
            <w:r w:rsidRPr="009270EC">
              <w:rPr>
                <w:rFonts w:eastAsia="Verdana" w:cstheme="minorHAnsi"/>
                <w:spacing w:val="-1"/>
              </w:rPr>
              <w:t>E</w:t>
            </w:r>
            <w:r w:rsidRPr="009270EC">
              <w:rPr>
                <w:rFonts w:eastAsia="Verdana" w:cstheme="minorHAnsi"/>
              </w:rPr>
              <w:t>ste</w:t>
            </w:r>
            <w:r w:rsidRPr="009270EC">
              <w:rPr>
                <w:rFonts w:eastAsia="Verdana" w:cstheme="minorHAnsi"/>
                <w:spacing w:val="-3"/>
              </w:rPr>
              <w:t xml:space="preserve"> </w:t>
            </w:r>
            <w:r w:rsidRPr="009270EC">
              <w:rPr>
                <w:rFonts w:eastAsia="Verdana" w:cstheme="minorHAnsi"/>
              </w:rPr>
              <w:t>t</w:t>
            </w:r>
            <w:r w:rsidRPr="009270EC">
              <w:rPr>
                <w:rFonts w:eastAsia="Verdana" w:cstheme="minorHAnsi"/>
                <w:spacing w:val="3"/>
              </w:rPr>
              <w:t>i</w:t>
            </w:r>
            <w:r w:rsidRPr="009270EC">
              <w:rPr>
                <w:rFonts w:eastAsia="Verdana" w:cstheme="minorHAnsi"/>
                <w:spacing w:val="1"/>
              </w:rPr>
              <w:t>p</w:t>
            </w:r>
            <w:r w:rsidRPr="009270EC">
              <w:rPr>
                <w:rFonts w:eastAsia="Verdana" w:cstheme="minorHAnsi"/>
              </w:rPr>
              <w:t>o</w:t>
            </w:r>
            <w:r w:rsidRPr="009270EC">
              <w:rPr>
                <w:rFonts w:eastAsia="Verdana" w:cstheme="minorHAnsi"/>
                <w:spacing w:val="-5"/>
              </w:rPr>
              <w:t xml:space="preserve"> </w:t>
            </w:r>
            <w:r w:rsidRPr="009270EC">
              <w:rPr>
                <w:rFonts w:eastAsia="Verdana" w:cstheme="minorHAnsi"/>
              </w:rPr>
              <w:t>de</w:t>
            </w:r>
            <w:r w:rsidRPr="009270EC">
              <w:rPr>
                <w:rFonts w:eastAsia="Verdana" w:cstheme="minorHAnsi"/>
                <w:spacing w:val="-2"/>
              </w:rPr>
              <w:t xml:space="preserve"> </w:t>
            </w:r>
            <w:r w:rsidRPr="009270EC">
              <w:rPr>
                <w:rFonts w:eastAsia="Verdana" w:cstheme="minorHAnsi"/>
              </w:rPr>
              <w:t>c</w:t>
            </w:r>
            <w:r w:rsidRPr="009270EC">
              <w:rPr>
                <w:rFonts w:eastAsia="Verdana" w:cstheme="minorHAnsi"/>
                <w:spacing w:val="2"/>
              </w:rPr>
              <w:t>i</w:t>
            </w:r>
            <w:r w:rsidRPr="009270EC">
              <w:rPr>
                <w:rFonts w:eastAsia="Verdana" w:cstheme="minorHAnsi"/>
                <w:spacing w:val="1"/>
              </w:rPr>
              <w:t>nt</w:t>
            </w:r>
            <w:r w:rsidRPr="009270EC">
              <w:rPr>
                <w:rFonts w:eastAsia="Verdana" w:cstheme="minorHAnsi"/>
              </w:rPr>
              <w:t>a</w:t>
            </w:r>
            <w:r w:rsidRPr="009270EC">
              <w:rPr>
                <w:rFonts w:eastAsia="Verdana" w:cstheme="minorHAnsi"/>
                <w:spacing w:val="-5"/>
              </w:rPr>
              <w:t xml:space="preserve"> </w:t>
            </w:r>
            <w:r w:rsidRPr="009270EC">
              <w:rPr>
                <w:rFonts w:eastAsia="Verdana" w:cstheme="minorHAnsi"/>
                <w:spacing w:val="1"/>
              </w:rPr>
              <w:t>e</w:t>
            </w:r>
            <w:r w:rsidRPr="009270EC">
              <w:rPr>
                <w:rFonts w:eastAsia="Verdana" w:cstheme="minorHAnsi"/>
              </w:rPr>
              <w:t>s</w:t>
            </w:r>
            <w:r w:rsidRPr="009270EC">
              <w:rPr>
                <w:rFonts w:eastAsia="Verdana" w:cstheme="minorHAnsi"/>
                <w:spacing w:val="-3"/>
              </w:rPr>
              <w:t xml:space="preserve"> </w:t>
            </w:r>
            <w:r w:rsidRPr="009270EC">
              <w:rPr>
                <w:rFonts w:eastAsia="Verdana" w:cstheme="minorHAnsi"/>
              </w:rPr>
              <w:t>cap</w:t>
            </w:r>
            <w:r w:rsidRPr="009270EC">
              <w:rPr>
                <w:rFonts w:eastAsia="Verdana" w:cstheme="minorHAnsi"/>
                <w:spacing w:val="1"/>
              </w:rPr>
              <w:t>a</w:t>
            </w:r>
            <w:r w:rsidRPr="009270EC">
              <w:rPr>
                <w:rFonts w:eastAsia="Verdana" w:cstheme="minorHAnsi"/>
              </w:rPr>
              <w:t>z</w:t>
            </w:r>
            <w:r w:rsidRPr="009270EC">
              <w:rPr>
                <w:rFonts w:eastAsia="Verdana" w:cstheme="minorHAnsi"/>
                <w:spacing w:val="-6"/>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2"/>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rPr>
              <w:t>s</w:t>
            </w:r>
            <w:r w:rsidRPr="009270EC">
              <w:rPr>
                <w:rFonts w:eastAsia="Verdana" w:cstheme="minorHAnsi"/>
                <w:spacing w:val="2"/>
              </w:rPr>
              <w:t>i</w:t>
            </w:r>
            <w:r w:rsidRPr="009270EC">
              <w:rPr>
                <w:rFonts w:eastAsia="Verdana" w:cstheme="minorHAnsi"/>
              </w:rPr>
              <w:t>st</w:t>
            </w:r>
            <w:r w:rsidRPr="009270EC">
              <w:rPr>
                <w:rFonts w:eastAsia="Verdana" w:cstheme="minorHAnsi"/>
                <w:spacing w:val="1"/>
              </w:rPr>
              <w:t>i</w:t>
            </w:r>
            <w:r w:rsidRPr="009270EC">
              <w:rPr>
                <w:rFonts w:eastAsia="Verdana" w:cstheme="minorHAnsi"/>
              </w:rPr>
              <w:t>r c</w:t>
            </w:r>
            <w:r w:rsidRPr="009270EC">
              <w:rPr>
                <w:rFonts w:eastAsia="Verdana" w:cstheme="minorHAnsi"/>
                <w:spacing w:val="-2"/>
              </w:rPr>
              <w:t>o</w:t>
            </w:r>
            <w:r w:rsidRPr="009270EC">
              <w:rPr>
                <w:rFonts w:eastAsia="Verdana" w:cstheme="minorHAnsi"/>
                <w:spacing w:val="1"/>
              </w:rPr>
              <w:t>nd</w:t>
            </w:r>
            <w:r w:rsidRPr="009270EC">
              <w:rPr>
                <w:rFonts w:eastAsia="Verdana" w:cstheme="minorHAnsi"/>
                <w:spacing w:val="3"/>
              </w:rPr>
              <w:t>i</w:t>
            </w:r>
            <w:r w:rsidRPr="009270EC">
              <w:rPr>
                <w:rFonts w:eastAsia="Verdana" w:cstheme="minorHAnsi"/>
              </w:rPr>
              <w:t>c</w:t>
            </w:r>
            <w:r w:rsidRPr="009270EC">
              <w:rPr>
                <w:rFonts w:eastAsia="Verdana" w:cstheme="minorHAnsi"/>
                <w:spacing w:val="2"/>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s</w:t>
            </w:r>
            <w:r w:rsidRPr="009270EC">
              <w:rPr>
                <w:rFonts w:eastAsia="Verdana" w:cstheme="minorHAnsi"/>
                <w:spacing w:val="-13"/>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t</w:t>
            </w:r>
            <w:r w:rsidRPr="009270EC">
              <w:rPr>
                <w:rFonts w:eastAsia="Verdana" w:cstheme="minorHAnsi"/>
                <w:spacing w:val="-1"/>
              </w:rPr>
              <w:t>e</w:t>
            </w:r>
            <w:r w:rsidRPr="009270EC">
              <w:rPr>
                <w:rFonts w:eastAsia="Verdana" w:cstheme="minorHAnsi"/>
              </w:rPr>
              <w:t>m</w:t>
            </w:r>
            <w:r w:rsidRPr="009270EC">
              <w:rPr>
                <w:rFonts w:eastAsia="Verdana" w:cstheme="minorHAnsi"/>
                <w:spacing w:val="1"/>
              </w:rPr>
              <w:t>pe</w:t>
            </w:r>
            <w:r w:rsidRPr="009270EC">
              <w:rPr>
                <w:rFonts w:eastAsia="Verdana" w:cstheme="minorHAnsi"/>
                <w:spacing w:val="-1"/>
              </w:rPr>
              <w:t>r</w:t>
            </w:r>
            <w:r w:rsidRPr="009270EC">
              <w:rPr>
                <w:rFonts w:eastAsia="Verdana" w:cstheme="minorHAnsi"/>
                <w:spacing w:val="2"/>
              </w:rPr>
              <w:t>a</w:t>
            </w:r>
            <w:r w:rsidRPr="009270EC">
              <w:rPr>
                <w:rFonts w:eastAsia="Verdana" w:cstheme="minorHAnsi"/>
                <w:spacing w:val="1"/>
              </w:rPr>
              <w:t>tu</w:t>
            </w:r>
            <w:r w:rsidRPr="009270EC">
              <w:rPr>
                <w:rFonts w:eastAsia="Verdana" w:cstheme="minorHAnsi"/>
                <w:spacing w:val="-1"/>
              </w:rPr>
              <w:t>r</w:t>
            </w:r>
            <w:r w:rsidRPr="009270EC">
              <w:rPr>
                <w:rFonts w:eastAsia="Verdana" w:cstheme="minorHAnsi"/>
              </w:rPr>
              <w:t>as</w:t>
            </w:r>
            <w:r w:rsidRPr="009270EC">
              <w:rPr>
                <w:rFonts w:eastAsia="Verdana" w:cstheme="minorHAnsi"/>
                <w:spacing w:val="-13"/>
              </w:rPr>
              <w:t xml:space="preserve"> </w:t>
            </w:r>
            <w:r w:rsidRPr="009270EC">
              <w:rPr>
                <w:rFonts w:eastAsia="Verdana" w:cstheme="minorHAnsi"/>
                <w:spacing w:val="-1"/>
              </w:rPr>
              <w:t>e</w:t>
            </w:r>
            <w:r w:rsidRPr="009270EC">
              <w:rPr>
                <w:rFonts w:eastAsia="Verdana" w:cstheme="minorHAnsi"/>
              </w:rPr>
              <w:t>xt</w:t>
            </w:r>
            <w:r w:rsidRPr="009270EC">
              <w:rPr>
                <w:rFonts w:eastAsia="Verdana" w:cstheme="minorHAnsi"/>
                <w:spacing w:val="2"/>
              </w:rPr>
              <w:t>r</w:t>
            </w:r>
            <w:r w:rsidRPr="009270EC">
              <w:rPr>
                <w:rFonts w:eastAsia="Verdana" w:cstheme="minorHAnsi"/>
                <w:spacing w:val="-1"/>
              </w:rPr>
              <w:t>e</w:t>
            </w:r>
            <w:r w:rsidRPr="009270EC">
              <w:rPr>
                <w:rFonts w:eastAsia="Verdana" w:cstheme="minorHAnsi"/>
              </w:rPr>
              <w:t>m</w:t>
            </w:r>
            <w:r w:rsidRPr="009270EC">
              <w:rPr>
                <w:rFonts w:eastAsia="Verdana" w:cstheme="minorHAnsi"/>
                <w:spacing w:val="1"/>
              </w:rPr>
              <w:t>a</w:t>
            </w:r>
            <w:r w:rsidRPr="009270EC">
              <w:rPr>
                <w:rFonts w:eastAsia="Verdana" w:cstheme="minorHAnsi"/>
                <w:spacing w:val="2"/>
              </w:rPr>
              <w:t>s</w:t>
            </w:r>
            <w:r w:rsidRPr="009270EC">
              <w:rPr>
                <w:rFonts w:eastAsia="Verdana" w:cstheme="minorHAnsi"/>
              </w:rPr>
              <w:t>,</w:t>
            </w:r>
            <w:r w:rsidRPr="009270EC">
              <w:rPr>
                <w:rFonts w:eastAsia="Verdana" w:cstheme="minorHAnsi"/>
                <w:spacing w:val="-4"/>
              </w:rPr>
              <w:t xml:space="preserve"> </w:t>
            </w:r>
            <w:r w:rsidRPr="009270EC">
              <w:rPr>
                <w:rFonts w:eastAsia="Verdana" w:cstheme="minorHAnsi"/>
              </w:rPr>
              <w:t>c</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1"/>
              </w:rPr>
              <w:t>r</w:t>
            </w:r>
            <w:r w:rsidRPr="009270EC">
              <w:rPr>
                <w:rFonts w:eastAsia="Verdana" w:cstheme="minorHAnsi"/>
                <w:spacing w:val="-1"/>
              </w:rPr>
              <w:t>o</w:t>
            </w:r>
            <w:r w:rsidRPr="009270EC">
              <w:rPr>
                <w:rFonts w:eastAsia="Verdana" w:cstheme="minorHAnsi"/>
              </w:rPr>
              <w:t>s</w:t>
            </w:r>
            <w:r w:rsidRPr="009270EC">
              <w:rPr>
                <w:rFonts w:eastAsia="Verdana" w:cstheme="minorHAnsi"/>
                <w:spacing w:val="2"/>
              </w:rPr>
              <w:t>i</w:t>
            </w:r>
            <w:r w:rsidRPr="009270EC">
              <w:rPr>
                <w:rFonts w:eastAsia="Verdana" w:cstheme="minorHAnsi"/>
                <w:spacing w:val="-1"/>
              </w:rPr>
              <w:t>ó</w:t>
            </w:r>
            <w:r w:rsidRPr="009270EC">
              <w:rPr>
                <w:rFonts w:eastAsia="Verdana" w:cstheme="minorHAnsi"/>
                <w:spacing w:val="1"/>
              </w:rPr>
              <w:t>n</w:t>
            </w:r>
            <w:r w:rsidRPr="009270EC">
              <w:rPr>
                <w:rFonts w:eastAsia="Verdana" w:cstheme="minorHAnsi"/>
              </w:rPr>
              <w:t xml:space="preserve">, </w:t>
            </w:r>
            <w:r w:rsidRPr="009270EC">
              <w:rPr>
                <w:rFonts w:eastAsia="Verdana" w:cstheme="minorHAnsi"/>
                <w:spacing w:val="1"/>
              </w:rPr>
              <w:t>hu</w:t>
            </w:r>
            <w:r w:rsidRPr="009270EC">
              <w:rPr>
                <w:rFonts w:eastAsia="Verdana" w:cstheme="minorHAnsi"/>
              </w:rPr>
              <w:t>medad</w:t>
            </w:r>
            <w:r w:rsidRPr="009270EC">
              <w:rPr>
                <w:rFonts w:eastAsia="Verdana" w:cstheme="minorHAnsi"/>
                <w:spacing w:val="-8"/>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rPr>
              <w:t>a</w:t>
            </w:r>
            <w:r w:rsidRPr="009270EC">
              <w:rPr>
                <w:rFonts w:eastAsia="Verdana" w:cstheme="minorHAnsi"/>
                <w:spacing w:val="3"/>
              </w:rPr>
              <w:t>l</w:t>
            </w:r>
            <w:r w:rsidRPr="009270EC">
              <w:rPr>
                <w:rFonts w:eastAsia="Verdana" w:cstheme="minorHAnsi"/>
                <w:spacing w:val="1"/>
              </w:rPr>
              <w:t>t</w:t>
            </w:r>
            <w:r w:rsidRPr="009270EC">
              <w:rPr>
                <w:rFonts w:eastAsia="Verdana" w:cstheme="minorHAnsi"/>
                <w:spacing w:val="-1"/>
              </w:rPr>
              <w:t>o</w:t>
            </w:r>
            <w:r w:rsidRPr="009270EC">
              <w:rPr>
                <w:rFonts w:eastAsia="Verdana" w:cstheme="minorHAnsi"/>
              </w:rPr>
              <w:t>s</w:t>
            </w:r>
            <w:r w:rsidRPr="009270EC">
              <w:rPr>
                <w:rFonts w:eastAsia="Verdana" w:cstheme="minorHAnsi"/>
                <w:spacing w:val="-5"/>
              </w:rPr>
              <w:t xml:space="preserve"> </w:t>
            </w:r>
            <w:hyperlink r:id="rId23">
              <w:r w:rsidRPr="009270EC">
                <w:rPr>
                  <w:rFonts w:eastAsia="Verdana" w:cstheme="minorHAnsi"/>
                  <w:spacing w:val="2"/>
                </w:rPr>
                <w:t>v</w:t>
              </w:r>
              <w:r w:rsidRPr="009270EC">
                <w:rPr>
                  <w:rFonts w:eastAsia="Verdana" w:cstheme="minorHAnsi"/>
                  <w:spacing w:val="-1"/>
                </w:rPr>
                <w:t>o</w:t>
              </w:r>
              <w:r w:rsidRPr="009270EC">
                <w:rPr>
                  <w:rFonts w:eastAsia="Verdana" w:cstheme="minorHAnsi"/>
                  <w:spacing w:val="3"/>
                </w:rPr>
                <w:t>l</w:t>
              </w:r>
              <w:r w:rsidRPr="009270EC">
                <w:rPr>
                  <w:rFonts w:eastAsia="Verdana" w:cstheme="minorHAnsi"/>
                  <w:spacing w:val="1"/>
                </w:rPr>
                <w:t>t</w:t>
              </w:r>
              <w:r w:rsidRPr="009270EC">
                <w:rPr>
                  <w:rFonts w:eastAsia="Verdana" w:cstheme="minorHAnsi"/>
                </w:rPr>
                <w:t>a</w:t>
              </w:r>
              <w:r w:rsidRPr="009270EC">
                <w:rPr>
                  <w:rFonts w:eastAsia="Verdana" w:cstheme="minorHAnsi"/>
                  <w:spacing w:val="1"/>
                </w:rPr>
                <w:t>j</w:t>
              </w:r>
              <w:r w:rsidRPr="009270EC">
                <w:rPr>
                  <w:rFonts w:eastAsia="Verdana" w:cstheme="minorHAnsi"/>
                  <w:spacing w:val="-1"/>
                </w:rPr>
                <w:t>e</w:t>
              </w:r>
              <w:r w:rsidRPr="009270EC">
                <w:rPr>
                  <w:rFonts w:eastAsia="Verdana" w:cstheme="minorHAnsi"/>
                </w:rPr>
                <w:t>s.</w:t>
              </w:r>
            </w:hyperlink>
            <w:r w:rsidRPr="009270EC">
              <w:rPr>
                <w:rFonts w:eastAsia="Verdana" w:cstheme="minorHAnsi"/>
                <w:spacing w:val="-10"/>
              </w:rPr>
              <w:t xml:space="preserve"> </w:t>
            </w:r>
            <w:r w:rsidRPr="009270EC">
              <w:rPr>
                <w:rFonts w:eastAsia="Verdana" w:cstheme="minorHAnsi"/>
              </w:rPr>
              <w:t xml:space="preserve">La </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nt</w:t>
            </w:r>
            <w:r w:rsidRPr="009270EC">
              <w:rPr>
                <w:rFonts w:eastAsia="Verdana" w:cstheme="minorHAnsi"/>
              </w:rPr>
              <w:t>a</w:t>
            </w:r>
            <w:r w:rsidRPr="009270EC">
              <w:rPr>
                <w:rFonts w:eastAsia="Verdana" w:cstheme="minorHAnsi"/>
                <w:spacing w:val="-5"/>
              </w:rPr>
              <w:t xml:space="preserve"> </w:t>
            </w:r>
            <w:r w:rsidRPr="009270EC">
              <w:rPr>
                <w:rFonts w:eastAsia="Verdana" w:cstheme="minorHAnsi"/>
                <w:spacing w:val="-1"/>
              </w:rPr>
              <w:t>e</w:t>
            </w:r>
            <w:r w:rsidRPr="009270EC">
              <w:rPr>
                <w:rFonts w:eastAsia="Verdana" w:cstheme="minorHAnsi"/>
              </w:rPr>
              <w:t>stá</w:t>
            </w:r>
            <w:r w:rsidRPr="009270EC">
              <w:rPr>
                <w:rFonts w:eastAsia="Verdana" w:cstheme="minorHAnsi"/>
                <w:spacing w:val="-2"/>
              </w:rPr>
              <w:t xml:space="preserve"> </w:t>
            </w:r>
            <w:r w:rsidRPr="009270EC">
              <w:rPr>
                <w:rFonts w:eastAsia="Verdana" w:cstheme="minorHAnsi"/>
              </w:rPr>
              <w:t>fabr</w:t>
            </w:r>
            <w:r w:rsidRPr="009270EC">
              <w:rPr>
                <w:rFonts w:eastAsia="Verdana" w:cstheme="minorHAnsi"/>
                <w:spacing w:val="3"/>
              </w:rPr>
              <w:t>i</w:t>
            </w:r>
            <w:r w:rsidRPr="009270EC">
              <w:rPr>
                <w:rFonts w:eastAsia="Verdana" w:cstheme="minorHAnsi"/>
              </w:rPr>
              <w:t>cada</w:t>
            </w:r>
            <w:r w:rsidRPr="009270EC">
              <w:rPr>
                <w:rFonts w:eastAsia="Verdana" w:cstheme="minorHAnsi"/>
                <w:spacing w:val="-9"/>
              </w:rPr>
              <w:t xml:space="preserve"> </w:t>
            </w:r>
            <w:r w:rsidRPr="009270EC">
              <w:rPr>
                <w:rFonts w:eastAsia="Verdana" w:cstheme="minorHAnsi"/>
                <w:spacing w:val="-2"/>
              </w:rPr>
              <w:t>e</w:t>
            </w:r>
            <w:r w:rsidRPr="009270EC">
              <w:rPr>
                <w:rFonts w:eastAsia="Verdana" w:cstheme="minorHAnsi"/>
              </w:rPr>
              <w:t>n m</w:t>
            </w:r>
            <w:r w:rsidRPr="009270EC">
              <w:rPr>
                <w:rFonts w:eastAsia="Verdana" w:cstheme="minorHAnsi"/>
                <w:spacing w:val="1"/>
              </w:rPr>
              <w:t>at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al</w:t>
            </w:r>
            <w:r w:rsidRPr="009270EC">
              <w:rPr>
                <w:rFonts w:eastAsia="Verdana" w:cstheme="minorHAnsi"/>
                <w:spacing w:val="-5"/>
              </w:rPr>
              <w:t xml:space="preserve"> </w:t>
            </w:r>
            <w:r w:rsidRPr="009270EC">
              <w:rPr>
                <w:rFonts w:eastAsia="Verdana" w:cstheme="minorHAnsi"/>
              </w:rPr>
              <w:t>de</w:t>
            </w:r>
            <w:r w:rsidRPr="009270EC">
              <w:rPr>
                <w:rFonts w:eastAsia="Verdana" w:cstheme="minorHAnsi"/>
                <w:spacing w:val="-3"/>
              </w:rPr>
              <w:t xml:space="preserve"> </w:t>
            </w:r>
            <w:hyperlink r:id="rId24">
              <w:r w:rsidRPr="009270EC">
                <w:rPr>
                  <w:rFonts w:eastAsia="Verdana" w:cstheme="minorHAnsi"/>
                </w:rPr>
                <w:t>PVC</w:t>
              </w:r>
              <w:r w:rsidRPr="009270EC">
                <w:rPr>
                  <w:rFonts w:eastAsia="Verdana" w:cstheme="minorHAnsi"/>
                  <w:spacing w:val="-4"/>
                </w:rPr>
                <w:t xml:space="preserve"> </w:t>
              </w:r>
              <w:r w:rsidRPr="009270EC">
                <w:rPr>
                  <w:rFonts w:eastAsia="Verdana" w:cstheme="minorHAnsi"/>
                  <w:spacing w:val="1"/>
                </w:rPr>
                <w:t>d</w:t>
              </w:r>
            </w:hyperlink>
            <w:r w:rsidRPr="009270EC">
              <w:rPr>
                <w:rFonts w:eastAsia="Verdana" w:cstheme="minorHAnsi"/>
                <w:spacing w:val="-1"/>
              </w:rPr>
              <w:t>e</w:t>
            </w:r>
            <w:r w:rsidRPr="009270EC">
              <w:rPr>
                <w:rFonts w:eastAsia="Verdana" w:cstheme="minorHAnsi"/>
                <w:spacing w:val="3"/>
              </w:rPr>
              <w:t>l</w:t>
            </w:r>
            <w:r w:rsidRPr="009270EC">
              <w:rPr>
                <w:rFonts w:eastAsia="Verdana" w:cstheme="minorHAnsi"/>
                <w:spacing w:val="1"/>
              </w:rPr>
              <w:t>g</w:t>
            </w:r>
            <w:r w:rsidRPr="009270EC">
              <w:rPr>
                <w:rFonts w:eastAsia="Verdana" w:cstheme="minorHAnsi"/>
              </w:rPr>
              <w:t>a</w:t>
            </w:r>
            <w:r w:rsidRPr="009270EC">
              <w:rPr>
                <w:rFonts w:eastAsia="Verdana" w:cstheme="minorHAnsi"/>
                <w:spacing w:val="1"/>
              </w:rPr>
              <w:t>d</w:t>
            </w:r>
            <w:r w:rsidRPr="009270EC">
              <w:rPr>
                <w:rFonts w:eastAsia="Verdana" w:cstheme="minorHAnsi"/>
                <w:spacing w:val="-1"/>
              </w:rPr>
              <w:t>o</w:t>
            </w:r>
            <w:r w:rsidRPr="009270EC">
              <w:rPr>
                <w:rFonts w:eastAsia="Verdana" w:cstheme="minorHAnsi"/>
              </w:rPr>
              <w:t>,</w:t>
            </w:r>
            <w:r w:rsidRPr="009270EC">
              <w:rPr>
                <w:rFonts w:eastAsia="Verdana" w:cstheme="minorHAnsi"/>
                <w:spacing w:val="-8"/>
              </w:rPr>
              <w:t xml:space="preserve"> </w:t>
            </w:r>
            <w:r w:rsidRPr="009270EC">
              <w:rPr>
                <w:rFonts w:eastAsia="Verdana" w:cstheme="minorHAnsi"/>
              </w:rPr>
              <w:t>c</w:t>
            </w:r>
            <w:r w:rsidRPr="009270EC">
              <w:rPr>
                <w:rFonts w:eastAsia="Verdana" w:cstheme="minorHAnsi"/>
                <w:spacing w:val="-2"/>
              </w:rPr>
              <w:t>o</w:t>
            </w:r>
            <w:r w:rsidRPr="009270EC">
              <w:rPr>
                <w:rFonts w:eastAsia="Verdana" w:cstheme="minorHAnsi"/>
              </w:rPr>
              <w:t>n</w:t>
            </w:r>
            <w:r w:rsidRPr="009270EC">
              <w:rPr>
                <w:rFonts w:eastAsia="Verdana" w:cstheme="minorHAnsi"/>
                <w:spacing w:val="-3"/>
              </w:rPr>
              <w:t xml:space="preserve"> </w:t>
            </w:r>
            <w:r w:rsidRPr="009270EC">
              <w:rPr>
                <w:rFonts w:eastAsia="Verdana" w:cstheme="minorHAnsi"/>
              </w:rPr>
              <w:t>un</w:t>
            </w:r>
            <w:r w:rsidRPr="009270EC">
              <w:rPr>
                <w:rFonts w:eastAsia="Verdana" w:cstheme="minorHAnsi"/>
                <w:spacing w:val="-1"/>
              </w:rPr>
              <w:t xml:space="preserve"> </w:t>
            </w:r>
            <w:r w:rsidRPr="009270EC">
              <w:rPr>
                <w:rFonts w:eastAsia="Verdana" w:cstheme="minorHAnsi"/>
              </w:rPr>
              <w:t>a</w:t>
            </w:r>
            <w:r w:rsidRPr="009270EC">
              <w:rPr>
                <w:rFonts w:eastAsia="Verdana" w:cstheme="minorHAnsi"/>
                <w:spacing w:val="1"/>
              </w:rPr>
              <w:t>n</w:t>
            </w:r>
            <w:r w:rsidRPr="009270EC">
              <w:rPr>
                <w:rFonts w:eastAsia="Verdana" w:cstheme="minorHAnsi"/>
              </w:rPr>
              <w:t>c</w:t>
            </w:r>
            <w:r w:rsidRPr="009270EC">
              <w:rPr>
                <w:rFonts w:eastAsia="Verdana" w:cstheme="minorHAnsi"/>
                <w:spacing w:val="3"/>
              </w:rPr>
              <w:t>h</w:t>
            </w:r>
            <w:r w:rsidRPr="009270EC">
              <w:rPr>
                <w:rFonts w:eastAsia="Verdana" w:cstheme="minorHAnsi"/>
              </w:rPr>
              <w:t>o</w:t>
            </w:r>
            <w:r w:rsidRPr="009270EC">
              <w:rPr>
                <w:rFonts w:eastAsia="Verdana" w:cstheme="minorHAnsi"/>
                <w:spacing w:val="-7"/>
              </w:rPr>
              <w:t xml:space="preserve"> </w:t>
            </w:r>
            <w:r w:rsidRPr="009270EC">
              <w:rPr>
                <w:rFonts w:eastAsia="Verdana" w:cstheme="minorHAnsi"/>
              </w:rPr>
              <w:t>g</w:t>
            </w:r>
            <w:r w:rsidRPr="009270EC">
              <w:rPr>
                <w:rFonts w:eastAsia="Verdana" w:cstheme="minorHAnsi"/>
                <w:spacing w:val="-1"/>
              </w:rPr>
              <w:t>e</w:t>
            </w:r>
            <w:r w:rsidRPr="009270EC">
              <w:rPr>
                <w:rFonts w:eastAsia="Verdana" w:cstheme="minorHAnsi"/>
                <w:spacing w:val="3"/>
              </w:rPr>
              <w:t>n</w:t>
            </w:r>
            <w:r w:rsidRPr="009270EC">
              <w:rPr>
                <w:rFonts w:eastAsia="Verdana" w:cstheme="minorHAnsi"/>
                <w:spacing w:val="-1"/>
              </w:rPr>
              <w:t>er</w:t>
            </w:r>
            <w:r w:rsidRPr="009270EC">
              <w:rPr>
                <w:rFonts w:eastAsia="Verdana" w:cstheme="minorHAnsi"/>
              </w:rPr>
              <w:t>a</w:t>
            </w:r>
            <w:r w:rsidRPr="009270EC">
              <w:rPr>
                <w:rFonts w:eastAsia="Verdana" w:cstheme="minorHAnsi"/>
                <w:spacing w:val="3"/>
              </w:rPr>
              <w:t>l</w:t>
            </w:r>
            <w:r w:rsidRPr="009270EC">
              <w:rPr>
                <w:rFonts w:eastAsia="Verdana" w:cstheme="minorHAnsi"/>
              </w:rPr>
              <w:t>men</w:t>
            </w:r>
            <w:r w:rsidRPr="009270EC">
              <w:rPr>
                <w:rFonts w:eastAsia="Verdana" w:cstheme="minorHAnsi"/>
                <w:spacing w:val="1"/>
              </w:rPr>
              <w:t>t</w:t>
            </w:r>
            <w:r w:rsidRPr="009270EC">
              <w:rPr>
                <w:rFonts w:eastAsia="Verdana" w:cstheme="minorHAnsi"/>
              </w:rPr>
              <w:t xml:space="preserve">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14</w:t>
            </w:r>
            <w:r w:rsidRPr="009270EC">
              <w:rPr>
                <w:rFonts w:eastAsia="Verdana" w:cstheme="minorHAnsi"/>
                <w:spacing w:val="-3"/>
              </w:rPr>
              <w:t xml:space="preserve"> </w:t>
            </w:r>
            <w:r w:rsidRPr="009270EC">
              <w:rPr>
                <w:rFonts w:eastAsia="Verdana" w:cstheme="minorHAnsi"/>
              </w:rPr>
              <w:t>m</w:t>
            </w:r>
            <w:r w:rsidRPr="009270EC">
              <w:rPr>
                <w:rFonts w:eastAsia="Verdana" w:cstheme="minorHAnsi"/>
                <w:spacing w:val="1"/>
              </w:rPr>
              <w:t>m</w:t>
            </w:r>
            <w:r w:rsidRPr="009270EC">
              <w:rPr>
                <w:rFonts w:eastAsia="Verdana" w:cstheme="minorHAnsi"/>
              </w:rPr>
              <w:t>;</w:t>
            </w:r>
            <w:r w:rsidRPr="009270EC">
              <w:rPr>
                <w:rFonts w:eastAsia="Verdana" w:cstheme="minorHAnsi"/>
                <w:spacing w:val="-5"/>
              </w:rPr>
              <w:t xml:space="preserve"> </w:t>
            </w:r>
            <w:r w:rsidRPr="009270EC">
              <w:rPr>
                <w:rFonts w:eastAsia="Verdana" w:cstheme="minorHAnsi"/>
              </w:rPr>
              <w:t>u</w:t>
            </w:r>
            <w:r w:rsidRPr="009270EC">
              <w:rPr>
                <w:rFonts w:eastAsia="Verdana" w:cstheme="minorHAnsi"/>
                <w:spacing w:val="2"/>
              </w:rPr>
              <w:t>n</w:t>
            </w:r>
            <w:r w:rsidRPr="009270EC">
              <w:rPr>
                <w:rFonts w:eastAsia="Verdana" w:cstheme="minorHAnsi"/>
              </w:rPr>
              <w:t>o</w:t>
            </w:r>
            <w:r w:rsidRPr="009270EC">
              <w:rPr>
                <w:rFonts w:eastAsia="Verdana" w:cstheme="minorHAnsi"/>
                <w:spacing w:val="-3"/>
              </w:rPr>
              <w:t xml:space="preserve"> </w:t>
            </w:r>
            <w:r w:rsidRPr="009270EC">
              <w:rPr>
                <w:rFonts w:eastAsia="Verdana" w:cstheme="minorHAnsi"/>
              </w:rPr>
              <w:t>de</w:t>
            </w:r>
            <w:r w:rsidRPr="009270EC">
              <w:rPr>
                <w:rFonts w:eastAsia="Verdana" w:cstheme="minorHAnsi"/>
                <w:spacing w:val="-1"/>
              </w:rPr>
              <w:t xml:space="preserve"> </w:t>
            </w:r>
            <w:r w:rsidRPr="009270EC">
              <w:rPr>
                <w:rFonts w:eastAsia="Verdana" w:cstheme="minorHAnsi"/>
                <w:spacing w:val="2"/>
              </w:rPr>
              <w:t>l</w:t>
            </w:r>
            <w:r w:rsidRPr="009270EC">
              <w:rPr>
                <w:rFonts w:eastAsia="Verdana" w:cstheme="minorHAnsi"/>
                <w:spacing w:val="-1"/>
              </w:rPr>
              <w:t>o</w:t>
            </w:r>
            <w:r w:rsidRPr="009270EC">
              <w:rPr>
                <w:rFonts w:eastAsia="Verdana" w:cstheme="minorHAnsi"/>
              </w:rPr>
              <w:t>s</w:t>
            </w:r>
            <w:r w:rsidRPr="009270EC">
              <w:rPr>
                <w:rFonts w:eastAsia="Verdana" w:cstheme="minorHAnsi"/>
                <w:spacing w:val="-4"/>
              </w:rPr>
              <w:t xml:space="preserve"> </w:t>
            </w:r>
            <w:r w:rsidRPr="009270EC">
              <w:rPr>
                <w:rFonts w:eastAsia="Verdana" w:cstheme="minorHAnsi"/>
                <w:spacing w:val="3"/>
              </w:rPr>
              <w:t>l</w:t>
            </w:r>
            <w:r w:rsidRPr="009270EC">
              <w:rPr>
                <w:rFonts w:eastAsia="Verdana" w:cstheme="minorHAnsi"/>
              </w:rPr>
              <w:t>a</w:t>
            </w:r>
            <w:r w:rsidRPr="009270EC">
              <w:rPr>
                <w:rFonts w:eastAsia="Verdana" w:cstheme="minorHAnsi"/>
                <w:spacing w:val="1"/>
              </w:rPr>
              <w:t>d</w:t>
            </w:r>
            <w:r w:rsidRPr="009270EC">
              <w:rPr>
                <w:rFonts w:eastAsia="Verdana" w:cstheme="minorHAnsi"/>
                <w:spacing w:val="-1"/>
              </w:rPr>
              <w:t>o</w:t>
            </w:r>
            <w:r w:rsidRPr="009270EC">
              <w:rPr>
                <w:rFonts w:eastAsia="Verdana" w:cstheme="minorHAnsi"/>
              </w:rPr>
              <w:t>s</w:t>
            </w:r>
            <w:r w:rsidRPr="009270EC">
              <w:rPr>
                <w:rFonts w:eastAsia="Verdana" w:cstheme="minorHAnsi"/>
                <w:spacing w:val="-6"/>
              </w:rPr>
              <w:t xml:space="preserve"> </w:t>
            </w:r>
            <w:r w:rsidRPr="009270EC">
              <w:rPr>
                <w:rFonts w:eastAsia="Verdana" w:cstheme="minorHAnsi"/>
                <w:spacing w:val="3"/>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nt</w:t>
            </w:r>
            <w:r w:rsidRPr="009270EC">
              <w:rPr>
                <w:rFonts w:eastAsia="Verdana" w:cstheme="minorHAnsi"/>
              </w:rPr>
              <w:t>a</w:t>
            </w:r>
            <w:r w:rsidRPr="009270EC">
              <w:rPr>
                <w:rFonts w:eastAsia="Verdana" w:cstheme="minorHAnsi"/>
                <w:spacing w:val="-5"/>
              </w:rPr>
              <w:t xml:space="preserve"> </w:t>
            </w:r>
            <w:r w:rsidRPr="009270EC">
              <w:rPr>
                <w:rFonts w:eastAsia="Verdana" w:cstheme="minorHAnsi"/>
                <w:spacing w:val="-1"/>
              </w:rPr>
              <w:t>e</w:t>
            </w:r>
            <w:r w:rsidRPr="009270EC">
              <w:rPr>
                <w:rFonts w:eastAsia="Verdana" w:cstheme="minorHAnsi"/>
              </w:rPr>
              <w:t xml:space="preserve">stá </w:t>
            </w:r>
            <w:r w:rsidRPr="009270EC">
              <w:rPr>
                <w:rFonts w:eastAsia="Verdana" w:cstheme="minorHAnsi"/>
                <w:spacing w:val="3"/>
              </w:rPr>
              <w:t>i</w:t>
            </w:r>
            <w:r w:rsidRPr="009270EC">
              <w:rPr>
                <w:rFonts w:eastAsia="Verdana" w:cstheme="minorHAnsi"/>
              </w:rPr>
              <w:t>m</w:t>
            </w:r>
            <w:r w:rsidRPr="009270EC">
              <w:rPr>
                <w:rFonts w:eastAsia="Verdana" w:cstheme="minorHAnsi"/>
                <w:spacing w:val="1"/>
              </w:rPr>
              <w:t>p</w:t>
            </w:r>
            <w:r w:rsidRPr="009270EC">
              <w:rPr>
                <w:rFonts w:eastAsia="Verdana" w:cstheme="minorHAnsi"/>
                <w:spacing w:val="-1"/>
              </w:rPr>
              <w:t>re</w:t>
            </w:r>
            <w:r w:rsidRPr="009270EC">
              <w:rPr>
                <w:rFonts w:eastAsia="Verdana" w:cstheme="minorHAnsi"/>
                <w:spacing w:val="1"/>
              </w:rPr>
              <w:t>gn</w:t>
            </w:r>
            <w:r w:rsidRPr="009270EC">
              <w:rPr>
                <w:rFonts w:eastAsia="Verdana" w:cstheme="minorHAnsi"/>
              </w:rPr>
              <w:t>a</w:t>
            </w:r>
            <w:r w:rsidRPr="009270EC">
              <w:rPr>
                <w:rFonts w:eastAsia="Verdana" w:cstheme="minorHAnsi"/>
                <w:spacing w:val="1"/>
              </w:rPr>
              <w:t>d</w:t>
            </w:r>
            <w:r w:rsidRPr="009270EC">
              <w:rPr>
                <w:rFonts w:eastAsia="Verdana" w:cstheme="minorHAnsi"/>
              </w:rPr>
              <w:t>o</w:t>
            </w:r>
            <w:r w:rsidRPr="009270EC">
              <w:rPr>
                <w:rFonts w:eastAsia="Verdana" w:cstheme="minorHAnsi"/>
                <w:spacing w:val="-13"/>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rPr>
              <w:t>n</w:t>
            </w:r>
            <w:r w:rsidRPr="009270EC">
              <w:rPr>
                <w:rFonts w:eastAsia="Verdana" w:cstheme="minorHAnsi"/>
                <w:spacing w:val="-3"/>
              </w:rPr>
              <w:t xml:space="preserve"> </w:t>
            </w:r>
            <w:r w:rsidRPr="009270EC">
              <w:rPr>
                <w:rFonts w:eastAsia="Verdana" w:cstheme="minorHAnsi"/>
              </w:rPr>
              <w:t>un</w:t>
            </w:r>
            <w:r w:rsidRPr="009270EC">
              <w:rPr>
                <w:rFonts w:eastAsia="Verdana" w:cstheme="minorHAnsi"/>
                <w:spacing w:val="-1"/>
              </w:rPr>
              <w:t xml:space="preserve"> </w:t>
            </w:r>
            <w:r w:rsidRPr="009270EC">
              <w:rPr>
                <w:rFonts w:eastAsia="Verdana" w:cstheme="minorHAnsi"/>
              </w:rPr>
              <w:t>ad</w:t>
            </w:r>
            <w:r w:rsidRPr="009270EC">
              <w:rPr>
                <w:rFonts w:eastAsia="Verdana" w:cstheme="minorHAnsi"/>
                <w:spacing w:val="2"/>
              </w:rPr>
              <w:t>h</w:t>
            </w:r>
            <w:r w:rsidRPr="009270EC">
              <w:rPr>
                <w:rFonts w:eastAsia="Verdana" w:cstheme="minorHAnsi"/>
                <w:spacing w:val="-1"/>
              </w:rPr>
              <w:t>e</w:t>
            </w:r>
            <w:r w:rsidRPr="009270EC">
              <w:rPr>
                <w:rFonts w:eastAsia="Verdana" w:cstheme="minorHAnsi"/>
              </w:rPr>
              <w:t>s</w:t>
            </w:r>
            <w:r w:rsidRPr="009270EC">
              <w:rPr>
                <w:rFonts w:eastAsia="Verdana" w:cstheme="minorHAnsi"/>
                <w:spacing w:val="2"/>
              </w:rPr>
              <w:t>i</w:t>
            </w:r>
            <w:r w:rsidRPr="009270EC">
              <w:rPr>
                <w:rFonts w:eastAsia="Verdana" w:cstheme="minorHAnsi"/>
              </w:rPr>
              <w:t>v</w:t>
            </w:r>
            <w:r w:rsidRPr="009270EC">
              <w:rPr>
                <w:rFonts w:eastAsia="Verdana" w:cstheme="minorHAnsi"/>
                <w:spacing w:val="-1"/>
              </w:rPr>
              <w:t>o</w:t>
            </w:r>
            <w:r w:rsidRPr="009270EC">
              <w:rPr>
                <w:rFonts w:eastAsia="Verdana" w:cstheme="minorHAnsi"/>
              </w:rPr>
              <w:t>.</w:t>
            </w:r>
            <w:r w:rsidRPr="009270EC">
              <w:rPr>
                <w:rFonts w:eastAsia="Verdana" w:cstheme="minorHAnsi"/>
                <w:spacing w:val="-9"/>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spacing w:val="-1"/>
              </w:rPr>
              <w:t>P</w:t>
            </w:r>
            <w:r w:rsidRPr="009270EC">
              <w:rPr>
                <w:rFonts w:eastAsia="Verdana" w:cstheme="minorHAnsi"/>
              </w:rPr>
              <w:t>VC</w:t>
            </w:r>
            <w:r w:rsidRPr="009270EC">
              <w:rPr>
                <w:rFonts w:eastAsia="Verdana" w:cstheme="minorHAnsi"/>
                <w:spacing w:val="-4"/>
              </w:rPr>
              <w:t xml:space="preserve"> </w:t>
            </w:r>
            <w:r w:rsidRPr="009270EC">
              <w:rPr>
                <w:rFonts w:eastAsia="Verdana" w:cstheme="minorHAnsi"/>
              </w:rPr>
              <w:t>ha s</w:t>
            </w:r>
            <w:r w:rsidRPr="009270EC">
              <w:rPr>
                <w:rFonts w:eastAsia="Verdana" w:cstheme="minorHAnsi"/>
                <w:spacing w:val="2"/>
              </w:rPr>
              <w:t>i</w:t>
            </w:r>
            <w:r w:rsidRPr="009270EC">
              <w:rPr>
                <w:rFonts w:eastAsia="Verdana" w:cstheme="minorHAnsi"/>
                <w:spacing w:val="1"/>
              </w:rPr>
              <w:t>d</w:t>
            </w:r>
            <w:r w:rsidRPr="009270EC">
              <w:rPr>
                <w:rFonts w:eastAsia="Verdana" w:cstheme="minorHAnsi"/>
              </w:rPr>
              <w:t>o</w:t>
            </w:r>
            <w:r w:rsidRPr="009270EC">
              <w:rPr>
                <w:rFonts w:eastAsia="Verdana" w:cstheme="minorHAnsi"/>
                <w:spacing w:val="-5"/>
              </w:rPr>
              <w:t xml:space="preserve"> </w:t>
            </w:r>
            <w:r w:rsidRPr="009270EC">
              <w:rPr>
                <w:rFonts w:eastAsia="Verdana" w:cstheme="minorHAnsi"/>
                <w:spacing w:val="-2"/>
              </w:rPr>
              <w:t>e</w:t>
            </w:r>
            <w:r w:rsidRPr="009270EC">
              <w:rPr>
                <w:rFonts w:eastAsia="Verdana" w:cstheme="minorHAnsi"/>
                <w:spacing w:val="3"/>
              </w:rPr>
              <w:t>l</w:t>
            </w:r>
            <w:r w:rsidRPr="009270EC">
              <w:rPr>
                <w:rFonts w:eastAsia="Verdana" w:cstheme="minorHAnsi"/>
                <w:spacing w:val="-1"/>
              </w:rPr>
              <w:t>e</w:t>
            </w:r>
            <w:r w:rsidRPr="009270EC">
              <w:rPr>
                <w:rFonts w:eastAsia="Verdana" w:cstheme="minorHAnsi"/>
                <w:spacing w:val="1"/>
              </w:rPr>
              <w:t>g</w:t>
            </w:r>
            <w:r w:rsidRPr="009270EC">
              <w:rPr>
                <w:rFonts w:eastAsia="Verdana" w:cstheme="minorHAnsi"/>
                <w:spacing w:val="3"/>
              </w:rPr>
              <w:t>i</w:t>
            </w:r>
            <w:r w:rsidRPr="009270EC">
              <w:rPr>
                <w:rFonts w:eastAsia="Verdana" w:cstheme="minorHAnsi"/>
                <w:spacing w:val="1"/>
              </w:rPr>
              <w:t>d</w:t>
            </w:r>
            <w:r w:rsidRPr="009270EC">
              <w:rPr>
                <w:rFonts w:eastAsia="Verdana" w:cstheme="minorHAnsi"/>
              </w:rPr>
              <w:t xml:space="preserve">o </w:t>
            </w:r>
            <w:r w:rsidRPr="009270EC">
              <w:rPr>
                <w:rFonts w:eastAsia="Verdana" w:cstheme="minorHAnsi"/>
                <w:spacing w:val="1"/>
              </w:rPr>
              <w:t>p</w:t>
            </w:r>
            <w:r w:rsidRPr="009270EC">
              <w:rPr>
                <w:rFonts w:eastAsia="Verdana" w:cstheme="minorHAnsi"/>
                <w:spacing w:val="-1"/>
              </w:rPr>
              <w:t>o</w:t>
            </w:r>
            <w:r w:rsidRPr="009270EC">
              <w:rPr>
                <w:rFonts w:eastAsia="Verdana" w:cstheme="minorHAnsi"/>
              </w:rPr>
              <w:t>r</w:t>
            </w:r>
            <w:r w:rsidRPr="009270EC">
              <w:rPr>
                <w:rFonts w:eastAsia="Verdana" w:cstheme="minorHAnsi"/>
                <w:spacing w:val="-3"/>
              </w:rPr>
              <w:t xml:space="preserve"> </w:t>
            </w:r>
            <w:r w:rsidRPr="009270EC">
              <w:rPr>
                <w:rFonts w:eastAsia="Verdana" w:cstheme="minorHAnsi"/>
              </w:rPr>
              <w:t>ser</w:t>
            </w:r>
            <w:r w:rsidRPr="009270EC">
              <w:rPr>
                <w:rFonts w:eastAsia="Verdana" w:cstheme="minorHAnsi"/>
                <w:spacing w:val="-4"/>
              </w:rPr>
              <w:t xml:space="preserve"> </w:t>
            </w:r>
            <w:r w:rsidRPr="009270EC">
              <w:rPr>
                <w:rFonts w:eastAsia="Verdana" w:cstheme="minorHAnsi"/>
              </w:rPr>
              <w:t>un</w:t>
            </w:r>
            <w:r w:rsidRPr="009270EC">
              <w:rPr>
                <w:rFonts w:eastAsia="Verdana" w:cstheme="minorHAnsi"/>
                <w:spacing w:val="-1"/>
              </w:rPr>
              <w:t xml:space="preserve"> </w:t>
            </w:r>
            <w:r w:rsidRPr="009270EC">
              <w:rPr>
                <w:rFonts w:eastAsia="Verdana" w:cstheme="minorHAnsi"/>
              </w:rPr>
              <w:t>ma</w:t>
            </w:r>
            <w:r w:rsidRPr="009270EC">
              <w:rPr>
                <w:rFonts w:eastAsia="Verdana" w:cstheme="minorHAnsi"/>
                <w:spacing w:val="3"/>
              </w:rPr>
              <w:t>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al</w:t>
            </w:r>
            <w:r w:rsidRPr="009270EC">
              <w:rPr>
                <w:rFonts w:eastAsia="Verdana" w:cstheme="minorHAnsi"/>
                <w:spacing w:val="-5"/>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rPr>
              <w:t>ba</w:t>
            </w:r>
            <w:r w:rsidRPr="009270EC">
              <w:rPr>
                <w:rFonts w:eastAsia="Verdana" w:cstheme="minorHAnsi"/>
                <w:spacing w:val="1"/>
              </w:rPr>
              <w:t>j</w:t>
            </w:r>
            <w:r w:rsidRPr="009270EC">
              <w:rPr>
                <w:rFonts w:eastAsia="Verdana" w:cstheme="minorHAnsi"/>
              </w:rPr>
              <w:t>o</w:t>
            </w:r>
            <w:r w:rsidRPr="009270EC">
              <w:rPr>
                <w:rFonts w:eastAsia="Verdana" w:cstheme="minorHAnsi"/>
                <w:spacing w:val="-5"/>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rPr>
              <w:t>st</w:t>
            </w:r>
            <w:r w:rsidRPr="009270EC">
              <w:rPr>
                <w:rFonts w:eastAsia="Verdana" w:cstheme="minorHAnsi"/>
                <w:spacing w:val="1"/>
              </w:rPr>
              <w:t>o</w:t>
            </w:r>
            <w:r w:rsidRPr="009270EC">
              <w:rPr>
                <w:rFonts w:eastAsia="Verdana" w:cstheme="minorHAnsi"/>
              </w:rPr>
              <w:t>,</w:t>
            </w:r>
            <w:r w:rsidRPr="009270EC">
              <w:rPr>
                <w:rFonts w:eastAsia="Verdana" w:cstheme="minorHAnsi"/>
                <w:spacing w:val="-7"/>
              </w:rPr>
              <w:t xml:space="preserve"> </w:t>
            </w:r>
            <w:r w:rsidRPr="009270EC">
              <w:rPr>
                <w:rFonts w:eastAsia="Verdana" w:cstheme="minorHAnsi"/>
              </w:rPr>
              <w:t>f</w:t>
            </w:r>
            <w:r w:rsidRPr="009270EC">
              <w:rPr>
                <w:rFonts w:eastAsia="Verdana" w:cstheme="minorHAnsi"/>
                <w:spacing w:val="2"/>
              </w:rPr>
              <w:t>l</w:t>
            </w:r>
            <w:r w:rsidRPr="009270EC">
              <w:rPr>
                <w:rFonts w:eastAsia="Verdana" w:cstheme="minorHAnsi"/>
                <w:spacing w:val="-1"/>
              </w:rPr>
              <w:t>e</w:t>
            </w:r>
            <w:r w:rsidRPr="009270EC">
              <w:rPr>
                <w:rFonts w:eastAsia="Verdana" w:cstheme="minorHAnsi"/>
              </w:rPr>
              <w:t>x</w:t>
            </w:r>
            <w:r w:rsidRPr="009270EC">
              <w:rPr>
                <w:rFonts w:eastAsia="Verdana" w:cstheme="minorHAnsi"/>
                <w:spacing w:val="3"/>
              </w:rPr>
              <w:t>i</w:t>
            </w:r>
            <w:r w:rsidRPr="009270EC">
              <w:rPr>
                <w:rFonts w:eastAsia="Verdana" w:cstheme="minorHAnsi"/>
                <w:spacing w:val="1"/>
              </w:rPr>
              <w:t>b</w:t>
            </w:r>
            <w:r w:rsidRPr="009270EC">
              <w:rPr>
                <w:rFonts w:eastAsia="Verdana" w:cstheme="minorHAnsi"/>
                <w:spacing w:val="3"/>
              </w:rPr>
              <w:t>l</w:t>
            </w:r>
            <w:r w:rsidRPr="009270EC">
              <w:rPr>
                <w:rFonts w:eastAsia="Verdana" w:cstheme="minorHAnsi"/>
              </w:rPr>
              <w:t>e</w:t>
            </w:r>
            <w:r w:rsidRPr="009270EC">
              <w:rPr>
                <w:rFonts w:eastAsia="Verdana" w:cstheme="minorHAnsi"/>
                <w:spacing w:val="-8"/>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rPr>
              <w:t>t</w:t>
            </w:r>
            <w:r w:rsidRPr="009270EC">
              <w:rPr>
                <w:rFonts w:eastAsia="Verdana" w:cstheme="minorHAnsi"/>
                <w:spacing w:val="-1"/>
              </w:rPr>
              <w:t>e</w:t>
            </w:r>
            <w:r w:rsidRPr="009270EC">
              <w:rPr>
                <w:rFonts w:eastAsia="Verdana" w:cstheme="minorHAnsi"/>
                <w:spacing w:val="3"/>
              </w:rPr>
              <w:t>n</w:t>
            </w:r>
            <w:r w:rsidRPr="009270EC">
              <w:rPr>
                <w:rFonts w:eastAsia="Verdana" w:cstheme="minorHAnsi"/>
                <w:spacing w:val="-1"/>
              </w:rPr>
              <w:t>e</w:t>
            </w:r>
            <w:r w:rsidRPr="009270EC">
              <w:rPr>
                <w:rFonts w:eastAsia="Verdana" w:cstheme="minorHAnsi"/>
              </w:rPr>
              <w:t xml:space="preserve">r </w:t>
            </w:r>
            <w:r w:rsidRPr="009270EC">
              <w:rPr>
                <w:rFonts w:eastAsia="Verdana" w:cstheme="minorHAnsi"/>
                <w:spacing w:val="-1"/>
              </w:rPr>
              <w:t>e</w:t>
            </w:r>
            <w:r w:rsidRPr="009270EC">
              <w:rPr>
                <w:rFonts w:eastAsia="Verdana" w:cstheme="minorHAnsi"/>
              </w:rPr>
              <w:t>x</w:t>
            </w:r>
            <w:r w:rsidRPr="009270EC">
              <w:rPr>
                <w:rFonts w:eastAsia="Verdana" w:cstheme="minorHAnsi"/>
                <w:spacing w:val="1"/>
              </w:rPr>
              <w:t>c</w:t>
            </w:r>
            <w:r w:rsidRPr="009270EC">
              <w:rPr>
                <w:rFonts w:eastAsia="Verdana" w:cstheme="minorHAnsi"/>
                <w:spacing w:val="-1"/>
              </w:rPr>
              <w:t>e</w:t>
            </w:r>
            <w:r w:rsidRPr="009270EC">
              <w:rPr>
                <w:rFonts w:eastAsia="Verdana" w:cstheme="minorHAnsi"/>
                <w:spacing w:val="3"/>
              </w:rPr>
              <w:t>l</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e</w:t>
            </w:r>
            <w:r w:rsidRPr="009270EC">
              <w:rPr>
                <w:rFonts w:eastAsia="Verdana" w:cstheme="minorHAnsi"/>
              </w:rPr>
              <w:t>s</w:t>
            </w:r>
            <w:r w:rsidRPr="009270EC">
              <w:rPr>
                <w:rFonts w:eastAsia="Verdana" w:cstheme="minorHAnsi"/>
                <w:spacing w:val="-12"/>
              </w:rPr>
              <w:t xml:space="preserve"> </w:t>
            </w:r>
            <w:r w:rsidRPr="009270EC">
              <w:rPr>
                <w:rFonts w:eastAsia="Verdana" w:cstheme="minorHAnsi"/>
                <w:spacing w:val="3"/>
              </w:rPr>
              <w:t>p</w:t>
            </w:r>
            <w:r w:rsidRPr="009270EC">
              <w:rPr>
                <w:rFonts w:eastAsia="Verdana" w:cstheme="minorHAnsi"/>
                <w:spacing w:val="1"/>
              </w:rPr>
              <w:t>r</w:t>
            </w:r>
            <w:r w:rsidRPr="009270EC">
              <w:rPr>
                <w:rFonts w:eastAsia="Verdana" w:cstheme="minorHAnsi"/>
                <w:spacing w:val="-1"/>
              </w:rPr>
              <w:t>o</w:t>
            </w:r>
            <w:r w:rsidRPr="009270EC">
              <w:rPr>
                <w:rFonts w:eastAsia="Verdana" w:cstheme="minorHAnsi"/>
                <w:spacing w:val="1"/>
              </w:rPr>
              <w:t>p</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a</w:t>
            </w:r>
            <w:r w:rsidRPr="009270EC">
              <w:rPr>
                <w:rFonts w:eastAsia="Verdana" w:cstheme="minorHAnsi"/>
                <w:spacing w:val="3"/>
              </w:rPr>
              <w:t>i</w:t>
            </w:r>
            <w:r w:rsidRPr="009270EC">
              <w:rPr>
                <w:rFonts w:eastAsia="Verdana" w:cstheme="minorHAnsi"/>
              </w:rPr>
              <w:t>s</w:t>
            </w:r>
            <w:r w:rsidRPr="009270EC">
              <w:rPr>
                <w:rFonts w:eastAsia="Verdana" w:cstheme="minorHAnsi"/>
                <w:spacing w:val="2"/>
              </w:rPr>
              <w:t>l</w:t>
            </w:r>
            <w:r w:rsidRPr="009270EC">
              <w:rPr>
                <w:rFonts w:eastAsia="Verdana" w:cstheme="minorHAnsi"/>
              </w:rPr>
              <w:t>a</w:t>
            </w:r>
            <w:r w:rsidRPr="009270EC">
              <w:rPr>
                <w:rFonts w:eastAsia="Verdana" w:cstheme="minorHAnsi"/>
                <w:spacing w:val="1"/>
              </w:rPr>
              <w:t>nt</w:t>
            </w:r>
            <w:r w:rsidRPr="009270EC">
              <w:rPr>
                <w:rFonts w:eastAsia="Verdana" w:cstheme="minorHAnsi"/>
              </w:rPr>
              <w:t>e</w:t>
            </w:r>
            <w:r w:rsidRPr="009270EC">
              <w:rPr>
                <w:rFonts w:eastAsia="Verdana" w:cstheme="minorHAnsi"/>
                <w:spacing w:val="-9"/>
              </w:rPr>
              <w:t xml:space="preserve"> </w:t>
            </w:r>
            <w:r w:rsidRPr="009270EC">
              <w:rPr>
                <w:rFonts w:eastAsia="Verdana" w:cstheme="minorHAnsi"/>
                <w:spacing w:val="-2"/>
              </w:rPr>
              <w:t>e</w:t>
            </w:r>
            <w:r w:rsidRPr="009270EC">
              <w:rPr>
                <w:rFonts w:eastAsia="Verdana" w:cstheme="minorHAnsi"/>
                <w:spacing w:val="3"/>
              </w:rPr>
              <w:t>l</w:t>
            </w:r>
            <w:r w:rsidRPr="009270EC">
              <w:rPr>
                <w:rFonts w:eastAsia="Verdana" w:cstheme="minorHAnsi"/>
                <w:spacing w:val="-1"/>
              </w:rPr>
              <w:t>é</w:t>
            </w:r>
            <w:r w:rsidRPr="009270EC">
              <w:rPr>
                <w:rFonts w:eastAsia="Verdana" w:cstheme="minorHAnsi"/>
              </w:rPr>
              <w:t>ct</w:t>
            </w:r>
            <w:r w:rsidRPr="009270EC">
              <w:rPr>
                <w:rFonts w:eastAsia="Verdana" w:cstheme="minorHAnsi"/>
                <w:spacing w:val="-1"/>
              </w:rPr>
              <w:t>r</w:t>
            </w:r>
            <w:r w:rsidRPr="009270EC">
              <w:rPr>
                <w:rFonts w:eastAsia="Verdana" w:cstheme="minorHAnsi"/>
                <w:spacing w:val="3"/>
              </w:rPr>
              <w:t>i</w:t>
            </w:r>
            <w:r w:rsidRPr="009270EC">
              <w:rPr>
                <w:rFonts w:eastAsia="Verdana" w:cstheme="minorHAnsi"/>
              </w:rPr>
              <w:t>c</w:t>
            </w:r>
            <w:r w:rsidRPr="009270EC">
              <w:rPr>
                <w:rFonts w:eastAsia="Verdana" w:cstheme="minorHAnsi"/>
                <w:spacing w:val="-2"/>
              </w:rPr>
              <w:t>o</w:t>
            </w:r>
            <w:r w:rsidRPr="009270EC">
              <w:rPr>
                <w:rFonts w:eastAsia="Verdana" w:cstheme="minorHAnsi"/>
              </w:rPr>
              <w:t>,</w:t>
            </w:r>
            <w:r w:rsidRPr="009270EC">
              <w:rPr>
                <w:rFonts w:eastAsia="Verdana" w:cstheme="minorHAnsi"/>
                <w:spacing w:val="-10"/>
              </w:rPr>
              <w:t xml:space="preserve"> </w:t>
            </w:r>
            <w:r w:rsidRPr="009270EC">
              <w:rPr>
                <w:rFonts w:eastAsia="Verdana" w:cstheme="minorHAnsi"/>
              </w:rPr>
              <w:t>a</w:t>
            </w:r>
            <w:r w:rsidRPr="009270EC">
              <w:rPr>
                <w:rFonts w:eastAsia="Verdana" w:cstheme="minorHAnsi"/>
                <w:spacing w:val="4"/>
              </w:rPr>
              <w:t>u</w:t>
            </w:r>
            <w:r w:rsidRPr="009270EC">
              <w:rPr>
                <w:rFonts w:eastAsia="Verdana" w:cstheme="minorHAnsi"/>
                <w:spacing w:val="1"/>
              </w:rPr>
              <w:t>nqu</w:t>
            </w:r>
            <w:r w:rsidRPr="009270EC">
              <w:rPr>
                <w:rFonts w:eastAsia="Verdana" w:cstheme="minorHAnsi"/>
              </w:rPr>
              <w:t xml:space="preserve">e </w:t>
            </w:r>
            <w:r w:rsidRPr="009270EC">
              <w:rPr>
                <w:rFonts w:eastAsia="Verdana" w:cstheme="minorHAnsi"/>
                <w:spacing w:val="1"/>
              </w:rPr>
              <w:t>p</w:t>
            </w:r>
            <w:r w:rsidRPr="009270EC">
              <w:rPr>
                <w:rFonts w:eastAsia="Verdana" w:cstheme="minorHAnsi"/>
                <w:spacing w:val="-1"/>
              </w:rPr>
              <w:t>o</w:t>
            </w:r>
            <w:r w:rsidRPr="009270EC">
              <w:rPr>
                <w:rFonts w:eastAsia="Verdana" w:cstheme="minorHAnsi"/>
                <w:spacing w:val="2"/>
              </w:rPr>
              <w:t>s</w:t>
            </w:r>
            <w:r w:rsidRPr="009270EC">
              <w:rPr>
                <w:rFonts w:eastAsia="Verdana" w:cstheme="minorHAnsi"/>
                <w:spacing w:val="-1"/>
              </w:rPr>
              <w:t>e</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rPr>
              <w:t>s</w:t>
            </w:r>
            <w:r w:rsidRPr="009270EC">
              <w:rPr>
                <w:rFonts w:eastAsia="Verdana" w:cstheme="minorHAnsi"/>
                <w:spacing w:val="3"/>
              </w:rPr>
              <w:t>v</w:t>
            </w:r>
            <w:r w:rsidRPr="009270EC">
              <w:rPr>
                <w:rFonts w:eastAsia="Verdana" w:cstheme="minorHAnsi"/>
                <w:spacing w:val="-1"/>
              </w:rPr>
              <w:t>e</w:t>
            </w:r>
            <w:r w:rsidRPr="009270EC">
              <w:rPr>
                <w:rFonts w:eastAsia="Verdana" w:cstheme="minorHAnsi"/>
                <w:spacing w:val="1"/>
              </w:rPr>
              <w:t>nt</w:t>
            </w:r>
            <w:r w:rsidRPr="009270EC">
              <w:rPr>
                <w:rFonts w:eastAsia="Verdana" w:cstheme="minorHAnsi"/>
              </w:rPr>
              <w:t>a</w:t>
            </w:r>
            <w:r w:rsidRPr="009270EC">
              <w:rPr>
                <w:rFonts w:eastAsia="Verdana" w:cstheme="minorHAnsi"/>
                <w:spacing w:val="1"/>
              </w:rPr>
              <w:t>j</w:t>
            </w:r>
            <w:r w:rsidRPr="009270EC">
              <w:rPr>
                <w:rFonts w:eastAsia="Verdana" w:cstheme="minorHAnsi"/>
              </w:rPr>
              <w:t>a</w:t>
            </w:r>
            <w:r w:rsidRPr="009270EC">
              <w:rPr>
                <w:rFonts w:eastAsia="Verdana" w:cstheme="minorHAnsi"/>
                <w:spacing w:val="-11"/>
              </w:rPr>
              <w:t xml:space="preserve"> </w:t>
            </w:r>
            <w:r w:rsidRPr="009270EC">
              <w:rPr>
                <w:rFonts w:eastAsia="Verdana" w:cstheme="minorHAnsi"/>
              </w:rPr>
              <w:t>de</w:t>
            </w:r>
            <w:r w:rsidRPr="009270EC">
              <w:rPr>
                <w:rFonts w:eastAsia="Verdana" w:cstheme="minorHAnsi"/>
                <w:spacing w:val="-1"/>
              </w:rPr>
              <w:t xml:space="preserve"> e</w:t>
            </w:r>
            <w:r w:rsidRPr="009270EC">
              <w:rPr>
                <w:rFonts w:eastAsia="Verdana" w:cstheme="minorHAnsi"/>
                <w:spacing w:val="1"/>
              </w:rPr>
              <w:t>ndu</w:t>
            </w:r>
            <w:r w:rsidRPr="009270EC">
              <w:rPr>
                <w:rFonts w:eastAsia="Verdana" w:cstheme="minorHAnsi"/>
                <w:spacing w:val="-1"/>
              </w:rPr>
              <w:t>r</w:t>
            </w:r>
            <w:r w:rsidRPr="009270EC">
              <w:rPr>
                <w:rFonts w:eastAsia="Verdana" w:cstheme="minorHAnsi"/>
                <w:spacing w:val="1"/>
              </w:rPr>
              <w:t>e</w:t>
            </w:r>
            <w:r w:rsidRPr="009270EC">
              <w:rPr>
                <w:rFonts w:eastAsia="Verdana" w:cstheme="minorHAnsi"/>
              </w:rPr>
              <w:t>ce</w:t>
            </w:r>
            <w:r w:rsidRPr="009270EC">
              <w:rPr>
                <w:rFonts w:eastAsia="Verdana" w:cstheme="minorHAnsi"/>
                <w:spacing w:val="-1"/>
              </w:rPr>
              <w:t>r</w:t>
            </w:r>
            <w:r w:rsidRPr="009270EC">
              <w:rPr>
                <w:rFonts w:eastAsia="Verdana" w:cstheme="minorHAnsi"/>
                <w:spacing w:val="2"/>
              </w:rPr>
              <w:t>s</w:t>
            </w:r>
            <w:r w:rsidRPr="009270EC">
              <w:rPr>
                <w:rFonts w:eastAsia="Verdana" w:cstheme="minorHAnsi"/>
              </w:rPr>
              <w:t>e</w:t>
            </w:r>
            <w:r w:rsidRPr="009270EC">
              <w:rPr>
                <w:rFonts w:eastAsia="Verdana" w:cstheme="minorHAnsi"/>
                <w:spacing w:val="-12"/>
              </w:rPr>
              <w:t xml:space="preserve"> </w:t>
            </w:r>
            <w:r w:rsidRPr="009270EC">
              <w:rPr>
                <w:rFonts w:eastAsia="Verdana" w:cstheme="minorHAnsi"/>
              </w:rPr>
              <w:t>c</w:t>
            </w:r>
            <w:r w:rsidRPr="009270EC">
              <w:rPr>
                <w:rFonts w:eastAsia="Verdana" w:cstheme="minorHAnsi"/>
                <w:spacing w:val="-2"/>
              </w:rPr>
              <w:t>o</w:t>
            </w:r>
            <w:r w:rsidRPr="009270EC">
              <w:rPr>
                <w:rFonts w:eastAsia="Verdana" w:cstheme="minorHAnsi"/>
              </w:rPr>
              <w:t>n</w:t>
            </w:r>
            <w:r w:rsidRPr="009270EC">
              <w:rPr>
                <w:rFonts w:eastAsia="Verdana" w:cstheme="minorHAnsi"/>
                <w:spacing w:val="-1"/>
              </w:rPr>
              <w:t xml:space="preserve"> 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t</w:t>
            </w:r>
            <w:r w:rsidRPr="009270EC">
              <w:rPr>
                <w:rFonts w:eastAsia="Verdana" w:cstheme="minorHAnsi"/>
                <w:spacing w:val="3"/>
              </w:rPr>
              <w:t>i</w:t>
            </w:r>
            <w:r w:rsidRPr="009270EC">
              <w:rPr>
                <w:rFonts w:eastAsia="Verdana" w:cstheme="minorHAnsi"/>
                <w:spacing w:val="-1"/>
              </w:rPr>
              <w:t>e</w:t>
            </w:r>
            <w:r w:rsidRPr="009270EC">
              <w:rPr>
                <w:rFonts w:eastAsia="Verdana" w:cstheme="minorHAnsi"/>
              </w:rPr>
              <w:t>m</w:t>
            </w:r>
            <w:r w:rsidRPr="009270EC">
              <w:rPr>
                <w:rFonts w:eastAsia="Verdana" w:cstheme="minorHAnsi"/>
                <w:spacing w:val="1"/>
              </w:rPr>
              <w:t>p</w:t>
            </w:r>
            <w:r w:rsidRPr="009270EC">
              <w:rPr>
                <w:rFonts w:eastAsia="Verdana" w:cstheme="minorHAnsi"/>
              </w:rPr>
              <w:t>o</w:t>
            </w:r>
            <w:r w:rsidRPr="009270EC">
              <w:rPr>
                <w:rFonts w:eastAsia="Verdana" w:cstheme="minorHAnsi"/>
                <w:spacing w:val="-8"/>
              </w:rPr>
              <w:t xml:space="preserve"> </w:t>
            </w:r>
            <w:r w:rsidRPr="009270EC">
              <w:rPr>
                <w:rFonts w:eastAsia="Verdana" w:cstheme="minorHAnsi"/>
              </w:rPr>
              <w:t xml:space="preserve">y </w:t>
            </w:r>
            <w:r w:rsidRPr="009270EC">
              <w:rPr>
                <w:rFonts w:eastAsia="Verdana" w:cstheme="minorHAnsi"/>
                <w:spacing w:val="-1"/>
              </w:rPr>
              <w:t>e</w:t>
            </w:r>
            <w:r w:rsidRPr="009270EC">
              <w:rPr>
                <w:rFonts w:eastAsia="Verdana" w:cstheme="minorHAnsi"/>
              </w:rPr>
              <w:t>l ca</w:t>
            </w:r>
            <w:r w:rsidRPr="009270EC">
              <w:rPr>
                <w:rFonts w:eastAsia="Verdana" w:cstheme="minorHAnsi"/>
                <w:spacing w:val="3"/>
              </w:rPr>
              <w:t>l</w:t>
            </w:r>
            <w:r w:rsidRPr="009270EC">
              <w:rPr>
                <w:rFonts w:eastAsia="Verdana" w:cstheme="minorHAnsi"/>
                <w:spacing w:val="-1"/>
              </w:rPr>
              <w:t>or</w:t>
            </w:r>
            <w:r w:rsidRPr="009270EC">
              <w:rPr>
                <w:rFonts w:eastAsia="Verdana" w:cstheme="minorHAnsi"/>
              </w:rPr>
              <w:t>.</w:t>
            </w:r>
            <w:r w:rsidRPr="009270EC">
              <w:rPr>
                <w:rFonts w:eastAsia="Verdana" w:cstheme="minorHAnsi"/>
                <w:spacing w:val="-7"/>
              </w:rPr>
              <w:t xml:space="preserve"> </w:t>
            </w:r>
            <w:r w:rsidRPr="009270EC">
              <w:rPr>
                <w:rFonts w:eastAsia="Verdana" w:cstheme="minorHAnsi"/>
              </w:rPr>
              <w:t>P</w:t>
            </w:r>
            <w:r w:rsidRPr="009270EC">
              <w:rPr>
                <w:rFonts w:eastAsia="Verdana" w:cstheme="minorHAnsi"/>
                <w:spacing w:val="3"/>
              </w:rPr>
              <w:t>u</w:t>
            </w:r>
            <w:r w:rsidRPr="009270EC">
              <w:rPr>
                <w:rFonts w:eastAsia="Verdana" w:cstheme="minorHAnsi"/>
                <w:spacing w:val="-1"/>
              </w:rPr>
              <w:t>e</w:t>
            </w:r>
            <w:r w:rsidRPr="009270EC">
              <w:rPr>
                <w:rFonts w:eastAsia="Verdana" w:cstheme="minorHAnsi"/>
                <w:spacing w:val="1"/>
              </w:rPr>
              <w:t>d</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1"/>
              </w:rPr>
              <w:t>f</w:t>
            </w:r>
            <w:r w:rsidRPr="009270EC">
              <w:rPr>
                <w:rFonts w:eastAsia="Verdana" w:cstheme="minorHAnsi"/>
              </w:rPr>
              <w:t>a</w:t>
            </w:r>
            <w:r w:rsidRPr="009270EC">
              <w:rPr>
                <w:rFonts w:eastAsia="Verdana" w:cstheme="minorHAnsi"/>
                <w:spacing w:val="1"/>
              </w:rPr>
              <w:t>b</w:t>
            </w:r>
            <w:r w:rsidRPr="009270EC">
              <w:rPr>
                <w:rFonts w:eastAsia="Verdana" w:cstheme="minorHAnsi"/>
                <w:spacing w:val="-1"/>
              </w:rPr>
              <w:t>r</w:t>
            </w:r>
            <w:r w:rsidRPr="009270EC">
              <w:rPr>
                <w:rFonts w:eastAsia="Verdana" w:cstheme="minorHAnsi"/>
                <w:spacing w:val="3"/>
              </w:rPr>
              <w:t>i</w:t>
            </w:r>
            <w:r w:rsidRPr="009270EC">
              <w:rPr>
                <w:rFonts w:eastAsia="Verdana" w:cstheme="minorHAnsi"/>
              </w:rPr>
              <w:t>ca</w:t>
            </w:r>
            <w:r w:rsidRPr="009270EC">
              <w:rPr>
                <w:rFonts w:eastAsia="Verdana" w:cstheme="minorHAnsi"/>
                <w:spacing w:val="1"/>
              </w:rPr>
              <w:t>r</w:t>
            </w:r>
            <w:r w:rsidRPr="009270EC">
              <w:rPr>
                <w:rFonts w:eastAsia="Verdana" w:cstheme="minorHAnsi"/>
              </w:rPr>
              <w:t>se</w:t>
            </w:r>
            <w:r w:rsidRPr="009270EC">
              <w:rPr>
                <w:rFonts w:eastAsia="Verdana" w:cstheme="minorHAnsi"/>
                <w:spacing w:val="-8"/>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v</w:t>
            </w:r>
            <w:r w:rsidRPr="009270EC">
              <w:rPr>
                <w:rFonts w:eastAsia="Verdana" w:cstheme="minorHAnsi"/>
                <w:spacing w:val="2"/>
              </w:rPr>
              <w:t>a</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7"/>
              </w:rPr>
              <w:t xml:space="preserve"> </w:t>
            </w:r>
            <w:r w:rsidRPr="009270EC">
              <w:rPr>
                <w:rFonts w:eastAsia="Verdana" w:cstheme="minorHAnsi"/>
                <w:spacing w:val="2"/>
              </w:rPr>
              <w:t>c</w:t>
            </w:r>
            <w:r w:rsidRPr="009270EC">
              <w:rPr>
                <w:rFonts w:eastAsia="Verdana" w:cstheme="minorHAnsi"/>
                <w:spacing w:val="-1"/>
              </w:rPr>
              <w:t>o</w:t>
            </w:r>
            <w:r w:rsidRPr="009270EC">
              <w:rPr>
                <w:rFonts w:eastAsia="Verdana" w:cstheme="minorHAnsi"/>
                <w:spacing w:val="3"/>
              </w:rPr>
              <w:t>l</w:t>
            </w:r>
            <w:r w:rsidRPr="009270EC">
              <w:rPr>
                <w:rFonts w:eastAsia="Verdana" w:cstheme="minorHAnsi"/>
                <w:spacing w:val="-1"/>
              </w:rPr>
              <w:t>or</w:t>
            </w:r>
            <w:r w:rsidRPr="009270EC">
              <w:rPr>
                <w:rFonts w:eastAsia="Verdana" w:cstheme="minorHAnsi"/>
                <w:spacing w:val="1"/>
              </w:rPr>
              <w:t>e</w:t>
            </w:r>
            <w:r w:rsidRPr="009270EC">
              <w:rPr>
                <w:rFonts w:eastAsia="Verdana" w:cstheme="minorHAnsi"/>
              </w:rPr>
              <w:t>s,</w:t>
            </w:r>
            <w:r w:rsidRPr="009270EC">
              <w:rPr>
                <w:rFonts w:eastAsia="Verdana" w:cstheme="minorHAnsi"/>
                <w:spacing w:val="-8"/>
              </w:rPr>
              <w:t xml:space="preserve"> </w:t>
            </w:r>
            <w:r w:rsidRPr="009270EC">
              <w:rPr>
                <w:rFonts w:eastAsia="Verdana" w:cstheme="minorHAnsi"/>
              </w:rPr>
              <w:t>s</w:t>
            </w:r>
            <w:r w:rsidRPr="009270EC">
              <w:rPr>
                <w:rFonts w:eastAsia="Verdana" w:cstheme="minorHAnsi"/>
                <w:spacing w:val="2"/>
              </w:rPr>
              <w:t>i</w:t>
            </w:r>
            <w:r w:rsidRPr="009270EC">
              <w:rPr>
                <w:rFonts w:eastAsia="Verdana" w:cstheme="minorHAnsi"/>
                <w:spacing w:val="-1"/>
              </w:rPr>
              <w:t>e</w:t>
            </w:r>
            <w:r w:rsidRPr="009270EC">
              <w:rPr>
                <w:rFonts w:eastAsia="Verdana" w:cstheme="minorHAnsi"/>
                <w:spacing w:val="1"/>
              </w:rPr>
              <w:t>nd</w:t>
            </w:r>
            <w:r w:rsidRPr="009270EC">
              <w:rPr>
                <w:rFonts w:eastAsia="Verdana" w:cstheme="minorHAnsi"/>
              </w:rPr>
              <w:t>o</w:t>
            </w:r>
            <w:r w:rsidRPr="009270EC">
              <w:rPr>
                <w:rFonts w:eastAsia="Verdana" w:cstheme="minorHAnsi"/>
                <w:spacing w:val="-6"/>
              </w:rPr>
              <w:t xml:space="preserve"> </w:t>
            </w:r>
            <w:r w:rsidRPr="009270EC">
              <w:rPr>
                <w:rFonts w:eastAsia="Verdana" w:cstheme="minorHAnsi"/>
                <w:spacing w:val="-1"/>
                <w:w w:val="99"/>
              </w:rPr>
              <w:t>e</w:t>
            </w:r>
            <w:r w:rsidRPr="009270EC">
              <w:rPr>
                <w:rFonts w:eastAsia="Verdana" w:cstheme="minorHAnsi"/>
                <w:w w:val="99"/>
              </w:rPr>
              <w:t>l m</w:t>
            </w:r>
            <w:r w:rsidRPr="009270EC">
              <w:rPr>
                <w:rFonts w:eastAsia="Verdana" w:cstheme="minorHAnsi"/>
                <w:spacing w:val="1"/>
                <w:w w:val="99"/>
              </w:rPr>
              <w:t>á</w:t>
            </w:r>
            <w:r w:rsidRPr="009270EC">
              <w:rPr>
                <w:rFonts w:eastAsia="Verdana" w:cstheme="minorHAnsi"/>
                <w:w w:val="99"/>
              </w:rPr>
              <w:t>s</w:t>
            </w:r>
            <w:r w:rsidRPr="009270EC">
              <w:rPr>
                <w:rFonts w:eastAsia="Verdana" w:cstheme="minorHAnsi"/>
                <w:spacing w:val="-1"/>
              </w:rPr>
              <w:t xml:space="preserve"> </w:t>
            </w:r>
            <w:r w:rsidRPr="009270EC">
              <w:rPr>
                <w:rFonts w:eastAsia="Verdana" w:cstheme="minorHAnsi"/>
                <w:spacing w:val="2"/>
              </w:rPr>
              <w:t>c</w:t>
            </w:r>
            <w:r w:rsidRPr="009270EC">
              <w:rPr>
                <w:rFonts w:eastAsia="Verdana" w:cstheme="minorHAnsi"/>
                <w:spacing w:val="-1"/>
              </w:rPr>
              <w:t>o</w:t>
            </w:r>
            <w:r w:rsidRPr="009270EC">
              <w:rPr>
                <w:rFonts w:eastAsia="Verdana" w:cstheme="minorHAnsi"/>
              </w:rPr>
              <w:t>m</w:t>
            </w:r>
            <w:r w:rsidRPr="009270EC">
              <w:rPr>
                <w:rFonts w:eastAsia="Verdana" w:cstheme="minorHAnsi"/>
                <w:spacing w:val="2"/>
              </w:rPr>
              <w:t>ú</w:t>
            </w:r>
            <w:r w:rsidRPr="009270EC">
              <w:rPr>
                <w:rFonts w:eastAsia="Verdana" w:cstheme="minorHAnsi"/>
              </w:rPr>
              <w:t>n</w:t>
            </w:r>
            <w:r w:rsidRPr="009270EC">
              <w:rPr>
                <w:rFonts w:eastAsia="Verdana" w:cstheme="minorHAnsi"/>
                <w:spacing w:val="-6"/>
              </w:rPr>
              <w:t xml:space="preserve"> </w:t>
            </w:r>
            <w:r w:rsidRPr="009270EC">
              <w:rPr>
                <w:rFonts w:eastAsia="Verdana" w:cstheme="minorHAnsi"/>
                <w:spacing w:val="-2"/>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neg</w:t>
            </w:r>
            <w:r w:rsidRPr="009270EC">
              <w:rPr>
                <w:rFonts w:eastAsia="Verdana" w:cstheme="minorHAnsi"/>
                <w:spacing w:val="2"/>
              </w:rPr>
              <w:t>r</w:t>
            </w:r>
            <w:r w:rsidRPr="009270EC">
              <w:rPr>
                <w:rFonts w:eastAsia="Verdana" w:cstheme="minorHAnsi"/>
                <w:spacing w:val="-1"/>
              </w:rPr>
              <w:t>o</w:t>
            </w:r>
            <w:r w:rsidRPr="009270EC">
              <w:rPr>
                <w:rFonts w:eastAsia="Verdana" w:cstheme="minorHAnsi"/>
              </w:rPr>
              <w:t>.</w:t>
            </w:r>
          </w:p>
        </w:tc>
      </w:tr>
    </w:tbl>
    <w:p w14:paraId="14D1275F" w14:textId="70BDF04C" w:rsidR="0073701C" w:rsidRDefault="0073701C" w:rsidP="0073701C">
      <w:pPr>
        <w:spacing w:before="10" w:line="220" w:lineRule="exact"/>
        <w:rPr>
          <w:rFonts w:cstheme="minorHAnsi"/>
        </w:rPr>
      </w:pPr>
    </w:p>
    <w:p w14:paraId="41B877DD" w14:textId="6FD16B3E" w:rsidR="0085409F" w:rsidRDefault="0085409F" w:rsidP="0073701C">
      <w:pPr>
        <w:spacing w:before="10" w:line="220" w:lineRule="exact"/>
        <w:rPr>
          <w:rFonts w:cstheme="minorHAnsi"/>
        </w:rPr>
      </w:pPr>
    </w:p>
    <w:p w14:paraId="500C1FD6" w14:textId="57836FCC" w:rsidR="002A7200" w:rsidRDefault="002A7200" w:rsidP="0073701C">
      <w:pPr>
        <w:spacing w:before="10" w:line="220" w:lineRule="exact"/>
        <w:rPr>
          <w:rFonts w:cstheme="minorHAnsi"/>
        </w:rPr>
      </w:pPr>
    </w:p>
    <w:p w14:paraId="6864B787" w14:textId="7AE1AEC0" w:rsidR="00BE431C" w:rsidRDefault="00BE431C" w:rsidP="0073701C">
      <w:pPr>
        <w:spacing w:before="10" w:line="220" w:lineRule="exact"/>
        <w:rPr>
          <w:rFonts w:cstheme="minorHAnsi"/>
        </w:rPr>
      </w:pPr>
    </w:p>
    <w:p w14:paraId="3EF9ED7E" w14:textId="1518CA6D" w:rsidR="00BE431C" w:rsidRDefault="00BE431C" w:rsidP="0073701C">
      <w:pPr>
        <w:spacing w:before="10" w:line="220" w:lineRule="exact"/>
        <w:rPr>
          <w:rFonts w:cstheme="minorHAnsi"/>
        </w:rPr>
      </w:pPr>
    </w:p>
    <w:p w14:paraId="731A6E4B" w14:textId="77777777" w:rsidR="00BE431C" w:rsidRDefault="00BE431C" w:rsidP="0073701C">
      <w:pPr>
        <w:spacing w:before="10" w:line="220" w:lineRule="exact"/>
        <w:rPr>
          <w:rFonts w:cstheme="minorHAnsi"/>
        </w:rPr>
      </w:pPr>
    </w:p>
    <w:p w14:paraId="607EA1B5" w14:textId="77777777" w:rsidR="0085409F" w:rsidRPr="009270EC" w:rsidRDefault="0085409F" w:rsidP="0073701C">
      <w:pPr>
        <w:spacing w:before="10" w:line="220" w:lineRule="exact"/>
        <w:rPr>
          <w:rFonts w:cstheme="minorHAnsi"/>
        </w:rPr>
      </w:pPr>
    </w:p>
    <w:tbl>
      <w:tblPr>
        <w:tblW w:w="9355" w:type="dxa"/>
        <w:tblInd w:w="278" w:type="dxa"/>
        <w:tblLayout w:type="fixed"/>
        <w:tblCellMar>
          <w:left w:w="0" w:type="dxa"/>
          <w:right w:w="0" w:type="dxa"/>
        </w:tblCellMar>
        <w:tblLook w:val="01E0" w:firstRow="1" w:lastRow="1" w:firstColumn="1" w:lastColumn="1" w:noHBand="0" w:noVBand="0"/>
      </w:tblPr>
      <w:tblGrid>
        <w:gridCol w:w="3116"/>
        <w:gridCol w:w="1196"/>
        <w:gridCol w:w="5043"/>
      </w:tblGrid>
      <w:tr w:rsidR="0073701C" w:rsidRPr="009270EC" w14:paraId="3A3AC3B9" w14:textId="77777777" w:rsidTr="0073701C">
        <w:trPr>
          <w:trHeight w:hRule="exact" w:val="254"/>
        </w:trPr>
        <w:tc>
          <w:tcPr>
            <w:tcW w:w="3116" w:type="dxa"/>
            <w:tcBorders>
              <w:top w:val="single" w:sz="5" w:space="0" w:color="000000"/>
              <w:left w:val="single" w:sz="5" w:space="0" w:color="000000"/>
              <w:bottom w:val="single" w:sz="5" w:space="0" w:color="000000"/>
              <w:right w:val="single" w:sz="5" w:space="0" w:color="000000"/>
            </w:tcBorders>
            <w:shd w:val="clear" w:color="auto" w:fill="F1F1F1"/>
          </w:tcPr>
          <w:p w14:paraId="36E0301E" w14:textId="77777777" w:rsidR="0073701C" w:rsidRPr="009270EC" w:rsidRDefault="0073701C" w:rsidP="0073701C">
            <w:pPr>
              <w:spacing w:line="240" w:lineRule="exact"/>
              <w:ind w:left="568"/>
              <w:rPr>
                <w:rFonts w:eastAsia="Verdana" w:cstheme="minorHAnsi"/>
                <w:lang w:val="en-US"/>
              </w:rPr>
            </w:pPr>
            <w:r w:rsidRPr="009270EC">
              <w:rPr>
                <w:rFonts w:eastAsia="Verdana" w:cstheme="minorHAnsi"/>
                <w:b/>
                <w:spacing w:val="1"/>
                <w:position w:val="-1"/>
                <w:lang w:val="en-US"/>
              </w:rPr>
              <w:lastRenderedPageBreak/>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51A2C91D" w14:textId="77777777" w:rsidR="0073701C" w:rsidRPr="009270EC" w:rsidRDefault="0073701C" w:rsidP="0073701C">
            <w:pPr>
              <w:spacing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043" w:type="dxa"/>
            <w:tcBorders>
              <w:top w:val="single" w:sz="5" w:space="0" w:color="000000"/>
              <w:left w:val="single" w:sz="5" w:space="0" w:color="000000"/>
              <w:bottom w:val="single" w:sz="5" w:space="0" w:color="000000"/>
              <w:right w:val="single" w:sz="5" w:space="0" w:color="000000"/>
            </w:tcBorders>
            <w:shd w:val="clear" w:color="auto" w:fill="F1F1F1"/>
          </w:tcPr>
          <w:p w14:paraId="6D0A2BAF" w14:textId="77777777" w:rsidR="0073701C" w:rsidRPr="009270EC" w:rsidRDefault="0073701C" w:rsidP="0073701C">
            <w:pPr>
              <w:spacing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0EAE3B6E" w14:textId="77777777" w:rsidTr="0073701C">
        <w:trPr>
          <w:trHeight w:hRule="exact" w:val="1469"/>
        </w:trPr>
        <w:tc>
          <w:tcPr>
            <w:tcW w:w="3116" w:type="dxa"/>
            <w:tcBorders>
              <w:top w:val="single" w:sz="5" w:space="0" w:color="000000"/>
              <w:left w:val="single" w:sz="5" w:space="0" w:color="000000"/>
              <w:bottom w:val="single" w:sz="5" w:space="0" w:color="000000"/>
              <w:right w:val="single" w:sz="5" w:space="0" w:color="000000"/>
            </w:tcBorders>
          </w:tcPr>
          <w:p w14:paraId="7B736074" w14:textId="77777777" w:rsidR="0073701C" w:rsidRPr="009270EC" w:rsidRDefault="0073701C" w:rsidP="0073701C">
            <w:pPr>
              <w:spacing w:line="200" w:lineRule="exact"/>
              <w:rPr>
                <w:rFonts w:cstheme="minorHAnsi"/>
                <w:lang w:val="en-US"/>
              </w:rPr>
            </w:pPr>
          </w:p>
          <w:p w14:paraId="14483097" w14:textId="77777777" w:rsidR="0073701C" w:rsidRPr="009270EC" w:rsidRDefault="0073701C" w:rsidP="0073701C">
            <w:pPr>
              <w:spacing w:before="4" w:line="280" w:lineRule="exact"/>
              <w:rPr>
                <w:rFonts w:cstheme="minorHAnsi"/>
                <w:lang w:val="en-US"/>
              </w:rPr>
            </w:pPr>
          </w:p>
          <w:p w14:paraId="307CBA71" w14:textId="77777777" w:rsidR="0073701C" w:rsidRPr="009270EC" w:rsidRDefault="0073701C" w:rsidP="0073701C">
            <w:pPr>
              <w:ind w:left="321" w:right="241" w:hanging="43"/>
              <w:rPr>
                <w:rFonts w:eastAsia="Verdana" w:cstheme="minorHAnsi"/>
                <w:lang w:val="en-US"/>
              </w:rPr>
            </w:pPr>
            <w:r w:rsidRPr="009270EC">
              <w:rPr>
                <w:rFonts w:eastAsia="Verdana" w:cstheme="minorHAnsi"/>
                <w:b/>
                <w:lang w:val="en-US"/>
              </w:rPr>
              <w:t>C</w:t>
            </w:r>
            <w:r w:rsidRPr="009270EC">
              <w:rPr>
                <w:rFonts w:eastAsia="Verdana" w:cstheme="minorHAnsi"/>
                <w:b/>
                <w:spacing w:val="-1"/>
                <w:lang w:val="en-US"/>
              </w:rPr>
              <w:t>A</w:t>
            </w:r>
            <w:r w:rsidRPr="009270EC">
              <w:rPr>
                <w:rFonts w:eastAsia="Verdana" w:cstheme="minorHAnsi"/>
                <w:b/>
                <w:spacing w:val="2"/>
                <w:lang w:val="en-US"/>
              </w:rPr>
              <w:t>J</w:t>
            </w:r>
            <w:r w:rsidRPr="009270EC">
              <w:rPr>
                <w:rFonts w:eastAsia="Verdana" w:cstheme="minorHAnsi"/>
                <w:b/>
                <w:lang w:val="en-US"/>
              </w:rPr>
              <w:t>A</w:t>
            </w:r>
            <w:r w:rsidRPr="009270EC">
              <w:rPr>
                <w:rFonts w:eastAsia="Verdana" w:cstheme="minorHAnsi"/>
                <w:b/>
                <w:spacing w:val="-6"/>
                <w:lang w:val="en-US"/>
              </w:rPr>
              <w:t xml:space="preserve"> </w:t>
            </w:r>
            <w:r w:rsidRPr="009270EC">
              <w:rPr>
                <w:rFonts w:eastAsia="Verdana" w:cstheme="minorHAnsi"/>
                <w:b/>
                <w:lang w:val="en-US"/>
              </w:rPr>
              <w:t>PL</w:t>
            </w:r>
            <w:r w:rsidRPr="009270EC">
              <w:rPr>
                <w:rFonts w:eastAsia="Verdana" w:cstheme="minorHAnsi"/>
                <w:b/>
                <w:spacing w:val="1"/>
                <w:lang w:val="en-US"/>
              </w:rPr>
              <w:t>A</w:t>
            </w:r>
            <w:r w:rsidRPr="009270EC">
              <w:rPr>
                <w:rFonts w:eastAsia="Verdana" w:cstheme="minorHAnsi"/>
                <w:b/>
                <w:lang w:val="en-US"/>
              </w:rPr>
              <w:t>S</w:t>
            </w:r>
            <w:r w:rsidRPr="009270EC">
              <w:rPr>
                <w:rFonts w:eastAsia="Verdana" w:cstheme="minorHAnsi"/>
                <w:b/>
                <w:spacing w:val="1"/>
                <w:lang w:val="en-US"/>
              </w:rPr>
              <w:t>T</w:t>
            </w:r>
            <w:r w:rsidRPr="009270EC">
              <w:rPr>
                <w:rFonts w:eastAsia="Verdana" w:cstheme="minorHAnsi"/>
                <w:b/>
                <w:spacing w:val="-1"/>
                <w:lang w:val="en-US"/>
              </w:rPr>
              <w:t>I</w:t>
            </w:r>
            <w:r w:rsidRPr="009270EC">
              <w:rPr>
                <w:rFonts w:eastAsia="Verdana" w:cstheme="minorHAnsi"/>
                <w:b/>
                <w:spacing w:val="2"/>
                <w:lang w:val="en-US"/>
              </w:rPr>
              <w:t>C</w:t>
            </w:r>
            <w:r w:rsidRPr="009270EC">
              <w:rPr>
                <w:rFonts w:eastAsia="Verdana" w:cstheme="minorHAnsi"/>
                <w:b/>
                <w:lang w:val="en-US"/>
              </w:rPr>
              <w:t>A R</w:t>
            </w:r>
            <w:r w:rsidRPr="009270EC">
              <w:rPr>
                <w:rFonts w:eastAsia="Verdana" w:cstheme="minorHAnsi"/>
                <w:b/>
                <w:spacing w:val="1"/>
                <w:lang w:val="en-US"/>
              </w:rPr>
              <w:t>E</w:t>
            </w:r>
            <w:r w:rsidRPr="009270EC">
              <w:rPr>
                <w:rFonts w:eastAsia="Verdana" w:cstheme="minorHAnsi"/>
                <w:b/>
                <w:lang w:val="en-US"/>
              </w:rPr>
              <w:t>C</w:t>
            </w:r>
            <w:r w:rsidRPr="009270EC">
              <w:rPr>
                <w:rFonts w:eastAsia="Verdana" w:cstheme="minorHAnsi"/>
                <w:b/>
                <w:spacing w:val="1"/>
                <w:lang w:val="en-US"/>
              </w:rPr>
              <w:t>TA</w:t>
            </w:r>
            <w:r w:rsidRPr="009270EC">
              <w:rPr>
                <w:rFonts w:eastAsia="Verdana" w:cstheme="minorHAnsi"/>
                <w:b/>
                <w:spacing w:val="-1"/>
                <w:lang w:val="en-US"/>
              </w:rPr>
              <w:t>N</w:t>
            </w:r>
            <w:r w:rsidRPr="009270EC">
              <w:rPr>
                <w:rFonts w:eastAsia="Verdana" w:cstheme="minorHAnsi"/>
                <w:b/>
                <w:spacing w:val="1"/>
                <w:lang w:val="en-US"/>
              </w:rPr>
              <w:t>G</w:t>
            </w:r>
            <w:r w:rsidRPr="009270EC">
              <w:rPr>
                <w:rFonts w:eastAsia="Verdana" w:cstheme="minorHAnsi"/>
                <w:b/>
                <w:spacing w:val="-1"/>
                <w:lang w:val="en-US"/>
              </w:rPr>
              <w:t>U</w:t>
            </w:r>
            <w:r w:rsidRPr="009270EC">
              <w:rPr>
                <w:rFonts w:eastAsia="Verdana" w:cstheme="minorHAnsi"/>
                <w:b/>
                <w:spacing w:val="3"/>
                <w:lang w:val="en-US"/>
              </w:rPr>
              <w:t>L</w:t>
            </w:r>
            <w:r w:rsidRPr="009270EC">
              <w:rPr>
                <w:rFonts w:eastAsia="Verdana" w:cstheme="minorHAnsi"/>
                <w:b/>
                <w:spacing w:val="-1"/>
                <w:lang w:val="en-US"/>
              </w:rPr>
              <w:t>A</w:t>
            </w:r>
            <w:r w:rsidRPr="009270EC">
              <w:rPr>
                <w:rFonts w:eastAsia="Verdana" w:cstheme="minorHAnsi"/>
                <w:b/>
                <w:lang w:val="en-US"/>
              </w:rPr>
              <w:t>R</w:t>
            </w:r>
          </w:p>
        </w:tc>
        <w:tc>
          <w:tcPr>
            <w:tcW w:w="1196" w:type="dxa"/>
            <w:tcBorders>
              <w:top w:val="single" w:sz="5" w:space="0" w:color="000000"/>
              <w:left w:val="single" w:sz="5" w:space="0" w:color="000000"/>
              <w:bottom w:val="single" w:sz="5" w:space="0" w:color="000000"/>
              <w:right w:val="single" w:sz="5" w:space="0" w:color="000000"/>
            </w:tcBorders>
          </w:tcPr>
          <w:p w14:paraId="3C09539F" w14:textId="77777777" w:rsidR="0073701C" w:rsidRPr="009270EC" w:rsidRDefault="0073701C" w:rsidP="0073701C">
            <w:pPr>
              <w:spacing w:line="200" w:lineRule="exact"/>
              <w:rPr>
                <w:rFonts w:cstheme="minorHAnsi"/>
                <w:lang w:val="en-US"/>
              </w:rPr>
            </w:pPr>
          </w:p>
          <w:p w14:paraId="4CD9DB0B" w14:textId="77777777" w:rsidR="0073701C" w:rsidRPr="009270EC" w:rsidRDefault="0073701C" w:rsidP="0073701C">
            <w:pPr>
              <w:spacing w:line="200" w:lineRule="exact"/>
              <w:rPr>
                <w:rFonts w:cstheme="minorHAnsi"/>
                <w:lang w:val="en-US"/>
              </w:rPr>
            </w:pPr>
          </w:p>
          <w:p w14:paraId="5CB51E7E" w14:textId="77777777" w:rsidR="0073701C" w:rsidRPr="009270EC" w:rsidRDefault="0073701C" w:rsidP="0073701C">
            <w:pPr>
              <w:spacing w:before="7" w:line="200" w:lineRule="exact"/>
              <w:rPr>
                <w:rFonts w:cstheme="minorHAnsi"/>
                <w:lang w:val="en-US"/>
              </w:rPr>
            </w:pPr>
          </w:p>
          <w:p w14:paraId="2B5FBE63" w14:textId="77777777" w:rsidR="0073701C" w:rsidRPr="009270EC" w:rsidRDefault="0073701C" w:rsidP="0073701C">
            <w:pPr>
              <w:ind w:left="371"/>
              <w:rPr>
                <w:rFonts w:eastAsia="Verdana" w:cstheme="minorHAnsi"/>
                <w:lang w:val="en-US"/>
              </w:rPr>
            </w:pPr>
            <w:r w:rsidRPr="009270EC">
              <w:rPr>
                <w:rFonts w:eastAsia="Verdana" w:cstheme="minorHAnsi"/>
                <w:b/>
                <w:lang w:val="en-US"/>
              </w:rPr>
              <w:t>P</w:t>
            </w:r>
            <w:r w:rsidRPr="009270EC">
              <w:rPr>
                <w:rFonts w:eastAsia="Verdana" w:cstheme="minorHAnsi"/>
                <w:b/>
                <w:spacing w:val="-1"/>
                <w:lang w:val="en-US"/>
              </w:rPr>
              <w:t>Z</w:t>
            </w:r>
            <w:r w:rsidRPr="009270EC">
              <w:rPr>
                <w:rFonts w:eastAsia="Verdana" w:cstheme="minorHAnsi"/>
                <w:b/>
                <w:lang w:val="en-US"/>
              </w:rPr>
              <w:t>A</w:t>
            </w:r>
          </w:p>
        </w:tc>
        <w:tc>
          <w:tcPr>
            <w:tcW w:w="5043" w:type="dxa"/>
            <w:tcBorders>
              <w:top w:val="single" w:sz="5" w:space="0" w:color="000000"/>
              <w:left w:val="single" w:sz="5" w:space="0" w:color="000000"/>
              <w:bottom w:val="single" w:sz="5" w:space="0" w:color="000000"/>
              <w:right w:val="single" w:sz="5" w:space="0" w:color="000000"/>
            </w:tcBorders>
          </w:tcPr>
          <w:p w14:paraId="1317A40D" w14:textId="77777777" w:rsidR="0073701C" w:rsidRPr="009270EC" w:rsidRDefault="0073701C" w:rsidP="0073701C">
            <w:pPr>
              <w:spacing w:line="240" w:lineRule="exact"/>
              <w:ind w:left="172"/>
              <w:rPr>
                <w:rFonts w:eastAsia="Verdana" w:cstheme="minorHAnsi"/>
              </w:rPr>
            </w:pPr>
            <w:r w:rsidRPr="009270EC">
              <w:rPr>
                <w:rFonts w:eastAsia="Verdana" w:cstheme="minorHAnsi"/>
                <w:b/>
                <w:position w:val="-1"/>
              </w:rPr>
              <w:t>1.</w:t>
            </w:r>
            <w:r w:rsidRPr="009270EC">
              <w:rPr>
                <w:rFonts w:eastAsia="Verdana" w:cstheme="minorHAnsi"/>
                <w:b/>
                <w:spacing w:val="-3"/>
                <w:position w:val="-1"/>
              </w:rPr>
              <w:t xml:space="preserve"> </w:t>
            </w:r>
            <w:r w:rsidRPr="009270EC">
              <w:rPr>
                <w:rFonts w:eastAsia="Verdana" w:cstheme="minorHAnsi"/>
                <w:b/>
                <w:spacing w:val="2"/>
                <w:position w:val="-1"/>
              </w:rPr>
              <w:t>R</w:t>
            </w:r>
            <w:r w:rsidRPr="009270EC">
              <w:rPr>
                <w:rFonts w:eastAsia="Verdana" w:cstheme="minorHAnsi"/>
                <w:b/>
                <w:position w:val="-1"/>
              </w:rPr>
              <w:t>eq</w:t>
            </w:r>
            <w:r w:rsidRPr="009270EC">
              <w:rPr>
                <w:rFonts w:eastAsia="Verdana" w:cstheme="minorHAnsi"/>
                <w:b/>
                <w:spacing w:val="1"/>
                <w:position w:val="-1"/>
              </w:rPr>
              <w:t>u</w:t>
            </w:r>
            <w:r w:rsidRPr="009270EC">
              <w:rPr>
                <w:rFonts w:eastAsia="Verdana" w:cstheme="minorHAnsi"/>
                <w:b/>
                <w:spacing w:val="-1"/>
                <w:position w:val="-1"/>
              </w:rPr>
              <w:t>i</w:t>
            </w:r>
            <w:r w:rsidRPr="009270EC">
              <w:rPr>
                <w:rFonts w:eastAsia="Verdana" w:cstheme="minorHAnsi"/>
                <w:b/>
                <w:spacing w:val="2"/>
                <w:position w:val="-1"/>
              </w:rPr>
              <w:t>s</w:t>
            </w:r>
            <w:r w:rsidRPr="009270EC">
              <w:rPr>
                <w:rFonts w:eastAsia="Verdana" w:cstheme="minorHAnsi"/>
                <w:b/>
                <w:spacing w:val="-1"/>
                <w:position w:val="-1"/>
              </w:rPr>
              <w:t>i</w:t>
            </w:r>
            <w:r w:rsidRPr="009270EC">
              <w:rPr>
                <w:rFonts w:eastAsia="Verdana" w:cstheme="minorHAnsi"/>
                <w:b/>
                <w:position w:val="-1"/>
              </w:rPr>
              <w:t>tos</w:t>
            </w:r>
            <w:r w:rsidRPr="009270EC">
              <w:rPr>
                <w:rFonts w:eastAsia="Verdana" w:cstheme="minorHAnsi"/>
                <w:b/>
                <w:spacing w:val="-11"/>
                <w:position w:val="-1"/>
              </w:rPr>
              <w:t xml:space="preserve"> </w:t>
            </w:r>
            <w:r w:rsidRPr="009270EC">
              <w:rPr>
                <w:rFonts w:eastAsia="Verdana" w:cstheme="minorHAnsi"/>
                <w:b/>
                <w:spacing w:val="2"/>
                <w:position w:val="-1"/>
              </w:rPr>
              <w:t>s</w:t>
            </w:r>
            <w:r w:rsidRPr="009270EC">
              <w:rPr>
                <w:rFonts w:eastAsia="Verdana" w:cstheme="minorHAnsi"/>
                <w:b/>
                <w:position w:val="-1"/>
              </w:rPr>
              <w:t>ob</w:t>
            </w:r>
            <w:r w:rsidRPr="009270EC">
              <w:rPr>
                <w:rFonts w:eastAsia="Verdana" w:cstheme="minorHAnsi"/>
                <w:b/>
                <w:spacing w:val="2"/>
                <w:position w:val="-1"/>
              </w:rPr>
              <w:t>r</w:t>
            </w:r>
            <w:r w:rsidRPr="009270EC">
              <w:rPr>
                <w:rFonts w:eastAsia="Verdana" w:cstheme="minorHAnsi"/>
                <w:b/>
                <w:position w:val="-1"/>
              </w:rPr>
              <w:t>e</w:t>
            </w:r>
            <w:r w:rsidRPr="009270EC">
              <w:rPr>
                <w:rFonts w:eastAsia="Verdana" w:cstheme="minorHAnsi"/>
                <w:b/>
                <w:spacing w:val="-7"/>
                <w:position w:val="-1"/>
              </w:rPr>
              <w:t xml:space="preserve"> </w:t>
            </w:r>
            <w:r w:rsidRPr="009270EC">
              <w:rPr>
                <w:rFonts w:eastAsia="Verdana" w:cstheme="minorHAnsi"/>
                <w:b/>
                <w:spacing w:val="2"/>
                <w:position w:val="-1"/>
              </w:rPr>
              <w:t>e</w:t>
            </w:r>
            <w:r w:rsidRPr="009270EC">
              <w:rPr>
                <w:rFonts w:eastAsia="Verdana" w:cstheme="minorHAnsi"/>
                <w:b/>
                <w:position w:val="-1"/>
              </w:rPr>
              <w:t>l</w:t>
            </w:r>
            <w:r w:rsidRPr="009270EC">
              <w:rPr>
                <w:rFonts w:eastAsia="Verdana" w:cstheme="minorHAnsi"/>
                <w:b/>
                <w:spacing w:val="-4"/>
                <w:position w:val="-1"/>
              </w:rPr>
              <w:t xml:space="preserve"> </w:t>
            </w:r>
            <w:r w:rsidRPr="009270EC">
              <w:rPr>
                <w:rFonts w:eastAsia="Verdana" w:cstheme="minorHAnsi"/>
                <w:b/>
                <w:spacing w:val="2"/>
                <w:position w:val="-1"/>
              </w:rPr>
              <w:t>p</w:t>
            </w:r>
            <w:r w:rsidRPr="009270EC">
              <w:rPr>
                <w:rFonts w:eastAsia="Verdana" w:cstheme="minorHAnsi"/>
                <w:b/>
                <w:spacing w:val="-1"/>
                <w:position w:val="-1"/>
              </w:rPr>
              <w:t>r</w:t>
            </w:r>
            <w:r w:rsidRPr="009270EC">
              <w:rPr>
                <w:rFonts w:eastAsia="Verdana" w:cstheme="minorHAnsi"/>
                <w:b/>
                <w:position w:val="-1"/>
              </w:rPr>
              <w:t>o</w:t>
            </w:r>
            <w:r w:rsidRPr="009270EC">
              <w:rPr>
                <w:rFonts w:eastAsia="Verdana" w:cstheme="minorHAnsi"/>
                <w:b/>
                <w:spacing w:val="2"/>
                <w:position w:val="-1"/>
              </w:rPr>
              <w:t>d</w:t>
            </w:r>
            <w:r w:rsidRPr="009270EC">
              <w:rPr>
                <w:rFonts w:eastAsia="Verdana" w:cstheme="minorHAnsi"/>
                <w:b/>
                <w:position w:val="-1"/>
              </w:rPr>
              <w:t>uct</w:t>
            </w:r>
            <w:r w:rsidRPr="009270EC">
              <w:rPr>
                <w:rFonts w:eastAsia="Verdana" w:cstheme="minorHAnsi"/>
                <w:b/>
                <w:spacing w:val="3"/>
                <w:position w:val="-1"/>
              </w:rPr>
              <w:t>o</w:t>
            </w:r>
            <w:r w:rsidRPr="009270EC">
              <w:rPr>
                <w:rFonts w:eastAsia="Verdana" w:cstheme="minorHAnsi"/>
                <w:position w:val="-1"/>
              </w:rPr>
              <w:t>:</w:t>
            </w:r>
          </w:p>
          <w:p w14:paraId="0CFD3029" w14:textId="77777777" w:rsidR="0073701C" w:rsidRPr="009270EC" w:rsidRDefault="0073701C" w:rsidP="0073701C">
            <w:pPr>
              <w:spacing w:before="7" w:line="240" w:lineRule="exact"/>
              <w:ind w:left="102" w:right="205"/>
              <w:jc w:val="both"/>
              <w:rPr>
                <w:rFonts w:eastAsia="Verdana" w:cstheme="minorHAnsi"/>
              </w:rPr>
            </w:pPr>
            <w:r w:rsidRPr="009270EC">
              <w:rPr>
                <w:rFonts w:eastAsia="Verdana" w:cstheme="minorHAnsi"/>
              </w:rPr>
              <w:t>Las</w:t>
            </w:r>
            <w:r w:rsidRPr="009270EC">
              <w:rPr>
                <w:rFonts w:eastAsia="Verdana" w:cstheme="minorHAnsi"/>
                <w:spacing w:val="-2"/>
              </w:rPr>
              <w:t xml:space="preserve"> </w:t>
            </w:r>
            <w:r w:rsidRPr="009270EC">
              <w:rPr>
                <w:rFonts w:eastAsia="Verdana" w:cstheme="minorHAnsi"/>
              </w:rPr>
              <w:t>ca</w:t>
            </w:r>
            <w:r w:rsidRPr="009270EC">
              <w:rPr>
                <w:rFonts w:eastAsia="Verdana" w:cstheme="minorHAnsi"/>
                <w:spacing w:val="1"/>
              </w:rPr>
              <w:t>j</w:t>
            </w:r>
            <w:r w:rsidRPr="009270EC">
              <w:rPr>
                <w:rFonts w:eastAsia="Verdana" w:cstheme="minorHAnsi"/>
              </w:rPr>
              <w:t>as</w:t>
            </w:r>
            <w:r w:rsidRPr="009270EC">
              <w:rPr>
                <w:rFonts w:eastAsia="Verdana" w:cstheme="minorHAnsi"/>
                <w:spacing w:val="-6"/>
              </w:rPr>
              <w:t xml:space="preserve"> </w:t>
            </w:r>
            <w:r w:rsidRPr="009270EC">
              <w:rPr>
                <w:rFonts w:eastAsia="Verdana" w:cstheme="minorHAnsi"/>
                <w:spacing w:val="3"/>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s</w:t>
            </w:r>
            <w:r w:rsidRPr="009270EC">
              <w:rPr>
                <w:rFonts w:eastAsia="Verdana" w:cstheme="minorHAnsi"/>
              </w:rPr>
              <w:t>a</w:t>
            </w:r>
            <w:r w:rsidRPr="009270EC">
              <w:rPr>
                <w:rFonts w:eastAsia="Verdana" w:cstheme="minorHAnsi"/>
                <w:spacing w:val="3"/>
              </w:rPr>
              <w:t>li</w:t>
            </w:r>
            <w:r w:rsidRPr="009270EC">
              <w:rPr>
                <w:rFonts w:eastAsia="Verdana" w:cstheme="minorHAnsi"/>
                <w:spacing w:val="1"/>
              </w:rPr>
              <w:t>d</w:t>
            </w:r>
            <w:r w:rsidRPr="009270EC">
              <w:rPr>
                <w:rFonts w:eastAsia="Verdana" w:cstheme="minorHAnsi"/>
              </w:rPr>
              <w:t>a</w:t>
            </w:r>
            <w:r w:rsidRPr="009270EC">
              <w:rPr>
                <w:rFonts w:eastAsia="Verdana" w:cstheme="minorHAnsi"/>
                <w:spacing w:val="-6"/>
              </w:rPr>
              <w:t xml:space="preserve"> </w:t>
            </w:r>
            <w:r w:rsidRPr="009270EC">
              <w:rPr>
                <w:rFonts w:eastAsia="Verdana" w:cstheme="minorHAnsi"/>
              </w:rPr>
              <w:t>p</w:t>
            </w:r>
            <w:r w:rsidRPr="009270EC">
              <w:rPr>
                <w:rFonts w:eastAsia="Verdana" w:cstheme="minorHAnsi"/>
                <w:spacing w:val="1"/>
              </w:rPr>
              <w:t>a</w:t>
            </w:r>
            <w:r w:rsidRPr="009270EC">
              <w:rPr>
                <w:rFonts w:eastAsia="Verdana" w:cstheme="minorHAnsi"/>
                <w:spacing w:val="-1"/>
              </w:rPr>
              <w:t>r</w:t>
            </w:r>
            <w:r w:rsidRPr="009270EC">
              <w:rPr>
                <w:rFonts w:eastAsia="Verdana" w:cstheme="minorHAnsi"/>
              </w:rPr>
              <w:t>a</w:t>
            </w:r>
            <w:r w:rsidRPr="009270EC">
              <w:rPr>
                <w:rFonts w:eastAsia="Verdana" w:cstheme="minorHAnsi"/>
                <w:spacing w:val="-4"/>
              </w:rPr>
              <w:t xml:space="preserve"> </w:t>
            </w:r>
            <w:r w:rsidRPr="009270EC">
              <w:rPr>
                <w:rFonts w:eastAsia="Verdana" w:cstheme="minorHAnsi"/>
                <w:spacing w:val="3"/>
              </w:rPr>
              <w:t>i</w:t>
            </w:r>
            <w:r w:rsidRPr="009270EC">
              <w:rPr>
                <w:rFonts w:eastAsia="Verdana" w:cstheme="minorHAnsi"/>
                <w:spacing w:val="1"/>
              </w:rPr>
              <w:t>nt</w:t>
            </w:r>
            <w:r w:rsidRPr="009270EC">
              <w:rPr>
                <w:rFonts w:eastAsia="Verdana" w:cstheme="minorHAnsi"/>
                <w:spacing w:val="-1"/>
              </w:rPr>
              <w:t>err</w:t>
            </w:r>
            <w:r w:rsidRPr="009270EC">
              <w:rPr>
                <w:rFonts w:eastAsia="Verdana" w:cstheme="minorHAnsi"/>
                <w:spacing w:val="1"/>
              </w:rPr>
              <w:t>upt</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rPr>
              <w:t>t</w:t>
            </w:r>
            <w:r w:rsidRPr="009270EC">
              <w:rPr>
                <w:rFonts w:eastAsia="Verdana" w:cstheme="minorHAnsi"/>
                <w:spacing w:val="-1"/>
              </w:rPr>
              <w:t>e</w:t>
            </w:r>
            <w:r w:rsidRPr="009270EC">
              <w:rPr>
                <w:rFonts w:eastAsia="Verdana" w:cstheme="minorHAnsi"/>
                <w:spacing w:val="1"/>
              </w:rPr>
              <w:t>nd</w:t>
            </w:r>
            <w:r w:rsidRPr="009270EC">
              <w:rPr>
                <w:rFonts w:eastAsia="Verdana" w:cstheme="minorHAnsi"/>
                <w:spacing w:val="-1"/>
              </w:rPr>
              <w:t>r</w:t>
            </w:r>
            <w:r w:rsidRPr="009270EC">
              <w:rPr>
                <w:rFonts w:eastAsia="Verdana" w:cstheme="minorHAnsi"/>
              </w:rPr>
              <w:t>án</w:t>
            </w:r>
            <w:r w:rsidRPr="009270EC">
              <w:rPr>
                <w:rFonts w:eastAsia="Verdana" w:cstheme="minorHAnsi"/>
                <w:spacing w:val="-7"/>
              </w:rPr>
              <w:t xml:space="preserve"> </w:t>
            </w:r>
            <w:r w:rsidRPr="009270EC">
              <w:rPr>
                <w:rFonts w:eastAsia="Verdana" w:cstheme="minorHAnsi"/>
                <w:spacing w:val="3"/>
              </w:rPr>
              <w:t>u</w:t>
            </w:r>
            <w:r w:rsidRPr="009270EC">
              <w:rPr>
                <w:rFonts w:eastAsia="Verdana" w:cstheme="minorHAnsi"/>
                <w:spacing w:val="1"/>
              </w:rPr>
              <w:t>n</w:t>
            </w:r>
            <w:r w:rsidRPr="009270EC">
              <w:rPr>
                <w:rFonts w:eastAsia="Verdana" w:cstheme="minorHAnsi"/>
              </w:rPr>
              <w:t xml:space="preserve">a </w:t>
            </w:r>
            <w:r w:rsidRPr="009270EC">
              <w:rPr>
                <w:rFonts w:eastAsia="Verdana" w:cstheme="minorHAnsi"/>
                <w:spacing w:val="1"/>
              </w:rPr>
              <w:t>d</w:t>
            </w:r>
            <w:r w:rsidRPr="009270EC">
              <w:rPr>
                <w:rFonts w:eastAsia="Verdana" w:cstheme="minorHAnsi"/>
                <w:spacing w:val="3"/>
              </w:rPr>
              <w:t>i</w:t>
            </w:r>
            <w:r w:rsidRPr="009270EC">
              <w:rPr>
                <w:rFonts w:eastAsia="Verdana" w:cstheme="minorHAnsi"/>
              </w:rPr>
              <w:t>mens</w:t>
            </w:r>
            <w:r w:rsidRPr="009270EC">
              <w:rPr>
                <w:rFonts w:eastAsia="Verdana" w:cstheme="minorHAnsi"/>
                <w:spacing w:val="3"/>
              </w:rPr>
              <w:t>i</w:t>
            </w:r>
            <w:r w:rsidRPr="009270EC">
              <w:rPr>
                <w:rFonts w:eastAsia="Verdana" w:cstheme="minorHAnsi"/>
                <w:spacing w:val="-1"/>
              </w:rPr>
              <w:t>ó</w:t>
            </w:r>
            <w:r w:rsidRPr="009270EC">
              <w:rPr>
                <w:rFonts w:eastAsia="Verdana" w:cstheme="minorHAnsi"/>
              </w:rPr>
              <w:t>n</w:t>
            </w:r>
            <w:r w:rsidRPr="009270EC">
              <w:rPr>
                <w:rFonts w:eastAsia="Verdana" w:cstheme="minorHAnsi"/>
                <w:spacing w:val="-9"/>
              </w:rPr>
              <w:t xml:space="preserve"> </w:t>
            </w:r>
            <w:r w:rsidRPr="009270EC">
              <w:rPr>
                <w:rFonts w:eastAsia="Verdana" w:cstheme="minorHAnsi"/>
                <w:spacing w:val="-2"/>
              </w:rPr>
              <w:t>m</w:t>
            </w:r>
            <w:r w:rsidRPr="009270EC">
              <w:rPr>
                <w:rFonts w:eastAsia="Verdana" w:cstheme="minorHAnsi"/>
                <w:spacing w:val="3"/>
              </w:rPr>
              <w:t>í</w:t>
            </w:r>
            <w:r w:rsidRPr="009270EC">
              <w:rPr>
                <w:rFonts w:eastAsia="Verdana" w:cstheme="minorHAnsi"/>
                <w:spacing w:val="-1"/>
              </w:rPr>
              <w:t>n</w:t>
            </w:r>
            <w:r w:rsidRPr="009270EC">
              <w:rPr>
                <w:rFonts w:eastAsia="Verdana" w:cstheme="minorHAnsi"/>
                <w:spacing w:val="3"/>
              </w:rPr>
              <w:t>i</w:t>
            </w:r>
            <w:r w:rsidRPr="009270EC">
              <w:rPr>
                <w:rFonts w:eastAsia="Verdana" w:cstheme="minorHAnsi"/>
              </w:rPr>
              <w:t>ma</w:t>
            </w:r>
            <w:r w:rsidRPr="009270EC">
              <w:rPr>
                <w:rFonts w:eastAsia="Verdana" w:cstheme="minorHAnsi"/>
                <w:spacing w:val="-7"/>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rPr>
              <w:t>10x</w:t>
            </w:r>
            <w:r w:rsidRPr="009270EC">
              <w:rPr>
                <w:rFonts w:eastAsia="Verdana" w:cstheme="minorHAnsi"/>
                <w:spacing w:val="1"/>
              </w:rPr>
              <w:t>6</w:t>
            </w:r>
            <w:r w:rsidRPr="009270EC">
              <w:rPr>
                <w:rFonts w:eastAsia="Verdana" w:cstheme="minorHAnsi"/>
              </w:rPr>
              <w:t>x4cm</w:t>
            </w:r>
            <w:r w:rsidRPr="009270EC">
              <w:rPr>
                <w:rFonts w:eastAsia="Verdana" w:cstheme="minorHAnsi"/>
                <w:spacing w:val="-8"/>
              </w:rPr>
              <w:t xml:space="preserve"> </w:t>
            </w:r>
            <w:r w:rsidRPr="009270EC">
              <w:rPr>
                <w:rFonts w:eastAsia="Verdana" w:cstheme="minorHAnsi"/>
              </w:rPr>
              <w:t>c</w:t>
            </w:r>
            <w:r w:rsidRPr="009270EC">
              <w:rPr>
                <w:rFonts w:eastAsia="Verdana" w:cstheme="minorHAnsi"/>
                <w:spacing w:val="-2"/>
              </w:rPr>
              <w:t>o</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3"/>
              </w:rPr>
              <w:t>i</w:t>
            </w:r>
            <w:r w:rsidRPr="009270EC">
              <w:rPr>
                <w:rFonts w:eastAsia="Verdana" w:cstheme="minorHAnsi"/>
              </w:rPr>
              <w:t>f</w:t>
            </w:r>
            <w:r w:rsidRPr="009270EC">
              <w:rPr>
                <w:rFonts w:eastAsia="Verdana" w:cstheme="minorHAnsi"/>
                <w:spacing w:val="2"/>
              </w:rPr>
              <w:t>i</w:t>
            </w:r>
            <w:r w:rsidRPr="009270EC">
              <w:rPr>
                <w:rFonts w:eastAsia="Verdana" w:cstheme="minorHAnsi"/>
                <w:spacing w:val="-3"/>
              </w:rPr>
              <w:t>c</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9"/>
              </w:rPr>
              <w:t xml:space="preserve"> </w:t>
            </w:r>
            <w:r w:rsidRPr="009270EC">
              <w:rPr>
                <w:rFonts w:eastAsia="Verdana" w:cstheme="minorHAnsi"/>
                <w:spacing w:val="3"/>
              </w:rPr>
              <w:t>l</w:t>
            </w:r>
            <w:r w:rsidRPr="009270EC">
              <w:rPr>
                <w:rFonts w:eastAsia="Verdana" w:cstheme="minorHAnsi"/>
                <w:spacing w:val="-2"/>
              </w:rPr>
              <w:t>a</w:t>
            </w:r>
            <w:r w:rsidRPr="009270EC">
              <w:rPr>
                <w:rFonts w:eastAsia="Verdana" w:cstheme="minorHAnsi"/>
                <w:spacing w:val="1"/>
              </w:rPr>
              <w:t>t</w:t>
            </w:r>
            <w:r w:rsidRPr="009270EC">
              <w:rPr>
                <w:rFonts w:eastAsia="Verdana" w:cstheme="minorHAnsi"/>
                <w:spacing w:val="-1"/>
              </w:rPr>
              <w:t>er</w:t>
            </w:r>
            <w:r w:rsidRPr="009270EC">
              <w:rPr>
                <w:rFonts w:eastAsia="Verdana" w:cstheme="minorHAnsi"/>
              </w:rPr>
              <w:t>a</w:t>
            </w:r>
            <w:r w:rsidRPr="009270EC">
              <w:rPr>
                <w:rFonts w:eastAsia="Verdana" w:cstheme="minorHAnsi"/>
                <w:spacing w:val="3"/>
              </w:rPr>
              <w:t>l</w:t>
            </w:r>
            <w:r w:rsidRPr="009270EC">
              <w:rPr>
                <w:rFonts w:eastAsia="Verdana" w:cstheme="minorHAnsi"/>
                <w:spacing w:val="-1"/>
              </w:rPr>
              <w:t>e</w:t>
            </w:r>
            <w:r w:rsidRPr="009270EC">
              <w:rPr>
                <w:rFonts w:eastAsia="Verdana" w:cstheme="minorHAnsi"/>
              </w:rPr>
              <w:t>s</w:t>
            </w:r>
          </w:p>
          <w:p w14:paraId="682D5987" w14:textId="77777777" w:rsidR="0073701C" w:rsidRPr="009270EC" w:rsidRDefault="0073701C" w:rsidP="0073701C">
            <w:pPr>
              <w:spacing w:line="220" w:lineRule="exact"/>
              <w:ind w:left="102"/>
              <w:jc w:val="both"/>
              <w:rPr>
                <w:rFonts w:eastAsia="Verdana" w:cstheme="minorHAnsi"/>
              </w:rPr>
            </w:pPr>
            <w:r w:rsidRPr="009270EC">
              <w:rPr>
                <w:rFonts w:eastAsia="Verdana" w:cstheme="minorHAnsi"/>
                <w:spacing w:val="1"/>
                <w:position w:val="-1"/>
              </w:rPr>
              <w:t>d</w:t>
            </w:r>
            <w:r w:rsidRPr="009270EC">
              <w:rPr>
                <w:rFonts w:eastAsia="Verdana" w:cstheme="minorHAnsi"/>
                <w:position w:val="-1"/>
              </w:rPr>
              <w:t>e</w:t>
            </w:r>
            <w:r w:rsidRPr="009270EC">
              <w:rPr>
                <w:rFonts w:eastAsia="Verdana" w:cstheme="minorHAnsi"/>
                <w:spacing w:val="-3"/>
                <w:position w:val="-1"/>
              </w:rPr>
              <w:t xml:space="preserve"> </w:t>
            </w:r>
            <w:r w:rsidRPr="009270EC">
              <w:rPr>
                <w:rFonts w:eastAsia="Verdana" w:cstheme="minorHAnsi"/>
                <w:position w:val="-1"/>
              </w:rPr>
              <w:t>½ y</w:t>
            </w:r>
            <w:r w:rsidRPr="009270EC">
              <w:rPr>
                <w:rFonts w:eastAsia="Verdana" w:cstheme="minorHAnsi"/>
                <w:spacing w:val="-2"/>
                <w:position w:val="-1"/>
              </w:rPr>
              <w:t xml:space="preserve"> </w:t>
            </w:r>
            <w:r w:rsidRPr="009270EC">
              <w:rPr>
                <w:rFonts w:eastAsia="Verdana" w:cstheme="minorHAnsi"/>
                <w:position w:val="-1"/>
              </w:rPr>
              <w:t>¾ de</w:t>
            </w:r>
            <w:r w:rsidRPr="009270EC">
              <w:rPr>
                <w:rFonts w:eastAsia="Verdana" w:cstheme="minorHAnsi"/>
                <w:spacing w:val="-1"/>
                <w:position w:val="-1"/>
              </w:rPr>
              <w:t xml:space="preserve"> </w:t>
            </w:r>
            <w:r w:rsidRPr="009270EC">
              <w:rPr>
                <w:rFonts w:eastAsia="Verdana" w:cstheme="minorHAnsi"/>
                <w:position w:val="-1"/>
              </w:rPr>
              <w:t>p</w:t>
            </w:r>
            <w:r w:rsidRPr="009270EC">
              <w:rPr>
                <w:rFonts w:eastAsia="Verdana" w:cstheme="minorHAnsi"/>
                <w:spacing w:val="1"/>
                <w:position w:val="-1"/>
              </w:rPr>
              <w:t>u</w:t>
            </w:r>
            <w:r w:rsidRPr="009270EC">
              <w:rPr>
                <w:rFonts w:eastAsia="Verdana" w:cstheme="minorHAnsi"/>
                <w:spacing w:val="3"/>
                <w:position w:val="-1"/>
              </w:rPr>
              <w:t>l</w:t>
            </w:r>
            <w:r w:rsidRPr="009270EC">
              <w:rPr>
                <w:rFonts w:eastAsia="Verdana" w:cstheme="minorHAnsi"/>
                <w:spacing w:val="1"/>
                <w:position w:val="-1"/>
              </w:rPr>
              <w:t>g</w:t>
            </w:r>
            <w:r w:rsidRPr="009270EC">
              <w:rPr>
                <w:rFonts w:eastAsia="Verdana" w:cstheme="minorHAnsi"/>
                <w:position w:val="-1"/>
              </w:rPr>
              <w:t>a</w:t>
            </w:r>
            <w:r w:rsidRPr="009270EC">
              <w:rPr>
                <w:rFonts w:eastAsia="Verdana" w:cstheme="minorHAnsi"/>
                <w:spacing w:val="1"/>
                <w:position w:val="-1"/>
              </w:rPr>
              <w:t>d</w:t>
            </w:r>
            <w:r w:rsidRPr="009270EC">
              <w:rPr>
                <w:rFonts w:eastAsia="Verdana" w:cstheme="minorHAnsi"/>
                <w:position w:val="-1"/>
              </w:rPr>
              <w:t>as.</w:t>
            </w:r>
          </w:p>
          <w:p w14:paraId="2ED07892" w14:textId="77777777" w:rsidR="0073701C" w:rsidRPr="009270EC" w:rsidRDefault="0073701C" w:rsidP="0073701C">
            <w:pPr>
              <w:spacing w:before="7" w:line="240" w:lineRule="exact"/>
              <w:ind w:left="102" w:right="473"/>
              <w:jc w:val="both"/>
              <w:rPr>
                <w:rFonts w:eastAsia="Verdana" w:cstheme="minorHAnsi"/>
              </w:rPr>
            </w:pP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ma</w:t>
            </w:r>
            <w:r w:rsidRPr="009270EC">
              <w:rPr>
                <w:rFonts w:eastAsia="Verdana" w:cstheme="minorHAnsi"/>
                <w:spacing w:val="1"/>
              </w:rPr>
              <w:t>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al</w:t>
            </w:r>
            <w:r w:rsidRPr="009270EC">
              <w:rPr>
                <w:rFonts w:eastAsia="Verdana" w:cstheme="minorHAnsi"/>
                <w:spacing w:val="-5"/>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er</w:t>
            </w:r>
            <w:r w:rsidRPr="009270EC">
              <w:rPr>
                <w:rFonts w:eastAsia="Verdana" w:cstheme="minorHAnsi"/>
              </w:rPr>
              <w:t>á</w:t>
            </w:r>
            <w:r w:rsidRPr="009270EC">
              <w:rPr>
                <w:rFonts w:eastAsia="Verdana" w:cstheme="minorHAnsi"/>
                <w:spacing w:val="-5"/>
              </w:rPr>
              <w:t xml:space="preserve"> </w:t>
            </w:r>
            <w:r w:rsidRPr="009270EC">
              <w:rPr>
                <w:rFonts w:eastAsia="Verdana" w:cstheme="minorHAnsi"/>
              </w:rPr>
              <w:t>ser</w:t>
            </w:r>
            <w:r w:rsidRPr="009270EC">
              <w:rPr>
                <w:rFonts w:eastAsia="Verdana" w:cstheme="minorHAnsi"/>
                <w:spacing w:val="-4"/>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b</w:t>
            </w:r>
            <w:r w:rsidRPr="009270EC">
              <w:rPr>
                <w:rFonts w:eastAsia="Verdana" w:cstheme="minorHAnsi"/>
                <w:spacing w:val="1"/>
              </w:rPr>
              <w:t>u</w:t>
            </w:r>
            <w:r w:rsidRPr="009270EC">
              <w:rPr>
                <w:rFonts w:eastAsia="Verdana" w:cstheme="minorHAnsi"/>
                <w:spacing w:val="-1"/>
              </w:rPr>
              <w:t>e</w:t>
            </w:r>
            <w:r w:rsidRPr="009270EC">
              <w:rPr>
                <w:rFonts w:eastAsia="Verdana" w:cstheme="minorHAnsi"/>
                <w:spacing w:val="1"/>
              </w:rPr>
              <w:t>n</w:t>
            </w:r>
            <w:r w:rsidRPr="009270EC">
              <w:rPr>
                <w:rFonts w:eastAsia="Verdana" w:cstheme="minorHAnsi"/>
              </w:rPr>
              <w:t>a</w:t>
            </w:r>
            <w:r w:rsidRPr="009270EC">
              <w:rPr>
                <w:rFonts w:eastAsia="Verdana" w:cstheme="minorHAnsi"/>
                <w:spacing w:val="-4"/>
              </w:rPr>
              <w:t xml:space="preserve"> </w:t>
            </w:r>
            <w:r w:rsidRPr="009270EC">
              <w:rPr>
                <w:rFonts w:eastAsia="Verdana" w:cstheme="minorHAnsi"/>
              </w:rPr>
              <w:t>ca</w:t>
            </w:r>
            <w:r w:rsidRPr="009270EC">
              <w:rPr>
                <w:rFonts w:eastAsia="Verdana" w:cstheme="minorHAnsi"/>
                <w:spacing w:val="3"/>
              </w:rPr>
              <w:t>l</w:t>
            </w:r>
            <w:r w:rsidRPr="009270EC">
              <w:rPr>
                <w:rFonts w:eastAsia="Verdana" w:cstheme="minorHAnsi"/>
              </w:rPr>
              <w:t>i</w:t>
            </w:r>
            <w:r w:rsidRPr="009270EC">
              <w:rPr>
                <w:rFonts w:eastAsia="Verdana" w:cstheme="minorHAnsi"/>
                <w:spacing w:val="1"/>
              </w:rPr>
              <w:t>d</w:t>
            </w:r>
            <w:r w:rsidRPr="009270EC">
              <w:rPr>
                <w:rFonts w:eastAsia="Verdana" w:cstheme="minorHAnsi"/>
              </w:rPr>
              <w:t>ad</w:t>
            </w:r>
            <w:r w:rsidRPr="009270EC">
              <w:rPr>
                <w:rFonts w:eastAsia="Verdana" w:cstheme="minorHAnsi"/>
                <w:spacing w:val="-6"/>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spacing w:val="2"/>
              </w:rPr>
              <w:t>m</w:t>
            </w:r>
            <w:r w:rsidRPr="009270EC">
              <w:rPr>
                <w:rFonts w:eastAsia="Verdana" w:cstheme="minorHAnsi"/>
              </w:rPr>
              <w:t>a</w:t>
            </w:r>
            <w:r w:rsidRPr="009270EC">
              <w:rPr>
                <w:rFonts w:eastAsia="Verdana" w:cstheme="minorHAnsi"/>
                <w:spacing w:val="-1"/>
              </w:rPr>
              <w:t>r</w:t>
            </w:r>
            <w:r w:rsidRPr="009270EC">
              <w:rPr>
                <w:rFonts w:eastAsia="Verdana" w:cstheme="minorHAnsi"/>
              </w:rPr>
              <w:t xml:space="preserve">ca </w:t>
            </w:r>
            <w:r w:rsidRPr="009270EC">
              <w:rPr>
                <w:rFonts w:eastAsia="Verdana" w:cstheme="minorHAnsi"/>
                <w:spacing w:val="-1"/>
              </w:rPr>
              <w:t>r</w:t>
            </w:r>
            <w:r w:rsidRPr="009270EC">
              <w:rPr>
                <w:rFonts w:eastAsia="Verdana" w:cstheme="minorHAnsi"/>
                <w:spacing w:val="1"/>
              </w:rPr>
              <w:t>e</w:t>
            </w:r>
            <w:r w:rsidRPr="009270EC">
              <w:rPr>
                <w:rFonts w:eastAsia="Verdana" w:cstheme="minorHAnsi"/>
              </w:rPr>
              <w:t>c</w:t>
            </w:r>
            <w:r w:rsidRPr="009270EC">
              <w:rPr>
                <w:rFonts w:eastAsia="Verdana" w:cstheme="minorHAnsi"/>
                <w:spacing w:val="-2"/>
              </w:rPr>
              <w:t>o</w:t>
            </w:r>
            <w:r w:rsidRPr="009270EC">
              <w:rPr>
                <w:rFonts w:eastAsia="Verdana" w:cstheme="minorHAnsi"/>
                <w:spacing w:val="3"/>
              </w:rPr>
              <w:t>n</w:t>
            </w:r>
            <w:r w:rsidRPr="009270EC">
              <w:rPr>
                <w:rFonts w:eastAsia="Verdana" w:cstheme="minorHAnsi"/>
                <w:spacing w:val="-1"/>
              </w:rPr>
              <w:t>o</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rPr>
              <w:t>a.</w:t>
            </w:r>
          </w:p>
        </w:tc>
      </w:tr>
    </w:tbl>
    <w:p w14:paraId="4D2A9BE3" w14:textId="77777777" w:rsidR="0073701C" w:rsidRPr="009270EC" w:rsidRDefault="0073701C" w:rsidP="0073701C">
      <w:pPr>
        <w:spacing w:before="9" w:line="180" w:lineRule="exact"/>
        <w:rPr>
          <w:rFonts w:cstheme="minorHAnsi"/>
        </w:rPr>
      </w:pPr>
    </w:p>
    <w:tbl>
      <w:tblPr>
        <w:tblW w:w="9355" w:type="dxa"/>
        <w:tblInd w:w="278" w:type="dxa"/>
        <w:tblLayout w:type="fixed"/>
        <w:tblCellMar>
          <w:left w:w="0" w:type="dxa"/>
          <w:right w:w="0" w:type="dxa"/>
        </w:tblCellMar>
        <w:tblLook w:val="01E0" w:firstRow="1" w:lastRow="1" w:firstColumn="1" w:lastColumn="1" w:noHBand="0" w:noVBand="0"/>
      </w:tblPr>
      <w:tblGrid>
        <w:gridCol w:w="3116"/>
        <w:gridCol w:w="1196"/>
        <w:gridCol w:w="5043"/>
      </w:tblGrid>
      <w:tr w:rsidR="0073701C" w:rsidRPr="009270EC" w14:paraId="6A84FD75" w14:textId="77777777" w:rsidTr="0073701C">
        <w:trPr>
          <w:trHeight w:hRule="exact" w:val="254"/>
        </w:trPr>
        <w:tc>
          <w:tcPr>
            <w:tcW w:w="3116" w:type="dxa"/>
            <w:tcBorders>
              <w:top w:val="single" w:sz="5" w:space="0" w:color="000000"/>
              <w:left w:val="single" w:sz="5" w:space="0" w:color="000000"/>
              <w:bottom w:val="single" w:sz="5" w:space="0" w:color="000000"/>
              <w:right w:val="single" w:sz="5" w:space="0" w:color="000000"/>
            </w:tcBorders>
            <w:shd w:val="clear" w:color="auto" w:fill="F1F1F1"/>
          </w:tcPr>
          <w:p w14:paraId="76AB44C1" w14:textId="77777777" w:rsidR="0073701C" w:rsidRPr="009270EC" w:rsidRDefault="0073701C" w:rsidP="0073701C">
            <w:pPr>
              <w:spacing w:line="240" w:lineRule="exact"/>
              <w:ind w:left="568"/>
              <w:rPr>
                <w:rFonts w:eastAsia="Verdana" w:cstheme="minorHAnsi"/>
                <w:lang w:val="en-US"/>
              </w:rPr>
            </w:pPr>
            <w:r w:rsidRPr="009270EC">
              <w:rPr>
                <w:rFonts w:eastAsia="Verdana" w:cstheme="minorHAnsi"/>
                <w:b/>
                <w:spacing w:val="1"/>
                <w:position w:val="-1"/>
                <w:lang w:val="en-US"/>
              </w:rPr>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23799288" w14:textId="77777777" w:rsidR="0073701C" w:rsidRPr="009270EC" w:rsidRDefault="0073701C" w:rsidP="0073701C">
            <w:pPr>
              <w:spacing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043" w:type="dxa"/>
            <w:tcBorders>
              <w:top w:val="single" w:sz="5" w:space="0" w:color="000000"/>
              <w:left w:val="single" w:sz="5" w:space="0" w:color="000000"/>
              <w:bottom w:val="single" w:sz="5" w:space="0" w:color="000000"/>
              <w:right w:val="single" w:sz="5" w:space="0" w:color="000000"/>
            </w:tcBorders>
            <w:shd w:val="clear" w:color="auto" w:fill="F1F1F1"/>
          </w:tcPr>
          <w:p w14:paraId="09F72CF9" w14:textId="77777777" w:rsidR="0073701C" w:rsidRPr="009270EC" w:rsidRDefault="0073701C" w:rsidP="0073701C">
            <w:pPr>
              <w:spacing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2F301C2C" w14:textId="77777777" w:rsidTr="0073701C">
        <w:trPr>
          <w:trHeight w:hRule="exact" w:val="4097"/>
        </w:trPr>
        <w:tc>
          <w:tcPr>
            <w:tcW w:w="3116" w:type="dxa"/>
            <w:tcBorders>
              <w:top w:val="single" w:sz="5" w:space="0" w:color="000000"/>
              <w:left w:val="single" w:sz="5" w:space="0" w:color="000000"/>
              <w:bottom w:val="single" w:sz="5" w:space="0" w:color="000000"/>
              <w:right w:val="single" w:sz="5" w:space="0" w:color="000000"/>
            </w:tcBorders>
          </w:tcPr>
          <w:p w14:paraId="0AFC69C4" w14:textId="77777777" w:rsidR="0073701C" w:rsidRPr="009270EC" w:rsidRDefault="0073701C" w:rsidP="0073701C">
            <w:pPr>
              <w:spacing w:line="200" w:lineRule="exact"/>
              <w:rPr>
                <w:rFonts w:cstheme="minorHAnsi"/>
                <w:lang w:val="en-US"/>
              </w:rPr>
            </w:pPr>
          </w:p>
          <w:p w14:paraId="10724C23" w14:textId="77777777" w:rsidR="0073701C" w:rsidRPr="009270EC" w:rsidRDefault="0073701C" w:rsidP="0073701C">
            <w:pPr>
              <w:spacing w:line="200" w:lineRule="exact"/>
              <w:rPr>
                <w:rFonts w:cstheme="minorHAnsi"/>
                <w:lang w:val="en-US"/>
              </w:rPr>
            </w:pPr>
          </w:p>
          <w:p w14:paraId="0BDF9C95" w14:textId="77777777" w:rsidR="0073701C" w:rsidRPr="009270EC" w:rsidRDefault="0073701C" w:rsidP="0073701C">
            <w:pPr>
              <w:spacing w:line="200" w:lineRule="exact"/>
              <w:rPr>
                <w:rFonts w:cstheme="minorHAnsi"/>
                <w:lang w:val="en-US"/>
              </w:rPr>
            </w:pPr>
          </w:p>
          <w:p w14:paraId="1C86A6A5" w14:textId="77777777" w:rsidR="0073701C" w:rsidRPr="009270EC" w:rsidRDefault="0073701C" w:rsidP="0073701C">
            <w:pPr>
              <w:spacing w:line="200" w:lineRule="exact"/>
              <w:rPr>
                <w:rFonts w:cstheme="minorHAnsi"/>
                <w:lang w:val="en-US"/>
              </w:rPr>
            </w:pPr>
          </w:p>
          <w:p w14:paraId="74B3C95A" w14:textId="77777777" w:rsidR="0073701C" w:rsidRPr="009270EC" w:rsidRDefault="0073701C" w:rsidP="0073701C">
            <w:pPr>
              <w:spacing w:line="200" w:lineRule="exact"/>
              <w:rPr>
                <w:rFonts w:cstheme="minorHAnsi"/>
                <w:lang w:val="en-US"/>
              </w:rPr>
            </w:pPr>
          </w:p>
          <w:p w14:paraId="3040717D" w14:textId="77777777" w:rsidR="0073701C" w:rsidRPr="009270EC" w:rsidRDefault="0073701C" w:rsidP="0073701C">
            <w:pPr>
              <w:spacing w:line="200" w:lineRule="exact"/>
              <w:rPr>
                <w:rFonts w:cstheme="minorHAnsi"/>
                <w:lang w:val="en-US"/>
              </w:rPr>
            </w:pPr>
          </w:p>
          <w:p w14:paraId="334EA28D" w14:textId="77777777" w:rsidR="0073701C" w:rsidRPr="009270EC" w:rsidRDefault="0073701C" w:rsidP="0073701C">
            <w:pPr>
              <w:spacing w:line="200" w:lineRule="exact"/>
              <w:rPr>
                <w:rFonts w:cstheme="minorHAnsi"/>
                <w:lang w:val="en-US"/>
              </w:rPr>
            </w:pPr>
          </w:p>
          <w:p w14:paraId="6ABEC267" w14:textId="77777777" w:rsidR="0073701C" w:rsidRPr="009270EC" w:rsidRDefault="0073701C" w:rsidP="0073701C">
            <w:pPr>
              <w:spacing w:line="200" w:lineRule="exact"/>
              <w:rPr>
                <w:rFonts w:cstheme="minorHAnsi"/>
                <w:lang w:val="en-US"/>
              </w:rPr>
            </w:pPr>
          </w:p>
          <w:p w14:paraId="3334D8B0" w14:textId="77777777" w:rsidR="0073701C" w:rsidRPr="009270EC" w:rsidRDefault="0073701C" w:rsidP="0073701C">
            <w:pPr>
              <w:spacing w:before="7" w:line="200" w:lineRule="exact"/>
              <w:rPr>
                <w:rFonts w:cstheme="minorHAnsi"/>
                <w:lang w:val="en-US"/>
              </w:rPr>
            </w:pPr>
          </w:p>
          <w:p w14:paraId="0D69A7AA" w14:textId="77777777" w:rsidR="0073701C" w:rsidRPr="009270EC" w:rsidRDefault="0073701C" w:rsidP="0073701C">
            <w:pPr>
              <w:spacing w:line="240" w:lineRule="exact"/>
              <w:ind w:left="573" w:right="241" w:hanging="295"/>
              <w:rPr>
                <w:rFonts w:eastAsia="Verdana" w:cstheme="minorHAnsi"/>
                <w:lang w:val="en-US"/>
              </w:rPr>
            </w:pPr>
            <w:r w:rsidRPr="009270EC">
              <w:rPr>
                <w:rFonts w:eastAsia="Verdana" w:cstheme="minorHAnsi"/>
                <w:b/>
                <w:lang w:val="en-US"/>
              </w:rPr>
              <w:t>C</w:t>
            </w:r>
            <w:r w:rsidRPr="009270EC">
              <w:rPr>
                <w:rFonts w:eastAsia="Verdana" w:cstheme="minorHAnsi"/>
                <w:b/>
                <w:spacing w:val="-1"/>
                <w:lang w:val="en-US"/>
              </w:rPr>
              <w:t>A</w:t>
            </w:r>
            <w:r w:rsidRPr="009270EC">
              <w:rPr>
                <w:rFonts w:eastAsia="Verdana" w:cstheme="minorHAnsi"/>
                <w:b/>
                <w:spacing w:val="2"/>
                <w:lang w:val="en-US"/>
              </w:rPr>
              <w:t>J</w:t>
            </w:r>
            <w:r w:rsidRPr="009270EC">
              <w:rPr>
                <w:rFonts w:eastAsia="Verdana" w:cstheme="minorHAnsi"/>
                <w:b/>
                <w:lang w:val="en-US"/>
              </w:rPr>
              <w:t>A</w:t>
            </w:r>
            <w:r w:rsidRPr="009270EC">
              <w:rPr>
                <w:rFonts w:eastAsia="Verdana" w:cstheme="minorHAnsi"/>
                <w:b/>
                <w:spacing w:val="-6"/>
                <w:lang w:val="en-US"/>
              </w:rPr>
              <w:t xml:space="preserve"> </w:t>
            </w:r>
            <w:r w:rsidRPr="009270EC">
              <w:rPr>
                <w:rFonts w:eastAsia="Verdana" w:cstheme="minorHAnsi"/>
                <w:b/>
                <w:lang w:val="en-US"/>
              </w:rPr>
              <w:t>PL</w:t>
            </w:r>
            <w:r w:rsidRPr="009270EC">
              <w:rPr>
                <w:rFonts w:eastAsia="Verdana" w:cstheme="minorHAnsi"/>
                <w:b/>
                <w:spacing w:val="1"/>
                <w:lang w:val="en-US"/>
              </w:rPr>
              <w:t>A</w:t>
            </w:r>
            <w:r w:rsidRPr="009270EC">
              <w:rPr>
                <w:rFonts w:eastAsia="Verdana" w:cstheme="minorHAnsi"/>
                <w:b/>
                <w:lang w:val="en-US"/>
              </w:rPr>
              <w:t>S</w:t>
            </w:r>
            <w:r w:rsidRPr="009270EC">
              <w:rPr>
                <w:rFonts w:eastAsia="Verdana" w:cstheme="minorHAnsi"/>
                <w:b/>
                <w:spacing w:val="1"/>
                <w:lang w:val="en-US"/>
              </w:rPr>
              <w:t>T</w:t>
            </w:r>
            <w:r w:rsidRPr="009270EC">
              <w:rPr>
                <w:rFonts w:eastAsia="Verdana" w:cstheme="minorHAnsi"/>
                <w:b/>
                <w:spacing w:val="-1"/>
                <w:lang w:val="en-US"/>
              </w:rPr>
              <w:t>I</w:t>
            </w:r>
            <w:r w:rsidRPr="009270EC">
              <w:rPr>
                <w:rFonts w:eastAsia="Verdana" w:cstheme="minorHAnsi"/>
                <w:b/>
                <w:spacing w:val="2"/>
                <w:lang w:val="en-US"/>
              </w:rPr>
              <w:t>C</w:t>
            </w:r>
            <w:r w:rsidRPr="009270EC">
              <w:rPr>
                <w:rFonts w:eastAsia="Verdana" w:cstheme="minorHAnsi"/>
                <w:b/>
                <w:lang w:val="en-US"/>
              </w:rPr>
              <w:t>A C</w:t>
            </w:r>
            <w:r w:rsidRPr="009270EC">
              <w:rPr>
                <w:rFonts w:eastAsia="Verdana" w:cstheme="minorHAnsi"/>
                <w:b/>
                <w:spacing w:val="-1"/>
                <w:lang w:val="en-US"/>
              </w:rPr>
              <w:t>I</w:t>
            </w:r>
            <w:r w:rsidRPr="009270EC">
              <w:rPr>
                <w:rFonts w:eastAsia="Verdana" w:cstheme="minorHAnsi"/>
                <w:b/>
                <w:lang w:val="en-US"/>
              </w:rPr>
              <w:t>R</w:t>
            </w:r>
            <w:r w:rsidRPr="009270EC">
              <w:rPr>
                <w:rFonts w:eastAsia="Verdana" w:cstheme="minorHAnsi"/>
                <w:b/>
                <w:spacing w:val="2"/>
                <w:lang w:val="en-US"/>
              </w:rPr>
              <w:t>C</w:t>
            </w:r>
            <w:r w:rsidRPr="009270EC">
              <w:rPr>
                <w:rFonts w:eastAsia="Verdana" w:cstheme="minorHAnsi"/>
                <w:b/>
                <w:spacing w:val="-1"/>
                <w:lang w:val="en-US"/>
              </w:rPr>
              <w:t>U</w:t>
            </w:r>
            <w:r w:rsidRPr="009270EC">
              <w:rPr>
                <w:rFonts w:eastAsia="Verdana" w:cstheme="minorHAnsi"/>
                <w:b/>
                <w:spacing w:val="3"/>
                <w:lang w:val="en-US"/>
              </w:rPr>
              <w:t>L</w:t>
            </w:r>
            <w:r w:rsidRPr="009270EC">
              <w:rPr>
                <w:rFonts w:eastAsia="Verdana" w:cstheme="minorHAnsi"/>
                <w:b/>
                <w:spacing w:val="-1"/>
                <w:lang w:val="en-US"/>
              </w:rPr>
              <w:t>A</w:t>
            </w:r>
            <w:r w:rsidRPr="009270EC">
              <w:rPr>
                <w:rFonts w:eastAsia="Verdana" w:cstheme="minorHAnsi"/>
                <w:b/>
                <w:lang w:val="en-US"/>
              </w:rPr>
              <w:t>R</w:t>
            </w:r>
          </w:p>
        </w:tc>
        <w:tc>
          <w:tcPr>
            <w:tcW w:w="1196" w:type="dxa"/>
            <w:tcBorders>
              <w:top w:val="single" w:sz="5" w:space="0" w:color="000000"/>
              <w:left w:val="single" w:sz="5" w:space="0" w:color="000000"/>
              <w:bottom w:val="single" w:sz="5" w:space="0" w:color="000000"/>
              <w:right w:val="single" w:sz="5" w:space="0" w:color="000000"/>
            </w:tcBorders>
          </w:tcPr>
          <w:p w14:paraId="2951E26D" w14:textId="77777777" w:rsidR="0073701C" w:rsidRPr="009270EC" w:rsidRDefault="0073701C" w:rsidP="0073701C">
            <w:pPr>
              <w:spacing w:before="2" w:line="120" w:lineRule="exact"/>
              <w:rPr>
                <w:rFonts w:cstheme="minorHAnsi"/>
                <w:lang w:val="en-US"/>
              </w:rPr>
            </w:pPr>
          </w:p>
          <w:p w14:paraId="456835E1" w14:textId="77777777" w:rsidR="0073701C" w:rsidRPr="009270EC" w:rsidRDefault="0073701C" w:rsidP="0073701C">
            <w:pPr>
              <w:spacing w:line="200" w:lineRule="exact"/>
              <w:rPr>
                <w:rFonts w:cstheme="minorHAnsi"/>
                <w:lang w:val="en-US"/>
              </w:rPr>
            </w:pPr>
          </w:p>
          <w:p w14:paraId="49E7E11D" w14:textId="77777777" w:rsidR="0073701C" w:rsidRPr="009270EC" w:rsidRDefault="0073701C" w:rsidP="0073701C">
            <w:pPr>
              <w:spacing w:line="200" w:lineRule="exact"/>
              <w:rPr>
                <w:rFonts w:cstheme="minorHAnsi"/>
                <w:lang w:val="en-US"/>
              </w:rPr>
            </w:pPr>
          </w:p>
          <w:p w14:paraId="5FB3F059" w14:textId="77777777" w:rsidR="0073701C" w:rsidRPr="009270EC" w:rsidRDefault="0073701C" w:rsidP="0073701C">
            <w:pPr>
              <w:spacing w:line="200" w:lineRule="exact"/>
              <w:rPr>
                <w:rFonts w:cstheme="minorHAnsi"/>
                <w:lang w:val="en-US"/>
              </w:rPr>
            </w:pPr>
          </w:p>
          <w:p w14:paraId="151865DE" w14:textId="77777777" w:rsidR="0073701C" w:rsidRPr="009270EC" w:rsidRDefault="0073701C" w:rsidP="0073701C">
            <w:pPr>
              <w:spacing w:line="200" w:lineRule="exact"/>
              <w:rPr>
                <w:rFonts w:cstheme="minorHAnsi"/>
                <w:lang w:val="en-US"/>
              </w:rPr>
            </w:pPr>
          </w:p>
          <w:p w14:paraId="6408BFD3" w14:textId="77777777" w:rsidR="0073701C" w:rsidRPr="009270EC" w:rsidRDefault="0073701C" w:rsidP="0073701C">
            <w:pPr>
              <w:spacing w:line="200" w:lineRule="exact"/>
              <w:rPr>
                <w:rFonts w:cstheme="minorHAnsi"/>
                <w:lang w:val="en-US"/>
              </w:rPr>
            </w:pPr>
          </w:p>
          <w:p w14:paraId="3EB3FB1D" w14:textId="77777777" w:rsidR="0073701C" w:rsidRPr="009270EC" w:rsidRDefault="0073701C" w:rsidP="0073701C">
            <w:pPr>
              <w:spacing w:line="200" w:lineRule="exact"/>
              <w:rPr>
                <w:rFonts w:cstheme="minorHAnsi"/>
                <w:lang w:val="en-US"/>
              </w:rPr>
            </w:pPr>
          </w:p>
          <w:p w14:paraId="19B54BDF" w14:textId="77777777" w:rsidR="0073701C" w:rsidRPr="009270EC" w:rsidRDefault="0073701C" w:rsidP="0073701C">
            <w:pPr>
              <w:spacing w:line="200" w:lineRule="exact"/>
              <w:rPr>
                <w:rFonts w:cstheme="minorHAnsi"/>
                <w:lang w:val="en-US"/>
              </w:rPr>
            </w:pPr>
          </w:p>
          <w:p w14:paraId="5B2C76A9" w14:textId="77777777" w:rsidR="0073701C" w:rsidRPr="009270EC" w:rsidRDefault="0073701C" w:rsidP="0073701C">
            <w:pPr>
              <w:spacing w:line="200" w:lineRule="exact"/>
              <w:rPr>
                <w:rFonts w:cstheme="minorHAnsi"/>
                <w:lang w:val="en-US"/>
              </w:rPr>
            </w:pPr>
          </w:p>
          <w:p w14:paraId="53D12AA1" w14:textId="77777777" w:rsidR="0073701C" w:rsidRPr="009270EC" w:rsidRDefault="0073701C" w:rsidP="0073701C">
            <w:pPr>
              <w:spacing w:line="200" w:lineRule="exact"/>
              <w:rPr>
                <w:rFonts w:cstheme="minorHAnsi"/>
                <w:lang w:val="en-US"/>
              </w:rPr>
            </w:pPr>
          </w:p>
          <w:p w14:paraId="1A5D3849" w14:textId="77777777" w:rsidR="0073701C" w:rsidRPr="009270EC" w:rsidRDefault="0073701C" w:rsidP="0073701C">
            <w:pPr>
              <w:ind w:left="371"/>
              <w:rPr>
                <w:rFonts w:eastAsia="Verdana" w:cstheme="minorHAnsi"/>
                <w:lang w:val="en-US"/>
              </w:rPr>
            </w:pPr>
            <w:r w:rsidRPr="009270EC">
              <w:rPr>
                <w:rFonts w:eastAsia="Verdana" w:cstheme="minorHAnsi"/>
                <w:b/>
                <w:lang w:val="en-US"/>
              </w:rPr>
              <w:t>P</w:t>
            </w:r>
            <w:r w:rsidRPr="009270EC">
              <w:rPr>
                <w:rFonts w:eastAsia="Verdana" w:cstheme="minorHAnsi"/>
                <w:b/>
                <w:spacing w:val="-1"/>
                <w:lang w:val="en-US"/>
              </w:rPr>
              <w:t>Z</w:t>
            </w:r>
            <w:r w:rsidRPr="009270EC">
              <w:rPr>
                <w:rFonts w:eastAsia="Verdana" w:cstheme="minorHAnsi"/>
                <w:b/>
                <w:lang w:val="en-US"/>
              </w:rPr>
              <w:t>A</w:t>
            </w:r>
          </w:p>
        </w:tc>
        <w:tc>
          <w:tcPr>
            <w:tcW w:w="5043" w:type="dxa"/>
            <w:tcBorders>
              <w:top w:val="single" w:sz="5" w:space="0" w:color="000000"/>
              <w:left w:val="single" w:sz="5" w:space="0" w:color="000000"/>
              <w:bottom w:val="single" w:sz="5" w:space="0" w:color="000000"/>
              <w:right w:val="single" w:sz="5" w:space="0" w:color="000000"/>
            </w:tcBorders>
          </w:tcPr>
          <w:p w14:paraId="0544FB2D" w14:textId="77777777" w:rsidR="0073701C" w:rsidRPr="009270EC" w:rsidRDefault="0073701C" w:rsidP="0073701C">
            <w:pPr>
              <w:spacing w:line="260" w:lineRule="exact"/>
              <w:rPr>
                <w:rFonts w:cstheme="minorHAnsi"/>
              </w:rPr>
            </w:pPr>
            <w:r w:rsidRPr="009270EC">
              <w:rPr>
                <w:rFonts w:cstheme="minorHAnsi"/>
                <w:b/>
                <w:spacing w:val="-1"/>
              </w:rPr>
              <w:t>R</w:t>
            </w:r>
            <w:r w:rsidRPr="009270EC">
              <w:rPr>
                <w:rFonts w:cstheme="minorHAnsi"/>
                <w:b/>
              </w:rPr>
              <w:t>e</w:t>
            </w:r>
            <w:r w:rsidRPr="009270EC">
              <w:rPr>
                <w:rFonts w:cstheme="minorHAnsi"/>
                <w:b/>
                <w:spacing w:val="-1"/>
              </w:rPr>
              <w:t>q</w:t>
            </w:r>
            <w:r w:rsidRPr="009270EC">
              <w:rPr>
                <w:rFonts w:cstheme="minorHAnsi"/>
                <w:b/>
              </w:rPr>
              <w:t>uis</w:t>
            </w:r>
            <w:r w:rsidRPr="009270EC">
              <w:rPr>
                <w:rFonts w:cstheme="minorHAnsi"/>
                <w:b/>
                <w:spacing w:val="1"/>
              </w:rPr>
              <w:t>it</w:t>
            </w:r>
            <w:r w:rsidRPr="009270EC">
              <w:rPr>
                <w:rFonts w:cstheme="minorHAnsi"/>
                <w:b/>
              </w:rPr>
              <w:t>os</w:t>
            </w:r>
            <w:r w:rsidRPr="009270EC">
              <w:rPr>
                <w:rFonts w:cstheme="minorHAnsi"/>
                <w:b/>
                <w:spacing w:val="-2"/>
              </w:rPr>
              <w:t xml:space="preserve"> </w:t>
            </w:r>
            <w:r w:rsidRPr="009270EC">
              <w:rPr>
                <w:rFonts w:cstheme="minorHAnsi"/>
                <w:b/>
              </w:rPr>
              <w:t>s</w:t>
            </w:r>
            <w:r w:rsidRPr="009270EC">
              <w:rPr>
                <w:rFonts w:cstheme="minorHAnsi"/>
                <w:b/>
                <w:spacing w:val="-1"/>
              </w:rPr>
              <w:t>o</w:t>
            </w:r>
            <w:r w:rsidRPr="009270EC">
              <w:rPr>
                <w:rFonts w:cstheme="minorHAnsi"/>
                <w:b/>
              </w:rPr>
              <w:t>bre</w:t>
            </w:r>
            <w:r w:rsidRPr="009270EC">
              <w:rPr>
                <w:rFonts w:cstheme="minorHAnsi"/>
                <w:b/>
                <w:spacing w:val="-2"/>
              </w:rPr>
              <w:t xml:space="preserve"> </w:t>
            </w:r>
            <w:r w:rsidRPr="009270EC">
              <w:rPr>
                <w:rFonts w:cstheme="minorHAnsi"/>
                <w:b/>
              </w:rPr>
              <w:t xml:space="preserve">el </w:t>
            </w:r>
            <w:r w:rsidRPr="009270EC">
              <w:rPr>
                <w:rFonts w:cstheme="minorHAnsi"/>
                <w:b/>
                <w:spacing w:val="-1"/>
              </w:rPr>
              <w:t>P</w:t>
            </w:r>
            <w:r w:rsidRPr="009270EC">
              <w:rPr>
                <w:rFonts w:cstheme="minorHAnsi"/>
                <w:b/>
                <w:spacing w:val="-2"/>
              </w:rPr>
              <w:t>r</w:t>
            </w:r>
            <w:r w:rsidRPr="009270EC">
              <w:rPr>
                <w:rFonts w:cstheme="minorHAnsi"/>
                <w:b/>
              </w:rPr>
              <w:t>o</w:t>
            </w:r>
            <w:r w:rsidRPr="009270EC">
              <w:rPr>
                <w:rFonts w:cstheme="minorHAnsi"/>
                <w:b/>
                <w:spacing w:val="-1"/>
              </w:rPr>
              <w:t>d</w:t>
            </w:r>
            <w:r w:rsidRPr="009270EC">
              <w:rPr>
                <w:rFonts w:cstheme="minorHAnsi"/>
                <w:b/>
              </w:rPr>
              <w:t>u</w:t>
            </w:r>
            <w:r w:rsidRPr="009270EC">
              <w:rPr>
                <w:rFonts w:cstheme="minorHAnsi"/>
                <w:b/>
                <w:spacing w:val="-1"/>
              </w:rPr>
              <w:t>c</w:t>
            </w:r>
            <w:r w:rsidRPr="009270EC">
              <w:rPr>
                <w:rFonts w:cstheme="minorHAnsi"/>
                <w:b/>
                <w:spacing w:val="1"/>
              </w:rPr>
              <w:t>t</w:t>
            </w:r>
            <w:r w:rsidRPr="009270EC">
              <w:rPr>
                <w:rFonts w:cstheme="minorHAnsi"/>
                <w:b/>
              </w:rPr>
              <w:t>o</w:t>
            </w:r>
          </w:p>
          <w:p w14:paraId="426498BB" w14:textId="77777777" w:rsidR="0073701C" w:rsidRPr="009270EC" w:rsidRDefault="0073701C" w:rsidP="0073701C">
            <w:pPr>
              <w:spacing w:before="37"/>
              <w:ind w:left="462"/>
              <w:rPr>
                <w:rFonts w:cstheme="minorHAnsi"/>
              </w:rPr>
            </w:pPr>
            <w:r w:rsidRPr="009270EC">
              <w:rPr>
                <w:rFonts w:eastAsia="Century Gothic" w:cstheme="minorHAnsi"/>
              </w:rPr>
              <w:t xml:space="preserve">-   </w:t>
            </w:r>
            <w:r w:rsidRPr="009270EC">
              <w:rPr>
                <w:rFonts w:eastAsia="Century Gothic" w:cstheme="minorHAnsi"/>
                <w:spacing w:val="44"/>
              </w:rPr>
              <w:t xml:space="preserve"> </w:t>
            </w:r>
            <w:r w:rsidRPr="009270EC">
              <w:rPr>
                <w:rFonts w:cstheme="minorHAnsi"/>
                <w:spacing w:val="-1"/>
              </w:rPr>
              <w:t>D</w:t>
            </w:r>
            <w:r w:rsidRPr="009270EC">
              <w:rPr>
                <w:rFonts w:cstheme="minorHAnsi"/>
              </w:rPr>
              <w:t>e</w:t>
            </w:r>
            <w:r w:rsidRPr="009270EC">
              <w:rPr>
                <w:rFonts w:cstheme="minorHAnsi"/>
                <w:spacing w:val="-1"/>
              </w:rPr>
              <w:t>b</w:t>
            </w:r>
            <w:r w:rsidRPr="009270EC">
              <w:rPr>
                <w:rFonts w:cstheme="minorHAnsi"/>
              </w:rPr>
              <w:t>erá</w:t>
            </w:r>
            <w:r w:rsidRPr="009270EC">
              <w:rPr>
                <w:rFonts w:cstheme="minorHAnsi"/>
                <w:spacing w:val="1"/>
              </w:rPr>
              <w:t xml:space="preserve"> </w:t>
            </w:r>
            <w:r w:rsidRPr="009270EC">
              <w:rPr>
                <w:rFonts w:cstheme="minorHAnsi"/>
              </w:rPr>
              <w:t>s</w:t>
            </w:r>
            <w:r w:rsidRPr="009270EC">
              <w:rPr>
                <w:rFonts w:cstheme="minorHAnsi"/>
                <w:spacing w:val="-3"/>
              </w:rPr>
              <w:t>e</w:t>
            </w:r>
            <w:r w:rsidRPr="009270EC">
              <w:rPr>
                <w:rFonts w:cstheme="minorHAnsi"/>
              </w:rPr>
              <w:t>r</w:t>
            </w:r>
            <w:r w:rsidRPr="009270EC">
              <w:rPr>
                <w:rFonts w:cstheme="minorHAnsi"/>
                <w:spacing w:val="2"/>
              </w:rPr>
              <w:t xml:space="preserve"> </w:t>
            </w:r>
            <w:r w:rsidRPr="009270EC">
              <w:rPr>
                <w:rFonts w:cstheme="minorHAnsi"/>
              </w:rPr>
              <w:t>de</w:t>
            </w:r>
            <w:r w:rsidRPr="009270EC">
              <w:rPr>
                <w:rFonts w:cstheme="minorHAnsi"/>
                <w:spacing w:val="-2"/>
              </w:rPr>
              <w:t xml:space="preserve"> </w:t>
            </w:r>
            <w:r w:rsidRPr="009270EC">
              <w:rPr>
                <w:rFonts w:cstheme="minorHAnsi"/>
              </w:rPr>
              <w:t>prim</w:t>
            </w:r>
            <w:r w:rsidRPr="009270EC">
              <w:rPr>
                <w:rFonts w:cstheme="minorHAnsi"/>
                <w:spacing w:val="-2"/>
              </w:rPr>
              <w:t>e</w:t>
            </w:r>
            <w:r w:rsidRPr="009270EC">
              <w:rPr>
                <w:rFonts w:cstheme="minorHAnsi"/>
                <w:spacing w:val="1"/>
              </w:rPr>
              <w:t>r</w:t>
            </w:r>
            <w:r w:rsidRPr="009270EC">
              <w:rPr>
                <w:rFonts w:cstheme="minorHAnsi"/>
              </w:rPr>
              <w:t>a</w:t>
            </w:r>
            <w:r w:rsidRPr="009270EC">
              <w:rPr>
                <w:rFonts w:cstheme="minorHAnsi"/>
                <w:spacing w:val="-1"/>
              </w:rPr>
              <w:t xml:space="preserve"> </w:t>
            </w:r>
            <w:r w:rsidRPr="009270EC">
              <w:rPr>
                <w:rFonts w:cstheme="minorHAnsi"/>
                <w:spacing w:val="-2"/>
              </w:rPr>
              <w:t>c</w:t>
            </w:r>
            <w:r w:rsidRPr="009270EC">
              <w:rPr>
                <w:rFonts w:cstheme="minorHAnsi"/>
              </w:rPr>
              <w:t>a</w:t>
            </w:r>
            <w:r w:rsidRPr="009270EC">
              <w:rPr>
                <w:rFonts w:cstheme="minorHAnsi"/>
                <w:spacing w:val="-1"/>
              </w:rPr>
              <w:t>li</w:t>
            </w:r>
            <w:r w:rsidRPr="009270EC">
              <w:rPr>
                <w:rFonts w:cstheme="minorHAnsi"/>
              </w:rPr>
              <w:t>d</w:t>
            </w:r>
            <w:r w:rsidRPr="009270EC">
              <w:rPr>
                <w:rFonts w:cstheme="minorHAnsi"/>
                <w:spacing w:val="-1"/>
              </w:rPr>
              <w:t>a</w:t>
            </w:r>
            <w:r w:rsidRPr="009270EC">
              <w:rPr>
                <w:rFonts w:cstheme="minorHAnsi"/>
              </w:rPr>
              <w:t xml:space="preserve">d y </w:t>
            </w:r>
            <w:r w:rsidRPr="009270EC">
              <w:rPr>
                <w:rFonts w:cstheme="minorHAnsi"/>
                <w:spacing w:val="1"/>
              </w:rPr>
              <w:t>m</w:t>
            </w:r>
            <w:r w:rsidRPr="009270EC">
              <w:rPr>
                <w:rFonts w:cstheme="minorHAnsi"/>
              </w:rPr>
              <w:t>arca</w:t>
            </w:r>
            <w:r w:rsidRPr="009270EC">
              <w:rPr>
                <w:rFonts w:cstheme="minorHAnsi"/>
                <w:spacing w:val="-1"/>
              </w:rPr>
              <w:t xml:space="preserve"> </w:t>
            </w:r>
            <w:r w:rsidRPr="009270EC">
              <w:rPr>
                <w:rFonts w:cstheme="minorHAnsi"/>
              </w:rPr>
              <w:t>co</w:t>
            </w:r>
            <w:r w:rsidRPr="009270EC">
              <w:rPr>
                <w:rFonts w:cstheme="minorHAnsi"/>
                <w:spacing w:val="-1"/>
              </w:rPr>
              <w:t>n</w:t>
            </w:r>
            <w:r w:rsidRPr="009270EC">
              <w:rPr>
                <w:rFonts w:cstheme="minorHAnsi"/>
              </w:rPr>
              <w:t>oc</w:t>
            </w:r>
            <w:r w:rsidRPr="009270EC">
              <w:rPr>
                <w:rFonts w:cstheme="minorHAnsi"/>
                <w:spacing w:val="-1"/>
              </w:rPr>
              <w:t>i</w:t>
            </w:r>
            <w:r w:rsidRPr="009270EC">
              <w:rPr>
                <w:rFonts w:cstheme="minorHAnsi"/>
              </w:rPr>
              <w:t>d</w:t>
            </w:r>
            <w:r w:rsidRPr="009270EC">
              <w:rPr>
                <w:rFonts w:cstheme="minorHAnsi"/>
                <w:spacing w:val="-1"/>
              </w:rPr>
              <w:t>a</w:t>
            </w:r>
            <w:r w:rsidRPr="009270EC">
              <w:rPr>
                <w:rFonts w:cstheme="minorHAnsi"/>
              </w:rPr>
              <w:t>.</w:t>
            </w:r>
          </w:p>
          <w:p w14:paraId="28441E4B" w14:textId="77777777" w:rsidR="0073701C" w:rsidRPr="009270EC" w:rsidRDefault="0073701C" w:rsidP="0073701C">
            <w:pPr>
              <w:tabs>
                <w:tab w:val="left" w:pos="820"/>
              </w:tabs>
              <w:spacing w:before="37" w:line="271" w:lineRule="auto"/>
              <w:ind w:left="822" w:right="64" w:hanging="360"/>
              <w:jc w:val="both"/>
              <w:rPr>
                <w:rFonts w:cstheme="minorHAnsi"/>
              </w:rPr>
            </w:pPr>
            <w:r w:rsidRPr="009270EC">
              <w:rPr>
                <w:rFonts w:eastAsia="Century Gothic" w:cstheme="minorHAnsi"/>
              </w:rPr>
              <w:t>-</w:t>
            </w:r>
            <w:r w:rsidRPr="009270EC">
              <w:rPr>
                <w:rFonts w:eastAsia="Century Gothic" w:cstheme="minorHAnsi"/>
              </w:rPr>
              <w:tab/>
            </w:r>
            <w:r w:rsidRPr="009270EC">
              <w:rPr>
                <w:rFonts w:cstheme="minorHAnsi"/>
                <w:spacing w:val="-1"/>
              </w:rPr>
              <w:t>E</w:t>
            </w:r>
            <w:r w:rsidRPr="009270EC">
              <w:rPr>
                <w:rFonts w:cstheme="minorHAnsi"/>
              </w:rPr>
              <w:t>l</w:t>
            </w:r>
            <w:r w:rsidRPr="009270EC">
              <w:rPr>
                <w:rFonts w:cstheme="minorHAnsi"/>
                <w:spacing w:val="-2"/>
              </w:rPr>
              <w:t xml:space="preserve"> </w:t>
            </w:r>
            <w:r w:rsidRPr="009270EC">
              <w:rPr>
                <w:rFonts w:cstheme="minorHAnsi"/>
              </w:rPr>
              <w:t>pro</w:t>
            </w:r>
            <w:r w:rsidRPr="009270EC">
              <w:rPr>
                <w:rFonts w:cstheme="minorHAnsi"/>
                <w:spacing w:val="-2"/>
              </w:rPr>
              <w:t>v</w:t>
            </w:r>
            <w:r w:rsidRPr="009270EC">
              <w:rPr>
                <w:rFonts w:cstheme="minorHAnsi"/>
              </w:rPr>
              <w:t>e</w:t>
            </w:r>
            <w:r w:rsidRPr="009270EC">
              <w:rPr>
                <w:rFonts w:cstheme="minorHAnsi"/>
                <w:spacing w:val="-1"/>
              </w:rPr>
              <w:t>e</w:t>
            </w:r>
            <w:r w:rsidRPr="009270EC">
              <w:rPr>
                <w:rFonts w:cstheme="minorHAnsi"/>
              </w:rPr>
              <w:t>d</w:t>
            </w:r>
            <w:r w:rsidRPr="009270EC">
              <w:rPr>
                <w:rFonts w:cstheme="minorHAnsi"/>
                <w:spacing w:val="-1"/>
              </w:rPr>
              <w:t>o</w:t>
            </w:r>
            <w:r w:rsidRPr="009270EC">
              <w:rPr>
                <w:rFonts w:cstheme="minorHAnsi"/>
              </w:rPr>
              <w:t>r d</w:t>
            </w:r>
            <w:r w:rsidRPr="009270EC">
              <w:rPr>
                <w:rFonts w:cstheme="minorHAnsi"/>
                <w:spacing w:val="-1"/>
              </w:rPr>
              <w:t>e</w:t>
            </w:r>
            <w:r w:rsidRPr="009270EC">
              <w:rPr>
                <w:rFonts w:cstheme="minorHAnsi"/>
              </w:rPr>
              <w:t>b</w:t>
            </w:r>
            <w:r w:rsidRPr="009270EC">
              <w:rPr>
                <w:rFonts w:cstheme="minorHAnsi"/>
                <w:spacing w:val="-1"/>
              </w:rPr>
              <w:t>e</w:t>
            </w:r>
            <w:r w:rsidRPr="009270EC">
              <w:rPr>
                <w:rFonts w:cstheme="minorHAnsi"/>
                <w:spacing w:val="1"/>
              </w:rPr>
              <w:t>r</w:t>
            </w:r>
            <w:r w:rsidRPr="009270EC">
              <w:rPr>
                <w:rFonts w:cstheme="minorHAnsi"/>
              </w:rPr>
              <w:t>á</w:t>
            </w:r>
            <w:r w:rsidRPr="009270EC">
              <w:rPr>
                <w:rFonts w:cstheme="minorHAnsi"/>
                <w:spacing w:val="-4"/>
              </w:rPr>
              <w:t xml:space="preserve"> </w:t>
            </w:r>
            <w:r w:rsidRPr="009270EC">
              <w:rPr>
                <w:rFonts w:cstheme="minorHAnsi"/>
              </w:rPr>
              <w:t>es</w:t>
            </w:r>
            <w:r w:rsidRPr="009270EC">
              <w:rPr>
                <w:rFonts w:cstheme="minorHAnsi"/>
                <w:spacing w:val="-3"/>
              </w:rPr>
              <w:t>p</w:t>
            </w:r>
            <w:r w:rsidRPr="009270EC">
              <w:rPr>
                <w:rFonts w:cstheme="minorHAnsi"/>
              </w:rPr>
              <w:t>ec</w:t>
            </w:r>
            <w:r w:rsidRPr="009270EC">
              <w:rPr>
                <w:rFonts w:cstheme="minorHAnsi"/>
                <w:spacing w:val="-1"/>
              </w:rPr>
              <w:t>i</w:t>
            </w:r>
            <w:r w:rsidRPr="009270EC">
              <w:rPr>
                <w:rFonts w:cstheme="minorHAnsi"/>
                <w:spacing w:val="3"/>
              </w:rPr>
              <w:t>f</w:t>
            </w:r>
            <w:r w:rsidRPr="009270EC">
              <w:rPr>
                <w:rFonts w:cstheme="minorHAnsi"/>
                <w:spacing w:val="-1"/>
              </w:rPr>
              <w:t>i</w:t>
            </w:r>
            <w:r w:rsidRPr="009270EC">
              <w:rPr>
                <w:rFonts w:cstheme="minorHAnsi"/>
              </w:rPr>
              <w:t>c</w:t>
            </w:r>
            <w:r w:rsidRPr="009270EC">
              <w:rPr>
                <w:rFonts w:cstheme="minorHAnsi"/>
                <w:spacing w:val="-3"/>
              </w:rPr>
              <w:t>a</w:t>
            </w:r>
            <w:r w:rsidRPr="009270EC">
              <w:rPr>
                <w:rFonts w:cstheme="minorHAnsi"/>
              </w:rPr>
              <w:t>r el</w:t>
            </w:r>
            <w:r w:rsidRPr="009270EC">
              <w:rPr>
                <w:rFonts w:cstheme="minorHAnsi"/>
                <w:spacing w:val="-5"/>
              </w:rPr>
              <w:t xml:space="preserve"> </w:t>
            </w:r>
            <w:r w:rsidRPr="009270EC">
              <w:rPr>
                <w:rFonts w:cstheme="minorHAnsi"/>
                <w:spacing w:val="1"/>
              </w:rPr>
              <w:t>t</w:t>
            </w:r>
            <w:r w:rsidRPr="009270EC">
              <w:rPr>
                <w:rFonts w:cstheme="minorHAnsi"/>
                <w:spacing w:val="-1"/>
              </w:rPr>
              <w:t>i</w:t>
            </w:r>
            <w:r w:rsidRPr="009270EC">
              <w:rPr>
                <w:rFonts w:cstheme="minorHAnsi"/>
              </w:rPr>
              <w:t>p</w:t>
            </w:r>
            <w:r w:rsidRPr="009270EC">
              <w:rPr>
                <w:rFonts w:cstheme="minorHAnsi"/>
                <w:spacing w:val="-1"/>
              </w:rPr>
              <w:t>o</w:t>
            </w:r>
            <w:r w:rsidRPr="009270EC">
              <w:rPr>
                <w:rFonts w:cstheme="minorHAnsi"/>
              </w:rPr>
              <w:t xml:space="preserve">, </w:t>
            </w:r>
            <w:r w:rsidRPr="009270EC">
              <w:rPr>
                <w:rFonts w:cstheme="minorHAnsi"/>
                <w:spacing w:val="-3"/>
              </w:rPr>
              <w:t>e</w:t>
            </w:r>
            <w:r w:rsidRPr="009270EC">
              <w:rPr>
                <w:rFonts w:cstheme="minorHAnsi"/>
              </w:rPr>
              <w:t>sp</w:t>
            </w:r>
            <w:r w:rsidRPr="009270EC">
              <w:rPr>
                <w:rFonts w:cstheme="minorHAnsi"/>
                <w:spacing w:val="-1"/>
              </w:rPr>
              <w:t>e</w:t>
            </w:r>
            <w:r w:rsidRPr="009270EC">
              <w:rPr>
                <w:rFonts w:cstheme="minorHAnsi"/>
              </w:rPr>
              <w:t>so</w:t>
            </w:r>
            <w:r w:rsidRPr="009270EC">
              <w:rPr>
                <w:rFonts w:cstheme="minorHAnsi"/>
                <w:spacing w:val="-2"/>
              </w:rPr>
              <w:t>r</w:t>
            </w:r>
            <w:r w:rsidRPr="009270EC">
              <w:rPr>
                <w:rFonts w:cstheme="minorHAnsi"/>
              </w:rPr>
              <w:t>,</w:t>
            </w:r>
            <w:r w:rsidRPr="009270EC">
              <w:rPr>
                <w:rFonts w:cstheme="minorHAnsi"/>
                <w:spacing w:val="-2"/>
              </w:rPr>
              <w:t xml:space="preserve"> </w:t>
            </w:r>
            <w:r w:rsidRPr="009270EC">
              <w:rPr>
                <w:rFonts w:cstheme="minorHAnsi"/>
              </w:rPr>
              <w:t xml:space="preserve">y </w:t>
            </w:r>
            <w:r w:rsidRPr="009270EC">
              <w:rPr>
                <w:rFonts w:cstheme="minorHAnsi"/>
                <w:spacing w:val="1"/>
              </w:rPr>
              <w:t>r</w:t>
            </w:r>
            <w:r w:rsidRPr="009270EC">
              <w:rPr>
                <w:rFonts w:cstheme="minorHAnsi"/>
              </w:rPr>
              <w:t>es</w:t>
            </w:r>
            <w:r w:rsidRPr="009270EC">
              <w:rPr>
                <w:rFonts w:cstheme="minorHAnsi"/>
                <w:spacing w:val="-1"/>
              </w:rPr>
              <w:t>i</w:t>
            </w:r>
            <w:r w:rsidRPr="009270EC">
              <w:rPr>
                <w:rFonts w:cstheme="minorHAnsi"/>
              </w:rPr>
              <w:t>s</w:t>
            </w:r>
            <w:r w:rsidRPr="009270EC">
              <w:rPr>
                <w:rFonts w:cstheme="minorHAnsi"/>
                <w:spacing w:val="1"/>
              </w:rPr>
              <w:t>t</w:t>
            </w:r>
            <w:r w:rsidRPr="009270EC">
              <w:rPr>
                <w:rFonts w:cstheme="minorHAnsi"/>
              </w:rPr>
              <w:t>e</w:t>
            </w:r>
            <w:r w:rsidRPr="009270EC">
              <w:rPr>
                <w:rFonts w:cstheme="minorHAnsi"/>
                <w:spacing w:val="-1"/>
              </w:rPr>
              <w:t>n</w:t>
            </w:r>
            <w:r w:rsidRPr="009270EC">
              <w:rPr>
                <w:rFonts w:cstheme="minorHAnsi"/>
              </w:rPr>
              <w:t>c</w:t>
            </w:r>
            <w:r w:rsidRPr="009270EC">
              <w:rPr>
                <w:rFonts w:cstheme="minorHAnsi"/>
                <w:spacing w:val="-1"/>
              </w:rPr>
              <w:t>i</w:t>
            </w:r>
            <w:r w:rsidRPr="009270EC">
              <w:rPr>
                <w:rFonts w:cstheme="minorHAnsi"/>
              </w:rPr>
              <w:t>a.</w:t>
            </w:r>
          </w:p>
          <w:p w14:paraId="584AED59" w14:textId="77777777" w:rsidR="0073701C" w:rsidRPr="009270EC" w:rsidRDefault="0073701C" w:rsidP="0073701C">
            <w:pPr>
              <w:tabs>
                <w:tab w:val="left" w:pos="820"/>
              </w:tabs>
              <w:spacing w:before="4" w:line="274" w:lineRule="auto"/>
              <w:ind w:left="822" w:right="66" w:hanging="360"/>
              <w:jc w:val="both"/>
              <w:rPr>
                <w:rFonts w:cstheme="minorHAnsi"/>
              </w:rPr>
            </w:pPr>
            <w:r w:rsidRPr="009270EC">
              <w:rPr>
                <w:rFonts w:eastAsia="Century Gothic" w:cstheme="minorHAnsi"/>
              </w:rPr>
              <w:t>-</w:t>
            </w:r>
            <w:r w:rsidRPr="009270EC">
              <w:rPr>
                <w:rFonts w:eastAsia="Century Gothic" w:cstheme="minorHAnsi"/>
              </w:rPr>
              <w:tab/>
            </w:r>
            <w:r w:rsidRPr="009270EC">
              <w:rPr>
                <w:rFonts w:cstheme="minorHAnsi"/>
              </w:rPr>
              <w:t>La</w:t>
            </w:r>
            <w:r w:rsidRPr="009270EC">
              <w:rPr>
                <w:rFonts w:cstheme="minorHAnsi"/>
                <w:spacing w:val="15"/>
              </w:rPr>
              <w:t xml:space="preserve"> </w:t>
            </w:r>
            <w:r w:rsidRPr="009270EC">
              <w:rPr>
                <w:rFonts w:cstheme="minorHAnsi"/>
              </w:rPr>
              <w:t>su</w:t>
            </w:r>
            <w:r w:rsidRPr="009270EC">
              <w:rPr>
                <w:rFonts w:cstheme="minorHAnsi"/>
                <w:spacing w:val="-1"/>
              </w:rPr>
              <w:t>p</w:t>
            </w:r>
            <w:r w:rsidRPr="009270EC">
              <w:rPr>
                <w:rFonts w:cstheme="minorHAnsi"/>
              </w:rPr>
              <w:t>e</w:t>
            </w:r>
            <w:r w:rsidRPr="009270EC">
              <w:rPr>
                <w:rFonts w:cstheme="minorHAnsi"/>
                <w:spacing w:val="-2"/>
              </w:rPr>
              <w:t>r</w:t>
            </w:r>
            <w:r w:rsidRPr="009270EC">
              <w:rPr>
                <w:rFonts w:cstheme="minorHAnsi"/>
                <w:spacing w:val="3"/>
              </w:rPr>
              <w:t>f</w:t>
            </w:r>
            <w:r w:rsidRPr="009270EC">
              <w:rPr>
                <w:rFonts w:cstheme="minorHAnsi"/>
                <w:spacing w:val="-1"/>
              </w:rPr>
              <w:t>i</w:t>
            </w:r>
            <w:r w:rsidRPr="009270EC">
              <w:rPr>
                <w:rFonts w:cstheme="minorHAnsi"/>
              </w:rPr>
              <w:t>c</w:t>
            </w:r>
            <w:r w:rsidRPr="009270EC">
              <w:rPr>
                <w:rFonts w:cstheme="minorHAnsi"/>
                <w:spacing w:val="-1"/>
              </w:rPr>
              <w:t>i</w:t>
            </w:r>
            <w:r w:rsidRPr="009270EC">
              <w:rPr>
                <w:rFonts w:cstheme="minorHAnsi"/>
              </w:rPr>
              <w:t>e</w:t>
            </w:r>
            <w:r w:rsidRPr="009270EC">
              <w:rPr>
                <w:rFonts w:cstheme="minorHAnsi"/>
                <w:spacing w:val="15"/>
              </w:rPr>
              <w:t xml:space="preserve"> </w:t>
            </w:r>
            <w:r w:rsidRPr="009270EC">
              <w:rPr>
                <w:rFonts w:cstheme="minorHAnsi"/>
              </w:rPr>
              <w:t>d</w:t>
            </w:r>
            <w:r w:rsidRPr="009270EC">
              <w:rPr>
                <w:rFonts w:cstheme="minorHAnsi"/>
                <w:spacing w:val="-1"/>
              </w:rPr>
              <w:t>e</w:t>
            </w:r>
            <w:r w:rsidRPr="009270EC">
              <w:rPr>
                <w:rFonts w:cstheme="minorHAnsi"/>
              </w:rPr>
              <w:t>l</w:t>
            </w:r>
            <w:r w:rsidRPr="009270EC">
              <w:rPr>
                <w:rFonts w:cstheme="minorHAnsi"/>
                <w:spacing w:val="15"/>
              </w:rPr>
              <w:t xml:space="preserve"> </w:t>
            </w:r>
            <w:r w:rsidRPr="009270EC">
              <w:rPr>
                <w:rFonts w:cstheme="minorHAnsi"/>
                <w:spacing w:val="-3"/>
              </w:rPr>
              <w:t>a</w:t>
            </w:r>
            <w:r w:rsidRPr="009270EC">
              <w:rPr>
                <w:rFonts w:cstheme="minorHAnsi"/>
              </w:rPr>
              <w:t>cces</w:t>
            </w:r>
            <w:r w:rsidRPr="009270EC">
              <w:rPr>
                <w:rFonts w:cstheme="minorHAnsi"/>
                <w:spacing w:val="-3"/>
              </w:rPr>
              <w:t>o</w:t>
            </w:r>
            <w:r w:rsidRPr="009270EC">
              <w:rPr>
                <w:rFonts w:cstheme="minorHAnsi"/>
                <w:spacing w:val="1"/>
              </w:rPr>
              <w:t>r</w:t>
            </w:r>
            <w:r w:rsidRPr="009270EC">
              <w:rPr>
                <w:rFonts w:cstheme="minorHAnsi"/>
                <w:spacing w:val="-1"/>
              </w:rPr>
              <w:t>i</w:t>
            </w:r>
            <w:r w:rsidRPr="009270EC">
              <w:rPr>
                <w:rFonts w:cstheme="minorHAnsi"/>
              </w:rPr>
              <w:t>o</w:t>
            </w:r>
            <w:r w:rsidRPr="009270EC">
              <w:rPr>
                <w:rFonts w:cstheme="minorHAnsi"/>
                <w:spacing w:val="15"/>
              </w:rPr>
              <w:t xml:space="preserve"> </w:t>
            </w:r>
            <w:r w:rsidRPr="009270EC">
              <w:rPr>
                <w:rFonts w:cstheme="minorHAnsi"/>
              </w:rPr>
              <w:t>d</w:t>
            </w:r>
            <w:r w:rsidRPr="009270EC">
              <w:rPr>
                <w:rFonts w:cstheme="minorHAnsi"/>
                <w:spacing w:val="-1"/>
              </w:rPr>
              <w:t>e</w:t>
            </w:r>
            <w:r w:rsidRPr="009270EC">
              <w:rPr>
                <w:rFonts w:cstheme="minorHAnsi"/>
              </w:rPr>
              <w:t>b</w:t>
            </w:r>
            <w:r w:rsidRPr="009270EC">
              <w:rPr>
                <w:rFonts w:cstheme="minorHAnsi"/>
                <w:spacing w:val="-1"/>
              </w:rPr>
              <w:t>e</w:t>
            </w:r>
            <w:r w:rsidRPr="009270EC">
              <w:rPr>
                <w:rFonts w:cstheme="minorHAnsi"/>
                <w:spacing w:val="1"/>
              </w:rPr>
              <w:t>r</w:t>
            </w:r>
            <w:r w:rsidRPr="009270EC">
              <w:rPr>
                <w:rFonts w:cstheme="minorHAnsi"/>
              </w:rPr>
              <w:t>á</w:t>
            </w:r>
            <w:r w:rsidRPr="009270EC">
              <w:rPr>
                <w:rFonts w:cstheme="minorHAnsi"/>
                <w:spacing w:val="15"/>
              </w:rPr>
              <w:t xml:space="preserve"> </w:t>
            </w:r>
            <w:r w:rsidRPr="009270EC">
              <w:rPr>
                <w:rFonts w:cstheme="minorHAnsi"/>
              </w:rPr>
              <w:t>s</w:t>
            </w:r>
            <w:r w:rsidRPr="009270EC">
              <w:rPr>
                <w:rFonts w:cstheme="minorHAnsi"/>
                <w:spacing w:val="-3"/>
              </w:rPr>
              <w:t>e</w:t>
            </w:r>
            <w:r w:rsidRPr="009270EC">
              <w:rPr>
                <w:rFonts w:cstheme="minorHAnsi"/>
              </w:rPr>
              <w:t>r</w:t>
            </w:r>
            <w:r w:rsidRPr="009270EC">
              <w:rPr>
                <w:rFonts w:cstheme="minorHAnsi"/>
                <w:spacing w:val="16"/>
              </w:rPr>
              <w:t xml:space="preserve"> </w:t>
            </w:r>
            <w:r w:rsidRPr="009270EC">
              <w:rPr>
                <w:rFonts w:cstheme="minorHAnsi"/>
                <w:spacing w:val="-1"/>
              </w:rPr>
              <w:t>li</w:t>
            </w:r>
            <w:r w:rsidRPr="009270EC">
              <w:rPr>
                <w:rFonts w:cstheme="minorHAnsi"/>
              </w:rPr>
              <w:t>sa</w:t>
            </w:r>
            <w:r w:rsidRPr="009270EC">
              <w:rPr>
                <w:rFonts w:cstheme="minorHAnsi"/>
                <w:spacing w:val="15"/>
              </w:rPr>
              <w:t xml:space="preserve"> </w:t>
            </w:r>
            <w:r w:rsidRPr="009270EC">
              <w:rPr>
                <w:rFonts w:cstheme="minorHAnsi"/>
              </w:rPr>
              <w:t>y</w:t>
            </w:r>
            <w:r w:rsidRPr="009270EC">
              <w:rPr>
                <w:rFonts w:cstheme="minorHAnsi"/>
                <w:spacing w:val="13"/>
              </w:rPr>
              <w:t xml:space="preserve"> </w:t>
            </w:r>
            <w:r w:rsidRPr="009270EC">
              <w:rPr>
                <w:rFonts w:cstheme="minorHAnsi"/>
                <w:spacing w:val="-1"/>
              </w:rPr>
              <w:t>li</w:t>
            </w:r>
            <w:r w:rsidRPr="009270EC">
              <w:rPr>
                <w:rFonts w:cstheme="minorHAnsi"/>
              </w:rPr>
              <w:t>bre de</w:t>
            </w:r>
            <w:r w:rsidRPr="009270EC">
              <w:rPr>
                <w:rFonts w:cstheme="minorHAnsi"/>
                <w:spacing w:val="2"/>
              </w:rPr>
              <w:t xml:space="preserve"> g</w:t>
            </w:r>
            <w:r w:rsidRPr="009270EC">
              <w:rPr>
                <w:rFonts w:cstheme="minorHAnsi"/>
                <w:spacing w:val="1"/>
              </w:rPr>
              <w:t>r</w:t>
            </w:r>
            <w:r w:rsidRPr="009270EC">
              <w:rPr>
                <w:rFonts w:cstheme="minorHAnsi"/>
                <w:spacing w:val="-1"/>
              </w:rPr>
              <w:t>i</w:t>
            </w:r>
            <w:r w:rsidRPr="009270EC">
              <w:rPr>
                <w:rFonts w:cstheme="minorHAnsi"/>
                <w:spacing w:val="-3"/>
              </w:rPr>
              <w:t>e</w:t>
            </w:r>
            <w:r w:rsidRPr="009270EC">
              <w:rPr>
                <w:rFonts w:cstheme="minorHAnsi"/>
                <w:spacing w:val="1"/>
              </w:rPr>
              <w:t>t</w:t>
            </w:r>
            <w:r w:rsidRPr="009270EC">
              <w:rPr>
                <w:rFonts w:cstheme="minorHAnsi"/>
              </w:rPr>
              <w:t>as,</w:t>
            </w:r>
            <w:r w:rsidRPr="009270EC">
              <w:rPr>
                <w:rFonts w:cstheme="minorHAnsi"/>
                <w:spacing w:val="1"/>
              </w:rPr>
              <w:t xml:space="preserve"> </w:t>
            </w:r>
            <w:r w:rsidRPr="009270EC">
              <w:rPr>
                <w:rFonts w:cstheme="minorHAnsi"/>
                <w:spacing w:val="3"/>
              </w:rPr>
              <w:t>f</w:t>
            </w:r>
            <w:r w:rsidRPr="009270EC">
              <w:rPr>
                <w:rFonts w:cstheme="minorHAnsi"/>
                <w:spacing w:val="-1"/>
              </w:rPr>
              <w:t>i</w:t>
            </w:r>
            <w:r w:rsidRPr="009270EC">
              <w:rPr>
                <w:rFonts w:cstheme="minorHAnsi"/>
                <w:spacing w:val="-2"/>
              </w:rPr>
              <w:t>s</w:t>
            </w:r>
            <w:r w:rsidRPr="009270EC">
              <w:rPr>
                <w:rFonts w:cstheme="minorHAnsi"/>
              </w:rPr>
              <w:t>uras</w:t>
            </w:r>
            <w:r w:rsidRPr="009270EC">
              <w:rPr>
                <w:rFonts w:cstheme="minorHAnsi"/>
                <w:spacing w:val="3"/>
              </w:rPr>
              <w:t xml:space="preserve"> </w:t>
            </w:r>
            <w:r w:rsidRPr="009270EC">
              <w:rPr>
                <w:rFonts w:cstheme="minorHAnsi"/>
              </w:rPr>
              <w:t>y</w:t>
            </w:r>
            <w:r w:rsidRPr="009270EC">
              <w:rPr>
                <w:rFonts w:cstheme="minorHAnsi"/>
                <w:spacing w:val="2"/>
              </w:rPr>
              <w:t xml:space="preserve"> </w:t>
            </w:r>
            <w:r w:rsidRPr="009270EC">
              <w:rPr>
                <w:rFonts w:cstheme="minorHAnsi"/>
                <w:spacing w:val="-3"/>
              </w:rPr>
              <w:t>o</w:t>
            </w:r>
            <w:r w:rsidRPr="009270EC">
              <w:rPr>
                <w:rFonts w:cstheme="minorHAnsi"/>
                <w:spacing w:val="1"/>
              </w:rPr>
              <w:t>tr</w:t>
            </w:r>
            <w:r w:rsidRPr="009270EC">
              <w:rPr>
                <w:rFonts w:cstheme="minorHAnsi"/>
                <w:spacing w:val="-3"/>
              </w:rPr>
              <w:t>o</w:t>
            </w:r>
            <w:r w:rsidRPr="009270EC">
              <w:rPr>
                <w:rFonts w:cstheme="minorHAnsi"/>
              </w:rPr>
              <w:t>s</w:t>
            </w:r>
            <w:r w:rsidRPr="009270EC">
              <w:rPr>
                <w:rFonts w:cstheme="minorHAnsi"/>
                <w:spacing w:val="5"/>
              </w:rPr>
              <w:t xml:space="preserve"> </w:t>
            </w:r>
            <w:r w:rsidRPr="009270EC">
              <w:rPr>
                <w:rFonts w:cstheme="minorHAnsi"/>
              </w:rPr>
              <w:t>d</w:t>
            </w:r>
            <w:r w:rsidRPr="009270EC">
              <w:rPr>
                <w:rFonts w:cstheme="minorHAnsi"/>
                <w:spacing w:val="-3"/>
              </w:rPr>
              <w:t>e</w:t>
            </w:r>
            <w:r w:rsidRPr="009270EC">
              <w:rPr>
                <w:rFonts w:cstheme="minorHAnsi"/>
                <w:spacing w:val="1"/>
              </w:rPr>
              <w:t>f</w:t>
            </w:r>
            <w:r w:rsidRPr="009270EC">
              <w:rPr>
                <w:rFonts w:cstheme="minorHAnsi"/>
              </w:rPr>
              <w:t xml:space="preserve">ectos </w:t>
            </w:r>
            <w:r w:rsidRPr="009270EC">
              <w:rPr>
                <w:rFonts w:cstheme="minorHAnsi"/>
                <w:spacing w:val="2"/>
              </w:rPr>
              <w:t>q</w:t>
            </w:r>
            <w:r w:rsidRPr="009270EC">
              <w:rPr>
                <w:rFonts w:cstheme="minorHAnsi"/>
              </w:rPr>
              <w:t>ue</w:t>
            </w:r>
            <w:r w:rsidRPr="009270EC">
              <w:rPr>
                <w:rFonts w:cstheme="minorHAnsi"/>
                <w:spacing w:val="2"/>
              </w:rPr>
              <w:t xml:space="preserve"> </w:t>
            </w:r>
            <w:r w:rsidRPr="009270EC">
              <w:rPr>
                <w:rFonts w:cstheme="minorHAnsi"/>
              </w:rPr>
              <w:t>a</w:t>
            </w:r>
            <w:r w:rsidRPr="009270EC">
              <w:rPr>
                <w:rFonts w:cstheme="minorHAnsi"/>
                <w:spacing w:val="-1"/>
              </w:rPr>
              <w:t>l</w:t>
            </w:r>
            <w:r w:rsidRPr="009270EC">
              <w:rPr>
                <w:rFonts w:cstheme="minorHAnsi"/>
                <w:spacing w:val="1"/>
              </w:rPr>
              <w:t>t</w:t>
            </w:r>
            <w:r w:rsidRPr="009270EC">
              <w:rPr>
                <w:rFonts w:cstheme="minorHAnsi"/>
                <w:spacing w:val="-3"/>
              </w:rPr>
              <w:t>e</w:t>
            </w:r>
            <w:r w:rsidRPr="009270EC">
              <w:rPr>
                <w:rFonts w:cstheme="minorHAnsi"/>
                <w:spacing w:val="1"/>
              </w:rPr>
              <w:t>r</w:t>
            </w:r>
            <w:r w:rsidRPr="009270EC">
              <w:rPr>
                <w:rFonts w:cstheme="minorHAnsi"/>
              </w:rPr>
              <w:t>en</w:t>
            </w:r>
            <w:r w:rsidRPr="009270EC">
              <w:rPr>
                <w:rFonts w:cstheme="minorHAnsi"/>
                <w:spacing w:val="2"/>
              </w:rPr>
              <w:t xml:space="preserve"> </w:t>
            </w:r>
            <w:r w:rsidRPr="009270EC">
              <w:rPr>
                <w:rFonts w:cstheme="minorHAnsi"/>
                <w:spacing w:val="-2"/>
              </w:rPr>
              <w:t>s</w:t>
            </w:r>
            <w:r w:rsidRPr="009270EC">
              <w:rPr>
                <w:rFonts w:cstheme="minorHAnsi"/>
              </w:rPr>
              <w:t>u ca</w:t>
            </w:r>
            <w:r w:rsidRPr="009270EC">
              <w:rPr>
                <w:rFonts w:cstheme="minorHAnsi"/>
                <w:spacing w:val="-1"/>
              </w:rPr>
              <w:t>li</w:t>
            </w:r>
            <w:r w:rsidRPr="009270EC">
              <w:rPr>
                <w:rFonts w:cstheme="minorHAnsi"/>
              </w:rPr>
              <w:t>d</w:t>
            </w:r>
            <w:r w:rsidRPr="009270EC">
              <w:rPr>
                <w:rFonts w:cstheme="minorHAnsi"/>
                <w:spacing w:val="-1"/>
              </w:rPr>
              <w:t>a</w:t>
            </w:r>
            <w:r w:rsidRPr="009270EC">
              <w:rPr>
                <w:rFonts w:cstheme="minorHAnsi"/>
              </w:rPr>
              <w:t>d.</w:t>
            </w:r>
          </w:p>
          <w:p w14:paraId="4D8061D2" w14:textId="77777777" w:rsidR="0073701C" w:rsidRPr="009270EC" w:rsidRDefault="0073701C" w:rsidP="0073701C">
            <w:pPr>
              <w:spacing w:before="1"/>
              <w:ind w:left="462"/>
              <w:rPr>
                <w:rFonts w:cstheme="minorHAnsi"/>
              </w:rPr>
            </w:pPr>
            <w:r w:rsidRPr="009270EC">
              <w:rPr>
                <w:rFonts w:eastAsia="Century Gothic" w:cstheme="minorHAnsi"/>
              </w:rPr>
              <w:t xml:space="preserve">-   </w:t>
            </w:r>
            <w:r w:rsidRPr="009270EC">
              <w:rPr>
                <w:rFonts w:cstheme="minorHAnsi"/>
                <w:spacing w:val="-1"/>
              </w:rPr>
              <w:t>E</w:t>
            </w:r>
            <w:r w:rsidRPr="009270EC">
              <w:rPr>
                <w:rFonts w:cstheme="minorHAnsi"/>
              </w:rPr>
              <w:t>l acc</w:t>
            </w:r>
            <w:r w:rsidRPr="009270EC">
              <w:rPr>
                <w:rFonts w:cstheme="minorHAnsi"/>
                <w:spacing w:val="-1"/>
              </w:rPr>
              <w:t>e</w:t>
            </w:r>
            <w:r w:rsidRPr="009270EC">
              <w:rPr>
                <w:rFonts w:cstheme="minorHAnsi"/>
              </w:rPr>
              <w:t>sorio d</w:t>
            </w:r>
            <w:r w:rsidRPr="009270EC">
              <w:rPr>
                <w:rFonts w:cstheme="minorHAnsi"/>
                <w:spacing w:val="-1"/>
              </w:rPr>
              <w:t>e</w:t>
            </w:r>
            <w:r w:rsidRPr="009270EC">
              <w:rPr>
                <w:rFonts w:cstheme="minorHAnsi"/>
              </w:rPr>
              <w:t>b</w:t>
            </w:r>
            <w:r w:rsidRPr="009270EC">
              <w:rPr>
                <w:rFonts w:cstheme="minorHAnsi"/>
                <w:spacing w:val="-3"/>
              </w:rPr>
              <w:t>e</w:t>
            </w:r>
            <w:r w:rsidRPr="009270EC">
              <w:rPr>
                <w:rFonts w:cstheme="minorHAnsi"/>
                <w:spacing w:val="1"/>
              </w:rPr>
              <w:t>r</w:t>
            </w:r>
            <w:r w:rsidRPr="009270EC">
              <w:rPr>
                <w:rFonts w:cstheme="minorHAnsi"/>
              </w:rPr>
              <w:t>á s</w:t>
            </w:r>
            <w:r w:rsidRPr="009270EC">
              <w:rPr>
                <w:rFonts w:cstheme="minorHAnsi"/>
                <w:spacing w:val="-2"/>
              </w:rPr>
              <w:t>e</w:t>
            </w:r>
            <w:r w:rsidRPr="009270EC">
              <w:rPr>
                <w:rFonts w:cstheme="minorHAnsi"/>
              </w:rPr>
              <w:t>r de</w:t>
            </w:r>
            <w:r w:rsidRPr="009270EC">
              <w:rPr>
                <w:rFonts w:cstheme="minorHAnsi"/>
                <w:spacing w:val="1"/>
              </w:rPr>
              <w:t xml:space="preserve"> </w:t>
            </w:r>
            <w:r w:rsidRPr="009270EC">
              <w:rPr>
                <w:rFonts w:cstheme="minorHAnsi"/>
              </w:rPr>
              <w:t>co</w:t>
            </w:r>
            <w:r w:rsidRPr="009270EC">
              <w:rPr>
                <w:rFonts w:cstheme="minorHAnsi"/>
                <w:spacing w:val="-1"/>
              </w:rPr>
              <w:t>l</w:t>
            </w:r>
            <w:r w:rsidRPr="009270EC">
              <w:rPr>
                <w:rFonts w:cstheme="minorHAnsi"/>
              </w:rPr>
              <w:t>or</w:t>
            </w:r>
            <w:r w:rsidRPr="009270EC">
              <w:rPr>
                <w:rFonts w:cstheme="minorHAnsi"/>
                <w:spacing w:val="2"/>
              </w:rPr>
              <w:t xml:space="preserve"> </w:t>
            </w:r>
            <w:r w:rsidRPr="009270EC">
              <w:rPr>
                <w:rFonts w:cstheme="minorHAnsi"/>
              </w:rPr>
              <w:t>u</w:t>
            </w:r>
            <w:r w:rsidRPr="009270EC">
              <w:rPr>
                <w:rFonts w:cstheme="minorHAnsi"/>
                <w:spacing w:val="-1"/>
              </w:rPr>
              <w:t>n</w:t>
            </w:r>
            <w:r w:rsidRPr="009270EC">
              <w:rPr>
                <w:rFonts w:cstheme="minorHAnsi"/>
                <w:spacing w:val="-3"/>
              </w:rPr>
              <w:t>i</w:t>
            </w:r>
            <w:r w:rsidRPr="009270EC">
              <w:rPr>
                <w:rFonts w:cstheme="minorHAnsi"/>
                <w:spacing w:val="1"/>
              </w:rPr>
              <w:t>f</w:t>
            </w:r>
            <w:r w:rsidRPr="009270EC">
              <w:rPr>
                <w:rFonts w:cstheme="minorHAnsi"/>
              </w:rPr>
              <w:t>o</w:t>
            </w:r>
            <w:r w:rsidRPr="009270EC">
              <w:rPr>
                <w:rFonts w:cstheme="minorHAnsi"/>
                <w:spacing w:val="-2"/>
              </w:rPr>
              <w:t>r</w:t>
            </w:r>
            <w:r w:rsidRPr="009270EC">
              <w:rPr>
                <w:rFonts w:cstheme="minorHAnsi"/>
                <w:spacing w:val="1"/>
              </w:rPr>
              <w:t>m</w:t>
            </w:r>
            <w:r w:rsidRPr="009270EC">
              <w:rPr>
                <w:rFonts w:cstheme="minorHAnsi"/>
              </w:rPr>
              <w:t>e.</w:t>
            </w:r>
          </w:p>
          <w:p w14:paraId="5135A41B" w14:textId="77777777" w:rsidR="0073701C" w:rsidRPr="009270EC" w:rsidRDefault="0073701C" w:rsidP="0073701C">
            <w:pPr>
              <w:spacing w:before="35"/>
              <w:rPr>
                <w:rFonts w:cstheme="minorHAnsi"/>
              </w:rPr>
            </w:pPr>
            <w:r w:rsidRPr="009270EC">
              <w:rPr>
                <w:rFonts w:cstheme="minorHAnsi"/>
                <w:b/>
                <w:spacing w:val="-1"/>
              </w:rPr>
              <w:t>O</w:t>
            </w:r>
            <w:r w:rsidRPr="009270EC">
              <w:rPr>
                <w:rFonts w:cstheme="minorHAnsi"/>
                <w:b/>
                <w:spacing w:val="1"/>
              </w:rPr>
              <w:t>t</w:t>
            </w:r>
            <w:r w:rsidRPr="009270EC">
              <w:rPr>
                <w:rFonts w:cstheme="minorHAnsi"/>
                <w:b/>
              </w:rPr>
              <w:t>ros</w:t>
            </w:r>
            <w:r w:rsidRPr="009270EC">
              <w:rPr>
                <w:rFonts w:cstheme="minorHAnsi"/>
                <w:b/>
                <w:spacing w:val="-1"/>
              </w:rPr>
              <w:t xml:space="preserve"> R</w:t>
            </w:r>
            <w:r w:rsidRPr="009270EC">
              <w:rPr>
                <w:rFonts w:cstheme="minorHAnsi"/>
                <w:b/>
              </w:rPr>
              <w:t>e</w:t>
            </w:r>
            <w:r w:rsidRPr="009270EC">
              <w:rPr>
                <w:rFonts w:cstheme="minorHAnsi"/>
                <w:b/>
                <w:spacing w:val="-1"/>
              </w:rPr>
              <w:t>q</w:t>
            </w:r>
            <w:r w:rsidRPr="009270EC">
              <w:rPr>
                <w:rFonts w:cstheme="minorHAnsi"/>
                <w:b/>
              </w:rPr>
              <w:t>uis</w:t>
            </w:r>
            <w:r w:rsidRPr="009270EC">
              <w:rPr>
                <w:rFonts w:cstheme="minorHAnsi"/>
                <w:b/>
                <w:spacing w:val="-1"/>
              </w:rPr>
              <w:t>i</w:t>
            </w:r>
            <w:r w:rsidRPr="009270EC">
              <w:rPr>
                <w:rFonts w:cstheme="minorHAnsi"/>
                <w:b/>
                <w:spacing w:val="1"/>
              </w:rPr>
              <w:t>t</w:t>
            </w:r>
            <w:r w:rsidRPr="009270EC">
              <w:rPr>
                <w:rFonts w:cstheme="minorHAnsi"/>
                <w:b/>
              </w:rPr>
              <w:t>os</w:t>
            </w:r>
          </w:p>
          <w:p w14:paraId="11E59274" w14:textId="77777777" w:rsidR="0073701C" w:rsidRPr="009270EC" w:rsidRDefault="0073701C" w:rsidP="0073701C">
            <w:pPr>
              <w:spacing w:before="36"/>
              <w:ind w:left="102" w:right="253"/>
              <w:jc w:val="both"/>
              <w:rPr>
                <w:rFonts w:cstheme="minorHAnsi"/>
              </w:rPr>
            </w:pPr>
            <w:r w:rsidRPr="009270EC">
              <w:rPr>
                <w:rFonts w:cstheme="minorHAnsi"/>
              </w:rPr>
              <w:t>S</w:t>
            </w:r>
            <w:r w:rsidRPr="009270EC">
              <w:rPr>
                <w:rFonts w:cstheme="minorHAnsi"/>
                <w:spacing w:val="1"/>
              </w:rPr>
              <w:t>e</w:t>
            </w:r>
            <w:r w:rsidRPr="009270EC">
              <w:rPr>
                <w:rFonts w:cstheme="minorHAnsi"/>
              </w:rPr>
              <w:t xml:space="preserve">rá </w:t>
            </w:r>
            <w:r w:rsidRPr="009270EC">
              <w:rPr>
                <w:rFonts w:cstheme="minorHAnsi"/>
                <w:spacing w:val="-1"/>
              </w:rPr>
              <w:t>d</w:t>
            </w:r>
            <w:r w:rsidRPr="009270EC">
              <w:rPr>
                <w:rFonts w:cstheme="minorHAnsi"/>
              </w:rPr>
              <w:t>e</w:t>
            </w:r>
            <w:r w:rsidRPr="009270EC">
              <w:rPr>
                <w:rFonts w:cstheme="minorHAnsi"/>
                <w:spacing w:val="1"/>
              </w:rPr>
              <w:t xml:space="preserve"> </w:t>
            </w:r>
            <w:r w:rsidRPr="009270EC">
              <w:rPr>
                <w:rFonts w:cstheme="minorHAnsi"/>
                <w:spacing w:val="-1"/>
              </w:rPr>
              <w:t>e</w:t>
            </w:r>
            <w:r w:rsidRPr="009270EC">
              <w:rPr>
                <w:rFonts w:cstheme="minorHAnsi"/>
                <w:spacing w:val="1"/>
              </w:rPr>
              <w:t>n</w:t>
            </w:r>
            <w:r w:rsidRPr="009270EC">
              <w:rPr>
                <w:rFonts w:cstheme="minorHAnsi"/>
              </w:rPr>
              <w:t>t</w:t>
            </w:r>
            <w:r w:rsidRPr="009270EC">
              <w:rPr>
                <w:rFonts w:cstheme="minorHAnsi"/>
                <w:spacing w:val="1"/>
              </w:rPr>
              <w:t>e</w:t>
            </w:r>
            <w:r w:rsidRPr="009270EC">
              <w:rPr>
                <w:rFonts w:cstheme="minorHAnsi"/>
              </w:rPr>
              <w:t>ra</w:t>
            </w:r>
            <w:r w:rsidRPr="009270EC">
              <w:rPr>
                <w:rFonts w:cstheme="minorHAnsi"/>
                <w:spacing w:val="-2"/>
              </w:rPr>
              <w:t xml:space="preserve"> </w:t>
            </w:r>
            <w:r w:rsidRPr="009270EC">
              <w:rPr>
                <w:rFonts w:cstheme="minorHAnsi"/>
              </w:rPr>
              <w:t>res</w:t>
            </w:r>
            <w:r w:rsidRPr="009270EC">
              <w:rPr>
                <w:rFonts w:cstheme="minorHAnsi"/>
                <w:spacing w:val="1"/>
              </w:rPr>
              <w:t>p</w:t>
            </w:r>
            <w:r w:rsidRPr="009270EC">
              <w:rPr>
                <w:rFonts w:cstheme="minorHAnsi"/>
                <w:spacing w:val="-1"/>
              </w:rPr>
              <w:t>on</w:t>
            </w:r>
            <w:r w:rsidRPr="009270EC">
              <w:rPr>
                <w:rFonts w:cstheme="minorHAnsi"/>
              </w:rPr>
              <w:t>s</w:t>
            </w:r>
            <w:r w:rsidRPr="009270EC">
              <w:rPr>
                <w:rFonts w:cstheme="minorHAnsi"/>
                <w:spacing w:val="1"/>
              </w:rPr>
              <w:t>ab</w:t>
            </w:r>
            <w:r w:rsidRPr="009270EC">
              <w:rPr>
                <w:rFonts w:cstheme="minorHAnsi"/>
              </w:rPr>
              <w:t>i</w:t>
            </w:r>
            <w:r w:rsidRPr="009270EC">
              <w:rPr>
                <w:rFonts w:cstheme="minorHAnsi"/>
                <w:spacing w:val="-1"/>
              </w:rPr>
              <w:t>l</w:t>
            </w:r>
            <w:r w:rsidRPr="009270EC">
              <w:rPr>
                <w:rFonts w:cstheme="minorHAnsi"/>
              </w:rPr>
              <w:t>id</w:t>
            </w:r>
            <w:r w:rsidRPr="009270EC">
              <w:rPr>
                <w:rFonts w:cstheme="minorHAnsi"/>
                <w:spacing w:val="1"/>
              </w:rPr>
              <w:t>a</w:t>
            </w:r>
            <w:r w:rsidRPr="009270EC">
              <w:rPr>
                <w:rFonts w:cstheme="minorHAnsi"/>
              </w:rPr>
              <w:t>d</w:t>
            </w:r>
            <w:r w:rsidRPr="009270EC">
              <w:rPr>
                <w:rFonts w:cstheme="minorHAnsi"/>
                <w:spacing w:val="-1"/>
              </w:rPr>
              <w:t xml:space="preserve"> </w:t>
            </w:r>
            <w:r w:rsidRPr="009270EC">
              <w:rPr>
                <w:rFonts w:cstheme="minorHAnsi"/>
                <w:spacing w:val="1"/>
              </w:rPr>
              <w:t>d</w:t>
            </w:r>
            <w:r w:rsidRPr="009270EC">
              <w:rPr>
                <w:rFonts w:cstheme="minorHAnsi"/>
              </w:rPr>
              <w:t>e</w:t>
            </w:r>
            <w:r w:rsidRPr="009270EC">
              <w:rPr>
                <w:rFonts w:cstheme="minorHAnsi"/>
                <w:spacing w:val="1"/>
              </w:rPr>
              <w:t xml:space="preserve"> </w:t>
            </w:r>
            <w:r w:rsidRPr="009270EC">
              <w:rPr>
                <w:rFonts w:cstheme="minorHAnsi"/>
                <w:spacing w:val="-2"/>
              </w:rPr>
              <w:t>l</w:t>
            </w:r>
            <w:r w:rsidRPr="009270EC">
              <w:rPr>
                <w:rFonts w:cstheme="minorHAnsi"/>
              </w:rPr>
              <w:t>a</w:t>
            </w:r>
            <w:r w:rsidRPr="009270EC">
              <w:rPr>
                <w:rFonts w:cstheme="minorHAnsi"/>
                <w:spacing w:val="1"/>
              </w:rPr>
              <w:t xml:space="preserve"> E</w:t>
            </w:r>
            <w:r w:rsidRPr="009270EC">
              <w:rPr>
                <w:rFonts w:cstheme="minorHAnsi"/>
                <w:spacing w:val="-1"/>
              </w:rPr>
              <w:t>n</w:t>
            </w:r>
            <w:r w:rsidRPr="009270EC">
              <w:rPr>
                <w:rFonts w:cstheme="minorHAnsi"/>
              </w:rPr>
              <w:t>ti</w:t>
            </w:r>
            <w:r w:rsidRPr="009270EC">
              <w:rPr>
                <w:rFonts w:cstheme="minorHAnsi"/>
                <w:spacing w:val="1"/>
              </w:rPr>
              <w:t>d</w:t>
            </w:r>
            <w:r w:rsidRPr="009270EC">
              <w:rPr>
                <w:rFonts w:cstheme="minorHAnsi"/>
                <w:spacing w:val="-1"/>
              </w:rPr>
              <w:t>a</w:t>
            </w:r>
            <w:r w:rsidRPr="009270EC">
              <w:rPr>
                <w:rFonts w:cstheme="minorHAnsi"/>
              </w:rPr>
              <w:t>d Ejec</w:t>
            </w:r>
            <w:r w:rsidRPr="009270EC">
              <w:rPr>
                <w:rFonts w:cstheme="minorHAnsi"/>
                <w:spacing w:val="1"/>
              </w:rPr>
              <w:t>u</w:t>
            </w:r>
            <w:r w:rsidRPr="009270EC">
              <w:rPr>
                <w:rFonts w:cstheme="minorHAnsi"/>
              </w:rPr>
              <w:t>t</w:t>
            </w:r>
            <w:r w:rsidRPr="009270EC">
              <w:rPr>
                <w:rFonts w:cstheme="minorHAnsi"/>
                <w:spacing w:val="1"/>
              </w:rPr>
              <w:t>o</w:t>
            </w:r>
            <w:r w:rsidRPr="009270EC">
              <w:rPr>
                <w:rFonts w:cstheme="minorHAnsi"/>
                <w:spacing w:val="-3"/>
              </w:rPr>
              <w:t>r</w:t>
            </w:r>
            <w:r w:rsidRPr="009270EC">
              <w:rPr>
                <w:rFonts w:cstheme="minorHAnsi"/>
              </w:rPr>
              <w:t>a</w:t>
            </w:r>
            <w:r w:rsidRPr="009270EC">
              <w:rPr>
                <w:rFonts w:cstheme="minorHAnsi"/>
                <w:spacing w:val="1"/>
              </w:rPr>
              <w:t xml:space="preserve"> </w:t>
            </w:r>
            <w:r w:rsidRPr="009270EC">
              <w:rPr>
                <w:rFonts w:cstheme="minorHAnsi"/>
                <w:spacing w:val="-1"/>
              </w:rPr>
              <w:t>q</w:t>
            </w:r>
            <w:r w:rsidRPr="009270EC">
              <w:rPr>
                <w:rFonts w:cstheme="minorHAnsi"/>
                <w:spacing w:val="1"/>
              </w:rPr>
              <w:t>u</w:t>
            </w:r>
            <w:r w:rsidRPr="009270EC">
              <w:rPr>
                <w:rFonts w:cstheme="minorHAnsi"/>
              </w:rPr>
              <w:t>e</w:t>
            </w:r>
            <w:r w:rsidRPr="009270EC">
              <w:rPr>
                <w:rFonts w:cstheme="minorHAnsi"/>
                <w:spacing w:val="1"/>
              </w:rPr>
              <w:t xml:space="preserve"> e</w:t>
            </w:r>
            <w:r w:rsidRPr="009270EC">
              <w:rPr>
                <w:rFonts w:cstheme="minorHAnsi"/>
              </w:rPr>
              <w:t>l</w:t>
            </w:r>
            <w:r w:rsidRPr="009270EC">
              <w:rPr>
                <w:rFonts w:cstheme="minorHAnsi"/>
                <w:spacing w:val="-2"/>
              </w:rPr>
              <w:t xml:space="preserve"> </w:t>
            </w:r>
            <w:r w:rsidRPr="009270EC">
              <w:rPr>
                <w:rFonts w:cstheme="minorHAnsi"/>
                <w:spacing w:val="1"/>
              </w:rPr>
              <w:t>p</w:t>
            </w:r>
            <w:r w:rsidRPr="009270EC">
              <w:rPr>
                <w:rFonts w:cstheme="minorHAnsi"/>
              </w:rPr>
              <w:t>ro</w:t>
            </w:r>
            <w:r w:rsidRPr="009270EC">
              <w:rPr>
                <w:rFonts w:cstheme="minorHAnsi"/>
                <w:spacing w:val="-2"/>
              </w:rPr>
              <w:t>v</w:t>
            </w:r>
            <w:r w:rsidRPr="009270EC">
              <w:rPr>
                <w:rFonts w:cstheme="minorHAnsi"/>
                <w:spacing w:val="1"/>
              </w:rPr>
              <w:t>eedo</w:t>
            </w:r>
            <w:r w:rsidRPr="009270EC">
              <w:rPr>
                <w:rFonts w:cstheme="minorHAnsi"/>
              </w:rPr>
              <w:t xml:space="preserve">r </w:t>
            </w:r>
            <w:r w:rsidRPr="009270EC">
              <w:rPr>
                <w:rFonts w:cstheme="minorHAnsi"/>
                <w:spacing w:val="-2"/>
              </w:rPr>
              <w:t>d</w:t>
            </w:r>
            <w:r w:rsidRPr="009270EC">
              <w:rPr>
                <w:rFonts w:cstheme="minorHAnsi"/>
                <w:spacing w:val="1"/>
              </w:rPr>
              <w:t>e</w:t>
            </w:r>
            <w:r w:rsidRPr="009270EC">
              <w:rPr>
                <w:rFonts w:cstheme="minorHAnsi"/>
                <w:spacing w:val="-1"/>
              </w:rPr>
              <w:t>b</w:t>
            </w:r>
            <w:r w:rsidRPr="009270EC">
              <w:rPr>
                <w:rFonts w:cstheme="minorHAnsi"/>
                <w:spacing w:val="1"/>
              </w:rPr>
              <w:t>e</w:t>
            </w:r>
            <w:r w:rsidRPr="009270EC">
              <w:rPr>
                <w:rFonts w:cstheme="minorHAnsi"/>
              </w:rPr>
              <w:t>rá c</w:t>
            </w:r>
            <w:r w:rsidRPr="009270EC">
              <w:rPr>
                <w:rFonts w:cstheme="minorHAnsi"/>
                <w:spacing w:val="-1"/>
              </w:rPr>
              <w:t>o</w:t>
            </w:r>
            <w:r w:rsidRPr="009270EC">
              <w:rPr>
                <w:rFonts w:cstheme="minorHAnsi"/>
                <w:spacing w:val="1"/>
              </w:rPr>
              <w:t>n</w:t>
            </w:r>
            <w:r w:rsidRPr="009270EC">
              <w:rPr>
                <w:rFonts w:cstheme="minorHAnsi"/>
              </w:rPr>
              <w:t>t</w:t>
            </w:r>
            <w:r w:rsidRPr="009270EC">
              <w:rPr>
                <w:rFonts w:cstheme="minorHAnsi"/>
                <w:spacing w:val="1"/>
              </w:rPr>
              <w:t>a</w:t>
            </w:r>
            <w:r w:rsidRPr="009270EC">
              <w:rPr>
                <w:rFonts w:cstheme="minorHAnsi"/>
              </w:rPr>
              <w:t xml:space="preserve">r </w:t>
            </w:r>
            <w:r w:rsidRPr="009270EC">
              <w:rPr>
                <w:rFonts w:cstheme="minorHAnsi"/>
                <w:spacing w:val="-3"/>
              </w:rPr>
              <w:t>c</w:t>
            </w:r>
            <w:r w:rsidRPr="009270EC">
              <w:rPr>
                <w:rFonts w:cstheme="minorHAnsi"/>
                <w:spacing w:val="-1"/>
              </w:rPr>
              <w:t>o</w:t>
            </w:r>
            <w:r w:rsidRPr="009270EC">
              <w:rPr>
                <w:rFonts w:cstheme="minorHAnsi"/>
              </w:rPr>
              <w:t>n c</w:t>
            </w:r>
            <w:r w:rsidRPr="009270EC">
              <w:rPr>
                <w:rFonts w:cstheme="minorHAnsi"/>
                <w:spacing w:val="1"/>
              </w:rPr>
              <w:t>ua</w:t>
            </w:r>
            <w:r w:rsidRPr="009270EC">
              <w:rPr>
                <w:rFonts w:cstheme="minorHAnsi"/>
              </w:rPr>
              <w:t>l</w:t>
            </w:r>
            <w:r w:rsidRPr="009270EC">
              <w:rPr>
                <w:rFonts w:cstheme="minorHAnsi"/>
                <w:spacing w:val="-2"/>
              </w:rPr>
              <w:t>q</w:t>
            </w:r>
            <w:r w:rsidRPr="009270EC">
              <w:rPr>
                <w:rFonts w:cstheme="minorHAnsi"/>
                <w:spacing w:val="1"/>
              </w:rPr>
              <w:t>u</w:t>
            </w:r>
            <w:r w:rsidRPr="009270EC">
              <w:rPr>
                <w:rFonts w:cstheme="minorHAnsi"/>
              </w:rPr>
              <w:t>ier c</w:t>
            </w:r>
            <w:r w:rsidRPr="009270EC">
              <w:rPr>
                <w:rFonts w:cstheme="minorHAnsi"/>
                <w:spacing w:val="1"/>
              </w:rPr>
              <w:t>e</w:t>
            </w:r>
            <w:r w:rsidRPr="009270EC">
              <w:rPr>
                <w:rFonts w:cstheme="minorHAnsi"/>
              </w:rPr>
              <w:t>rt</w:t>
            </w:r>
            <w:r w:rsidRPr="009270EC">
              <w:rPr>
                <w:rFonts w:cstheme="minorHAnsi"/>
                <w:spacing w:val="-3"/>
              </w:rPr>
              <w:t>i</w:t>
            </w:r>
            <w:r w:rsidRPr="009270EC">
              <w:rPr>
                <w:rFonts w:cstheme="minorHAnsi"/>
                <w:spacing w:val="3"/>
              </w:rPr>
              <w:t>f</w:t>
            </w:r>
            <w:r w:rsidRPr="009270EC">
              <w:rPr>
                <w:rFonts w:cstheme="minorHAnsi"/>
              </w:rPr>
              <w:t>icaci</w:t>
            </w:r>
            <w:r w:rsidRPr="009270EC">
              <w:rPr>
                <w:rFonts w:cstheme="minorHAnsi"/>
                <w:spacing w:val="1"/>
              </w:rPr>
              <w:t>ó</w:t>
            </w:r>
            <w:r w:rsidRPr="009270EC">
              <w:rPr>
                <w:rFonts w:cstheme="minorHAnsi"/>
                <w:spacing w:val="-1"/>
              </w:rPr>
              <w:t>n</w:t>
            </w:r>
            <w:r w:rsidRPr="009270EC">
              <w:rPr>
                <w:rFonts w:cstheme="minorHAnsi"/>
              </w:rPr>
              <w:t>,</w:t>
            </w:r>
            <w:r w:rsidRPr="009270EC">
              <w:rPr>
                <w:rFonts w:cstheme="minorHAnsi"/>
                <w:spacing w:val="-1"/>
              </w:rPr>
              <w:t xml:space="preserve"> </w:t>
            </w:r>
            <w:r w:rsidRPr="009270EC">
              <w:rPr>
                <w:rFonts w:cstheme="minorHAnsi"/>
                <w:spacing w:val="1"/>
              </w:rPr>
              <w:t>pe</w:t>
            </w:r>
            <w:r w:rsidRPr="009270EC">
              <w:rPr>
                <w:rFonts w:cstheme="minorHAnsi"/>
              </w:rPr>
              <w:t>r</w:t>
            </w:r>
            <w:r w:rsidRPr="009270EC">
              <w:rPr>
                <w:rFonts w:cstheme="minorHAnsi"/>
                <w:spacing w:val="1"/>
              </w:rPr>
              <w:t>m</w:t>
            </w:r>
            <w:r w:rsidRPr="009270EC">
              <w:rPr>
                <w:rFonts w:cstheme="minorHAnsi"/>
              </w:rPr>
              <w:t>is</w:t>
            </w:r>
            <w:r w:rsidRPr="009270EC">
              <w:rPr>
                <w:rFonts w:cstheme="minorHAnsi"/>
                <w:spacing w:val="-2"/>
              </w:rPr>
              <w:t>o</w:t>
            </w:r>
            <w:r w:rsidRPr="009270EC">
              <w:rPr>
                <w:rFonts w:cstheme="minorHAnsi"/>
              </w:rPr>
              <w:t>,</w:t>
            </w:r>
            <w:r w:rsidRPr="009270EC">
              <w:rPr>
                <w:rFonts w:cstheme="minorHAnsi"/>
                <w:spacing w:val="4"/>
              </w:rPr>
              <w:t xml:space="preserve"> </w:t>
            </w:r>
            <w:r w:rsidRPr="009270EC">
              <w:rPr>
                <w:rFonts w:cstheme="minorHAnsi"/>
                <w:spacing w:val="1"/>
              </w:rPr>
              <w:t>a</w:t>
            </w:r>
            <w:r w:rsidRPr="009270EC">
              <w:rPr>
                <w:rFonts w:cstheme="minorHAnsi"/>
                <w:spacing w:val="-1"/>
              </w:rPr>
              <w:t>u</w:t>
            </w:r>
            <w:r w:rsidRPr="009270EC">
              <w:rPr>
                <w:rFonts w:cstheme="minorHAnsi"/>
              </w:rPr>
              <w:t>t</w:t>
            </w:r>
            <w:r w:rsidRPr="009270EC">
              <w:rPr>
                <w:rFonts w:cstheme="minorHAnsi"/>
                <w:spacing w:val="1"/>
              </w:rPr>
              <w:t>o</w:t>
            </w:r>
            <w:r w:rsidRPr="009270EC">
              <w:rPr>
                <w:rFonts w:cstheme="minorHAnsi"/>
              </w:rPr>
              <w:t>r</w:t>
            </w:r>
            <w:r w:rsidRPr="009270EC">
              <w:rPr>
                <w:rFonts w:cstheme="minorHAnsi"/>
                <w:spacing w:val="-1"/>
              </w:rPr>
              <w:t>i</w:t>
            </w:r>
            <w:r w:rsidRPr="009270EC">
              <w:rPr>
                <w:rFonts w:cstheme="minorHAnsi"/>
                <w:spacing w:val="-2"/>
              </w:rPr>
              <w:t>z</w:t>
            </w:r>
            <w:r w:rsidRPr="009270EC">
              <w:rPr>
                <w:rFonts w:cstheme="minorHAnsi"/>
                <w:spacing w:val="1"/>
              </w:rPr>
              <w:t>a</w:t>
            </w:r>
            <w:r w:rsidRPr="009270EC">
              <w:rPr>
                <w:rFonts w:cstheme="minorHAnsi"/>
              </w:rPr>
              <w:t>ción u</w:t>
            </w:r>
            <w:r w:rsidRPr="009270EC">
              <w:rPr>
                <w:rFonts w:cstheme="minorHAnsi"/>
                <w:spacing w:val="1"/>
              </w:rPr>
              <w:t xml:space="preserve"> o</w:t>
            </w:r>
            <w:r w:rsidRPr="009270EC">
              <w:rPr>
                <w:rFonts w:cstheme="minorHAnsi"/>
              </w:rPr>
              <w:t xml:space="preserve">tro </w:t>
            </w:r>
            <w:r w:rsidRPr="009270EC">
              <w:rPr>
                <w:rFonts w:cstheme="minorHAnsi"/>
                <w:spacing w:val="1"/>
              </w:rPr>
              <w:t>do</w:t>
            </w:r>
            <w:r w:rsidRPr="009270EC">
              <w:rPr>
                <w:rFonts w:cstheme="minorHAnsi"/>
              </w:rPr>
              <w:t>c</w:t>
            </w:r>
            <w:r w:rsidRPr="009270EC">
              <w:rPr>
                <w:rFonts w:cstheme="minorHAnsi"/>
                <w:spacing w:val="-1"/>
              </w:rPr>
              <w:t>u</w:t>
            </w:r>
            <w:r w:rsidRPr="009270EC">
              <w:rPr>
                <w:rFonts w:cstheme="minorHAnsi"/>
                <w:spacing w:val="1"/>
              </w:rPr>
              <w:t>m</w:t>
            </w:r>
            <w:r w:rsidRPr="009270EC">
              <w:rPr>
                <w:rFonts w:cstheme="minorHAnsi"/>
                <w:spacing w:val="-1"/>
              </w:rPr>
              <w:t>e</w:t>
            </w:r>
            <w:r w:rsidRPr="009270EC">
              <w:rPr>
                <w:rFonts w:cstheme="minorHAnsi"/>
                <w:spacing w:val="1"/>
              </w:rPr>
              <w:t>n</w:t>
            </w:r>
            <w:r w:rsidRPr="009270EC">
              <w:rPr>
                <w:rFonts w:cstheme="minorHAnsi"/>
              </w:rPr>
              <w:t xml:space="preserve">to </w:t>
            </w:r>
            <w:r w:rsidRPr="009270EC">
              <w:rPr>
                <w:rFonts w:cstheme="minorHAnsi"/>
                <w:spacing w:val="1"/>
              </w:rPr>
              <w:t>ne</w:t>
            </w:r>
            <w:r w:rsidRPr="009270EC">
              <w:rPr>
                <w:rFonts w:cstheme="minorHAnsi"/>
                <w:spacing w:val="-2"/>
              </w:rPr>
              <w:t>c</w:t>
            </w:r>
            <w:r w:rsidRPr="009270EC">
              <w:rPr>
                <w:rFonts w:cstheme="minorHAnsi"/>
                <w:spacing w:val="1"/>
              </w:rPr>
              <w:t>e</w:t>
            </w:r>
            <w:r w:rsidRPr="009270EC">
              <w:rPr>
                <w:rFonts w:cstheme="minorHAnsi"/>
              </w:rPr>
              <w:t>s</w:t>
            </w:r>
            <w:r w:rsidRPr="009270EC">
              <w:rPr>
                <w:rFonts w:cstheme="minorHAnsi"/>
                <w:spacing w:val="1"/>
              </w:rPr>
              <w:t>a</w:t>
            </w:r>
            <w:r w:rsidRPr="009270EC">
              <w:rPr>
                <w:rFonts w:cstheme="minorHAnsi"/>
              </w:rPr>
              <w:t>r</w:t>
            </w:r>
            <w:r w:rsidRPr="009270EC">
              <w:rPr>
                <w:rFonts w:cstheme="minorHAnsi"/>
                <w:spacing w:val="-1"/>
              </w:rPr>
              <w:t>i</w:t>
            </w:r>
            <w:r w:rsidRPr="009270EC">
              <w:rPr>
                <w:rFonts w:cstheme="minorHAnsi"/>
              </w:rPr>
              <w:t>o</w:t>
            </w:r>
            <w:r w:rsidRPr="009270EC">
              <w:rPr>
                <w:rFonts w:cstheme="minorHAnsi"/>
                <w:spacing w:val="-1"/>
              </w:rPr>
              <w:t xml:space="preserve"> </w:t>
            </w:r>
            <w:r w:rsidRPr="009270EC">
              <w:rPr>
                <w:rFonts w:cstheme="minorHAnsi"/>
                <w:spacing w:val="1"/>
              </w:rPr>
              <w:t>pa</w:t>
            </w:r>
            <w:r w:rsidRPr="009270EC">
              <w:rPr>
                <w:rFonts w:cstheme="minorHAnsi"/>
              </w:rPr>
              <w:t xml:space="preserve">ra </w:t>
            </w:r>
            <w:r w:rsidRPr="009270EC">
              <w:rPr>
                <w:rFonts w:cstheme="minorHAnsi"/>
                <w:spacing w:val="1"/>
              </w:rPr>
              <w:t>a</w:t>
            </w:r>
            <w:r w:rsidRPr="009270EC">
              <w:rPr>
                <w:rFonts w:cstheme="minorHAnsi"/>
                <w:spacing w:val="-2"/>
              </w:rPr>
              <w:t>s</w:t>
            </w:r>
            <w:r w:rsidRPr="009270EC">
              <w:rPr>
                <w:rFonts w:cstheme="minorHAnsi"/>
                <w:spacing w:val="1"/>
              </w:rPr>
              <w:t>e</w:t>
            </w:r>
            <w:r w:rsidRPr="009270EC">
              <w:rPr>
                <w:rFonts w:cstheme="minorHAnsi"/>
                <w:spacing w:val="-1"/>
              </w:rPr>
              <w:t>g</w:t>
            </w:r>
            <w:r w:rsidRPr="009270EC">
              <w:rPr>
                <w:rFonts w:cstheme="minorHAnsi"/>
                <w:spacing w:val="1"/>
              </w:rPr>
              <w:t>u</w:t>
            </w:r>
            <w:r w:rsidRPr="009270EC">
              <w:rPr>
                <w:rFonts w:cstheme="minorHAnsi"/>
              </w:rPr>
              <w:t>rar la</w:t>
            </w:r>
            <w:r w:rsidRPr="009270EC">
              <w:rPr>
                <w:rFonts w:cstheme="minorHAnsi"/>
                <w:spacing w:val="1"/>
              </w:rPr>
              <w:t xml:space="preserve"> </w:t>
            </w:r>
            <w:r w:rsidRPr="009270EC">
              <w:rPr>
                <w:rFonts w:cstheme="minorHAnsi"/>
                <w:spacing w:val="-1"/>
              </w:rPr>
              <w:t>e</w:t>
            </w:r>
            <w:r w:rsidRPr="009270EC">
              <w:rPr>
                <w:rFonts w:cstheme="minorHAnsi"/>
                <w:spacing w:val="1"/>
              </w:rPr>
              <w:t>n</w:t>
            </w:r>
            <w:r w:rsidRPr="009270EC">
              <w:rPr>
                <w:rFonts w:cstheme="minorHAnsi"/>
              </w:rPr>
              <w:t>tr</w:t>
            </w:r>
            <w:r w:rsidRPr="009270EC">
              <w:rPr>
                <w:rFonts w:cstheme="minorHAnsi"/>
                <w:spacing w:val="-2"/>
              </w:rPr>
              <w:t>e</w:t>
            </w:r>
            <w:r w:rsidRPr="009270EC">
              <w:rPr>
                <w:rFonts w:cstheme="minorHAnsi"/>
                <w:spacing w:val="-1"/>
              </w:rPr>
              <w:t>g</w:t>
            </w:r>
            <w:r w:rsidRPr="009270EC">
              <w:rPr>
                <w:rFonts w:cstheme="minorHAnsi"/>
              </w:rPr>
              <w:t xml:space="preserve">a </w:t>
            </w:r>
            <w:r w:rsidRPr="009270EC">
              <w:rPr>
                <w:rFonts w:cstheme="minorHAnsi"/>
                <w:spacing w:val="-1"/>
              </w:rPr>
              <w:t>e</w:t>
            </w:r>
            <w:r w:rsidRPr="009270EC">
              <w:rPr>
                <w:rFonts w:cstheme="minorHAnsi"/>
                <w:spacing w:val="3"/>
              </w:rPr>
              <w:t>f</w:t>
            </w:r>
            <w:r w:rsidRPr="009270EC">
              <w:rPr>
                <w:rFonts w:cstheme="minorHAnsi"/>
                <w:spacing w:val="1"/>
              </w:rPr>
              <w:t>e</w:t>
            </w:r>
            <w:r w:rsidRPr="009270EC">
              <w:rPr>
                <w:rFonts w:cstheme="minorHAnsi"/>
              </w:rPr>
              <w:t>cti</w:t>
            </w:r>
            <w:r w:rsidRPr="009270EC">
              <w:rPr>
                <w:rFonts w:cstheme="minorHAnsi"/>
                <w:spacing w:val="-2"/>
              </w:rPr>
              <w:t>v</w:t>
            </w:r>
            <w:r w:rsidRPr="009270EC">
              <w:rPr>
                <w:rFonts w:cstheme="minorHAnsi"/>
              </w:rPr>
              <w:t>a</w:t>
            </w:r>
            <w:r w:rsidRPr="009270EC">
              <w:rPr>
                <w:rFonts w:cstheme="minorHAnsi"/>
                <w:spacing w:val="1"/>
              </w:rPr>
              <w:t xml:space="preserve"> d</w:t>
            </w:r>
            <w:r w:rsidRPr="009270EC">
              <w:rPr>
                <w:rFonts w:cstheme="minorHAnsi"/>
              </w:rPr>
              <w:t>e</w:t>
            </w:r>
            <w:r w:rsidRPr="009270EC">
              <w:rPr>
                <w:rFonts w:cstheme="minorHAnsi"/>
                <w:spacing w:val="-1"/>
              </w:rPr>
              <w:t xml:space="preserve"> </w:t>
            </w:r>
            <w:r w:rsidRPr="009270EC">
              <w:rPr>
                <w:rFonts w:cstheme="minorHAnsi"/>
              </w:rPr>
              <w:t>l</w:t>
            </w:r>
            <w:r w:rsidRPr="009270EC">
              <w:rPr>
                <w:rFonts w:cstheme="minorHAnsi"/>
                <w:spacing w:val="1"/>
              </w:rPr>
              <w:t>o</w:t>
            </w:r>
            <w:r w:rsidRPr="009270EC">
              <w:rPr>
                <w:rFonts w:cstheme="minorHAnsi"/>
              </w:rPr>
              <w:t xml:space="preserve">s </w:t>
            </w:r>
            <w:r w:rsidRPr="009270EC">
              <w:rPr>
                <w:rFonts w:cstheme="minorHAnsi"/>
                <w:spacing w:val="1"/>
              </w:rPr>
              <w:t>p</w:t>
            </w:r>
            <w:r w:rsidRPr="009270EC">
              <w:rPr>
                <w:rFonts w:cstheme="minorHAnsi"/>
              </w:rPr>
              <w:t>r</w:t>
            </w:r>
            <w:r w:rsidRPr="009270EC">
              <w:rPr>
                <w:rFonts w:cstheme="minorHAnsi"/>
                <w:spacing w:val="-2"/>
              </w:rPr>
              <w:t>o</w:t>
            </w:r>
            <w:r w:rsidRPr="009270EC">
              <w:rPr>
                <w:rFonts w:cstheme="minorHAnsi"/>
                <w:spacing w:val="1"/>
              </w:rPr>
              <w:t>du</w:t>
            </w:r>
            <w:r w:rsidRPr="009270EC">
              <w:rPr>
                <w:rFonts w:cstheme="minorHAnsi"/>
              </w:rPr>
              <w:t>c</w:t>
            </w:r>
            <w:r w:rsidRPr="009270EC">
              <w:rPr>
                <w:rFonts w:cstheme="minorHAnsi"/>
                <w:spacing w:val="-2"/>
              </w:rPr>
              <w:t>t</w:t>
            </w:r>
            <w:r w:rsidRPr="009270EC">
              <w:rPr>
                <w:rFonts w:cstheme="minorHAnsi"/>
                <w:spacing w:val="1"/>
              </w:rPr>
              <w:t>o</w:t>
            </w:r>
            <w:r w:rsidRPr="009270EC">
              <w:rPr>
                <w:rFonts w:cstheme="minorHAnsi"/>
              </w:rPr>
              <w:t xml:space="preserve">s </w:t>
            </w:r>
            <w:r w:rsidRPr="009270EC">
              <w:rPr>
                <w:rFonts w:cstheme="minorHAnsi"/>
                <w:spacing w:val="1"/>
              </w:rPr>
              <w:t>e</w:t>
            </w:r>
            <w:r w:rsidRPr="009270EC">
              <w:rPr>
                <w:rFonts w:cstheme="minorHAnsi"/>
              </w:rPr>
              <w:t>n</w:t>
            </w:r>
            <w:r w:rsidRPr="009270EC">
              <w:rPr>
                <w:rFonts w:cstheme="minorHAnsi"/>
                <w:spacing w:val="-1"/>
              </w:rPr>
              <w:t xml:space="preserve"> </w:t>
            </w:r>
            <w:r w:rsidRPr="009270EC">
              <w:rPr>
                <w:rFonts w:cstheme="minorHAnsi"/>
                <w:spacing w:val="1"/>
              </w:rPr>
              <w:t>a</w:t>
            </w:r>
            <w:r w:rsidRPr="009270EC">
              <w:rPr>
                <w:rFonts w:cstheme="minorHAnsi"/>
              </w:rPr>
              <w:t>l</w:t>
            </w:r>
            <w:r w:rsidRPr="009270EC">
              <w:rPr>
                <w:rFonts w:cstheme="minorHAnsi"/>
                <w:spacing w:val="-1"/>
              </w:rPr>
              <w:t>m</w:t>
            </w:r>
            <w:r w:rsidRPr="009270EC">
              <w:rPr>
                <w:rFonts w:cstheme="minorHAnsi"/>
                <w:spacing w:val="1"/>
              </w:rPr>
              <w:t>a</w:t>
            </w:r>
            <w:r w:rsidRPr="009270EC">
              <w:rPr>
                <w:rFonts w:cstheme="minorHAnsi"/>
              </w:rPr>
              <w:t>c</w:t>
            </w:r>
            <w:r w:rsidRPr="009270EC">
              <w:rPr>
                <w:rFonts w:cstheme="minorHAnsi"/>
                <w:spacing w:val="-1"/>
              </w:rPr>
              <w:t>e</w:t>
            </w:r>
            <w:r w:rsidRPr="009270EC">
              <w:rPr>
                <w:rFonts w:cstheme="minorHAnsi"/>
                <w:spacing w:val="1"/>
              </w:rPr>
              <w:t>ne</w:t>
            </w:r>
            <w:r w:rsidRPr="009270EC">
              <w:rPr>
                <w:rFonts w:cstheme="minorHAnsi"/>
              </w:rPr>
              <w:t>s.</w:t>
            </w:r>
          </w:p>
        </w:tc>
      </w:tr>
    </w:tbl>
    <w:p w14:paraId="63B58804" w14:textId="77777777" w:rsidR="0073701C" w:rsidRPr="009270EC" w:rsidRDefault="0073701C" w:rsidP="0073701C">
      <w:pPr>
        <w:spacing w:before="13" w:line="220" w:lineRule="exact"/>
        <w:rPr>
          <w:rFonts w:cstheme="minorHAnsi"/>
        </w:rPr>
      </w:pPr>
    </w:p>
    <w:tbl>
      <w:tblPr>
        <w:tblW w:w="9355" w:type="dxa"/>
        <w:tblInd w:w="278" w:type="dxa"/>
        <w:tblLayout w:type="fixed"/>
        <w:tblCellMar>
          <w:left w:w="0" w:type="dxa"/>
          <w:right w:w="0" w:type="dxa"/>
        </w:tblCellMar>
        <w:tblLook w:val="01E0" w:firstRow="1" w:lastRow="1" w:firstColumn="1" w:lastColumn="1" w:noHBand="0" w:noVBand="0"/>
      </w:tblPr>
      <w:tblGrid>
        <w:gridCol w:w="3116"/>
        <w:gridCol w:w="1196"/>
        <w:gridCol w:w="5043"/>
      </w:tblGrid>
      <w:tr w:rsidR="0073701C" w:rsidRPr="009270EC" w14:paraId="7D253C94" w14:textId="77777777" w:rsidTr="0073701C">
        <w:trPr>
          <w:trHeight w:hRule="exact" w:val="252"/>
        </w:trPr>
        <w:tc>
          <w:tcPr>
            <w:tcW w:w="3116" w:type="dxa"/>
            <w:tcBorders>
              <w:top w:val="single" w:sz="5" w:space="0" w:color="000000"/>
              <w:left w:val="single" w:sz="5" w:space="0" w:color="000000"/>
              <w:bottom w:val="single" w:sz="5" w:space="0" w:color="000000"/>
              <w:right w:val="single" w:sz="5" w:space="0" w:color="000000"/>
            </w:tcBorders>
            <w:shd w:val="clear" w:color="auto" w:fill="F1F1F1"/>
          </w:tcPr>
          <w:p w14:paraId="462FFEF5" w14:textId="77777777" w:rsidR="0073701C" w:rsidRPr="009270EC" w:rsidRDefault="0073701C" w:rsidP="0073701C">
            <w:pPr>
              <w:spacing w:line="240" w:lineRule="exact"/>
              <w:ind w:left="568"/>
              <w:rPr>
                <w:rFonts w:eastAsia="Verdana" w:cstheme="minorHAnsi"/>
                <w:lang w:val="en-US"/>
              </w:rPr>
            </w:pPr>
            <w:r w:rsidRPr="009270EC">
              <w:rPr>
                <w:rFonts w:eastAsia="Verdana" w:cstheme="minorHAnsi"/>
                <w:b/>
                <w:spacing w:val="1"/>
                <w:position w:val="-1"/>
                <w:lang w:val="en-US"/>
              </w:rPr>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3A54E05C" w14:textId="77777777" w:rsidR="0073701C" w:rsidRPr="009270EC" w:rsidRDefault="0073701C" w:rsidP="0073701C">
            <w:pPr>
              <w:spacing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043" w:type="dxa"/>
            <w:tcBorders>
              <w:top w:val="single" w:sz="5" w:space="0" w:color="000000"/>
              <w:left w:val="single" w:sz="5" w:space="0" w:color="000000"/>
              <w:bottom w:val="single" w:sz="5" w:space="0" w:color="000000"/>
              <w:right w:val="single" w:sz="5" w:space="0" w:color="000000"/>
            </w:tcBorders>
            <w:shd w:val="clear" w:color="auto" w:fill="F1F1F1"/>
          </w:tcPr>
          <w:p w14:paraId="652FFDB7" w14:textId="77777777" w:rsidR="0073701C" w:rsidRPr="009270EC" w:rsidRDefault="0073701C" w:rsidP="0073701C">
            <w:pPr>
              <w:spacing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2FEAEFE1" w14:textId="77777777" w:rsidTr="0073701C">
        <w:trPr>
          <w:trHeight w:hRule="exact" w:val="4385"/>
        </w:trPr>
        <w:tc>
          <w:tcPr>
            <w:tcW w:w="3116" w:type="dxa"/>
            <w:tcBorders>
              <w:top w:val="single" w:sz="5" w:space="0" w:color="000000"/>
              <w:left w:val="single" w:sz="5" w:space="0" w:color="000000"/>
              <w:bottom w:val="single" w:sz="5" w:space="0" w:color="000000"/>
              <w:right w:val="single" w:sz="5" w:space="0" w:color="000000"/>
            </w:tcBorders>
          </w:tcPr>
          <w:p w14:paraId="1891F793" w14:textId="77777777" w:rsidR="0073701C" w:rsidRPr="009270EC" w:rsidRDefault="0073701C" w:rsidP="0073701C">
            <w:pPr>
              <w:spacing w:before="4" w:line="140" w:lineRule="exact"/>
              <w:rPr>
                <w:rFonts w:cstheme="minorHAnsi"/>
              </w:rPr>
            </w:pPr>
          </w:p>
          <w:p w14:paraId="32D374FB" w14:textId="77777777" w:rsidR="0073701C" w:rsidRPr="009270EC" w:rsidRDefault="0073701C" w:rsidP="0073701C">
            <w:pPr>
              <w:spacing w:line="200" w:lineRule="exact"/>
              <w:rPr>
                <w:rFonts w:cstheme="minorHAnsi"/>
              </w:rPr>
            </w:pPr>
          </w:p>
          <w:p w14:paraId="753B8BF6" w14:textId="77777777" w:rsidR="0073701C" w:rsidRPr="009270EC" w:rsidRDefault="0073701C" w:rsidP="0073701C">
            <w:pPr>
              <w:spacing w:line="200" w:lineRule="exact"/>
              <w:rPr>
                <w:rFonts w:cstheme="minorHAnsi"/>
              </w:rPr>
            </w:pPr>
          </w:p>
          <w:p w14:paraId="087540DA" w14:textId="77777777" w:rsidR="0073701C" w:rsidRPr="009270EC" w:rsidRDefault="0073701C" w:rsidP="0073701C">
            <w:pPr>
              <w:spacing w:line="200" w:lineRule="exact"/>
              <w:rPr>
                <w:rFonts w:cstheme="minorHAnsi"/>
              </w:rPr>
            </w:pPr>
          </w:p>
          <w:p w14:paraId="15458EA4" w14:textId="77777777" w:rsidR="0073701C" w:rsidRPr="009270EC" w:rsidRDefault="0073701C" w:rsidP="0073701C">
            <w:pPr>
              <w:spacing w:line="200" w:lineRule="exact"/>
              <w:rPr>
                <w:rFonts w:cstheme="minorHAnsi"/>
              </w:rPr>
            </w:pPr>
          </w:p>
          <w:p w14:paraId="287DD9D5" w14:textId="77777777" w:rsidR="0073701C" w:rsidRPr="009270EC" w:rsidRDefault="0073701C" w:rsidP="0073701C">
            <w:pPr>
              <w:spacing w:line="200" w:lineRule="exact"/>
              <w:rPr>
                <w:rFonts w:cstheme="minorHAnsi"/>
              </w:rPr>
            </w:pPr>
          </w:p>
          <w:p w14:paraId="7F1A9951" w14:textId="77777777" w:rsidR="0073701C" w:rsidRPr="009270EC" w:rsidRDefault="0073701C" w:rsidP="0073701C">
            <w:pPr>
              <w:spacing w:line="200" w:lineRule="exact"/>
              <w:rPr>
                <w:rFonts w:cstheme="minorHAnsi"/>
              </w:rPr>
            </w:pPr>
          </w:p>
          <w:p w14:paraId="3A78A991" w14:textId="77777777" w:rsidR="0073701C" w:rsidRPr="009270EC" w:rsidRDefault="0073701C" w:rsidP="0073701C">
            <w:pPr>
              <w:spacing w:line="200" w:lineRule="exact"/>
              <w:rPr>
                <w:rFonts w:cstheme="minorHAnsi"/>
              </w:rPr>
            </w:pPr>
          </w:p>
          <w:p w14:paraId="420E044E" w14:textId="77777777" w:rsidR="0073701C" w:rsidRPr="009270EC" w:rsidRDefault="0073701C" w:rsidP="0073701C">
            <w:pPr>
              <w:spacing w:line="200" w:lineRule="exact"/>
              <w:rPr>
                <w:rFonts w:cstheme="minorHAnsi"/>
              </w:rPr>
            </w:pPr>
          </w:p>
          <w:p w14:paraId="2EC7FC01" w14:textId="77777777" w:rsidR="0073701C" w:rsidRPr="009270EC" w:rsidRDefault="0073701C" w:rsidP="0073701C">
            <w:pPr>
              <w:spacing w:line="200" w:lineRule="exact"/>
              <w:rPr>
                <w:rFonts w:cstheme="minorHAnsi"/>
              </w:rPr>
            </w:pPr>
          </w:p>
          <w:p w14:paraId="491B79C5" w14:textId="77777777" w:rsidR="0073701C" w:rsidRPr="009270EC" w:rsidRDefault="0073701C" w:rsidP="0073701C">
            <w:pPr>
              <w:ind w:left="112" w:right="77" w:firstLine="319"/>
              <w:rPr>
                <w:rFonts w:eastAsia="Verdana" w:cstheme="minorHAnsi"/>
              </w:rPr>
            </w:pPr>
            <w:r w:rsidRPr="009270EC">
              <w:rPr>
                <w:rFonts w:eastAsia="Verdana" w:cstheme="minorHAnsi"/>
                <w:b/>
                <w:spacing w:val="-1"/>
              </w:rPr>
              <w:t>A</w:t>
            </w:r>
            <w:r w:rsidRPr="009270EC">
              <w:rPr>
                <w:rFonts w:eastAsia="Verdana" w:cstheme="minorHAnsi"/>
                <w:b/>
                <w:spacing w:val="3"/>
              </w:rPr>
              <w:t>L</w:t>
            </w:r>
            <w:r w:rsidRPr="009270EC">
              <w:rPr>
                <w:rFonts w:eastAsia="Verdana" w:cstheme="minorHAnsi"/>
                <w:b/>
                <w:spacing w:val="-1"/>
              </w:rPr>
              <w:t>A</w:t>
            </w:r>
            <w:r w:rsidRPr="009270EC">
              <w:rPr>
                <w:rFonts w:eastAsia="Verdana" w:cstheme="minorHAnsi"/>
                <w:b/>
                <w:spacing w:val="1"/>
              </w:rPr>
              <w:t>M</w:t>
            </w:r>
            <w:r w:rsidRPr="009270EC">
              <w:rPr>
                <w:rFonts w:eastAsia="Verdana" w:cstheme="minorHAnsi"/>
                <w:b/>
              </w:rPr>
              <w:t>BRE</w:t>
            </w:r>
            <w:r w:rsidRPr="009270EC">
              <w:rPr>
                <w:rFonts w:eastAsia="Verdana" w:cstheme="minorHAnsi"/>
                <w:b/>
                <w:spacing w:val="-9"/>
              </w:rPr>
              <w:t xml:space="preserve"> </w:t>
            </w:r>
            <w:r w:rsidRPr="009270EC">
              <w:rPr>
                <w:rFonts w:eastAsia="Verdana" w:cstheme="minorHAnsi"/>
                <w:b/>
              </w:rPr>
              <w:t>DE C</w:t>
            </w:r>
            <w:r w:rsidRPr="009270EC">
              <w:rPr>
                <w:rFonts w:eastAsia="Verdana" w:cstheme="minorHAnsi"/>
                <w:b/>
                <w:spacing w:val="1"/>
              </w:rPr>
              <w:t>O</w:t>
            </w:r>
            <w:r w:rsidRPr="009270EC">
              <w:rPr>
                <w:rFonts w:eastAsia="Verdana" w:cstheme="minorHAnsi"/>
                <w:b/>
              </w:rPr>
              <w:t>BRE</w:t>
            </w:r>
            <w:r w:rsidRPr="009270EC">
              <w:rPr>
                <w:rFonts w:eastAsia="Verdana" w:cstheme="minorHAnsi"/>
                <w:b/>
                <w:spacing w:val="-6"/>
              </w:rPr>
              <w:t xml:space="preserve"> </w:t>
            </w:r>
            <w:r w:rsidRPr="009270EC">
              <w:rPr>
                <w:rFonts w:eastAsia="Verdana" w:cstheme="minorHAnsi"/>
                <w:b/>
                <w:spacing w:val="-1"/>
              </w:rPr>
              <w:t>N</w:t>
            </w:r>
            <w:r w:rsidRPr="009270EC">
              <w:rPr>
                <w:rFonts w:eastAsia="Verdana" w:cstheme="minorHAnsi"/>
                <w:b/>
              </w:rPr>
              <w:t>º</w:t>
            </w:r>
            <w:r w:rsidRPr="009270EC">
              <w:rPr>
                <w:rFonts w:eastAsia="Verdana" w:cstheme="minorHAnsi"/>
                <w:b/>
                <w:spacing w:val="-3"/>
              </w:rPr>
              <w:t xml:space="preserve"> </w:t>
            </w:r>
            <w:r w:rsidRPr="009270EC">
              <w:rPr>
                <w:rFonts w:eastAsia="Verdana" w:cstheme="minorHAnsi"/>
                <w:b/>
                <w:spacing w:val="2"/>
              </w:rPr>
              <w:t>1</w:t>
            </w:r>
            <w:r w:rsidRPr="009270EC">
              <w:rPr>
                <w:rFonts w:eastAsia="Verdana" w:cstheme="minorHAnsi"/>
                <w:b/>
              </w:rPr>
              <w:t>4</w:t>
            </w:r>
            <w:r w:rsidRPr="009270EC">
              <w:rPr>
                <w:rFonts w:eastAsia="Verdana" w:cstheme="minorHAnsi"/>
                <w:b/>
                <w:spacing w:val="-1"/>
              </w:rPr>
              <w:t xml:space="preserve"> A</w:t>
            </w:r>
            <w:r w:rsidRPr="009270EC">
              <w:rPr>
                <w:rFonts w:eastAsia="Verdana" w:cstheme="minorHAnsi"/>
                <w:b/>
                <w:spacing w:val="1"/>
              </w:rPr>
              <w:t>W</w:t>
            </w:r>
            <w:r w:rsidRPr="009270EC">
              <w:rPr>
                <w:rFonts w:eastAsia="Verdana" w:cstheme="minorHAnsi"/>
                <w:b/>
              </w:rPr>
              <w:t>G</w:t>
            </w:r>
          </w:p>
        </w:tc>
        <w:tc>
          <w:tcPr>
            <w:tcW w:w="1196" w:type="dxa"/>
            <w:tcBorders>
              <w:top w:val="single" w:sz="5" w:space="0" w:color="000000"/>
              <w:left w:val="single" w:sz="5" w:space="0" w:color="000000"/>
              <w:bottom w:val="single" w:sz="5" w:space="0" w:color="000000"/>
              <w:right w:val="single" w:sz="5" w:space="0" w:color="000000"/>
            </w:tcBorders>
          </w:tcPr>
          <w:p w14:paraId="3E1B5861" w14:textId="77777777" w:rsidR="0073701C" w:rsidRPr="009270EC" w:rsidRDefault="0073701C" w:rsidP="0073701C">
            <w:pPr>
              <w:spacing w:line="200" w:lineRule="exact"/>
              <w:rPr>
                <w:rFonts w:cstheme="minorHAnsi"/>
              </w:rPr>
            </w:pPr>
          </w:p>
          <w:p w14:paraId="3A1A4499" w14:textId="77777777" w:rsidR="0073701C" w:rsidRPr="009270EC" w:rsidRDefault="0073701C" w:rsidP="0073701C">
            <w:pPr>
              <w:spacing w:line="200" w:lineRule="exact"/>
              <w:rPr>
                <w:rFonts w:cstheme="minorHAnsi"/>
              </w:rPr>
            </w:pPr>
          </w:p>
          <w:p w14:paraId="1CC686BD" w14:textId="77777777" w:rsidR="0073701C" w:rsidRPr="009270EC" w:rsidRDefault="0073701C" w:rsidP="0073701C">
            <w:pPr>
              <w:spacing w:line="200" w:lineRule="exact"/>
              <w:rPr>
                <w:rFonts w:cstheme="minorHAnsi"/>
              </w:rPr>
            </w:pPr>
          </w:p>
          <w:p w14:paraId="072BBC62" w14:textId="77777777" w:rsidR="0073701C" w:rsidRPr="009270EC" w:rsidRDefault="0073701C" w:rsidP="0073701C">
            <w:pPr>
              <w:spacing w:line="200" w:lineRule="exact"/>
              <w:rPr>
                <w:rFonts w:cstheme="minorHAnsi"/>
              </w:rPr>
            </w:pPr>
          </w:p>
          <w:p w14:paraId="33E6A629" w14:textId="77777777" w:rsidR="0073701C" w:rsidRPr="009270EC" w:rsidRDefault="0073701C" w:rsidP="0073701C">
            <w:pPr>
              <w:spacing w:line="200" w:lineRule="exact"/>
              <w:rPr>
                <w:rFonts w:cstheme="minorHAnsi"/>
              </w:rPr>
            </w:pPr>
          </w:p>
          <w:p w14:paraId="32815354" w14:textId="77777777" w:rsidR="0073701C" w:rsidRPr="009270EC" w:rsidRDefault="0073701C" w:rsidP="0073701C">
            <w:pPr>
              <w:spacing w:line="200" w:lineRule="exact"/>
              <w:rPr>
                <w:rFonts w:cstheme="minorHAnsi"/>
              </w:rPr>
            </w:pPr>
          </w:p>
          <w:p w14:paraId="26668E97" w14:textId="77777777" w:rsidR="0073701C" w:rsidRPr="009270EC" w:rsidRDefault="0073701C" w:rsidP="0073701C">
            <w:pPr>
              <w:spacing w:line="200" w:lineRule="exact"/>
              <w:rPr>
                <w:rFonts w:cstheme="minorHAnsi"/>
              </w:rPr>
            </w:pPr>
          </w:p>
          <w:p w14:paraId="4778FEDD" w14:textId="77777777" w:rsidR="0073701C" w:rsidRPr="009270EC" w:rsidRDefault="0073701C" w:rsidP="0073701C">
            <w:pPr>
              <w:spacing w:line="200" w:lineRule="exact"/>
              <w:rPr>
                <w:rFonts w:cstheme="minorHAnsi"/>
              </w:rPr>
            </w:pPr>
          </w:p>
          <w:p w14:paraId="07D62D1F" w14:textId="77777777" w:rsidR="0073701C" w:rsidRPr="009270EC" w:rsidRDefault="0073701C" w:rsidP="0073701C">
            <w:pPr>
              <w:spacing w:line="200" w:lineRule="exact"/>
              <w:rPr>
                <w:rFonts w:cstheme="minorHAnsi"/>
              </w:rPr>
            </w:pPr>
          </w:p>
          <w:p w14:paraId="3E8DA0A7" w14:textId="77777777" w:rsidR="0073701C" w:rsidRPr="009270EC" w:rsidRDefault="0073701C" w:rsidP="0073701C">
            <w:pPr>
              <w:spacing w:before="6" w:line="260" w:lineRule="exact"/>
              <w:rPr>
                <w:rFonts w:cstheme="minorHAnsi"/>
              </w:rPr>
            </w:pPr>
          </w:p>
          <w:p w14:paraId="5A590ED1" w14:textId="77777777" w:rsidR="0073701C" w:rsidRPr="009270EC" w:rsidRDefault="0073701C" w:rsidP="0073701C">
            <w:pPr>
              <w:ind w:left="461" w:right="464"/>
              <w:jc w:val="center"/>
              <w:rPr>
                <w:rFonts w:eastAsia="Verdana" w:cstheme="minorHAnsi"/>
                <w:lang w:val="en-US"/>
              </w:rPr>
            </w:pPr>
            <w:r w:rsidRPr="009270EC">
              <w:rPr>
                <w:rFonts w:eastAsia="Verdana" w:cstheme="minorHAnsi"/>
                <w:b/>
                <w:w w:val="99"/>
                <w:lang w:val="en-US"/>
              </w:rPr>
              <w:t>M</w:t>
            </w:r>
          </w:p>
        </w:tc>
        <w:tc>
          <w:tcPr>
            <w:tcW w:w="5043" w:type="dxa"/>
            <w:tcBorders>
              <w:top w:val="single" w:sz="5" w:space="0" w:color="000000"/>
              <w:left w:val="single" w:sz="5" w:space="0" w:color="000000"/>
              <w:bottom w:val="single" w:sz="5" w:space="0" w:color="000000"/>
              <w:right w:val="single" w:sz="5" w:space="0" w:color="000000"/>
            </w:tcBorders>
          </w:tcPr>
          <w:p w14:paraId="259A5433" w14:textId="77777777" w:rsidR="0073701C" w:rsidRPr="009270EC" w:rsidRDefault="0073701C" w:rsidP="0073701C">
            <w:pPr>
              <w:spacing w:line="240" w:lineRule="exact"/>
              <w:ind w:left="102"/>
              <w:rPr>
                <w:rFonts w:eastAsia="Verdana" w:cstheme="minorHAnsi"/>
              </w:rPr>
            </w:pPr>
            <w:r w:rsidRPr="009270EC">
              <w:rPr>
                <w:rFonts w:eastAsia="Verdana" w:cstheme="minorHAnsi"/>
                <w:b/>
                <w:position w:val="-1"/>
              </w:rPr>
              <w:t>1.</w:t>
            </w:r>
            <w:r w:rsidRPr="009270EC">
              <w:rPr>
                <w:rFonts w:eastAsia="Verdana" w:cstheme="minorHAnsi"/>
                <w:b/>
                <w:spacing w:val="-3"/>
                <w:position w:val="-1"/>
              </w:rPr>
              <w:t xml:space="preserve"> </w:t>
            </w:r>
            <w:r w:rsidRPr="009270EC">
              <w:rPr>
                <w:rFonts w:eastAsia="Verdana" w:cstheme="minorHAnsi"/>
                <w:b/>
                <w:position w:val="-1"/>
              </w:rPr>
              <w:t>R</w:t>
            </w:r>
            <w:r w:rsidRPr="009270EC">
              <w:rPr>
                <w:rFonts w:eastAsia="Verdana" w:cstheme="minorHAnsi"/>
                <w:b/>
                <w:spacing w:val="2"/>
                <w:position w:val="-1"/>
              </w:rPr>
              <w:t>e</w:t>
            </w:r>
            <w:r w:rsidRPr="009270EC">
              <w:rPr>
                <w:rFonts w:eastAsia="Verdana" w:cstheme="minorHAnsi"/>
                <w:b/>
                <w:position w:val="-1"/>
              </w:rPr>
              <w:t>q</w:t>
            </w:r>
            <w:r w:rsidRPr="009270EC">
              <w:rPr>
                <w:rFonts w:eastAsia="Verdana" w:cstheme="minorHAnsi"/>
                <w:b/>
                <w:spacing w:val="2"/>
                <w:position w:val="-1"/>
              </w:rPr>
              <w:t>u</w:t>
            </w:r>
            <w:r w:rsidRPr="009270EC">
              <w:rPr>
                <w:rFonts w:eastAsia="Verdana" w:cstheme="minorHAnsi"/>
                <w:b/>
                <w:spacing w:val="-1"/>
                <w:position w:val="-1"/>
              </w:rPr>
              <w:t>i</w:t>
            </w:r>
            <w:r w:rsidRPr="009270EC">
              <w:rPr>
                <w:rFonts w:eastAsia="Verdana" w:cstheme="minorHAnsi"/>
                <w:b/>
                <w:position w:val="-1"/>
              </w:rPr>
              <w:t>s</w:t>
            </w:r>
            <w:r w:rsidRPr="009270EC">
              <w:rPr>
                <w:rFonts w:eastAsia="Verdana" w:cstheme="minorHAnsi"/>
                <w:b/>
                <w:spacing w:val="-1"/>
                <w:position w:val="-1"/>
              </w:rPr>
              <w:t>i</w:t>
            </w:r>
            <w:r w:rsidRPr="009270EC">
              <w:rPr>
                <w:rFonts w:eastAsia="Verdana" w:cstheme="minorHAnsi"/>
                <w:b/>
                <w:spacing w:val="3"/>
                <w:position w:val="-1"/>
              </w:rPr>
              <w:t>t</w:t>
            </w:r>
            <w:r w:rsidRPr="009270EC">
              <w:rPr>
                <w:rFonts w:eastAsia="Verdana" w:cstheme="minorHAnsi"/>
                <w:b/>
                <w:position w:val="-1"/>
              </w:rPr>
              <w:t>os</w:t>
            </w:r>
            <w:r w:rsidRPr="009270EC">
              <w:rPr>
                <w:rFonts w:eastAsia="Verdana" w:cstheme="minorHAnsi"/>
                <w:b/>
                <w:spacing w:val="-12"/>
                <w:position w:val="-1"/>
              </w:rPr>
              <w:t xml:space="preserve"> </w:t>
            </w:r>
            <w:r w:rsidRPr="009270EC">
              <w:rPr>
                <w:rFonts w:eastAsia="Verdana" w:cstheme="minorHAnsi"/>
                <w:b/>
                <w:position w:val="-1"/>
              </w:rPr>
              <w:t>so</w:t>
            </w:r>
            <w:r w:rsidRPr="009270EC">
              <w:rPr>
                <w:rFonts w:eastAsia="Verdana" w:cstheme="minorHAnsi"/>
                <w:b/>
                <w:spacing w:val="2"/>
                <w:position w:val="-1"/>
              </w:rPr>
              <w:t>b</w:t>
            </w:r>
            <w:r w:rsidRPr="009270EC">
              <w:rPr>
                <w:rFonts w:eastAsia="Verdana" w:cstheme="minorHAnsi"/>
                <w:b/>
                <w:spacing w:val="-1"/>
                <w:position w:val="-1"/>
              </w:rPr>
              <w:t>r</w:t>
            </w:r>
            <w:r w:rsidRPr="009270EC">
              <w:rPr>
                <w:rFonts w:eastAsia="Verdana" w:cstheme="minorHAnsi"/>
                <w:b/>
                <w:position w:val="-1"/>
              </w:rPr>
              <w:t>e</w:t>
            </w:r>
            <w:r w:rsidRPr="009270EC">
              <w:rPr>
                <w:rFonts w:eastAsia="Verdana" w:cstheme="minorHAnsi"/>
                <w:b/>
                <w:spacing w:val="-5"/>
                <w:position w:val="-1"/>
              </w:rPr>
              <w:t xml:space="preserve"> </w:t>
            </w:r>
            <w:r w:rsidRPr="009270EC">
              <w:rPr>
                <w:rFonts w:eastAsia="Verdana" w:cstheme="minorHAnsi"/>
                <w:b/>
                <w:spacing w:val="2"/>
                <w:position w:val="-1"/>
              </w:rPr>
              <w:t>e</w:t>
            </w:r>
            <w:r w:rsidRPr="009270EC">
              <w:rPr>
                <w:rFonts w:eastAsia="Verdana" w:cstheme="minorHAnsi"/>
                <w:b/>
                <w:position w:val="-1"/>
              </w:rPr>
              <w:t>l</w:t>
            </w:r>
            <w:r w:rsidRPr="009270EC">
              <w:rPr>
                <w:rFonts w:eastAsia="Verdana" w:cstheme="minorHAnsi"/>
                <w:b/>
                <w:spacing w:val="-2"/>
                <w:position w:val="-1"/>
              </w:rPr>
              <w:t xml:space="preserve"> </w:t>
            </w:r>
            <w:r w:rsidRPr="009270EC">
              <w:rPr>
                <w:rFonts w:eastAsia="Verdana" w:cstheme="minorHAnsi"/>
                <w:b/>
                <w:position w:val="-1"/>
              </w:rPr>
              <w:t>p</w:t>
            </w:r>
            <w:r w:rsidRPr="009270EC">
              <w:rPr>
                <w:rFonts w:eastAsia="Verdana" w:cstheme="minorHAnsi"/>
                <w:b/>
                <w:spacing w:val="-1"/>
                <w:position w:val="-1"/>
              </w:rPr>
              <w:t>r</w:t>
            </w:r>
            <w:r w:rsidRPr="009270EC">
              <w:rPr>
                <w:rFonts w:eastAsia="Verdana" w:cstheme="minorHAnsi"/>
                <w:b/>
                <w:spacing w:val="2"/>
                <w:position w:val="-1"/>
              </w:rPr>
              <w:t>o</w:t>
            </w:r>
            <w:r w:rsidRPr="009270EC">
              <w:rPr>
                <w:rFonts w:eastAsia="Verdana" w:cstheme="minorHAnsi"/>
                <w:b/>
                <w:position w:val="-1"/>
              </w:rPr>
              <w:t>duct</w:t>
            </w:r>
            <w:r w:rsidRPr="009270EC">
              <w:rPr>
                <w:rFonts w:eastAsia="Verdana" w:cstheme="minorHAnsi"/>
                <w:b/>
                <w:spacing w:val="3"/>
                <w:position w:val="-1"/>
              </w:rPr>
              <w:t>o</w:t>
            </w:r>
            <w:r w:rsidRPr="009270EC">
              <w:rPr>
                <w:rFonts w:eastAsia="Verdana" w:cstheme="minorHAnsi"/>
                <w:b/>
                <w:position w:val="-1"/>
              </w:rPr>
              <w:t>:</w:t>
            </w:r>
          </w:p>
          <w:p w14:paraId="2C9CEE10" w14:textId="77777777" w:rsidR="0073701C" w:rsidRPr="009270EC" w:rsidRDefault="0073701C" w:rsidP="0073701C">
            <w:pPr>
              <w:spacing w:before="5" w:line="240" w:lineRule="exact"/>
              <w:ind w:left="102" w:right="544"/>
              <w:jc w:val="both"/>
              <w:rPr>
                <w:rFonts w:eastAsia="Verdana" w:cstheme="minorHAnsi"/>
              </w:rPr>
            </w:pPr>
            <w:r w:rsidRPr="009270EC">
              <w:rPr>
                <w:rFonts w:eastAsia="Verdana" w:cstheme="minorHAnsi"/>
                <w:spacing w:val="-1"/>
              </w:rPr>
              <w:t>E</w:t>
            </w:r>
            <w:r w:rsidRPr="009270EC">
              <w:rPr>
                <w:rFonts w:eastAsia="Verdana" w:cstheme="minorHAnsi"/>
              </w:rPr>
              <w:t>s</w:t>
            </w:r>
            <w:r w:rsidRPr="009270EC">
              <w:rPr>
                <w:rFonts w:eastAsia="Verdana" w:cstheme="minorHAnsi"/>
                <w:spacing w:val="-5"/>
              </w:rPr>
              <w:t xml:space="preserve"> </w:t>
            </w:r>
            <w:r w:rsidRPr="009270EC">
              <w:rPr>
                <w:rFonts w:eastAsia="Verdana" w:cstheme="minorHAnsi"/>
              </w:rPr>
              <w:t>un</w:t>
            </w:r>
            <w:r w:rsidRPr="009270EC">
              <w:rPr>
                <w:rFonts w:eastAsia="Verdana" w:cstheme="minorHAnsi"/>
                <w:spacing w:val="-1"/>
              </w:rPr>
              <w:t xml:space="preserve"> </w:t>
            </w:r>
            <w:r w:rsidRPr="009270EC">
              <w:rPr>
                <w:rFonts w:eastAsia="Verdana" w:cstheme="minorHAnsi"/>
                <w:spacing w:val="-2"/>
              </w:rPr>
              <w:t>e</w:t>
            </w:r>
            <w:r w:rsidRPr="009270EC">
              <w:rPr>
                <w:rFonts w:eastAsia="Verdana" w:cstheme="minorHAnsi"/>
                <w:spacing w:val="3"/>
              </w:rPr>
              <w:t>l</w:t>
            </w:r>
            <w:r w:rsidRPr="009270EC">
              <w:rPr>
                <w:rFonts w:eastAsia="Verdana" w:cstheme="minorHAnsi"/>
                <w:spacing w:val="-1"/>
              </w:rPr>
              <w:t>e</w:t>
            </w:r>
            <w:r w:rsidRPr="009270EC">
              <w:rPr>
                <w:rFonts w:eastAsia="Verdana" w:cstheme="minorHAnsi"/>
                <w:spacing w:val="3"/>
              </w:rPr>
              <w:t>m</w:t>
            </w:r>
            <w:r w:rsidRPr="009270EC">
              <w:rPr>
                <w:rFonts w:eastAsia="Verdana" w:cstheme="minorHAnsi"/>
                <w:spacing w:val="-1"/>
              </w:rPr>
              <w:t>e</w:t>
            </w:r>
            <w:r w:rsidRPr="009270EC">
              <w:rPr>
                <w:rFonts w:eastAsia="Verdana" w:cstheme="minorHAnsi"/>
                <w:spacing w:val="1"/>
              </w:rPr>
              <w:t>nt</w:t>
            </w:r>
            <w:r w:rsidRPr="009270EC">
              <w:rPr>
                <w:rFonts w:eastAsia="Verdana" w:cstheme="minorHAnsi"/>
              </w:rPr>
              <w:t>o</w:t>
            </w:r>
            <w:r w:rsidRPr="009270EC">
              <w:rPr>
                <w:rFonts w:eastAsia="Verdana" w:cstheme="minorHAnsi"/>
                <w:spacing w:val="-10"/>
              </w:rPr>
              <w:t xml:space="preserve"> </w:t>
            </w:r>
            <w:r w:rsidRPr="009270EC">
              <w:rPr>
                <w:rFonts w:eastAsia="Verdana" w:cstheme="minorHAnsi"/>
              </w:rPr>
              <w:t>q</w:t>
            </w:r>
            <w:r w:rsidRPr="009270EC">
              <w:rPr>
                <w:rFonts w:eastAsia="Verdana" w:cstheme="minorHAnsi"/>
                <w:spacing w:val="1"/>
              </w:rPr>
              <w:t>u</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p</w:t>
            </w:r>
            <w:r w:rsidRPr="009270EC">
              <w:rPr>
                <w:rFonts w:eastAsia="Verdana" w:cstheme="minorHAnsi"/>
                <w:spacing w:val="-1"/>
              </w:rPr>
              <w:t>ro</w:t>
            </w:r>
            <w:r w:rsidRPr="009270EC">
              <w:rPr>
                <w:rFonts w:eastAsia="Verdana" w:cstheme="minorHAnsi"/>
                <w:spacing w:val="2"/>
              </w:rPr>
              <w:t>v</w:t>
            </w:r>
            <w:r w:rsidRPr="009270EC">
              <w:rPr>
                <w:rFonts w:eastAsia="Verdana" w:cstheme="minorHAnsi"/>
                <w:spacing w:val="1"/>
              </w:rPr>
              <w:t>e</w:t>
            </w:r>
            <w:r w:rsidRPr="009270EC">
              <w:rPr>
                <w:rFonts w:eastAsia="Verdana" w:cstheme="minorHAnsi"/>
              </w:rPr>
              <w:t>e</w:t>
            </w:r>
            <w:r w:rsidRPr="009270EC">
              <w:rPr>
                <w:rFonts w:eastAsia="Verdana" w:cstheme="minorHAnsi"/>
                <w:spacing w:val="-8"/>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rPr>
              <w:t>tra</w:t>
            </w:r>
            <w:r w:rsidRPr="009270EC">
              <w:rPr>
                <w:rFonts w:eastAsia="Verdana" w:cstheme="minorHAnsi"/>
                <w:spacing w:val="2"/>
              </w:rPr>
              <w:t>y</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or</w:t>
            </w:r>
            <w:r w:rsidRPr="009270EC">
              <w:rPr>
                <w:rFonts w:eastAsia="Verdana" w:cstheme="minorHAnsi"/>
                <w:spacing w:val="3"/>
              </w:rPr>
              <w:t>i</w:t>
            </w:r>
            <w:r w:rsidRPr="009270EC">
              <w:rPr>
                <w:rFonts w:eastAsia="Verdana" w:cstheme="minorHAnsi"/>
              </w:rPr>
              <w:t>a</w:t>
            </w:r>
            <w:r w:rsidRPr="009270EC">
              <w:rPr>
                <w:rFonts w:eastAsia="Verdana" w:cstheme="minorHAnsi"/>
                <w:spacing w:val="-11"/>
              </w:rPr>
              <w:t xml:space="preserve"> </w:t>
            </w:r>
            <w:r w:rsidRPr="009270EC">
              <w:rPr>
                <w:rFonts w:eastAsia="Verdana" w:cstheme="minorHAnsi"/>
              </w:rPr>
              <w:t>p</w:t>
            </w:r>
            <w:r w:rsidRPr="009270EC">
              <w:rPr>
                <w:rFonts w:eastAsia="Verdana" w:cstheme="minorHAnsi"/>
                <w:spacing w:val="1"/>
              </w:rPr>
              <w:t>ar</w:t>
            </w:r>
            <w:r w:rsidRPr="009270EC">
              <w:rPr>
                <w:rFonts w:eastAsia="Verdana" w:cstheme="minorHAnsi"/>
              </w:rPr>
              <w:t>a</w:t>
            </w:r>
            <w:r w:rsidRPr="009270EC">
              <w:rPr>
                <w:rFonts w:eastAsia="Verdana" w:cstheme="minorHAnsi"/>
                <w:spacing w:val="-4"/>
              </w:rPr>
              <w:t xml:space="preserve"> </w:t>
            </w:r>
            <w:r w:rsidRPr="009270EC">
              <w:rPr>
                <w:rFonts w:eastAsia="Verdana" w:cstheme="minorHAnsi"/>
                <w:spacing w:val="-1"/>
              </w:rPr>
              <w:t>e</w:t>
            </w:r>
            <w:r w:rsidRPr="009270EC">
              <w:rPr>
                <w:rFonts w:eastAsia="Verdana" w:cstheme="minorHAnsi"/>
              </w:rPr>
              <w:t>l f</w:t>
            </w:r>
            <w:r w:rsidRPr="009270EC">
              <w:rPr>
                <w:rFonts w:eastAsia="Verdana" w:cstheme="minorHAnsi"/>
                <w:spacing w:val="2"/>
              </w:rPr>
              <w:t>l</w:t>
            </w:r>
            <w:r w:rsidRPr="009270EC">
              <w:rPr>
                <w:rFonts w:eastAsia="Verdana" w:cstheme="minorHAnsi"/>
                <w:spacing w:val="1"/>
              </w:rPr>
              <w:t>uj</w:t>
            </w:r>
            <w:r w:rsidRPr="009270EC">
              <w:rPr>
                <w:rFonts w:eastAsia="Verdana" w:cstheme="minorHAnsi"/>
              </w:rPr>
              <w:t>o</w:t>
            </w:r>
            <w:r w:rsidRPr="009270EC">
              <w:rPr>
                <w:rFonts w:eastAsia="Verdana" w:cstheme="minorHAnsi"/>
                <w:spacing w:val="-5"/>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spacing w:val="-1"/>
              </w:rPr>
              <w:t>co</w:t>
            </w:r>
            <w:r w:rsidRPr="009270EC">
              <w:rPr>
                <w:rFonts w:eastAsia="Verdana" w:cstheme="minorHAnsi"/>
                <w:spacing w:val="1"/>
              </w:rPr>
              <w:t>r</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rPr>
              <w:t>e</w:t>
            </w:r>
            <w:r w:rsidRPr="009270EC">
              <w:rPr>
                <w:rFonts w:eastAsia="Verdana" w:cstheme="minorHAnsi"/>
                <w:spacing w:val="-10"/>
              </w:rPr>
              <w:t xml:space="preserve"> </w:t>
            </w:r>
            <w:r w:rsidRPr="009270EC">
              <w:rPr>
                <w:rFonts w:eastAsia="Verdana" w:cstheme="minorHAnsi"/>
                <w:spacing w:val="-2"/>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2"/>
              </w:rPr>
              <w:t>l</w:t>
            </w:r>
            <w:r w:rsidRPr="009270EC">
              <w:rPr>
                <w:rFonts w:eastAsia="Verdana" w:cstheme="minorHAnsi"/>
              </w:rPr>
              <w:t>as</w:t>
            </w:r>
            <w:r w:rsidRPr="009270EC">
              <w:rPr>
                <w:rFonts w:eastAsia="Verdana" w:cstheme="minorHAnsi"/>
                <w:spacing w:val="-4"/>
              </w:rPr>
              <w:t xml:space="preserve"> </w:t>
            </w:r>
            <w:r w:rsidRPr="009270EC">
              <w:rPr>
                <w:rFonts w:eastAsia="Verdana" w:cstheme="minorHAnsi"/>
                <w:spacing w:val="3"/>
              </w:rPr>
              <w:t>i</w:t>
            </w:r>
            <w:r w:rsidRPr="009270EC">
              <w:rPr>
                <w:rFonts w:eastAsia="Verdana" w:cstheme="minorHAnsi"/>
                <w:spacing w:val="1"/>
              </w:rPr>
              <w:t>n</w:t>
            </w:r>
            <w:r w:rsidRPr="009270EC">
              <w:rPr>
                <w:rFonts w:eastAsia="Verdana" w:cstheme="minorHAnsi"/>
              </w:rPr>
              <w:t>sta</w:t>
            </w:r>
            <w:r w:rsidRPr="009270EC">
              <w:rPr>
                <w:rFonts w:eastAsia="Verdana" w:cstheme="minorHAnsi"/>
                <w:spacing w:val="3"/>
              </w:rPr>
              <w:t>l</w:t>
            </w:r>
            <w:r w:rsidRPr="009270EC">
              <w:rPr>
                <w:rFonts w:eastAsia="Verdana" w:cstheme="minorHAnsi"/>
              </w:rPr>
              <w:t>a</w:t>
            </w:r>
            <w:r w:rsidRPr="009270EC">
              <w:rPr>
                <w:rFonts w:eastAsia="Verdana" w:cstheme="minorHAnsi"/>
                <w:spacing w:val="-3"/>
              </w:rPr>
              <w:t>c</w:t>
            </w:r>
            <w:r w:rsidRPr="009270EC">
              <w:rPr>
                <w:rFonts w:eastAsia="Verdana" w:cstheme="minorHAnsi"/>
                <w:spacing w:val="3"/>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s</w:t>
            </w:r>
            <w:r w:rsidRPr="009270EC">
              <w:rPr>
                <w:rFonts w:eastAsia="Verdana" w:cstheme="minorHAnsi"/>
                <w:spacing w:val="-14"/>
              </w:rPr>
              <w:t xml:space="preserve"> </w:t>
            </w:r>
            <w:r w:rsidRPr="009270EC">
              <w:rPr>
                <w:rFonts w:eastAsia="Verdana" w:cstheme="minorHAnsi"/>
                <w:spacing w:val="-1"/>
              </w:rPr>
              <w:t>e</w:t>
            </w:r>
            <w:r w:rsidRPr="009270EC">
              <w:rPr>
                <w:rFonts w:eastAsia="Verdana" w:cstheme="minorHAnsi"/>
                <w:spacing w:val="3"/>
              </w:rPr>
              <w:t>l</w:t>
            </w:r>
            <w:r w:rsidRPr="009270EC">
              <w:rPr>
                <w:rFonts w:eastAsia="Verdana" w:cstheme="minorHAnsi"/>
                <w:spacing w:val="-1"/>
              </w:rPr>
              <w:t>é</w:t>
            </w:r>
            <w:r w:rsidRPr="009270EC">
              <w:rPr>
                <w:rFonts w:eastAsia="Verdana" w:cstheme="minorHAnsi"/>
              </w:rPr>
              <w:t>c</w:t>
            </w:r>
            <w:r w:rsidRPr="009270EC">
              <w:rPr>
                <w:rFonts w:eastAsia="Verdana" w:cstheme="minorHAnsi"/>
                <w:spacing w:val="2"/>
              </w:rPr>
              <w:t>t</w:t>
            </w:r>
            <w:r w:rsidRPr="009270EC">
              <w:rPr>
                <w:rFonts w:eastAsia="Verdana" w:cstheme="minorHAnsi"/>
                <w:spacing w:val="-1"/>
              </w:rPr>
              <w:t>r</w:t>
            </w:r>
            <w:r w:rsidRPr="009270EC">
              <w:rPr>
                <w:rFonts w:eastAsia="Verdana" w:cstheme="minorHAnsi"/>
                <w:spacing w:val="3"/>
              </w:rPr>
              <w:t>i</w:t>
            </w:r>
            <w:r w:rsidRPr="009270EC">
              <w:rPr>
                <w:rFonts w:eastAsia="Verdana" w:cstheme="minorHAnsi"/>
              </w:rPr>
              <w:t>ca</w:t>
            </w:r>
            <w:r w:rsidRPr="009270EC">
              <w:rPr>
                <w:rFonts w:eastAsia="Verdana" w:cstheme="minorHAnsi"/>
                <w:spacing w:val="-1"/>
              </w:rPr>
              <w:t>s</w:t>
            </w:r>
            <w:r w:rsidRPr="009270EC">
              <w:rPr>
                <w:rFonts w:eastAsia="Verdana" w:cstheme="minorHAnsi"/>
              </w:rPr>
              <w:t>.</w:t>
            </w:r>
          </w:p>
          <w:p w14:paraId="1B65A4DF" w14:textId="77777777" w:rsidR="0073701C" w:rsidRPr="009270EC" w:rsidRDefault="0073701C" w:rsidP="0073701C">
            <w:pPr>
              <w:spacing w:line="220" w:lineRule="exact"/>
              <w:ind w:left="102"/>
              <w:jc w:val="both"/>
              <w:rPr>
                <w:rFonts w:eastAsia="Verdana" w:cstheme="minorHAnsi"/>
              </w:rPr>
            </w:pPr>
            <w:r w:rsidRPr="009270EC">
              <w:rPr>
                <w:rFonts w:eastAsia="Verdana" w:cstheme="minorHAnsi"/>
                <w:spacing w:val="-1"/>
                <w:position w:val="-1"/>
              </w:rPr>
              <w:t>E</w:t>
            </w:r>
            <w:r w:rsidRPr="009270EC">
              <w:rPr>
                <w:rFonts w:eastAsia="Verdana" w:cstheme="minorHAnsi"/>
                <w:position w:val="-1"/>
              </w:rPr>
              <w:t>l</w:t>
            </w:r>
            <w:r w:rsidRPr="009270EC">
              <w:rPr>
                <w:rFonts w:eastAsia="Verdana" w:cstheme="minorHAnsi"/>
                <w:spacing w:val="1"/>
                <w:position w:val="-1"/>
              </w:rPr>
              <w:t xml:space="preserve"> </w:t>
            </w:r>
            <w:r w:rsidRPr="009270EC">
              <w:rPr>
                <w:rFonts w:eastAsia="Verdana" w:cstheme="minorHAnsi"/>
                <w:position w:val="-1"/>
              </w:rPr>
              <w:t>m</w:t>
            </w:r>
            <w:r w:rsidRPr="009270EC">
              <w:rPr>
                <w:rFonts w:eastAsia="Verdana" w:cstheme="minorHAnsi"/>
                <w:spacing w:val="3"/>
                <w:position w:val="-1"/>
              </w:rPr>
              <w:t>i</w:t>
            </w:r>
            <w:r w:rsidRPr="009270EC">
              <w:rPr>
                <w:rFonts w:eastAsia="Verdana" w:cstheme="minorHAnsi"/>
                <w:position w:val="-1"/>
              </w:rPr>
              <w:t>smo</w:t>
            </w:r>
            <w:r w:rsidRPr="009270EC">
              <w:rPr>
                <w:rFonts w:eastAsia="Verdana" w:cstheme="minorHAnsi"/>
                <w:spacing w:val="-8"/>
                <w:position w:val="-1"/>
              </w:rPr>
              <w:t xml:space="preserve"> </w:t>
            </w:r>
            <w:r w:rsidRPr="009270EC">
              <w:rPr>
                <w:rFonts w:eastAsia="Verdana" w:cstheme="minorHAnsi"/>
                <w:position w:val="-1"/>
              </w:rPr>
              <w:t>d</w:t>
            </w:r>
            <w:r w:rsidRPr="009270EC">
              <w:rPr>
                <w:rFonts w:eastAsia="Verdana" w:cstheme="minorHAnsi"/>
                <w:spacing w:val="-1"/>
                <w:position w:val="-1"/>
              </w:rPr>
              <w:t>e</w:t>
            </w:r>
            <w:r w:rsidRPr="009270EC">
              <w:rPr>
                <w:rFonts w:eastAsia="Verdana" w:cstheme="minorHAnsi"/>
                <w:spacing w:val="1"/>
                <w:position w:val="-1"/>
              </w:rPr>
              <w:t>b</w:t>
            </w:r>
            <w:r w:rsidRPr="009270EC">
              <w:rPr>
                <w:rFonts w:eastAsia="Verdana" w:cstheme="minorHAnsi"/>
                <w:position w:val="-1"/>
              </w:rPr>
              <w:t>e</w:t>
            </w:r>
            <w:r w:rsidRPr="009270EC">
              <w:rPr>
                <w:rFonts w:eastAsia="Verdana" w:cstheme="minorHAnsi"/>
                <w:spacing w:val="-4"/>
                <w:position w:val="-1"/>
              </w:rPr>
              <w:t xml:space="preserve"> </w:t>
            </w:r>
            <w:r w:rsidRPr="009270EC">
              <w:rPr>
                <w:rFonts w:eastAsia="Verdana" w:cstheme="minorHAnsi"/>
                <w:position w:val="-1"/>
              </w:rPr>
              <w:t>t</w:t>
            </w:r>
            <w:r w:rsidRPr="009270EC">
              <w:rPr>
                <w:rFonts w:eastAsia="Verdana" w:cstheme="minorHAnsi"/>
                <w:spacing w:val="-1"/>
                <w:position w:val="-1"/>
              </w:rPr>
              <w:t>e</w:t>
            </w:r>
            <w:r w:rsidRPr="009270EC">
              <w:rPr>
                <w:rFonts w:eastAsia="Verdana" w:cstheme="minorHAnsi"/>
                <w:spacing w:val="1"/>
                <w:position w:val="-1"/>
              </w:rPr>
              <w:t>ne</w:t>
            </w:r>
            <w:r w:rsidRPr="009270EC">
              <w:rPr>
                <w:rFonts w:eastAsia="Verdana" w:cstheme="minorHAnsi"/>
                <w:position w:val="-1"/>
              </w:rPr>
              <w:t>r</w:t>
            </w:r>
            <w:r w:rsidRPr="009270EC">
              <w:rPr>
                <w:rFonts w:eastAsia="Verdana" w:cstheme="minorHAnsi"/>
                <w:spacing w:val="-6"/>
                <w:position w:val="-1"/>
              </w:rPr>
              <w:t xml:space="preserve"> </w:t>
            </w:r>
            <w:r w:rsidRPr="009270EC">
              <w:rPr>
                <w:rFonts w:eastAsia="Verdana" w:cstheme="minorHAnsi"/>
                <w:spacing w:val="2"/>
                <w:position w:val="-1"/>
              </w:rPr>
              <w:t>la</w:t>
            </w:r>
            <w:r w:rsidRPr="009270EC">
              <w:rPr>
                <w:rFonts w:eastAsia="Verdana" w:cstheme="minorHAnsi"/>
                <w:position w:val="-1"/>
              </w:rPr>
              <w:t>s</w:t>
            </w:r>
            <w:r w:rsidRPr="009270EC">
              <w:rPr>
                <w:rFonts w:eastAsia="Verdana" w:cstheme="minorHAnsi"/>
                <w:spacing w:val="-1"/>
                <w:position w:val="-1"/>
              </w:rPr>
              <w:t xml:space="preserve"> s</w:t>
            </w:r>
            <w:r w:rsidRPr="009270EC">
              <w:rPr>
                <w:rFonts w:eastAsia="Verdana" w:cstheme="minorHAnsi"/>
                <w:spacing w:val="3"/>
                <w:position w:val="-1"/>
              </w:rPr>
              <w:t>i</w:t>
            </w:r>
            <w:r w:rsidRPr="009270EC">
              <w:rPr>
                <w:rFonts w:eastAsia="Verdana" w:cstheme="minorHAnsi"/>
                <w:spacing w:val="1"/>
                <w:position w:val="-1"/>
              </w:rPr>
              <w:t>g</w:t>
            </w:r>
            <w:r w:rsidRPr="009270EC">
              <w:rPr>
                <w:rFonts w:eastAsia="Verdana" w:cstheme="minorHAnsi"/>
                <w:spacing w:val="-1"/>
                <w:position w:val="-1"/>
              </w:rPr>
              <w:t>u</w:t>
            </w:r>
            <w:r w:rsidRPr="009270EC">
              <w:rPr>
                <w:rFonts w:eastAsia="Verdana" w:cstheme="minorHAnsi"/>
                <w:spacing w:val="3"/>
                <w:position w:val="-1"/>
              </w:rPr>
              <w:t>i</w:t>
            </w:r>
            <w:r w:rsidRPr="009270EC">
              <w:rPr>
                <w:rFonts w:eastAsia="Verdana" w:cstheme="minorHAnsi"/>
                <w:spacing w:val="-1"/>
                <w:position w:val="-1"/>
              </w:rPr>
              <w:t>e</w:t>
            </w:r>
            <w:r w:rsidRPr="009270EC">
              <w:rPr>
                <w:rFonts w:eastAsia="Verdana" w:cstheme="minorHAnsi"/>
                <w:spacing w:val="1"/>
                <w:position w:val="-1"/>
              </w:rPr>
              <w:t>nt</w:t>
            </w: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11"/>
                <w:position w:val="-1"/>
              </w:rPr>
              <w:t xml:space="preserve"> </w:t>
            </w:r>
            <w:r w:rsidRPr="009270EC">
              <w:rPr>
                <w:rFonts w:eastAsia="Verdana" w:cstheme="minorHAnsi"/>
                <w:position w:val="-1"/>
              </w:rPr>
              <w:t>c</w:t>
            </w:r>
            <w:r w:rsidRPr="009270EC">
              <w:rPr>
                <w:rFonts w:eastAsia="Verdana" w:cstheme="minorHAnsi"/>
                <w:spacing w:val="2"/>
                <w:position w:val="-1"/>
              </w:rPr>
              <w:t>a</w:t>
            </w:r>
            <w:r w:rsidRPr="009270EC">
              <w:rPr>
                <w:rFonts w:eastAsia="Verdana" w:cstheme="minorHAnsi"/>
                <w:spacing w:val="-1"/>
                <w:position w:val="-1"/>
              </w:rPr>
              <w:t>r</w:t>
            </w:r>
            <w:r w:rsidRPr="009270EC">
              <w:rPr>
                <w:rFonts w:eastAsia="Verdana" w:cstheme="minorHAnsi"/>
                <w:position w:val="-1"/>
              </w:rPr>
              <w:t>ac</w:t>
            </w:r>
            <w:r w:rsidRPr="009270EC">
              <w:rPr>
                <w:rFonts w:eastAsia="Verdana" w:cstheme="minorHAnsi"/>
                <w:spacing w:val="3"/>
                <w:position w:val="-1"/>
              </w:rPr>
              <w:t>t</w:t>
            </w:r>
            <w:r w:rsidRPr="009270EC">
              <w:rPr>
                <w:rFonts w:eastAsia="Verdana" w:cstheme="minorHAnsi"/>
                <w:spacing w:val="-1"/>
                <w:position w:val="-1"/>
              </w:rPr>
              <w:t>er</w:t>
            </w:r>
            <w:r w:rsidRPr="009270EC">
              <w:rPr>
                <w:rFonts w:eastAsia="Verdana" w:cstheme="minorHAnsi"/>
                <w:spacing w:val="3"/>
                <w:position w:val="-1"/>
              </w:rPr>
              <w:t>í</w:t>
            </w:r>
            <w:r w:rsidRPr="009270EC">
              <w:rPr>
                <w:rFonts w:eastAsia="Verdana" w:cstheme="minorHAnsi"/>
                <w:position w:val="-1"/>
              </w:rPr>
              <w:t>st</w:t>
            </w:r>
            <w:r w:rsidRPr="009270EC">
              <w:rPr>
                <w:rFonts w:eastAsia="Verdana" w:cstheme="minorHAnsi"/>
                <w:spacing w:val="3"/>
                <w:position w:val="-1"/>
              </w:rPr>
              <w:t>i</w:t>
            </w:r>
            <w:r w:rsidRPr="009270EC">
              <w:rPr>
                <w:rFonts w:eastAsia="Verdana" w:cstheme="minorHAnsi"/>
                <w:position w:val="-1"/>
              </w:rPr>
              <w:t>ca</w:t>
            </w:r>
            <w:r w:rsidRPr="009270EC">
              <w:rPr>
                <w:rFonts w:eastAsia="Verdana" w:cstheme="minorHAnsi"/>
                <w:spacing w:val="-1"/>
                <w:position w:val="-1"/>
              </w:rPr>
              <w:t>s</w:t>
            </w:r>
            <w:r w:rsidRPr="009270EC">
              <w:rPr>
                <w:rFonts w:eastAsia="Verdana" w:cstheme="minorHAnsi"/>
                <w:position w:val="-1"/>
              </w:rPr>
              <w:t>:</w:t>
            </w:r>
          </w:p>
          <w:p w14:paraId="2572B650" w14:textId="77777777" w:rsidR="0073701C" w:rsidRPr="009270EC" w:rsidRDefault="0073701C" w:rsidP="0073701C">
            <w:pPr>
              <w:spacing w:before="5" w:line="240" w:lineRule="exact"/>
              <w:ind w:left="102" w:right="102"/>
              <w:jc w:val="both"/>
              <w:rPr>
                <w:rFonts w:eastAsia="Verdana" w:cstheme="minorHAnsi"/>
              </w:rPr>
            </w:pPr>
            <w:r w:rsidRPr="009270EC">
              <w:rPr>
                <w:rFonts w:eastAsia="Verdana" w:cstheme="minorHAnsi"/>
              </w:rPr>
              <w:t>A</w:t>
            </w:r>
            <w:r w:rsidRPr="009270EC">
              <w:rPr>
                <w:rFonts w:eastAsia="Verdana" w:cstheme="minorHAnsi"/>
                <w:spacing w:val="3"/>
              </w:rPr>
              <w:t>l</w:t>
            </w:r>
            <w:r w:rsidRPr="009270EC">
              <w:rPr>
                <w:rFonts w:eastAsia="Verdana" w:cstheme="minorHAnsi"/>
              </w:rPr>
              <w:t>ma</w:t>
            </w:r>
            <w:r w:rsidRPr="009270EC">
              <w:rPr>
                <w:rFonts w:eastAsia="Verdana" w:cstheme="minorHAnsi"/>
                <w:spacing w:val="-5"/>
              </w:rPr>
              <w:t xml:space="preserve"> </w:t>
            </w:r>
            <w:r w:rsidRPr="009270EC">
              <w:rPr>
                <w:rFonts w:eastAsia="Verdana" w:cstheme="minorHAnsi"/>
                <w:spacing w:val="-1"/>
              </w:rPr>
              <w:t>co</w:t>
            </w:r>
            <w:r w:rsidRPr="009270EC">
              <w:rPr>
                <w:rFonts w:eastAsia="Verdana" w:cstheme="minorHAnsi"/>
                <w:spacing w:val="2"/>
              </w:rPr>
              <w:t>n</w:t>
            </w:r>
            <w:r w:rsidRPr="009270EC">
              <w:rPr>
                <w:rFonts w:eastAsia="Verdana" w:cstheme="minorHAnsi"/>
                <w:spacing w:val="1"/>
              </w:rPr>
              <w:t>du</w:t>
            </w:r>
            <w:r w:rsidRPr="009270EC">
              <w:rPr>
                <w:rFonts w:eastAsia="Verdana" w:cstheme="minorHAnsi"/>
              </w:rPr>
              <w:t>ct</w:t>
            </w:r>
            <w:r w:rsidRPr="009270EC">
              <w:rPr>
                <w:rFonts w:eastAsia="Verdana" w:cstheme="minorHAnsi"/>
                <w:spacing w:val="-1"/>
              </w:rPr>
              <w:t>or</w:t>
            </w:r>
            <w:r w:rsidRPr="009270EC">
              <w:rPr>
                <w:rFonts w:eastAsia="Verdana" w:cstheme="minorHAnsi"/>
              </w:rPr>
              <w:t>a:</w:t>
            </w:r>
            <w:r w:rsidRPr="009270EC">
              <w:rPr>
                <w:rFonts w:eastAsia="Verdana" w:cstheme="minorHAnsi"/>
                <w:spacing w:val="-10"/>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alma</w:t>
            </w:r>
            <w:r w:rsidRPr="009270EC">
              <w:rPr>
                <w:rFonts w:eastAsia="Verdana" w:cstheme="minorHAnsi"/>
                <w:spacing w:val="-5"/>
              </w:rPr>
              <w:t xml:space="preserve"> </w:t>
            </w:r>
            <w:r w:rsidRPr="009270EC">
              <w:rPr>
                <w:rFonts w:eastAsia="Verdana" w:cstheme="minorHAnsi"/>
                <w:spacing w:val="-1"/>
              </w:rPr>
              <w:t>co</w:t>
            </w:r>
            <w:r w:rsidRPr="009270EC">
              <w:rPr>
                <w:rFonts w:eastAsia="Verdana" w:cstheme="minorHAnsi"/>
                <w:spacing w:val="1"/>
              </w:rPr>
              <w:t>ndu</w:t>
            </w:r>
            <w:r w:rsidRPr="009270EC">
              <w:rPr>
                <w:rFonts w:eastAsia="Verdana" w:cstheme="minorHAnsi"/>
              </w:rPr>
              <w:t>c</w:t>
            </w:r>
            <w:r w:rsidRPr="009270EC">
              <w:rPr>
                <w:rFonts w:eastAsia="Verdana" w:cstheme="minorHAnsi"/>
                <w:spacing w:val="2"/>
              </w:rPr>
              <w:t>t</w:t>
            </w:r>
            <w:r w:rsidRPr="009270EC">
              <w:rPr>
                <w:rFonts w:eastAsia="Verdana" w:cstheme="minorHAnsi"/>
                <w:spacing w:val="-1"/>
              </w:rPr>
              <w:t>or</w:t>
            </w:r>
            <w:r w:rsidRPr="009270EC">
              <w:rPr>
                <w:rFonts w:eastAsia="Verdana" w:cstheme="minorHAnsi"/>
              </w:rPr>
              <w:t>a</w:t>
            </w:r>
            <w:r w:rsidRPr="009270EC">
              <w:rPr>
                <w:rFonts w:eastAsia="Verdana" w:cstheme="minorHAnsi"/>
                <w:spacing w:val="-9"/>
              </w:rPr>
              <w:t xml:space="preserve"> </w:t>
            </w:r>
            <w:r w:rsidRPr="009270EC">
              <w:rPr>
                <w:rFonts w:eastAsia="Verdana" w:cstheme="minorHAnsi"/>
                <w:spacing w:val="-1"/>
              </w:rPr>
              <w:t>N</w:t>
            </w:r>
            <w:r w:rsidRPr="009270EC">
              <w:rPr>
                <w:rFonts w:eastAsia="Verdana" w:cstheme="minorHAnsi"/>
              </w:rPr>
              <w:t>º14</w:t>
            </w:r>
            <w:r w:rsidRPr="009270EC">
              <w:rPr>
                <w:rFonts w:eastAsia="Verdana" w:cstheme="minorHAnsi"/>
                <w:spacing w:val="1"/>
              </w:rPr>
              <w:t xml:space="preserve"> d</w:t>
            </w:r>
            <w:r w:rsidRPr="009270EC">
              <w:rPr>
                <w:rFonts w:eastAsia="Verdana" w:cstheme="minorHAnsi"/>
              </w:rPr>
              <w:t>e</w:t>
            </w:r>
            <w:r w:rsidRPr="009270EC">
              <w:rPr>
                <w:rFonts w:eastAsia="Verdana" w:cstheme="minorHAnsi"/>
                <w:spacing w:val="-1"/>
              </w:rPr>
              <w:t xml:space="preserve"> co</w:t>
            </w:r>
            <w:r w:rsidRPr="009270EC">
              <w:rPr>
                <w:rFonts w:eastAsia="Verdana" w:cstheme="minorHAnsi"/>
                <w:spacing w:val="3"/>
              </w:rPr>
              <w:t>b</w:t>
            </w:r>
            <w:r w:rsidRPr="009270EC">
              <w:rPr>
                <w:rFonts w:eastAsia="Verdana" w:cstheme="minorHAnsi"/>
                <w:spacing w:val="-1"/>
              </w:rPr>
              <w:t>r</w:t>
            </w:r>
            <w:r w:rsidRPr="009270EC">
              <w:rPr>
                <w:rFonts w:eastAsia="Verdana" w:cstheme="minorHAnsi"/>
              </w:rPr>
              <w:t xml:space="preserve">e </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w:t>
            </w:r>
            <w:r w:rsidRPr="009270EC">
              <w:rPr>
                <w:rFonts w:eastAsia="Verdana" w:cstheme="minorHAnsi"/>
              </w:rPr>
              <w:t>e</w:t>
            </w:r>
            <w:r w:rsidRPr="009270EC">
              <w:rPr>
                <w:rFonts w:eastAsia="Verdana" w:cstheme="minorHAnsi"/>
                <w:spacing w:val="-6"/>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spacing w:val="-1"/>
              </w:rPr>
              <w:t>f</w:t>
            </w:r>
            <w:r w:rsidRPr="009270EC">
              <w:rPr>
                <w:rFonts w:eastAsia="Verdana" w:cstheme="minorHAnsi"/>
                <w:spacing w:val="1"/>
              </w:rPr>
              <w:t>un</w:t>
            </w:r>
            <w:r w:rsidRPr="009270EC">
              <w:rPr>
                <w:rFonts w:eastAsia="Verdana" w:cstheme="minorHAnsi"/>
                <w:spacing w:val="-3"/>
              </w:rPr>
              <w:t>c</w:t>
            </w:r>
            <w:r w:rsidRPr="009270EC">
              <w:rPr>
                <w:rFonts w:eastAsia="Verdana" w:cstheme="minorHAnsi"/>
                <w:spacing w:val="3"/>
              </w:rPr>
              <w:t>i</w:t>
            </w:r>
            <w:r w:rsidRPr="009270EC">
              <w:rPr>
                <w:rFonts w:eastAsia="Verdana" w:cstheme="minorHAnsi"/>
                <w:spacing w:val="-1"/>
              </w:rPr>
              <w:t>ó</w:t>
            </w:r>
            <w:r w:rsidRPr="009270EC">
              <w:rPr>
                <w:rFonts w:eastAsia="Verdana" w:cstheme="minorHAnsi"/>
              </w:rPr>
              <w:t>n</w:t>
            </w:r>
            <w:r w:rsidRPr="009270EC">
              <w:rPr>
                <w:rFonts w:eastAsia="Verdana" w:cstheme="minorHAnsi"/>
                <w:spacing w:val="-6"/>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spacing w:val="2"/>
              </w:rPr>
              <w:t>l</w:t>
            </w:r>
            <w:r w:rsidRPr="009270EC">
              <w:rPr>
                <w:rFonts w:eastAsia="Verdana" w:cstheme="minorHAnsi"/>
                <w:spacing w:val="3"/>
              </w:rPr>
              <w:t>l</w:t>
            </w:r>
            <w:r w:rsidRPr="009270EC">
              <w:rPr>
                <w:rFonts w:eastAsia="Verdana" w:cstheme="minorHAnsi"/>
                <w:spacing w:val="-1"/>
              </w:rPr>
              <w:t>e</w:t>
            </w:r>
            <w:r w:rsidRPr="009270EC">
              <w:rPr>
                <w:rFonts w:eastAsia="Verdana" w:cstheme="minorHAnsi"/>
              </w:rPr>
              <w:t>var</w:t>
            </w:r>
            <w:r w:rsidRPr="009270EC">
              <w:rPr>
                <w:rFonts w:eastAsia="Verdana" w:cstheme="minorHAnsi"/>
                <w:spacing w:val="-7"/>
              </w:rPr>
              <w:t xml:space="preserve"> </w:t>
            </w:r>
            <w:r w:rsidRPr="009270EC">
              <w:rPr>
                <w:rFonts w:eastAsia="Verdana" w:cstheme="minorHAnsi"/>
              </w:rPr>
              <w:t>t</w:t>
            </w:r>
            <w:r w:rsidRPr="009270EC">
              <w:rPr>
                <w:rFonts w:eastAsia="Verdana" w:cstheme="minorHAnsi"/>
                <w:spacing w:val="-1"/>
              </w:rPr>
              <w:t>o</w:t>
            </w:r>
            <w:r w:rsidRPr="009270EC">
              <w:rPr>
                <w:rFonts w:eastAsia="Verdana" w:cstheme="minorHAnsi"/>
                <w:spacing w:val="1"/>
              </w:rPr>
              <w:t>d</w:t>
            </w:r>
            <w:r w:rsidRPr="009270EC">
              <w:rPr>
                <w:rFonts w:eastAsia="Verdana" w:cstheme="minorHAnsi"/>
              </w:rPr>
              <w:t>a</w:t>
            </w:r>
            <w:r w:rsidRPr="009270EC">
              <w:rPr>
                <w:rFonts w:eastAsia="Verdana" w:cstheme="minorHAnsi"/>
                <w:spacing w:val="-2"/>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spacing w:val="-1"/>
              </w:rPr>
              <w:t>co</w:t>
            </w:r>
            <w:r w:rsidRPr="009270EC">
              <w:rPr>
                <w:rFonts w:eastAsia="Verdana" w:cstheme="minorHAnsi"/>
                <w:spacing w:val="1"/>
              </w:rPr>
              <w:t>r</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rPr>
              <w:t>e</w:t>
            </w:r>
            <w:r w:rsidRPr="009270EC">
              <w:rPr>
                <w:rFonts w:eastAsia="Verdana" w:cstheme="minorHAnsi"/>
                <w:spacing w:val="-10"/>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con</w:t>
            </w:r>
            <w:r w:rsidRPr="009270EC">
              <w:rPr>
                <w:rFonts w:eastAsia="Verdana" w:cstheme="minorHAnsi"/>
              </w:rPr>
              <w:t>su</w:t>
            </w:r>
            <w:r w:rsidRPr="009270EC">
              <w:rPr>
                <w:rFonts w:eastAsia="Verdana" w:cstheme="minorHAnsi"/>
                <w:spacing w:val="1"/>
              </w:rPr>
              <w:t>m</w:t>
            </w:r>
            <w:r w:rsidRPr="009270EC">
              <w:rPr>
                <w:rFonts w:eastAsia="Verdana" w:cstheme="minorHAnsi"/>
                <w:spacing w:val="-1"/>
              </w:rPr>
              <w:t>o</w:t>
            </w:r>
            <w:r w:rsidRPr="009270EC">
              <w:rPr>
                <w:rFonts w:eastAsia="Verdana" w:cstheme="minorHAnsi"/>
              </w:rPr>
              <w:t>.</w:t>
            </w:r>
          </w:p>
          <w:p w14:paraId="3CC8D07D" w14:textId="77777777" w:rsidR="0073701C" w:rsidRPr="009270EC" w:rsidRDefault="0073701C" w:rsidP="0073701C">
            <w:pPr>
              <w:spacing w:line="220" w:lineRule="exact"/>
              <w:ind w:left="102"/>
              <w:jc w:val="both"/>
              <w:rPr>
                <w:rFonts w:eastAsia="Verdana" w:cstheme="minorHAnsi"/>
              </w:rPr>
            </w:pPr>
            <w:r w:rsidRPr="009270EC">
              <w:rPr>
                <w:rFonts w:eastAsia="Verdana" w:cstheme="minorHAnsi"/>
                <w:position w:val="-1"/>
              </w:rPr>
              <w:t>A</w:t>
            </w:r>
            <w:r w:rsidRPr="009270EC">
              <w:rPr>
                <w:rFonts w:eastAsia="Verdana" w:cstheme="minorHAnsi"/>
                <w:spacing w:val="3"/>
                <w:position w:val="-1"/>
              </w:rPr>
              <w:t>i</w:t>
            </w:r>
            <w:r w:rsidRPr="009270EC">
              <w:rPr>
                <w:rFonts w:eastAsia="Verdana" w:cstheme="minorHAnsi"/>
                <w:spacing w:val="-3"/>
                <w:position w:val="-1"/>
              </w:rPr>
              <w:t>s</w:t>
            </w:r>
            <w:r w:rsidRPr="009270EC">
              <w:rPr>
                <w:rFonts w:eastAsia="Verdana" w:cstheme="minorHAnsi"/>
                <w:spacing w:val="3"/>
                <w:position w:val="-1"/>
              </w:rPr>
              <w:t>l</w:t>
            </w:r>
            <w:r w:rsidRPr="009270EC">
              <w:rPr>
                <w:rFonts w:eastAsia="Verdana" w:cstheme="minorHAnsi"/>
                <w:position w:val="-1"/>
              </w:rPr>
              <w:t>a</w:t>
            </w:r>
            <w:r w:rsidRPr="009270EC">
              <w:rPr>
                <w:rFonts w:eastAsia="Verdana" w:cstheme="minorHAnsi"/>
                <w:spacing w:val="1"/>
                <w:position w:val="-1"/>
              </w:rPr>
              <w:t>nt</w:t>
            </w:r>
            <w:r w:rsidRPr="009270EC">
              <w:rPr>
                <w:rFonts w:eastAsia="Verdana" w:cstheme="minorHAnsi"/>
                <w:spacing w:val="-1"/>
                <w:position w:val="-1"/>
              </w:rPr>
              <w:t>e</w:t>
            </w:r>
            <w:r w:rsidRPr="009270EC">
              <w:rPr>
                <w:rFonts w:eastAsia="Verdana" w:cstheme="minorHAnsi"/>
                <w:position w:val="-1"/>
              </w:rPr>
              <w:t>:</w:t>
            </w:r>
            <w:r w:rsidRPr="009270EC">
              <w:rPr>
                <w:rFonts w:eastAsia="Verdana" w:cstheme="minorHAnsi"/>
                <w:spacing w:val="-9"/>
                <w:position w:val="-1"/>
              </w:rPr>
              <w:t xml:space="preserve"> </w:t>
            </w:r>
            <w:r w:rsidRPr="009270EC">
              <w:rPr>
                <w:rFonts w:eastAsia="Verdana" w:cstheme="minorHAnsi"/>
                <w:spacing w:val="-1"/>
                <w:position w:val="-1"/>
              </w:rPr>
              <w:t>s</w:t>
            </w:r>
            <w:r w:rsidRPr="009270EC">
              <w:rPr>
                <w:rFonts w:eastAsia="Verdana" w:cstheme="minorHAnsi"/>
                <w:position w:val="-1"/>
              </w:rPr>
              <w:t>e</w:t>
            </w:r>
            <w:r w:rsidRPr="009270EC">
              <w:rPr>
                <w:rFonts w:eastAsia="Verdana" w:cstheme="minorHAnsi"/>
                <w:spacing w:val="-2"/>
                <w:position w:val="-1"/>
              </w:rPr>
              <w:t xml:space="preserve"> </w:t>
            </w:r>
            <w:r w:rsidRPr="009270EC">
              <w:rPr>
                <w:rFonts w:eastAsia="Verdana" w:cstheme="minorHAnsi"/>
                <w:spacing w:val="-1"/>
                <w:position w:val="-1"/>
              </w:rPr>
              <w:t>e</w:t>
            </w:r>
            <w:r w:rsidRPr="009270EC">
              <w:rPr>
                <w:rFonts w:eastAsia="Verdana" w:cstheme="minorHAnsi"/>
                <w:spacing w:val="1"/>
                <w:position w:val="-1"/>
              </w:rPr>
              <w:t>n</w:t>
            </w:r>
            <w:r w:rsidRPr="009270EC">
              <w:rPr>
                <w:rFonts w:eastAsia="Verdana" w:cstheme="minorHAnsi"/>
                <w:position w:val="-1"/>
              </w:rPr>
              <w:t>ca</w:t>
            </w:r>
            <w:r w:rsidRPr="009270EC">
              <w:rPr>
                <w:rFonts w:eastAsia="Verdana" w:cstheme="minorHAnsi"/>
                <w:spacing w:val="-1"/>
                <w:position w:val="-1"/>
              </w:rPr>
              <w:t>r</w:t>
            </w:r>
            <w:r w:rsidRPr="009270EC">
              <w:rPr>
                <w:rFonts w:eastAsia="Verdana" w:cstheme="minorHAnsi"/>
                <w:spacing w:val="1"/>
                <w:position w:val="-1"/>
              </w:rPr>
              <w:t>g</w:t>
            </w:r>
            <w:r w:rsidRPr="009270EC">
              <w:rPr>
                <w:rFonts w:eastAsia="Verdana" w:cstheme="minorHAnsi"/>
                <w:position w:val="-1"/>
              </w:rPr>
              <w:t>a</w:t>
            </w:r>
            <w:r w:rsidRPr="009270EC">
              <w:rPr>
                <w:rFonts w:eastAsia="Verdana" w:cstheme="minorHAnsi"/>
                <w:spacing w:val="-6"/>
                <w:position w:val="-1"/>
              </w:rPr>
              <w:t xml:space="preserve"> </w:t>
            </w:r>
            <w:r w:rsidRPr="009270EC">
              <w:rPr>
                <w:rFonts w:eastAsia="Verdana" w:cstheme="minorHAnsi"/>
                <w:position w:val="-1"/>
              </w:rPr>
              <w:t>de</w:t>
            </w:r>
            <w:r w:rsidRPr="009270EC">
              <w:rPr>
                <w:rFonts w:eastAsia="Verdana" w:cstheme="minorHAnsi"/>
                <w:spacing w:val="-2"/>
                <w:position w:val="-1"/>
              </w:rPr>
              <w:t xml:space="preserve"> </w:t>
            </w:r>
            <w:r w:rsidRPr="009270EC">
              <w:rPr>
                <w:rFonts w:eastAsia="Verdana" w:cstheme="minorHAnsi"/>
                <w:position w:val="-1"/>
              </w:rPr>
              <w:t>s</w:t>
            </w:r>
            <w:r w:rsidRPr="009270EC">
              <w:rPr>
                <w:rFonts w:eastAsia="Verdana" w:cstheme="minorHAnsi"/>
                <w:spacing w:val="-2"/>
                <w:position w:val="-1"/>
              </w:rPr>
              <w:t>e</w:t>
            </w:r>
            <w:r w:rsidRPr="009270EC">
              <w:rPr>
                <w:rFonts w:eastAsia="Verdana" w:cstheme="minorHAnsi"/>
                <w:spacing w:val="1"/>
                <w:position w:val="-1"/>
              </w:rPr>
              <w:t>p</w:t>
            </w:r>
            <w:r w:rsidRPr="009270EC">
              <w:rPr>
                <w:rFonts w:eastAsia="Verdana" w:cstheme="minorHAnsi"/>
                <w:spacing w:val="2"/>
                <w:position w:val="-1"/>
              </w:rPr>
              <w:t>a</w:t>
            </w:r>
            <w:r w:rsidRPr="009270EC">
              <w:rPr>
                <w:rFonts w:eastAsia="Verdana" w:cstheme="minorHAnsi"/>
                <w:spacing w:val="-1"/>
                <w:position w:val="-1"/>
              </w:rPr>
              <w:t>r</w:t>
            </w:r>
            <w:r w:rsidRPr="009270EC">
              <w:rPr>
                <w:rFonts w:eastAsia="Verdana" w:cstheme="minorHAnsi"/>
                <w:position w:val="-1"/>
              </w:rPr>
              <w:t>ar</w:t>
            </w:r>
            <w:r w:rsidRPr="009270EC">
              <w:rPr>
                <w:rFonts w:eastAsia="Verdana" w:cstheme="minorHAnsi"/>
                <w:spacing w:val="-7"/>
                <w:position w:val="-1"/>
              </w:rPr>
              <w:t xml:space="preserve"> </w:t>
            </w:r>
            <w:r w:rsidRPr="009270EC">
              <w:rPr>
                <w:rFonts w:eastAsia="Verdana" w:cstheme="minorHAnsi"/>
                <w:position w:val="-1"/>
              </w:rPr>
              <w:t>o</w:t>
            </w:r>
            <w:r w:rsidRPr="009270EC">
              <w:rPr>
                <w:rFonts w:eastAsia="Verdana" w:cstheme="minorHAnsi"/>
                <w:spacing w:val="-2"/>
                <w:position w:val="-1"/>
              </w:rPr>
              <w:t xml:space="preserve"> </w:t>
            </w:r>
            <w:r w:rsidRPr="009270EC">
              <w:rPr>
                <w:rFonts w:eastAsia="Verdana" w:cstheme="minorHAnsi"/>
                <w:position w:val="-1"/>
              </w:rPr>
              <w:t>a</w:t>
            </w:r>
            <w:r w:rsidRPr="009270EC">
              <w:rPr>
                <w:rFonts w:eastAsia="Verdana" w:cstheme="minorHAnsi"/>
                <w:spacing w:val="3"/>
                <w:position w:val="-1"/>
              </w:rPr>
              <w:t>i</w:t>
            </w:r>
            <w:r w:rsidRPr="009270EC">
              <w:rPr>
                <w:rFonts w:eastAsia="Verdana" w:cstheme="minorHAnsi"/>
                <w:position w:val="-1"/>
              </w:rPr>
              <w:t>s</w:t>
            </w:r>
            <w:r w:rsidRPr="009270EC">
              <w:rPr>
                <w:rFonts w:eastAsia="Verdana" w:cstheme="minorHAnsi"/>
                <w:spacing w:val="2"/>
                <w:position w:val="-1"/>
              </w:rPr>
              <w:t>l</w:t>
            </w:r>
            <w:r w:rsidRPr="009270EC">
              <w:rPr>
                <w:rFonts w:eastAsia="Verdana" w:cstheme="minorHAnsi"/>
                <w:position w:val="-1"/>
              </w:rPr>
              <w:t>ar</w:t>
            </w:r>
            <w:r w:rsidRPr="009270EC">
              <w:rPr>
                <w:rFonts w:eastAsia="Verdana" w:cstheme="minorHAnsi"/>
                <w:spacing w:val="-6"/>
                <w:position w:val="-1"/>
              </w:rPr>
              <w:t xml:space="preserve"> </w:t>
            </w:r>
            <w:r w:rsidRPr="009270EC">
              <w:rPr>
                <w:rFonts w:eastAsia="Verdana" w:cstheme="minorHAnsi"/>
                <w:spacing w:val="-2"/>
                <w:position w:val="-1"/>
              </w:rPr>
              <w:t>e</w:t>
            </w:r>
            <w:r w:rsidRPr="009270EC">
              <w:rPr>
                <w:rFonts w:eastAsia="Verdana" w:cstheme="minorHAnsi"/>
                <w:position w:val="-1"/>
              </w:rPr>
              <w:t>l</w:t>
            </w:r>
            <w:r w:rsidRPr="009270EC">
              <w:rPr>
                <w:rFonts w:eastAsia="Verdana" w:cstheme="minorHAnsi"/>
                <w:spacing w:val="1"/>
                <w:position w:val="-1"/>
              </w:rPr>
              <w:t xml:space="preserve"> </w:t>
            </w:r>
            <w:r w:rsidRPr="009270EC">
              <w:rPr>
                <w:rFonts w:eastAsia="Verdana" w:cstheme="minorHAnsi"/>
                <w:spacing w:val="-1"/>
                <w:position w:val="-1"/>
              </w:rPr>
              <w:t>f</w:t>
            </w:r>
            <w:r w:rsidRPr="009270EC">
              <w:rPr>
                <w:rFonts w:eastAsia="Verdana" w:cstheme="minorHAnsi"/>
                <w:spacing w:val="3"/>
                <w:position w:val="-1"/>
              </w:rPr>
              <w:t>l</w:t>
            </w:r>
            <w:r w:rsidRPr="009270EC">
              <w:rPr>
                <w:rFonts w:eastAsia="Verdana" w:cstheme="minorHAnsi"/>
                <w:spacing w:val="1"/>
                <w:position w:val="-1"/>
              </w:rPr>
              <w:t>uj</w:t>
            </w:r>
            <w:r w:rsidRPr="009270EC">
              <w:rPr>
                <w:rFonts w:eastAsia="Verdana" w:cstheme="minorHAnsi"/>
                <w:position w:val="-1"/>
              </w:rPr>
              <w:t>o</w:t>
            </w:r>
            <w:r w:rsidRPr="009270EC">
              <w:rPr>
                <w:rFonts w:eastAsia="Verdana" w:cstheme="minorHAnsi"/>
                <w:spacing w:val="-5"/>
                <w:position w:val="-1"/>
              </w:rPr>
              <w:t xml:space="preserve"> </w:t>
            </w:r>
            <w:r w:rsidRPr="009270EC">
              <w:rPr>
                <w:rFonts w:eastAsia="Verdana" w:cstheme="minorHAnsi"/>
                <w:position w:val="-1"/>
              </w:rPr>
              <w:t>de</w:t>
            </w:r>
          </w:p>
          <w:p w14:paraId="7EF31270" w14:textId="77777777" w:rsidR="0073701C" w:rsidRPr="009270EC" w:rsidRDefault="0073701C" w:rsidP="0073701C">
            <w:pPr>
              <w:spacing w:before="7" w:line="240" w:lineRule="exact"/>
              <w:ind w:left="102" w:right="459"/>
              <w:jc w:val="both"/>
              <w:rPr>
                <w:rFonts w:eastAsia="Verdana" w:cstheme="minorHAnsi"/>
              </w:rPr>
            </w:pPr>
            <w:r w:rsidRPr="009270EC">
              <w:rPr>
                <w:rFonts w:eastAsia="Verdana" w:cstheme="minorHAnsi"/>
              </w:rPr>
              <w:t>c</w:t>
            </w:r>
            <w:r w:rsidRPr="009270EC">
              <w:rPr>
                <w:rFonts w:eastAsia="Verdana" w:cstheme="minorHAnsi"/>
                <w:spacing w:val="1"/>
              </w:rPr>
              <w:t>o</w:t>
            </w:r>
            <w:r w:rsidRPr="009270EC">
              <w:rPr>
                <w:rFonts w:eastAsia="Verdana" w:cstheme="minorHAnsi"/>
                <w:spacing w:val="-1"/>
              </w:rPr>
              <w:t>rr</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rPr>
              <w:t>e</w:t>
            </w:r>
            <w:r w:rsidRPr="009270EC">
              <w:rPr>
                <w:rFonts w:eastAsia="Verdana" w:cstheme="minorHAnsi"/>
                <w:spacing w:val="-10"/>
              </w:rPr>
              <w:t xml:space="preserve"> </w:t>
            </w:r>
            <w:r w:rsidRPr="009270EC">
              <w:rPr>
                <w:rFonts w:eastAsia="Verdana" w:cstheme="minorHAnsi"/>
                <w:spacing w:val="2"/>
              </w:rPr>
              <w:t>d</w:t>
            </w:r>
            <w:r w:rsidRPr="009270EC">
              <w:rPr>
                <w:rFonts w:eastAsia="Verdana" w:cstheme="minorHAnsi"/>
                <w:spacing w:val="-1"/>
              </w:rPr>
              <w:t>e</w:t>
            </w:r>
            <w:r w:rsidRPr="009270EC">
              <w:rPr>
                <w:rFonts w:eastAsia="Verdana" w:cstheme="minorHAnsi"/>
              </w:rPr>
              <w:t xml:space="preserve">l </w:t>
            </w:r>
            <w:r w:rsidRPr="009270EC">
              <w:rPr>
                <w:rFonts w:eastAsia="Verdana" w:cstheme="minorHAnsi"/>
                <w:spacing w:val="-2"/>
              </w:rPr>
              <w:t>e</w:t>
            </w:r>
            <w:r w:rsidRPr="009270EC">
              <w:rPr>
                <w:rFonts w:eastAsia="Verdana" w:cstheme="minorHAnsi"/>
              </w:rPr>
              <w:t>xt</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or</w:t>
            </w:r>
            <w:r w:rsidRPr="009270EC">
              <w:rPr>
                <w:rFonts w:eastAsia="Verdana" w:cstheme="minorHAnsi"/>
              </w:rPr>
              <w:t>,</w:t>
            </w:r>
            <w:r w:rsidRPr="009270EC">
              <w:rPr>
                <w:rFonts w:eastAsia="Verdana" w:cstheme="minorHAnsi"/>
                <w:spacing w:val="-7"/>
              </w:rPr>
              <w:t xml:space="preserve"> </w:t>
            </w:r>
            <w:r w:rsidRPr="009270EC">
              <w:rPr>
                <w:rFonts w:eastAsia="Verdana" w:cstheme="minorHAnsi"/>
              </w:rPr>
              <w:t>para</w:t>
            </w:r>
            <w:r w:rsidRPr="009270EC">
              <w:rPr>
                <w:rFonts w:eastAsia="Verdana" w:cstheme="minorHAnsi"/>
                <w:spacing w:val="-3"/>
              </w:rPr>
              <w:t xml:space="preserve"> </w:t>
            </w:r>
            <w:r w:rsidRPr="009270EC">
              <w:rPr>
                <w:rFonts w:eastAsia="Verdana" w:cstheme="minorHAnsi"/>
                <w:spacing w:val="-1"/>
              </w:rPr>
              <w:t>e</w:t>
            </w:r>
            <w:r w:rsidRPr="009270EC">
              <w:rPr>
                <w:rFonts w:eastAsia="Verdana" w:cstheme="minorHAnsi"/>
              </w:rPr>
              <w:t>v</w:t>
            </w:r>
            <w:r w:rsidRPr="009270EC">
              <w:rPr>
                <w:rFonts w:eastAsia="Verdana" w:cstheme="minorHAnsi"/>
                <w:spacing w:val="3"/>
              </w:rPr>
              <w:t>i</w:t>
            </w:r>
            <w:r w:rsidRPr="009270EC">
              <w:rPr>
                <w:rFonts w:eastAsia="Verdana" w:cstheme="minorHAnsi"/>
                <w:spacing w:val="1"/>
              </w:rPr>
              <w:t>t</w:t>
            </w:r>
            <w:r w:rsidRPr="009270EC">
              <w:rPr>
                <w:rFonts w:eastAsia="Verdana" w:cstheme="minorHAnsi"/>
              </w:rPr>
              <w:t>ar</w:t>
            </w:r>
            <w:r w:rsidRPr="009270EC">
              <w:rPr>
                <w:rFonts w:eastAsia="Verdana" w:cstheme="minorHAnsi"/>
                <w:spacing w:val="-7"/>
              </w:rPr>
              <w:t xml:space="preserve"> </w:t>
            </w:r>
            <w:r w:rsidRPr="009270EC">
              <w:rPr>
                <w:rFonts w:eastAsia="Verdana" w:cstheme="minorHAnsi"/>
                <w:spacing w:val="1"/>
              </w:rPr>
              <w:t>c</w:t>
            </w:r>
            <w:r w:rsidRPr="009270EC">
              <w:rPr>
                <w:rFonts w:eastAsia="Verdana" w:cstheme="minorHAnsi"/>
                <w:spacing w:val="-1"/>
              </w:rPr>
              <w:t>or</w:t>
            </w:r>
            <w:r w:rsidRPr="009270EC">
              <w:rPr>
                <w:rFonts w:eastAsia="Verdana" w:cstheme="minorHAnsi"/>
                <w:spacing w:val="3"/>
              </w:rPr>
              <w:t>t</w:t>
            </w:r>
            <w:r w:rsidRPr="009270EC">
              <w:rPr>
                <w:rFonts w:eastAsia="Verdana" w:cstheme="minorHAnsi"/>
                <w:spacing w:val="-1"/>
              </w:rPr>
              <w:t>o</w:t>
            </w:r>
            <w:r w:rsidRPr="009270EC">
              <w:rPr>
                <w:rFonts w:eastAsia="Verdana" w:cstheme="minorHAnsi"/>
              </w:rPr>
              <w:t>c</w:t>
            </w:r>
            <w:r w:rsidRPr="009270EC">
              <w:rPr>
                <w:rFonts w:eastAsia="Verdana" w:cstheme="minorHAnsi"/>
                <w:spacing w:val="2"/>
              </w:rPr>
              <w:t>i</w:t>
            </w:r>
            <w:r w:rsidRPr="009270EC">
              <w:rPr>
                <w:rFonts w:eastAsia="Verdana" w:cstheme="minorHAnsi"/>
                <w:spacing w:val="-1"/>
              </w:rPr>
              <w:t>r</w:t>
            </w:r>
            <w:r w:rsidRPr="009270EC">
              <w:rPr>
                <w:rFonts w:eastAsia="Verdana" w:cstheme="minorHAnsi"/>
              </w:rPr>
              <w:t>cu</w:t>
            </w:r>
            <w:r w:rsidRPr="009270EC">
              <w:rPr>
                <w:rFonts w:eastAsia="Verdana" w:cstheme="minorHAnsi"/>
                <w:spacing w:val="3"/>
              </w:rPr>
              <w:t>i</w:t>
            </w:r>
            <w:r w:rsidRPr="009270EC">
              <w:rPr>
                <w:rFonts w:eastAsia="Verdana" w:cstheme="minorHAnsi"/>
                <w:spacing w:val="1"/>
              </w:rPr>
              <w:t>t</w:t>
            </w:r>
            <w:r w:rsidRPr="009270EC">
              <w:rPr>
                <w:rFonts w:eastAsia="Verdana" w:cstheme="minorHAnsi"/>
                <w:spacing w:val="-1"/>
              </w:rPr>
              <w:t>o</w:t>
            </w:r>
            <w:r w:rsidRPr="009270EC">
              <w:rPr>
                <w:rFonts w:eastAsia="Verdana" w:cstheme="minorHAnsi"/>
              </w:rPr>
              <w:t>s</w:t>
            </w:r>
            <w:r w:rsidRPr="009270EC">
              <w:rPr>
                <w:rFonts w:eastAsia="Verdana" w:cstheme="minorHAnsi"/>
                <w:spacing w:val="-14"/>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spacing w:val="3"/>
              </w:rPr>
              <w:t>l</w:t>
            </w:r>
            <w:r w:rsidRPr="009270EC">
              <w:rPr>
                <w:rFonts w:eastAsia="Verdana" w:cstheme="minorHAnsi"/>
              </w:rPr>
              <w:t xml:space="preserve">a </w:t>
            </w:r>
            <w:r w:rsidRPr="009270EC">
              <w:rPr>
                <w:rFonts w:eastAsia="Verdana" w:cstheme="minorHAnsi"/>
                <w:spacing w:val="-1"/>
              </w:rPr>
              <w:t>e</w:t>
            </w:r>
            <w:r w:rsidRPr="009270EC">
              <w:rPr>
                <w:rFonts w:eastAsia="Verdana" w:cstheme="minorHAnsi"/>
                <w:spacing w:val="3"/>
              </w:rPr>
              <w:t>l</w:t>
            </w:r>
            <w:r w:rsidRPr="009270EC">
              <w:rPr>
                <w:rFonts w:eastAsia="Verdana" w:cstheme="minorHAnsi"/>
                <w:spacing w:val="-1"/>
              </w:rPr>
              <w:t>e</w:t>
            </w:r>
            <w:r w:rsidRPr="009270EC">
              <w:rPr>
                <w:rFonts w:eastAsia="Verdana" w:cstheme="minorHAnsi"/>
              </w:rPr>
              <w:t>ct</w:t>
            </w:r>
            <w:r w:rsidRPr="009270EC">
              <w:rPr>
                <w:rFonts w:eastAsia="Verdana" w:cstheme="minorHAnsi"/>
                <w:spacing w:val="1"/>
              </w:rPr>
              <w:t>r</w:t>
            </w:r>
            <w:r w:rsidRPr="009270EC">
              <w:rPr>
                <w:rFonts w:eastAsia="Verdana" w:cstheme="minorHAnsi"/>
                <w:spacing w:val="-1"/>
              </w:rPr>
              <w:t>o</w:t>
            </w:r>
            <w:r w:rsidRPr="009270EC">
              <w:rPr>
                <w:rFonts w:eastAsia="Verdana" w:cstheme="minorHAnsi"/>
              </w:rPr>
              <w:t>cuc</w:t>
            </w:r>
            <w:r w:rsidRPr="009270EC">
              <w:rPr>
                <w:rFonts w:eastAsia="Verdana" w:cstheme="minorHAnsi"/>
                <w:spacing w:val="3"/>
              </w:rPr>
              <w:t>i</w:t>
            </w:r>
            <w:r w:rsidRPr="009270EC">
              <w:rPr>
                <w:rFonts w:eastAsia="Verdana" w:cstheme="minorHAnsi"/>
                <w:spacing w:val="-1"/>
              </w:rPr>
              <w:t>ó</w:t>
            </w:r>
            <w:r w:rsidRPr="009270EC">
              <w:rPr>
                <w:rFonts w:eastAsia="Verdana" w:cstheme="minorHAnsi"/>
                <w:spacing w:val="1"/>
              </w:rPr>
              <w:t>n</w:t>
            </w:r>
            <w:r w:rsidRPr="009270EC">
              <w:rPr>
                <w:rFonts w:eastAsia="Verdana" w:cstheme="minorHAnsi"/>
              </w:rPr>
              <w:t>.</w:t>
            </w:r>
            <w:r w:rsidRPr="009270EC">
              <w:rPr>
                <w:rFonts w:eastAsia="Verdana" w:cstheme="minorHAnsi"/>
                <w:spacing w:val="-13"/>
              </w:rPr>
              <w:t xml:space="preserve"> </w:t>
            </w:r>
            <w:r w:rsidRPr="009270EC">
              <w:rPr>
                <w:rFonts w:eastAsia="Verdana" w:cstheme="minorHAnsi"/>
                <w:spacing w:val="-1"/>
              </w:rPr>
              <w:t>E</w:t>
            </w:r>
            <w:r w:rsidRPr="009270EC">
              <w:rPr>
                <w:rFonts w:eastAsia="Verdana" w:cstheme="minorHAnsi"/>
              </w:rPr>
              <w:t>s</w:t>
            </w:r>
            <w:r w:rsidRPr="009270EC">
              <w:rPr>
                <w:rFonts w:eastAsia="Verdana" w:cstheme="minorHAnsi"/>
                <w:spacing w:val="2"/>
              </w:rPr>
              <w:t>t</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1"/>
              </w:rPr>
              <w:t>s</w:t>
            </w:r>
            <w:r w:rsidRPr="009270EC">
              <w:rPr>
                <w:rFonts w:eastAsia="Verdana" w:cstheme="minorHAnsi"/>
              </w:rPr>
              <w:t>e</w:t>
            </w:r>
            <w:r w:rsidRPr="009270EC">
              <w:rPr>
                <w:rFonts w:eastAsia="Verdana" w:cstheme="minorHAnsi"/>
                <w:spacing w:val="-2"/>
              </w:rPr>
              <w:t xml:space="preserve"> </w:t>
            </w:r>
            <w:r w:rsidRPr="009270EC">
              <w:rPr>
                <w:rFonts w:eastAsia="Verdana" w:cstheme="minorHAnsi"/>
              </w:rPr>
              <w:t>f</w:t>
            </w:r>
            <w:r w:rsidRPr="009270EC">
              <w:rPr>
                <w:rFonts w:eastAsia="Verdana" w:cstheme="minorHAnsi"/>
                <w:spacing w:val="2"/>
              </w:rPr>
              <w:t>a</w:t>
            </w:r>
            <w:r w:rsidRPr="009270EC">
              <w:rPr>
                <w:rFonts w:eastAsia="Verdana" w:cstheme="minorHAnsi"/>
                <w:spacing w:val="1"/>
              </w:rPr>
              <w:t>b</w:t>
            </w:r>
            <w:r w:rsidRPr="009270EC">
              <w:rPr>
                <w:rFonts w:eastAsia="Verdana" w:cstheme="minorHAnsi"/>
                <w:spacing w:val="-1"/>
              </w:rPr>
              <w:t>r</w:t>
            </w:r>
            <w:r w:rsidRPr="009270EC">
              <w:rPr>
                <w:rFonts w:eastAsia="Verdana" w:cstheme="minorHAnsi"/>
                <w:spacing w:val="3"/>
              </w:rPr>
              <w:t>i</w:t>
            </w:r>
            <w:r w:rsidRPr="009270EC">
              <w:rPr>
                <w:rFonts w:eastAsia="Verdana" w:cstheme="minorHAnsi"/>
              </w:rPr>
              <w:t>ca</w:t>
            </w:r>
            <w:r w:rsidRPr="009270EC">
              <w:rPr>
                <w:rFonts w:eastAsia="Verdana" w:cstheme="minorHAnsi"/>
                <w:spacing w:val="-8"/>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un</w:t>
            </w:r>
            <w:r w:rsidRPr="009270EC">
              <w:rPr>
                <w:rFonts w:eastAsia="Verdana" w:cstheme="minorHAnsi"/>
                <w:spacing w:val="-1"/>
              </w:rPr>
              <w:t xml:space="preserve"> </w:t>
            </w:r>
            <w:r w:rsidRPr="009270EC">
              <w:rPr>
                <w:rFonts w:eastAsia="Verdana" w:cstheme="minorHAnsi"/>
              </w:rPr>
              <w:t>ma</w:t>
            </w:r>
            <w:r w:rsidRPr="009270EC">
              <w:rPr>
                <w:rFonts w:eastAsia="Verdana" w:cstheme="minorHAnsi"/>
                <w:spacing w:val="1"/>
              </w:rPr>
              <w:t>te</w:t>
            </w:r>
            <w:r w:rsidRPr="009270EC">
              <w:rPr>
                <w:rFonts w:eastAsia="Verdana" w:cstheme="minorHAnsi"/>
                <w:spacing w:val="-1"/>
              </w:rPr>
              <w:t>r</w:t>
            </w:r>
            <w:r w:rsidRPr="009270EC">
              <w:rPr>
                <w:rFonts w:eastAsia="Verdana" w:cstheme="minorHAnsi"/>
                <w:spacing w:val="3"/>
              </w:rPr>
              <w:t>i</w:t>
            </w:r>
            <w:r w:rsidRPr="009270EC">
              <w:rPr>
                <w:rFonts w:eastAsia="Verdana" w:cstheme="minorHAnsi"/>
              </w:rPr>
              <w:t>al</w:t>
            </w:r>
          </w:p>
          <w:p w14:paraId="4E175A62" w14:textId="77777777" w:rsidR="0073701C" w:rsidRPr="009270EC" w:rsidRDefault="0073701C" w:rsidP="0073701C">
            <w:pPr>
              <w:spacing w:line="220" w:lineRule="exact"/>
              <w:ind w:left="102"/>
              <w:jc w:val="both"/>
              <w:rPr>
                <w:rFonts w:eastAsia="Verdana" w:cstheme="minorHAnsi"/>
              </w:rPr>
            </w:pPr>
            <w:r w:rsidRPr="009270EC">
              <w:rPr>
                <w:rFonts w:eastAsia="Verdana" w:cstheme="minorHAnsi"/>
                <w:spacing w:val="1"/>
                <w:position w:val="-1"/>
              </w:rPr>
              <w:t>t</w:t>
            </w:r>
            <w:r w:rsidRPr="009270EC">
              <w:rPr>
                <w:rFonts w:eastAsia="Verdana" w:cstheme="minorHAnsi"/>
                <w:spacing w:val="-1"/>
                <w:position w:val="-1"/>
              </w:rPr>
              <w:t>er</w:t>
            </w:r>
            <w:r w:rsidRPr="009270EC">
              <w:rPr>
                <w:rFonts w:eastAsia="Verdana" w:cstheme="minorHAnsi"/>
                <w:spacing w:val="3"/>
                <w:position w:val="-1"/>
              </w:rPr>
              <w:t>m</w:t>
            </w:r>
            <w:r w:rsidRPr="009270EC">
              <w:rPr>
                <w:rFonts w:eastAsia="Verdana" w:cstheme="minorHAnsi"/>
                <w:spacing w:val="-1"/>
                <w:position w:val="-1"/>
              </w:rPr>
              <w:t>o</w:t>
            </w:r>
            <w:r w:rsidRPr="009270EC">
              <w:rPr>
                <w:rFonts w:eastAsia="Verdana" w:cstheme="minorHAnsi"/>
                <w:spacing w:val="1"/>
                <w:position w:val="-1"/>
              </w:rPr>
              <w:t>p</w:t>
            </w:r>
            <w:r w:rsidRPr="009270EC">
              <w:rPr>
                <w:rFonts w:eastAsia="Verdana" w:cstheme="minorHAnsi"/>
                <w:spacing w:val="3"/>
                <w:position w:val="-1"/>
              </w:rPr>
              <w:t>l</w:t>
            </w:r>
            <w:r w:rsidRPr="009270EC">
              <w:rPr>
                <w:rFonts w:eastAsia="Verdana" w:cstheme="minorHAnsi"/>
                <w:position w:val="-1"/>
              </w:rPr>
              <w:t>ást</w:t>
            </w:r>
            <w:r w:rsidRPr="009270EC">
              <w:rPr>
                <w:rFonts w:eastAsia="Verdana" w:cstheme="minorHAnsi"/>
                <w:spacing w:val="3"/>
                <w:position w:val="-1"/>
              </w:rPr>
              <w:t>i</w:t>
            </w:r>
            <w:r w:rsidRPr="009270EC">
              <w:rPr>
                <w:rFonts w:eastAsia="Verdana" w:cstheme="minorHAnsi"/>
                <w:position w:val="-1"/>
              </w:rPr>
              <w:t>co</w:t>
            </w:r>
            <w:r w:rsidRPr="009270EC">
              <w:rPr>
                <w:rFonts w:eastAsia="Verdana" w:cstheme="minorHAnsi"/>
                <w:spacing w:val="-16"/>
                <w:position w:val="-1"/>
              </w:rPr>
              <w:t xml:space="preserve"> </w:t>
            </w:r>
            <w:r w:rsidRPr="009270EC">
              <w:rPr>
                <w:rFonts w:eastAsia="Verdana" w:cstheme="minorHAnsi"/>
                <w:position w:val="-1"/>
              </w:rPr>
              <w:t>o</w:t>
            </w:r>
            <w:r w:rsidRPr="009270EC">
              <w:rPr>
                <w:rFonts w:eastAsia="Verdana" w:cstheme="minorHAnsi"/>
                <w:spacing w:val="-2"/>
                <w:position w:val="-1"/>
              </w:rPr>
              <w:t xml:space="preserve"> e</w:t>
            </w:r>
            <w:r w:rsidRPr="009270EC">
              <w:rPr>
                <w:rFonts w:eastAsia="Verdana" w:cstheme="minorHAnsi"/>
                <w:position w:val="-1"/>
              </w:rPr>
              <w:t>n</w:t>
            </w:r>
            <w:r w:rsidRPr="009270EC">
              <w:rPr>
                <w:rFonts w:eastAsia="Verdana" w:cstheme="minorHAnsi"/>
                <w:spacing w:val="1"/>
                <w:position w:val="-1"/>
              </w:rPr>
              <w:t xml:space="preserve"> </w:t>
            </w:r>
            <w:r w:rsidRPr="009270EC">
              <w:rPr>
                <w:rFonts w:eastAsia="Verdana" w:cstheme="minorHAnsi"/>
                <w:position w:val="-1"/>
              </w:rPr>
              <w:t>h</w:t>
            </w:r>
            <w:r w:rsidRPr="009270EC">
              <w:rPr>
                <w:rFonts w:eastAsia="Verdana" w:cstheme="minorHAnsi"/>
                <w:spacing w:val="2"/>
                <w:position w:val="-1"/>
              </w:rPr>
              <w:t>u</w:t>
            </w:r>
            <w:r w:rsidRPr="009270EC">
              <w:rPr>
                <w:rFonts w:eastAsia="Verdana" w:cstheme="minorHAnsi"/>
                <w:spacing w:val="3"/>
                <w:position w:val="-1"/>
              </w:rPr>
              <w:t>l</w:t>
            </w:r>
            <w:r w:rsidRPr="009270EC">
              <w:rPr>
                <w:rFonts w:eastAsia="Verdana" w:cstheme="minorHAnsi"/>
                <w:spacing w:val="-1"/>
                <w:position w:val="-1"/>
              </w:rPr>
              <w:t>e</w:t>
            </w:r>
            <w:r w:rsidRPr="009270EC">
              <w:rPr>
                <w:rFonts w:eastAsia="Verdana" w:cstheme="minorHAnsi"/>
                <w:position w:val="-1"/>
              </w:rPr>
              <w:t>.</w:t>
            </w:r>
          </w:p>
          <w:p w14:paraId="70F339A4" w14:textId="77777777" w:rsidR="0073701C" w:rsidRPr="009270EC" w:rsidRDefault="0073701C" w:rsidP="0073701C">
            <w:pPr>
              <w:spacing w:before="7" w:line="240" w:lineRule="exact"/>
              <w:ind w:left="102" w:right="101"/>
              <w:jc w:val="both"/>
              <w:rPr>
                <w:rFonts w:eastAsia="Verdana" w:cstheme="minorHAnsi"/>
              </w:rPr>
            </w:pPr>
            <w:r w:rsidRPr="009270EC">
              <w:rPr>
                <w:rFonts w:eastAsia="Verdana" w:cstheme="minorHAnsi"/>
              </w:rPr>
              <w:t>C</w:t>
            </w:r>
            <w:r w:rsidRPr="009270EC">
              <w:rPr>
                <w:rFonts w:eastAsia="Verdana" w:cstheme="minorHAnsi"/>
                <w:spacing w:val="1"/>
              </w:rPr>
              <w:t>ub</w:t>
            </w:r>
            <w:r w:rsidRPr="009270EC">
              <w:rPr>
                <w:rFonts w:eastAsia="Verdana" w:cstheme="minorHAnsi"/>
                <w:spacing w:val="3"/>
              </w:rPr>
              <w:t>i</w:t>
            </w:r>
            <w:r w:rsidRPr="009270EC">
              <w:rPr>
                <w:rFonts w:eastAsia="Verdana" w:cstheme="minorHAnsi"/>
                <w:spacing w:val="-1"/>
              </w:rPr>
              <w:t>er</w:t>
            </w:r>
            <w:r w:rsidRPr="009270EC">
              <w:rPr>
                <w:rFonts w:eastAsia="Verdana" w:cstheme="minorHAnsi"/>
                <w:spacing w:val="1"/>
              </w:rPr>
              <w:t>t</w:t>
            </w:r>
            <w:r w:rsidRPr="009270EC">
              <w:rPr>
                <w:rFonts w:eastAsia="Verdana" w:cstheme="minorHAnsi"/>
              </w:rPr>
              <w:t>a</w:t>
            </w:r>
            <w:r w:rsidRPr="009270EC">
              <w:rPr>
                <w:rFonts w:eastAsia="Verdana" w:cstheme="minorHAnsi"/>
                <w:spacing w:val="-8"/>
              </w:rPr>
              <w:t xml:space="preserve"> </w:t>
            </w:r>
            <w:r w:rsidRPr="009270EC">
              <w:rPr>
                <w:rFonts w:eastAsia="Verdana" w:cstheme="minorHAnsi"/>
              </w:rPr>
              <w:t>p</w:t>
            </w:r>
            <w:r w:rsidRPr="009270EC">
              <w:rPr>
                <w:rFonts w:eastAsia="Verdana" w:cstheme="minorHAnsi"/>
                <w:spacing w:val="-1"/>
              </w:rPr>
              <w:t>ro</w:t>
            </w:r>
            <w:r w:rsidRPr="009270EC">
              <w:rPr>
                <w:rFonts w:eastAsia="Verdana" w:cstheme="minorHAnsi"/>
                <w:spacing w:val="3"/>
              </w:rPr>
              <w:t>t</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spacing w:val="-1"/>
              </w:rPr>
              <w:t>r</w:t>
            </w:r>
            <w:r w:rsidRPr="009270EC">
              <w:rPr>
                <w:rFonts w:eastAsia="Verdana" w:cstheme="minorHAnsi"/>
              </w:rPr>
              <w:t>a:</w:t>
            </w:r>
            <w:r w:rsidRPr="009270EC">
              <w:rPr>
                <w:rFonts w:eastAsia="Verdana" w:cstheme="minorHAnsi"/>
                <w:spacing w:val="-10"/>
              </w:rPr>
              <w:t xml:space="preserve"> </w:t>
            </w:r>
            <w:r w:rsidRPr="009270EC">
              <w:rPr>
                <w:rFonts w:eastAsia="Verdana" w:cstheme="minorHAnsi"/>
                <w:spacing w:val="3"/>
              </w:rPr>
              <w:t>n</w:t>
            </w:r>
            <w:r w:rsidRPr="009270EC">
              <w:rPr>
                <w:rFonts w:eastAsia="Verdana" w:cstheme="minorHAnsi"/>
              </w:rPr>
              <w:t>o</w:t>
            </w:r>
            <w:r w:rsidRPr="009270EC">
              <w:rPr>
                <w:rFonts w:eastAsia="Verdana" w:cstheme="minorHAnsi"/>
                <w:spacing w:val="-2"/>
              </w:rPr>
              <w:t xml:space="preserve"> </w:t>
            </w:r>
            <w:r w:rsidRPr="009270EC">
              <w:rPr>
                <w:rFonts w:eastAsia="Verdana" w:cstheme="minorHAnsi"/>
                <w:spacing w:val="1"/>
              </w:rPr>
              <w:t>t</w:t>
            </w:r>
            <w:r w:rsidRPr="009270EC">
              <w:rPr>
                <w:rFonts w:eastAsia="Verdana" w:cstheme="minorHAnsi"/>
                <w:spacing w:val="-1"/>
              </w:rPr>
              <w:t>o</w:t>
            </w:r>
            <w:r w:rsidRPr="009270EC">
              <w:rPr>
                <w:rFonts w:eastAsia="Verdana" w:cstheme="minorHAnsi"/>
                <w:spacing w:val="1"/>
              </w:rPr>
              <w:t>d</w:t>
            </w:r>
            <w:r w:rsidRPr="009270EC">
              <w:rPr>
                <w:rFonts w:eastAsia="Verdana" w:cstheme="minorHAnsi"/>
                <w:spacing w:val="-1"/>
              </w:rPr>
              <w:t>o</w:t>
            </w:r>
            <w:r w:rsidRPr="009270EC">
              <w:rPr>
                <w:rFonts w:eastAsia="Verdana" w:cstheme="minorHAnsi"/>
              </w:rPr>
              <w:t>s</w:t>
            </w:r>
            <w:r w:rsidRPr="009270EC">
              <w:rPr>
                <w:rFonts w:eastAsia="Verdana" w:cstheme="minorHAnsi"/>
                <w:spacing w:val="-3"/>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rPr>
              <w:t>tra</w:t>
            </w:r>
            <w:r w:rsidRPr="009270EC">
              <w:rPr>
                <w:rFonts w:eastAsia="Verdana" w:cstheme="minorHAnsi"/>
                <w:spacing w:val="-1"/>
              </w:rPr>
              <w:t>e</w:t>
            </w:r>
            <w:r w:rsidRPr="009270EC">
              <w:rPr>
                <w:rFonts w:eastAsia="Verdana" w:cstheme="minorHAnsi"/>
                <w:spacing w:val="1"/>
              </w:rPr>
              <w:t>n</w:t>
            </w:r>
            <w:r w:rsidRPr="009270EC">
              <w:rPr>
                <w:rFonts w:eastAsia="Verdana" w:cstheme="minorHAnsi"/>
              </w:rPr>
              <w:t>,</w:t>
            </w:r>
            <w:r w:rsidRPr="009270EC">
              <w:rPr>
                <w:rFonts w:eastAsia="Verdana" w:cstheme="minorHAnsi"/>
                <w:spacing w:val="-5"/>
              </w:rPr>
              <w:t xml:space="preserve"> </w:t>
            </w:r>
            <w:r w:rsidRPr="009270EC">
              <w:rPr>
                <w:rFonts w:eastAsia="Verdana" w:cstheme="minorHAnsi"/>
                <w:spacing w:val="-1"/>
              </w:rPr>
              <w:t>e</w:t>
            </w:r>
            <w:r w:rsidRPr="009270EC">
              <w:rPr>
                <w:rFonts w:eastAsia="Verdana" w:cstheme="minorHAnsi"/>
              </w:rPr>
              <w:t>sta</w:t>
            </w:r>
            <w:r w:rsidRPr="009270EC">
              <w:rPr>
                <w:rFonts w:eastAsia="Verdana" w:cstheme="minorHAnsi"/>
                <w:spacing w:val="-1"/>
              </w:rPr>
              <w:t xml:space="preserve"> </w:t>
            </w:r>
            <w:r w:rsidRPr="009270EC">
              <w:rPr>
                <w:rFonts w:eastAsia="Verdana" w:cstheme="minorHAnsi"/>
                <w:spacing w:val="1"/>
              </w:rPr>
              <w:t>s</w:t>
            </w:r>
            <w:r w:rsidRPr="009270EC">
              <w:rPr>
                <w:rFonts w:eastAsia="Verdana" w:cstheme="minorHAnsi"/>
              </w:rPr>
              <w:t>e</w:t>
            </w:r>
            <w:r w:rsidRPr="009270EC">
              <w:rPr>
                <w:rFonts w:eastAsia="Verdana" w:cstheme="minorHAnsi"/>
                <w:spacing w:val="-2"/>
              </w:rPr>
              <w:t xml:space="preserve"> </w:t>
            </w:r>
            <w:r w:rsidRPr="009270EC">
              <w:rPr>
                <w:rFonts w:eastAsia="Verdana" w:cstheme="minorHAnsi"/>
                <w:spacing w:val="1"/>
              </w:rPr>
              <w:t>en</w:t>
            </w:r>
            <w:r w:rsidRPr="009270EC">
              <w:rPr>
                <w:rFonts w:eastAsia="Verdana" w:cstheme="minorHAnsi"/>
              </w:rPr>
              <w:t>ca</w:t>
            </w:r>
            <w:r w:rsidRPr="009270EC">
              <w:rPr>
                <w:rFonts w:eastAsia="Verdana" w:cstheme="minorHAnsi"/>
                <w:spacing w:val="-1"/>
              </w:rPr>
              <w:t>r</w:t>
            </w:r>
            <w:r w:rsidRPr="009270EC">
              <w:rPr>
                <w:rFonts w:eastAsia="Verdana" w:cstheme="minorHAnsi"/>
                <w:spacing w:val="1"/>
              </w:rPr>
              <w:t>g</w:t>
            </w:r>
            <w:r w:rsidRPr="009270EC">
              <w:rPr>
                <w:rFonts w:eastAsia="Verdana" w:cstheme="minorHAnsi"/>
              </w:rPr>
              <w:t xml:space="preserve">a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p</w:t>
            </w:r>
            <w:r w:rsidRPr="009270EC">
              <w:rPr>
                <w:rFonts w:eastAsia="Verdana" w:cstheme="minorHAnsi"/>
                <w:spacing w:val="1"/>
              </w:rPr>
              <w:t>r</w:t>
            </w:r>
            <w:r w:rsidRPr="009270EC">
              <w:rPr>
                <w:rFonts w:eastAsia="Verdana" w:cstheme="minorHAnsi"/>
                <w:spacing w:val="-1"/>
              </w:rPr>
              <w:t>o</w:t>
            </w:r>
            <w:r w:rsidRPr="009270EC">
              <w:rPr>
                <w:rFonts w:eastAsia="Verdana" w:cstheme="minorHAnsi"/>
                <w:spacing w:val="1"/>
              </w:rPr>
              <w:t>t</w:t>
            </w:r>
            <w:r w:rsidRPr="009270EC">
              <w:rPr>
                <w:rFonts w:eastAsia="Verdana" w:cstheme="minorHAnsi"/>
                <w:spacing w:val="-1"/>
              </w:rPr>
              <w:t>e</w:t>
            </w:r>
            <w:r w:rsidRPr="009270EC">
              <w:rPr>
                <w:rFonts w:eastAsia="Verdana" w:cstheme="minorHAnsi"/>
                <w:spacing w:val="3"/>
              </w:rPr>
              <w:t>g</w:t>
            </w:r>
            <w:r w:rsidRPr="009270EC">
              <w:rPr>
                <w:rFonts w:eastAsia="Verdana" w:cstheme="minorHAnsi"/>
                <w:spacing w:val="1"/>
              </w:rPr>
              <w:t>e</w:t>
            </w:r>
            <w:r w:rsidRPr="009270EC">
              <w:rPr>
                <w:rFonts w:eastAsia="Verdana" w:cstheme="minorHAnsi"/>
              </w:rPr>
              <w:t>r</w:t>
            </w:r>
            <w:r w:rsidRPr="009270EC">
              <w:rPr>
                <w:rFonts w:eastAsia="Verdana" w:cstheme="minorHAnsi"/>
                <w:spacing w:val="-9"/>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ma</w:t>
            </w:r>
            <w:r w:rsidRPr="009270EC">
              <w:rPr>
                <w:rFonts w:eastAsia="Verdana" w:cstheme="minorHAnsi"/>
                <w:spacing w:val="1"/>
              </w:rPr>
              <w:t>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al</w:t>
            </w:r>
            <w:r w:rsidRPr="009270EC">
              <w:rPr>
                <w:rFonts w:eastAsia="Verdana" w:cstheme="minorHAnsi"/>
                <w:spacing w:val="-8"/>
              </w:rPr>
              <w:t xml:space="preserve"> </w:t>
            </w:r>
            <w:r w:rsidRPr="009270EC">
              <w:rPr>
                <w:rFonts w:eastAsia="Verdana" w:cstheme="minorHAnsi"/>
              </w:rPr>
              <w:t>a</w:t>
            </w:r>
            <w:r w:rsidRPr="009270EC">
              <w:rPr>
                <w:rFonts w:eastAsia="Verdana" w:cstheme="minorHAnsi"/>
                <w:spacing w:val="3"/>
              </w:rPr>
              <w:t>i</w:t>
            </w:r>
            <w:r w:rsidRPr="009270EC">
              <w:rPr>
                <w:rFonts w:eastAsia="Verdana" w:cstheme="minorHAnsi"/>
                <w:spacing w:val="-3"/>
              </w:rPr>
              <w:t>s</w:t>
            </w:r>
            <w:r w:rsidRPr="009270EC">
              <w:rPr>
                <w:rFonts w:eastAsia="Verdana" w:cstheme="minorHAnsi"/>
                <w:spacing w:val="3"/>
              </w:rPr>
              <w:t>l</w:t>
            </w:r>
            <w:r w:rsidRPr="009270EC">
              <w:rPr>
                <w:rFonts w:eastAsia="Verdana" w:cstheme="minorHAnsi"/>
              </w:rPr>
              <w:t>a</w:t>
            </w:r>
            <w:r w:rsidRPr="009270EC">
              <w:rPr>
                <w:rFonts w:eastAsia="Verdana" w:cstheme="minorHAnsi"/>
                <w:spacing w:val="1"/>
              </w:rPr>
              <w:t>nt</w:t>
            </w:r>
            <w:r w:rsidRPr="009270EC">
              <w:rPr>
                <w:rFonts w:eastAsia="Verdana" w:cstheme="minorHAnsi"/>
              </w:rPr>
              <w:t>e</w:t>
            </w:r>
            <w:r w:rsidRPr="009270EC">
              <w:rPr>
                <w:rFonts w:eastAsia="Verdana" w:cstheme="minorHAnsi"/>
                <w:spacing w:val="-9"/>
              </w:rPr>
              <w:t xml:space="preserve"> </w:t>
            </w:r>
            <w:r w:rsidRPr="009270EC">
              <w:rPr>
                <w:rFonts w:eastAsia="Verdana" w:cstheme="minorHAnsi"/>
              </w:rPr>
              <w:t>y</w:t>
            </w:r>
            <w:r w:rsidRPr="009270EC">
              <w:rPr>
                <w:rFonts w:eastAsia="Verdana" w:cstheme="minorHAnsi"/>
                <w:spacing w:val="-2"/>
              </w:rPr>
              <w:t xml:space="preserve"> 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a</w:t>
            </w:r>
            <w:r w:rsidRPr="009270EC">
              <w:rPr>
                <w:rFonts w:eastAsia="Verdana" w:cstheme="minorHAnsi"/>
                <w:spacing w:val="-1"/>
              </w:rPr>
              <w:t>r</w:t>
            </w:r>
            <w:r w:rsidRPr="009270EC">
              <w:rPr>
                <w:rFonts w:eastAsia="Verdana" w:cstheme="minorHAnsi"/>
              </w:rPr>
              <w:t>ma</w:t>
            </w:r>
            <w:r w:rsidRPr="009270EC">
              <w:rPr>
                <w:rFonts w:eastAsia="Verdana" w:cstheme="minorHAnsi"/>
                <w:spacing w:val="-3"/>
              </w:rPr>
              <w:t xml:space="preserve"> </w:t>
            </w:r>
            <w:r w:rsidRPr="009270EC">
              <w:rPr>
                <w:rFonts w:eastAsia="Verdana" w:cstheme="minorHAnsi"/>
              </w:rPr>
              <w:t>c</w:t>
            </w:r>
            <w:r w:rsidRPr="009270EC">
              <w:rPr>
                <w:rFonts w:eastAsia="Verdana" w:cstheme="minorHAnsi"/>
                <w:spacing w:val="-2"/>
              </w:rPr>
              <w:t>o</w:t>
            </w:r>
            <w:r w:rsidRPr="009270EC">
              <w:rPr>
                <w:rFonts w:eastAsia="Verdana" w:cstheme="minorHAnsi"/>
                <w:spacing w:val="1"/>
              </w:rPr>
              <w:t>n</w:t>
            </w:r>
            <w:r w:rsidRPr="009270EC">
              <w:rPr>
                <w:rFonts w:eastAsia="Verdana" w:cstheme="minorHAnsi"/>
                <w:spacing w:val="3"/>
              </w:rPr>
              <w:t>d</w:t>
            </w:r>
            <w:r w:rsidRPr="009270EC">
              <w:rPr>
                <w:rFonts w:eastAsia="Verdana" w:cstheme="minorHAnsi"/>
                <w:spacing w:val="1"/>
              </w:rPr>
              <w:t>u</w:t>
            </w:r>
            <w:r w:rsidRPr="009270EC">
              <w:rPr>
                <w:rFonts w:eastAsia="Verdana" w:cstheme="minorHAnsi"/>
              </w:rPr>
              <w:t>ct</w:t>
            </w:r>
            <w:r w:rsidRPr="009270EC">
              <w:rPr>
                <w:rFonts w:eastAsia="Verdana" w:cstheme="minorHAnsi"/>
                <w:spacing w:val="-1"/>
              </w:rPr>
              <w:t>or</w:t>
            </w:r>
            <w:r w:rsidRPr="009270EC">
              <w:rPr>
                <w:rFonts w:eastAsia="Verdana" w:cstheme="minorHAnsi"/>
              </w:rPr>
              <w:t>a c</w:t>
            </w:r>
            <w:r w:rsidRPr="009270EC">
              <w:rPr>
                <w:rFonts w:eastAsia="Verdana" w:cstheme="minorHAnsi"/>
                <w:spacing w:val="-2"/>
              </w:rPr>
              <w:t>o</w:t>
            </w:r>
            <w:r w:rsidRPr="009270EC">
              <w:rPr>
                <w:rFonts w:eastAsia="Verdana" w:cstheme="minorHAnsi"/>
                <w:spacing w:val="1"/>
              </w:rPr>
              <w:t>nt</w:t>
            </w:r>
            <w:r w:rsidRPr="009270EC">
              <w:rPr>
                <w:rFonts w:eastAsia="Verdana" w:cstheme="minorHAnsi"/>
                <w:spacing w:val="-1"/>
              </w:rPr>
              <w:t>r</w:t>
            </w:r>
            <w:r w:rsidRPr="009270EC">
              <w:rPr>
                <w:rFonts w:eastAsia="Verdana" w:cstheme="minorHAnsi"/>
              </w:rPr>
              <w:t>a</w:t>
            </w:r>
            <w:r w:rsidRPr="009270EC">
              <w:rPr>
                <w:rFonts w:eastAsia="Verdana" w:cstheme="minorHAnsi"/>
                <w:spacing w:val="-6"/>
              </w:rPr>
              <w:t xml:space="preserve"> </w:t>
            </w:r>
            <w:r w:rsidRPr="009270EC">
              <w:rPr>
                <w:rFonts w:eastAsia="Verdana" w:cstheme="minorHAnsi"/>
              </w:rPr>
              <w:t>d</w:t>
            </w:r>
            <w:r w:rsidRPr="009270EC">
              <w:rPr>
                <w:rFonts w:eastAsia="Verdana" w:cstheme="minorHAnsi"/>
                <w:spacing w:val="1"/>
              </w:rPr>
              <w:t>a</w:t>
            </w:r>
            <w:r w:rsidRPr="009270EC">
              <w:rPr>
                <w:rFonts w:eastAsia="Verdana" w:cstheme="minorHAnsi"/>
                <w:spacing w:val="3"/>
              </w:rPr>
              <w:t>ñ</w:t>
            </w:r>
            <w:r w:rsidRPr="009270EC">
              <w:rPr>
                <w:rFonts w:eastAsia="Verdana" w:cstheme="minorHAnsi"/>
                <w:spacing w:val="-1"/>
              </w:rPr>
              <w:t>o</w:t>
            </w:r>
            <w:r w:rsidRPr="009270EC">
              <w:rPr>
                <w:rFonts w:eastAsia="Verdana" w:cstheme="minorHAnsi"/>
              </w:rPr>
              <w:t>s</w:t>
            </w:r>
            <w:r w:rsidRPr="009270EC">
              <w:rPr>
                <w:rFonts w:eastAsia="Verdana" w:cstheme="minorHAnsi"/>
                <w:spacing w:val="-4"/>
              </w:rPr>
              <w:t xml:space="preserve"> </w:t>
            </w:r>
            <w:r w:rsidRPr="009270EC">
              <w:rPr>
                <w:rFonts w:eastAsia="Verdana" w:cstheme="minorHAnsi"/>
                <w:spacing w:val="-1"/>
              </w:rPr>
              <w:t>f</w:t>
            </w:r>
            <w:r w:rsidRPr="009270EC">
              <w:rPr>
                <w:rFonts w:eastAsia="Verdana" w:cstheme="minorHAnsi"/>
                <w:spacing w:val="3"/>
              </w:rPr>
              <w:t>í</w:t>
            </w:r>
            <w:r w:rsidRPr="009270EC">
              <w:rPr>
                <w:rFonts w:eastAsia="Verdana" w:cstheme="minorHAnsi"/>
              </w:rPr>
              <w:t>s</w:t>
            </w:r>
            <w:r w:rsidRPr="009270EC">
              <w:rPr>
                <w:rFonts w:eastAsia="Verdana" w:cstheme="minorHAnsi"/>
                <w:spacing w:val="2"/>
              </w:rPr>
              <w:t>i</w:t>
            </w:r>
            <w:r w:rsidRPr="009270EC">
              <w:rPr>
                <w:rFonts w:eastAsia="Verdana" w:cstheme="minorHAnsi"/>
              </w:rPr>
              <w:t>c</w:t>
            </w:r>
            <w:r w:rsidRPr="009270EC">
              <w:rPr>
                <w:rFonts w:eastAsia="Verdana" w:cstheme="minorHAnsi"/>
                <w:spacing w:val="-2"/>
              </w:rPr>
              <w:t>o</w:t>
            </w:r>
            <w:r w:rsidRPr="009270EC">
              <w:rPr>
                <w:rFonts w:eastAsia="Verdana" w:cstheme="minorHAnsi"/>
              </w:rPr>
              <w:t>s</w:t>
            </w:r>
            <w:r w:rsidRPr="009270EC">
              <w:rPr>
                <w:rFonts w:eastAsia="Verdana" w:cstheme="minorHAnsi"/>
                <w:spacing w:val="-7"/>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spacing w:val="3"/>
              </w:rPr>
              <w:t>q</w:t>
            </w:r>
            <w:r w:rsidRPr="009270EC">
              <w:rPr>
                <w:rFonts w:eastAsia="Verdana" w:cstheme="minorHAnsi"/>
                <w:spacing w:val="1"/>
              </w:rPr>
              <w:t>u</w:t>
            </w:r>
            <w:r w:rsidRPr="009270EC">
              <w:rPr>
                <w:rFonts w:eastAsia="Verdana" w:cstheme="minorHAnsi"/>
                <w:spacing w:val="3"/>
              </w:rPr>
              <w:t>í</w:t>
            </w:r>
            <w:r w:rsidRPr="009270EC">
              <w:rPr>
                <w:rFonts w:eastAsia="Verdana" w:cstheme="minorHAnsi"/>
                <w:spacing w:val="-2"/>
              </w:rPr>
              <w:t>m</w:t>
            </w:r>
            <w:r w:rsidRPr="009270EC">
              <w:rPr>
                <w:rFonts w:eastAsia="Verdana" w:cstheme="minorHAnsi"/>
                <w:spacing w:val="3"/>
              </w:rPr>
              <w:t>i</w:t>
            </w:r>
            <w:r w:rsidRPr="009270EC">
              <w:rPr>
                <w:rFonts w:eastAsia="Verdana" w:cstheme="minorHAnsi"/>
              </w:rPr>
              <w:t>c</w:t>
            </w:r>
            <w:r w:rsidRPr="009270EC">
              <w:rPr>
                <w:rFonts w:eastAsia="Verdana" w:cstheme="minorHAnsi"/>
                <w:spacing w:val="-2"/>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rPr>
              <w:t>Se</w:t>
            </w:r>
            <w:r w:rsidRPr="009270EC">
              <w:rPr>
                <w:rFonts w:eastAsia="Verdana" w:cstheme="minorHAnsi"/>
                <w:spacing w:val="-3"/>
              </w:rPr>
              <w:t xml:space="preserve"> </w:t>
            </w:r>
            <w:r w:rsidRPr="009270EC">
              <w:rPr>
                <w:rFonts w:eastAsia="Verdana" w:cstheme="minorHAnsi"/>
              </w:rPr>
              <w:t>c</w:t>
            </w:r>
            <w:r w:rsidRPr="009270EC">
              <w:rPr>
                <w:rFonts w:eastAsia="Verdana" w:cstheme="minorHAnsi"/>
                <w:spacing w:val="-2"/>
              </w:rPr>
              <w:t>o</w:t>
            </w:r>
            <w:r w:rsidRPr="009270EC">
              <w:rPr>
                <w:rFonts w:eastAsia="Verdana" w:cstheme="minorHAnsi"/>
                <w:spacing w:val="3"/>
              </w:rPr>
              <w:t>n</w:t>
            </w:r>
            <w:r w:rsidRPr="009270EC">
              <w:rPr>
                <w:rFonts w:eastAsia="Verdana" w:cstheme="minorHAnsi"/>
              </w:rPr>
              <w:t>st</w:t>
            </w:r>
            <w:r w:rsidRPr="009270EC">
              <w:rPr>
                <w:rFonts w:eastAsia="Verdana" w:cstheme="minorHAnsi"/>
                <w:spacing w:val="-1"/>
              </w:rPr>
              <w:t>r</w:t>
            </w:r>
            <w:r w:rsidRPr="009270EC">
              <w:rPr>
                <w:rFonts w:eastAsia="Verdana" w:cstheme="minorHAnsi"/>
                <w:spacing w:val="1"/>
              </w:rPr>
              <w:t>u</w:t>
            </w:r>
            <w:r w:rsidRPr="009270EC">
              <w:rPr>
                <w:rFonts w:eastAsia="Verdana" w:cstheme="minorHAnsi"/>
                <w:spacing w:val="2"/>
              </w:rPr>
              <w:t>y</w:t>
            </w:r>
            <w:r w:rsidRPr="009270EC">
              <w:rPr>
                <w:rFonts w:eastAsia="Verdana" w:cstheme="minorHAnsi"/>
              </w:rPr>
              <w:t>e</w:t>
            </w:r>
          </w:p>
          <w:p w14:paraId="3DF732D4" w14:textId="77777777" w:rsidR="0073701C" w:rsidRPr="009270EC" w:rsidRDefault="0073701C" w:rsidP="0073701C">
            <w:pPr>
              <w:spacing w:before="2" w:line="240" w:lineRule="exact"/>
              <w:ind w:left="102" w:right="283"/>
              <w:jc w:val="both"/>
              <w:rPr>
                <w:rFonts w:eastAsia="Verdana" w:cstheme="minorHAnsi"/>
              </w:rPr>
            </w:pPr>
            <w:r w:rsidRPr="009270EC">
              <w:rPr>
                <w:rFonts w:eastAsia="Verdana" w:cstheme="minorHAnsi"/>
                <w:spacing w:val="1"/>
              </w:rPr>
              <w:t>g</w:t>
            </w:r>
            <w:r w:rsidRPr="009270EC">
              <w:rPr>
                <w:rFonts w:eastAsia="Verdana" w:cstheme="minorHAnsi"/>
                <w:spacing w:val="-1"/>
              </w:rPr>
              <w:t>e</w:t>
            </w:r>
            <w:r w:rsidRPr="009270EC">
              <w:rPr>
                <w:rFonts w:eastAsia="Verdana" w:cstheme="minorHAnsi"/>
                <w:spacing w:val="1"/>
              </w:rPr>
              <w:t>ne</w:t>
            </w:r>
            <w:r w:rsidRPr="009270EC">
              <w:rPr>
                <w:rFonts w:eastAsia="Verdana" w:cstheme="minorHAnsi"/>
                <w:spacing w:val="-1"/>
              </w:rPr>
              <w:t>r</w:t>
            </w:r>
            <w:r w:rsidRPr="009270EC">
              <w:rPr>
                <w:rFonts w:eastAsia="Verdana" w:cstheme="minorHAnsi"/>
              </w:rPr>
              <w:t>a</w:t>
            </w:r>
            <w:r w:rsidRPr="009270EC">
              <w:rPr>
                <w:rFonts w:eastAsia="Verdana" w:cstheme="minorHAnsi"/>
                <w:spacing w:val="3"/>
              </w:rPr>
              <w:t>l</w:t>
            </w:r>
            <w:r w:rsidRPr="009270EC">
              <w:rPr>
                <w:rFonts w:eastAsia="Verdana" w:cstheme="minorHAnsi"/>
              </w:rPr>
              <w:t>men</w:t>
            </w:r>
            <w:r w:rsidRPr="009270EC">
              <w:rPr>
                <w:rFonts w:eastAsia="Verdana" w:cstheme="minorHAnsi"/>
                <w:spacing w:val="1"/>
              </w:rPr>
              <w:t>t</w:t>
            </w:r>
            <w:r w:rsidRPr="009270EC">
              <w:rPr>
                <w:rFonts w:eastAsia="Verdana" w:cstheme="minorHAnsi"/>
              </w:rPr>
              <w:t>e</w:t>
            </w:r>
            <w:r w:rsidRPr="009270EC">
              <w:rPr>
                <w:rFonts w:eastAsia="Verdana" w:cstheme="minorHAnsi"/>
                <w:spacing w:val="-15"/>
              </w:rPr>
              <w:t xml:space="preserve"> </w:t>
            </w:r>
            <w:r w:rsidRPr="009270EC">
              <w:rPr>
                <w:rFonts w:eastAsia="Verdana" w:cstheme="minorHAnsi"/>
              </w:rPr>
              <w:t>de</w:t>
            </w:r>
            <w:r w:rsidRPr="009270EC">
              <w:rPr>
                <w:rFonts w:eastAsia="Verdana" w:cstheme="minorHAnsi"/>
                <w:spacing w:val="-1"/>
              </w:rPr>
              <w:t xml:space="preserve"> </w:t>
            </w:r>
            <w:r w:rsidRPr="009270EC">
              <w:rPr>
                <w:rFonts w:eastAsia="Verdana" w:cstheme="minorHAnsi"/>
              </w:rPr>
              <w:t>ny</w:t>
            </w:r>
            <w:r w:rsidRPr="009270EC">
              <w:rPr>
                <w:rFonts w:eastAsia="Verdana" w:cstheme="minorHAnsi"/>
                <w:spacing w:val="3"/>
              </w:rPr>
              <w:t>l</w:t>
            </w:r>
            <w:r w:rsidRPr="009270EC">
              <w:rPr>
                <w:rFonts w:eastAsia="Verdana" w:cstheme="minorHAnsi"/>
                <w:spacing w:val="-1"/>
              </w:rPr>
              <w:t>o</w:t>
            </w:r>
            <w:r w:rsidRPr="009270EC">
              <w:rPr>
                <w:rFonts w:eastAsia="Verdana" w:cstheme="minorHAnsi"/>
                <w:spacing w:val="1"/>
              </w:rPr>
              <w:t>n</w:t>
            </w:r>
            <w:r w:rsidRPr="009270EC">
              <w:rPr>
                <w:rFonts w:eastAsia="Verdana" w:cstheme="minorHAnsi"/>
              </w:rPr>
              <w:t>,</w:t>
            </w:r>
            <w:r w:rsidRPr="009270EC">
              <w:rPr>
                <w:rFonts w:eastAsia="Verdana" w:cstheme="minorHAnsi"/>
                <w:spacing w:val="-7"/>
              </w:rPr>
              <w:t xml:space="preserve"> </w:t>
            </w:r>
            <w:r w:rsidRPr="009270EC">
              <w:rPr>
                <w:rFonts w:eastAsia="Verdana" w:cstheme="minorHAnsi"/>
                <w:spacing w:val="-1"/>
              </w:rPr>
              <w:t>e</w:t>
            </w:r>
            <w:r w:rsidRPr="009270EC">
              <w:rPr>
                <w:rFonts w:eastAsia="Verdana" w:cstheme="minorHAnsi"/>
              </w:rPr>
              <w:t>s</w:t>
            </w:r>
            <w:r w:rsidRPr="009270EC">
              <w:rPr>
                <w:rFonts w:eastAsia="Verdana" w:cstheme="minorHAnsi"/>
                <w:spacing w:val="2"/>
              </w:rPr>
              <w:t>t</w:t>
            </w:r>
            <w:r w:rsidRPr="009270EC">
              <w:rPr>
                <w:rFonts w:eastAsia="Verdana" w:cstheme="minorHAnsi"/>
              </w:rPr>
              <w:t>o</w:t>
            </w:r>
            <w:r w:rsidRPr="009270EC">
              <w:rPr>
                <w:rFonts w:eastAsia="Verdana" w:cstheme="minorHAnsi"/>
                <w:spacing w:val="-5"/>
              </w:rPr>
              <w:t xml:space="preserve"> </w:t>
            </w:r>
            <w:r w:rsidRPr="009270EC">
              <w:rPr>
                <w:rFonts w:eastAsia="Verdana" w:cstheme="minorHAnsi"/>
                <w:spacing w:val="-1"/>
              </w:rPr>
              <w:t>v</w:t>
            </w:r>
            <w:r w:rsidRPr="009270EC">
              <w:rPr>
                <w:rFonts w:eastAsia="Verdana" w:cstheme="minorHAnsi"/>
                <w:spacing w:val="2"/>
              </w:rPr>
              <w:t>a</w:t>
            </w:r>
            <w:r w:rsidRPr="009270EC">
              <w:rPr>
                <w:rFonts w:eastAsia="Verdana" w:cstheme="minorHAnsi"/>
                <w:spacing w:val="-1"/>
              </w:rPr>
              <w:t>r</w:t>
            </w:r>
            <w:r w:rsidRPr="009270EC">
              <w:rPr>
                <w:rFonts w:eastAsia="Verdana" w:cstheme="minorHAnsi"/>
                <w:spacing w:val="3"/>
              </w:rPr>
              <w:t>í</w:t>
            </w:r>
            <w:r w:rsidRPr="009270EC">
              <w:rPr>
                <w:rFonts w:eastAsia="Verdana" w:cstheme="minorHAnsi"/>
              </w:rPr>
              <w:t>a</w:t>
            </w:r>
            <w:r w:rsidRPr="009270EC">
              <w:rPr>
                <w:rFonts w:eastAsia="Verdana" w:cstheme="minorHAnsi"/>
                <w:spacing w:val="-5"/>
              </w:rPr>
              <w:t xml:space="preserve"> </w:t>
            </w:r>
            <w:r w:rsidRPr="009270EC">
              <w:rPr>
                <w:rFonts w:eastAsia="Verdana" w:cstheme="minorHAnsi"/>
                <w:spacing w:val="-1"/>
              </w:rPr>
              <w:t>se</w:t>
            </w:r>
            <w:r w:rsidRPr="009270EC">
              <w:rPr>
                <w:rFonts w:eastAsia="Verdana" w:cstheme="minorHAnsi"/>
                <w:spacing w:val="1"/>
              </w:rPr>
              <w:t>gú</w:t>
            </w:r>
            <w:r w:rsidRPr="009270EC">
              <w:rPr>
                <w:rFonts w:eastAsia="Verdana" w:cstheme="minorHAnsi"/>
              </w:rPr>
              <w:t>n</w:t>
            </w:r>
            <w:r w:rsidRPr="009270EC">
              <w:rPr>
                <w:rFonts w:eastAsia="Verdana" w:cstheme="minorHAnsi"/>
                <w:spacing w:val="-3"/>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am</w:t>
            </w:r>
            <w:r w:rsidRPr="009270EC">
              <w:rPr>
                <w:rFonts w:eastAsia="Verdana" w:cstheme="minorHAnsi"/>
                <w:spacing w:val="1"/>
              </w:rPr>
              <w:t>b</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rPr>
              <w:t>e al</w:t>
            </w:r>
            <w:r w:rsidRPr="009270EC">
              <w:rPr>
                <w:rFonts w:eastAsia="Verdana" w:cstheme="minorHAnsi"/>
                <w:spacing w:val="1"/>
              </w:rPr>
              <w:t xml:space="preserve"> </w:t>
            </w:r>
            <w:r w:rsidRPr="009270EC">
              <w:rPr>
                <w:rFonts w:eastAsia="Verdana" w:cstheme="minorHAnsi"/>
              </w:rPr>
              <w:t>q</w:t>
            </w:r>
            <w:r w:rsidRPr="009270EC">
              <w:rPr>
                <w:rFonts w:eastAsia="Verdana" w:cstheme="minorHAnsi"/>
                <w:spacing w:val="1"/>
              </w:rPr>
              <w:t>u</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1"/>
              </w:rPr>
              <w:t>s</w:t>
            </w:r>
            <w:r w:rsidRPr="009270EC">
              <w:rPr>
                <w:rFonts w:eastAsia="Verdana" w:cstheme="minorHAnsi"/>
              </w:rPr>
              <w:t>e</w:t>
            </w:r>
            <w:r w:rsidRPr="009270EC">
              <w:rPr>
                <w:rFonts w:eastAsia="Verdana" w:cstheme="minorHAnsi"/>
                <w:spacing w:val="-2"/>
              </w:rPr>
              <w:t xml:space="preserve"> </w:t>
            </w:r>
            <w:r w:rsidRPr="009270EC">
              <w:rPr>
                <w:rFonts w:eastAsia="Verdana" w:cstheme="minorHAnsi"/>
              </w:rPr>
              <w:t>vaya</w:t>
            </w:r>
            <w:r w:rsidRPr="009270EC">
              <w:rPr>
                <w:rFonts w:eastAsia="Verdana" w:cstheme="minorHAnsi"/>
                <w:spacing w:val="-5"/>
              </w:rPr>
              <w:t xml:space="preserve"> </w:t>
            </w:r>
            <w:r w:rsidRPr="009270EC">
              <w:rPr>
                <w:rFonts w:eastAsia="Verdana" w:cstheme="minorHAnsi"/>
              </w:rPr>
              <w:t>a</w:t>
            </w:r>
            <w:r w:rsidRPr="009270EC">
              <w:rPr>
                <w:rFonts w:eastAsia="Verdana" w:cstheme="minorHAnsi"/>
                <w:spacing w:val="1"/>
              </w:rPr>
              <w:t xml:space="preserve"> </w:t>
            </w:r>
            <w:r w:rsidRPr="009270EC">
              <w:rPr>
                <w:rFonts w:eastAsia="Verdana" w:cstheme="minorHAnsi"/>
              </w:rPr>
              <w:t>u</w:t>
            </w:r>
            <w:r w:rsidRPr="009270EC">
              <w:rPr>
                <w:rFonts w:eastAsia="Verdana" w:cstheme="minorHAnsi"/>
                <w:spacing w:val="1"/>
              </w:rPr>
              <w:t>t</w:t>
            </w:r>
            <w:r w:rsidRPr="009270EC">
              <w:rPr>
                <w:rFonts w:eastAsia="Verdana" w:cstheme="minorHAnsi"/>
              </w:rPr>
              <w:t>il</w:t>
            </w:r>
            <w:r w:rsidRPr="009270EC">
              <w:rPr>
                <w:rFonts w:eastAsia="Verdana" w:cstheme="minorHAnsi"/>
                <w:spacing w:val="3"/>
              </w:rPr>
              <w:t>i</w:t>
            </w:r>
            <w:r w:rsidRPr="009270EC">
              <w:rPr>
                <w:rFonts w:eastAsia="Verdana" w:cstheme="minorHAnsi"/>
                <w:spacing w:val="1"/>
              </w:rPr>
              <w:t>z</w:t>
            </w:r>
            <w:r w:rsidRPr="009270EC">
              <w:rPr>
                <w:rFonts w:eastAsia="Verdana" w:cstheme="minorHAnsi"/>
              </w:rPr>
              <w:t>a</w:t>
            </w:r>
            <w:r w:rsidRPr="009270EC">
              <w:rPr>
                <w:rFonts w:eastAsia="Verdana" w:cstheme="minorHAnsi"/>
                <w:spacing w:val="-3"/>
              </w:rPr>
              <w:t>r</w:t>
            </w:r>
            <w:r w:rsidRPr="009270EC">
              <w:rPr>
                <w:rFonts w:eastAsia="Verdana" w:cstheme="minorHAnsi"/>
              </w:rPr>
              <w:t>.</w:t>
            </w:r>
          </w:p>
          <w:p w14:paraId="4F65B85F" w14:textId="77777777" w:rsidR="0073701C" w:rsidRPr="009270EC" w:rsidRDefault="0073701C" w:rsidP="0073701C">
            <w:pPr>
              <w:spacing w:line="220" w:lineRule="exact"/>
              <w:ind w:left="102"/>
              <w:jc w:val="both"/>
              <w:rPr>
                <w:rFonts w:eastAsia="Verdana" w:cstheme="minorHAnsi"/>
              </w:rPr>
            </w:pPr>
            <w:r w:rsidRPr="009270EC">
              <w:rPr>
                <w:rFonts w:eastAsia="Verdana" w:cstheme="minorHAnsi"/>
                <w:position w:val="-1"/>
              </w:rPr>
              <w:t>C</w:t>
            </w:r>
            <w:r w:rsidRPr="009270EC">
              <w:rPr>
                <w:rFonts w:eastAsia="Verdana" w:cstheme="minorHAnsi"/>
                <w:spacing w:val="-1"/>
                <w:position w:val="-1"/>
              </w:rPr>
              <w:t>o</w:t>
            </w:r>
            <w:r w:rsidRPr="009270EC">
              <w:rPr>
                <w:rFonts w:eastAsia="Verdana" w:cstheme="minorHAnsi"/>
                <w:spacing w:val="1"/>
                <w:position w:val="-1"/>
              </w:rPr>
              <w:t>ndu</w:t>
            </w:r>
            <w:r w:rsidRPr="009270EC">
              <w:rPr>
                <w:rFonts w:eastAsia="Verdana" w:cstheme="minorHAnsi"/>
                <w:position w:val="-1"/>
              </w:rPr>
              <w:t>ct</w:t>
            </w:r>
            <w:r w:rsidRPr="009270EC">
              <w:rPr>
                <w:rFonts w:eastAsia="Verdana" w:cstheme="minorHAnsi"/>
                <w:spacing w:val="1"/>
                <w:position w:val="-1"/>
              </w:rPr>
              <w:t>o</w:t>
            </w:r>
            <w:r w:rsidRPr="009270EC">
              <w:rPr>
                <w:rFonts w:eastAsia="Verdana" w:cstheme="minorHAnsi"/>
                <w:spacing w:val="-1"/>
                <w:position w:val="-1"/>
              </w:rPr>
              <w:t>r</w:t>
            </w: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13"/>
                <w:position w:val="-1"/>
              </w:rPr>
              <w:t xml:space="preserve"> </w:t>
            </w:r>
            <w:r w:rsidRPr="009270EC">
              <w:rPr>
                <w:rFonts w:eastAsia="Verdana" w:cstheme="minorHAnsi"/>
                <w:position w:val="-1"/>
              </w:rPr>
              <w:t>y</w:t>
            </w:r>
            <w:r w:rsidRPr="009270EC">
              <w:rPr>
                <w:rFonts w:eastAsia="Verdana" w:cstheme="minorHAnsi"/>
                <w:spacing w:val="1"/>
                <w:position w:val="-1"/>
              </w:rPr>
              <w:t xml:space="preserve"> </w:t>
            </w:r>
            <w:r w:rsidRPr="009270EC">
              <w:rPr>
                <w:rFonts w:eastAsia="Verdana" w:cstheme="minorHAnsi"/>
                <w:spacing w:val="-1"/>
                <w:position w:val="-1"/>
              </w:rPr>
              <w:t>c</w:t>
            </w:r>
            <w:r w:rsidRPr="009270EC">
              <w:rPr>
                <w:rFonts w:eastAsia="Verdana" w:cstheme="minorHAnsi"/>
                <w:position w:val="-1"/>
              </w:rPr>
              <w:t>a</w:t>
            </w:r>
            <w:r w:rsidRPr="009270EC">
              <w:rPr>
                <w:rFonts w:eastAsia="Verdana" w:cstheme="minorHAnsi"/>
                <w:spacing w:val="1"/>
                <w:position w:val="-1"/>
              </w:rPr>
              <w:t>b</w:t>
            </w:r>
            <w:r w:rsidRPr="009270EC">
              <w:rPr>
                <w:rFonts w:eastAsia="Verdana" w:cstheme="minorHAnsi"/>
                <w:spacing w:val="3"/>
                <w:position w:val="-1"/>
              </w:rPr>
              <w:t>l</w:t>
            </w: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6"/>
                <w:position w:val="-1"/>
              </w:rPr>
              <w:t xml:space="preserve"> </w:t>
            </w:r>
            <w:r w:rsidRPr="009270EC">
              <w:rPr>
                <w:rFonts w:eastAsia="Verdana" w:cstheme="minorHAnsi"/>
                <w:spacing w:val="1"/>
                <w:position w:val="-1"/>
              </w:rPr>
              <w:t>L</w:t>
            </w:r>
            <w:r w:rsidRPr="009270EC">
              <w:rPr>
                <w:rFonts w:eastAsia="Verdana" w:cstheme="minorHAnsi"/>
                <w:spacing w:val="-1"/>
                <w:position w:val="-1"/>
              </w:rPr>
              <w:t>o</w:t>
            </w:r>
            <w:r w:rsidRPr="009270EC">
              <w:rPr>
                <w:rFonts w:eastAsia="Verdana" w:cstheme="minorHAnsi"/>
                <w:position w:val="-1"/>
              </w:rPr>
              <w:t>s</w:t>
            </w:r>
            <w:r w:rsidRPr="009270EC">
              <w:rPr>
                <w:rFonts w:eastAsia="Verdana" w:cstheme="minorHAnsi"/>
                <w:spacing w:val="-2"/>
                <w:position w:val="-1"/>
              </w:rPr>
              <w:t xml:space="preserve"> </w:t>
            </w:r>
            <w:r w:rsidRPr="009270EC">
              <w:rPr>
                <w:rFonts w:eastAsia="Verdana" w:cstheme="minorHAnsi"/>
                <w:position w:val="-1"/>
              </w:rPr>
              <w:t>c</w:t>
            </w:r>
            <w:r w:rsidRPr="009270EC">
              <w:rPr>
                <w:rFonts w:eastAsia="Verdana" w:cstheme="minorHAnsi"/>
                <w:spacing w:val="-2"/>
                <w:position w:val="-1"/>
              </w:rPr>
              <w:t>o</w:t>
            </w:r>
            <w:r w:rsidRPr="009270EC">
              <w:rPr>
                <w:rFonts w:eastAsia="Verdana" w:cstheme="minorHAnsi"/>
                <w:spacing w:val="1"/>
                <w:position w:val="-1"/>
              </w:rPr>
              <w:t>ndu</w:t>
            </w:r>
            <w:r w:rsidRPr="009270EC">
              <w:rPr>
                <w:rFonts w:eastAsia="Verdana" w:cstheme="minorHAnsi"/>
                <w:position w:val="-1"/>
              </w:rPr>
              <w:t>c</w:t>
            </w:r>
            <w:r w:rsidRPr="009270EC">
              <w:rPr>
                <w:rFonts w:eastAsia="Verdana" w:cstheme="minorHAnsi"/>
                <w:spacing w:val="2"/>
                <w:position w:val="-1"/>
              </w:rPr>
              <w:t>t</w:t>
            </w:r>
            <w:r w:rsidRPr="009270EC">
              <w:rPr>
                <w:rFonts w:eastAsia="Verdana" w:cstheme="minorHAnsi"/>
                <w:spacing w:val="-1"/>
                <w:position w:val="-1"/>
              </w:rPr>
              <w:t>o</w:t>
            </w:r>
            <w:r w:rsidRPr="009270EC">
              <w:rPr>
                <w:rFonts w:eastAsia="Verdana" w:cstheme="minorHAnsi"/>
                <w:spacing w:val="1"/>
                <w:position w:val="-1"/>
              </w:rPr>
              <w:t>r</w:t>
            </w: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7"/>
                <w:position w:val="-1"/>
              </w:rPr>
              <w:t xml:space="preserve"> </w:t>
            </w:r>
            <w:r w:rsidRPr="009270EC">
              <w:rPr>
                <w:rFonts w:eastAsia="Verdana" w:cstheme="minorHAnsi"/>
                <w:position w:val="-1"/>
              </w:rPr>
              <w:t>a</w:t>
            </w:r>
            <w:r w:rsidRPr="009270EC">
              <w:rPr>
                <w:rFonts w:eastAsia="Verdana" w:cstheme="minorHAnsi"/>
                <w:spacing w:val="-1"/>
                <w:position w:val="-1"/>
              </w:rPr>
              <w:t xml:space="preserve"> </w:t>
            </w:r>
            <w:r w:rsidRPr="009270EC">
              <w:rPr>
                <w:rFonts w:eastAsia="Verdana" w:cstheme="minorHAnsi"/>
                <w:spacing w:val="1"/>
                <w:position w:val="-1"/>
              </w:rPr>
              <w:t>e</w:t>
            </w:r>
            <w:r w:rsidRPr="009270EC">
              <w:rPr>
                <w:rFonts w:eastAsia="Verdana" w:cstheme="minorHAnsi"/>
                <w:position w:val="-1"/>
              </w:rPr>
              <w:t>m</w:t>
            </w:r>
            <w:r w:rsidRPr="009270EC">
              <w:rPr>
                <w:rFonts w:eastAsia="Verdana" w:cstheme="minorHAnsi"/>
                <w:spacing w:val="1"/>
                <w:position w:val="-1"/>
              </w:rPr>
              <w:t>p</w:t>
            </w:r>
            <w:r w:rsidRPr="009270EC">
              <w:rPr>
                <w:rFonts w:eastAsia="Verdana" w:cstheme="minorHAnsi"/>
                <w:spacing w:val="3"/>
                <w:position w:val="-1"/>
              </w:rPr>
              <w:t>l</w:t>
            </w:r>
            <w:r w:rsidRPr="009270EC">
              <w:rPr>
                <w:rFonts w:eastAsia="Verdana" w:cstheme="minorHAnsi"/>
                <w:spacing w:val="-1"/>
                <w:position w:val="-1"/>
              </w:rPr>
              <w:t>e</w:t>
            </w:r>
            <w:r w:rsidRPr="009270EC">
              <w:rPr>
                <w:rFonts w:eastAsia="Verdana" w:cstheme="minorHAnsi"/>
                <w:position w:val="-1"/>
              </w:rPr>
              <w:t>a</w:t>
            </w:r>
            <w:r w:rsidRPr="009270EC">
              <w:rPr>
                <w:rFonts w:eastAsia="Verdana" w:cstheme="minorHAnsi"/>
                <w:spacing w:val="-1"/>
                <w:position w:val="-1"/>
              </w:rPr>
              <w:t>r</w:t>
            </w:r>
            <w:r w:rsidRPr="009270EC">
              <w:rPr>
                <w:rFonts w:eastAsia="Verdana" w:cstheme="minorHAnsi"/>
                <w:spacing w:val="2"/>
                <w:position w:val="-1"/>
              </w:rPr>
              <w:t>s</w:t>
            </w:r>
            <w:r w:rsidRPr="009270EC">
              <w:rPr>
                <w:rFonts w:eastAsia="Verdana" w:cstheme="minorHAnsi"/>
                <w:position w:val="-1"/>
              </w:rPr>
              <w:t>e</w:t>
            </w:r>
          </w:p>
          <w:p w14:paraId="0C5EE7B0" w14:textId="77777777" w:rsidR="0073701C" w:rsidRPr="009270EC" w:rsidRDefault="0073701C" w:rsidP="0073701C">
            <w:pPr>
              <w:spacing w:before="9" w:line="240" w:lineRule="exact"/>
              <w:ind w:left="102" w:right="435"/>
              <w:jc w:val="both"/>
              <w:rPr>
                <w:rFonts w:eastAsia="Verdana" w:cstheme="minorHAnsi"/>
              </w:rPr>
            </w:pPr>
            <w:r w:rsidRPr="009270EC">
              <w:rPr>
                <w:rFonts w:eastAsia="Verdana" w:cstheme="minorHAnsi"/>
              </w:rPr>
              <w:t>se</w:t>
            </w:r>
            <w:r w:rsidRPr="009270EC">
              <w:rPr>
                <w:rFonts w:eastAsia="Verdana" w:cstheme="minorHAnsi"/>
                <w:spacing w:val="-1"/>
              </w:rPr>
              <w:t>r</w:t>
            </w:r>
            <w:r w:rsidRPr="009270EC">
              <w:rPr>
                <w:rFonts w:eastAsia="Verdana" w:cstheme="minorHAnsi"/>
              </w:rPr>
              <w:t>án</w:t>
            </w:r>
            <w:r w:rsidRPr="009270EC">
              <w:rPr>
                <w:rFonts w:eastAsia="Verdana" w:cstheme="minorHAnsi"/>
                <w:spacing w:val="-5"/>
              </w:rPr>
              <w:t xml:space="preserve"> </w:t>
            </w:r>
            <w:r w:rsidRPr="009270EC">
              <w:rPr>
                <w:rFonts w:eastAsia="Verdana" w:cstheme="minorHAnsi"/>
              </w:rPr>
              <w:t>de</w:t>
            </w:r>
            <w:r w:rsidRPr="009270EC">
              <w:rPr>
                <w:rFonts w:eastAsia="Verdana" w:cstheme="minorHAnsi"/>
                <w:spacing w:val="-1"/>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1"/>
              </w:rPr>
              <w:t>br</w:t>
            </w:r>
            <w:r w:rsidRPr="009270EC">
              <w:rPr>
                <w:rFonts w:eastAsia="Verdana" w:cstheme="minorHAnsi"/>
              </w:rPr>
              <w:t>e</w:t>
            </w:r>
            <w:r w:rsidRPr="009270EC">
              <w:rPr>
                <w:rFonts w:eastAsia="Verdana" w:cstheme="minorHAnsi"/>
                <w:spacing w:val="-7"/>
              </w:rPr>
              <w:t xml:space="preserve"> </w:t>
            </w:r>
            <w:r w:rsidRPr="009270EC">
              <w:rPr>
                <w:rFonts w:eastAsia="Verdana" w:cstheme="minorHAnsi"/>
              </w:rPr>
              <w:t>(C</w:t>
            </w:r>
            <w:r w:rsidRPr="009270EC">
              <w:rPr>
                <w:rFonts w:eastAsia="Verdana" w:cstheme="minorHAnsi"/>
                <w:spacing w:val="1"/>
              </w:rPr>
              <w:t>U</w:t>
            </w:r>
            <w:r w:rsidRPr="009270EC">
              <w:rPr>
                <w:rFonts w:eastAsia="Verdana" w:cstheme="minorHAnsi"/>
              </w:rPr>
              <w:t>)</w:t>
            </w:r>
            <w:r w:rsidRPr="009270EC">
              <w:rPr>
                <w:rFonts w:eastAsia="Verdana" w:cstheme="minorHAnsi"/>
                <w:spacing w:val="-3"/>
              </w:rPr>
              <w:t xml:space="preserve"> </w:t>
            </w:r>
            <w:r w:rsidRPr="009270EC">
              <w:rPr>
                <w:rFonts w:eastAsia="Verdana" w:cstheme="minorHAnsi"/>
              </w:rPr>
              <w:t>N°</w:t>
            </w:r>
            <w:r w:rsidRPr="009270EC">
              <w:rPr>
                <w:rFonts w:eastAsia="Verdana" w:cstheme="minorHAnsi"/>
                <w:spacing w:val="-1"/>
              </w:rPr>
              <w:t xml:space="preserve"> </w:t>
            </w:r>
            <w:r w:rsidRPr="009270EC">
              <w:rPr>
                <w:rFonts w:eastAsia="Verdana" w:cstheme="minorHAnsi"/>
              </w:rPr>
              <w:t>1</w:t>
            </w:r>
            <w:r w:rsidRPr="009270EC">
              <w:rPr>
                <w:rFonts w:eastAsia="Verdana" w:cstheme="minorHAnsi"/>
                <w:spacing w:val="3"/>
              </w:rPr>
              <w:t>4</w:t>
            </w:r>
            <w:r w:rsidRPr="009270EC">
              <w:rPr>
                <w:rFonts w:eastAsia="Verdana" w:cstheme="minorHAnsi"/>
              </w:rPr>
              <w:t>,</w:t>
            </w:r>
            <w:r w:rsidRPr="009270EC">
              <w:rPr>
                <w:rFonts w:eastAsia="Verdana" w:cstheme="minorHAnsi"/>
                <w:spacing w:val="-4"/>
              </w:rPr>
              <w:t xml:space="preserve"> </w:t>
            </w:r>
            <w:r w:rsidRPr="009270EC">
              <w:rPr>
                <w:rFonts w:eastAsia="Verdana" w:cstheme="minorHAnsi"/>
                <w:spacing w:val="1"/>
              </w:rPr>
              <w:t>un</w:t>
            </w:r>
            <w:r w:rsidRPr="009270EC">
              <w:rPr>
                <w:rFonts w:eastAsia="Verdana" w:cstheme="minorHAnsi"/>
                <w:spacing w:val="3"/>
              </w:rPr>
              <w:t>i</w:t>
            </w:r>
            <w:r w:rsidRPr="009270EC">
              <w:rPr>
                <w:rFonts w:eastAsia="Verdana" w:cstheme="minorHAnsi"/>
                <w:spacing w:val="-3"/>
              </w:rPr>
              <w:t>f</w:t>
            </w:r>
            <w:r w:rsidRPr="009270EC">
              <w:rPr>
                <w:rFonts w:eastAsia="Verdana" w:cstheme="minorHAnsi"/>
              </w:rPr>
              <w:t>i</w:t>
            </w:r>
            <w:r w:rsidRPr="009270EC">
              <w:rPr>
                <w:rFonts w:eastAsia="Verdana" w:cstheme="minorHAnsi"/>
                <w:spacing w:val="3"/>
              </w:rPr>
              <w:t>l</w:t>
            </w:r>
            <w:r w:rsidRPr="009270EC">
              <w:rPr>
                <w:rFonts w:eastAsia="Verdana" w:cstheme="minorHAnsi"/>
              </w:rPr>
              <w:t>a</w:t>
            </w:r>
            <w:r w:rsidRPr="009270EC">
              <w:rPr>
                <w:rFonts w:eastAsia="Verdana" w:cstheme="minorHAnsi"/>
                <w:spacing w:val="-1"/>
              </w:rPr>
              <w:t>re</w:t>
            </w:r>
            <w:r w:rsidRPr="009270EC">
              <w:rPr>
                <w:rFonts w:eastAsia="Verdana" w:cstheme="minorHAnsi"/>
              </w:rPr>
              <w:t>s</w:t>
            </w:r>
            <w:r w:rsidRPr="009270EC">
              <w:rPr>
                <w:rFonts w:eastAsia="Verdana" w:cstheme="minorHAnsi"/>
                <w:spacing w:val="-10"/>
              </w:rPr>
              <w:t xml:space="preserve"> </w:t>
            </w:r>
            <w:r w:rsidRPr="009270EC">
              <w:rPr>
                <w:rFonts w:eastAsia="Verdana" w:cstheme="minorHAnsi"/>
              </w:rPr>
              <w:t>y</w:t>
            </w:r>
            <w:r w:rsidRPr="009270EC">
              <w:rPr>
                <w:rFonts w:eastAsia="Verdana" w:cstheme="minorHAnsi"/>
                <w:spacing w:val="1"/>
              </w:rPr>
              <w:t xml:space="preserve"> </w:t>
            </w:r>
            <w:r w:rsidRPr="009270EC">
              <w:rPr>
                <w:rFonts w:eastAsia="Verdana" w:cstheme="minorHAnsi"/>
              </w:rPr>
              <w:t>a</w:t>
            </w:r>
            <w:r w:rsidRPr="009270EC">
              <w:rPr>
                <w:rFonts w:eastAsia="Verdana" w:cstheme="minorHAnsi"/>
                <w:spacing w:val="3"/>
              </w:rPr>
              <w:t>i</w:t>
            </w:r>
            <w:r w:rsidRPr="009270EC">
              <w:rPr>
                <w:rFonts w:eastAsia="Verdana" w:cstheme="minorHAnsi"/>
              </w:rPr>
              <w:t>s</w:t>
            </w:r>
            <w:r w:rsidRPr="009270EC">
              <w:rPr>
                <w:rFonts w:eastAsia="Verdana" w:cstheme="minorHAnsi"/>
                <w:spacing w:val="2"/>
              </w:rPr>
              <w:t>l</w:t>
            </w:r>
            <w:r w:rsidRPr="009270EC">
              <w:rPr>
                <w:rFonts w:eastAsia="Verdana" w:cstheme="minorHAnsi"/>
              </w:rPr>
              <w:t>a</w:t>
            </w:r>
            <w:r w:rsidRPr="009270EC">
              <w:rPr>
                <w:rFonts w:eastAsia="Verdana" w:cstheme="minorHAnsi"/>
                <w:spacing w:val="1"/>
              </w:rPr>
              <w:t>d</w:t>
            </w:r>
            <w:r w:rsidRPr="009270EC">
              <w:rPr>
                <w:rFonts w:eastAsia="Verdana" w:cstheme="minorHAnsi"/>
                <w:spacing w:val="-1"/>
              </w:rPr>
              <w:t>o</w:t>
            </w:r>
            <w:r w:rsidRPr="009270EC">
              <w:rPr>
                <w:rFonts w:eastAsia="Verdana" w:cstheme="minorHAnsi"/>
              </w:rPr>
              <w:t>s</w:t>
            </w:r>
            <w:r w:rsidRPr="009270EC">
              <w:rPr>
                <w:rFonts w:eastAsia="Verdana" w:cstheme="minorHAnsi"/>
                <w:spacing w:val="-9"/>
              </w:rPr>
              <w:t xml:space="preserve"> </w:t>
            </w:r>
            <w:r w:rsidRPr="009270EC">
              <w:rPr>
                <w:rFonts w:eastAsia="Verdana" w:cstheme="minorHAnsi"/>
              </w:rPr>
              <w:t>c</w:t>
            </w:r>
            <w:r w:rsidRPr="009270EC">
              <w:rPr>
                <w:rFonts w:eastAsia="Verdana" w:cstheme="minorHAnsi"/>
                <w:spacing w:val="-2"/>
              </w:rPr>
              <w:t>o</w:t>
            </w:r>
            <w:r w:rsidRPr="009270EC">
              <w:rPr>
                <w:rFonts w:eastAsia="Verdana" w:cstheme="minorHAnsi"/>
              </w:rPr>
              <w:t>n m</w:t>
            </w:r>
            <w:r w:rsidRPr="009270EC">
              <w:rPr>
                <w:rFonts w:eastAsia="Verdana" w:cstheme="minorHAnsi"/>
                <w:spacing w:val="1"/>
              </w:rPr>
              <w:t>at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a</w:t>
            </w:r>
            <w:r w:rsidRPr="009270EC">
              <w:rPr>
                <w:rFonts w:eastAsia="Verdana" w:cstheme="minorHAnsi"/>
                <w:spacing w:val="3"/>
              </w:rPr>
              <w:t>l</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rPr>
              <w:t>a</w:t>
            </w:r>
            <w:r w:rsidRPr="009270EC">
              <w:rPr>
                <w:rFonts w:eastAsia="Verdana" w:cstheme="minorHAnsi"/>
                <w:spacing w:val="1"/>
              </w:rPr>
              <w:t>d</w:t>
            </w:r>
            <w:r w:rsidRPr="009270EC">
              <w:rPr>
                <w:rFonts w:eastAsia="Verdana" w:cstheme="minorHAnsi"/>
                <w:spacing w:val="-1"/>
              </w:rPr>
              <w:t>e</w:t>
            </w:r>
            <w:r w:rsidRPr="009270EC">
              <w:rPr>
                <w:rFonts w:eastAsia="Verdana" w:cstheme="minorHAnsi"/>
              </w:rPr>
              <w:t>cu</w:t>
            </w:r>
            <w:r w:rsidRPr="009270EC">
              <w:rPr>
                <w:rFonts w:eastAsia="Verdana" w:cstheme="minorHAnsi"/>
                <w:spacing w:val="1"/>
              </w:rPr>
              <w:t>a</w:t>
            </w:r>
            <w:r w:rsidRPr="009270EC">
              <w:rPr>
                <w:rFonts w:eastAsia="Verdana" w:cstheme="minorHAnsi"/>
                <w:spacing w:val="3"/>
              </w:rPr>
              <w:t>d</w:t>
            </w:r>
            <w:r w:rsidRPr="009270EC">
              <w:rPr>
                <w:rFonts w:eastAsia="Verdana" w:cstheme="minorHAnsi"/>
                <w:spacing w:val="-1"/>
              </w:rPr>
              <w:t>o</w:t>
            </w:r>
            <w:r w:rsidRPr="009270EC">
              <w:rPr>
                <w:rFonts w:eastAsia="Verdana" w:cstheme="minorHAnsi"/>
              </w:rPr>
              <w:t>s*</w:t>
            </w:r>
          </w:p>
        </w:tc>
      </w:tr>
    </w:tbl>
    <w:p w14:paraId="63015344" w14:textId="77777777" w:rsidR="0073701C" w:rsidRPr="009270EC" w:rsidRDefault="0073701C" w:rsidP="0073701C">
      <w:pPr>
        <w:spacing w:before="23"/>
        <w:ind w:left="1080"/>
        <w:rPr>
          <w:rFonts w:eastAsia="Verdana" w:cstheme="minorHAnsi"/>
        </w:rPr>
      </w:pPr>
      <w:r w:rsidRPr="009270EC">
        <w:rPr>
          <w:rFonts w:eastAsia="Verdana" w:cstheme="minorHAnsi"/>
          <w:b/>
          <w:spacing w:val="-1"/>
        </w:rPr>
        <w:t>A</w:t>
      </w:r>
      <w:r w:rsidRPr="009270EC">
        <w:rPr>
          <w:rFonts w:eastAsia="Verdana" w:cstheme="minorHAnsi"/>
          <w:b/>
        </w:rPr>
        <w:t>P</w:t>
      </w:r>
      <w:r w:rsidRPr="009270EC">
        <w:rPr>
          <w:rFonts w:eastAsia="Verdana" w:cstheme="minorHAnsi"/>
          <w:b/>
          <w:spacing w:val="1"/>
        </w:rPr>
        <w:t>O</w:t>
      </w:r>
      <w:r w:rsidRPr="009270EC">
        <w:rPr>
          <w:rFonts w:eastAsia="Verdana" w:cstheme="minorHAnsi"/>
          <w:b/>
        </w:rPr>
        <w:t>R</w:t>
      </w:r>
      <w:r w:rsidRPr="009270EC">
        <w:rPr>
          <w:rFonts w:eastAsia="Verdana" w:cstheme="minorHAnsi"/>
          <w:b/>
          <w:spacing w:val="1"/>
        </w:rPr>
        <w:t>T</w:t>
      </w:r>
      <w:r w:rsidRPr="009270EC">
        <w:rPr>
          <w:rFonts w:eastAsia="Verdana" w:cstheme="minorHAnsi"/>
          <w:b/>
        </w:rPr>
        <w:t>E</w:t>
      </w:r>
      <w:r w:rsidRPr="009270EC">
        <w:rPr>
          <w:rFonts w:eastAsia="Verdana" w:cstheme="minorHAnsi"/>
          <w:b/>
          <w:spacing w:val="-9"/>
        </w:rPr>
        <w:t xml:space="preserve"> </w:t>
      </w:r>
      <w:r w:rsidRPr="009270EC">
        <w:rPr>
          <w:rFonts w:eastAsia="Verdana" w:cstheme="minorHAnsi"/>
          <w:b/>
        </w:rPr>
        <w:t>PR</w:t>
      </w:r>
      <w:r w:rsidRPr="009270EC">
        <w:rPr>
          <w:rFonts w:eastAsia="Verdana" w:cstheme="minorHAnsi"/>
          <w:b/>
          <w:spacing w:val="1"/>
        </w:rPr>
        <w:t>O</w:t>
      </w:r>
      <w:r w:rsidRPr="009270EC">
        <w:rPr>
          <w:rFonts w:eastAsia="Verdana" w:cstheme="minorHAnsi"/>
          <w:b/>
          <w:spacing w:val="3"/>
        </w:rPr>
        <w:t>P</w:t>
      </w:r>
      <w:r w:rsidRPr="009270EC">
        <w:rPr>
          <w:rFonts w:eastAsia="Verdana" w:cstheme="minorHAnsi"/>
          <w:b/>
          <w:spacing w:val="-1"/>
        </w:rPr>
        <w:t>I</w:t>
      </w:r>
      <w:r w:rsidRPr="009270EC">
        <w:rPr>
          <w:rFonts w:eastAsia="Verdana" w:cstheme="minorHAnsi"/>
          <w:b/>
          <w:spacing w:val="2"/>
        </w:rPr>
        <w:t>O</w:t>
      </w:r>
      <w:r w:rsidRPr="009270EC">
        <w:rPr>
          <w:rFonts w:eastAsia="Verdana" w:cstheme="minorHAnsi"/>
          <w:b/>
        </w:rPr>
        <w:t>.</w:t>
      </w:r>
      <w:r w:rsidRPr="009270EC">
        <w:rPr>
          <w:rFonts w:eastAsia="Verdana" w:cstheme="minorHAnsi"/>
          <w:b/>
          <w:spacing w:val="-11"/>
        </w:rPr>
        <w:t xml:space="preserve"> </w:t>
      </w:r>
      <w:r w:rsidRPr="009270EC">
        <w:rPr>
          <w:rFonts w:eastAsia="Verdana" w:cstheme="minorHAnsi"/>
          <w:b/>
        </w:rPr>
        <w:t>-</w:t>
      </w:r>
    </w:p>
    <w:p w14:paraId="44E45150" w14:textId="77777777" w:rsidR="0073701C" w:rsidRPr="009270EC" w:rsidRDefault="0073701C" w:rsidP="0073701C">
      <w:pPr>
        <w:spacing w:before="5" w:line="240" w:lineRule="exact"/>
        <w:ind w:right="68"/>
        <w:rPr>
          <w:rFonts w:eastAsia="Verdana" w:cstheme="minorHAnsi"/>
        </w:rPr>
      </w:pPr>
      <w:r w:rsidRPr="009270EC">
        <w:rPr>
          <w:rFonts w:eastAsia="Verdana" w:cstheme="minorHAnsi"/>
        </w:rPr>
        <w:t>L</w:t>
      </w:r>
      <w:r w:rsidRPr="009270EC">
        <w:rPr>
          <w:rFonts w:eastAsia="Verdana" w:cstheme="minorHAnsi"/>
          <w:spacing w:val="-1"/>
        </w:rPr>
        <w:t>o</w:t>
      </w:r>
      <w:r w:rsidRPr="009270EC">
        <w:rPr>
          <w:rFonts w:eastAsia="Verdana" w:cstheme="minorHAnsi"/>
        </w:rPr>
        <w:t>s</w:t>
      </w:r>
      <w:r w:rsidRPr="009270EC">
        <w:rPr>
          <w:rFonts w:eastAsia="Verdana" w:cstheme="minorHAnsi"/>
          <w:spacing w:val="-1"/>
        </w:rPr>
        <w:t xml:space="preserve"> </w:t>
      </w:r>
      <w:r w:rsidRPr="009270EC">
        <w:rPr>
          <w:rFonts w:eastAsia="Verdana" w:cstheme="minorHAnsi"/>
        </w:rPr>
        <w:t>ma</w:t>
      </w:r>
      <w:r w:rsidRPr="009270EC">
        <w:rPr>
          <w:rFonts w:eastAsia="Verdana" w:cstheme="minorHAnsi"/>
          <w:spacing w:val="1"/>
        </w:rPr>
        <w:t>te</w:t>
      </w:r>
      <w:r w:rsidRPr="009270EC">
        <w:rPr>
          <w:rFonts w:eastAsia="Verdana" w:cstheme="minorHAnsi"/>
          <w:spacing w:val="-1"/>
        </w:rPr>
        <w:t>r</w:t>
      </w:r>
      <w:r w:rsidRPr="009270EC">
        <w:rPr>
          <w:rFonts w:eastAsia="Verdana" w:cstheme="minorHAnsi"/>
          <w:spacing w:val="3"/>
        </w:rPr>
        <w:t>i</w:t>
      </w:r>
      <w:r w:rsidRPr="009270EC">
        <w:rPr>
          <w:rFonts w:eastAsia="Verdana" w:cstheme="minorHAnsi"/>
        </w:rPr>
        <w:t>a</w:t>
      </w:r>
      <w:r w:rsidRPr="009270EC">
        <w:rPr>
          <w:rFonts w:eastAsia="Verdana" w:cstheme="minorHAnsi"/>
          <w:spacing w:val="3"/>
        </w:rPr>
        <w:t>l</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ap</w:t>
      </w:r>
      <w:r w:rsidRPr="009270EC">
        <w:rPr>
          <w:rFonts w:eastAsia="Verdana" w:cstheme="minorHAnsi"/>
          <w:spacing w:val="2"/>
        </w:rPr>
        <w:t>o</w:t>
      </w:r>
      <w:r w:rsidRPr="009270EC">
        <w:rPr>
          <w:rFonts w:eastAsia="Verdana" w:cstheme="minorHAnsi"/>
          <w:spacing w:val="-1"/>
        </w:rPr>
        <w:t>r</w:t>
      </w:r>
      <w:r w:rsidRPr="009270EC">
        <w:rPr>
          <w:rFonts w:eastAsia="Verdana" w:cstheme="minorHAnsi"/>
          <w:spacing w:val="3"/>
        </w:rPr>
        <w:t>t</w:t>
      </w:r>
      <w:r w:rsidRPr="009270EC">
        <w:rPr>
          <w:rFonts w:eastAsia="Verdana" w:cstheme="minorHAnsi"/>
        </w:rPr>
        <w:t>e</w:t>
      </w:r>
      <w:r w:rsidRPr="009270EC">
        <w:rPr>
          <w:rFonts w:eastAsia="Verdana" w:cstheme="minorHAnsi"/>
          <w:spacing w:val="-7"/>
        </w:rPr>
        <w:t xml:space="preserve"> </w:t>
      </w:r>
      <w:r w:rsidRPr="009270EC">
        <w:rPr>
          <w:rFonts w:eastAsia="Verdana" w:cstheme="minorHAnsi"/>
        </w:rPr>
        <w:t>p</w:t>
      </w:r>
      <w:r w:rsidRPr="009270EC">
        <w:rPr>
          <w:rFonts w:eastAsia="Verdana" w:cstheme="minorHAnsi"/>
          <w:spacing w:val="1"/>
        </w:rPr>
        <w:t>r</w:t>
      </w:r>
      <w:r w:rsidRPr="009270EC">
        <w:rPr>
          <w:rFonts w:eastAsia="Verdana" w:cstheme="minorHAnsi"/>
          <w:spacing w:val="-1"/>
        </w:rPr>
        <w:t>o</w:t>
      </w:r>
      <w:r w:rsidRPr="009270EC">
        <w:rPr>
          <w:rFonts w:eastAsia="Verdana" w:cstheme="minorHAnsi"/>
          <w:spacing w:val="1"/>
        </w:rPr>
        <w:t>p</w:t>
      </w:r>
      <w:r w:rsidRPr="009270EC">
        <w:rPr>
          <w:rFonts w:eastAsia="Verdana" w:cstheme="minorHAnsi"/>
          <w:spacing w:val="3"/>
        </w:rPr>
        <w:t>i</w:t>
      </w:r>
      <w:r w:rsidRPr="009270EC">
        <w:rPr>
          <w:rFonts w:eastAsia="Verdana" w:cstheme="minorHAnsi"/>
        </w:rPr>
        <w:t>o</w:t>
      </w:r>
      <w:r w:rsidRPr="009270EC">
        <w:rPr>
          <w:rFonts w:eastAsia="Verdana" w:cstheme="minorHAnsi"/>
          <w:spacing w:val="-7"/>
        </w:rPr>
        <w:t xml:space="preserve"> </w:t>
      </w:r>
      <w:r w:rsidRPr="009270EC">
        <w:rPr>
          <w:rFonts w:eastAsia="Verdana" w:cstheme="minorHAnsi"/>
          <w:spacing w:val="1"/>
        </w:rPr>
        <w:t>s</w:t>
      </w:r>
      <w:r w:rsidRPr="009270EC">
        <w:rPr>
          <w:rFonts w:eastAsia="Verdana" w:cstheme="minorHAnsi"/>
        </w:rPr>
        <w:t>e</w:t>
      </w:r>
      <w:r w:rsidRPr="009270EC">
        <w:rPr>
          <w:rFonts w:eastAsia="Verdana" w:cstheme="minorHAnsi"/>
          <w:spacing w:val="-2"/>
        </w:rPr>
        <w:t xml:space="preserve"> </w:t>
      </w:r>
      <w:r w:rsidRPr="009270EC">
        <w:rPr>
          <w:rFonts w:eastAsia="Verdana" w:cstheme="minorHAnsi"/>
          <w:spacing w:val="-1"/>
        </w:rPr>
        <w:t>e</w:t>
      </w:r>
      <w:r w:rsidRPr="009270EC">
        <w:rPr>
          <w:rFonts w:eastAsia="Verdana" w:cstheme="minorHAnsi"/>
          <w:spacing w:val="1"/>
        </w:rPr>
        <w:t>n</w:t>
      </w:r>
      <w:r w:rsidRPr="009270EC">
        <w:rPr>
          <w:rFonts w:eastAsia="Verdana" w:cstheme="minorHAnsi"/>
        </w:rPr>
        <w:t>cu</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r</w:t>
      </w:r>
      <w:r w:rsidRPr="009270EC">
        <w:rPr>
          <w:rFonts w:eastAsia="Verdana" w:cstheme="minorHAnsi"/>
        </w:rPr>
        <w:t>an</w:t>
      </w:r>
      <w:r w:rsidRPr="009270EC">
        <w:rPr>
          <w:rFonts w:eastAsia="Verdana" w:cstheme="minorHAnsi"/>
          <w:spacing w:val="-8"/>
        </w:rPr>
        <w:t xml:space="preserve"> </w:t>
      </w:r>
      <w:r w:rsidRPr="009270EC">
        <w:rPr>
          <w:rFonts w:eastAsia="Verdana" w:cstheme="minorHAnsi"/>
          <w:spacing w:val="-1"/>
        </w:rPr>
        <w:t>e</w:t>
      </w:r>
      <w:r w:rsidRPr="009270EC">
        <w:rPr>
          <w:rFonts w:eastAsia="Verdana" w:cstheme="minorHAnsi"/>
        </w:rPr>
        <w:t>s</w:t>
      </w:r>
      <w:r w:rsidRPr="009270EC">
        <w:rPr>
          <w:rFonts w:eastAsia="Verdana" w:cstheme="minorHAnsi"/>
          <w:spacing w:val="2"/>
        </w:rPr>
        <w:t>p</w:t>
      </w:r>
      <w:r w:rsidRPr="009270EC">
        <w:rPr>
          <w:rFonts w:eastAsia="Verdana" w:cstheme="minorHAnsi"/>
          <w:spacing w:val="-1"/>
        </w:rPr>
        <w:t>e</w:t>
      </w:r>
      <w:r w:rsidRPr="009270EC">
        <w:rPr>
          <w:rFonts w:eastAsia="Verdana" w:cstheme="minorHAnsi"/>
        </w:rPr>
        <w:t>c</w:t>
      </w:r>
      <w:r w:rsidRPr="009270EC">
        <w:rPr>
          <w:rFonts w:eastAsia="Verdana" w:cstheme="minorHAnsi"/>
          <w:spacing w:val="2"/>
        </w:rPr>
        <w:t>i</w:t>
      </w:r>
      <w:r w:rsidRPr="009270EC">
        <w:rPr>
          <w:rFonts w:eastAsia="Verdana" w:cstheme="minorHAnsi"/>
        </w:rPr>
        <w:t>f</w:t>
      </w:r>
      <w:r w:rsidRPr="009270EC">
        <w:rPr>
          <w:rFonts w:eastAsia="Verdana" w:cstheme="minorHAnsi"/>
          <w:spacing w:val="2"/>
        </w:rPr>
        <w:t>i</w:t>
      </w:r>
      <w:r w:rsidRPr="009270EC">
        <w:rPr>
          <w:rFonts w:eastAsia="Verdana" w:cstheme="minorHAnsi"/>
        </w:rPr>
        <w:t>cados</w:t>
      </w:r>
      <w:r w:rsidRPr="009270EC">
        <w:rPr>
          <w:rFonts w:eastAsia="Verdana" w:cstheme="minorHAnsi"/>
          <w:spacing w:val="-14"/>
        </w:rPr>
        <w:t xml:space="preserve"> </w:t>
      </w:r>
      <w:r w:rsidRPr="009270EC">
        <w:rPr>
          <w:rFonts w:eastAsia="Verdana" w:cstheme="minorHAnsi"/>
          <w:spacing w:val="-2"/>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R</w:t>
      </w:r>
      <w:r w:rsidRPr="009270EC">
        <w:rPr>
          <w:rFonts w:eastAsia="Verdana" w:cstheme="minorHAnsi"/>
          <w:spacing w:val="-1"/>
        </w:rPr>
        <w:t>e</w:t>
      </w:r>
      <w:r w:rsidRPr="009270EC">
        <w:rPr>
          <w:rFonts w:eastAsia="Verdana" w:cstheme="minorHAnsi"/>
        </w:rPr>
        <w:t>s</w:t>
      </w:r>
      <w:r w:rsidRPr="009270EC">
        <w:rPr>
          <w:rFonts w:eastAsia="Verdana" w:cstheme="minorHAnsi"/>
          <w:spacing w:val="3"/>
        </w:rPr>
        <w:t>u</w:t>
      </w:r>
      <w:r w:rsidRPr="009270EC">
        <w:rPr>
          <w:rFonts w:eastAsia="Verdana" w:cstheme="minorHAnsi"/>
        </w:rPr>
        <w:t>men</w:t>
      </w:r>
      <w:r w:rsidRPr="009270EC">
        <w:rPr>
          <w:rFonts w:eastAsia="Verdana" w:cstheme="minorHAnsi"/>
          <w:spacing w:val="-9"/>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
        </w:rPr>
        <w:t xml:space="preserve"> </w:t>
      </w:r>
      <w:r w:rsidRPr="009270EC">
        <w:rPr>
          <w:rFonts w:eastAsia="Verdana" w:cstheme="minorHAnsi"/>
          <w:spacing w:val="-2"/>
        </w:rPr>
        <w:t>I</w:t>
      </w:r>
      <w:r w:rsidRPr="009270EC">
        <w:rPr>
          <w:rFonts w:eastAsia="Verdana" w:cstheme="minorHAnsi"/>
          <w:spacing w:val="1"/>
        </w:rPr>
        <w:t>n</w:t>
      </w:r>
      <w:r w:rsidRPr="009270EC">
        <w:rPr>
          <w:rFonts w:eastAsia="Verdana" w:cstheme="minorHAnsi"/>
        </w:rPr>
        <w:t>su</w:t>
      </w:r>
      <w:r w:rsidRPr="009270EC">
        <w:rPr>
          <w:rFonts w:eastAsia="Verdana" w:cstheme="minorHAnsi"/>
          <w:spacing w:val="1"/>
        </w:rPr>
        <w:t>mo</w:t>
      </w:r>
      <w:r w:rsidRPr="009270EC">
        <w:rPr>
          <w:rFonts w:eastAsia="Verdana" w:cstheme="minorHAnsi"/>
        </w:rPr>
        <w:t>s,</w:t>
      </w:r>
      <w:r w:rsidRPr="009270EC">
        <w:rPr>
          <w:rFonts w:eastAsia="Verdana" w:cstheme="minorHAnsi"/>
          <w:spacing w:val="-9"/>
        </w:rPr>
        <w:t xml:space="preserve"> </w:t>
      </w:r>
      <w:r w:rsidRPr="009270EC">
        <w:rPr>
          <w:rFonts w:eastAsia="Verdana" w:cstheme="minorHAnsi"/>
          <w:spacing w:val="-1"/>
        </w:rPr>
        <w:t>e</w:t>
      </w:r>
      <w:r w:rsidRPr="009270EC">
        <w:rPr>
          <w:rFonts w:eastAsia="Verdana" w:cstheme="minorHAnsi"/>
        </w:rPr>
        <w:t>s</w:t>
      </w:r>
      <w:r w:rsidRPr="009270EC">
        <w:rPr>
          <w:rFonts w:eastAsia="Verdana" w:cstheme="minorHAnsi"/>
          <w:spacing w:val="2"/>
        </w:rPr>
        <w:t>t</w:t>
      </w:r>
      <w:r w:rsidRPr="009270EC">
        <w:rPr>
          <w:rFonts w:eastAsia="Verdana" w:cstheme="minorHAnsi"/>
          <w:spacing w:val="-1"/>
        </w:rPr>
        <w:t>o</w:t>
      </w:r>
      <w:r w:rsidRPr="009270EC">
        <w:rPr>
          <w:rFonts w:eastAsia="Verdana" w:cstheme="minorHAnsi"/>
        </w:rPr>
        <w:t>s se</w:t>
      </w:r>
      <w:r w:rsidRPr="009270EC">
        <w:rPr>
          <w:rFonts w:eastAsia="Verdana" w:cstheme="minorHAnsi"/>
          <w:spacing w:val="-1"/>
        </w:rPr>
        <w:t>r</w:t>
      </w:r>
      <w:r w:rsidRPr="009270EC">
        <w:rPr>
          <w:rFonts w:eastAsia="Verdana" w:cstheme="minorHAnsi"/>
        </w:rPr>
        <w:t>án</w:t>
      </w:r>
      <w:r w:rsidRPr="009270EC">
        <w:rPr>
          <w:rFonts w:eastAsia="Verdana" w:cstheme="minorHAnsi"/>
          <w:spacing w:val="-5"/>
        </w:rPr>
        <w:t xml:space="preserve"> </w:t>
      </w:r>
      <w:r w:rsidRPr="009270EC">
        <w:rPr>
          <w:rFonts w:eastAsia="Verdana" w:cstheme="minorHAnsi"/>
        </w:rPr>
        <w:t>ap</w:t>
      </w:r>
      <w:r w:rsidRPr="009270EC">
        <w:rPr>
          <w:rFonts w:eastAsia="Verdana" w:cstheme="minorHAnsi"/>
          <w:spacing w:val="2"/>
        </w:rPr>
        <w:t>r</w:t>
      </w:r>
      <w:r w:rsidRPr="009270EC">
        <w:rPr>
          <w:rFonts w:eastAsia="Verdana" w:cstheme="minorHAnsi"/>
          <w:spacing w:val="-1"/>
        </w:rPr>
        <w:t>o</w:t>
      </w:r>
      <w:r w:rsidRPr="009270EC">
        <w:rPr>
          <w:rFonts w:eastAsia="Verdana" w:cstheme="minorHAnsi"/>
          <w:spacing w:val="1"/>
        </w:rPr>
        <w:t>b</w:t>
      </w:r>
      <w:r w:rsidRPr="009270EC">
        <w:rPr>
          <w:rFonts w:eastAsia="Verdana" w:cstheme="minorHAnsi"/>
        </w:rPr>
        <w:t>a</w:t>
      </w:r>
      <w:r w:rsidRPr="009270EC">
        <w:rPr>
          <w:rFonts w:eastAsia="Verdana" w:cstheme="minorHAnsi"/>
          <w:spacing w:val="1"/>
        </w:rPr>
        <w:t>do</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3"/>
        </w:rPr>
        <w:t>p</w:t>
      </w:r>
      <w:r w:rsidRPr="009270EC">
        <w:rPr>
          <w:rFonts w:eastAsia="Verdana" w:cstheme="minorHAnsi"/>
          <w:spacing w:val="-1"/>
        </w:rPr>
        <w:t>o</w:t>
      </w:r>
      <w:r w:rsidRPr="009270EC">
        <w:rPr>
          <w:rFonts w:eastAsia="Verdana" w:cstheme="minorHAnsi"/>
        </w:rPr>
        <w:t>r</w:t>
      </w:r>
      <w:r w:rsidRPr="009270EC">
        <w:rPr>
          <w:rFonts w:eastAsia="Verdana" w:cstheme="minorHAnsi"/>
          <w:spacing w:val="-3"/>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spacing w:val="-3"/>
        </w:rPr>
        <w:t>I</w:t>
      </w:r>
      <w:r w:rsidRPr="009270EC">
        <w:rPr>
          <w:rFonts w:eastAsia="Verdana" w:cstheme="minorHAnsi"/>
          <w:spacing w:val="1"/>
        </w:rPr>
        <w:t>n</w:t>
      </w:r>
      <w:r w:rsidRPr="009270EC">
        <w:rPr>
          <w:rFonts w:eastAsia="Verdana" w:cstheme="minorHAnsi"/>
        </w:rPr>
        <w:t>s</w:t>
      </w:r>
      <w:r w:rsidRPr="009270EC">
        <w:rPr>
          <w:rFonts w:eastAsia="Verdana" w:cstheme="minorHAnsi"/>
          <w:spacing w:val="2"/>
        </w:rPr>
        <w:t>p</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rPr>
        <w:t>r</w:t>
      </w:r>
      <w:r w:rsidRPr="009270EC">
        <w:rPr>
          <w:rFonts w:eastAsia="Verdana" w:cstheme="minorHAnsi"/>
          <w:spacing w:val="-8"/>
        </w:rPr>
        <w:t xml:space="preserve"> </w:t>
      </w:r>
      <w:r w:rsidRPr="009270EC">
        <w:rPr>
          <w:rFonts w:eastAsia="Verdana" w:cstheme="minorHAnsi"/>
        </w:rPr>
        <w:t>de</w:t>
      </w:r>
      <w:r w:rsidRPr="009270EC">
        <w:rPr>
          <w:rFonts w:eastAsia="Verdana" w:cstheme="minorHAnsi"/>
          <w:spacing w:val="-2"/>
        </w:rPr>
        <w:t xml:space="preserve"> </w:t>
      </w:r>
      <w:r w:rsidRPr="009270EC">
        <w:rPr>
          <w:rFonts w:eastAsia="Verdana" w:cstheme="minorHAnsi"/>
          <w:spacing w:val="-1"/>
        </w:rPr>
        <w:t>O</w:t>
      </w:r>
      <w:r w:rsidRPr="009270EC">
        <w:rPr>
          <w:rFonts w:eastAsia="Verdana" w:cstheme="minorHAnsi"/>
          <w:spacing w:val="1"/>
        </w:rPr>
        <w:t>br</w:t>
      </w:r>
      <w:r w:rsidRPr="009270EC">
        <w:rPr>
          <w:rFonts w:eastAsia="Verdana" w:cstheme="minorHAnsi"/>
        </w:rPr>
        <w:t>a,</w:t>
      </w:r>
      <w:r w:rsidRPr="009270EC">
        <w:rPr>
          <w:rFonts w:eastAsia="Verdana" w:cstheme="minorHAnsi"/>
          <w:spacing w:val="-7"/>
        </w:rPr>
        <w:t xml:space="preserve"> </w:t>
      </w:r>
      <w:r w:rsidRPr="009270EC">
        <w:rPr>
          <w:rFonts w:eastAsia="Verdana" w:cstheme="minorHAnsi"/>
          <w:spacing w:val="1"/>
        </w:rPr>
        <w:t>p</w:t>
      </w:r>
      <w:r w:rsidRPr="009270EC">
        <w:rPr>
          <w:rFonts w:eastAsia="Verdana" w:cstheme="minorHAnsi"/>
          <w:spacing w:val="2"/>
        </w:rPr>
        <w:t>a</w:t>
      </w:r>
      <w:r w:rsidRPr="009270EC">
        <w:rPr>
          <w:rFonts w:eastAsia="Verdana" w:cstheme="minorHAnsi"/>
          <w:spacing w:val="-1"/>
        </w:rPr>
        <w:t>r</w:t>
      </w:r>
      <w:r w:rsidRPr="009270EC">
        <w:rPr>
          <w:rFonts w:eastAsia="Verdana" w:cstheme="minorHAnsi"/>
        </w:rPr>
        <w:t>a</w:t>
      </w:r>
      <w:r w:rsidRPr="009270EC">
        <w:rPr>
          <w:rFonts w:eastAsia="Verdana" w:cstheme="minorHAnsi"/>
          <w:spacing w:val="-3"/>
        </w:rPr>
        <w:t xml:space="preserve"> </w:t>
      </w:r>
      <w:r w:rsidRPr="009270EC">
        <w:rPr>
          <w:rFonts w:eastAsia="Verdana" w:cstheme="minorHAnsi"/>
        </w:rPr>
        <w:t>gara</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z</w:t>
      </w:r>
      <w:r w:rsidRPr="009270EC">
        <w:rPr>
          <w:rFonts w:eastAsia="Verdana" w:cstheme="minorHAnsi"/>
        </w:rPr>
        <w:t>ar</w:t>
      </w:r>
      <w:r w:rsidRPr="009270EC">
        <w:rPr>
          <w:rFonts w:eastAsia="Verdana" w:cstheme="minorHAnsi"/>
          <w:spacing w:val="-5"/>
        </w:rPr>
        <w:t xml:space="preserve"> </w:t>
      </w:r>
      <w:r w:rsidRPr="009270EC">
        <w:rPr>
          <w:rFonts w:eastAsia="Verdana" w:cstheme="minorHAnsi"/>
        </w:rPr>
        <w:t>su</w:t>
      </w:r>
      <w:r w:rsidRPr="009270EC">
        <w:rPr>
          <w:rFonts w:eastAsia="Verdana" w:cstheme="minorHAnsi"/>
          <w:spacing w:val="-2"/>
        </w:rPr>
        <w:t xml:space="preserve"> </w:t>
      </w:r>
      <w:r w:rsidRPr="009270EC">
        <w:rPr>
          <w:rFonts w:eastAsia="Verdana" w:cstheme="minorHAnsi"/>
        </w:rPr>
        <w:t>ca</w:t>
      </w:r>
      <w:r w:rsidRPr="009270EC">
        <w:rPr>
          <w:rFonts w:eastAsia="Verdana" w:cstheme="minorHAnsi"/>
          <w:spacing w:val="3"/>
        </w:rPr>
        <w:t>li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Pr>
          <w:rFonts w:eastAsia="Verdana" w:cstheme="minorHAnsi"/>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27D462A2"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103C56" w14:textId="77777777" w:rsidR="0073701C" w:rsidRPr="009270EC" w:rsidRDefault="0073701C" w:rsidP="0073701C">
            <w:pPr>
              <w:suppressAutoHyphens/>
              <w:rPr>
                <w:rFonts w:cstheme="minorHAnsi"/>
                <w:b/>
                <w:lang w:eastAsia="es-ES"/>
              </w:rPr>
            </w:pPr>
            <w:r w:rsidRPr="009270EC">
              <w:rPr>
                <w:rFonts w:cstheme="minorHAnsi"/>
                <w:lang w:eastAsia="es-ES"/>
              </w:rPr>
              <w:lastRenderedPageBreak/>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E773A7" w14:textId="77777777" w:rsidR="0073701C" w:rsidRPr="009270EC" w:rsidRDefault="0073701C" w:rsidP="0073701C">
            <w:pPr>
              <w:suppressAutoHyphens/>
              <w:rPr>
                <w:rFonts w:cstheme="minorHAnsi"/>
                <w:b/>
                <w:lang w:eastAsia="es-ES"/>
              </w:rPr>
            </w:pPr>
            <w:r w:rsidRPr="009270EC">
              <w:rPr>
                <w:rFonts w:cstheme="minorHAnsi"/>
                <w:b/>
                <w:lang w:eastAsia="es-ES"/>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4CA14A" w14:textId="77777777" w:rsidR="0073701C" w:rsidRPr="009270EC" w:rsidRDefault="0073701C" w:rsidP="0073701C">
            <w:pPr>
              <w:jc w:val="center"/>
              <w:rPr>
                <w:rFonts w:cstheme="minorHAnsi"/>
                <w:b/>
                <w:bCs/>
                <w:lang w:eastAsia="es-ES"/>
              </w:rPr>
            </w:pPr>
            <w:r w:rsidRPr="009270EC">
              <w:rPr>
                <w:rFonts w:cstheme="minorHAnsi"/>
                <w:b/>
                <w:bCs/>
                <w:lang w:eastAsia="es-ES"/>
              </w:rPr>
              <w:t>INSTALACION ELECTRICA (PUNTO TOMACORRIENTE SIMPLE)</w:t>
            </w:r>
          </w:p>
        </w:tc>
      </w:tr>
      <w:tr w:rsidR="0073701C" w:rsidRPr="009270EC" w14:paraId="338ACF1F"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D8B706"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F21050" w14:textId="77777777" w:rsidR="0073701C" w:rsidRPr="009270EC" w:rsidRDefault="0073701C" w:rsidP="0073701C">
            <w:pPr>
              <w:suppressAutoHyphens/>
              <w:jc w:val="center"/>
              <w:rPr>
                <w:rFonts w:cstheme="minorHAnsi"/>
                <w:b/>
                <w:lang w:eastAsia="es-ES"/>
              </w:rPr>
            </w:pPr>
            <w:r w:rsidRPr="009270EC">
              <w:rPr>
                <w:rFonts w:cstheme="minorHAnsi"/>
                <w:b/>
                <w:lang w:eastAsia="es-ES"/>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6688A34" w14:textId="77777777" w:rsidR="0073701C" w:rsidRPr="009270EC" w:rsidRDefault="0073701C" w:rsidP="0073701C">
            <w:pPr>
              <w:rPr>
                <w:rFonts w:cstheme="minorHAnsi"/>
                <w:b/>
                <w:lang w:eastAsia="es-ES"/>
              </w:rPr>
            </w:pPr>
          </w:p>
        </w:tc>
      </w:tr>
    </w:tbl>
    <w:p w14:paraId="6F38B71E" w14:textId="77777777" w:rsidR="0073701C" w:rsidRPr="009270EC" w:rsidRDefault="0073701C" w:rsidP="0073701C">
      <w:pPr>
        <w:tabs>
          <w:tab w:val="left" w:pos="8711"/>
        </w:tabs>
        <w:rPr>
          <w:rFonts w:cstheme="minorHAnsi"/>
          <w:b/>
          <w:lang w:eastAsia="es-ES"/>
        </w:rPr>
      </w:pPr>
      <w:r w:rsidRPr="009270EC">
        <w:rPr>
          <w:rFonts w:cstheme="minorHAnsi"/>
          <w:b/>
          <w:lang w:eastAsia="es-ES"/>
        </w:rPr>
        <w:t>DESCRIPCIÓN. -</w:t>
      </w:r>
    </w:p>
    <w:p w14:paraId="6DD5F873" w14:textId="77777777" w:rsidR="0073701C" w:rsidRPr="009270EC" w:rsidRDefault="0073701C" w:rsidP="0073701C">
      <w:pPr>
        <w:tabs>
          <w:tab w:val="left" w:pos="8711"/>
        </w:tabs>
        <w:rPr>
          <w:rFonts w:cstheme="minorHAnsi"/>
          <w:color w:val="000000"/>
          <w:lang w:eastAsia="es-ES"/>
        </w:rPr>
      </w:pPr>
      <w:r w:rsidRPr="009270EC">
        <w:rPr>
          <w:rFonts w:cstheme="minorHAnsi"/>
          <w:color w:val="000000"/>
          <w:lang w:eastAsia="es-ES"/>
        </w:rPr>
        <w:t>Este ítem se refiere a la instalación y provisión de tomacorrientes simple, más accesorios las que se consideraran de acuerdo a detalles señalados en los pl</w:t>
      </w:r>
      <w:r>
        <w:rPr>
          <w:rFonts w:cstheme="minorHAnsi"/>
          <w:color w:val="000000"/>
          <w:lang w:eastAsia="es-ES"/>
        </w:rPr>
        <w:t>anos respectivos.</w:t>
      </w:r>
    </w:p>
    <w:p w14:paraId="44A94C0A"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MATERIALES, HERRAMIENTAS Y EQUIPO. -</w:t>
      </w:r>
    </w:p>
    <w:p w14:paraId="2DD6E3A4"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3AE2BAA" w14:textId="77777777" w:rsidTr="0073701C">
        <w:tc>
          <w:tcPr>
            <w:tcW w:w="2315" w:type="dxa"/>
            <w:shd w:val="pct5" w:color="auto" w:fill="auto"/>
          </w:tcPr>
          <w:p w14:paraId="27E7D36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3A62BE7"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18EEFEB5"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2DC661D" w14:textId="77777777" w:rsidTr="0073701C">
        <w:trPr>
          <w:trHeight w:val="685"/>
        </w:trPr>
        <w:tc>
          <w:tcPr>
            <w:tcW w:w="2315" w:type="dxa"/>
            <w:shd w:val="clear" w:color="auto" w:fill="auto"/>
            <w:vAlign w:val="center"/>
          </w:tcPr>
          <w:p w14:paraId="6BCDDE4A"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TUBO PVC 5/8” (L=3M)</w:t>
            </w:r>
          </w:p>
        </w:tc>
        <w:tc>
          <w:tcPr>
            <w:tcW w:w="1195" w:type="dxa"/>
            <w:shd w:val="clear" w:color="auto" w:fill="auto"/>
            <w:vAlign w:val="center"/>
          </w:tcPr>
          <w:p w14:paraId="53D5AC4D"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5812" w:type="dxa"/>
            <w:shd w:val="clear" w:color="auto" w:fill="auto"/>
          </w:tcPr>
          <w:p w14:paraId="473FE3B5" w14:textId="77777777" w:rsidR="0073701C" w:rsidRPr="009270EC" w:rsidRDefault="0073701C" w:rsidP="0073701C">
            <w:pPr>
              <w:tabs>
                <w:tab w:val="left" w:pos="0"/>
              </w:tabs>
              <w:adjustRightInd w:val="0"/>
              <w:rPr>
                <w:rFonts w:cstheme="minorHAnsi"/>
                <w:bCs/>
                <w:lang w:val="es-ES_tradnl" w:eastAsia="es-ES"/>
              </w:rPr>
            </w:pPr>
            <w:r w:rsidRPr="009270EC">
              <w:rPr>
                <w:rFonts w:cstheme="minorHAnsi"/>
                <w:b/>
                <w:bCs/>
                <w:color w:val="000000"/>
                <w:lang w:eastAsia="es-ES"/>
              </w:rPr>
              <w:t xml:space="preserve">1. Requisitos sobre el Producto            </w:t>
            </w:r>
            <w:r w:rsidRPr="009270EC">
              <w:rPr>
                <w:rFonts w:cstheme="minorHAnsi"/>
                <w:color w:val="000000"/>
                <w:lang w:eastAsia="es-ES"/>
              </w:rPr>
              <w:t xml:space="preserve">                                                                                                                    </w:t>
            </w:r>
            <w:r w:rsidRPr="009270EC">
              <w:rPr>
                <w:rFonts w:cstheme="minorHAnsi"/>
                <w:bCs/>
                <w:lang w:val="es-ES_tradnl" w:eastAsia="es-ES"/>
              </w:rPr>
              <w:t xml:space="preserve">Material de Poli cloruro de Vinilo (PVC), los tubos deben tener las siguientes características: </w:t>
            </w:r>
          </w:p>
          <w:p w14:paraId="790F7982" w14:textId="77777777" w:rsidR="0073701C" w:rsidRPr="009270EC" w:rsidRDefault="0073701C" w:rsidP="0073701C">
            <w:pPr>
              <w:widowControl w:val="0"/>
              <w:numPr>
                <w:ilvl w:val="0"/>
                <w:numId w:val="96"/>
              </w:numPr>
              <w:tabs>
                <w:tab w:val="left" w:pos="0"/>
              </w:tabs>
              <w:autoSpaceDE w:val="0"/>
              <w:autoSpaceDN w:val="0"/>
              <w:adjustRightInd w:val="0"/>
              <w:spacing w:line="259" w:lineRule="auto"/>
              <w:contextualSpacing/>
              <w:jc w:val="both"/>
              <w:rPr>
                <w:rFonts w:cstheme="minorHAnsi"/>
                <w:bCs/>
                <w:lang w:val="es-ES_tradnl" w:eastAsia="es-ES"/>
              </w:rPr>
            </w:pPr>
            <w:r w:rsidRPr="009270EC">
              <w:rPr>
                <w:rFonts w:cstheme="minorHAnsi"/>
                <w:bCs/>
                <w:lang w:val="es-ES_tradnl" w:eastAsia="es-ES"/>
              </w:rPr>
              <w:t>Superficie externa e interna lisas y estar libres de grietas, fisuras, ondulaciones y otros defectos que alteren su calidad.</w:t>
            </w:r>
          </w:p>
          <w:p w14:paraId="61B55980" w14:textId="77777777" w:rsidR="0073701C" w:rsidRPr="009270EC" w:rsidRDefault="0073701C" w:rsidP="0073701C">
            <w:pPr>
              <w:widowControl w:val="0"/>
              <w:numPr>
                <w:ilvl w:val="0"/>
                <w:numId w:val="96"/>
              </w:numPr>
              <w:tabs>
                <w:tab w:val="left" w:pos="0"/>
              </w:tabs>
              <w:autoSpaceDE w:val="0"/>
              <w:autoSpaceDN w:val="0"/>
              <w:adjustRightInd w:val="0"/>
              <w:spacing w:line="259" w:lineRule="auto"/>
              <w:contextualSpacing/>
              <w:jc w:val="both"/>
              <w:rPr>
                <w:rFonts w:cstheme="minorHAnsi"/>
                <w:bCs/>
                <w:lang w:val="es-ES_tradnl" w:eastAsia="es-ES"/>
              </w:rPr>
            </w:pPr>
            <w:r w:rsidRPr="009270EC">
              <w:rPr>
                <w:rFonts w:cstheme="minorHAnsi"/>
                <w:bCs/>
                <w:lang w:val="es-ES_tradnl" w:eastAsia="es-ES"/>
              </w:rPr>
              <w:t>Los tubos deberán ser de color uniforme.</w:t>
            </w:r>
          </w:p>
          <w:p w14:paraId="05376549" w14:textId="77777777" w:rsidR="0073701C" w:rsidRPr="009270EC" w:rsidRDefault="0073701C" w:rsidP="0073701C">
            <w:pPr>
              <w:widowControl w:val="0"/>
              <w:numPr>
                <w:ilvl w:val="0"/>
                <w:numId w:val="96"/>
              </w:numPr>
              <w:tabs>
                <w:tab w:val="left" w:pos="0"/>
              </w:tabs>
              <w:autoSpaceDE w:val="0"/>
              <w:autoSpaceDN w:val="0"/>
              <w:adjustRightInd w:val="0"/>
              <w:spacing w:after="160" w:line="259" w:lineRule="auto"/>
              <w:contextualSpacing/>
              <w:jc w:val="both"/>
              <w:rPr>
                <w:rFonts w:cstheme="minorHAnsi"/>
                <w:bCs/>
                <w:lang w:val="es-ES_tradnl" w:eastAsia="es-ES"/>
              </w:rPr>
            </w:pPr>
            <w:r w:rsidRPr="009270EC">
              <w:rPr>
                <w:rFonts w:cstheme="minorHAnsi"/>
                <w:bCs/>
                <w:lang w:val="es-ES_tradnl" w:eastAsia="es-ES"/>
              </w:rPr>
              <w:t>Los tubos procederán de fábrica por inyección de molde, no aceptándose el uso de piezas especiales obtenidas mediante cortes o cortadas en seco.</w:t>
            </w:r>
          </w:p>
          <w:p w14:paraId="39355692" w14:textId="77777777" w:rsidR="0073701C" w:rsidRPr="009270EC" w:rsidRDefault="0073701C" w:rsidP="0073701C">
            <w:pPr>
              <w:rPr>
                <w:rFonts w:cstheme="minorHAnsi"/>
                <w:bCs/>
                <w:lang w:val="es-ES_tradnl" w:eastAsia="es-ES"/>
              </w:rPr>
            </w:pPr>
            <w:r w:rsidRPr="009270EC">
              <w:rPr>
                <w:rFonts w:cstheme="minorHAnsi"/>
                <w:bCs/>
                <w:lang w:val="es-ES_tradnl" w:eastAsia="es-ES"/>
              </w:rPr>
              <w:t>Las juntas serán del Tipo campana – espiga</w:t>
            </w:r>
          </w:p>
          <w:p w14:paraId="4E46E998" w14:textId="77777777" w:rsidR="0073701C" w:rsidRPr="009270EC" w:rsidRDefault="0073701C" w:rsidP="0073701C">
            <w:pPr>
              <w:rPr>
                <w:rFonts w:cstheme="minorHAnsi"/>
                <w:bCs/>
                <w:lang w:val="es-ES_tradnl" w:eastAsia="es-ES"/>
              </w:rPr>
            </w:pPr>
            <w:r w:rsidRPr="009270EC">
              <w:rPr>
                <w:rFonts w:cstheme="minorHAnsi"/>
                <w:bCs/>
                <w:lang w:val="es-ES_tradnl" w:eastAsia="es-ES"/>
              </w:rPr>
              <w:t>Las tuberías de PVC y sus accesorios deberán cumplir con las siguientes normas:</w:t>
            </w:r>
          </w:p>
          <w:p w14:paraId="117C3BCC" w14:textId="77777777" w:rsidR="0073701C" w:rsidRPr="009270EC" w:rsidRDefault="0073701C" w:rsidP="0073701C">
            <w:pPr>
              <w:rPr>
                <w:rFonts w:cstheme="minorHAnsi"/>
                <w:bCs/>
                <w:lang w:val="es-ES_tradnl" w:eastAsia="es-ES"/>
              </w:rPr>
            </w:pPr>
            <w:r w:rsidRPr="009270EC">
              <w:rPr>
                <w:rFonts w:cstheme="minorHAnsi"/>
                <w:bCs/>
                <w:lang w:val="es-ES_tradnl" w:eastAsia="es-ES"/>
              </w:rPr>
              <w:tab/>
              <w:t xml:space="preserve">-Normas Bolivianas :        </w:t>
            </w:r>
            <w:r w:rsidRPr="009270EC">
              <w:rPr>
                <w:rFonts w:cstheme="minorHAnsi"/>
                <w:bCs/>
                <w:lang w:val="es-ES_tradnl" w:eastAsia="es-ES"/>
              </w:rPr>
              <w:tab/>
              <w:t>NB 213-77</w:t>
            </w:r>
          </w:p>
          <w:p w14:paraId="660EB0D6" w14:textId="77777777" w:rsidR="0073701C" w:rsidRPr="009270EC" w:rsidRDefault="0073701C" w:rsidP="0073701C">
            <w:pPr>
              <w:rPr>
                <w:rFonts w:cstheme="minorHAnsi"/>
                <w:bCs/>
                <w:lang w:val="es-ES_tradnl" w:eastAsia="es-ES"/>
              </w:rPr>
            </w:pPr>
            <w:r w:rsidRPr="009270EC">
              <w:rPr>
                <w:rFonts w:cstheme="minorHAnsi"/>
                <w:bCs/>
                <w:lang w:val="es-ES_tradnl" w:eastAsia="es-ES"/>
              </w:rPr>
              <w:tab/>
              <w:t xml:space="preserve">-Normas ASTM : </w:t>
            </w:r>
            <w:r w:rsidRPr="009270EC">
              <w:rPr>
                <w:rFonts w:cstheme="minorHAnsi"/>
                <w:bCs/>
                <w:lang w:val="es-ES_tradnl" w:eastAsia="es-ES"/>
              </w:rPr>
              <w:tab/>
            </w:r>
            <w:r w:rsidRPr="009270EC">
              <w:rPr>
                <w:rFonts w:cstheme="minorHAnsi"/>
                <w:bCs/>
                <w:lang w:val="es-ES_tradnl" w:eastAsia="es-ES"/>
              </w:rPr>
              <w:tab/>
              <w:t>D-1785 y D-2241</w:t>
            </w:r>
          </w:p>
          <w:p w14:paraId="5CA2F6A1" w14:textId="77777777" w:rsidR="0073701C" w:rsidRPr="009270EC" w:rsidRDefault="0073701C" w:rsidP="0073701C">
            <w:pPr>
              <w:rPr>
                <w:rFonts w:cstheme="minorHAnsi"/>
                <w:bCs/>
                <w:lang w:val="es-ES_tradnl" w:eastAsia="es-ES"/>
              </w:rPr>
            </w:pPr>
            <w:r w:rsidRPr="009270EC">
              <w:rPr>
                <w:rFonts w:cstheme="minorHAnsi"/>
                <w:bCs/>
                <w:lang w:val="es-ES_tradnl" w:eastAsia="es-ES"/>
              </w:rPr>
              <w:t>La Entidad Ejecutora deberá garantizar que el material de referencia sea de buena calidad y de marca reconocida</w:t>
            </w:r>
          </w:p>
        </w:tc>
      </w:tr>
    </w:tbl>
    <w:p w14:paraId="0C464865"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16DE1B3" w14:textId="77777777" w:rsidTr="0073701C">
        <w:tc>
          <w:tcPr>
            <w:tcW w:w="2315" w:type="dxa"/>
            <w:shd w:val="pct5" w:color="auto" w:fill="auto"/>
          </w:tcPr>
          <w:p w14:paraId="7F5406DB"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5597FA4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269D71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F7DAD76" w14:textId="77777777" w:rsidTr="0073701C">
        <w:trPr>
          <w:trHeight w:val="685"/>
        </w:trPr>
        <w:tc>
          <w:tcPr>
            <w:tcW w:w="2315" w:type="dxa"/>
            <w:shd w:val="clear" w:color="auto" w:fill="auto"/>
            <w:vAlign w:val="center"/>
          </w:tcPr>
          <w:p w14:paraId="1F78876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TOMACORRIENTE SIMPLE</w:t>
            </w:r>
          </w:p>
        </w:tc>
        <w:tc>
          <w:tcPr>
            <w:tcW w:w="1195" w:type="dxa"/>
            <w:shd w:val="clear" w:color="auto" w:fill="auto"/>
            <w:vAlign w:val="center"/>
          </w:tcPr>
          <w:p w14:paraId="6DEEC87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7C8C6AF8" w14:textId="77777777" w:rsidR="0073701C" w:rsidRPr="009270EC" w:rsidRDefault="0073701C" w:rsidP="0073701C">
            <w:pPr>
              <w:jc w:val="both"/>
              <w:rPr>
                <w:rFonts w:cstheme="minorHAnsi"/>
                <w:b/>
                <w:bCs/>
                <w:color w:val="000000"/>
                <w:lang w:eastAsia="es-ES"/>
              </w:rPr>
            </w:pPr>
            <w:r w:rsidRPr="009270EC">
              <w:rPr>
                <w:rFonts w:cstheme="minorHAnsi"/>
                <w:b/>
                <w:bCs/>
                <w:color w:val="000000"/>
                <w:lang w:eastAsia="es-ES"/>
              </w:rPr>
              <w:t>1. Requisitos sobre el Producto</w:t>
            </w:r>
          </w:p>
          <w:p w14:paraId="31F096B8"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Deberá ser de primera calidad y marca conocida.</w:t>
            </w:r>
          </w:p>
          <w:p w14:paraId="75D2D699"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El proveedor deberá especificar el tipo, espesor, y resistencia.</w:t>
            </w:r>
          </w:p>
          <w:p w14:paraId="347FAFE8"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La superficie del accesorio deberá ser lisa y libre de grietas, fisuras y otros defectos que alteren su calidad.</w:t>
            </w:r>
          </w:p>
          <w:p w14:paraId="218C28BB"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 xml:space="preserve">El accesorio deberá ser de color uniforme.   </w:t>
            </w:r>
          </w:p>
          <w:p w14:paraId="1903526C"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Será de entera responsabilidad de la Entidad Ejecutora, su proveedor deberá contar con cualquier certificación, permiso, autorización u otro documento necesario para asegurar la entrega efectiva</w:t>
            </w:r>
            <w:r>
              <w:rPr>
                <w:rFonts w:cstheme="minorHAnsi"/>
                <w:bCs/>
                <w:lang w:val="es-ES_tradnl" w:eastAsia="es-ES"/>
              </w:rPr>
              <w:t xml:space="preserve"> de los productos en almacenes.</w:t>
            </w:r>
          </w:p>
        </w:tc>
      </w:tr>
    </w:tbl>
    <w:p w14:paraId="03745280"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0D3D1EA4" w14:textId="77777777" w:rsidTr="0073701C">
        <w:tc>
          <w:tcPr>
            <w:tcW w:w="2315" w:type="dxa"/>
            <w:shd w:val="pct5" w:color="auto" w:fill="auto"/>
          </w:tcPr>
          <w:p w14:paraId="208DA8AE"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58CED2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A73F2F9"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D33C1CA" w14:textId="77777777" w:rsidTr="0073701C">
        <w:trPr>
          <w:trHeight w:val="685"/>
        </w:trPr>
        <w:tc>
          <w:tcPr>
            <w:tcW w:w="2315" w:type="dxa"/>
            <w:shd w:val="clear" w:color="auto" w:fill="auto"/>
            <w:vAlign w:val="center"/>
          </w:tcPr>
          <w:p w14:paraId="7CCD276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CODO PVC 5/8”</w:t>
            </w:r>
          </w:p>
        </w:tc>
        <w:tc>
          <w:tcPr>
            <w:tcW w:w="1195" w:type="dxa"/>
            <w:shd w:val="clear" w:color="auto" w:fill="auto"/>
            <w:vAlign w:val="center"/>
          </w:tcPr>
          <w:p w14:paraId="656EAD7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vAlign w:val="bottom"/>
          </w:tcPr>
          <w:p w14:paraId="62013D24" w14:textId="77777777" w:rsidR="0073701C" w:rsidRPr="009270EC" w:rsidRDefault="0073701C" w:rsidP="0073701C">
            <w:pPr>
              <w:tabs>
                <w:tab w:val="left" w:pos="0"/>
              </w:tabs>
              <w:adjustRightInd w:val="0"/>
              <w:ind w:left="16" w:hanging="16"/>
              <w:jc w:val="both"/>
              <w:rPr>
                <w:rFonts w:cstheme="minorHAnsi"/>
                <w:b/>
                <w:bCs/>
                <w:lang w:eastAsia="es-ES"/>
              </w:rPr>
            </w:pPr>
            <w:r w:rsidRPr="009270EC">
              <w:rPr>
                <w:rFonts w:cstheme="minorHAnsi"/>
                <w:b/>
                <w:bCs/>
                <w:lang w:eastAsia="es-ES"/>
              </w:rPr>
              <w:t>1. Requisitos sobre el producto:</w:t>
            </w:r>
          </w:p>
          <w:p w14:paraId="64936D89" w14:textId="77777777" w:rsidR="0073701C" w:rsidRPr="009270EC" w:rsidRDefault="0073701C" w:rsidP="0073701C">
            <w:pPr>
              <w:tabs>
                <w:tab w:val="left" w:pos="0"/>
              </w:tabs>
              <w:adjustRightInd w:val="0"/>
              <w:ind w:left="16" w:hanging="16"/>
              <w:jc w:val="both"/>
              <w:rPr>
                <w:rFonts w:cstheme="minorHAnsi"/>
                <w:bCs/>
                <w:lang w:val="es-ES_tradnl" w:eastAsia="es-ES"/>
              </w:rPr>
            </w:pPr>
            <w:r w:rsidRPr="009270EC">
              <w:rPr>
                <w:rFonts w:cstheme="minorHAnsi"/>
                <w:bCs/>
                <w:lang w:val="es-ES_tradnl" w:eastAsia="es-ES"/>
              </w:rPr>
              <w:t xml:space="preserve">Material de Poli cloruro de Vinilo (PVC), los accesorios deben tener las siguientes características: </w:t>
            </w:r>
          </w:p>
          <w:p w14:paraId="06DE0A59" w14:textId="77777777" w:rsidR="0073701C" w:rsidRPr="009270EC" w:rsidRDefault="0073701C" w:rsidP="0073701C">
            <w:pPr>
              <w:widowControl w:val="0"/>
              <w:numPr>
                <w:ilvl w:val="0"/>
                <w:numId w:val="18"/>
              </w:numPr>
              <w:tabs>
                <w:tab w:val="left" w:pos="0"/>
              </w:tabs>
              <w:autoSpaceDE w:val="0"/>
              <w:autoSpaceDN w:val="0"/>
              <w:adjustRightInd w:val="0"/>
              <w:spacing w:after="160" w:line="259" w:lineRule="auto"/>
              <w:contextualSpacing/>
              <w:jc w:val="both"/>
              <w:rPr>
                <w:rFonts w:cstheme="minorHAnsi"/>
                <w:bCs/>
                <w:lang w:val="es-ES_tradnl" w:eastAsia="es-ES"/>
              </w:rPr>
            </w:pPr>
            <w:r w:rsidRPr="009270EC">
              <w:rPr>
                <w:rFonts w:cstheme="minorHAnsi"/>
                <w:bCs/>
                <w:lang w:val="es-ES_tradnl" w:eastAsia="es-ES"/>
              </w:rPr>
              <w:t>Superficie externa e interna lisas y estar libres de grietas, fisuras, ondulaciones y otros defectos que alteren su calidad.</w:t>
            </w:r>
          </w:p>
          <w:p w14:paraId="0F3FA930" w14:textId="77777777" w:rsidR="0073701C" w:rsidRPr="009270EC" w:rsidRDefault="0073701C" w:rsidP="0073701C">
            <w:pPr>
              <w:widowControl w:val="0"/>
              <w:numPr>
                <w:ilvl w:val="0"/>
                <w:numId w:val="18"/>
              </w:numPr>
              <w:tabs>
                <w:tab w:val="left" w:pos="0"/>
              </w:tabs>
              <w:autoSpaceDE w:val="0"/>
              <w:autoSpaceDN w:val="0"/>
              <w:adjustRightInd w:val="0"/>
              <w:contextualSpacing/>
              <w:jc w:val="both"/>
              <w:rPr>
                <w:rFonts w:cstheme="minorHAnsi"/>
                <w:bCs/>
                <w:lang w:val="es-ES_tradnl" w:eastAsia="es-ES"/>
              </w:rPr>
            </w:pPr>
            <w:r w:rsidRPr="009270EC">
              <w:rPr>
                <w:rFonts w:cstheme="minorHAnsi"/>
                <w:bCs/>
                <w:lang w:val="es-ES_tradnl" w:eastAsia="es-ES"/>
              </w:rPr>
              <w:t xml:space="preserve"> Los accesorios deberán ser de color uniforme.</w:t>
            </w:r>
          </w:p>
          <w:p w14:paraId="184A5A66" w14:textId="77777777" w:rsidR="0073701C" w:rsidRPr="009270EC" w:rsidRDefault="0073701C" w:rsidP="0073701C">
            <w:pPr>
              <w:numPr>
                <w:ilvl w:val="0"/>
                <w:numId w:val="18"/>
              </w:numPr>
              <w:spacing w:before="100" w:beforeAutospacing="1"/>
              <w:contextualSpacing/>
              <w:rPr>
                <w:rFonts w:cstheme="minorHAnsi"/>
                <w:color w:val="000000"/>
                <w:lang w:eastAsia="es-ES"/>
              </w:rPr>
            </w:pPr>
            <w:r w:rsidRPr="009270EC">
              <w:rPr>
                <w:rFonts w:cstheme="minorHAnsi"/>
                <w:bCs/>
                <w:lang w:val="es-ES_tradnl" w:eastAsia="es-ES"/>
              </w:rPr>
              <w:t xml:space="preserve">Los accesorios procederán de fábrica por inyección de molde, no aceptándose el uso de piezas especiales obtenidas mediante cortes o cortadas en seco. </w:t>
            </w:r>
          </w:p>
          <w:p w14:paraId="777ACB3A"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lastRenderedPageBreak/>
              <w:t>Los productos de PVC de desagüe deben cumplir las exigencias de la norma NBR 5688 “Sistemas domiciliarios de agua pluvial de desagüe sanitario y ventilación”.</w:t>
            </w:r>
          </w:p>
          <w:p w14:paraId="3CD3578C"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Deben ofrecer resistencia a la abrasión, a la corrosión, baja probabilidad se incrustaciones, menor coeficiente de fricción durabilidad, flexibilidad, estanqueidad, incombustibilidad.</w:t>
            </w:r>
          </w:p>
          <w:p w14:paraId="12D269DB" w14:textId="77777777" w:rsidR="0073701C" w:rsidRPr="009270EC" w:rsidRDefault="0073701C" w:rsidP="0073701C">
            <w:pPr>
              <w:rPr>
                <w:rFonts w:cstheme="minorHAnsi"/>
                <w:color w:val="000000"/>
                <w:lang w:eastAsia="es-ES"/>
              </w:rPr>
            </w:pPr>
            <w:r w:rsidRPr="009270EC">
              <w:rPr>
                <w:rFonts w:cstheme="minorHAnsi"/>
                <w:bCs/>
                <w:lang w:val="es-ES_tradnl" w:eastAsia="es-ES"/>
              </w:rPr>
              <w:t>La Entidad Ejecutora deberá garantizar que el material de referencia sea de buena calidad y de marca reconocida.</w:t>
            </w:r>
          </w:p>
        </w:tc>
      </w:tr>
    </w:tbl>
    <w:p w14:paraId="359E23F2"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8CDD4AE" w14:textId="77777777" w:rsidTr="0073701C">
        <w:tc>
          <w:tcPr>
            <w:tcW w:w="2315" w:type="dxa"/>
            <w:shd w:val="pct5" w:color="auto" w:fill="auto"/>
          </w:tcPr>
          <w:p w14:paraId="0ED5D24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3BF0E60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23B66F05"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E6E345D" w14:textId="77777777" w:rsidTr="0073701C">
        <w:trPr>
          <w:trHeight w:val="685"/>
        </w:trPr>
        <w:tc>
          <w:tcPr>
            <w:tcW w:w="2315" w:type="dxa"/>
            <w:shd w:val="clear" w:color="auto" w:fill="auto"/>
            <w:vAlign w:val="center"/>
          </w:tcPr>
          <w:p w14:paraId="7B64E41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CINTA AISLANTE</w:t>
            </w:r>
          </w:p>
        </w:tc>
        <w:tc>
          <w:tcPr>
            <w:tcW w:w="1195" w:type="dxa"/>
            <w:shd w:val="clear" w:color="auto" w:fill="auto"/>
            <w:vAlign w:val="center"/>
          </w:tcPr>
          <w:p w14:paraId="688F07C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5229DA12" w14:textId="77777777" w:rsidR="0073701C" w:rsidRPr="009270EC" w:rsidRDefault="0073701C" w:rsidP="0073701C">
            <w:pPr>
              <w:rPr>
                <w:rFonts w:cstheme="minorHAnsi"/>
                <w:color w:val="000000"/>
                <w:lang w:eastAsia="es-ES"/>
              </w:rPr>
            </w:pPr>
            <w:r w:rsidRPr="009270EC">
              <w:rPr>
                <w:rFonts w:cstheme="minorHAnsi"/>
                <w:b/>
                <w:color w:val="000000"/>
                <w:lang w:eastAsia="es-ES"/>
              </w:rPr>
              <w:t>1. Requisitos sobre el producto</w:t>
            </w:r>
            <w:r w:rsidRPr="009270EC">
              <w:rPr>
                <w:rFonts w:cstheme="minorHAnsi"/>
                <w:color w:val="000000"/>
                <w:lang w:eastAsia="es-ES"/>
              </w:rPr>
              <w:t xml:space="preserve">:                                                              </w:t>
            </w:r>
          </w:p>
          <w:p w14:paraId="2A9FC5A6"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De marca reconocida en el mercado. La cinta aislante (conocida también como cinta aisladora o cinta de aislar) es un tipo de </w:t>
            </w:r>
            <w:hyperlink r:id="rId25" w:tooltip="Cinta adhesiva" w:history="1">
              <w:r w:rsidRPr="009270EC">
                <w:rPr>
                  <w:rFonts w:cstheme="minorHAnsi"/>
                  <w:color w:val="000000"/>
                  <w:lang w:eastAsia="es-ES"/>
                </w:rPr>
                <w:t>cinta adhesiva</w:t>
              </w:r>
            </w:hyperlink>
            <w:r w:rsidRPr="009270EC">
              <w:rPr>
                <w:rFonts w:cstheme="minorHAnsi"/>
                <w:color w:val="000000"/>
                <w:lang w:eastAsia="es-ES"/>
              </w:rPr>
              <w:t xml:space="preserve"> de presión usada principalmente para </w:t>
            </w:r>
            <w:hyperlink r:id="rId26" w:tooltip="Aislamiento eléctrico" w:history="1">
              <w:r w:rsidRPr="009270EC">
                <w:rPr>
                  <w:rFonts w:cstheme="minorHAnsi"/>
                  <w:color w:val="000000"/>
                  <w:lang w:eastAsia="es-ES"/>
                </w:rPr>
                <w:t>aislar</w:t>
              </w:r>
            </w:hyperlink>
            <w:r w:rsidRPr="009270EC">
              <w:rPr>
                <w:rFonts w:cstheme="minorHAnsi"/>
                <w:color w:val="000000"/>
                <w:lang w:eastAsia="es-ES"/>
              </w:rPr>
              <w:t xml:space="preserve"> empalmes de hilos y </w:t>
            </w:r>
            <w:hyperlink r:id="rId27" w:tooltip="Cable eléctrico" w:history="1">
              <w:r w:rsidRPr="009270EC">
                <w:rPr>
                  <w:rFonts w:cstheme="minorHAnsi"/>
                  <w:color w:val="000000"/>
                  <w:lang w:eastAsia="es-ES"/>
                </w:rPr>
                <w:t>cables eléctricos</w:t>
              </w:r>
            </w:hyperlink>
            <w:r w:rsidRPr="009270EC">
              <w:rPr>
                <w:rFonts w:cstheme="minorHAnsi"/>
                <w:color w:val="000000"/>
                <w:lang w:eastAsia="es-ES"/>
              </w:rPr>
              <w:t>. Este tipo de cinta es capaz de resistir condiciones de temperaturas extremas,</w:t>
            </w:r>
            <w:r w:rsidRPr="009270EC">
              <w:rPr>
                <w:rFonts w:cstheme="minorHAnsi"/>
                <w:lang w:eastAsia="es-ES"/>
              </w:rPr>
              <w:t xml:space="preserve"> </w:t>
            </w:r>
            <w:r w:rsidRPr="009270EC">
              <w:rPr>
                <w:rFonts w:cstheme="minorHAnsi"/>
                <w:color w:val="000000"/>
                <w:lang w:eastAsia="es-ES"/>
              </w:rPr>
              <w:t xml:space="preserve">corrosión, humedad y altos </w:t>
            </w:r>
            <w:hyperlink r:id="rId28" w:tooltip="Voltaje" w:history="1">
              <w:r w:rsidRPr="009270EC">
                <w:rPr>
                  <w:rFonts w:cstheme="minorHAnsi"/>
                  <w:color w:val="000000"/>
                  <w:lang w:eastAsia="es-ES"/>
                </w:rPr>
                <w:t>voltajes</w:t>
              </w:r>
            </w:hyperlink>
            <w:r w:rsidRPr="009270EC">
              <w:rPr>
                <w:rFonts w:cstheme="minorHAnsi"/>
                <w:color w:val="000000"/>
                <w:lang w:eastAsia="es-ES"/>
              </w:rPr>
              <w:t xml:space="preserve">. La cinta está fabricada en material de </w:t>
            </w:r>
            <w:hyperlink r:id="rId29" w:tooltip="PVC" w:history="1">
              <w:r w:rsidRPr="009270EC">
                <w:rPr>
                  <w:rFonts w:cstheme="minorHAnsi"/>
                  <w:color w:val="000000"/>
                  <w:lang w:eastAsia="es-ES"/>
                </w:rPr>
                <w:t>PVC</w:t>
              </w:r>
            </w:hyperlink>
            <w:r w:rsidRPr="009270EC">
              <w:rPr>
                <w:rFonts w:cstheme="minorHAns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3701C" w:rsidRPr="009270EC" w14:paraId="18BEAA9B" w14:textId="77777777" w:rsidTr="0073701C">
        <w:tc>
          <w:tcPr>
            <w:tcW w:w="2315" w:type="dxa"/>
            <w:shd w:val="pct5" w:color="auto" w:fill="auto"/>
          </w:tcPr>
          <w:p w14:paraId="74DBC36D"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2DE51F2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9E95DC2"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F47740B" w14:textId="77777777" w:rsidTr="0073701C">
        <w:trPr>
          <w:trHeight w:val="685"/>
        </w:trPr>
        <w:tc>
          <w:tcPr>
            <w:tcW w:w="2315" w:type="dxa"/>
            <w:shd w:val="clear" w:color="auto" w:fill="auto"/>
            <w:vAlign w:val="center"/>
          </w:tcPr>
          <w:p w14:paraId="65A3A897"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 xml:space="preserve">CAJA PLASTICA CIRCULAR </w:t>
            </w:r>
          </w:p>
        </w:tc>
        <w:tc>
          <w:tcPr>
            <w:tcW w:w="1195" w:type="dxa"/>
            <w:shd w:val="clear" w:color="auto" w:fill="auto"/>
            <w:vAlign w:val="center"/>
          </w:tcPr>
          <w:p w14:paraId="5287901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35B04130" w14:textId="77777777" w:rsidR="0073701C" w:rsidRPr="009270EC" w:rsidRDefault="0073701C" w:rsidP="0073701C">
            <w:pPr>
              <w:tabs>
                <w:tab w:val="left" w:pos="0"/>
              </w:tabs>
              <w:adjustRightInd w:val="0"/>
              <w:rPr>
                <w:rFonts w:cstheme="minorHAnsi"/>
                <w:b/>
                <w:color w:val="000000"/>
                <w:lang w:eastAsia="es-ES"/>
              </w:rPr>
            </w:pPr>
            <w:r w:rsidRPr="009270EC">
              <w:rPr>
                <w:rFonts w:cstheme="minorHAnsi"/>
                <w:b/>
                <w:color w:val="000000"/>
                <w:lang w:eastAsia="es-ES"/>
              </w:rPr>
              <w:t xml:space="preserve">1. Requisitos sobre el producto:                                                                           </w:t>
            </w:r>
          </w:p>
          <w:p w14:paraId="45C19F0F" w14:textId="77777777" w:rsidR="0073701C" w:rsidRPr="009270EC" w:rsidRDefault="0073701C" w:rsidP="0073701C">
            <w:pPr>
              <w:tabs>
                <w:tab w:val="left" w:pos="0"/>
              </w:tabs>
              <w:adjustRightInd w:val="0"/>
              <w:rPr>
                <w:rFonts w:cstheme="minorHAnsi"/>
                <w:color w:val="000000"/>
                <w:lang w:eastAsia="es-ES"/>
              </w:rPr>
            </w:pPr>
            <w:r w:rsidRPr="009270EC">
              <w:rPr>
                <w:rFonts w:cstheme="minorHAnsi"/>
                <w:color w:val="000000"/>
                <w:lang w:eastAsia="es-ES"/>
              </w:rPr>
              <w:t>Cajas de salida de paso o de registro serán de plástico rígido de forma y dimensiones estándar. Las cajas de salida destinadas a la iluminación y ubicadas normalmente en el techo serán circulares standard.</w:t>
            </w:r>
          </w:p>
          <w:p w14:paraId="2FFFED60" w14:textId="77777777" w:rsidR="0073701C" w:rsidRPr="009270EC" w:rsidRDefault="0073701C" w:rsidP="0073701C">
            <w:pPr>
              <w:contextualSpacing/>
              <w:jc w:val="both"/>
              <w:rPr>
                <w:rFonts w:cstheme="minorHAnsi"/>
                <w:color w:val="000000"/>
                <w:lang w:eastAsia="es-ES"/>
              </w:rPr>
            </w:pPr>
            <w:r w:rsidRPr="009270EC">
              <w:rPr>
                <w:rFonts w:cstheme="minorHAnsi"/>
                <w:color w:val="000000"/>
                <w:lang w:eastAsia="es-ES"/>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8423712" w14:textId="77777777" w:rsidR="0073701C" w:rsidRPr="009270EC" w:rsidRDefault="0073701C" w:rsidP="0073701C">
            <w:pPr>
              <w:contextualSpacing/>
              <w:jc w:val="both"/>
              <w:rPr>
                <w:rFonts w:cstheme="minorHAnsi"/>
                <w:color w:val="000000"/>
                <w:lang w:eastAsia="es-ES"/>
              </w:rPr>
            </w:pPr>
            <w:r w:rsidRPr="009270EC">
              <w:rPr>
                <w:rFonts w:cstheme="minorHAnsi"/>
                <w:color w:val="000000"/>
                <w:lang w:eastAsia="es-ES"/>
              </w:rPr>
              <w:t>El material deberá ser de buena calidad y de marca reconocida.</w:t>
            </w:r>
          </w:p>
        </w:tc>
      </w:tr>
    </w:tbl>
    <w:p w14:paraId="233BC747"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7DE17F2" w14:textId="77777777" w:rsidTr="0073701C">
        <w:tc>
          <w:tcPr>
            <w:tcW w:w="2315" w:type="dxa"/>
            <w:shd w:val="pct5" w:color="auto" w:fill="auto"/>
          </w:tcPr>
          <w:p w14:paraId="4758BD3E"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3260D42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7B8CEB0"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B8D1384" w14:textId="77777777" w:rsidTr="0073701C">
        <w:trPr>
          <w:trHeight w:val="685"/>
        </w:trPr>
        <w:tc>
          <w:tcPr>
            <w:tcW w:w="2315" w:type="dxa"/>
            <w:shd w:val="clear" w:color="auto" w:fill="auto"/>
            <w:vAlign w:val="center"/>
          </w:tcPr>
          <w:p w14:paraId="3E4968D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CAJA PLASTICA RECTANGULAR</w:t>
            </w:r>
          </w:p>
        </w:tc>
        <w:tc>
          <w:tcPr>
            <w:tcW w:w="1195" w:type="dxa"/>
            <w:shd w:val="clear" w:color="auto" w:fill="auto"/>
            <w:vAlign w:val="center"/>
          </w:tcPr>
          <w:p w14:paraId="2148F13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065A2898" w14:textId="77777777" w:rsidR="0073701C" w:rsidRPr="009270EC" w:rsidRDefault="0073701C" w:rsidP="0073701C">
            <w:pPr>
              <w:rPr>
                <w:rFonts w:cstheme="minorHAnsi"/>
                <w:color w:val="000000"/>
                <w:lang w:eastAsia="es-ES"/>
              </w:rPr>
            </w:pPr>
            <w:r w:rsidRPr="009270EC">
              <w:rPr>
                <w:rFonts w:cstheme="minorHAnsi"/>
                <w:color w:val="000000"/>
                <w:lang w:eastAsia="es-ES"/>
              </w:rPr>
              <w:t> </w:t>
            </w:r>
            <w:r w:rsidRPr="009270EC">
              <w:rPr>
                <w:rFonts w:cstheme="minorHAnsi"/>
                <w:b/>
                <w:color w:val="000000"/>
                <w:lang w:eastAsia="es-ES"/>
              </w:rPr>
              <w:t>1. Requisitos sobre el producto</w:t>
            </w:r>
            <w:r w:rsidRPr="009270EC">
              <w:rPr>
                <w:rFonts w:cstheme="minorHAnsi"/>
                <w:color w:val="000000"/>
                <w:lang w:eastAsia="es-ES"/>
              </w:rPr>
              <w:t xml:space="preserve">:                                                            </w:t>
            </w:r>
          </w:p>
          <w:p w14:paraId="4BD3F462" w14:textId="77777777" w:rsidR="0073701C" w:rsidRPr="009270EC" w:rsidRDefault="0073701C" w:rsidP="0073701C">
            <w:pPr>
              <w:rPr>
                <w:rFonts w:cstheme="minorHAnsi"/>
                <w:color w:val="000000"/>
                <w:lang w:eastAsia="es-ES"/>
              </w:rPr>
            </w:pPr>
            <w:r w:rsidRPr="009270EC">
              <w:rPr>
                <w:rFonts w:cstheme="minorHAnsi"/>
                <w:color w:val="000000"/>
                <w:lang w:eastAsia="es-ES"/>
              </w:rPr>
              <w:t>Las cajas de salida para interruptores tendrán una dimensión mínima de 10x6x4cm con orificios laterales de ½ y ¾ de pulgadas.</w:t>
            </w:r>
          </w:p>
          <w:p w14:paraId="1D53310A" w14:textId="77777777" w:rsidR="0073701C" w:rsidRPr="009270EC" w:rsidRDefault="0073701C" w:rsidP="0073701C">
            <w:pPr>
              <w:rPr>
                <w:rFonts w:cstheme="minorHAnsi"/>
                <w:color w:val="000000"/>
                <w:lang w:eastAsia="es-ES"/>
              </w:rPr>
            </w:pPr>
            <w:r w:rsidRPr="009270EC">
              <w:rPr>
                <w:rFonts w:cstheme="minorHAnsi"/>
                <w:color w:val="000000"/>
                <w:lang w:eastAsia="es-ES"/>
              </w:rPr>
              <w:t>El material deberá ser de buena calidad y de marca reconocida.</w:t>
            </w:r>
          </w:p>
        </w:tc>
      </w:tr>
    </w:tbl>
    <w:p w14:paraId="559303C2" w14:textId="7EA06F29" w:rsidR="0085409F" w:rsidRDefault="0085409F" w:rsidP="0073701C">
      <w:pPr>
        <w:tabs>
          <w:tab w:val="left" w:pos="8711"/>
        </w:tabs>
        <w:rPr>
          <w:rFonts w:cstheme="minorHAnsi"/>
          <w:lang w:eastAsia="es-ES"/>
        </w:rPr>
      </w:pPr>
    </w:p>
    <w:p w14:paraId="230D44D0" w14:textId="7924F4F7" w:rsidR="0085409F" w:rsidRDefault="0085409F" w:rsidP="0073701C">
      <w:pPr>
        <w:tabs>
          <w:tab w:val="left" w:pos="8711"/>
        </w:tabs>
        <w:rPr>
          <w:rFonts w:cstheme="minorHAnsi"/>
          <w:lang w:eastAsia="es-ES"/>
        </w:rPr>
      </w:pPr>
    </w:p>
    <w:p w14:paraId="19D696DA" w14:textId="5865EB0E" w:rsidR="00BE431C" w:rsidRDefault="00BE431C" w:rsidP="0073701C">
      <w:pPr>
        <w:tabs>
          <w:tab w:val="left" w:pos="8711"/>
        </w:tabs>
        <w:rPr>
          <w:rFonts w:cstheme="minorHAnsi"/>
          <w:lang w:eastAsia="es-ES"/>
        </w:rPr>
      </w:pPr>
    </w:p>
    <w:p w14:paraId="58F76B53" w14:textId="26DD36EE" w:rsidR="00BE431C" w:rsidRDefault="00BE431C" w:rsidP="0073701C">
      <w:pPr>
        <w:tabs>
          <w:tab w:val="left" w:pos="8711"/>
        </w:tabs>
        <w:rPr>
          <w:rFonts w:cstheme="minorHAnsi"/>
          <w:lang w:eastAsia="es-ES"/>
        </w:rPr>
      </w:pPr>
    </w:p>
    <w:p w14:paraId="0F9111E5" w14:textId="4B6831F7" w:rsidR="00BE431C" w:rsidRDefault="00BE431C" w:rsidP="0073701C">
      <w:pPr>
        <w:tabs>
          <w:tab w:val="left" w:pos="8711"/>
        </w:tabs>
        <w:rPr>
          <w:rFonts w:cstheme="minorHAnsi"/>
          <w:lang w:eastAsia="es-ES"/>
        </w:rPr>
      </w:pPr>
    </w:p>
    <w:p w14:paraId="7751BE46" w14:textId="15FD72B3" w:rsidR="00BE431C" w:rsidRDefault="00BE431C" w:rsidP="0073701C">
      <w:pPr>
        <w:tabs>
          <w:tab w:val="left" w:pos="8711"/>
        </w:tabs>
        <w:rPr>
          <w:rFonts w:cstheme="minorHAnsi"/>
          <w:lang w:eastAsia="es-ES"/>
        </w:rPr>
      </w:pPr>
    </w:p>
    <w:p w14:paraId="37260CD4" w14:textId="49C6E5A6" w:rsidR="00BE431C" w:rsidRDefault="00BE431C" w:rsidP="0073701C">
      <w:pPr>
        <w:tabs>
          <w:tab w:val="left" w:pos="8711"/>
        </w:tabs>
        <w:rPr>
          <w:rFonts w:cstheme="minorHAnsi"/>
          <w:lang w:eastAsia="es-ES"/>
        </w:rPr>
      </w:pPr>
    </w:p>
    <w:p w14:paraId="6E64F9D4" w14:textId="32D122C4" w:rsidR="00BE431C" w:rsidRDefault="00BE431C" w:rsidP="0073701C">
      <w:pPr>
        <w:tabs>
          <w:tab w:val="left" w:pos="8711"/>
        </w:tabs>
        <w:rPr>
          <w:rFonts w:cstheme="minorHAnsi"/>
          <w:lang w:eastAsia="es-ES"/>
        </w:rPr>
      </w:pPr>
    </w:p>
    <w:p w14:paraId="1C2F90A6" w14:textId="67CCE2CE" w:rsidR="00BE431C" w:rsidRDefault="00BE431C" w:rsidP="0073701C">
      <w:pPr>
        <w:tabs>
          <w:tab w:val="left" w:pos="8711"/>
        </w:tabs>
        <w:rPr>
          <w:rFonts w:cstheme="minorHAnsi"/>
          <w:lang w:eastAsia="es-ES"/>
        </w:rPr>
      </w:pPr>
    </w:p>
    <w:p w14:paraId="3A25E303" w14:textId="5A82AC53" w:rsidR="00BE431C" w:rsidRDefault="00BE431C" w:rsidP="0073701C">
      <w:pPr>
        <w:tabs>
          <w:tab w:val="left" w:pos="8711"/>
        </w:tabs>
        <w:rPr>
          <w:rFonts w:cstheme="minorHAnsi"/>
          <w:lang w:eastAsia="es-ES"/>
        </w:rPr>
      </w:pPr>
    </w:p>
    <w:p w14:paraId="4092B622" w14:textId="57620C85" w:rsidR="00BE431C" w:rsidRPr="009270EC" w:rsidRDefault="00BE43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9774FB2" w14:textId="77777777" w:rsidTr="0073701C">
        <w:tc>
          <w:tcPr>
            <w:tcW w:w="2315" w:type="dxa"/>
            <w:shd w:val="pct5" w:color="auto" w:fill="auto"/>
          </w:tcPr>
          <w:p w14:paraId="42BF708A" w14:textId="77777777" w:rsidR="0073701C" w:rsidRPr="009270EC" w:rsidRDefault="0073701C" w:rsidP="0073701C">
            <w:pPr>
              <w:jc w:val="center"/>
              <w:rPr>
                <w:rFonts w:cstheme="minorHAnsi"/>
                <w:b/>
                <w:lang w:eastAsia="es-ES"/>
              </w:rPr>
            </w:pPr>
            <w:r w:rsidRPr="009270EC">
              <w:rPr>
                <w:rFonts w:cstheme="minorHAnsi"/>
                <w:b/>
                <w:lang w:eastAsia="es-ES"/>
              </w:rPr>
              <w:lastRenderedPageBreak/>
              <w:t>MATERIAL</w:t>
            </w:r>
          </w:p>
        </w:tc>
        <w:tc>
          <w:tcPr>
            <w:tcW w:w="1195" w:type="dxa"/>
            <w:shd w:val="pct5" w:color="auto" w:fill="auto"/>
          </w:tcPr>
          <w:p w14:paraId="454D40A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FB68E2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E25F6E9" w14:textId="77777777" w:rsidTr="0073701C">
        <w:trPr>
          <w:trHeight w:val="2034"/>
        </w:trPr>
        <w:tc>
          <w:tcPr>
            <w:tcW w:w="2315" w:type="dxa"/>
            <w:shd w:val="clear" w:color="auto" w:fill="auto"/>
            <w:vAlign w:val="center"/>
          </w:tcPr>
          <w:p w14:paraId="513932FC"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COBRE Nº 12 AWG</w:t>
            </w:r>
          </w:p>
        </w:tc>
        <w:tc>
          <w:tcPr>
            <w:tcW w:w="1195" w:type="dxa"/>
            <w:shd w:val="clear" w:color="auto" w:fill="auto"/>
            <w:vAlign w:val="center"/>
          </w:tcPr>
          <w:p w14:paraId="1A65C6CA"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w:t>
            </w:r>
          </w:p>
        </w:tc>
        <w:tc>
          <w:tcPr>
            <w:tcW w:w="5812" w:type="dxa"/>
            <w:shd w:val="clear" w:color="auto" w:fill="auto"/>
          </w:tcPr>
          <w:p w14:paraId="4D87F3AC" w14:textId="77777777" w:rsidR="0073701C" w:rsidRPr="009270EC" w:rsidRDefault="0073701C" w:rsidP="0073701C">
            <w:pPr>
              <w:rPr>
                <w:rFonts w:cstheme="minorHAnsi"/>
                <w:color w:val="000000"/>
                <w:lang w:eastAsia="es-ES"/>
              </w:rPr>
            </w:pPr>
            <w:r w:rsidRPr="009270EC">
              <w:rPr>
                <w:rFonts w:cstheme="minorHAnsi"/>
                <w:b/>
                <w:bCs/>
                <w:color w:val="000000"/>
                <w:lang w:eastAsia="es-ES"/>
              </w:rPr>
              <w:t>1. Requisitos sobre el producto:</w:t>
            </w:r>
            <w:r w:rsidRPr="009270EC">
              <w:rPr>
                <w:rFonts w:cstheme="minorHAnsi"/>
                <w:color w:val="000000"/>
                <w:lang w:eastAsia="es-ES"/>
              </w:rPr>
              <w:br/>
              <w:t xml:space="preserve">Este un elemento que provee la trayectoria para el flujo de la corriente en las instalaciones eléctricas. </w:t>
            </w:r>
            <w:r w:rsidRPr="009270EC">
              <w:rPr>
                <w:rFonts w:cstheme="minorHAnsi"/>
                <w:color w:val="000000"/>
                <w:lang w:eastAsia="es-ES"/>
              </w:rPr>
              <w:br/>
              <w:t>El mismo debe tener las siguientes características:</w:t>
            </w:r>
            <w:r w:rsidRPr="009270EC">
              <w:rPr>
                <w:rFonts w:cstheme="minorHAnsi"/>
                <w:color w:val="000000"/>
                <w:lang w:eastAsia="es-ES"/>
              </w:rPr>
              <w:br/>
              <w:t>Alma conductora: El alma conductora Nº12 de cobre tiene la función de llevar toda la corriente de consumo.</w:t>
            </w:r>
          </w:p>
          <w:p w14:paraId="739BE17A"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Aislante: se encarga de separar o aislar el flujo de corriente del exterior, para evitar cortocircuitos y la electrocución. Este se fabrica de un material termoplástico o en hule. </w:t>
            </w:r>
            <w:r w:rsidRPr="009270EC">
              <w:rPr>
                <w:rFonts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9270EC">
              <w:rPr>
                <w:rFonts w:cstheme="minorHAnsi"/>
                <w:color w:val="000000"/>
                <w:lang w:eastAsia="es-ES"/>
              </w:rPr>
              <w:br/>
              <w:t>Conductores y cables. Los conductores a emplearse serán de cobre (CU) N° 12, unifilares y aislados con materiales adecuados*</w:t>
            </w:r>
          </w:p>
        </w:tc>
      </w:tr>
    </w:tbl>
    <w:p w14:paraId="517E3092" w14:textId="77777777" w:rsidR="0073701C" w:rsidRPr="00120D88" w:rsidRDefault="0073701C" w:rsidP="0073701C">
      <w:pPr>
        <w:tabs>
          <w:tab w:val="left" w:pos="560"/>
        </w:tabs>
        <w:jc w:val="both"/>
        <w:rPr>
          <w:rFonts w:cstheme="minorHAnsi"/>
          <w:b/>
          <w:lang w:eastAsia="es-ES"/>
        </w:rPr>
      </w:pPr>
      <w:r>
        <w:rPr>
          <w:rFonts w:cstheme="minorHAnsi"/>
          <w:b/>
          <w:lang w:eastAsia="es-ES"/>
        </w:rPr>
        <w:t>APORTE PROPIO. -</w:t>
      </w:r>
    </w:p>
    <w:p w14:paraId="711A2867" w14:textId="77777777" w:rsidR="0073701C" w:rsidRPr="009270EC"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761C7E1A"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8CEFAE"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D3AE38" w14:textId="77777777" w:rsidR="0073701C" w:rsidRPr="009270EC" w:rsidRDefault="0073701C" w:rsidP="0073701C">
            <w:pPr>
              <w:suppressAutoHyphens/>
              <w:rPr>
                <w:rFonts w:cstheme="minorHAnsi"/>
                <w:b/>
                <w:lang w:eastAsia="es-ES"/>
              </w:rPr>
            </w:pPr>
            <w:r w:rsidRPr="009270EC">
              <w:rPr>
                <w:rFonts w:cstheme="minorHAnsi"/>
                <w:b/>
                <w:lang w:eastAsia="es-ES"/>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CF632C" w14:textId="77777777" w:rsidR="0073701C" w:rsidRPr="009270EC" w:rsidRDefault="0073701C" w:rsidP="0073701C">
            <w:pPr>
              <w:jc w:val="center"/>
              <w:rPr>
                <w:rFonts w:cstheme="minorHAnsi"/>
                <w:b/>
                <w:bCs/>
                <w:lang w:eastAsia="es-ES"/>
              </w:rPr>
            </w:pPr>
            <w:r w:rsidRPr="009270EC">
              <w:rPr>
                <w:rFonts w:cstheme="minorHAnsi"/>
                <w:b/>
                <w:bCs/>
                <w:lang w:eastAsia="es-ES"/>
              </w:rPr>
              <w:t>INSTALACION ELECTRICA (PUNTO TOMACORRIENTE DOBLE)</w:t>
            </w:r>
          </w:p>
        </w:tc>
      </w:tr>
      <w:tr w:rsidR="0073701C" w:rsidRPr="009270EC" w14:paraId="13946EDA"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1E93AC"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13FA70" w14:textId="77777777" w:rsidR="0073701C" w:rsidRPr="009270EC" w:rsidRDefault="0073701C" w:rsidP="0073701C">
            <w:pPr>
              <w:suppressAutoHyphens/>
              <w:jc w:val="center"/>
              <w:rPr>
                <w:rFonts w:cstheme="minorHAnsi"/>
                <w:b/>
                <w:lang w:eastAsia="es-ES"/>
              </w:rPr>
            </w:pPr>
            <w:r w:rsidRPr="009270EC">
              <w:rPr>
                <w:rFonts w:cstheme="minorHAnsi"/>
                <w:b/>
                <w:lang w:eastAsia="es-ES"/>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7B6312" w14:textId="77777777" w:rsidR="0073701C" w:rsidRPr="009270EC" w:rsidRDefault="0073701C" w:rsidP="0073701C">
            <w:pPr>
              <w:rPr>
                <w:rFonts w:cstheme="minorHAnsi"/>
                <w:b/>
                <w:lang w:eastAsia="es-ES"/>
              </w:rPr>
            </w:pPr>
          </w:p>
        </w:tc>
      </w:tr>
    </w:tbl>
    <w:p w14:paraId="406D5559" w14:textId="77777777" w:rsidR="0073701C" w:rsidRPr="009270EC" w:rsidRDefault="0073701C" w:rsidP="0073701C">
      <w:pPr>
        <w:tabs>
          <w:tab w:val="left" w:pos="8711"/>
        </w:tabs>
        <w:rPr>
          <w:rFonts w:cstheme="minorHAnsi"/>
          <w:b/>
          <w:lang w:eastAsia="es-ES"/>
        </w:rPr>
      </w:pPr>
    </w:p>
    <w:p w14:paraId="3D6FFAFE" w14:textId="77777777" w:rsidR="0073701C" w:rsidRPr="009270EC" w:rsidRDefault="0073701C" w:rsidP="0073701C">
      <w:pPr>
        <w:tabs>
          <w:tab w:val="left" w:pos="8711"/>
        </w:tabs>
        <w:rPr>
          <w:rFonts w:cstheme="minorHAnsi"/>
          <w:b/>
          <w:lang w:eastAsia="es-ES"/>
        </w:rPr>
      </w:pPr>
      <w:r w:rsidRPr="009270EC">
        <w:rPr>
          <w:rFonts w:cstheme="minorHAnsi"/>
          <w:b/>
          <w:lang w:eastAsia="es-ES"/>
        </w:rPr>
        <w:t>DESCRIPCIÓN. -</w:t>
      </w:r>
    </w:p>
    <w:p w14:paraId="0BFCBCF1" w14:textId="77777777" w:rsidR="0073701C" w:rsidRPr="009270EC" w:rsidRDefault="0073701C" w:rsidP="0073701C">
      <w:pPr>
        <w:tabs>
          <w:tab w:val="left" w:pos="8711"/>
        </w:tabs>
        <w:rPr>
          <w:rFonts w:cstheme="minorHAnsi"/>
          <w:color w:val="000000"/>
          <w:lang w:eastAsia="es-ES"/>
        </w:rPr>
      </w:pPr>
      <w:r w:rsidRPr="009270EC">
        <w:rPr>
          <w:rFonts w:cstheme="minorHAnsi"/>
          <w:color w:val="000000"/>
          <w:lang w:eastAsia="es-ES"/>
        </w:rPr>
        <w:t>Este ítem se refiere a la instalación y provisión de tomacorrientes doble, más accesorios las que se consideraran de acuerdo a detalles señal</w:t>
      </w:r>
      <w:r>
        <w:rPr>
          <w:rFonts w:cstheme="minorHAnsi"/>
          <w:color w:val="000000"/>
          <w:lang w:eastAsia="es-ES"/>
        </w:rPr>
        <w:t>ados en los planos respectivos.</w:t>
      </w:r>
    </w:p>
    <w:p w14:paraId="79E914C8"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MATERIALES, HERRAMIENTAS Y EQUIPO. -</w:t>
      </w:r>
    </w:p>
    <w:p w14:paraId="7DCF3570"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de acuerdo al siguiente detalle:</w:t>
      </w:r>
    </w:p>
    <w:p w14:paraId="11420266"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4314D24" w14:textId="77777777" w:rsidTr="0073701C">
        <w:tc>
          <w:tcPr>
            <w:tcW w:w="2315" w:type="dxa"/>
            <w:shd w:val="pct5" w:color="auto" w:fill="auto"/>
          </w:tcPr>
          <w:p w14:paraId="2C62CE82"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659927B1"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F94A2AB"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9FC9745" w14:textId="77777777" w:rsidTr="0073701C">
        <w:trPr>
          <w:trHeight w:val="685"/>
        </w:trPr>
        <w:tc>
          <w:tcPr>
            <w:tcW w:w="2315" w:type="dxa"/>
            <w:shd w:val="clear" w:color="auto" w:fill="auto"/>
            <w:vAlign w:val="center"/>
          </w:tcPr>
          <w:p w14:paraId="326941C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TUBO PVC 5/8” (L=3M)</w:t>
            </w:r>
          </w:p>
        </w:tc>
        <w:tc>
          <w:tcPr>
            <w:tcW w:w="1195" w:type="dxa"/>
            <w:shd w:val="clear" w:color="auto" w:fill="auto"/>
            <w:vAlign w:val="center"/>
          </w:tcPr>
          <w:p w14:paraId="0B0E72FA"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5812" w:type="dxa"/>
            <w:shd w:val="clear" w:color="auto" w:fill="auto"/>
          </w:tcPr>
          <w:p w14:paraId="445D8CF4" w14:textId="77777777" w:rsidR="0073701C" w:rsidRPr="009270EC" w:rsidRDefault="0073701C" w:rsidP="0073701C">
            <w:pPr>
              <w:tabs>
                <w:tab w:val="left" w:pos="0"/>
              </w:tabs>
              <w:adjustRightInd w:val="0"/>
              <w:rPr>
                <w:rFonts w:cstheme="minorHAnsi"/>
                <w:bCs/>
                <w:lang w:val="es-ES_tradnl" w:eastAsia="es-ES"/>
              </w:rPr>
            </w:pPr>
            <w:r w:rsidRPr="009270EC">
              <w:rPr>
                <w:rFonts w:cstheme="minorHAnsi"/>
                <w:b/>
                <w:bCs/>
                <w:color w:val="000000"/>
                <w:lang w:eastAsia="es-ES"/>
              </w:rPr>
              <w:t xml:space="preserve">1. Requisitos sobre el Producto            </w:t>
            </w:r>
            <w:r w:rsidRPr="009270EC">
              <w:rPr>
                <w:rFonts w:cstheme="minorHAnsi"/>
                <w:color w:val="000000"/>
                <w:lang w:eastAsia="es-ES"/>
              </w:rPr>
              <w:t xml:space="preserve">                                                                                                                    </w:t>
            </w:r>
            <w:r w:rsidRPr="009270EC">
              <w:rPr>
                <w:rFonts w:cstheme="minorHAnsi"/>
                <w:bCs/>
                <w:lang w:val="es-ES_tradnl" w:eastAsia="es-ES"/>
              </w:rPr>
              <w:t xml:space="preserve">Material de Poli cloruro de Vinilo (PVC), los tubos deben tener las siguientes características: </w:t>
            </w:r>
          </w:p>
          <w:p w14:paraId="53F545F4" w14:textId="77777777" w:rsidR="0073701C" w:rsidRPr="009270EC" w:rsidRDefault="0073701C" w:rsidP="0073701C">
            <w:pPr>
              <w:widowControl w:val="0"/>
              <w:numPr>
                <w:ilvl w:val="0"/>
                <w:numId w:val="97"/>
              </w:numPr>
              <w:tabs>
                <w:tab w:val="left" w:pos="0"/>
              </w:tabs>
              <w:autoSpaceDE w:val="0"/>
              <w:autoSpaceDN w:val="0"/>
              <w:adjustRightInd w:val="0"/>
              <w:spacing w:line="259" w:lineRule="auto"/>
              <w:contextualSpacing/>
              <w:jc w:val="both"/>
              <w:rPr>
                <w:rFonts w:cstheme="minorHAnsi"/>
                <w:bCs/>
                <w:lang w:val="es-ES_tradnl" w:eastAsia="es-ES"/>
              </w:rPr>
            </w:pPr>
            <w:r w:rsidRPr="009270EC">
              <w:rPr>
                <w:rFonts w:cstheme="minorHAnsi"/>
                <w:bCs/>
                <w:lang w:val="es-ES_tradnl" w:eastAsia="es-ES"/>
              </w:rPr>
              <w:t>Superficie externa e interna lisas y estar libres de grietas, fisuras, ondulaciones y otros defectos que alteren su calidad.</w:t>
            </w:r>
          </w:p>
          <w:p w14:paraId="03898F44" w14:textId="77777777" w:rsidR="0073701C" w:rsidRPr="009270EC" w:rsidRDefault="0073701C" w:rsidP="0073701C">
            <w:pPr>
              <w:widowControl w:val="0"/>
              <w:numPr>
                <w:ilvl w:val="0"/>
                <w:numId w:val="97"/>
              </w:numPr>
              <w:tabs>
                <w:tab w:val="left" w:pos="0"/>
              </w:tabs>
              <w:autoSpaceDE w:val="0"/>
              <w:autoSpaceDN w:val="0"/>
              <w:adjustRightInd w:val="0"/>
              <w:spacing w:line="259" w:lineRule="auto"/>
              <w:contextualSpacing/>
              <w:jc w:val="both"/>
              <w:rPr>
                <w:rFonts w:cstheme="minorHAnsi"/>
                <w:bCs/>
                <w:lang w:val="es-ES_tradnl" w:eastAsia="es-ES"/>
              </w:rPr>
            </w:pPr>
            <w:r w:rsidRPr="009270EC">
              <w:rPr>
                <w:rFonts w:cstheme="minorHAnsi"/>
                <w:bCs/>
                <w:lang w:val="es-ES_tradnl" w:eastAsia="es-ES"/>
              </w:rPr>
              <w:t>Los tubos deberán ser de color uniforme.</w:t>
            </w:r>
          </w:p>
          <w:p w14:paraId="4F49CD36" w14:textId="77777777" w:rsidR="0073701C" w:rsidRPr="009270EC" w:rsidRDefault="0073701C" w:rsidP="0073701C">
            <w:pPr>
              <w:widowControl w:val="0"/>
              <w:numPr>
                <w:ilvl w:val="0"/>
                <w:numId w:val="97"/>
              </w:numPr>
              <w:tabs>
                <w:tab w:val="left" w:pos="0"/>
              </w:tabs>
              <w:autoSpaceDE w:val="0"/>
              <w:autoSpaceDN w:val="0"/>
              <w:adjustRightInd w:val="0"/>
              <w:spacing w:after="160" w:line="259" w:lineRule="auto"/>
              <w:contextualSpacing/>
              <w:jc w:val="both"/>
              <w:rPr>
                <w:rFonts w:cstheme="minorHAnsi"/>
                <w:bCs/>
                <w:lang w:val="es-ES_tradnl" w:eastAsia="es-ES"/>
              </w:rPr>
            </w:pPr>
            <w:r w:rsidRPr="009270EC">
              <w:rPr>
                <w:rFonts w:cstheme="minorHAnsi"/>
                <w:bCs/>
                <w:lang w:val="es-ES_tradnl" w:eastAsia="es-ES"/>
              </w:rPr>
              <w:t>Los tubos procederán de fábrica por inyección de molde, no aceptándose el uso de piezas especiales obtenidas mediante cortes o cortadas en seco.</w:t>
            </w:r>
          </w:p>
          <w:p w14:paraId="5D528295" w14:textId="77777777" w:rsidR="0073701C" w:rsidRPr="009270EC" w:rsidRDefault="0073701C" w:rsidP="0073701C">
            <w:pPr>
              <w:rPr>
                <w:rFonts w:cstheme="minorHAnsi"/>
                <w:bCs/>
                <w:lang w:val="es-ES_tradnl" w:eastAsia="es-ES"/>
              </w:rPr>
            </w:pPr>
            <w:r w:rsidRPr="009270EC">
              <w:rPr>
                <w:rFonts w:cstheme="minorHAnsi"/>
                <w:bCs/>
                <w:lang w:val="es-ES_tradnl" w:eastAsia="es-ES"/>
              </w:rPr>
              <w:t>Las juntas serán del Tipo campana – espiga</w:t>
            </w:r>
          </w:p>
          <w:p w14:paraId="41687288" w14:textId="77777777" w:rsidR="0073701C" w:rsidRPr="009270EC" w:rsidRDefault="0073701C" w:rsidP="0073701C">
            <w:pPr>
              <w:rPr>
                <w:rFonts w:cstheme="minorHAnsi"/>
                <w:bCs/>
                <w:lang w:val="es-ES_tradnl" w:eastAsia="es-ES"/>
              </w:rPr>
            </w:pPr>
            <w:r w:rsidRPr="009270EC">
              <w:rPr>
                <w:rFonts w:cstheme="minorHAnsi"/>
                <w:bCs/>
                <w:lang w:val="es-ES_tradnl" w:eastAsia="es-ES"/>
              </w:rPr>
              <w:t>Las tuberías de PVC y sus accesorios deberán cumplir con las siguientes normas:</w:t>
            </w:r>
          </w:p>
          <w:p w14:paraId="5EFEB487" w14:textId="77777777" w:rsidR="0073701C" w:rsidRPr="009270EC" w:rsidRDefault="0073701C" w:rsidP="0073701C">
            <w:pPr>
              <w:rPr>
                <w:rFonts w:cstheme="minorHAnsi"/>
                <w:bCs/>
                <w:lang w:val="es-ES_tradnl" w:eastAsia="es-ES"/>
              </w:rPr>
            </w:pPr>
            <w:r w:rsidRPr="009270EC">
              <w:rPr>
                <w:rFonts w:cstheme="minorHAnsi"/>
                <w:bCs/>
                <w:lang w:val="es-ES_tradnl" w:eastAsia="es-ES"/>
              </w:rPr>
              <w:tab/>
              <w:t xml:space="preserve">-Normas Bolivianas :        </w:t>
            </w:r>
            <w:r w:rsidRPr="009270EC">
              <w:rPr>
                <w:rFonts w:cstheme="minorHAnsi"/>
                <w:bCs/>
                <w:lang w:val="es-ES_tradnl" w:eastAsia="es-ES"/>
              </w:rPr>
              <w:tab/>
              <w:t>NB 213-77</w:t>
            </w:r>
          </w:p>
          <w:p w14:paraId="6C60992C" w14:textId="77777777" w:rsidR="0073701C" w:rsidRPr="009270EC" w:rsidRDefault="0073701C" w:rsidP="0073701C">
            <w:pPr>
              <w:rPr>
                <w:rFonts w:cstheme="minorHAnsi"/>
                <w:bCs/>
                <w:lang w:val="es-ES_tradnl" w:eastAsia="es-ES"/>
              </w:rPr>
            </w:pPr>
            <w:r w:rsidRPr="009270EC">
              <w:rPr>
                <w:rFonts w:cstheme="minorHAnsi"/>
                <w:bCs/>
                <w:lang w:val="es-ES_tradnl" w:eastAsia="es-ES"/>
              </w:rPr>
              <w:tab/>
              <w:t xml:space="preserve">-Normas ASTM : </w:t>
            </w:r>
            <w:r w:rsidRPr="009270EC">
              <w:rPr>
                <w:rFonts w:cstheme="minorHAnsi"/>
                <w:bCs/>
                <w:lang w:val="es-ES_tradnl" w:eastAsia="es-ES"/>
              </w:rPr>
              <w:tab/>
            </w:r>
            <w:r w:rsidRPr="009270EC">
              <w:rPr>
                <w:rFonts w:cstheme="minorHAnsi"/>
                <w:bCs/>
                <w:lang w:val="es-ES_tradnl" w:eastAsia="es-ES"/>
              </w:rPr>
              <w:tab/>
              <w:t>D-1785 y D-2241</w:t>
            </w:r>
          </w:p>
          <w:p w14:paraId="50E13009" w14:textId="77777777" w:rsidR="0073701C" w:rsidRPr="009270EC" w:rsidRDefault="0073701C" w:rsidP="0073701C">
            <w:pPr>
              <w:rPr>
                <w:rFonts w:cstheme="minorHAnsi"/>
                <w:bCs/>
                <w:lang w:val="es-ES_tradnl" w:eastAsia="es-ES"/>
              </w:rPr>
            </w:pPr>
            <w:r w:rsidRPr="009270EC">
              <w:rPr>
                <w:rFonts w:cstheme="minorHAnsi"/>
                <w:bCs/>
                <w:lang w:val="es-ES_tradnl" w:eastAsia="es-ES"/>
              </w:rPr>
              <w:t>La Entidad Ejecutora deberá garantizar que el material de referencia sea de buena calidad y de marca reconocida</w:t>
            </w:r>
          </w:p>
        </w:tc>
      </w:tr>
    </w:tbl>
    <w:p w14:paraId="1A440F48" w14:textId="67871FCF" w:rsidR="0073701C" w:rsidRDefault="0073701C" w:rsidP="0073701C">
      <w:pPr>
        <w:tabs>
          <w:tab w:val="left" w:pos="8711"/>
        </w:tabs>
        <w:rPr>
          <w:rFonts w:cstheme="minorHAnsi"/>
          <w:lang w:eastAsia="es-ES"/>
        </w:rPr>
      </w:pPr>
    </w:p>
    <w:p w14:paraId="45DC2BB4" w14:textId="2A857AA0" w:rsidR="00BE431C" w:rsidRDefault="00BE431C" w:rsidP="0073701C">
      <w:pPr>
        <w:tabs>
          <w:tab w:val="left" w:pos="8711"/>
        </w:tabs>
        <w:rPr>
          <w:rFonts w:cstheme="minorHAnsi"/>
          <w:lang w:eastAsia="es-ES"/>
        </w:rPr>
      </w:pPr>
    </w:p>
    <w:p w14:paraId="5DBE049F" w14:textId="5DC41FF3" w:rsidR="00BE431C" w:rsidRDefault="00BE431C" w:rsidP="0073701C">
      <w:pPr>
        <w:tabs>
          <w:tab w:val="left" w:pos="8711"/>
        </w:tabs>
        <w:rPr>
          <w:rFonts w:cstheme="minorHAnsi"/>
          <w:lang w:eastAsia="es-ES"/>
        </w:rPr>
      </w:pPr>
    </w:p>
    <w:p w14:paraId="06A14F27" w14:textId="7566314E" w:rsidR="00BE431C" w:rsidRPr="009270EC" w:rsidRDefault="00BE43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DF23AC9" w14:textId="77777777" w:rsidTr="0073701C">
        <w:tc>
          <w:tcPr>
            <w:tcW w:w="2315" w:type="dxa"/>
            <w:shd w:val="pct5" w:color="auto" w:fill="auto"/>
          </w:tcPr>
          <w:p w14:paraId="400AEF22" w14:textId="77777777" w:rsidR="0073701C" w:rsidRPr="009270EC" w:rsidRDefault="0073701C" w:rsidP="0073701C">
            <w:pPr>
              <w:jc w:val="center"/>
              <w:rPr>
                <w:rFonts w:cstheme="minorHAnsi"/>
                <w:b/>
                <w:lang w:eastAsia="es-ES"/>
              </w:rPr>
            </w:pPr>
            <w:r w:rsidRPr="009270EC">
              <w:rPr>
                <w:rFonts w:cstheme="minorHAnsi"/>
                <w:b/>
                <w:lang w:eastAsia="es-ES"/>
              </w:rPr>
              <w:lastRenderedPageBreak/>
              <w:t>MATERIAL</w:t>
            </w:r>
          </w:p>
        </w:tc>
        <w:tc>
          <w:tcPr>
            <w:tcW w:w="1195" w:type="dxa"/>
            <w:shd w:val="pct5" w:color="auto" w:fill="auto"/>
          </w:tcPr>
          <w:p w14:paraId="7E84CB1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770D04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548A1FA" w14:textId="77777777" w:rsidTr="0073701C">
        <w:trPr>
          <w:trHeight w:val="685"/>
        </w:trPr>
        <w:tc>
          <w:tcPr>
            <w:tcW w:w="2315" w:type="dxa"/>
            <w:shd w:val="clear" w:color="auto" w:fill="auto"/>
            <w:vAlign w:val="center"/>
          </w:tcPr>
          <w:p w14:paraId="60C5FD7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TOMACORRIENTE DOBLE</w:t>
            </w:r>
          </w:p>
        </w:tc>
        <w:tc>
          <w:tcPr>
            <w:tcW w:w="1195" w:type="dxa"/>
            <w:shd w:val="clear" w:color="auto" w:fill="auto"/>
            <w:vAlign w:val="center"/>
          </w:tcPr>
          <w:p w14:paraId="2698E2B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523F752E" w14:textId="77777777" w:rsidR="0073701C" w:rsidRPr="009270EC" w:rsidRDefault="0073701C" w:rsidP="0073701C">
            <w:pPr>
              <w:jc w:val="both"/>
              <w:rPr>
                <w:rFonts w:cstheme="minorHAnsi"/>
                <w:b/>
                <w:bCs/>
                <w:color w:val="000000"/>
                <w:lang w:eastAsia="es-ES"/>
              </w:rPr>
            </w:pPr>
            <w:r w:rsidRPr="009270EC">
              <w:rPr>
                <w:rFonts w:cstheme="minorHAnsi"/>
                <w:b/>
                <w:bCs/>
                <w:color w:val="000000"/>
                <w:lang w:eastAsia="es-ES"/>
              </w:rPr>
              <w:t>1. Requisitos sobre el Producto</w:t>
            </w:r>
          </w:p>
          <w:p w14:paraId="677F3D9A"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Deberá ser de primera calidad y marca conocida.</w:t>
            </w:r>
          </w:p>
          <w:p w14:paraId="176B1943"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El proveedor deberá especificar el tipo, espesor, y resistencia.</w:t>
            </w:r>
          </w:p>
          <w:p w14:paraId="02B4CA6D"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La superficie del accesorio deberá ser lisa y libre de grietas, fisuras y otros defectos que alteren su calidad.</w:t>
            </w:r>
          </w:p>
          <w:p w14:paraId="6CC67C14"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 xml:space="preserve">El accesorio deberá ser de color uniforme.   </w:t>
            </w:r>
          </w:p>
          <w:p w14:paraId="15930C39"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0E7AC14D"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74A64C8" w14:textId="77777777" w:rsidTr="0073701C">
        <w:tc>
          <w:tcPr>
            <w:tcW w:w="2315" w:type="dxa"/>
            <w:shd w:val="pct5" w:color="auto" w:fill="auto"/>
          </w:tcPr>
          <w:p w14:paraId="16565368"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8CA8B9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5D5A967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821EE2B" w14:textId="77777777" w:rsidTr="0073701C">
        <w:trPr>
          <w:trHeight w:val="685"/>
        </w:trPr>
        <w:tc>
          <w:tcPr>
            <w:tcW w:w="2315" w:type="dxa"/>
            <w:shd w:val="clear" w:color="auto" w:fill="auto"/>
            <w:vAlign w:val="center"/>
          </w:tcPr>
          <w:p w14:paraId="7C0956E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CODO PVC 5/8”</w:t>
            </w:r>
          </w:p>
        </w:tc>
        <w:tc>
          <w:tcPr>
            <w:tcW w:w="1195" w:type="dxa"/>
            <w:shd w:val="clear" w:color="auto" w:fill="auto"/>
            <w:vAlign w:val="center"/>
          </w:tcPr>
          <w:p w14:paraId="0D57945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vAlign w:val="bottom"/>
          </w:tcPr>
          <w:p w14:paraId="73E29EE6" w14:textId="77777777" w:rsidR="0073701C" w:rsidRPr="009270EC" w:rsidRDefault="0073701C" w:rsidP="0073701C">
            <w:pPr>
              <w:tabs>
                <w:tab w:val="left" w:pos="0"/>
              </w:tabs>
              <w:adjustRightInd w:val="0"/>
              <w:ind w:left="16" w:hanging="16"/>
              <w:jc w:val="both"/>
              <w:rPr>
                <w:rFonts w:cstheme="minorHAnsi"/>
                <w:b/>
                <w:bCs/>
                <w:lang w:eastAsia="es-ES"/>
              </w:rPr>
            </w:pPr>
            <w:r w:rsidRPr="009270EC">
              <w:rPr>
                <w:rFonts w:cstheme="minorHAnsi"/>
                <w:b/>
                <w:bCs/>
                <w:lang w:eastAsia="es-ES"/>
              </w:rPr>
              <w:t>1. Requisitos sobre el producto:</w:t>
            </w:r>
          </w:p>
          <w:p w14:paraId="57F6E0D4" w14:textId="77777777" w:rsidR="0073701C" w:rsidRPr="009270EC" w:rsidRDefault="0073701C" w:rsidP="0073701C">
            <w:pPr>
              <w:tabs>
                <w:tab w:val="left" w:pos="0"/>
              </w:tabs>
              <w:adjustRightInd w:val="0"/>
              <w:ind w:left="16" w:hanging="16"/>
              <w:jc w:val="both"/>
              <w:rPr>
                <w:rFonts w:cstheme="minorHAnsi"/>
                <w:bCs/>
                <w:lang w:val="es-ES_tradnl" w:eastAsia="es-ES"/>
              </w:rPr>
            </w:pPr>
            <w:r w:rsidRPr="009270EC">
              <w:rPr>
                <w:rFonts w:cstheme="minorHAnsi"/>
                <w:bCs/>
                <w:lang w:val="es-ES_tradnl" w:eastAsia="es-ES"/>
              </w:rPr>
              <w:t xml:space="preserve">Material de Poli cloruro de Vinilo (PVC), los accesorios deben tener las siguientes características: </w:t>
            </w:r>
          </w:p>
          <w:p w14:paraId="351C07D9" w14:textId="77777777" w:rsidR="0073701C" w:rsidRPr="009270EC" w:rsidRDefault="0073701C" w:rsidP="0073701C">
            <w:pPr>
              <w:widowControl w:val="0"/>
              <w:numPr>
                <w:ilvl w:val="0"/>
                <w:numId w:val="18"/>
              </w:numPr>
              <w:tabs>
                <w:tab w:val="left" w:pos="0"/>
              </w:tabs>
              <w:autoSpaceDE w:val="0"/>
              <w:autoSpaceDN w:val="0"/>
              <w:adjustRightInd w:val="0"/>
              <w:spacing w:after="160" w:line="259" w:lineRule="auto"/>
              <w:contextualSpacing/>
              <w:jc w:val="both"/>
              <w:rPr>
                <w:rFonts w:cstheme="minorHAnsi"/>
                <w:bCs/>
                <w:lang w:val="es-ES_tradnl" w:eastAsia="es-ES"/>
              </w:rPr>
            </w:pPr>
            <w:r w:rsidRPr="009270EC">
              <w:rPr>
                <w:rFonts w:cstheme="minorHAnsi"/>
                <w:bCs/>
                <w:lang w:val="es-ES_tradnl" w:eastAsia="es-ES"/>
              </w:rPr>
              <w:t>Superficie externa e interna lisas y estar libres de grietas, fisuras, ondulaciones y otros defectos que alteren su calidad.</w:t>
            </w:r>
          </w:p>
          <w:p w14:paraId="0F65D9B7" w14:textId="77777777" w:rsidR="0073701C" w:rsidRPr="009270EC" w:rsidRDefault="0073701C" w:rsidP="0073701C">
            <w:pPr>
              <w:widowControl w:val="0"/>
              <w:numPr>
                <w:ilvl w:val="0"/>
                <w:numId w:val="18"/>
              </w:numPr>
              <w:tabs>
                <w:tab w:val="left" w:pos="0"/>
              </w:tabs>
              <w:autoSpaceDE w:val="0"/>
              <w:autoSpaceDN w:val="0"/>
              <w:adjustRightInd w:val="0"/>
              <w:contextualSpacing/>
              <w:jc w:val="both"/>
              <w:rPr>
                <w:rFonts w:cstheme="minorHAnsi"/>
                <w:bCs/>
                <w:lang w:val="es-ES_tradnl" w:eastAsia="es-ES"/>
              </w:rPr>
            </w:pPr>
            <w:r w:rsidRPr="009270EC">
              <w:rPr>
                <w:rFonts w:cstheme="minorHAnsi"/>
                <w:bCs/>
                <w:lang w:val="es-ES_tradnl" w:eastAsia="es-ES"/>
              </w:rPr>
              <w:t xml:space="preserve"> Los accesorios deberán ser de color uniforme.</w:t>
            </w:r>
          </w:p>
          <w:p w14:paraId="515DF8B4" w14:textId="77777777" w:rsidR="0073701C" w:rsidRPr="009270EC" w:rsidRDefault="0073701C" w:rsidP="0073701C">
            <w:pPr>
              <w:numPr>
                <w:ilvl w:val="0"/>
                <w:numId w:val="18"/>
              </w:numPr>
              <w:spacing w:before="100" w:beforeAutospacing="1"/>
              <w:contextualSpacing/>
              <w:rPr>
                <w:rFonts w:cstheme="minorHAnsi"/>
                <w:color w:val="000000"/>
                <w:lang w:eastAsia="es-ES"/>
              </w:rPr>
            </w:pPr>
            <w:r w:rsidRPr="009270EC">
              <w:rPr>
                <w:rFonts w:cstheme="minorHAnsi"/>
                <w:bCs/>
                <w:lang w:val="es-ES_tradnl" w:eastAsia="es-ES"/>
              </w:rPr>
              <w:t xml:space="preserve">Los accesorios procederán de fábrica por inyección de molde, no aceptándose el uso de piezas especiales obtenidas mediante cortes o cortadas en seco. </w:t>
            </w:r>
          </w:p>
          <w:p w14:paraId="1D1AE636"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Las productos de PVC de desagüe deben cumplir las exigencias de la norma NBR 5688 “Sistemas domiciliarios de agua pluvial de desagüe sanitario y ventilación”.</w:t>
            </w:r>
          </w:p>
          <w:p w14:paraId="2BFE70C6"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Deben ofrecer resistencia a la abrasión, a la corrosión, baja probabilidad se incrustaciones, menor coeficiente de fricción durabilidad, flexibilidad, estanqueidad, incombustibilidad.</w:t>
            </w:r>
          </w:p>
          <w:p w14:paraId="5B391686" w14:textId="77777777" w:rsidR="0073701C" w:rsidRPr="009270EC" w:rsidRDefault="0073701C" w:rsidP="0073701C">
            <w:pPr>
              <w:rPr>
                <w:rFonts w:cstheme="minorHAnsi"/>
                <w:color w:val="000000"/>
                <w:lang w:eastAsia="es-ES"/>
              </w:rPr>
            </w:pPr>
            <w:r w:rsidRPr="009270EC">
              <w:rPr>
                <w:rFonts w:cstheme="minorHAnsi"/>
                <w:bCs/>
                <w:lang w:val="es-ES_tradnl" w:eastAsia="es-ES"/>
              </w:rPr>
              <w:t>La Entidad Ejecutora deberá garantizar que el material de referencia sea de buena calidad y de marca reconocida.</w:t>
            </w:r>
          </w:p>
        </w:tc>
      </w:tr>
    </w:tbl>
    <w:p w14:paraId="08BAB926"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EAB17D0" w14:textId="77777777" w:rsidTr="0073701C">
        <w:tc>
          <w:tcPr>
            <w:tcW w:w="2315" w:type="dxa"/>
            <w:shd w:val="pct5" w:color="auto" w:fill="auto"/>
          </w:tcPr>
          <w:p w14:paraId="7E5D8BE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65CCA6A8"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77226C8B"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D2E7183" w14:textId="77777777" w:rsidTr="0073701C">
        <w:trPr>
          <w:trHeight w:val="685"/>
        </w:trPr>
        <w:tc>
          <w:tcPr>
            <w:tcW w:w="2315" w:type="dxa"/>
            <w:shd w:val="clear" w:color="auto" w:fill="auto"/>
            <w:vAlign w:val="center"/>
          </w:tcPr>
          <w:p w14:paraId="04BD8891"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CINTA AISLANTE</w:t>
            </w:r>
          </w:p>
        </w:tc>
        <w:tc>
          <w:tcPr>
            <w:tcW w:w="1195" w:type="dxa"/>
            <w:shd w:val="clear" w:color="auto" w:fill="auto"/>
            <w:vAlign w:val="center"/>
          </w:tcPr>
          <w:p w14:paraId="762CDBD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31FADE03" w14:textId="77777777" w:rsidR="0073701C" w:rsidRPr="009270EC" w:rsidRDefault="0073701C" w:rsidP="0073701C">
            <w:pPr>
              <w:rPr>
                <w:rFonts w:cstheme="minorHAnsi"/>
                <w:color w:val="000000"/>
                <w:lang w:eastAsia="es-ES"/>
              </w:rPr>
            </w:pPr>
            <w:r w:rsidRPr="009270EC">
              <w:rPr>
                <w:rFonts w:cstheme="minorHAnsi"/>
                <w:b/>
                <w:color w:val="000000"/>
                <w:lang w:eastAsia="es-ES"/>
              </w:rPr>
              <w:t>1. Requisitos sobre el producto</w:t>
            </w:r>
            <w:r w:rsidRPr="009270EC">
              <w:rPr>
                <w:rFonts w:cstheme="minorHAnsi"/>
                <w:color w:val="000000"/>
                <w:lang w:eastAsia="es-ES"/>
              </w:rPr>
              <w:t xml:space="preserve">:                                                              </w:t>
            </w:r>
          </w:p>
          <w:p w14:paraId="0023EC57"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De marca reconocida en el mercado. La cinta aislante (conocida también como cinta aisladora o cinta de aislar) es un tipo de </w:t>
            </w:r>
            <w:hyperlink r:id="rId30" w:tooltip="Cinta adhesiva" w:history="1">
              <w:r w:rsidRPr="009270EC">
                <w:rPr>
                  <w:rFonts w:cstheme="minorHAnsi"/>
                  <w:color w:val="000000"/>
                  <w:lang w:eastAsia="es-ES"/>
                </w:rPr>
                <w:t>cinta adhesiva</w:t>
              </w:r>
            </w:hyperlink>
            <w:r w:rsidRPr="009270EC">
              <w:rPr>
                <w:rFonts w:cstheme="minorHAnsi"/>
                <w:color w:val="000000"/>
                <w:lang w:eastAsia="es-ES"/>
              </w:rPr>
              <w:t xml:space="preserve"> de presión usada principalmente para </w:t>
            </w:r>
            <w:hyperlink r:id="rId31" w:tooltip="Aislamiento eléctrico" w:history="1">
              <w:r w:rsidRPr="009270EC">
                <w:rPr>
                  <w:rFonts w:cstheme="minorHAnsi"/>
                  <w:color w:val="000000"/>
                  <w:lang w:eastAsia="es-ES"/>
                </w:rPr>
                <w:t>aislar</w:t>
              </w:r>
            </w:hyperlink>
            <w:r w:rsidRPr="009270EC">
              <w:rPr>
                <w:rFonts w:cstheme="minorHAnsi"/>
                <w:color w:val="000000"/>
                <w:lang w:eastAsia="es-ES"/>
              </w:rPr>
              <w:t xml:space="preserve"> empalmes de hilos y </w:t>
            </w:r>
            <w:hyperlink r:id="rId32" w:tooltip="Cable eléctrico" w:history="1">
              <w:r w:rsidRPr="009270EC">
                <w:rPr>
                  <w:rFonts w:cstheme="minorHAnsi"/>
                  <w:color w:val="000000"/>
                  <w:lang w:eastAsia="es-ES"/>
                </w:rPr>
                <w:t>cables eléctricos</w:t>
              </w:r>
            </w:hyperlink>
            <w:r w:rsidRPr="009270EC">
              <w:rPr>
                <w:rFonts w:cstheme="minorHAnsi"/>
                <w:color w:val="000000"/>
                <w:lang w:eastAsia="es-ES"/>
              </w:rPr>
              <w:t>. Este tipo de cinta es capaz de resistir condiciones de temperaturas extremas,</w:t>
            </w:r>
            <w:r w:rsidRPr="009270EC">
              <w:rPr>
                <w:rFonts w:cstheme="minorHAnsi"/>
                <w:lang w:eastAsia="es-ES"/>
              </w:rPr>
              <w:t xml:space="preserve"> </w:t>
            </w:r>
            <w:r w:rsidRPr="009270EC">
              <w:rPr>
                <w:rFonts w:cstheme="minorHAnsi"/>
                <w:color w:val="000000"/>
                <w:lang w:eastAsia="es-ES"/>
              </w:rPr>
              <w:t xml:space="preserve">corrosión, humedad y altos </w:t>
            </w:r>
            <w:hyperlink r:id="rId33" w:tooltip="Voltaje" w:history="1">
              <w:r w:rsidRPr="009270EC">
                <w:rPr>
                  <w:rFonts w:cstheme="minorHAnsi"/>
                  <w:color w:val="000000"/>
                  <w:lang w:eastAsia="es-ES"/>
                </w:rPr>
                <w:t>voltajes</w:t>
              </w:r>
            </w:hyperlink>
            <w:r w:rsidRPr="009270EC">
              <w:rPr>
                <w:rFonts w:cstheme="minorHAnsi"/>
                <w:color w:val="000000"/>
                <w:lang w:eastAsia="es-ES"/>
              </w:rPr>
              <w:t xml:space="preserve">. La cinta está fabricada en material de </w:t>
            </w:r>
            <w:hyperlink r:id="rId34" w:tooltip="PVC" w:history="1">
              <w:r w:rsidRPr="009270EC">
                <w:rPr>
                  <w:rFonts w:cstheme="minorHAnsi"/>
                  <w:color w:val="000000"/>
                  <w:lang w:eastAsia="es-ES"/>
                </w:rPr>
                <w:t>PVC</w:t>
              </w:r>
            </w:hyperlink>
            <w:r w:rsidRPr="009270EC">
              <w:rPr>
                <w:rFonts w:cstheme="minorHAns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9C5995C" w14:textId="4F159715" w:rsidR="0073701C" w:rsidRDefault="0073701C" w:rsidP="0073701C">
      <w:pPr>
        <w:tabs>
          <w:tab w:val="left" w:pos="8711"/>
        </w:tabs>
        <w:rPr>
          <w:rFonts w:cstheme="minorHAnsi"/>
          <w:lang w:eastAsia="es-ES"/>
        </w:rPr>
      </w:pPr>
    </w:p>
    <w:p w14:paraId="0A51F153" w14:textId="6C7E68A2" w:rsidR="0085409F" w:rsidRDefault="0085409F" w:rsidP="0073701C">
      <w:pPr>
        <w:tabs>
          <w:tab w:val="left" w:pos="8711"/>
        </w:tabs>
        <w:rPr>
          <w:rFonts w:cstheme="minorHAnsi"/>
          <w:lang w:eastAsia="es-ES"/>
        </w:rPr>
      </w:pPr>
    </w:p>
    <w:p w14:paraId="4880ECE3" w14:textId="150C98CF" w:rsidR="00BE431C" w:rsidRDefault="00BE431C" w:rsidP="0073701C">
      <w:pPr>
        <w:tabs>
          <w:tab w:val="left" w:pos="8711"/>
        </w:tabs>
        <w:rPr>
          <w:rFonts w:cstheme="minorHAnsi"/>
          <w:lang w:eastAsia="es-ES"/>
        </w:rPr>
      </w:pPr>
    </w:p>
    <w:p w14:paraId="1F4EF699" w14:textId="3357044E" w:rsidR="00BE431C" w:rsidRDefault="00BE431C" w:rsidP="0073701C">
      <w:pPr>
        <w:tabs>
          <w:tab w:val="left" w:pos="8711"/>
        </w:tabs>
        <w:rPr>
          <w:rFonts w:cstheme="minorHAnsi"/>
          <w:lang w:eastAsia="es-ES"/>
        </w:rPr>
      </w:pPr>
    </w:p>
    <w:p w14:paraId="2C4CEB12" w14:textId="77777777" w:rsidR="00BE431C" w:rsidRDefault="00BE431C" w:rsidP="0073701C">
      <w:pPr>
        <w:tabs>
          <w:tab w:val="left" w:pos="8711"/>
        </w:tabs>
        <w:rPr>
          <w:rFonts w:cstheme="minorHAnsi"/>
          <w:lang w:eastAsia="es-ES"/>
        </w:rPr>
      </w:pPr>
    </w:p>
    <w:p w14:paraId="17CFD5BF" w14:textId="77777777" w:rsidR="0085409F" w:rsidRPr="009270EC" w:rsidRDefault="0085409F"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E09F4EB" w14:textId="77777777" w:rsidTr="0073701C">
        <w:tc>
          <w:tcPr>
            <w:tcW w:w="2315" w:type="dxa"/>
            <w:shd w:val="pct5" w:color="auto" w:fill="auto"/>
          </w:tcPr>
          <w:p w14:paraId="2C9966DE" w14:textId="77777777" w:rsidR="0073701C" w:rsidRPr="009270EC" w:rsidRDefault="0073701C" w:rsidP="0073701C">
            <w:pPr>
              <w:jc w:val="center"/>
              <w:rPr>
                <w:rFonts w:cstheme="minorHAnsi"/>
                <w:b/>
                <w:lang w:eastAsia="es-ES"/>
              </w:rPr>
            </w:pPr>
            <w:r w:rsidRPr="009270EC">
              <w:rPr>
                <w:rFonts w:cstheme="minorHAnsi"/>
                <w:b/>
                <w:lang w:eastAsia="es-ES"/>
              </w:rPr>
              <w:lastRenderedPageBreak/>
              <w:t>MATERIAL</w:t>
            </w:r>
          </w:p>
        </w:tc>
        <w:tc>
          <w:tcPr>
            <w:tcW w:w="1195" w:type="dxa"/>
            <w:shd w:val="pct5" w:color="auto" w:fill="auto"/>
          </w:tcPr>
          <w:p w14:paraId="140C23A6"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0C05858"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58F8695" w14:textId="77777777" w:rsidTr="0073701C">
        <w:trPr>
          <w:trHeight w:val="685"/>
        </w:trPr>
        <w:tc>
          <w:tcPr>
            <w:tcW w:w="2315" w:type="dxa"/>
            <w:shd w:val="clear" w:color="auto" w:fill="auto"/>
            <w:vAlign w:val="center"/>
          </w:tcPr>
          <w:p w14:paraId="3F05CA1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 xml:space="preserve">CAJA PLASTICA CIRCULAR </w:t>
            </w:r>
          </w:p>
        </w:tc>
        <w:tc>
          <w:tcPr>
            <w:tcW w:w="1195" w:type="dxa"/>
            <w:shd w:val="clear" w:color="auto" w:fill="auto"/>
            <w:vAlign w:val="center"/>
          </w:tcPr>
          <w:p w14:paraId="5C27A63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782019C4" w14:textId="77777777" w:rsidR="0073701C" w:rsidRPr="009270EC" w:rsidRDefault="0073701C" w:rsidP="0073701C">
            <w:pPr>
              <w:tabs>
                <w:tab w:val="left" w:pos="0"/>
              </w:tabs>
              <w:adjustRightInd w:val="0"/>
              <w:rPr>
                <w:rFonts w:cstheme="minorHAnsi"/>
                <w:b/>
                <w:color w:val="000000"/>
                <w:lang w:eastAsia="es-ES"/>
              </w:rPr>
            </w:pPr>
            <w:r w:rsidRPr="009270EC">
              <w:rPr>
                <w:rFonts w:cstheme="minorHAnsi"/>
                <w:b/>
                <w:color w:val="000000"/>
                <w:lang w:eastAsia="es-ES"/>
              </w:rPr>
              <w:t xml:space="preserve">1. Requisitos sobre el producto:                                                                           </w:t>
            </w:r>
          </w:p>
          <w:p w14:paraId="02895E3B" w14:textId="77777777" w:rsidR="0073701C" w:rsidRPr="009270EC" w:rsidRDefault="0073701C" w:rsidP="0073701C">
            <w:pPr>
              <w:tabs>
                <w:tab w:val="left" w:pos="0"/>
              </w:tabs>
              <w:adjustRightInd w:val="0"/>
              <w:rPr>
                <w:rFonts w:cstheme="minorHAnsi"/>
                <w:color w:val="000000"/>
                <w:lang w:eastAsia="es-ES"/>
              </w:rPr>
            </w:pPr>
            <w:r w:rsidRPr="009270EC">
              <w:rPr>
                <w:rFonts w:cstheme="minorHAnsi"/>
                <w:color w:val="000000"/>
                <w:lang w:eastAsia="es-ES"/>
              </w:rPr>
              <w:t>Cajas de salida de paso o de registro serán de plástico rígido de forma y dimensiones estándar. Las cajas de salida destinadas a la iluminación y ubicadas normalmente en el techo serán circulares standard.</w:t>
            </w:r>
          </w:p>
          <w:p w14:paraId="6AF0B1CE" w14:textId="77777777" w:rsidR="0073701C" w:rsidRPr="009270EC" w:rsidRDefault="0073701C" w:rsidP="0073701C">
            <w:pPr>
              <w:contextualSpacing/>
              <w:jc w:val="both"/>
              <w:rPr>
                <w:rFonts w:cstheme="minorHAnsi"/>
                <w:color w:val="000000"/>
                <w:lang w:eastAsia="es-ES"/>
              </w:rPr>
            </w:pPr>
            <w:r w:rsidRPr="009270EC">
              <w:rPr>
                <w:rFonts w:cstheme="minorHAnsi"/>
                <w:color w:val="000000"/>
                <w:lang w:eastAsia="es-ES"/>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EE22AC5" w14:textId="77777777" w:rsidR="0073701C" w:rsidRPr="009270EC" w:rsidRDefault="0073701C" w:rsidP="0073701C">
            <w:pPr>
              <w:contextualSpacing/>
              <w:jc w:val="both"/>
              <w:rPr>
                <w:rFonts w:cstheme="minorHAnsi"/>
                <w:color w:val="000000"/>
                <w:lang w:eastAsia="es-ES"/>
              </w:rPr>
            </w:pPr>
            <w:r w:rsidRPr="009270EC">
              <w:rPr>
                <w:rFonts w:cstheme="minorHAnsi"/>
                <w:color w:val="000000"/>
                <w:lang w:eastAsia="es-ES"/>
              </w:rPr>
              <w:t>El material deberá ser de buena calidad y de marca reconocida.</w:t>
            </w:r>
          </w:p>
        </w:tc>
      </w:tr>
    </w:tbl>
    <w:p w14:paraId="5E2AD2C0"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B8B31C8" w14:textId="77777777" w:rsidTr="0073701C">
        <w:tc>
          <w:tcPr>
            <w:tcW w:w="2315" w:type="dxa"/>
            <w:shd w:val="pct5" w:color="auto" w:fill="auto"/>
          </w:tcPr>
          <w:p w14:paraId="2BE3FAAD"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64147A0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009ABE82"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B4892E9" w14:textId="77777777" w:rsidTr="0073701C">
        <w:trPr>
          <w:trHeight w:val="685"/>
        </w:trPr>
        <w:tc>
          <w:tcPr>
            <w:tcW w:w="2315" w:type="dxa"/>
            <w:shd w:val="clear" w:color="auto" w:fill="auto"/>
            <w:vAlign w:val="center"/>
          </w:tcPr>
          <w:p w14:paraId="3601941C"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CAJA PLASTICA RECTANGULAR</w:t>
            </w:r>
          </w:p>
        </w:tc>
        <w:tc>
          <w:tcPr>
            <w:tcW w:w="1195" w:type="dxa"/>
            <w:shd w:val="clear" w:color="auto" w:fill="auto"/>
            <w:vAlign w:val="center"/>
          </w:tcPr>
          <w:p w14:paraId="759BBBED"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7285776B" w14:textId="77777777" w:rsidR="0073701C" w:rsidRPr="009270EC" w:rsidRDefault="0073701C" w:rsidP="0073701C">
            <w:pPr>
              <w:rPr>
                <w:rFonts w:cstheme="minorHAnsi"/>
                <w:color w:val="000000"/>
                <w:lang w:eastAsia="es-ES"/>
              </w:rPr>
            </w:pPr>
            <w:r w:rsidRPr="009270EC">
              <w:rPr>
                <w:rFonts w:cstheme="minorHAnsi"/>
                <w:color w:val="000000"/>
                <w:lang w:eastAsia="es-ES"/>
              </w:rPr>
              <w:t> </w:t>
            </w:r>
            <w:r w:rsidRPr="009270EC">
              <w:rPr>
                <w:rFonts w:cstheme="minorHAnsi"/>
                <w:b/>
                <w:color w:val="000000"/>
                <w:lang w:eastAsia="es-ES"/>
              </w:rPr>
              <w:t>1. Requisitos sobre el producto</w:t>
            </w:r>
            <w:r w:rsidRPr="009270EC">
              <w:rPr>
                <w:rFonts w:cstheme="minorHAnsi"/>
                <w:color w:val="000000"/>
                <w:lang w:eastAsia="es-ES"/>
              </w:rPr>
              <w:t xml:space="preserve">:                                                            </w:t>
            </w:r>
          </w:p>
          <w:p w14:paraId="05433BAF" w14:textId="77777777" w:rsidR="0073701C" w:rsidRPr="009270EC" w:rsidRDefault="0073701C" w:rsidP="0073701C">
            <w:pPr>
              <w:rPr>
                <w:rFonts w:cstheme="minorHAnsi"/>
                <w:color w:val="000000"/>
                <w:lang w:eastAsia="es-ES"/>
              </w:rPr>
            </w:pPr>
            <w:r w:rsidRPr="009270EC">
              <w:rPr>
                <w:rFonts w:cstheme="minorHAnsi"/>
                <w:color w:val="000000"/>
                <w:lang w:eastAsia="es-ES"/>
              </w:rPr>
              <w:t>Las cajas de salida para interruptores tendrán una dimensión mínima de 10x6x4cm con orificios laterales de ½ y ¾ de pulgadas.</w:t>
            </w:r>
          </w:p>
          <w:p w14:paraId="7F556D21" w14:textId="77777777" w:rsidR="0073701C" w:rsidRPr="009270EC" w:rsidRDefault="0073701C" w:rsidP="0073701C">
            <w:pPr>
              <w:rPr>
                <w:rFonts w:cstheme="minorHAnsi"/>
                <w:color w:val="000000"/>
                <w:lang w:eastAsia="es-ES"/>
              </w:rPr>
            </w:pPr>
            <w:r w:rsidRPr="009270EC">
              <w:rPr>
                <w:rFonts w:cstheme="minorHAnsi"/>
                <w:color w:val="000000"/>
                <w:lang w:eastAsia="es-ES"/>
              </w:rPr>
              <w:t>El material deberá ser de buena calidad y de marca reconocida.</w:t>
            </w:r>
          </w:p>
        </w:tc>
      </w:tr>
    </w:tbl>
    <w:p w14:paraId="7A38BB4C"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D011B33" w14:textId="77777777" w:rsidTr="0073701C">
        <w:tc>
          <w:tcPr>
            <w:tcW w:w="2315" w:type="dxa"/>
            <w:shd w:val="pct5" w:color="auto" w:fill="auto"/>
          </w:tcPr>
          <w:p w14:paraId="6D765DD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0FA545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E83AFEE"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C96AA6C" w14:textId="77777777" w:rsidTr="0073701C">
        <w:trPr>
          <w:trHeight w:val="2034"/>
        </w:trPr>
        <w:tc>
          <w:tcPr>
            <w:tcW w:w="2315" w:type="dxa"/>
            <w:shd w:val="clear" w:color="auto" w:fill="auto"/>
            <w:vAlign w:val="center"/>
          </w:tcPr>
          <w:p w14:paraId="1E7D2FEC"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COBRE Nº 12 AWG</w:t>
            </w:r>
          </w:p>
        </w:tc>
        <w:tc>
          <w:tcPr>
            <w:tcW w:w="1195" w:type="dxa"/>
            <w:shd w:val="clear" w:color="auto" w:fill="auto"/>
            <w:vAlign w:val="center"/>
          </w:tcPr>
          <w:p w14:paraId="43A433A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w:t>
            </w:r>
          </w:p>
        </w:tc>
        <w:tc>
          <w:tcPr>
            <w:tcW w:w="5812" w:type="dxa"/>
            <w:shd w:val="clear" w:color="auto" w:fill="auto"/>
          </w:tcPr>
          <w:p w14:paraId="0D5E22A7" w14:textId="77777777" w:rsidR="0073701C" w:rsidRPr="009270EC" w:rsidRDefault="0073701C" w:rsidP="0073701C">
            <w:pPr>
              <w:rPr>
                <w:rFonts w:cstheme="minorHAnsi"/>
                <w:color w:val="000000"/>
                <w:lang w:eastAsia="es-ES"/>
              </w:rPr>
            </w:pPr>
            <w:r w:rsidRPr="009270EC">
              <w:rPr>
                <w:rFonts w:cstheme="minorHAnsi"/>
                <w:b/>
                <w:bCs/>
                <w:color w:val="000000"/>
                <w:lang w:eastAsia="es-ES"/>
              </w:rPr>
              <w:t>1. Requisitos sobre el producto:</w:t>
            </w:r>
            <w:r w:rsidRPr="009270EC">
              <w:rPr>
                <w:rFonts w:cstheme="minorHAnsi"/>
                <w:color w:val="000000"/>
                <w:lang w:eastAsia="es-ES"/>
              </w:rPr>
              <w:br/>
              <w:t xml:space="preserve">Este un elemento que provee la trayectoria para el flujo de la corriente en las instalaciones eléctricas. </w:t>
            </w:r>
            <w:r w:rsidRPr="009270EC">
              <w:rPr>
                <w:rFonts w:cstheme="minorHAnsi"/>
                <w:color w:val="000000"/>
                <w:lang w:eastAsia="es-ES"/>
              </w:rPr>
              <w:br/>
              <w:t>El mismo debe tener las siguientes características:</w:t>
            </w:r>
            <w:r w:rsidRPr="009270EC">
              <w:rPr>
                <w:rFonts w:cstheme="minorHAnsi"/>
                <w:color w:val="000000"/>
                <w:lang w:eastAsia="es-ES"/>
              </w:rPr>
              <w:br/>
              <w:t>Alma conductora: El alma conductora Nº12 de cobre tiene la función de llevar toda la corriente de consumo.</w:t>
            </w:r>
          </w:p>
          <w:p w14:paraId="6F640EBF"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Aislante: se encarga de separar o aislar el flujo de corriente del exterior, para evitar cortocircuitos y la electrocución. Este se fabrica de un material termoplástico o en hule. </w:t>
            </w:r>
            <w:r w:rsidRPr="009270EC">
              <w:rPr>
                <w:rFonts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9270EC">
              <w:rPr>
                <w:rFonts w:cstheme="minorHAnsi"/>
                <w:color w:val="000000"/>
                <w:lang w:eastAsia="es-ES"/>
              </w:rPr>
              <w:br/>
              <w:t>Conductores y cables. Los conductores a emplearse serán de cobre (CU) N° 12, unifilares y aislados con materiales adecuados*</w:t>
            </w:r>
          </w:p>
        </w:tc>
      </w:tr>
    </w:tbl>
    <w:p w14:paraId="6B14E6F2" w14:textId="77777777" w:rsidR="0073701C" w:rsidRPr="00D26D5C" w:rsidRDefault="0073701C" w:rsidP="0073701C">
      <w:pPr>
        <w:tabs>
          <w:tab w:val="left" w:pos="560"/>
        </w:tabs>
        <w:jc w:val="both"/>
        <w:rPr>
          <w:rFonts w:cstheme="minorHAnsi"/>
          <w:b/>
          <w:lang w:eastAsia="es-ES"/>
        </w:rPr>
      </w:pPr>
      <w:r>
        <w:rPr>
          <w:rFonts w:cstheme="minorHAnsi"/>
          <w:b/>
          <w:lang w:eastAsia="es-ES"/>
        </w:rPr>
        <w:t>APORTE PROPIO. -</w:t>
      </w:r>
    </w:p>
    <w:p w14:paraId="1BECB98B" w14:textId="77777777" w:rsidR="0073701C" w:rsidRPr="009270EC"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p w14:paraId="6396C510" w14:textId="77777777" w:rsidR="0073701C" w:rsidRPr="009270EC" w:rsidRDefault="0073701C" w:rsidP="0073701C">
      <w:pPr>
        <w:tabs>
          <w:tab w:val="left" w:pos="8711"/>
        </w:tabs>
        <w:jc w:val="both"/>
        <w:rPr>
          <w:rFonts w:cstheme="minorHAnsi"/>
          <w:u w:val="single"/>
          <w:lang w:eastAsia="es-ES"/>
        </w:rPr>
        <w:sectPr w:rsidR="0073701C" w:rsidRPr="009270EC" w:rsidSect="00BE431C">
          <w:headerReference w:type="default" r:id="rId35"/>
          <w:footerReference w:type="default" r:id="rId36"/>
          <w:pgSz w:w="12240" w:h="15840"/>
          <w:pgMar w:top="1418" w:right="1134" w:bottom="2381" w:left="1418" w:header="567" w:footer="1088" w:gutter="0"/>
          <w:cols w:space="72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53E7A0D5"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12E02A" w14:textId="77777777" w:rsidR="0073701C" w:rsidRPr="009270EC" w:rsidRDefault="0073701C" w:rsidP="0073701C">
            <w:pPr>
              <w:suppressAutoHyphens/>
              <w:rPr>
                <w:rFonts w:cstheme="minorHAnsi"/>
                <w:b/>
                <w:lang w:eastAsia="es-ES"/>
              </w:rPr>
            </w:pPr>
            <w:r w:rsidRPr="009270EC">
              <w:rPr>
                <w:rFonts w:cstheme="minorHAnsi"/>
                <w:lang w:eastAsia="es-ES"/>
              </w:rPr>
              <w:lastRenderedPageBreak/>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2E6D92" w14:textId="77777777" w:rsidR="0073701C" w:rsidRPr="009270EC" w:rsidRDefault="0073701C" w:rsidP="0073701C">
            <w:pPr>
              <w:suppressAutoHyphens/>
              <w:rPr>
                <w:rFonts w:cstheme="minorHAnsi"/>
                <w:b/>
                <w:lang w:eastAsia="es-ES"/>
              </w:rPr>
            </w:pPr>
            <w:r w:rsidRPr="009270EC">
              <w:rPr>
                <w:rFonts w:cstheme="minorHAnsi"/>
                <w:b/>
                <w:lang w:eastAsia="es-ES"/>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2E4A5C" w14:textId="77777777" w:rsidR="0073701C" w:rsidRPr="009270EC" w:rsidRDefault="0073701C" w:rsidP="0073701C">
            <w:pPr>
              <w:jc w:val="center"/>
              <w:rPr>
                <w:rFonts w:cstheme="minorHAnsi"/>
                <w:b/>
                <w:bCs/>
                <w:lang w:eastAsia="es-ES"/>
              </w:rPr>
            </w:pPr>
            <w:r w:rsidRPr="009270EC">
              <w:rPr>
                <w:rFonts w:cstheme="minorHAnsi"/>
                <w:b/>
                <w:bCs/>
                <w:lang w:eastAsia="es-ES"/>
              </w:rPr>
              <w:t>INSTALACION ELECTRICA (TOMA DE FUERZA)</w:t>
            </w:r>
          </w:p>
        </w:tc>
      </w:tr>
      <w:tr w:rsidR="0073701C" w:rsidRPr="009270EC" w14:paraId="600E870E"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11FD6B"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33DD3E" w14:textId="77777777" w:rsidR="0073701C" w:rsidRPr="009270EC" w:rsidRDefault="0073701C" w:rsidP="0073701C">
            <w:pPr>
              <w:suppressAutoHyphens/>
              <w:jc w:val="center"/>
              <w:rPr>
                <w:rFonts w:cstheme="minorHAnsi"/>
                <w:b/>
                <w:lang w:eastAsia="es-ES"/>
              </w:rPr>
            </w:pPr>
            <w:r w:rsidRPr="009270EC">
              <w:rPr>
                <w:rFonts w:cstheme="minorHAnsi"/>
                <w:b/>
                <w:lang w:eastAsia="es-ES"/>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1BB789B" w14:textId="77777777" w:rsidR="0073701C" w:rsidRPr="009270EC" w:rsidRDefault="0073701C" w:rsidP="0073701C">
            <w:pPr>
              <w:rPr>
                <w:rFonts w:cstheme="minorHAnsi"/>
                <w:b/>
                <w:lang w:eastAsia="es-ES"/>
              </w:rPr>
            </w:pPr>
          </w:p>
        </w:tc>
      </w:tr>
    </w:tbl>
    <w:p w14:paraId="28601F7F" w14:textId="77777777" w:rsidR="0073701C" w:rsidRPr="009270EC" w:rsidRDefault="0073701C" w:rsidP="0073701C">
      <w:pPr>
        <w:tabs>
          <w:tab w:val="left" w:pos="8711"/>
        </w:tabs>
        <w:rPr>
          <w:rFonts w:cstheme="minorHAnsi"/>
          <w:b/>
          <w:lang w:eastAsia="es-ES"/>
        </w:rPr>
      </w:pPr>
      <w:r w:rsidRPr="009270EC">
        <w:rPr>
          <w:rFonts w:cstheme="minorHAnsi"/>
          <w:b/>
          <w:lang w:eastAsia="es-ES"/>
        </w:rPr>
        <w:t>DESCRIPCIÓN. -</w:t>
      </w:r>
    </w:p>
    <w:p w14:paraId="0AA504D6" w14:textId="77777777" w:rsidR="0073701C" w:rsidRPr="009270EC" w:rsidRDefault="0073701C" w:rsidP="0073701C">
      <w:pPr>
        <w:tabs>
          <w:tab w:val="left" w:pos="8711"/>
        </w:tabs>
        <w:jc w:val="both"/>
        <w:rPr>
          <w:rFonts w:cstheme="minorHAnsi"/>
          <w:color w:val="000000"/>
          <w:lang w:eastAsia="es-ES"/>
        </w:rPr>
      </w:pPr>
      <w:r w:rsidRPr="009270EC">
        <w:rPr>
          <w:rFonts w:cstheme="minorHAnsi"/>
          <w:color w:val="000000"/>
          <w:lang w:eastAsia="es-ES"/>
        </w:rPr>
        <w:t>Este ítem se refiere a la instalación y provisión de toma de fuerza, más acceso</w:t>
      </w:r>
      <w:r>
        <w:rPr>
          <w:rFonts w:cstheme="minorHAnsi"/>
          <w:color w:val="000000"/>
          <w:lang w:eastAsia="es-ES"/>
        </w:rPr>
        <w:t xml:space="preserve">rios las que se consideraran de </w:t>
      </w:r>
      <w:r w:rsidRPr="009270EC">
        <w:rPr>
          <w:rFonts w:cstheme="minorHAnsi"/>
          <w:color w:val="000000"/>
          <w:lang w:eastAsia="es-ES"/>
        </w:rPr>
        <w:t>acuerdo a detalles señal</w:t>
      </w:r>
      <w:r>
        <w:rPr>
          <w:rFonts w:cstheme="minorHAnsi"/>
          <w:color w:val="000000"/>
          <w:lang w:eastAsia="es-ES"/>
        </w:rPr>
        <w:t>ados en los planos respectivos.</w:t>
      </w:r>
    </w:p>
    <w:p w14:paraId="77B733F8"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MATERIALES, HERRAMIENTAS Y EQUIPO. -</w:t>
      </w:r>
    </w:p>
    <w:p w14:paraId="4A51B411"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3701C" w:rsidRPr="009270EC" w14:paraId="101AC267" w14:textId="77777777" w:rsidTr="0073701C">
        <w:tc>
          <w:tcPr>
            <w:tcW w:w="2315" w:type="dxa"/>
            <w:shd w:val="pct5" w:color="auto" w:fill="auto"/>
          </w:tcPr>
          <w:p w14:paraId="3B75DD7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33BF2B80"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7F4A99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9B26A7B" w14:textId="77777777" w:rsidTr="0073701C">
        <w:trPr>
          <w:trHeight w:val="685"/>
        </w:trPr>
        <w:tc>
          <w:tcPr>
            <w:tcW w:w="2315" w:type="dxa"/>
            <w:shd w:val="clear" w:color="auto" w:fill="auto"/>
            <w:vAlign w:val="center"/>
          </w:tcPr>
          <w:p w14:paraId="6DA093E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TUBO PVC 5/8” (L=3M)</w:t>
            </w:r>
          </w:p>
        </w:tc>
        <w:tc>
          <w:tcPr>
            <w:tcW w:w="1195" w:type="dxa"/>
            <w:shd w:val="clear" w:color="auto" w:fill="auto"/>
            <w:vAlign w:val="center"/>
          </w:tcPr>
          <w:p w14:paraId="4456DE6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5812" w:type="dxa"/>
            <w:shd w:val="clear" w:color="auto" w:fill="auto"/>
          </w:tcPr>
          <w:p w14:paraId="539E2AF2" w14:textId="77777777" w:rsidR="0073701C" w:rsidRPr="009270EC" w:rsidRDefault="0073701C" w:rsidP="0073701C">
            <w:pPr>
              <w:tabs>
                <w:tab w:val="left" w:pos="0"/>
              </w:tabs>
              <w:adjustRightInd w:val="0"/>
              <w:rPr>
                <w:rFonts w:cstheme="minorHAnsi"/>
                <w:bCs/>
                <w:lang w:val="es-ES_tradnl" w:eastAsia="es-ES"/>
              </w:rPr>
            </w:pPr>
            <w:r w:rsidRPr="009270EC">
              <w:rPr>
                <w:rFonts w:cstheme="minorHAnsi"/>
                <w:b/>
                <w:bCs/>
                <w:color w:val="000000"/>
                <w:lang w:eastAsia="es-ES"/>
              </w:rPr>
              <w:t xml:space="preserve">1. Requisitos sobre el Producto            </w:t>
            </w:r>
            <w:r w:rsidRPr="009270EC">
              <w:rPr>
                <w:rFonts w:cstheme="minorHAnsi"/>
                <w:color w:val="000000"/>
                <w:lang w:eastAsia="es-ES"/>
              </w:rPr>
              <w:t xml:space="preserve">                                                                                                                    </w:t>
            </w:r>
            <w:r w:rsidRPr="009270EC">
              <w:rPr>
                <w:rFonts w:cstheme="minorHAnsi"/>
                <w:bCs/>
                <w:lang w:val="es-ES_tradnl" w:eastAsia="es-ES"/>
              </w:rPr>
              <w:t xml:space="preserve">Material de Poli cloruro de Vinilo (PVC), los tubos deben tener las siguientes características: </w:t>
            </w:r>
          </w:p>
          <w:p w14:paraId="75E25B7B" w14:textId="77777777" w:rsidR="0073701C" w:rsidRPr="009270EC" w:rsidRDefault="0073701C" w:rsidP="0073701C">
            <w:pPr>
              <w:widowControl w:val="0"/>
              <w:numPr>
                <w:ilvl w:val="0"/>
                <w:numId w:val="98"/>
              </w:numPr>
              <w:tabs>
                <w:tab w:val="left" w:pos="0"/>
              </w:tabs>
              <w:autoSpaceDE w:val="0"/>
              <w:autoSpaceDN w:val="0"/>
              <w:adjustRightInd w:val="0"/>
              <w:spacing w:line="259" w:lineRule="auto"/>
              <w:contextualSpacing/>
              <w:jc w:val="both"/>
              <w:rPr>
                <w:rFonts w:cstheme="minorHAnsi"/>
                <w:bCs/>
                <w:lang w:val="es-ES_tradnl" w:eastAsia="es-ES"/>
              </w:rPr>
            </w:pPr>
            <w:r w:rsidRPr="009270EC">
              <w:rPr>
                <w:rFonts w:cstheme="minorHAnsi"/>
                <w:bCs/>
                <w:lang w:val="es-ES_tradnl" w:eastAsia="es-ES"/>
              </w:rPr>
              <w:t>Superficie externa e interna lisas y estar libres de grietas, fisuras, ondulaciones y otros defectos que alteren su calidad.</w:t>
            </w:r>
          </w:p>
          <w:p w14:paraId="07DC6829" w14:textId="77777777" w:rsidR="0073701C" w:rsidRPr="009270EC" w:rsidRDefault="0073701C" w:rsidP="0073701C">
            <w:pPr>
              <w:widowControl w:val="0"/>
              <w:numPr>
                <w:ilvl w:val="0"/>
                <w:numId w:val="98"/>
              </w:numPr>
              <w:tabs>
                <w:tab w:val="left" w:pos="0"/>
              </w:tabs>
              <w:autoSpaceDE w:val="0"/>
              <w:autoSpaceDN w:val="0"/>
              <w:adjustRightInd w:val="0"/>
              <w:spacing w:line="259" w:lineRule="auto"/>
              <w:contextualSpacing/>
              <w:jc w:val="both"/>
              <w:rPr>
                <w:rFonts w:cstheme="minorHAnsi"/>
                <w:bCs/>
                <w:lang w:val="es-ES_tradnl" w:eastAsia="es-ES"/>
              </w:rPr>
            </w:pPr>
            <w:r w:rsidRPr="009270EC">
              <w:rPr>
                <w:rFonts w:cstheme="minorHAnsi"/>
                <w:bCs/>
                <w:lang w:val="es-ES_tradnl" w:eastAsia="es-ES"/>
              </w:rPr>
              <w:t>Los tubos deberán ser de color uniforme.</w:t>
            </w:r>
          </w:p>
          <w:p w14:paraId="2D94A4B8" w14:textId="77777777" w:rsidR="0073701C" w:rsidRPr="009270EC" w:rsidRDefault="0073701C" w:rsidP="0073701C">
            <w:pPr>
              <w:widowControl w:val="0"/>
              <w:numPr>
                <w:ilvl w:val="0"/>
                <w:numId w:val="98"/>
              </w:numPr>
              <w:tabs>
                <w:tab w:val="left" w:pos="0"/>
              </w:tabs>
              <w:autoSpaceDE w:val="0"/>
              <w:autoSpaceDN w:val="0"/>
              <w:adjustRightInd w:val="0"/>
              <w:spacing w:after="160" w:line="259" w:lineRule="auto"/>
              <w:contextualSpacing/>
              <w:jc w:val="both"/>
              <w:rPr>
                <w:rFonts w:cstheme="minorHAnsi"/>
                <w:bCs/>
                <w:lang w:val="es-ES_tradnl" w:eastAsia="es-ES"/>
              </w:rPr>
            </w:pPr>
            <w:r w:rsidRPr="009270EC">
              <w:rPr>
                <w:rFonts w:cstheme="minorHAnsi"/>
                <w:bCs/>
                <w:lang w:val="es-ES_tradnl" w:eastAsia="es-ES"/>
              </w:rPr>
              <w:t>Los tubos procederán de fábrica por inyección de molde, no aceptándose el uso de piezas especiales obtenidas mediante cortes o cortadas en seco.</w:t>
            </w:r>
          </w:p>
          <w:p w14:paraId="3A7FE6AF" w14:textId="77777777" w:rsidR="0073701C" w:rsidRPr="009270EC" w:rsidRDefault="0073701C" w:rsidP="0073701C">
            <w:pPr>
              <w:rPr>
                <w:rFonts w:cstheme="minorHAnsi"/>
                <w:bCs/>
                <w:lang w:val="es-ES_tradnl" w:eastAsia="es-ES"/>
              </w:rPr>
            </w:pPr>
            <w:r w:rsidRPr="009270EC">
              <w:rPr>
                <w:rFonts w:cstheme="minorHAnsi"/>
                <w:bCs/>
                <w:lang w:val="es-ES_tradnl" w:eastAsia="es-ES"/>
              </w:rPr>
              <w:t>Las juntas serán del Tipo campana – espiga</w:t>
            </w:r>
          </w:p>
          <w:p w14:paraId="57C1981F" w14:textId="77777777" w:rsidR="0073701C" w:rsidRPr="009270EC" w:rsidRDefault="0073701C" w:rsidP="0073701C">
            <w:pPr>
              <w:rPr>
                <w:rFonts w:cstheme="minorHAnsi"/>
                <w:bCs/>
                <w:lang w:val="es-ES_tradnl" w:eastAsia="es-ES"/>
              </w:rPr>
            </w:pPr>
            <w:r w:rsidRPr="009270EC">
              <w:rPr>
                <w:rFonts w:cstheme="minorHAnsi"/>
                <w:bCs/>
                <w:lang w:val="es-ES_tradnl" w:eastAsia="es-ES"/>
              </w:rPr>
              <w:t>Las tuberías de PVC y sus accesorios deberán cumplir con las siguientes normas:</w:t>
            </w:r>
          </w:p>
          <w:p w14:paraId="38F5C138" w14:textId="77777777" w:rsidR="0073701C" w:rsidRPr="009270EC" w:rsidRDefault="0073701C" w:rsidP="0073701C">
            <w:pPr>
              <w:rPr>
                <w:rFonts w:cstheme="minorHAnsi"/>
                <w:bCs/>
                <w:lang w:val="es-ES_tradnl" w:eastAsia="es-ES"/>
              </w:rPr>
            </w:pPr>
            <w:r w:rsidRPr="009270EC">
              <w:rPr>
                <w:rFonts w:cstheme="minorHAnsi"/>
                <w:bCs/>
                <w:lang w:val="es-ES_tradnl" w:eastAsia="es-ES"/>
              </w:rPr>
              <w:tab/>
              <w:t xml:space="preserve">-Normas Bolivianas :        </w:t>
            </w:r>
            <w:r w:rsidRPr="009270EC">
              <w:rPr>
                <w:rFonts w:cstheme="minorHAnsi"/>
                <w:bCs/>
                <w:lang w:val="es-ES_tradnl" w:eastAsia="es-ES"/>
              </w:rPr>
              <w:tab/>
              <w:t>NB 213-77</w:t>
            </w:r>
          </w:p>
          <w:p w14:paraId="470240A8" w14:textId="77777777" w:rsidR="0073701C" w:rsidRPr="009270EC" w:rsidRDefault="0073701C" w:rsidP="0073701C">
            <w:pPr>
              <w:rPr>
                <w:rFonts w:cstheme="minorHAnsi"/>
                <w:bCs/>
                <w:lang w:val="es-ES_tradnl" w:eastAsia="es-ES"/>
              </w:rPr>
            </w:pPr>
            <w:r w:rsidRPr="009270EC">
              <w:rPr>
                <w:rFonts w:cstheme="minorHAnsi"/>
                <w:bCs/>
                <w:lang w:val="es-ES_tradnl" w:eastAsia="es-ES"/>
              </w:rPr>
              <w:tab/>
              <w:t xml:space="preserve">-Normas ASTM : </w:t>
            </w:r>
            <w:r w:rsidRPr="009270EC">
              <w:rPr>
                <w:rFonts w:cstheme="minorHAnsi"/>
                <w:bCs/>
                <w:lang w:val="es-ES_tradnl" w:eastAsia="es-ES"/>
              </w:rPr>
              <w:tab/>
            </w:r>
            <w:r w:rsidRPr="009270EC">
              <w:rPr>
                <w:rFonts w:cstheme="minorHAnsi"/>
                <w:bCs/>
                <w:lang w:val="es-ES_tradnl" w:eastAsia="es-ES"/>
              </w:rPr>
              <w:tab/>
              <w:t>D-1785 y D-2241</w:t>
            </w:r>
          </w:p>
          <w:p w14:paraId="3C775987" w14:textId="77777777" w:rsidR="0073701C" w:rsidRPr="009270EC" w:rsidRDefault="0073701C" w:rsidP="0073701C">
            <w:pPr>
              <w:rPr>
                <w:rFonts w:cstheme="minorHAnsi"/>
                <w:bCs/>
                <w:lang w:val="es-ES_tradnl" w:eastAsia="es-ES"/>
              </w:rPr>
            </w:pPr>
            <w:r w:rsidRPr="009270EC">
              <w:rPr>
                <w:rFonts w:cstheme="minorHAnsi"/>
                <w:bCs/>
                <w:lang w:val="es-ES_tradnl" w:eastAsia="es-ES"/>
              </w:rPr>
              <w:t>La Entidad Ejecutora deberá garantizar que el material de referencia sea de buena calidad y de marca reconocida</w:t>
            </w:r>
          </w:p>
        </w:tc>
      </w:tr>
    </w:tbl>
    <w:p w14:paraId="5CABD3BD"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3701C" w:rsidRPr="009270EC" w14:paraId="3A180A7C" w14:textId="77777777" w:rsidTr="0073701C">
        <w:tc>
          <w:tcPr>
            <w:tcW w:w="2315" w:type="dxa"/>
            <w:shd w:val="pct5" w:color="auto" w:fill="auto"/>
          </w:tcPr>
          <w:p w14:paraId="46E6D872"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210A5EA3"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25DD6929"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C396260" w14:textId="77777777" w:rsidTr="0073701C">
        <w:trPr>
          <w:trHeight w:val="685"/>
        </w:trPr>
        <w:tc>
          <w:tcPr>
            <w:tcW w:w="2315" w:type="dxa"/>
            <w:shd w:val="clear" w:color="auto" w:fill="auto"/>
            <w:vAlign w:val="center"/>
          </w:tcPr>
          <w:p w14:paraId="4757008D"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TERMICO DE 32 AMP</w:t>
            </w:r>
          </w:p>
        </w:tc>
        <w:tc>
          <w:tcPr>
            <w:tcW w:w="1195" w:type="dxa"/>
            <w:shd w:val="clear" w:color="auto" w:fill="auto"/>
            <w:vAlign w:val="center"/>
          </w:tcPr>
          <w:p w14:paraId="6FBD025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410F39F1" w14:textId="77777777" w:rsidR="0073701C" w:rsidRPr="009270EC" w:rsidRDefault="0073701C" w:rsidP="0073701C">
            <w:pPr>
              <w:rPr>
                <w:rFonts w:cstheme="minorHAnsi"/>
                <w:color w:val="000000"/>
                <w:lang w:eastAsia="es-ES"/>
              </w:rPr>
            </w:pPr>
            <w:r w:rsidRPr="009270EC">
              <w:rPr>
                <w:rFonts w:cstheme="minorHAnsi"/>
                <w:b/>
                <w:bCs/>
                <w:color w:val="000000"/>
                <w:lang w:eastAsia="es-ES"/>
              </w:rPr>
              <w:t xml:space="preserve">1. Requisitos sobre el Producto            </w:t>
            </w:r>
            <w:r w:rsidRPr="009270EC">
              <w:rPr>
                <w:rFonts w:cstheme="minorHAnsi"/>
                <w:color w:val="000000"/>
                <w:lang w:eastAsia="es-ES"/>
              </w:rPr>
              <w:t xml:space="preserve">                                                                                                                    De 32 AMP</w:t>
            </w:r>
          </w:p>
          <w:p w14:paraId="002E9BE9" w14:textId="77777777" w:rsidR="0073701C" w:rsidRPr="009270EC" w:rsidRDefault="0073701C" w:rsidP="0073701C">
            <w:pPr>
              <w:rPr>
                <w:rFonts w:cstheme="minorHAnsi"/>
                <w:b/>
                <w:color w:val="000000"/>
                <w:lang w:eastAsia="es-ES"/>
              </w:rPr>
            </w:pPr>
            <w:r w:rsidRPr="009270EC">
              <w:rPr>
                <w:rFonts w:cstheme="minorHAnsi"/>
                <w:b/>
                <w:color w:val="000000"/>
                <w:lang w:eastAsia="es-ES"/>
              </w:rPr>
              <w:t>CARACTERÍSTICAS TÉCNICAS</w:t>
            </w:r>
          </w:p>
          <w:p w14:paraId="171FE674" w14:textId="77777777" w:rsidR="0073701C" w:rsidRPr="009270EC" w:rsidRDefault="0073701C" w:rsidP="0073701C">
            <w:pPr>
              <w:rPr>
                <w:rFonts w:cstheme="minorHAnsi"/>
                <w:color w:val="000000"/>
                <w:lang w:eastAsia="es-ES"/>
              </w:rPr>
            </w:pPr>
            <w:r w:rsidRPr="009270EC">
              <w:rPr>
                <w:rFonts w:cstheme="minorHAns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DD8BB72" w14:textId="77777777" w:rsidR="0073701C" w:rsidRPr="009270EC" w:rsidRDefault="0073701C" w:rsidP="0073701C">
            <w:pPr>
              <w:rPr>
                <w:rFonts w:cstheme="minorHAnsi"/>
                <w:color w:val="000000"/>
                <w:lang w:eastAsia="es-ES"/>
              </w:rPr>
            </w:pPr>
          </w:p>
          <w:p w14:paraId="3E9BDB50" w14:textId="77777777" w:rsidR="0073701C" w:rsidRPr="009270EC" w:rsidRDefault="0073701C" w:rsidP="0073701C">
            <w:pPr>
              <w:rPr>
                <w:rFonts w:cstheme="minorHAnsi"/>
                <w:color w:val="000000"/>
                <w:lang w:eastAsia="es-ES"/>
              </w:rPr>
            </w:pPr>
            <w:r w:rsidRPr="009270EC">
              <w:rPr>
                <w:rFonts w:cstheme="minorHAnsi"/>
                <w:color w:val="000000"/>
                <w:lang w:eastAsia="es-ES"/>
              </w:rPr>
              <w:t>Permite obtener una respuesta de disparo térmico y magnético acorde a las necesidades particulares de protección de las instalaciones, garantizando así una eficaz intervención, en caso de cortocircuito o sobrecarga.</w:t>
            </w:r>
          </w:p>
        </w:tc>
      </w:tr>
    </w:tbl>
    <w:p w14:paraId="408006AB"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27DCF776" w14:textId="77777777" w:rsidTr="0073701C">
        <w:tc>
          <w:tcPr>
            <w:tcW w:w="2315" w:type="dxa"/>
            <w:shd w:val="pct5" w:color="auto" w:fill="auto"/>
          </w:tcPr>
          <w:p w14:paraId="0A8CA97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514DD77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24F50D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15DB670" w14:textId="77777777" w:rsidTr="0073701C">
        <w:trPr>
          <w:trHeight w:val="685"/>
        </w:trPr>
        <w:tc>
          <w:tcPr>
            <w:tcW w:w="2315" w:type="dxa"/>
            <w:shd w:val="clear" w:color="auto" w:fill="auto"/>
            <w:vAlign w:val="center"/>
          </w:tcPr>
          <w:p w14:paraId="630E3BE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CODO PVC 5/8”</w:t>
            </w:r>
          </w:p>
        </w:tc>
        <w:tc>
          <w:tcPr>
            <w:tcW w:w="1195" w:type="dxa"/>
            <w:shd w:val="clear" w:color="auto" w:fill="auto"/>
            <w:vAlign w:val="center"/>
          </w:tcPr>
          <w:p w14:paraId="341D55E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vAlign w:val="bottom"/>
          </w:tcPr>
          <w:p w14:paraId="6474525B" w14:textId="77777777" w:rsidR="0073701C" w:rsidRPr="009270EC" w:rsidRDefault="0073701C" w:rsidP="0073701C">
            <w:pPr>
              <w:tabs>
                <w:tab w:val="left" w:pos="0"/>
              </w:tabs>
              <w:adjustRightInd w:val="0"/>
              <w:ind w:left="16" w:hanging="16"/>
              <w:jc w:val="both"/>
              <w:rPr>
                <w:rFonts w:cstheme="minorHAnsi"/>
                <w:b/>
                <w:bCs/>
                <w:lang w:eastAsia="es-ES"/>
              </w:rPr>
            </w:pPr>
            <w:r w:rsidRPr="009270EC">
              <w:rPr>
                <w:rFonts w:cstheme="minorHAnsi"/>
                <w:b/>
                <w:bCs/>
                <w:lang w:eastAsia="es-ES"/>
              </w:rPr>
              <w:t>1. Requisitos sobre el producto:</w:t>
            </w:r>
          </w:p>
          <w:p w14:paraId="5D88610C" w14:textId="77777777" w:rsidR="0073701C" w:rsidRPr="009270EC" w:rsidRDefault="0073701C" w:rsidP="0073701C">
            <w:pPr>
              <w:tabs>
                <w:tab w:val="left" w:pos="0"/>
              </w:tabs>
              <w:adjustRightInd w:val="0"/>
              <w:ind w:left="16" w:hanging="16"/>
              <w:jc w:val="both"/>
              <w:rPr>
                <w:rFonts w:cstheme="minorHAnsi"/>
                <w:bCs/>
                <w:lang w:val="es-ES_tradnl" w:eastAsia="es-ES"/>
              </w:rPr>
            </w:pPr>
            <w:r w:rsidRPr="009270EC">
              <w:rPr>
                <w:rFonts w:cstheme="minorHAnsi"/>
                <w:bCs/>
                <w:lang w:val="es-ES_tradnl" w:eastAsia="es-ES"/>
              </w:rPr>
              <w:t xml:space="preserve">Material de Poli cloruro de Vinilo (PVC), los accesorios deben tener las siguientes características: </w:t>
            </w:r>
          </w:p>
          <w:p w14:paraId="53FFEA17" w14:textId="77777777" w:rsidR="0073701C" w:rsidRPr="009270EC" w:rsidRDefault="0073701C" w:rsidP="0073701C">
            <w:pPr>
              <w:widowControl w:val="0"/>
              <w:numPr>
                <w:ilvl w:val="0"/>
                <w:numId w:val="18"/>
              </w:numPr>
              <w:tabs>
                <w:tab w:val="left" w:pos="0"/>
              </w:tabs>
              <w:autoSpaceDE w:val="0"/>
              <w:autoSpaceDN w:val="0"/>
              <w:adjustRightInd w:val="0"/>
              <w:spacing w:after="160" w:line="259" w:lineRule="auto"/>
              <w:contextualSpacing/>
              <w:jc w:val="both"/>
              <w:rPr>
                <w:rFonts w:cstheme="minorHAnsi"/>
                <w:bCs/>
                <w:lang w:val="es-ES_tradnl" w:eastAsia="es-ES"/>
              </w:rPr>
            </w:pPr>
            <w:r w:rsidRPr="009270EC">
              <w:rPr>
                <w:rFonts w:cstheme="minorHAnsi"/>
                <w:bCs/>
                <w:lang w:val="es-ES_tradnl" w:eastAsia="es-ES"/>
              </w:rPr>
              <w:t>Superficie externa e interna lisas y estar libres de grietas, fisuras, ondulaciones y otros defectos que alteren su calidad.</w:t>
            </w:r>
          </w:p>
          <w:p w14:paraId="1BC4614E" w14:textId="77777777" w:rsidR="0073701C" w:rsidRPr="009270EC" w:rsidRDefault="0073701C" w:rsidP="0073701C">
            <w:pPr>
              <w:widowControl w:val="0"/>
              <w:numPr>
                <w:ilvl w:val="0"/>
                <w:numId w:val="18"/>
              </w:numPr>
              <w:tabs>
                <w:tab w:val="left" w:pos="0"/>
              </w:tabs>
              <w:autoSpaceDE w:val="0"/>
              <w:autoSpaceDN w:val="0"/>
              <w:adjustRightInd w:val="0"/>
              <w:contextualSpacing/>
              <w:jc w:val="both"/>
              <w:rPr>
                <w:rFonts w:cstheme="minorHAnsi"/>
                <w:bCs/>
                <w:lang w:val="es-ES_tradnl" w:eastAsia="es-ES"/>
              </w:rPr>
            </w:pPr>
            <w:r w:rsidRPr="009270EC">
              <w:rPr>
                <w:rFonts w:cstheme="minorHAnsi"/>
                <w:bCs/>
                <w:lang w:val="es-ES_tradnl" w:eastAsia="es-ES"/>
              </w:rPr>
              <w:t xml:space="preserve"> Los accesorios deberán ser de color uniforme.</w:t>
            </w:r>
          </w:p>
          <w:p w14:paraId="57D5A4DB" w14:textId="77777777" w:rsidR="0073701C" w:rsidRPr="009270EC" w:rsidRDefault="0073701C" w:rsidP="0073701C">
            <w:pPr>
              <w:numPr>
                <w:ilvl w:val="0"/>
                <w:numId w:val="18"/>
              </w:numPr>
              <w:spacing w:before="100" w:beforeAutospacing="1"/>
              <w:contextualSpacing/>
              <w:rPr>
                <w:rFonts w:cstheme="minorHAnsi"/>
                <w:color w:val="000000"/>
                <w:lang w:eastAsia="es-ES"/>
              </w:rPr>
            </w:pPr>
            <w:r w:rsidRPr="009270EC">
              <w:rPr>
                <w:rFonts w:cstheme="minorHAnsi"/>
                <w:bCs/>
                <w:lang w:val="es-ES_tradnl" w:eastAsia="es-ES"/>
              </w:rPr>
              <w:t xml:space="preserve">Los accesorios procederán de fábrica por inyección de molde, no aceptándose el uso de piezas especiales obtenidas mediante cortes o cortadas en seco. </w:t>
            </w:r>
          </w:p>
          <w:p w14:paraId="3A225640"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lastRenderedPageBreak/>
              <w:t>Los productos de PVC de desagüe deben cumplir las exigencias de la norma NBR 5688 “Sistemas domiciliarios de agua pluvial de desagüe sanitario y ventilación”.</w:t>
            </w:r>
          </w:p>
          <w:p w14:paraId="5253B648"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Deben ofrecer resistencia a la abrasión, a la corrosión, baja probabilidad se incrustaciones, menor coeficiente de fricción durabilidad, flexibilidad, estanqueidad, incombustibilidad.</w:t>
            </w:r>
          </w:p>
          <w:p w14:paraId="7084CA9C" w14:textId="77777777" w:rsidR="0073701C" w:rsidRPr="009270EC" w:rsidRDefault="0073701C" w:rsidP="0073701C">
            <w:pPr>
              <w:rPr>
                <w:rFonts w:cstheme="minorHAnsi"/>
                <w:color w:val="000000"/>
                <w:lang w:eastAsia="es-ES"/>
              </w:rPr>
            </w:pPr>
            <w:r w:rsidRPr="009270EC">
              <w:rPr>
                <w:rFonts w:cstheme="minorHAnsi"/>
                <w:bCs/>
                <w:lang w:val="es-ES_tradnl" w:eastAsia="es-ES"/>
              </w:rPr>
              <w:t>La Entidad Ejecutora deberá garantizar que el material de referencia sea de buena calidad y de marca reconocida.</w:t>
            </w:r>
          </w:p>
        </w:tc>
      </w:tr>
    </w:tbl>
    <w:p w14:paraId="732CB296"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54D7536E" w14:textId="77777777" w:rsidTr="0073701C">
        <w:tc>
          <w:tcPr>
            <w:tcW w:w="2315" w:type="dxa"/>
            <w:shd w:val="pct5" w:color="auto" w:fill="auto"/>
          </w:tcPr>
          <w:p w14:paraId="14CC24C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6AB723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2A49308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8601C62" w14:textId="77777777" w:rsidTr="0073701C">
        <w:trPr>
          <w:trHeight w:val="685"/>
        </w:trPr>
        <w:tc>
          <w:tcPr>
            <w:tcW w:w="2315" w:type="dxa"/>
            <w:shd w:val="clear" w:color="auto" w:fill="auto"/>
            <w:vAlign w:val="center"/>
          </w:tcPr>
          <w:p w14:paraId="63A8792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CAJA PARA 1 TERMICO</w:t>
            </w:r>
          </w:p>
        </w:tc>
        <w:tc>
          <w:tcPr>
            <w:tcW w:w="1195" w:type="dxa"/>
            <w:shd w:val="clear" w:color="auto" w:fill="auto"/>
            <w:vAlign w:val="center"/>
          </w:tcPr>
          <w:p w14:paraId="513BBC7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7BBA9E2F" w14:textId="77777777" w:rsidR="0073701C" w:rsidRPr="009270EC" w:rsidRDefault="0073701C" w:rsidP="0073701C">
            <w:pPr>
              <w:tabs>
                <w:tab w:val="left" w:pos="0"/>
              </w:tabs>
              <w:adjustRightInd w:val="0"/>
              <w:rPr>
                <w:rFonts w:cstheme="minorHAnsi"/>
                <w:b/>
                <w:color w:val="000000"/>
                <w:lang w:eastAsia="es-ES"/>
              </w:rPr>
            </w:pPr>
            <w:r w:rsidRPr="009270EC">
              <w:rPr>
                <w:rFonts w:cstheme="minorHAnsi"/>
                <w:b/>
                <w:color w:val="000000"/>
                <w:lang w:eastAsia="es-ES"/>
              </w:rPr>
              <w:t xml:space="preserve">1. Requisitos sobre el producto:                                                                           </w:t>
            </w:r>
          </w:p>
          <w:p w14:paraId="415379AB" w14:textId="77777777" w:rsidR="0073701C" w:rsidRPr="009270EC" w:rsidRDefault="0073701C" w:rsidP="0073701C">
            <w:pPr>
              <w:tabs>
                <w:tab w:val="left" w:pos="0"/>
              </w:tabs>
              <w:adjustRightInd w:val="0"/>
              <w:rPr>
                <w:rFonts w:cstheme="minorHAnsi"/>
                <w:color w:val="000000"/>
                <w:lang w:eastAsia="es-ES"/>
              </w:rPr>
            </w:pPr>
            <w:r w:rsidRPr="009270EC">
              <w:rPr>
                <w:rFonts w:cstheme="minorHAnsi"/>
                <w:color w:val="000000"/>
                <w:lang w:eastAsia="es-ES"/>
              </w:rPr>
              <w:t>Cajas serán de plástico rígido de forma y dimensiones estándar. Las cajas para térmico destinada para la colocación de térmicos y disyuntores.</w:t>
            </w:r>
          </w:p>
          <w:p w14:paraId="3A6F740E" w14:textId="77777777" w:rsidR="0073701C" w:rsidRPr="009270EC" w:rsidRDefault="0073701C" w:rsidP="0073701C">
            <w:pPr>
              <w:contextualSpacing/>
              <w:jc w:val="both"/>
              <w:rPr>
                <w:rFonts w:cstheme="minorHAnsi"/>
                <w:color w:val="000000"/>
                <w:lang w:eastAsia="es-ES"/>
              </w:rPr>
            </w:pPr>
            <w:r w:rsidRPr="009270EC">
              <w:rPr>
                <w:rFonts w:cstheme="minorHAnsi"/>
                <w:color w:val="000000"/>
                <w:lang w:eastAsia="es-ES"/>
              </w:rPr>
              <w:t>Apta para embutir en paredes, se presenta en color gris o blanco, es ignifuga, no inflamable, no propaga la llama, debe poseer excelentes propiedades dieléctricas.</w:t>
            </w:r>
          </w:p>
          <w:p w14:paraId="60C41C3E" w14:textId="77777777" w:rsidR="0073701C" w:rsidRPr="009270EC" w:rsidRDefault="0073701C" w:rsidP="0073701C">
            <w:pPr>
              <w:contextualSpacing/>
              <w:jc w:val="both"/>
              <w:rPr>
                <w:rFonts w:cstheme="minorHAnsi"/>
                <w:color w:val="000000"/>
                <w:lang w:eastAsia="es-ES"/>
              </w:rPr>
            </w:pPr>
            <w:r w:rsidRPr="009270EC">
              <w:rPr>
                <w:rFonts w:cstheme="minorHAnsi"/>
                <w:color w:val="000000"/>
                <w:lang w:eastAsia="es-ES"/>
              </w:rPr>
              <w:t>El material deberá ser de buena calidad y de marca reconocida.</w:t>
            </w:r>
          </w:p>
          <w:p w14:paraId="5E7C6A96" w14:textId="77777777" w:rsidR="0073701C" w:rsidRPr="009270EC" w:rsidRDefault="0073701C" w:rsidP="0073701C">
            <w:pPr>
              <w:adjustRightInd w:val="0"/>
              <w:spacing w:line="244" w:lineRule="atLeast"/>
              <w:jc w:val="both"/>
              <w:rPr>
                <w:rFonts w:cstheme="minorHAnsi"/>
                <w:color w:val="000000"/>
                <w:lang w:eastAsia="es-ES"/>
              </w:rPr>
            </w:pPr>
            <w:r w:rsidRPr="009270EC">
              <w:rPr>
                <w:rFonts w:cstheme="minorHAnsi"/>
                <w:color w:val="000000"/>
                <w:lang w:eastAsia="es-ES"/>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611E431" w14:textId="77777777" w:rsidR="0073701C" w:rsidRPr="009270EC" w:rsidRDefault="0073701C" w:rsidP="0073701C">
            <w:pPr>
              <w:adjustRightInd w:val="0"/>
              <w:spacing w:line="254" w:lineRule="atLeast"/>
              <w:jc w:val="both"/>
              <w:rPr>
                <w:rFonts w:cstheme="minorHAnsi"/>
                <w:color w:val="000000"/>
                <w:lang w:eastAsia="es-ES"/>
              </w:rPr>
            </w:pPr>
            <w:r w:rsidRPr="009270EC">
              <w:rPr>
                <w:rFonts w:cstheme="minorHAnsi"/>
                <w:color w:val="000000"/>
                <w:lang w:eastAsia="es-ES"/>
              </w:rPr>
              <w:t>Deben proveerse tarugos de plástico y tornillos en la cantidad y tamaño adecuados para adosar la caja a la pared ó muros.</w:t>
            </w:r>
          </w:p>
          <w:p w14:paraId="576C14A0" w14:textId="77777777" w:rsidR="0073701C" w:rsidRPr="009270EC" w:rsidRDefault="0073701C" w:rsidP="0073701C">
            <w:pPr>
              <w:contextualSpacing/>
              <w:jc w:val="both"/>
              <w:rPr>
                <w:rFonts w:cstheme="minorHAnsi"/>
                <w:color w:val="000000"/>
                <w:lang w:eastAsia="es-ES"/>
              </w:rPr>
            </w:pPr>
          </w:p>
        </w:tc>
      </w:tr>
    </w:tbl>
    <w:p w14:paraId="4A2DC8C6"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405EF427" w14:textId="77777777" w:rsidTr="0073701C">
        <w:tc>
          <w:tcPr>
            <w:tcW w:w="2315" w:type="dxa"/>
            <w:shd w:val="pct5" w:color="auto" w:fill="auto"/>
          </w:tcPr>
          <w:p w14:paraId="597C205B"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9F2276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29DDE31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74A1783" w14:textId="77777777" w:rsidTr="0073701C">
        <w:trPr>
          <w:trHeight w:val="2034"/>
        </w:trPr>
        <w:tc>
          <w:tcPr>
            <w:tcW w:w="2315" w:type="dxa"/>
            <w:shd w:val="clear" w:color="auto" w:fill="auto"/>
            <w:vAlign w:val="center"/>
          </w:tcPr>
          <w:p w14:paraId="15C9587C"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COBRE Nº 10 AWG</w:t>
            </w:r>
          </w:p>
        </w:tc>
        <w:tc>
          <w:tcPr>
            <w:tcW w:w="1195" w:type="dxa"/>
            <w:shd w:val="clear" w:color="auto" w:fill="auto"/>
            <w:vAlign w:val="center"/>
          </w:tcPr>
          <w:p w14:paraId="68543821"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w:t>
            </w:r>
          </w:p>
        </w:tc>
        <w:tc>
          <w:tcPr>
            <w:tcW w:w="5812" w:type="dxa"/>
            <w:shd w:val="clear" w:color="auto" w:fill="auto"/>
          </w:tcPr>
          <w:p w14:paraId="01FA34D7" w14:textId="77777777" w:rsidR="0073701C" w:rsidRPr="009270EC" w:rsidRDefault="0073701C" w:rsidP="0073701C">
            <w:pPr>
              <w:rPr>
                <w:rFonts w:cstheme="minorHAnsi"/>
                <w:color w:val="000000"/>
                <w:lang w:eastAsia="es-ES"/>
              </w:rPr>
            </w:pPr>
            <w:r w:rsidRPr="009270EC">
              <w:rPr>
                <w:rFonts w:cstheme="minorHAnsi"/>
                <w:b/>
                <w:bCs/>
                <w:color w:val="000000"/>
                <w:lang w:eastAsia="es-ES"/>
              </w:rPr>
              <w:t>1. Requisitos sobre el producto:</w:t>
            </w:r>
            <w:r w:rsidRPr="009270EC">
              <w:rPr>
                <w:rFonts w:cstheme="minorHAnsi"/>
                <w:color w:val="000000"/>
                <w:lang w:eastAsia="es-ES"/>
              </w:rPr>
              <w:br/>
              <w:t xml:space="preserve">Este un elemento que provee la trayectoria para el flujo de la corriente en las instalaciones eléctricas. </w:t>
            </w:r>
            <w:r w:rsidRPr="009270EC">
              <w:rPr>
                <w:rFonts w:cstheme="minorHAnsi"/>
                <w:color w:val="000000"/>
                <w:lang w:eastAsia="es-ES"/>
              </w:rPr>
              <w:br/>
              <w:t>El mismo debe tener las siguientes características:</w:t>
            </w:r>
            <w:r w:rsidRPr="009270EC">
              <w:rPr>
                <w:rFonts w:cstheme="minorHAnsi"/>
                <w:color w:val="000000"/>
                <w:lang w:eastAsia="es-ES"/>
              </w:rPr>
              <w:br/>
              <w:t>Alma conductora: El alma conductora Nº10 de cobre tiene la función de llevar toda la corriente de consumo.</w:t>
            </w:r>
          </w:p>
          <w:p w14:paraId="76C9D054"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Aislante: se encarga de separar o aislar el flujo de corriente del exterior, para evitar cortocircuitos y la electrocución. Este se fabrica de un material termoplástico o en hule. </w:t>
            </w:r>
            <w:r w:rsidRPr="009270EC">
              <w:rPr>
                <w:rFonts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9270EC">
              <w:rPr>
                <w:rFonts w:cstheme="minorHAnsi"/>
                <w:color w:val="000000"/>
                <w:lang w:eastAsia="es-ES"/>
              </w:rPr>
              <w:br/>
              <w:t>Conductores y cables. Los conductores a emplearse serán de cobre (CU) N° 10, unifilares y aislados con materiales adecuados*</w:t>
            </w:r>
          </w:p>
        </w:tc>
      </w:tr>
    </w:tbl>
    <w:p w14:paraId="3074C3D9"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1AECFCFF" w14:textId="77777777" w:rsidTr="0073701C">
        <w:tc>
          <w:tcPr>
            <w:tcW w:w="2315" w:type="dxa"/>
            <w:shd w:val="pct5" w:color="auto" w:fill="auto"/>
          </w:tcPr>
          <w:p w14:paraId="0A8A2BB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1BB8A5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2B7A97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0C84290" w14:textId="77777777" w:rsidTr="0073701C">
        <w:trPr>
          <w:trHeight w:val="685"/>
        </w:trPr>
        <w:tc>
          <w:tcPr>
            <w:tcW w:w="2315" w:type="dxa"/>
            <w:shd w:val="clear" w:color="auto" w:fill="auto"/>
            <w:vAlign w:val="center"/>
          </w:tcPr>
          <w:p w14:paraId="10B2700C"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CINTA AISLANTE</w:t>
            </w:r>
          </w:p>
        </w:tc>
        <w:tc>
          <w:tcPr>
            <w:tcW w:w="1195" w:type="dxa"/>
            <w:shd w:val="clear" w:color="auto" w:fill="auto"/>
            <w:vAlign w:val="center"/>
          </w:tcPr>
          <w:p w14:paraId="288132A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7F82317F" w14:textId="77777777" w:rsidR="0073701C" w:rsidRPr="009270EC" w:rsidRDefault="0073701C" w:rsidP="0073701C">
            <w:pPr>
              <w:rPr>
                <w:rFonts w:cstheme="minorHAnsi"/>
                <w:color w:val="000000"/>
                <w:lang w:eastAsia="es-ES"/>
              </w:rPr>
            </w:pPr>
            <w:r w:rsidRPr="009270EC">
              <w:rPr>
                <w:rFonts w:cstheme="minorHAnsi"/>
                <w:b/>
                <w:color w:val="000000"/>
                <w:lang w:eastAsia="es-ES"/>
              </w:rPr>
              <w:t>1. Requisitos sobre el producto</w:t>
            </w:r>
            <w:r w:rsidRPr="009270EC">
              <w:rPr>
                <w:rFonts w:cstheme="minorHAnsi"/>
                <w:color w:val="000000"/>
                <w:lang w:eastAsia="es-ES"/>
              </w:rPr>
              <w:t xml:space="preserve">:                                                              </w:t>
            </w:r>
          </w:p>
          <w:p w14:paraId="40B1D1BE"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De marca reconocida en el mercado. La cinta aislante (conocida también como cinta aisladora o cinta de aislar) es un tipo de </w:t>
            </w:r>
            <w:hyperlink r:id="rId37" w:tooltip="Cinta adhesiva" w:history="1">
              <w:r w:rsidRPr="009270EC">
                <w:rPr>
                  <w:rFonts w:cstheme="minorHAnsi"/>
                  <w:color w:val="000000"/>
                  <w:lang w:eastAsia="es-ES"/>
                </w:rPr>
                <w:t>cinta adhesiva</w:t>
              </w:r>
            </w:hyperlink>
            <w:r w:rsidRPr="009270EC">
              <w:rPr>
                <w:rFonts w:cstheme="minorHAnsi"/>
                <w:color w:val="000000"/>
                <w:lang w:eastAsia="es-ES"/>
              </w:rPr>
              <w:t xml:space="preserve"> de presión usada principalmente para </w:t>
            </w:r>
            <w:hyperlink r:id="rId38" w:tooltip="Aislamiento eléctrico" w:history="1">
              <w:r w:rsidRPr="009270EC">
                <w:rPr>
                  <w:rFonts w:cstheme="minorHAnsi"/>
                  <w:color w:val="000000"/>
                  <w:lang w:eastAsia="es-ES"/>
                </w:rPr>
                <w:t>aislar</w:t>
              </w:r>
            </w:hyperlink>
            <w:r w:rsidRPr="009270EC">
              <w:rPr>
                <w:rFonts w:cstheme="minorHAnsi"/>
                <w:color w:val="000000"/>
                <w:lang w:eastAsia="es-ES"/>
              </w:rPr>
              <w:t xml:space="preserve"> empalmes de hilos y </w:t>
            </w:r>
            <w:hyperlink r:id="rId39" w:tooltip="Cable eléctrico" w:history="1">
              <w:r w:rsidRPr="009270EC">
                <w:rPr>
                  <w:rFonts w:cstheme="minorHAnsi"/>
                  <w:color w:val="000000"/>
                  <w:lang w:eastAsia="es-ES"/>
                </w:rPr>
                <w:t>cables eléctricos</w:t>
              </w:r>
            </w:hyperlink>
            <w:r w:rsidRPr="009270EC">
              <w:rPr>
                <w:rFonts w:cstheme="minorHAnsi"/>
                <w:color w:val="000000"/>
                <w:lang w:eastAsia="es-ES"/>
              </w:rPr>
              <w:t>. Este tipo de cinta es capaz de resistir condiciones de temperaturas extremas,</w:t>
            </w:r>
            <w:r w:rsidRPr="009270EC">
              <w:rPr>
                <w:rFonts w:cstheme="minorHAnsi"/>
                <w:lang w:eastAsia="es-ES"/>
              </w:rPr>
              <w:t xml:space="preserve"> </w:t>
            </w:r>
            <w:r w:rsidRPr="009270EC">
              <w:rPr>
                <w:rFonts w:cstheme="minorHAnsi"/>
                <w:color w:val="000000"/>
                <w:lang w:eastAsia="es-ES"/>
              </w:rPr>
              <w:t xml:space="preserve">corrosión, humedad y altos </w:t>
            </w:r>
            <w:hyperlink r:id="rId40" w:tooltip="Voltaje" w:history="1">
              <w:r w:rsidRPr="009270EC">
                <w:rPr>
                  <w:rFonts w:cstheme="minorHAnsi"/>
                  <w:color w:val="000000"/>
                  <w:lang w:eastAsia="es-ES"/>
                </w:rPr>
                <w:t>voltajes</w:t>
              </w:r>
            </w:hyperlink>
            <w:r w:rsidRPr="009270EC">
              <w:rPr>
                <w:rFonts w:cstheme="minorHAnsi"/>
                <w:color w:val="000000"/>
                <w:lang w:eastAsia="es-ES"/>
              </w:rPr>
              <w:t xml:space="preserve">. La cinta está fabricada en material de </w:t>
            </w:r>
            <w:hyperlink r:id="rId41" w:tooltip="PVC" w:history="1">
              <w:r w:rsidRPr="009270EC">
                <w:rPr>
                  <w:rFonts w:cstheme="minorHAnsi"/>
                  <w:color w:val="000000"/>
                  <w:lang w:eastAsia="es-ES"/>
                </w:rPr>
                <w:t>PVC</w:t>
              </w:r>
            </w:hyperlink>
            <w:r w:rsidRPr="009270EC">
              <w:rPr>
                <w:rFonts w:cstheme="minorHAns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w:t>
            </w:r>
            <w:r w:rsidRPr="009270EC">
              <w:rPr>
                <w:rFonts w:cstheme="minorHAnsi"/>
                <w:color w:val="000000"/>
                <w:lang w:eastAsia="es-ES"/>
              </w:rPr>
              <w:lastRenderedPageBreak/>
              <w:t>tiempo y el calor. Puede fabricarse en varios colores, siendo el más común el negro.</w:t>
            </w:r>
          </w:p>
        </w:tc>
      </w:tr>
    </w:tbl>
    <w:p w14:paraId="1DAE4E4E" w14:textId="77777777" w:rsidR="0073701C" w:rsidRPr="00D26D5C" w:rsidRDefault="0073701C" w:rsidP="0073701C">
      <w:pPr>
        <w:tabs>
          <w:tab w:val="left" w:pos="560"/>
        </w:tabs>
        <w:jc w:val="both"/>
        <w:rPr>
          <w:rFonts w:cstheme="minorHAnsi"/>
          <w:b/>
          <w:lang w:eastAsia="es-ES"/>
        </w:rPr>
      </w:pPr>
      <w:r w:rsidRPr="009270EC">
        <w:rPr>
          <w:rFonts w:cstheme="minorHAnsi"/>
          <w:b/>
          <w:lang w:eastAsia="es-ES"/>
        </w:rPr>
        <w:lastRenderedPageBreak/>
        <w:t>APORTE PR</w:t>
      </w:r>
      <w:r>
        <w:rPr>
          <w:rFonts w:cstheme="minorHAnsi"/>
          <w:b/>
          <w:lang w:eastAsia="es-ES"/>
        </w:rPr>
        <w:t>OPIO. -</w:t>
      </w:r>
    </w:p>
    <w:p w14:paraId="42FEBE75" w14:textId="77777777" w:rsidR="0073701C" w:rsidRPr="00D26D5C"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0" w:type="auto"/>
        <w:tblLook w:val="04A0" w:firstRow="1" w:lastRow="0" w:firstColumn="1" w:lastColumn="0" w:noHBand="0" w:noVBand="1"/>
      </w:tblPr>
      <w:tblGrid>
        <w:gridCol w:w="1818"/>
        <w:gridCol w:w="2733"/>
        <w:gridCol w:w="4503"/>
      </w:tblGrid>
      <w:tr w:rsidR="0073701C" w:rsidRPr="009270EC" w14:paraId="4F91E9CE" w14:textId="77777777" w:rsidTr="0073701C">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41DD75B8"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ITEM</w:t>
            </w:r>
          </w:p>
        </w:tc>
        <w:tc>
          <w:tcPr>
            <w:tcW w:w="2733"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67F9E284"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vAlign w:val="center"/>
          </w:tcPr>
          <w:p w14:paraId="7873D783"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PROVISION E INSTALACION DE PUESTA A TIERRA C/JABALINA</w:t>
            </w:r>
          </w:p>
          <w:p w14:paraId="0F1FBC92" w14:textId="77777777" w:rsidR="0073701C" w:rsidRPr="009270EC" w:rsidRDefault="0073701C" w:rsidP="0073701C">
            <w:pPr>
              <w:rPr>
                <w:rFonts w:asciiTheme="minorHAnsi" w:hAnsiTheme="minorHAnsi" w:cstheme="minorHAnsi"/>
                <w:b/>
                <w:w w:val="110"/>
              </w:rPr>
            </w:pPr>
          </w:p>
        </w:tc>
      </w:tr>
      <w:tr w:rsidR="0073701C" w:rsidRPr="009270EC" w14:paraId="302A0839" w14:textId="77777777" w:rsidTr="0073701C">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2BC36997"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02B692F6"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09753" w14:textId="77777777" w:rsidR="0073701C" w:rsidRPr="009270EC" w:rsidRDefault="0073701C" w:rsidP="0073701C">
            <w:pPr>
              <w:rPr>
                <w:rFonts w:asciiTheme="minorHAnsi" w:hAnsiTheme="minorHAnsi" w:cstheme="minorHAnsi"/>
                <w:b/>
                <w:w w:val="110"/>
              </w:rPr>
            </w:pPr>
          </w:p>
        </w:tc>
      </w:tr>
    </w:tbl>
    <w:p w14:paraId="578A3E9C" w14:textId="77777777" w:rsidR="0073701C" w:rsidRPr="00D26D5C" w:rsidRDefault="0073701C" w:rsidP="0073701C">
      <w:pPr>
        <w:rPr>
          <w:rFonts w:cstheme="minorHAnsi"/>
          <w:b/>
          <w:lang w:eastAsia="es-ES"/>
        </w:rPr>
      </w:pPr>
      <w:r w:rsidRPr="00D26D5C">
        <w:rPr>
          <w:rFonts w:cstheme="minorHAnsi"/>
          <w:b/>
          <w:lang w:eastAsia="es-ES"/>
        </w:rPr>
        <w:t>DESCRIPCION</w:t>
      </w:r>
    </w:p>
    <w:p w14:paraId="6D90C095" w14:textId="77777777" w:rsidR="0073701C" w:rsidRPr="009270EC" w:rsidRDefault="0073701C" w:rsidP="0073701C">
      <w:pPr>
        <w:rPr>
          <w:rFonts w:cstheme="minorHAnsi"/>
          <w:w w:val="110"/>
          <w:lang w:eastAsia="es-ES"/>
        </w:rPr>
      </w:pPr>
      <w:r w:rsidRPr="009270EC">
        <w:rPr>
          <w:rFonts w:cstheme="minorHAnsi"/>
          <w:w w:val="110"/>
          <w:lang w:eastAsia="es-ES"/>
        </w:rPr>
        <w:t>La puesta a tierra es una instalación de cables de protección a través de una jabalina conectado al sistema eléctrico de la ducha hasta la tierra (terreno), con el fin de que, si hay una corriente de fuga, en lugar de quedarse en la red o el di</w:t>
      </w:r>
      <w:r>
        <w:rPr>
          <w:rFonts w:cstheme="minorHAnsi"/>
          <w:w w:val="110"/>
          <w:lang w:eastAsia="es-ES"/>
        </w:rPr>
        <w:t>spositivo, descargue en tierra.</w:t>
      </w:r>
    </w:p>
    <w:p w14:paraId="65391321" w14:textId="77777777" w:rsidR="0073701C" w:rsidRPr="00D26D5C" w:rsidRDefault="0073701C" w:rsidP="0073701C">
      <w:pPr>
        <w:rPr>
          <w:rFonts w:cstheme="minorHAnsi"/>
          <w:b/>
          <w:lang w:eastAsia="es-ES"/>
        </w:rPr>
      </w:pPr>
      <w:r>
        <w:rPr>
          <w:rFonts w:cstheme="minorHAnsi"/>
          <w:b/>
          <w:lang w:eastAsia="es-ES"/>
        </w:rPr>
        <w:t>MATERIALES</w:t>
      </w:r>
    </w:p>
    <w:p w14:paraId="599FD4B2" w14:textId="77777777" w:rsidR="0073701C" w:rsidRPr="009270EC" w:rsidRDefault="0073701C" w:rsidP="0073701C">
      <w:pPr>
        <w:rPr>
          <w:rFonts w:cstheme="minorHAnsi"/>
          <w:w w:val="110"/>
          <w:lang w:eastAsia="es-ES"/>
        </w:rPr>
      </w:pPr>
      <w:r w:rsidRPr="009270EC">
        <w:rPr>
          <w:rFonts w:cstheme="minorHAnsi"/>
          <w:w w:val="110"/>
          <w:lang w:eastAsia="es-ES"/>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73701C" w:rsidRPr="009270EC" w14:paraId="6524DC8F" w14:textId="77777777" w:rsidTr="0073701C">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63AF863B"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5FBD6FE8"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017AF565"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DESCRIPCION</w:t>
            </w:r>
          </w:p>
        </w:tc>
      </w:tr>
      <w:tr w:rsidR="0073701C" w:rsidRPr="009270EC" w14:paraId="0E137C1B" w14:textId="77777777" w:rsidTr="0073701C">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522E54FB"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7F103A"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PZA</w:t>
            </w:r>
          </w:p>
        </w:tc>
        <w:tc>
          <w:tcPr>
            <w:tcW w:w="6030" w:type="dxa"/>
            <w:tcBorders>
              <w:top w:val="single" w:sz="4" w:space="0" w:color="auto"/>
              <w:left w:val="single" w:sz="4" w:space="0" w:color="auto"/>
              <w:bottom w:val="single" w:sz="4" w:space="0" w:color="auto"/>
              <w:right w:val="single" w:sz="4" w:space="0" w:color="auto"/>
            </w:tcBorders>
          </w:tcPr>
          <w:p w14:paraId="639E6240"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Requisitos sobre el producto:</w:t>
            </w:r>
          </w:p>
          <w:p w14:paraId="4E2C21A4"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cadwell.</w:t>
            </w:r>
          </w:p>
        </w:tc>
      </w:tr>
    </w:tbl>
    <w:p w14:paraId="1C8CBE06" w14:textId="77777777" w:rsidR="0073701C" w:rsidRPr="009270EC" w:rsidRDefault="0073701C" w:rsidP="0073701C">
      <w:pPr>
        <w:rPr>
          <w:rFonts w:cstheme="minorHAnsi"/>
          <w:w w:val="110"/>
          <w:lang w:eastAsia="es-ES"/>
        </w:rPr>
      </w:pPr>
    </w:p>
    <w:tbl>
      <w:tblPr>
        <w:tblW w:w="9555" w:type="dxa"/>
        <w:tblLayout w:type="fixed"/>
        <w:tblLook w:val="04A0" w:firstRow="1" w:lastRow="0" w:firstColumn="1" w:lastColumn="0" w:noHBand="0" w:noVBand="1"/>
      </w:tblPr>
      <w:tblGrid>
        <w:gridCol w:w="1817"/>
        <w:gridCol w:w="1710"/>
        <w:gridCol w:w="6028"/>
      </w:tblGrid>
      <w:tr w:rsidR="0073701C" w:rsidRPr="009270EC" w14:paraId="657BBBFB" w14:textId="77777777" w:rsidTr="0073701C">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5E62B815"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0C3CD78C"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1525C824"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DESCRIPCION</w:t>
            </w:r>
          </w:p>
        </w:tc>
      </w:tr>
      <w:tr w:rsidR="0073701C" w:rsidRPr="009270EC" w14:paraId="7641F4B9" w14:textId="77777777" w:rsidTr="0073701C">
        <w:tc>
          <w:tcPr>
            <w:tcW w:w="1818" w:type="dxa"/>
            <w:tcBorders>
              <w:top w:val="single" w:sz="4" w:space="0" w:color="auto"/>
              <w:left w:val="single" w:sz="4" w:space="0" w:color="auto"/>
              <w:bottom w:val="single" w:sz="4" w:space="0" w:color="auto"/>
              <w:right w:val="single" w:sz="4" w:space="0" w:color="auto"/>
            </w:tcBorders>
            <w:vAlign w:val="center"/>
            <w:hideMark/>
          </w:tcPr>
          <w:p w14:paraId="56E78125"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TUBO PVC 5/8”</w:t>
            </w:r>
          </w:p>
          <w:p w14:paraId="0A52570A"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E1D202"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BR</w:t>
            </w:r>
          </w:p>
        </w:tc>
        <w:tc>
          <w:tcPr>
            <w:tcW w:w="6030" w:type="dxa"/>
            <w:tcBorders>
              <w:top w:val="single" w:sz="4" w:space="0" w:color="auto"/>
              <w:left w:val="single" w:sz="4" w:space="0" w:color="auto"/>
              <w:bottom w:val="single" w:sz="4" w:space="0" w:color="auto"/>
              <w:right w:val="single" w:sz="4" w:space="0" w:color="auto"/>
            </w:tcBorders>
            <w:hideMark/>
          </w:tcPr>
          <w:p w14:paraId="5942531E"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Requisitos sobre el Producto:</w:t>
            </w:r>
          </w:p>
          <w:p w14:paraId="607B8F2C"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Material de Poli cloruro de Vinilo (PVC), los tubos deben tener las siguientes características:</w:t>
            </w:r>
          </w:p>
          <w:p w14:paraId="7F306CB0"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Superficie externa e interna lisas y estar libres de grietas, fisuras, ondulaciones y otros defectos que alteren su calidad. </w:t>
            </w:r>
          </w:p>
          <w:p w14:paraId="7FC696BE"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Los tubos deberán ser de color uniforme.</w:t>
            </w:r>
          </w:p>
          <w:p w14:paraId="0091EC24"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Los tubos procederán de fábrica por inyección de molde, no aceptándose el uso de piezas especiales obtenidas mediante cortes o cortadas en seco.</w:t>
            </w:r>
          </w:p>
          <w:p w14:paraId="791CD0F4"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Las juntas serán del Tipo campana – espiga Diámetro externo nominal 15.8mm, espesor de pared mínima 1.10 mm longitud de barra de 3 metros.</w:t>
            </w:r>
          </w:p>
          <w:p w14:paraId="61892377"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La Entidad Ejecutora deberá garantizar que el material de referencia sea de buena calidad y de marca</w:t>
            </w:r>
          </w:p>
          <w:p w14:paraId="65227727"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reconocida</w:t>
            </w:r>
          </w:p>
        </w:tc>
      </w:tr>
    </w:tbl>
    <w:p w14:paraId="5B564A14" w14:textId="77777777" w:rsidR="0073701C" w:rsidRPr="009270EC" w:rsidRDefault="0073701C" w:rsidP="0073701C">
      <w:pPr>
        <w:rPr>
          <w:rFonts w:cstheme="minorHAnsi"/>
          <w:w w:val="110"/>
          <w:lang w:eastAsia="es-ES"/>
        </w:rPr>
      </w:pPr>
    </w:p>
    <w:tbl>
      <w:tblPr>
        <w:tblW w:w="9558" w:type="dxa"/>
        <w:tblLook w:val="04A0" w:firstRow="1" w:lastRow="0" w:firstColumn="1" w:lastColumn="0" w:noHBand="0" w:noVBand="1"/>
      </w:tblPr>
      <w:tblGrid>
        <w:gridCol w:w="1818"/>
        <w:gridCol w:w="1710"/>
        <w:gridCol w:w="6030"/>
      </w:tblGrid>
      <w:tr w:rsidR="0073701C" w:rsidRPr="009270EC" w14:paraId="003F1380" w14:textId="77777777" w:rsidTr="0073701C">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1864B843"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6AFD9164"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1CBFAC3B"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DESCRIPCION</w:t>
            </w:r>
          </w:p>
        </w:tc>
      </w:tr>
      <w:tr w:rsidR="0073701C" w:rsidRPr="009270EC" w14:paraId="08B60F9C" w14:textId="77777777" w:rsidTr="0073701C">
        <w:tc>
          <w:tcPr>
            <w:tcW w:w="1818" w:type="dxa"/>
            <w:tcBorders>
              <w:top w:val="single" w:sz="4" w:space="0" w:color="auto"/>
              <w:left w:val="single" w:sz="4" w:space="0" w:color="auto"/>
              <w:bottom w:val="single" w:sz="4" w:space="0" w:color="auto"/>
              <w:right w:val="single" w:sz="4" w:space="0" w:color="auto"/>
            </w:tcBorders>
            <w:vAlign w:val="center"/>
          </w:tcPr>
          <w:p w14:paraId="0EDBD498" w14:textId="77777777" w:rsidR="0073701C" w:rsidRPr="009270EC" w:rsidRDefault="0073701C" w:rsidP="0073701C">
            <w:pPr>
              <w:rPr>
                <w:rFonts w:asciiTheme="minorHAnsi" w:hAnsiTheme="minorHAnsi" w:cstheme="minorHAnsi"/>
                <w:w w:val="110"/>
              </w:rPr>
            </w:pPr>
          </w:p>
          <w:p w14:paraId="22777C73"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EE1695"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w:t>
            </w:r>
          </w:p>
        </w:tc>
        <w:tc>
          <w:tcPr>
            <w:tcW w:w="6030" w:type="dxa"/>
            <w:tcBorders>
              <w:top w:val="single" w:sz="4" w:space="0" w:color="auto"/>
              <w:left w:val="single" w:sz="4" w:space="0" w:color="auto"/>
              <w:bottom w:val="single" w:sz="4" w:space="0" w:color="auto"/>
              <w:right w:val="single" w:sz="4" w:space="0" w:color="auto"/>
            </w:tcBorders>
          </w:tcPr>
          <w:p w14:paraId="34E53722"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Requisitos sobre el Producto:</w:t>
            </w:r>
          </w:p>
          <w:p w14:paraId="5880E77F"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Este un elemento que provee la trayectoria para el flujo de la corriente en las instalaciones eléctricas. El mismo debe tener las siguientes características:</w:t>
            </w:r>
          </w:p>
          <w:p w14:paraId="643DCC4D"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Alma conductora: El alma conductora Nº14 de cobre tiene la función de llevar toda la corriente de consumo, generalmente a las de iluminación.</w:t>
            </w:r>
          </w:p>
          <w:p w14:paraId="31D385A8"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lastRenderedPageBreak/>
              <w:t>Aislante: se encarga de separar o aislar el flujo de corriente del exterior, para evitar cortocircuitos y la electrocución. Este se fabrica de un material termoplástico o en hule.</w:t>
            </w:r>
          </w:p>
          <w:p w14:paraId="1ABB5626"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Cubierta protectora: no todos la traen, esta se encarga de proteger el material aislante y el arma conductora contra daños físicos y químicos. Se construye generalmente de nylon, esto varía según el ambiente al que se vaya a utilizar.</w:t>
            </w:r>
          </w:p>
          <w:p w14:paraId="1FE4BAA9"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24D9AA7B" w14:textId="77777777" w:rsidR="0073701C" w:rsidRPr="009270EC" w:rsidRDefault="0073701C" w:rsidP="0073701C">
            <w:pPr>
              <w:rPr>
                <w:rFonts w:asciiTheme="minorHAnsi" w:hAnsiTheme="minorHAnsi" w:cstheme="minorHAnsi"/>
                <w:w w:val="110"/>
              </w:rPr>
            </w:pPr>
          </w:p>
          <w:p w14:paraId="4D6DF64B"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0E8E6B46" w14:textId="77777777" w:rsidR="0073701C" w:rsidRPr="009270EC" w:rsidRDefault="0073701C" w:rsidP="0073701C">
            <w:pPr>
              <w:rPr>
                <w:rFonts w:asciiTheme="minorHAnsi" w:hAnsiTheme="minorHAnsi" w:cstheme="minorHAnsi"/>
                <w:w w:val="110"/>
              </w:rPr>
            </w:pPr>
          </w:p>
        </w:tc>
      </w:tr>
    </w:tbl>
    <w:p w14:paraId="4B818978" w14:textId="77777777" w:rsidR="0073701C" w:rsidRPr="009270EC" w:rsidRDefault="0073701C" w:rsidP="0073701C">
      <w:pPr>
        <w:rPr>
          <w:rFonts w:cstheme="minorHAnsi"/>
          <w:w w:val="110"/>
          <w:lang w:eastAsia="es-ES"/>
        </w:rPr>
      </w:pPr>
    </w:p>
    <w:tbl>
      <w:tblPr>
        <w:tblW w:w="9555" w:type="dxa"/>
        <w:tblLayout w:type="fixed"/>
        <w:tblLook w:val="04A0" w:firstRow="1" w:lastRow="0" w:firstColumn="1" w:lastColumn="0" w:noHBand="0" w:noVBand="1"/>
      </w:tblPr>
      <w:tblGrid>
        <w:gridCol w:w="1817"/>
        <w:gridCol w:w="1710"/>
        <w:gridCol w:w="6028"/>
      </w:tblGrid>
      <w:tr w:rsidR="0073701C" w:rsidRPr="009270EC" w14:paraId="37AE0329" w14:textId="77777777" w:rsidTr="0073701C">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4383AA78"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2D2F8A52"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13DA45A2"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DESCRIPCION</w:t>
            </w:r>
          </w:p>
        </w:tc>
      </w:tr>
      <w:tr w:rsidR="0073701C" w:rsidRPr="009270EC" w14:paraId="56D0B260" w14:textId="77777777" w:rsidTr="0073701C">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29BC1549" w14:textId="77777777" w:rsidR="0073701C" w:rsidRPr="009270EC" w:rsidRDefault="0073701C" w:rsidP="0073701C">
            <w:pPr>
              <w:rPr>
                <w:rFonts w:asciiTheme="minorHAnsi" w:hAnsiTheme="minorHAnsi" w:cstheme="minorHAnsi"/>
                <w:w w:val="110"/>
              </w:rPr>
            </w:pPr>
          </w:p>
          <w:p w14:paraId="2F895FBF"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42AEE24"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PZA</w:t>
            </w:r>
          </w:p>
        </w:tc>
        <w:tc>
          <w:tcPr>
            <w:tcW w:w="6030" w:type="dxa"/>
            <w:tcBorders>
              <w:top w:val="single" w:sz="4" w:space="0" w:color="auto"/>
              <w:left w:val="single" w:sz="4" w:space="0" w:color="auto"/>
              <w:bottom w:val="single" w:sz="4" w:space="0" w:color="auto"/>
              <w:right w:val="single" w:sz="4" w:space="0" w:color="auto"/>
            </w:tcBorders>
            <w:hideMark/>
          </w:tcPr>
          <w:p w14:paraId="3DFEA70E"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Requisitos sobre el producto:</w:t>
            </w:r>
          </w:p>
          <w:p w14:paraId="6D5BA4F7"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La Entidad Ejecutora deberá garantizar que el material de referencia sea de buena calidad y de marca reconocida. Los ductos donde se alojarán los conductores deberán ser de PVC.</w:t>
            </w:r>
          </w:p>
          <w:p w14:paraId="6FD4929C"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REQUISITOS SOBRE EL PRODUCTO: </w:t>
            </w:r>
          </w:p>
          <w:p w14:paraId="490966AE"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Diámetro 5/8</w:t>
            </w:r>
          </w:p>
          <w:p w14:paraId="08B4EC5E"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Codo 90° </w:t>
            </w:r>
          </w:p>
          <w:p w14:paraId="1FDC8CBF"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Material de PVC Forma y dimensiones estándar. </w:t>
            </w:r>
          </w:p>
          <w:p w14:paraId="6B103082"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Alojaran los conductores Termo plástico, resistente a 90°C</w:t>
            </w:r>
          </w:p>
          <w:p w14:paraId="6721E31C"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 Resistente al agua Con baja e misión de humos.</w:t>
            </w:r>
          </w:p>
          <w:p w14:paraId="1A129AFE"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1F57FE3E" w14:textId="77777777" w:rsidR="0073701C" w:rsidRPr="009270EC" w:rsidRDefault="0073701C" w:rsidP="0073701C">
      <w:pPr>
        <w:rPr>
          <w:rFonts w:cstheme="minorHAnsi"/>
          <w:w w:val="110"/>
          <w:lang w:eastAsia="es-ES"/>
        </w:rPr>
      </w:pPr>
      <w:r w:rsidRPr="009270EC">
        <w:rPr>
          <w:rFonts w:cstheme="minorHAnsi"/>
          <w:w w:val="110"/>
          <w:lang w:eastAsia="es-ES"/>
        </w:rPr>
        <w:t>APORTE PROPIO. -Los materiales de aporte propio se encuentran especificados en el Resumen de Insumos, estos serán aprobados por el Inspector del Proyec</w:t>
      </w:r>
      <w:r>
        <w:rPr>
          <w:rFonts w:cstheme="minorHAnsi"/>
          <w:w w:val="110"/>
          <w:lang w:eastAsia="es-ES"/>
        </w:rPr>
        <w:t>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109374F8"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C1638C"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14AF3A" w14:textId="77777777" w:rsidR="0073701C" w:rsidRPr="009270EC" w:rsidRDefault="0073701C" w:rsidP="0073701C">
            <w:pPr>
              <w:suppressAutoHyphens/>
              <w:rPr>
                <w:rFonts w:cstheme="minorHAnsi"/>
                <w:b/>
                <w:lang w:eastAsia="es-ES"/>
              </w:rPr>
            </w:pPr>
            <w:r w:rsidRPr="009270EC">
              <w:rPr>
                <w:rFonts w:cstheme="minorHAnsi"/>
                <w:b/>
                <w:lang w:eastAsia="es-ES"/>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9314D7" w14:textId="77777777" w:rsidR="0073701C" w:rsidRPr="009270EC" w:rsidRDefault="0073701C" w:rsidP="0073701C">
            <w:pPr>
              <w:jc w:val="center"/>
              <w:rPr>
                <w:rFonts w:cstheme="minorHAnsi"/>
                <w:b/>
                <w:bCs/>
                <w:lang w:eastAsia="es-ES"/>
              </w:rPr>
            </w:pPr>
            <w:r w:rsidRPr="009270EC">
              <w:rPr>
                <w:rFonts w:cstheme="minorHAnsi"/>
                <w:b/>
                <w:bCs/>
                <w:lang w:eastAsia="es-ES"/>
              </w:rPr>
              <w:t>TABLERO DE DISTRIBUCION (3 CIRCUITOS)</w:t>
            </w:r>
          </w:p>
        </w:tc>
      </w:tr>
      <w:tr w:rsidR="0073701C" w:rsidRPr="009270EC" w14:paraId="0F8E2209"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FB010D"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63F09E" w14:textId="77777777" w:rsidR="0073701C" w:rsidRPr="009270EC" w:rsidRDefault="0073701C" w:rsidP="0073701C">
            <w:pPr>
              <w:suppressAutoHyphens/>
              <w:jc w:val="center"/>
              <w:rPr>
                <w:rFonts w:cstheme="minorHAnsi"/>
                <w:b/>
                <w:lang w:eastAsia="es-ES"/>
              </w:rPr>
            </w:pPr>
            <w:r w:rsidRPr="009270EC">
              <w:rPr>
                <w:rFonts w:cstheme="minorHAnsi"/>
                <w:b/>
                <w:lang w:eastAsia="es-ES"/>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812AD46" w14:textId="77777777" w:rsidR="0073701C" w:rsidRPr="009270EC" w:rsidRDefault="0073701C" w:rsidP="0073701C">
            <w:pPr>
              <w:rPr>
                <w:rFonts w:cstheme="minorHAnsi"/>
                <w:b/>
                <w:lang w:eastAsia="es-ES"/>
              </w:rPr>
            </w:pPr>
          </w:p>
        </w:tc>
      </w:tr>
    </w:tbl>
    <w:p w14:paraId="5ABC714F" w14:textId="77777777" w:rsidR="0073701C" w:rsidRPr="009270EC" w:rsidRDefault="0073701C" w:rsidP="0073701C">
      <w:pPr>
        <w:tabs>
          <w:tab w:val="left" w:pos="8711"/>
        </w:tabs>
        <w:rPr>
          <w:rFonts w:cstheme="minorHAnsi"/>
          <w:b/>
          <w:lang w:eastAsia="es-ES"/>
        </w:rPr>
      </w:pPr>
      <w:r w:rsidRPr="009270EC">
        <w:rPr>
          <w:rFonts w:cstheme="minorHAnsi"/>
          <w:b/>
          <w:lang w:eastAsia="es-ES"/>
        </w:rPr>
        <w:t>DESCRIPCIÓN. -</w:t>
      </w:r>
    </w:p>
    <w:p w14:paraId="0A53CCD4" w14:textId="77777777" w:rsidR="0073701C" w:rsidRPr="009270EC" w:rsidRDefault="0073701C" w:rsidP="0073701C">
      <w:pPr>
        <w:tabs>
          <w:tab w:val="left" w:pos="8711"/>
        </w:tabs>
        <w:jc w:val="both"/>
        <w:rPr>
          <w:rFonts w:cstheme="minorHAnsi"/>
          <w:color w:val="000000"/>
          <w:lang w:eastAsia="es-ES"/>
        </w:rPr>
      </w:pPr>
      <w:r w:rsidRPr="009270EC">
        <w:rPr>
          <w:rFonts w:cstheme="minorHAnsi"/>
          <w:color w:val="000000"/>
          <w:lang w:eastAsia="es-ES"/>
        </w:rPr>
        <w:t xml:space="preserve">Este ítem se refiere a la instalación y provisión de tablero de distribución (3 Circuitos), más accesorios las que se consideraran de acuerdo a detalles señalados en los planos respectivos. El tablero general de distribución debe ser </w:t>
      </w:r>
      <w:r w:rsidRPr="009270EC">
        <w:rPr>
          <w:rFonts w:cstheme="minorHAnsi"/>
          <w:color w:val="000000"/>
          <w:lang w:eastAsia="es-ES"/>
        </w:rPr>
        <w:lastRenderedPageBreak/>
        <w:t>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w:t>
      </w:r>
      <w:r>
        <w:rPr>
          <w:rFonts w:cstheme="minorHAnsi"/>
          <w:color w:val="000000"/>
          <w:lang w:eastAsia="es-ES"/>
        </w:rPr>
        <w:t xml:space="preserve"> seguridad.</w:t>
      </w:r>
    </w:p>
    <w:p w14:paraId="4BE58E6C"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MATERIALES, HERRAMIENTAS Y EQUIPO. -</w:t>
      </w:r>
    </w:p>
    <w:p w14:paraId="4095A1EC"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3701C" w:rsidRPr="009270EC" w14:paraId="3D3BCA62" w14:textId="77777777" w:rsidTr="0073701C">
        <w:tc>
          <w:tcPr>
            <w:tcW w:w="2315" w:type="dxa"/>
            <w:shd w:val="pct5" w:color="auto" w:fill="auto"/>
          </w:tcPr>
          <w:p w14:paraId="4771A8A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6E6031A2"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7B5D16A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442AE69" w14:textId="77777777" w:rsidTr="0073701C">
        <w:trPr>
          <w:trHeight w:val="685"/>
        </w:trPr>
        <w:tc>
          <w:tcPr>
            <w:tcW w:w="2315" w:type="dxa"/>
            <w:shd w:val="clear" w:color="auto" w:fill="auto"/>
            <w:vAlign w:val="center"/>
          </w:tcPr>
          <w:p w14:paraId="39CFDBD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TUBO PVC 5/8” (L=3M)</w:t>
            </w:r>
          </w:p>
        </w:tc>
        <w:tc>
          <w:tcPr>
            <w:tcW w:w="1195" w:type="dxa"/>
            <w:shd w:val="clear" w:color="auto" w:fill="auto"/>
            <w:vAlign w:val="center"/>
          </w:tcPr>
          <w:p w14:paraId="76323A9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5812" w:type="dxa"/>
            <w:shd w:val="clear" w:color="auto" w:fill="auto"/>
          </w:tcPr>
          <w:p w14:paraId="7FFFCC56" w14:textId="77777777" w:rsidR="0073701C" w:rsidRPr="009270EC" w:rsidRDefault="0073701C" w:rsidP="0073701C">
            <w:pPr>
              <w:tabs>
                <w:tab w:val="left" w:pos="0"/>
              </w:tabs>
              <w:adjustRightInd w:val="0"/>
              <w:rPr>
                <w:rFonts w:cstheme="minorHAnsi"/>
                <w:bCs/>
                <w:lang w:val="es-ES_tradnl" w:eastAsia="es-ES"/>
              </w:rPr>
            </w:pPr>
            <w:r w:rsidRPr="009270EC">
              <w:rPr>
                <w:rFonts w:cstheme="minorHAnsi"/>
                <w:b/>
                <w:bCs/>
                <w:color w:val="000000"/>
                <w:lang w:eastAsia="es-ES"/>
              </w:rPr>
              <w:t xml:space="preserve">1. Requisitos sobre el Producto            </w:t>
            </w:r>
            <w:r w:rsidRPr="009270EC">
              <w:rPr>
                <w:rFonts w:cstheme="minorHAnsi"/>
                <w:color w:val="000000"/>
                <w:lang w:eastAsia="es-ES"/>
              </w:rPr>
              <w:t xml:space="preserve">                                                                                                                    </w:t>
            </w:r>
            <w:r w:rsidRPr="009270EC">
              <w:rPr>
                <w:rFonts w:cstheme="minorHAnsi"/>
                <w:bCs/>
                <w:lang w:val="es-ES_tradnl" w:eastAsia="es-ES"/>
              </w:rPr>
              <w:t xml:space="preserve">Material de Poli cloruro de Vinilo (PVC), los tubos deben tener las siguientes características: </w:t>
            </w:r>
          </w:p>
          <w:p w14:paraId="134EF2B6" w14:textId="77777777" w:rsidR="0073701C" w:rsidRPr="009270EC" w:rsidRDefault="0073701C" w:rsidP="0073701C">
            <w:pPr>
              <w:widowControl w:val="0"/>
              <w:numPr>
                <w:ilvl w:val="0"/>
                <w:numId w:val="99"/>
              </w:numPr>
              <w:tabs>
                <w:tab w:val="left" w:pos="0"/>
              </w:tabs>
              <w:autoSpaceDE w:val="0"/>
              <w:autoSpaceDN w:val="0"/>
              <w:adjustRightInd w:val="0"/>
              <w:spacing w:line="259" w:lineRule="auto"/>
              <w:contextualSpacing/>
              <w:jc w:val="both"/>
              <w:rPr>
                <w:rFonts w:cstheme="minorHAnsi"/>
                <w:bCs/>
                <w:lang w:val="es-ES_tradnl" w:eastAsia="es-ES"/>
              </w:rPr>
            </w:pPr>
            <w:r w:rsidRPr="009270EC">
              <w:rPr>
                <w:rFonts w:cstheme="minorHAnsi"/>
                <w:bCs/>
                <w:lang w:val="es-ES_tradnl" w:eastAsia="es-ES"/>
              </w:rPr>
              <w:t>Superficie externa e interna lisas y estar libres de grietas, fisuras, ondulaciones y otros defectos que alteren su calidad.</w:t>
            </w:r>
          </w:p>
          <w:p w14:paraId="56C1E025" w14:textId="77777777" w:rsidR="0073701C" w:rsidRPr="009270EC" w:rsidRDefault="0073701C" w:rsidP="0073701C">
            <w:pPr>
              <w:widowControl w:val="0"/>
              <w:numPr>
                <w:ilvl w:val="0"/>
                <w:numId w:val="99"/>
              </w:numPr>
              <w:tabs>
                <w:tab w:val="left" w:pos="0"/>
              </w:tabs>
              <w:autoSpaceDE w:val="0"/>
              <w:autoSpaceDN w:val="0"/>
              <w:adjustRightInd w:val="0"/>
              <w:spacing w:line="259" w:lineRule="auto"/>
              <w:contextualSpacing/>
              <w:jc w:val="both"/>
              <w:rPr>
                <w:rFonts w:cstheme="minorHAnsi"/>
                <w:bCs/>
                <w:lang w:val="es-ES_tradnl" w:eastAsia="es-ES"/>
              </w:rPr>
            </w:pPr>
            <w:r w:rsidRPr="009270EC">
              <w:rPr>
                <w:rFonts w:cstheme="minorHAnsi"/>
                <w:bCs/>
                <w:lang w:val="es-ES_tradnl" w:eastAsia="es-ES"/>
              </w:rPr>
              <w:t>Los tubos deberán ser de color uniforme.</w:t>
            </w:r>
          </w:p>
          <w:p w14:paraId="66C0D5D6" w14:textId="77777777" w:rsidR="0073701C" w:rsidRPr="009270EC" w:rsidRDefault="0073701C" w:rsidP="0073701C">
            <w:pPr>
              <w:widowControl w:val="0"/>
              <w:numPr>
                <w:ilvl w:val="0"/>
                <w:numId w:val="99"/>
              </w:numPr>
              <w:tabs>
                <w:tab w:val="left" w:pos="0"/>
              </w:tabs>
              <w:autoSpaceDE w:val="0"/>
              <w:autoSpaceDN w:val="0"/>
              <w:adjustRightInd w:val="0"/>
              <w:spacing w:after="160" w:line="259" w:lineRule="auto"/>
              <w:contextualSpacing/>
              <w:jc w:val="both"/>
              <w:rPr>
                <w:rFonts w:cstheme="minorHAnsi"/>
                <w:bCs/>
                <w:lang w:val="es-ES_tradnl" w:eastAsia="es-ES"/>
              </w:rPr>
            </w:pPr>
            <w:r w:rsidRPr="009270EC">
              <w:rPr>
                <w:rFonts w:cstheme="minorHAnsi"/>
                <w:bCs/>
                <w:lang w:val="es-ES_tradnl" w:eastAsia="es-ES"/>
              </w:rPr>
              <w:t>Los tubos procederán de fábrica por inyección de molde, no aceptándose el uso de piezas especiales obtenidas mediante cortes o cortadas en seco.</w:t>
            </w:r>
          </w:p>
          <w:p w14:paraId="0ED87040" w14:textId="77777777" w:rsidR="0073701C" w:rsidRPr="009270EC" w:rsidRDefault="0073701C" w:rsidP="0073701C">
            <w:pPr>
              <w:rPr>
                <w:rFonts w:cstheme="minorHAnsi"/>
                <w:bCs/>
                <w:lang w:val="es-ES_tradnl" w:eastAsia="es-ES"/>
              </w:rPr>
            </w:pPr>
            <w:r w:rsidRPr="009270EC">
              <w:rPr>
                <w:rFonts w:cstheme="minorHAnsi"/>
                <w:bCs/>
                <w:lang w:val="es-ES_tradnl" w:eastAsia="es-ES"/>
              </w:rPr>
              <w:t>Las juntas serán del Tipo campana – espiga</w:t>
            </w:r>
          </w:p>
          <w:p w14:paraId="2057043E" w14:textId="77777777" w:rsidR="0073701C" w:rsidRPr="009270EC" w:rsidRDefault="0073701C" w:rsidP="0073701C">
            <w:pPr>
              <w:rPr>
                <w:rFonts w:cstheme="minorHAnsi"/>
                <w:bCs/>
                <w:lang w:val="es-ES_tradnl" w:eastAsia="es-ES"/>
              </w:rPr>
            </w:pPr>
            <w:r w:rsidRPr="009270EC">
              <w:rPr>
                <w:rFonts w:cstheme="minorHAnsi"/>
                <w:bCs/>
                <w:lang w:val="es-ES_tradnl" w:eastAsia="es-ES"/>
              </w:rPr>
              <w:t>Las tuberías de PVC y sus accesorios deberán cumplir con las siguientes normas:</w:t>
            </w:r>
          </w:p>
          <w:p w14:paraId="454A92D1" w14:textId="77777777" w:rsidR="0073701C" w:rsidRPr="009270EC" w:rsidRDefault="0073701C" w:rsidP="0073701C">
            <w:pPr>
              <w:rPr>
                <w:rFonts w:cstheme="minorHAnsi"/>
                <w:bCs/>
                <w:lang w:val="es-ES_tradnl" w:eastAsia="es-ES"/>
              </w:rPr>
            </w:pPr>
            <w:r w:rsidRPr="009270EC">
              <w:rPr>
                <w:rFonts w:cstheme="minorHAnsi"/>
                <w:bCs/>
                <w:lang w:val="es-ES_tradnl" w:eastAsia="es-ES"/>
              </w:rPr>
              <w:tab/>
              <w:t xml:space="preserve">-Normas Bolivianas :        </w:t>
            </w:r>
            <w:r w:rsidRPr="009270EC">
              <w:rPr>
                <w:rFonts w:cstheme="minorHAnsi"/>
                <w:bCs/>
                <w:lang w:val="es-ES_tradnl" w:eastAsia="es-ES"/>
              </w:rPr>
              <w:tab/>
              <w:t>NB 213-77</w:t>
            </w:r>
          </w:p>
          <w:p w14:paraId="58EF4307" w14:textId="77777777" w:rsidR="0073701C" w:rsidRPr="009270EC" w:rsidRDefault="0073701C" w:rsidP="0073701C">
            <w:pPr>
              <w:rPr>
                <w:rFonts w:cstheme="minorHAnsi"/>
                <w:bCs/>
                <w:lang w:val="es-ES_tradnl" w:eastAsia="es-ES"/>
              </w:rPr>
            </w:pPr>
            <w:r w:rsidRPr="009270EC">
              <w:rPr>
                <w:rFonts w:cstheme="minorHAnsi"/>
                <w:bCs/>
                <w:lang w:val="es-ES_tradnl" w:eastAsia="es-ES"/>
              </w:rPr>
              <w:tab/>
              <w:t xml:space="preserve">-Normas ASTM : </w:t>
            </w:r>
            <w:r w:rsidRPr="009270EC">
              <w:rPr>
                <w:rFonts w:cstheme="minorHAnsi"/>
                <w:bCs/>
                <w:lang w:val="es-ES_tradnl" w:eastAsia="es-ES"/>
              </w:rPr>
              <w:tab/>
            </w:r>
            <w:r w:rsidRPr="009270EC">
              <w:rPr>
                <w:rFonts w:cstheme="minorHAnsi"/>
                <w:bCs/>
                <w:lang w:val="es-ES_tradnl" w:eastAsia="es-ES"/>
              </w:rPr>
              <w:tab/>
              <w:t>D-1785 y D-2241</w:t>
            </w:r>
          </w:p>
          <w:p w14:paraId="6DEB3AFB" w14:textId="77777777" w:rsidR="0073701C" w:rsidRPr="009270EC" w:rsidRDefault="0073701C" w:rsidP="0073701C">
            <w:pPr>
              <w:rPr>
                <w:rFonts w:cstheme="minorHAnsi"/>
                <w:bCs/>
                <w:lang w:val="es-ES_tradnl" w:eastAsia="es-ES"/>
              </w:rPr>
            </w:pPr>
            <w:r w:rsidRPr="009270EC">
              <w:rPr>
                <w:rFonts w:cstheme="minorHAnsi"/>
                <w:bCs/>
                <w:lang w:val="es-ES_tradnl" w:eastAsia="es-ES"/>
              </w:rPr>
              <w:t>La Entidad Ejecutora deberá garantizar que el material de referencia sea de buena calidad y de marca reconocida</w:t>
            </w:r>
          </w:p>
        </w:tc>
      </w:tr>
    </w:tbl>
    <w:p w14:paraId="3D29DC78" w14:textId="77777777" w:rsidR="0073701C" w:rsidRPr="009270EC" w:rsidRDefault="0073701C" w:rsidP="0073701C">
      <w:pPr>
        <w:tabs>
          <w:tab w:val="left" w:pos="8711"/>
        </w:tabs>
        <w:ind w:firstLine="708"/>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3701C" w:rsidRPr="009270EC" w14:paraId="338BA0D1" w14:textId="77777777" w:rsidTr="0073701C">
        <w:tc>
          <w:tcPr>
            <w:tcW w:w="2315" w:type="dxa"/>
            <w:shd w:val="pct5" w:color="auto" w:fill="auto"/>
          </w:tcPr>
          <w:p w14:paraId="09FBB7D8"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18C8A18D"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63EA6E05"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34ADCEA" w14:textId="77777777" w:rsidTr="0073701C">
        <w:trPr>
          <w:trHeight w:val="685"/>
        </w:trPr>
        <w:tc>
          <w:tcPr>
            <w:tcW w:w="2315" w:type="dxa"/>
            <w:shd w:val="clear" w:color="auto" w:fill="auto"/>
            <w:vAlign w:val="center"/>
          </w:tcPr>
          <w:p w14:paraId="0EA53417"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TERMICO DE 32 AMP</w:t>
            </w:r>
          </w:p>
        </w:tc>
        <w:tc>
          <w:tcPr>
            <w:tcW w:w="1195" w:type="dxa"/>
            <w:shd w:val="clear" w:color="auto" w:fill="auto"/>
            <w:vAlign w:val="center"/>
          </w:tcPr>
          <w:p w14:paraId="72CC18BD"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1ADE0851" w14:textId="77777777" w:rsidR="0073701C" w:rsidRPr="009270EC" w:rsidRDefault="0073701C" w:rsidP="0073701C">
            <w:pPr>
              <w:rPr>
                <w:rFonts w:cstheme="minorHAnsi"/>
                <w:color w:val="000000"/>
                <w:lang w:eastAsia="es-ES"/>
              </w:rPr>
            </w:pPr>
            <w:r w:rsidRPr="009270EC">
              <w:rPr>
                <w:rFonts w:cstheme="minorHAnsi"/>
                <w:b/>
                <w:bCs/>
                <w:color w:val="000000"/>
                <w:lang w:eastAsia="es-ES"/>
              </w:rPr>
              <w:t xml:space="preserve">1. Requisitos sobre el Producto            </w:t>
            </w:r>
            <w:r w:rsidRPr="009270EC">
              <w:rPr>
                <w:rFonts w:cstheme="minorHAnsi"/>
                <w:color w:val="000000"/>
                <w:lang w:eastAsia="es-ES"/>
              </w:rPr>
              <w:t xml:space="preserve">                                                                                                                    De 32 AMP</w:t>
            </w:r>
          </w:p>
          <w:p w14:paraId="52F1D66E" w14:textId="77777777" w:rsidR="0073701C" w:rsidRPr="009270EC" w:rsidRDefault="0073701C" w:rsidP="0073701C">
            <w:pPr>
              <w:rPr>
                <w:rFonts w:cstheme="minorHAnsi"/>
                <w:b/>
                <w:color w:val="000000"/>
                <w:lang w:eastAsia="es-ES"/>
              </w:rPr>
            </w:pPr>
            <w:r w:rsidRPr="009270EC">
              <w:rPr>
                <w:rFonts w:cstheme="minorHAnsi"/>
                <w:b/>
                <w:color w:val="000000"/>
                <w:lang w:eastAsia="es-ES"/>
              </w:rPr>
              <w:t>CARACTERÍSTICAS TÉCNICAS</w:t>
            </w:r>
          </w:p>
          <w:p w14:paraId="22BC0CFC" w14:textId="77777777" w:rsidR="0073701C" w:rsidRPr="009270EC" w:rsidRDefault="0073701C" w:rsidP="0073701C">
            <w:pPr>
              <w:rPr>
                <w:rFonts w:cstheme="minorHAnsi"/>
                <w:color w:val="000000"/>
                <w:lang w:eastAsia="es-ES"/>
              </w:rPr>
            </w:pPr>
            <w:r w:rsidRPr="009270EC">
              <w:rPr>
                <w:rFonts w:cstheme="minorHAns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A09CDC9" w14:textId="77777777" w:rsidR="0073701C" w:rsidRPr="009270EC" w:rsidRDefault="0073701C" w:rsidP="0073701C">
      <w:pPr>
        <w:tabs>
          <w:tab w:val="left" w:pos="8711"/>
        </w:tabs>
        <w:ind w:firstLine="708"/>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3701C" w:rsidRPr="009270EC" w14:paraId="45683936" w14:textId="77777777" w:rsidTr="0073701C">
        <w:tc>
          <w:tcPr>
            <w:tcW w:w="2315" w:type="dxa"/>
            <w:shd w:val="pct5" w:color="auto" w:fill="auto"/>
          </w:tcPr>
          <w:p w14:paraId="35284427"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64CB657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6A010D4D"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DA1CB64" w14:textId="77777777" w:rsidTr="0073701C">
        <w:trPr>
          <w:trHeight w:val="685"/>
        </w:trPr>
        <w:tc>
          <w:tcPr>
            <w:tcW w:w="2315" w:type="dxa"/>
            <w:shd w:val="clear" w:color="auto" w:fill="auto"/>
            <w:vAlign w:val="center"/>
          </w:tcPr>
          <w:p w14:paraId="4A67983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TERMICO DE 25 AMP</w:t>
            </w:r>
          </w:p>
        </w:tc>
        <w:tc>
          <w:tcPr>
            <w:tcW w:w="1195" w:type="dxa"/>
            <w:shd w:val="clear" w:color="auto" w:fill="auto"/>
            <w:vAlign w:val="center"/>
          </w:tcPr>
          <w:p w14:paraId="034780C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69230882" w14:textId="77777777" w:rsidR="0073701C" w:rsidRPr="009270EC" w:rsidRDefault="0073701C" w:rsidP="0073701C">
            <w:pPr>
              <w:rPr>
                <w:rFonts w:cstheme="minorHAnsi"/>
                <w:color w:val="000000"/>
                <w:lang w:eastAsia="es-ES"/>
              </w:rPr>
            </w:pPr>
            <w:r w:rsidRPr="009270EC">
              <w:rPr>
                <w:rFonts w:cstheme="minorHAnsi"/>
                <w:b/>
                <w:bCs/>
                <w:color w:val="000000"/>
                <w:lang w:eastAsia="es-ES"/>
              </w:rPr>
              <w:t xml:space="preserve">1. Requisitos sobre el Producto            </w:t>
            </w:r>
            <w:r w:rsidRPr="009270EC">
              <w:rPr>
                <w:rFonts w:cstheme="minorHAnsi"/>
                <w:color w:val="000000"/>
                <w:lang w:eastAsia="es-ES"/>
              </w:rPr>
              <w:t xml:space="preserve">                                                                                                                    De 25 AMP</w:t>
            </w:r>
          </w:p>
          <w:p w14:paraId="000A5D5E" w14:textId="77777777" w:rsidR="0073701C" w:rsidRPr="009270EC" w:rsidRDefault="0073701C" w:rsidP="0073701C">
            <w:pPr>
              <w:rPr>
                <w:rFonts w:cstheme="minorHAnsi"/>
                <w:b/>
                <w:color w:val="000000"/>
                <w:lang w:eastAsia="es-ES"/>
              </w:rPr>
            </w:pPr>
            <w:r w:rsidRPr="009270EC">
              <w:rPr>
                <w:rFonts w:cstheme="minorHAnsi"/>
                <w:b/>
                <w:color w:val="000000"/>
                <w:lang w:eastAsia="es-ES"/>
              </w:rPr>
              <w:t>CARACTERÍSTICAS TÉCNICAS</w:t>
            </w:r>
          </w:p>
          <w:p w14:paraId="28AC861D" w14:textId="77777777" w:rsidR="0073701C" w:rsidRPr="009270EC" w:rsidRDefault="0073701C" w:rsidP="0073701C">
            <w:pPr>
              <w:rPr>
                <w:rFonts w:cstheme="minorHAnsi"/>
                <w:color w:val="000000"/>
                <w:lang w:eastAsia="es-ES"/>
              </w:rPr>
            </w:pPr>
            <w:r w:rsidRPr="009270EC">
              <w:rPr>
                <w:rFonts w:cstheme="minorHAns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304C665" w14:textId="77777777" w:rsidR="0073701C" w:rsidRPr="009270EC" w:rsidRDefault="0073701C" w:rsidP="0073701C">
      <w:pPr>
        <w:tabs>
          <w:tab w:val="left" w:pos="8711"/>
        </w:tabs>
        <w:ind w:firstLine="708"/>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3701C" w:rsidRPr="009270EC" w14:paraId="74BF1D4E" w14:textId="77777777" w:rsidTr="0073701C">
        <w:tc>
          <w:tcPr>
            <w:tcW w:w="2315" w:type="dxa"/>
            <w:shd w:val="pct5" w:color="auto" w:fill="auto"/>
          </w:tcPr>
          <w:p w14:paraId="293BEF5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B592CC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271892A9"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AF2EFF6" w14:textId="77777777" w:rsidTr="0073701C">
        <w:trPr>
          <w:trHeight w:val="685"/>
        </w:trPr>
        <w:tc>
          <w:tcPr>
            <w:tcW w:w="2315" w:type="dxa"/>
            <w:shd w:val="clear" w:color="auto" w:fill="auto"/>
            <w:vAlign w:val="center"/>
          </w:tcPr>
          <w:p w14:paraId="62D43737"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TERMICO DE 20 AMP</w:t>
            </w:r>
          </w:p>
        </w:tc>
        <w:tc>
          <w:tcPr>
            <w:tcW w:w="1195" w:type="dxa"/>
            <w:shd w:val="clear" w:color="auto" w:fill="auto"/>
            <w:vAlign w:val="center"/>
          </w:tcPr>
          <w:p w14:paraId="025718D1"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625FC99D" w14:textId="77777777" w:rsidR="0073701C" w:rsidRPr="009270EC" w:rsidRDefault="0073701C" w:rsidP="0073701C">
            <w:pPr>
              <w:rPr>
                <w:rFonts w:cstheme="minorHAnsi"/>
                <w:color w:val="000000"/>
                <w:lang w:eastAsia="es-ES"/>
              </w:rPr>
            </w:pPr>
            <w:r w:rsidRPr="009270EC">
              <w:rPr>
                <w:rFonts w:cstheme="minorHAnsi"/>
                <w:b/>
                <w:bCs/>
                <w:color w:val="000000"/>
                <w:lang w:eastAsia="es-ES"/>
              </w:rPr>
              <w:t xml:space="preserve">1. Requisitos sobre el Producto            </w:t>
            </w:r>
            <w:r w:rsidRPr="009270EC">
              <w:rPr>
                <w:rFonts w:cstheme="minorHAnsi"/>
                <w:color w:val="000000"/>
                <w:lang w:eastAsia="es-ES"/>
              </w:rPr>
              <w:t xml:space="preserve">                                                                                                                    De 20 AMP</w:t>
            </w:r>
          </w:p>
          <w:p w14:paraId="0FC67504" w14:textId="77777777" w:rsidR="0073701C" w:rsidRPr="009270EC" w:rsidRDefault="0073701C" w:rsidP="0073701C">
            <w:pPr>
              <w:rPr>
                <w:rFonts w:cstheme="minorHAnsi"/>
                <w:b/>
                <w:color w:val="000000"/>
                <w:lang w:eastAsia="es-ES"/>
              </w:rPr>
            </w:pPr>
            <w:r w:rsidRPr="009270EC">
              <w:rPr>
                <w:rFonts w:cstheme="minorHAnsi"/>
                <w:b/>
                <w:color w:val="000000"/>
                <w:lang w:eastAsia="es-ES"/>
              </w:rPr>
              <w:t>CARACTERÍSTICAS TÉCNICAS</w:t>
            </w:r>
          </w:p>
          <w:p w14:paraId="4B83D0ED"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Los interruptores termo magnéticos se construyen con características de disparo termo magnética “C” y “D”, según los clasifica la norma </w:t>
            </w:r>
            <w:r w:rsidRPr="009270EC">
              <w:rPr>
                <w:rFonts w:cstheme="minorHAnsi"/>
                <w:color w:val="000000"/>
                <w:lang w:eastAsia="es-ES"/>
              </w:rPr>
              <w:lastRenderedPageBreak/>
              <w:t>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4EC7E5D" w14:textId="77777777" w:rsidR="0073701C" w:rsidRPr="009270EC" w:rsidRDefault="0073701C" w:rsidP="0073701C">
      <w:pPr>
        <w:tabs>
          <w:tab w:val="left" w:pos="8711"/>
        </w:tabs>
        <w:ind w:firstLine="708"/>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02E78AAC" w14:textId="77777777" w:rsidTr="0073701C">
        <w:tc>
          <w:tcPr>
            <w:tcW w:w="2315" w:type="dxa"/>
            <w:shd w:val="pct5" w:color="auto" w:fill="auto"/>
          </w:tcPr>
          <w:p w14:paraId="2FB8B95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5CABD6C3"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75AD699"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84C57A8" w14:textId="77777777" w:rsidTr="0073701C">
        <w:trPr>
          <w:trHeight w:val="685"/>
        </w:trPr>
        <w:tc>
          <w:tcPr>
            <w:tcW w:w="2315" w:type="dxa"/>
            <w:shd w:val="clear" w:color="auto" w:fill="auto"/>
            <w:vAlign w:val="center"/>
          </w:tcPr>
          <w:p w14:paraId="07BF88D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CAJA PARA 3 TERMICOS</w:t>
            </w:r>
          </w:p>
        </w:tc>
        <w:tc>
          <w:tcPr>
            <w:tcW w:w="1195" w:type="dxa"/>
            <w:shd w:val="clear" w:color="auto" w:fill="auto"/>
            <w:vAlign w:val="center"/>
          </w:tcPr>
          <w:p w14:paraId="59F1FF0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33D13BE6" w14:textId="77777777" w:rsidR="0073701C" w:rsidRPr="009270EC" w:rsidRDefault="0073701C" w:rsidP="0073701C">
            <w:pPr>
              <w:tabs>
                <w:tab w:val="left" w:pos="0"/>
              </w:tabs>
              <w:adjustRightInd w:val="0"/>
              <w:rPr>
                <w:rFonts w:cstheme="minorHAnsi"/>
                <w:b/>
                <w:color w:val="000000"/>
                <w:lang w:eastAsia="es-ES"/>
              </w:rPr>
            </w:pPr>
            <w:r w:rsidRPr="009270EC">
              <w:rPr>
                <w:rFonts w:cstheme="minorHAnsi"/>
                <w:b/>
                <w:color w:val="000000"/>
                <w:lang w:eastAsia="es-ES"/>
              </w:rPr>
              <w:t xml:space="preserve">1. Requisitos sobre el producto:                                                                           </w:t>
            </w:r>
          </w:p>
          <w:p w14:paraId="7CF3AFFB" w14:textId="77777777" w:rsidR="0073701C" w:rsidRPr="009270EC" w:rsidRDefault="0073701C" w:rsidP="0073701C">
            <w:pPr>
              <w:tabs>
                <w:tab w:val="left" w:pos="0"/>
              </w:tabs>
              <w:adjustRightInd w:val="0"/>
              <w:rPr>
                <w:rFonts w:cstheme="minorHAnsi"/>
                <w:color w:val="000000"/>
                <w:lang w:eastAsia="es-ES"/>
              </w:rPr>
            </w:pPr>
            <w:r w:rsidRPr="009270EC">
              <w:rPr>
                <w:rFonts w:cstheme="minorHAnsi"/>
                <w:color w:val="000000"/>
                <w:lang w:eastAsia="es-ES"/>
              </w:rPr>
              <w:t>Cajas serán de plástico rígido de forma y dimensiones estándar. Las cajas para térmico destinada para la colocación de térmicos y disyuntores.</w:t>
            </w:r>
          </w:p>
          <w:p w14:paraId="2BB330B0" w14:textId="77777777" w:rsidR="0073701C" w:rsidRPr="009270EC" w:rsidRDefault="0073701C" w:rsidP="0073701C">
            <w:pPr>
              <w:contextualSpacing/>
              <w:jc w:val="both"/>
              <w:rPr>
                <w:rFonts w:cstheme="minorHAnsi"/>
                <w:color w:val="000000"/>
                <w:lang w:eastAsia="es-ES"/>
              </w:rPr>
            </w:pPr>
            <w:r w:rsidRPr="009270EC">
              <w:rPr>
                <w:rFonts w:cstheme="minorHAnsi"/>
                <w:color w:val="000000"/>
                <w:lang w:eastAsia="es-ES"/>
              </w:rPr>
              <w:t>Apta para embutir en paredes, se presenta en color gris o blanco, es ignifuga, no inflamable, no propaga la llama, debe poseer excelentes propiedades dieléctricas.</w:t>
            </w:r>
          </w:p>
          <w:p w14:paraId="145F9733" w14:textId="77777777" w:rsidR="0073701C" w:rsidRPr="009270EC" w:rsidRDefault="0073701C" w:rsidP="0073701C">
            <w:pPr>
              <w:contextualSpacing/>
              <w:jc w:val="both"/>
              <w:rPr>
                <w:rFonts w:cstheme="minorHAnsi"/>
                <w:color w:val="000000"/>
                <w:lang w:eastAsia="es-ES"/>
              </w:rPr>
            </w:pPr>
            <w:r w:rsidRPr="009270EC">
              <w:rPr>
                <w:rFonts w:cstheme="minorHAnsi"/>
                <w:color w:val="000000"/>
                <w:lang w:eastAsia="es-ES"/>
              </w:rPr>
              <w:t>El material deberá ser de buena calidad y de marca reconocida.</w:t>
            </w:r>
          </w:p>
          <w:p w14:paraId="3238290A" w14:textId="77777777" w:rsidR="0073701C" w:rsidRPr="009270EC" w:rsidRDefault="0073701C" w:rsidP="0073701C">
            <w:pPr>
              <w:adjustRightInd w:val="0"/>
              <w:spacing w:line="244" w:lineRule="atLeast"/>
              <w:jc w:val="both"/>
              <w:rPr>
                <w:rFonts w:cstheme="minorHAnsi"/>
                <w:color w:val="000000"/>
                <w:lang w:eastAsia="es-ES"/>
              </w:rPr>
            </w:pPr>
            <w:r w:rsidRPr="009270EC">
              <w:rPr>
                <w:rFonts w:cstheme="minorHAnsi"/>
                <w:color w:val="000000"/>
                <w:lang w:eastAsia="es-ES"/>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F8B303D" w14:textId="77777777" w:rsidR="0073701C" w:rsidRPr="009270EC" w:rsidRDefault="0073701C" w:rsidP="0073701C">
            <w:pPr>
              <w:adjustRightInd w:val="0"/>
              <w:spacing w:line="254" w:lineRule="atLeast"/>
              <w:jc w:val="both"/>
              <w:rPr>
                <w:rFonts w:cstheme="minorHAnsi"/>
                <w:color w:val="000000"/>
                <w:lang w:eastAsia="es-ES"/>
              </w:rPr>
            </w:pPr>
            <w:r w:rsidRPr="009270EC">
              <w:rPr>
                <w:rFonts w:cstheme="minorHAnsi"/>
                <w:color w:val="000000"/>
                <w:lang w:eastAsia="es-ES"/>
              </w:rPr>
              <w:t>Deben proveerse tarugos de plástico y tornillos en la cantidad y tamaño adecuados para adosar la caja a la pared ó muros.</w:t>
            </w:r>
          </w:p>
          <w:p w14:paraId="09C65234" w14:textId="77777777" w:rsidR="0073701C" w:rsidRPr="009270EC" w:rsidRDefault="0073701C" w:rsidP="0073701C">
            <w:pPr>
              <w:contextualSpacing/>
              <w:jc w:val="both"/>
              <w:rPr>
                <w:rFonts w:cstheme="minorHAnsi"/>
                <w:color w:val="000000"/>
                <w:lang w:eastAsia="es-ES"/>
              </w:rPr>
            </w:pPr>
          </w:p>
        </w:tc>
      </w:tr>
    </w:tbl>
    <w:p w14:paraId="43CB7570"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20814CF2" w14:textId="77777777" w:rsidTr="0073701C">
        <w:tc>
          <w:tcPr>
            <w:tcW w:w="2315" w:type="dxa"/>
            <w:shd w:val="pct5" w:color="auto" w:fill="auto"/>
          </w:tcPr>
          <w:p w14:paraId="6F65265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167DFEC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7AA4D4B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09DAF41" w14:textId="77777777" w:rsidTr="0073701C">
        <w:trPr>
          <w:trHeight w:val="685"/>
        </w:trPr>
        <w:tc>
          <w:tcPr>
            <w:tcW w:w="2315" w:type="dxa"/>
            <w:shd w:val="clear" w:color="auto" w:fill="auto"/>
            <w:vAlign w:val="center"/>
          </w:tcPr>
          <w:p w14:paraId="1B71991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CINTA AISLANTE</w:t>
            </w:r>
          </w:p>
        </w:tc>
        <w:tc>
          <w:tcPr>
            <w:tcW w:w="1195" w:type="dxa"/>
            <w:shd w:val="clear" w:color="auto" w:fill="auto"/>
            <w:vAlign w:val="center"/>
          </w:tcPr>
          <w:p w14:paraId="700AAB2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64558A14" w14:textId="77777777" w:rsidR="0073701C" w:rsidRPr="009270EC" w:rsidRDefault="0073701C" w:rsidP="0073701C">
            <w:pPr>
              <w:rPr>
                <w:rFonts w:cstheme="minorHAnsi"/>
                <w:color w:val="000000"/>
                <w:lang w:eastAsia="es-ES"/>
              </w:rPr>
            </w:pPr>
            <w:r w:rsidRPr="009270EC">
              <w:rPr>
                <w:rFonts w:cstheme="minorHAnsi"/>
                <w:b/>
                <w:color w:val="000000"/>
                <w:lang w:eastAsia="es-ES"/>
              </w:rPr>
              <w:t>1. Requisitos sobre el producto</w:t>
            </w:r>
            <w:r w:rsidRPr="009270EC">
              <w:rPr>
                <w:rFonts w:cstheme="minorHAnsi"/>
                <w:color w:val="000000"/>
                <w:lang w:eastAsia="es-ES"/>
              </w:rPr>
              <w:t xml:space="preserve">:                                                              </w:t>
            </w:r>
          </w:p>
          <w:p w14:paraId="409F0C0A"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De marca reconocida en el mercado. La cinta aislante (conocida también como cinta aisladora o cinta de aislar) es un tipo de </w:t>
            </w:r>
            <w:hyperlink r:id="rId42" w:tooltip="Cinta adhesiva" w:history="1">
              <w:r w:rsidRPr="009270EC">
                <w:rPr>
                  <w:rFonts w:cstheme="minorHAnsi"/>
                  <w:color w:val="000000"/>
                  <w:lang w:eastAsia="es-ES"/>
                </w:rPr>
                <w:t>cinta adhesiva</w:t>
              </w:r>
            </w:hyperlink>
            <w:r w:rsidRPr="009270EC">
              <w:rPr>
                <w:rFonts w:cstheme="minorHAnsi"/>
                <w:color w:val="000000"/>
                <w:lang w:eastAsia="es-ES"/>
              </w:rPr>
              <w:t xml:space="preserve"> de presión usada principalmente para </w:t>
            </w:r>
            <w:hyperlink r:id="rId43" w:tooltip="Aislamiento eléctrico" w:history="1">
              <w:r w:rsidRPr="009270EC">
                <w:rPr>
                  <w:rFonts w:cstheme="minorHAnsi"/>
                  <w:color w:val="000000"/>
                  <w:lang w:eastAsia="es-ES"/>
                </w:rPr>
                <w:t>aislar</w:t>
              </w:r>
            </w:hyperlink>
            <w:r w:rsidRPr="009270EC">
              <w:rPr>
                <w:rFonts w:cstheme="minorHAnsi"/>
                <w:color w:val="000000"/>
                <w:lang w:eastAsia="es-ES"/>
              </w:rPr>
              <w:t xml:space="preserve"> empalmes de hilos y </w:t>
            </w:r>
            <w:hyperlink r:id="rId44" w:tooltip="Cable eléctrico" w:history="1">
              <w:r w:rsidRPr="009270EC">
                <w:rPr>
                  <w:rFonts w:cstheme="minorHAnsi"/>
                  <w:color w:val="000000"/>
                  <w:lang w:eastAsia="es-ES"/>
                </w:rPr>
                <w:t>cables eléctricos</w:t>
              </w:r>
            </w:hyperlink>
            <w:r w:rsidRPr="009270EC">
              <w:rPr>
                <w:rFonts w:cstheme="minorHAnsi"/>
                <w:color w:val="000000"/>
                <w:lang w:eastAsia="es-ES"/>
              </w:rPr>
              <w:t>. Este tipo de cinta es capaz de resistir condiciones de temperaturas extremas,</w:t>
            </w:r>
            <w:r w:rsidRPr="009270EC">
              <w:rPr>
                <w:rFonts w:cstheme="minorHAnsi"/>
                <w:lang w:eastAsia="es-ES"/>
              </w:rPr>
              <w:t xml:space="preserve"> </w:t>
            </w:r>
            <w:r w:rsidRPr="009270EC">
              <w:rPr>
                <w:rFonts w:cstheme="minorHAnsi"/>
                <w:color w:val="000000"/>
                <w:lang w:eastAsia="es-ES"/>
              </w:rPr>
              <w:t xml:space="preserve">corrosión, humedad y altos </w:t>
            </w:r>
            <w:hyperlink r:id="rId45" w:tooltip="Voltaje" w:history="1">
              <w:r w:rsidRPr="009270EC">
                <w:rPr>
                  <w:rFonts w:cstheme="minorHAnsi"/>
                  <w:color w:val="000000"/>
                  <w:lang w:eastAsia="es-ES"/>
                </w:rPr>
                <w:t>voltajes</w:t>
              </w:r>
            </w:hyperlink>
            <w:r w:rsidRPr="009270EC">
              <w:rPr>
                <w:rFonts w:cstheme="minorHAnsi"/>
                <w:color w:val="000000"/>
                <w:lang w:eastAsia="es-ES"/>
              </w:rPr>
              <w:t xml:space="preserve">. La cinta está fabricada en material de </w:t>
            </w:r>
            <w:hyperlink r:id="rId46" w:tooltip="PVC" w:history="1">
              <w:r w:rsidRPr="009270EC">
                <w:rPr>
                  <w:rFonts w:cstheme="minorHAnsi"/>
                  <w:color w:val="000000"/>
                  <w:lang w:eastAsia="es-ES"/>
                </w:rPr>
                <w:t>PVC</w:t>
              </w:r>
            </w:hyperlink>
            <w:r w:rsidRPr="009270EC">
              <w:rPr>
                <w:rFonts w:cstheme="minorHAns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C591F5D"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48BB00A9" w14:textId="77777777" w:rsidTr="0073701C">
        <w:tc>
          <w:tcPr>
            <w:tcW w:w="2315" w:type="dxa"/>
            <w:shd w:val="pct5" w:color="auto" w:fill="auto"/>
          </w:tcPr>
          <w:p w14:paraId="721508F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2C054E23"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629351EE"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4DB791D" w14:textId="77777777" w:rsidTr="0073701C">
        <w:trPr>
          <w:trHeight w:val="2034"/>
        </w:trPr>
        <w:tc>
          <w:tcPr>
            <w:tcW w:w="2315" w:type="dxa"/>
            <w:shd w:val="clear" w:color="auto" w:fill="auto"/>
            <w:vAlign w:val="center"/>
          </w:tcPr>
          <w:p w14:paraId="49152E2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COBRE Nº 10 AWG</w:t>
            </w:r>
          </w:p>
        </w:tc>
        <w:tc>
          <w:tcPr>
            <w:tcW w:w="1195" w:type="dxa"/>
            <w:shd w:val="clear" w:color="auto" w:fill="auto"/>
            <w:vAlign w:val="center"/>
          </w:tcPr>
          <w:p w14:paraId="4C97A6E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w:t>
            </w:r>
          </w:p>
        </w:tc>
        <w:tc>
          <w:tcPr>
            <w:tcW w:w="5812" w:type="dxa"/>
            <w:shd w:val="clear" w:color="auto" w:fill="auto"/>
          </w:tcPr>
          <w:p w14:paraId="70EB53AB" w14:textId="77777777" w:rsidR="0073701C" w:rsidRPr="009270EC" w:rsidRDefault="0073701C" w:rsidP="0073701C">
            <w:pPr>
              <w:rPr>
                <w:rFonts w:cstheme="minorHAnsi"/>
                <w:color w:val="000000"/>
                <w:lang w:eastAsia="es-ES"/>
              </w:rPr>
            </w:pPr>
            <w:r w:rsidRPr="009270EC">
              <w:rPr>
                <w:rFonts w:cstheme="minorHAnsi"/>
                <w:b/>
                <w:bCs/>
                <w:color w:val="000000"/>
                <w:lang w:eastAsia="es-ES"/>
              </w:rPr>
              <w:t>1. Requisitos sobre el producto:</w:t>
            </w:r>
            <w:r w:rsidRPr="009270EC">
              <w:rPr>
                <w:rFonts w:cstheme="minorHAnsi"/>
                <w:color w:val="000000"/>
                <w:lang w:eastAsia="es-ES"/>
              </w:rPr>
              <w:br/>
              <w:t xml:space="preserve">Este un elemento que provee la trayectoria para el flujo de la corriente en las instalaciones eléctricas. </w:t>
            </w:r>
            <w:r w:rsidRPr="009270EC">
              <w:rPr>
                <w:rFonts w:cstheme="minorHAnsi"/>
                <w:color w:val="000000"/>
                <w:lang w:eastAsia="es-ES"/>
              </w:rPr>
              <w:br/>
              <w:t>El mismo debe tener las siguientes características:</w:t>
            </w:r>
            <w:r w:rsidRPr="009270EC">
              <w:rPr>
                <w:rFonts w:cstheme="minorHAnsi"/>
                <w:color w:val="000000"/>
                <w:lang w:eastAsia="es-ES"/>
              </w:rPr>
              <w:br/>
              <w:t>Alma conductora: El alma conductora Nº10 de cobre tiene la función de llevar toda la corriente de consumo.</w:t>
            </w:r>
          </w:p>
          <w:p w14:paraId="0EF5C035"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Aislante: se encarga de separar o aislar el flujo de corriente del exterior, para evitar cortocircuitos y la electrocución. Este se fabrica de un material termoplástico o en hule. </w:t>
            </w:r>
            <w:r w:rsidRPr="009270EC">
              <w:rPr>
                <w:rFonts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9270EC">
              <w:rPr>
                <w:rFonts w:cstheme="minorHAnsi"/>
                <w:color w:val="000000"/>
                <w:lang w:eastAsia="es-ES"/>
              </w:rPr>
              <w:br/>
              <w:t>Conductores y cables. Los conductores a emplearse serán de cobre (CU) N° 10, unifilares y aislados con materiales adecuados*</w:t>
            </w:r>
          </w:p>
        </w:tc>
      </w:tr>
    </w:tbl>
    <w:p w14:paraId="72C2086D"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47790A91" w14:textId="77777777" w:rsidTr="0073701C">
        <w:tc>
          <w:tcPr>
            <w:tcW w:w="2315" w:type="dxa"/>
            <w:shd w:val="pct5" w:color="auto" w:fill="auto"/>
          </w:tcPr>
          <w:p w14:paraId="18CA34F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205E827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64C07C9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8E35B35" w14:textId="77777777" w:rsidTr="0073701C">
        <w:trPr>
          <w:trHeight w:val="557"/>
        </w:trPr>
        <w:tc>
          <w:tcPr>
            <w:tcW w:w="2315" w:type="dxa"/>
            <w:shd w:val="clear" w:color="auto" w:fill="auto"/>
            <w:vAlign w:val="center"/>
          </w:tcPr>
          <w:p w14:paraId="099748BA"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COBRE Nº 12 AWG</w:t>
            </w:r>
          </w:p>
        </w:tc>
        <w:tc>
          <w:tcPr>
            <w:tcW w:w="1195" w:type="dxa"/>
            <w:shd w:val="clear" w:color="auto" w:fill="auto"/>
            <w:vAlign w:val="center"/>
          </w:tcPr>
          <w:p w14:paraId="0BCDB83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w:t>
            </w:r>
          </w:p>
        </w:tc>
        <w:tc>
          <w:tcPr>
            <w:tcW w:w="5812" w:type="dxa"/>
            <w:shd w:val="clear" w:color="auto" w:fill="auto"/>
          </w:tcPr>
          <w:p w14:paraId="6E2051F1" w14:textId="77777777" w:rsidR="0073701C" w:rsidRPr="009270EC" w:rsidRDefault="0073701C" w:rsidP="0073701C">
            <w:pPr>
              <w:rPr>
                <w:rFonts w:cstheme="minorHAnsi"/>
                <w:color w:val="000000"/>
                <w:lang w:eastAsia="es-ES"/>
              </w:rPr>
            </w:pPr>
            <w:r w:rsidRPr="009270EC">
              <w:rPr>
                <w:rFonts w:cstheme="minorHAnsi"/>
                <w:b/>
                <w:bCs/>
                <w:color w:val="000000"/>
                <w:lang w:eastAsia="es-ES"/>
              </w:rPr>
              <w:t>1. Requisitos sobre el producto:</w:t>
            </w:r>
            <w:r w:rsidRPr="009270EC">
              <w:rPr>
                <w:rFonts w:cstheme="minorHAnsi"/>
                <w:color w:val="000000"/>
                <w:lang w:eastAsia="es-ES"/>
              </w:rPr>
              <w:br/>
              <w:t xml:space="preserve">Este un elemento que provee la trayectoria para el flujo de la corriente en las instalaciones eléctricas. </w:t>
            </w:r>
            <w:r w:rsidRPr="009270EC">
              <w:rPr>
                <w:rFonts w:cstheme="minorHAnsi"/>
                <w:color w:val="000000"/>
                <w:lang w:eastAsia="es-ES"/>
              </w:rPr>
              <w:br/>
              <w:t>El mismo debe tener las siguientes características:</w:t>
            </w:r>
            <w:r w:rsidRPr="009270EC">
              <w:rPr>
                <w:rFonts w:cstheme="minorHAnsi"/>
                <w:color w:val="000000"/>
                <w:lang w:eastAsia="es-ES"/>
              </w:rPr>
              <w:br/>
              <w:t>Alma conductora: El alma conductora Nº12 de cobre tiene la función de llevar toda la corriente de consumo.</w:t>
            </w:r>
          </w:p>
          <w:p w14:paraId="68F48D73"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Aislante: se encarga de separar o aislar el flujo de corriente del exterior, para evitar cortocircuitos y la electrocución. Este se fabrica de un material termoplástico o en hule. </w:t>
            </w:r>
            <w:r w:rsidRPr="009270EC">
              <w:rPr>
                <w:rFonts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9270EC">
              <w:rPr>
                <w:rFonts w:cstheme="minorHAnsi"/>
                <w:color w:val="000000"/>
                <w:lang w:eastAsia="es-ES"/>
              </w:rPr>
              <w:br/>
              <w:t>Conductores y cables. Los conductores a emplearse serán de cobre (CU) N° 12, unifilares y aislados con materiales adecuados*</w:t>
            </w:r>
          </w:p>
        </w:tc>
      </w:tr>
    </w:tbl>
    <w:p w14:paraId="152EBF59"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1607ADA3" w14:textId="77777777" w:rsidTr="0073701C">
        <w:tc>
          <w:tcPr>
            <w:tcW w:w="2315" w:type="dxa"/>
            <w:shd w:val="pct5" w:color="auto" w:fill="auto"/>
          </w:tcPr>
          <w:p w14:paraId="3D6F6A8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657D6B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22D665A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7672F94" w14:textId="77777777" w:rsidTr="0073701C">
        <w:trPr>
          <w:trHeight w:val="2034"/>
        </w:trPr>
        <w:tc>
          <w:tcPr>
            <w:tcW w:w="2315" w:type="dxa"/>
            <w:shd w:val="clear" w:color="auto" w:fill="auto"/>
            <w:vAlign w:val="center"/>
          </w:tcPr>
          <w:p w14:paraId="3F9D0F7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COBRE Nº 14 AWG</w:t>
            </w:r>
          </w:p>
        </w:tc>
        <w:tc>
          <w:tcPr>
            <w:tcW w:w="1195" w:type="dxa"/>
            <w:shd w:val="clear" w:color="auto" w:fill="auto"/>
            <w:vAlign w:val="center"/>
          </w:tcPr>
          <w:p w14:paraId="0768475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w:t>
            </w:r>
          </w:p>
        </w:tc>
        <w:tc>
          <w:tcPr>
            <w:tcW w:w="5812" w:type="dxa"/>
            <w:shd w:val="clear" w:color="auto" w:fill="auto"/>
          </w:tcPr>
          <w:p w14:paraId="4685A408" w14:textId="77777777" w:rsidR="0073701C" w:rsidRPr="009270EC" w:rsidRDefault="0073701C" w:rsidP="0073701C">
            <w:pPr>
              <w:rPr>
                <w:rFonts w:cstheme="minorHAnsi"/>
                <w:color w:val="000000"/>
                <w:lang w:eastAsia="es-ES"/>
              </w:rPr>
            </w:pPr>
            <w:r w:rsidRPr="009270EC">
              <w:rPr>
                <w:rFonts w:cstheme="minorHAnsi"/>
                <w:b/>
                <w:bCs/>
                <w:color w:val="000000"/>
                <w:lang w:eastAsia="es-ES"/>
              </w:rPr>
              <w:t>1. Requisitos sobre el producto:</w:t>
            </w:r>
            <w:r w:rsidRPr="009270EC">
              <w:rPr>
                <w:rFonts w:cstheme="minorHAnsi"/>
                <w:color w:val="000000"/>
                <w:lang w:eastAsia="es-ES"/>
              </w:rPr>
              <w:br/>
              <w:t xml:space="preserve">Este un elemento que provee la trayectoria para el flujo de la corriente en las instalaciones eléctricas. </w:t>
            </w:r>
            <w:r w:rsidRPr="009270EC">
              <w:rPr>
                <w:rFonts w:cstheme="minorHAnsi"/>
                <w:color w:val="000000"/>
                <w:lang w:eastAsia="es-ES"/>
              </w:rPr>
              <w:br/>
              <w:t>El mismo debe tener las siguientes características:</w:t>
            </w:r>
            <w:r w:rsidRPr="009270EC">
              <w:rPr>
                <w:rFonts w:cstheme="minorHAnsi"/>
                <w:color w:val="000000"/>
                <w:lang w:eastAsia="es-ES"/>
              </w:rPr>
              <w:br/>
              <w:t>Alma conductora: El alma conductora Nº14 de cobre tiene la función de llevar toda la corriente de consumo.</w:t>
            </w:r>
          </w:p>
          <w:p w14:paraId="0FF28F11"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Aislante: se encarga de separar o aislar el flujo de corriente del exterior, para evitar cortocircuitos y la electrocución. Este se fabrica de un material termoplástico o en hule. </w:t>
            </w:r>
            <w:r w:rsidRPr="009270EC">
              <w:rPr>
                <w:rFonts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9270EC">
              <w:rPr>
                <w:rFonts w:cstheme="minorHAnsi"/>
                <w:color w:val="000000"/>
                <w:lang w:eastAsia="es-ES"/>
              </w:rPr>
              <w:br/>
              <w:t>Conductores y cables. Los conductores a emplearse serán de cobre (CU) N° 14, unifilares y aislados con materiales adecuados*</w:t>
            </w:r>
          </w:p>
        </w:tc>
      </w:tr>
    </w:tbl>
    <w:p w14:paraId="7C9927A4" w14:textId="77777777" w:rsidR="0073701C" w:rsidRPr="00D26D5C" w:rsidRDefault="0073701C" w:rsidP="0073701C">
      <w:pPr>
        <w:tabs>
          <w:tab w:val="left" w:pos="560"/>
        </w:tabs>
        <w:jc w:val="both"/>
        <w:rPr>
          <w:rFonts w:cstheme="minorHAnsi"/>
          <w:b/>
          <w:lang w:eastAsia="es-ES"/>
        </w:rPr>
      </w:pPr>
      <w:r>
        <w:rPr>
          <w:rFonts w:cstheme="minorHAnsi"/>
          <w:b/>
          <w:lang w:eastAsia="es-ES"/>
        </w:rPr>
        <w:t>APORTE PROPIO. -</w:t>
      </w:r>
    </w:p>
    <w:p w14:paraId="1A92A77B" w14:textId="77777777" w:rsidR="0073701C" w:rsidRPr="00D26D5C"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85"/>
        <w:gridCol w:w="2398"/>
        <w:gridCol w:w="5220"/>
      </w:tblGrid>
      <w:tr w:rsidR="0073701C" w:rsidRPr="009270EC" w14:paraId="4C7EE439" w14:textId="77777777" w:rsidTr="0073701C">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2FD88D" w14:textId="77777777" w:rsidR="0073701C" w:rsidRPr="009270EC" w:rsidRDefault="0073701C" w:rsidP="0073701C">
            <w:pPr>
              <w:suppressAutoHyphens/>
              <w:rPr>
                <w:rFonts w:cstheme="minorHAnsi"/>
                <w:b/>
                <w:color w:val="000000" w:themeColor="text1"/>
                <w:lang w:eastAsia="es-ES"/>
              </w:rPr>
            </w:pPr>
            <w:r w:rsidRPr="009270EC">
              <w:rPr>
                <w:rFonts w:cstheme="minorHAnsi"/>
                <w:b/>
                <w:color w:val="000000" w:themeColor="text1"/>
                <w:lang w:eastAsia="es-ES"/>
              </w:rPr>
              <w:t>ÍTEM</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935BE8" w14:textId="77777777" w:rsidR="0073701C" w:rsidRPr="009270EC" w:rsidRDefault="0073701C" w:rsidP="0073701C">
            <w:pPr>
              <w:suppressAutoHyphens/>
              <w:jc w:val="center"/>
              <w:rPr>
                <w:rFonts w:cstheme="minorHAnsi"/>
                <w:b/>
                <w:color w:val="000000" w:themeColor="text1"/>
                <w:lang w:eastAsia="es-ES"/>
              </w:rPr>
            </w:pPr>
            <w:r w:rsidRPr="009270EC">
              <w:rPr>
                <w:rFonts w:cstheme="minorHAnsi"/>
                <w:b/>
                <w:color w:val="000000" w:themeColor="text1"/>
                <w:lang w:eastAsia="es-ES"/>
              </w:rPr>
              <w:t>VAC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39C673" w14:textId="77777777" w:rsidR="0073701C" w:rsidRPr="009270EC" w:rsidRDefault="0073701C" w:rsidP="0073701C">
            <w:pPr>
              <w:tabs>
                <w:tab w:val="left" w:pos="560"/>
              </w:tabs>
              <w:jc w:val="center"/>
              <w:rPr>
                <w:rFonts w:cstheme="minorHAnsi"/>
                <w:b/>
                <w:color w:val="000000" w:themeColor="text1"/>
                <w:lang w:eastAsia="es-ES"/>
              </w:rPr>
            </w:pPr>
            <w:r w:rsidRPr="009270EC">
              <w:rPr>
                <w:rFonts w:cstheme="minorHAnsi"/>
                <w:b/>
                <w:color w:val="000000" w:themeColor="text1"/>
                <w:lang w:eastAsia="es-ES"/>
              </w:rPr>
              <w:t>LIMPIEZA GENERAL</w:t>
            </w:r>
          </w:p>
        </w:tc>
      </w:tr>
      <w:tr w:rsidR="0073701C" w:rsidRPr="009270EC" w14:paraId="67FA5527" w14:textId="77777777" w:rsidTr="0073701C">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062C42" w14:textId="77777777" w:rsidR="0073701C" w:rsidRPr="009270EC" w:rsidRDefault="0073701C" w:rsidP="0073701C">
            <w:pPr>
              <w:suppressAutoHyphens/>
              <w:rPr>
                <w:rFonts w:cstheme="minorHAnsi"/>
                <w:b/>
                <w:color w:val="000000" w:themeColor="text1"/>
                <w:lang w:eastAsia="es-ES"/>
              </w:rPr>
            </w:pPr>
            <w:r w:rsidRPr="009270EC">
              <w:rPr>
                <w:rFonts w:cstheme="minorHAnsi"/>
                <w:b/>
                <w:color w:val="000000" w:themeColor="text1"/>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DCB9BD" w14:textId="77777777" w:rsidR="0073701C" w:rsidRPr="009270EC" w:rsidRDefault="0073701C" w:rsidP="0073701C">
            <w:pPr>
              <w:suppressAutoHyphens/>
              <w:jc w:val="center"/>
              <w:rPr>
                <w:rFonts w:cstheme="minorHAnsi"/>
                <w:b/>
                <w:color w:val="000000" w:themeColor="text1"/>
                <w:lang w:eastAsia="es-ES"/>
              </w:rPr>
            </w:pPr>
            <w:r w:rsidRPr="009270EC">
              <w:rPr>
                <w:rFonts w:cstheme="minorHAnsi"/>
                <w:b/>
                <w:color w:val="000000" w:themeColor="text1"/>
                <w:lang w:eastAsia="es-ES"/>
              </w:rPr>
              <w:t>GLB</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CCE78BB" w14:textId="77777777" w:rsidR="0073701C" w:rsidRPr="009270EC" w:rsidRDefault="0073701C" w:rsidP="0073701C">
            <w:pPr>
              <w:rPr>
                <w:rFonts w:cstheme="minorHAnsi"/>
                <w:b/>
                <w:color w:val="000000" w:themeColor="text1"/>
                <w:lang w:eastAsia="es-ES"/>
              </w:rPr>
            </w:pPr>
          </w:p>
        </w:tc>
      </w:tr>
    </w:tbl>
    <w:p w14:paraId="09A1B45B" w14:textId="77777777" w:rsidR="0073701C" w:rsidRPr="009270EC" w:rsidRDefault="0073701C" w:rsidP="0073701C">
      <w:pPr>
        <w:tabs>
          <w:tab w:val="left" w:pos="560"/>
        </w:tabs>
        <w:jc w:val="both"/>
        <w:rPr>
          <w:rFonts w:cstheme="minorHAnsi"/>
          <w:b/>
          <w:color w:val="000000" w:themeColor="text1"/>
          <w:lang w:eastAsia="es-ES"/>
        </w:rPr>
      </w:pPr>
      <w:r>
        <w:rPr>
          <w:rFonts w:cstheme="minorHAnsi"/>
          <w:b/>
          <w:color w:val="000000" w:themeColor="text1"/>
          <w:lang w:eastAsia="es-ES"/>
        </w:rPr>
        <w:t>DESCRIPCIÓN. -</w:t>
      </w:r>
    </w:p>
    <w:p w14:paraId="1B90ABDA" w14:textId="77777777" w:rsidR="0073701C" w:rsidRPr="00D26D5C" w:rsidRDefault="0073701C" w:rsidP="0073701C">
      <w:pPr>
        <w:tabs>
          <w:tab w:val="left" w:pos="560"/>
        </w:tabs>
        <w:jc w:val="both"/>
        <w:rPr>
          <w:rFonts w:cstheme="minorHAnsi"/>
          <w:color w:val="000000" w:themeColor="text1"/>
          <w:lang w:eastAsia="es-ES"/>
        </w:rPr>
      </w:pPr>
      <w:r w:rsidRPr="009270EC">
        <w:rPr>
          <w:rFonts w:cstheme="minorHAnsi"/>
          <w:color w:val="000000" w:themeColor="text1"/>
          <w:lang w:eastAsia="es-ES"/>
        </w:rPr>
        <w:t>El ítem refiere el carguío, transporte y descargué de material sobrante excedente, escombros desde la obra hasta los botaderos auto</w:t>
      </w:r>
      <w:r>
        <w:rPr>
          <w:rFonts w:cstheme="minorHAnsi"/>
          <w:color w:val="000000" w:themeColor="text1"/>
          <w:lang w:eastAsia="es-ES"/>
        </w:rPr>
        <w:t xml:space="preserve">rizados por el ente regulador. </w:t>
      </w:r>
    </w:p>
    <w:p w14:paraId="181D84CB" w14:textId="77777777" w:rsidR="0073701C" w:rsidRPr="009270EC" w:rsidRDefault="0073701C" w:rsidP="0073701C">
      <w:pPr>
        <w:tabs>
          <w:tab w:val="left" w:pos="560"/>
        </w:tabs>
        <w:jc w:val="both"/>
        <w:rPr>
          <w:rFonts w:cstheme="minorHAnsi"/>
          <w:lang w:eastAsia="es-ES"/>
        </w:rPr>
      </w:pPr>
      <w:r w:rsidRPr="009270EC">
        <w:rPr>
          <w:rFonts w:cstheme="minorHAnsi"/>
          <w:b/>
          <w:color w:val="000000" w:themeColor="text1"/>
          <w:lang w:eastAsia="es-ES"/>
        </w:rPr>
        <w:t>MATERIALES. –</w:t>
      </w:r>
    </w:p>
    <w:p w14:paraId="3F7C14DF" w14:textId="77777777" w:rsidR="0073701C" w:rsidRPr="009270EC" w:rsidRDefault="0073701C" w:rsidP="0073701C">
      <w:pPr>
        <w:tabs>
          <w:tab w:val="left" w:pos="8711"/>
        </w:tabs>
        <w:jc w:val="both"/>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4DCE715A" w14:textId="77777777" w:rsidTr="0073701C">
        <w:tc>
          <w:tcPr>
            <w:tcW w:w="2315" w:type="dxa"/>
            <w:shd w:val="pct5" w:color="auto" w:fill="auto"/>
          </w:tcPr>
          <w:p w14:paraId="16398089"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3704D339"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4F28082C"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64CC974E" w14:textId="77777777" w:rsidTr="0073701C">
        <w:trPr>
          <w:trHeight w:val="685"/>
        </w:trPr>
        <w:tc>
          <w:tcPr>
            <w:tcW w:w="2315" w:type="dxa"/>
            <w:shd w:val="clear" w:color="auto" w:fill="auto"/>
            <w:vAlign w:val="center"/>
          </w:tcPr>
          <w:p w14:paraId="03DF5CB8" w14:textId="77777777" w:rsidR="0073701C" w:rsidRPr="009270EC" w:rsidRDefault="0073701C" w:rsidP="0073701C">
            <w:pPr>
              <w:jc w:val="center"/>
              <w:rPr>
                <w:rFonts w:cstheme="minorHAnsi"/>
                <w:color w:val="000000"/>
              </w:rPr>
            </w:pPr>
            <w:r w:rsidRPr="009270EC">
              <w:rPr>
                <w:rFonts w:cstheme="minorHAnsi"/>
                <w:color w:val="000000"/>
              </w:rPr>
              <w:t>VARIOS</w:t>
            </w:r>
          </w:p>
        </w:tc>
        <w:tc>
          <w:tcPr>
            <w:tcW w:w="1195" w:type="dxa"/>
            <w:shd w:val="clear" w:color="auto" w:fill="auto"/>
            <w:vAlign w:val="center"/>
          </w:tcPr>
          <w:p w14:paraId="2AF4BC36" w14:textId="77777777" w:rsidR="0073701C" w:rsidRPr="009270EC" w:rsidRDefault="0073701C" w:rsidP="0073701C">
            <w:pPr>
              <w:jc w:val="center"/>
              <w:rPr>
                <w:rFonts w:cstheme="minorHAnsi"/>
                <w:color w:val="000000"/>
              </w:rPr>
            </w:pPr>
            <w:r w:rsidRPr="009270EC">
              <w:rPr>
                <w:rFonts w:cstheme="minorHAnsi"/>
                <w:color w:val="000000"/>
              </w:rPr>
              <w:t>GLB</w:t>
            </w:r>
          </w:p>
        </w:tc>
        <w:tc>
          <w:tcPr>
            <w:tcW w:w="5812" w:type="dxa"/>
            <w:shd w:val="clear" w:color="auto" w:fill="auto"/>
            <w:vAlign w:val="bottom"/>
          </w:tcPr>
          <w:p w14:paraId="09E53465" w14:textId="77777777" w:rsidR="0073701C" w:rsidRPr="009270EC" w:rsidRDefault="0073701C" w:rsidP="0073701C">
            <w:pPr>
              <w:rPr>
                <w:rFonts w:cstheme="minorHAnsi"/>
                <w:color w:val="000000"/>
              </w:rPr>
            </w:pPr>
            <w:r w:rsidRPr="009270EC">
              <w:rPr>
                <w:rFonts w:cstheme="minorHAnsi"/>
                <w:b/>
                <w:bCs/>
                <w:color w:val="000000"/>
              </w:rPr>
              <w:t>1. Requisitos sobre el Producto:</w:t>
            </w:r>
            <w:r w:rsidRPr="009270EC">
              <w:rPr>
                <w:rFonts w:cstheme="minorHAnsi"/>
                <w:color w:val="000000"/>
              </w:rPr>
              <w:br w:type="page"/>
            </w:r>
          </w:p>
          <w:p w14:paraId="3917B2D3"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La Entidad Ejecutora deberá garantizar el suministro de todos los materiales necesarios para garantizar que el trabajo se realice de manera correcta y se llegue a lo esperado.</w:t>
            </w:r>
          </w:p>
          <w:p w14:paraId="5D3421F7" w14:textId="77777777" w:rsidR="0073701C" w:rsidRPr="009270EC" w:rsidRDefault="0073701C" w:rsidP="0073701C">
            <w:pPr>
              <w:tabs>
                <w:tab w:val="left" w:pos="560"/>
              </w:tabs>
              <w:jc w:val="both"/>
              <w:rPr>
                <w:rFonts w:cstheme="minorHAnsi"/>
                <w:lang w:eastAsia="es-ES"/>
              </w:rPr>
            </w:pPr>
          </w:p>
          <w:p w14:paraId="3407EE5A"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La Entidad Ejecutora suministrara todas las herramientas con ser escobas, palas, carretillas, trapos y transporte para el retiro de escombros y de todos los implementos correspondientes para la correcta ejecución de los trabajos</w:t>
            </w:r>
          </w:p>
          <w:p w14:paraId="2F4FC292" w14:textId="77777777" w:rsidR="0073701C" w:rsidRPr="009270EC" w:rsidRDefault="0073701C" w:rsidP="0073701C">
            <w:pPr>
              <w:tabs>
                <w:tab w:val="left" w:pos="560"/>
              </w:tabs>
              <w:jc w:val="both"/>
              <w:rPr>
                <w:rFonts w:cstheme="minorHAnsi"/>
                <w:lang w:eastAsia="es-ES"/>
              </w:rPr>
            </w:pPr>
          </w:p>
          <w:p w14:paraId="21E826A5"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 xml:space="preserve">La naturaleza, capacidad y cantidad de equipo a ser utilizado dependerá del tipo y dimensiones del servicio a ejecutar. </w:t>
            </w:r>
          </w:p>
          <w:p w14:paraId="621F45FB"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El equipo mínimo necesario será de una volqueta</w:t>
            </w:r>
          </w:p>
        </w:tc>
      </w:tr>
    </w:tbl>
    <w:p w14:paraId="17D58579" w14:textId="77777777" w:rsidR="0073701C" w:rsidRPr="00D26D5C" w:rsidRDefault="0073701C" w:rsidP="0073701C">
      <w:pPr>
        <w:tabs>
          <w:tab w:val="left" w:pos="560"/>
        </w:tabs>
        <w:jc w:val="both"/>
        <w:rPr>
          <w:rFonts w:cstheme="minorHAnsi"/>
          <w:b/>
          <w:color w:val="000000"/>
        </w:rPr>
      </w:pPr>
      <w:r>
        <w:rPr>
          <w:rFonts w:cstheme="minorHAnsi"/>
          <w:b/>
          <w:color w:val="000000"/>
        </w:rPr>
        <w:lastRenderedPageBreak/>
        <w:t>APORTE PROPIO. -</w:t>
      </w:r>
    </w:p>
    <w:p w14:paraId="756E2947" w14:textId="77777777" w:rsidR="0073701C" w:rsidRPr="00D26D5C" w:rsidRDefault="0073701C" w:rsidP="0073701C">
      <w:pPr>
        <w:jc w:val="both"/>
        <w:rPr>
          <w:rFonts w:cstheme="minorHAnsi"/>
          <w:color w:val="000000"/>
        </w:rPr>
      </w:pPr>
      <w:r w:rsidRPr="009270EC">
        <w:rPr>
          <w:rFonts w:cstheme="minorHAnsi"/>
          <w:color w:val="000000"/>
        </w:rPr>
        <w:t>Los materiales de aporte propio se encuentran especificados en el Resumen de Insumos, estos serán aprobados por el Inspector del Proyec</w:t>
      </w:r>
      <w:r>
        <w:rPr>
          <w:rFonts w:cstheme="minorHAnsi"/>
          <w:color w:val="000000"/>
        </w:rPr>
        <w:t xml:space="preserve">to, para garantizar su calidad.  </w:t>
      </w:r>
    </w:p>
    <w:p w14:paraId="1E327D16" w14:textId="77777777" w:rsidR="0073701C" w:rsidRPr="00882269" w:rsidRDefault="0073701C" w:rsidP="0073701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1F564E0" w14:textId="77777777" w:rsidR="0073701C" w:rsidRPr="00882269" w:rsidRDefault="0073701C" w:rsidP="0073701C">
      <w:pPr>
        <w:rPr>
          <w:rFonts w:ascii="Arial" w:hAnsi="Arial" w:cs="Arial"/>
          <w:b/>
          <w:bCs/>
          <w:i/>
          <w:u w:val="single"/>
        </w:rPr>
      </w:pPr>
    </w:p>
    <w:p w14:paraId="0E2B9B7A" w14:textId="77777777" w:rsidR="0073701C" w:rsidRDefault="0073701C" w:rsidP="0073701C"/>
    <w:p w14:paraId="39F85057" w14:textId="77777777" w:rsidR="0073701C" w:rsidRDefault="0073701C" w:rsidP="0073701C"/>
    <w:p w14:paraId="062EFC37" w14:textId="77777777" w:rsidR="0073701C" w:rsidRDefault="0073701C" w:rsidP="0073701C"/>
    <w:p w14:paraId="538E7EF4" w14:textId="77777777" w:rsidR="0073701C" w:rsidRDefault="0073701C" w:rsidP="0073701C"/>
    <w:p w14:paraId="1CA94097" w14:textId="77777777" w:rsidR="0073701C" w:rsidRDefault="0073701C" w:rsidP="0073701C"/>
    <w:p w14:paraId="241FB48D" w14:textId="77777777" w:rsidR="0073701C" w:rsidRDefault="0073701C" w:rsidP="0073701C"/>
    <w:p w14:paraId="6F5E5AF0" w14:textId="77777777" w:rsidR="0073701C" w:rsidRDefault="0073701C" w:rsidP="0073701C"/>
    <w:p w14:paraId="11D3A19A" w14:textId="77777777" w:rsidR="0073701C" w:rsidRDefault="0073701C" w:rsidP="0073701C"/>
    <w:p w14:paraId="7EEB4085" w14:textId="77777777" w:rsidR="0073701C" w:rsidRDefault="0073701C" w:rsidP="0073701C"/>
    <w:p w14:paraId="22173BA2" w14:textId="77777777" w:rsidR="0073701C" w:rsidRDefault="0073701C" w:rsidP="0073701C"/>
    <w:p w14:paraId="70577F81" w14:textId="77777777" w:rsidR="0073701C" w:rsidRDefault="0073701C" w:rsidP="0073701C"/>
    <w:p w14:paraId="67C366E8" w14:textId="77777777" w:rsidR="0073701C" w:rsidRDefault="0073701C" w:rsidP="0073701C"/>
    <w:p w14:paraId="4E4FB39D" w14:textId="77777777" w:rsidR="0073701C" w:rsidRDefault="0073701C" w:rsidP="0073701C"/>
    <w:p w14:paraId="62AA6600" w14:textId="77777777" w:rsidR="0073701C" w:rsidRDefault="0073701C" w:rsidP="0073701C"/>
    <w:p w14:paraId="3E17F148" w14:textId="77777777" w:rsidR="0073701C" w:rsidRDefault="0073701C" w:rsidP="0073701C"/>
    <w:p w14:paraId="3790247C" w14:textId="77777777" w:rsidR="0073701C" w:rsidRDefault="0073701C" w:rsidP="0073701C"/>
    <w:p w14:paraId="2FD46DE8" w14:textId="77777777" w:rsidR="0073701C" w:rsidRDefault="0073701C" w:rsidP="0073701C"/>
    <w:p w14:paraId="0389345A" w14:textId="77777777" w:rsidR="0073701C" w:rsidRDefault="0073701C" w:rsidP="0073701C"/>
    <w:p w14:paraId="41AA16B8" w14:textId="77777777" w:rsidR="0073701C" w:rsidRDefault="0073701C" w:rsidP="0073701C"/>
    <w:p w14:paraId="35366943" w14:textId="77777777" w:rsidR="0073701C" w:rsidRDefault="0073701C" w:rsidP="0073701C"/>
    <w:p w14:paraId="0370EFB5" w14:textId="77777777" w:rsidR="0073701C" w:rsidRDefault="0073701C" w:rsidP="0073701C"/>
    <w:p w14:paraId="1EA8A75B" w14:textId="77777777" w:rsidR="0073701C" w:rsidRDefault="0073701C" w:rsidP="0073701C"/>
    <w:p w14:paraId="4729152A" w14:textId="77777777" w:rsidR="0073701C" w:rsidRDefault="0073701C" w:rsidP="0073701C"/>
    <w:p w14:paraId="0E1DD490" w14:textId="77777777" w:rsidR="0073701C" w:rsidRDefault="0073701C" w:rsidP="0073701C"/>
    <w:p w14:paraId="297045CC" w14:textId="1B47CDCA" w:rsidR="0073701C" w:rsidRDefault="0073701C" w:rsidP="0073701C"/>
    <w:p w14:paraId="2CAE8A36" w14:textId="3EF90C90" w:rsidR="0085409F" w:rsidRDefault="0085409F" w:rsidP="0073701C"/>
    <w:p w14:paraId="7363CD12" w14:textId="56BF26CC" w:rsidR="0085409F" w:rsidRDefault="0085409F" w:rsidP="0073701C"/>
    <w:p w14:paraId="7E40324D" w14:textId="7FD6BE23" w:rsidR="0085409F" w:rsidRDefault="0085409F" w:rsidP="0073701C"/>
    <w:p w14:paraId="6C4942D1" w14:textId="519540BD" w:rsidR="0085409F" w:rsidRDefault="0085409F" w:rsidP="0073701C"/>
    <w:p w14:paraId="65E17364" w14:textId="1514B047" w:rsidR="0085409F" w:rsidRDefault="0085409F" w:rsidP="0073701C"/>
    <w:p w14:paraId="55BB4B50" w14:textId="0D452CC2" w:rsidR="0085409F" w:rsidRDefault="0085409F" w:rsidP="0073701C"/>
    <w:p w14:paraId="31D2C926" w14:textId="7E7B72E5" w:rsidR="0085409F" w:rsidRDefault="0085409F" w:rsidP="0073701C"/>
    <w:p w14:paraId="60F3AEF4" w14:textId="7F8BB8E7" w:rsidR="0085409F" w:rsidRDefault="0085409F" w:rsidP="0073701C"/>
    <w:p w14:paraId="2E417632" w14:textId="206034CE" w:rsidR="0085409F" w:rsidRDefault="0085409F" w:rsidP="0073701C"/>
    <w:p w14:paraId="25D6981B" w14:textId="34961269" w:rsidR="0085409F" w:rsidRDefault="0085409F" w:rsidP="0073701C"/>
    <w:p w14:paraId="7C4D0E5F" w14:textId="332D569D" w:rsidR="0085409F" w:rsidRDefault="0085409F" w:rsidP="0073701C"/>
    <w:p w14:paraId="6D608180" w14:textId="2A54FBBF" w:rsidR="0085409F" w:rsidRDefault="0085409F" w:rsidP="0073701C"/>
    <w:p w14:paraId="194A85C3" w14:textId="5AFA463B" w:rsidR="0085409F" w:rsidRDefault="0085409F" w:rsidP="0073701C"/>
    <w:p w14:paraId="4E652EB5" w14:textId="1ABDB777" w:rsidR="0085409F" w:rsidRDefault="0085409F" w:rsidP="0073701C"/>
    <w:p w14:paraId="7B33FE4F" w14:textId="14B011BD" w:rsidR="0085409F" w:rsidRDefault="0085409F" w:rsidP="0073701C"/>
    <w:p w14:paraId="41A54F02" w14:textId="7DD4E746" w:rsidR="0085409F" w:rsidRDefault="0085409F" w:rsidP="0073701C"/>
    <w:p w14:paraId="6BB969AE" w14:textId="43181ECA" w:rsidR="0085409F" w:rsidRDefault="0085409F" w:rsidP="0073701C"/>
    <w:p w14:paraId="0F61F87D" w14:textId="3C86835D" w:rsidR="0085409F" w:rsidRDefault="0085409F" w:rsidP="0073701C"/>
    <w:p w14:paraId="0F6A6A38" w14:textId="77777777" w:rsidR="0085409F" w:rsidRDefault="0085409F" w:rsidP="0073701C"/>
    <w:p w14:paraId="01F67BF8" w14:textId="77777777" w:rsidR="00280426" w:rsidRDefault="00280426" w:rsidP="00280426">
      <w:pPr>
        <w:jc w:val="center"/>
        <w:rPr>
          <w:rFonts w:ascii="Tahoma" w:hAnsi="Tahoma" w:cs="Tahoma"/>
          <w:b/>
        </w:rPr>
      </w:pPr>
      <w:r>
        <w:rPr>
          <w:rFonts w:ascii="Tahoma" w:hAnsi="Tahoma" w:cs="Tahoma"/>
          <w:b/>
        </w:rPr>
        <w:lastRenderedPageBreak/>
        <w:t>FORMULARIO C-2</w:t>
      </w:r>
    </w:p>
    <w:p w14:paraId="67FE9329" w14:textId="77777777" w:rsidR="00280426" w:rsidRDefault="00280426" w:rsidP="00280426">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280426" w14:paraId="15FC1498" w14:textId="77777777" w:rsidTr="00280426">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C608356" w14:textId="77777777" w:rsidR="00280426" w:rsidRDefault="00280426">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0D9B32E4" w14:textId="77777777" w:rsidR="00280426" w:rsidRDefault="00280426">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280426" w14:paraId="25C1E629"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02AED4CD" w14:textId="77777777" w:rsidR="00280426" w:rsidRDefault="00280426">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8267E30" w14:textId="77777777" w:rsidR="00280426" w:rsidRDefault="00280426">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7C3B661" w14:textId="77777777" w:rsidR="00280426" w:rsidRDefault="00280426">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3A3887E3" w14:textId="77777777" w:rsidR="00280426" w:rsidRDefault="00280426">
            <w:pPr>
              <w:jc w:val="center"/>
              <w:rPr>
                <w:rFonts w:ascii="Tahoma" w:hAnsi="Tahoma" w:cs="Tahoma"/>
                <w:b/>
                <w:sz w:val="16"/>
                <w:szCs w:val="16"/>
              </w:rPr>
            </w:pPr>
            <w:r>
              <w:rPr>
                <w:rFonts w:ascii="Tahoma" w:hAnsi="Tahoma" w:cs="Tahoma"/>
                <w:b/>
                <w:sz w:val="16"/>
                <w:szCs w:val="16"/>
              </w:rPr>
              <w:t>Condiciones Adicionales Propuestas (***)</w:t>
            </w:r>
          </w:p>
        </w:tc>
      </w:tr>
      <w:tr w:rsidR="00280426" w14:paraId="15738A40"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AA76C71" w14:textId="77777777" w:rsidR="00280426" w:rsidRDefault="00280426">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3F7F1B6" w14:textId="77777777" w:rsidR="00280426" w:rsidRDefault="00280426">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7A00919B" w14:textId="77777777" w:rsidR="00280426" w:rsidRDefault="00280426">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2DED3E2" w14:textId="77777777" w:rsidR="00280426" w:rsidRDefault="00280426">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9734039"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280426" w14:paraId="57BAB6FA"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C8B84EE" w14:textId="77777777" w:rsidR="00280426" w:rsidRDefault="00280426">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F776378"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022FD79A" w14:textId="77777777" w:rsidR="00280426" w:rsidRDefault="00280426">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06EDCBB" w14:textId="77777777" w:rsidR="00280426" w:rsidRDefault="0028042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816A4BD"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80426" w14:paraId="5ED6DFAB"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10A7721"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988EC73"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14E3F237" w14:textId="77777777" w:rsidR="00280426" w:rsidRDefault="00280426">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7CFD3F8" w14:textId="77777777" w:rsidR="00280426" w:rsidRDefault="0028042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B03761C"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80426" w14:paraId="2E9E0D81"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44F989B" w14:textId="77777777" w:rsidR="00280426" w:rsidRDefault="00280426">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C9E6B52" w14:textId="77777777" w:rsidR="00280426" w:rsidRDefault="00280426">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5487E9C0" w14:textId="77777777" w:rsidR="00280426" w:rsidRDefault="00280426">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D1F5718"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65D2696"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80426" w14:paraId="3E0695A1"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078CC82" w14:textId="77777777" w:rsidR="00280426" w:rsidRDefault="00280426">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54A4502"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7D4636E4" w14:textId="77777777" w:rsidR="00280426" w:rsidRDefault="00280426">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B4B404" w14:textId="77777777" w:rsidR="00280426" w:rsidRDefault="00280426">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46ABDF7" w14:textId="77777777" w:rsidR="00280426" w:rsidRDefault="00280426">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280426" w14:paraId="6CF1AB8C"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A726B8" w14:textId="77777777" w:rsidR="00280426" w:rsidRDefault="0028042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0852388"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7EB0E534" w14:textId="77777777" w:rsidR="00280426" w:rsidRDefault="00280426">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356030F"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5C04A5C" w14:textId="77777777" w:rsidR="00280426" w:rsidRDefault="00280426">
            <w:pPr>
              <w:jc w:val="center"/>
              <w:rPr>
                <w:rFonts w:ascii="Tahoma" w:hAnsi="Tahoma" w:cs="Tahoma"/>
                <w:b/>
                <w:color w:val="FF0000"/>
                <w:sz w:val="16"/>
                <w:szCs w:val="16"/>
              </w:rPr>
            </w:pPr>
            <w:r>
              <w:rPr>
                <w:rFonts w:ascii="Tahoma" w:hAnsi="Tahoma" w:cs="Tahoma"/>
                <w:b/>
                <w:i/>
                <w:color w:val="FF0000"/>
                <w:sz w:val="16"/>
                <w:szCs w:val="16"/>
                <w:lang w:eastAsia="es-BO"/>
              </w:rPr>
              <w:t>Para ser llenado por el proponente</w:t>
            </w:r>
            <w:r>
              <w:rPr>
                <w:rFonts w:ascii="Tahoma" w:hAnsi="Tahoma" w:cs="Tahoma"/>
                <w:bCs/>
                <w:i/>
                <w:color w:val="FF0000"/>
                <w:sz w:val="16"/>
                <w:szCs w:val="16"/>
                <w:lang w:eastAsia="es-BO"/>
              </w:rPr>
              <w:t xml:space="preserve"> (detallar la cantidad de personal adicional)</w:t>
            </w:r>
          </w:p>
        </w:tc>
      </w:tr>
      <w:tr w:rsidR="00280426" w14:paraId="715767E5"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E4F0B14" w14:textId="77777777" w:rsidR="00280426" w:rsidRDefault="00280426">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68C36E"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1DF92D" w14:textId="77777777" w:rsidR="00280426" w:rsidRDefault="00280426">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FECFF3F"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209142A" w14:textId="77777777" w:rsidR="00280426" w:rsidRDefault="00280426">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280426" w14:paraId="7B0968E4" w14:textId="77777777" w:rsidTr="00280426">
        <w:trPr>
          <w:trHeight w:val="437"/>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139B7D3" w14:textId="77777777" w:rsidR="00280426" w:rsidRDefault="0028042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5E4DE867" w14:textId="77777777" w:rsidR="00280426" w:rsidRDefault="00280426">
            <w:pPr>
              <w:jc w:val="both"/>
              <w:rPr>
                <w:rFonts w:ascii="Tahoma" w:hAnsi="Tahoma" w:cs="Tahoma"/>
                <w:b/>
                <w:bCs/>
                <w:sz w:val="16"/>
                <w:szCs w:val="16"/>
              </w:rPr>
            </w:pPr>
            <w:r>
              <w:rPr>
                <w:rFonts w:ascii="Tahoma" w:hAnsi="Tahoma" w:cs="Tahoma"/>
                <w:b/>
                <w:bCs/>
                <w:sz w:val="16"/>
                <w:szCs w:val="16"/>
              </w:rPr>
              <w:t>CONSTRUCTOR ESPECIALISTA ADICIONAL</w:t>
            </w:r>
          </w:p>
          <w:p w14:paraId="6DD98D95" w14:textId="77777777" w:rsidR="00280426" w:rsidRDefault="00280426">
            <w:pPr>
              <w:jc w:val="both"/>
              <w:rPr>
                <w:rFonts w:ascii="Tahoma" w:hAnsi="Tahoma" w:cs="Tahoma"/>
                <w:b/>
                <w:bCs/>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2 puntos</w:t>
            </w:r>
            <w:r>
              <w:rPr>
                <w:rFonts w:ascii="Tahoma" w:hAnsi="Tahoma" w:cs="Tahoma"/>
                <w:sz w:val="16"/>
                <w:szCs w:val="16"/>
                <w:lang w:eastAsia="es-BO"/>
              </w:rPr>
              <w:t>, dicho personal deberá cumplir lo requerido en el TDR.</w:t>
            </w:r>
          </w:p>
        </w:tc>
        <w:tc>
          <w:tcPr>
            <w:tcW w:w="0" w:type="auto"/>
            <w:tcBorders>
              <w:top w:val="single" w:sz="4" w:space="0" w:color="auto"/>
              <w:left w:val="single" w:sz="2" w:space="0" w:color="000000"/>
              <w:bottom w:val="single" w:sz="2" w:space="0" w:color="000000"/>
              <w:right w:val="single" w:sz="2" w:space="0" w:color="000000"/>
            </w:tcBorders>
            <w:vAlign w:val="center"/>
          </w:tcPr>
          <w:p w14:paraId="4E1988FC" w14:textId="77777777" w:rsidR="00280426" w:rsidRDefault="00280426">
            <w:pPr>
              <w:jc w:val="center"/>
              <w:rPr>
                <w:rFonts w:ascii="Tahoma" w:hAnsi="Tahoma" w:cs="Tahoma"/>
                <w:sz w:val="16"/>
                <w:szCs w:val="16"/>
              </w:rPr>
            </w:pPr>
          </w:p>
          <w:p w14:paraId="44A90F20" w14:textId="77777777" w:rsidR="00280426" w:rsidRDefault="00280426">
            <w:pPr>
              <w:jc w:val="center"/>
              <w:rPr>
                <w:rFonts w:ascii="Tahoma" w:hAnsi="Tahoma" w:cs="Tahoma"/>
                <w:sz w:val="16"/>
                <w:szCs w:val="16"/>
              </w:rPr>
            </w:pPr>
            <w:r>
              <w:rPr>
                <w:rFonts w:ascii="Tahoma" w:hAnsi="Tahoma" w:cs="Tahoma"/>
                <w:sz w:val="16"/>
                <w:szCs w:val="16"/>
              </w:rPr>
              <w:t>2</w:t>
            </w:r>
          </w:p>
          <w:p w14:paraId="24B627D4" w14:textId="77777777" w:rsidR="00280426" w:rsidRDefault="00280426">
            <w:pPr>
              <w:rPr>
                <w:rFonts w:ascii="Tahoma" w:hAnsi="Tahoma" w:cs="Tahoma"/>
                <w:sz w:val="16"/>
                <w:szCs w:val="16"/>
              </w:rPr>
            </w:pP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B22A463" w14:textId="77777777" w:rsidR="00280426" w:rsidRDefault="00280426">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280426" w14:paraId="43CC05D4" w14:textId="77777777" w:rsidTr="00280426">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3309E7A4" w14:textId="77777777" w:rsidR="00280426" w:rsidRDefault="00280426">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1E085F50" w14:textId="77777777" w:rsidR="00280426" w:rsidRDefault="00280426">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23D46A5" w14:textId="77777777" w:rsidR="00280426" w:rsidRDefault="00280426">
            <w:pPr>
              <w:jc w:val="center"/>
              <w:rPr>
                <w:rFonts w:ascii="Tahoma" w:hAnsi="Tahoma" w:cs="Tahoma"/>
                <w:b/>
                <w:sz w:val="24"/>
                <w:szCs w:val="24"/>
              </w:rPr>
            </w:pPr>
          </w:p>
        </w:tc>
      </w:tr>
    </w:tbl>
    <w:p w14:paraId="05086059" w14:textId="77777777" w:rsidR="00280426" w:rsidRDefault="00280426" w:rsidP="00280426">
      <w:pPr>
        <w:jc w:val="both"/>
        <w:rPr>
          <w:rFonts w:ascii="Tahoma" w:hAnsi="Tahoma" w:cs="Tahoma"/>
          <w:sz w:val="18"/>
          <w:szCs w:val="18"/>
          <w:lang w:val="es-BO"/>
        </w:rPr>
      </w:pPr>
    </w:p>
    <w:p w14:paraId="2D64F101" w14:textId="77777777" w:rsidR="00280426" w:rsidRDefault="00280426" w:rsidP="00280426">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47E6F75" w14:textId="77777777" w:rsidR="00280426" w:rsidRDefault="00280426" w:rsidP="00280426">
      <w:pPr>
        <w:jc w:val="both"/>
        <w:rPr>
          <w:rFonts w:ascii="Tahoma" w:hAnsi="Tahoma" w:cs="Tahoma"/>
          <w:sz w:val="18"/>
          <w:szCs w:val="18"/>
        </w:rPr>
      </w:pPr>
    </w:p>
    <w:p w14:paraId="5186A8E7" w14:textId="77777777" w:rsidR="00280426" w:rsidRDefault="00280426" w:rsidP="00280426">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360A981C" w14:textId="77777777" w:rsidR="00280426" w:rsidRDefault="00280426" w:rsidP="00280426">
      <w:pPr>
        <w:jc w:val="both"/>
        <w:rPr>
          <w:rFonts w:ascii="Tahoma" w:hAnsi="Tahoma" w:cs="Tahoma"/>
          <w:sz w:val="18"/>
          <w:szCs w:val="18"/>
        </w:rPr>
      </w:pPr>
    </w:p>
    <w:p w14:paraId="4F7A3D1E" w14:textId="77777777" w:rsidR="00280426" w:rsidRDefault="00280426" w:rsidP="00280426">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1F8784A9" w14:textId="77777777" w:rsidR="00280426" w:rsidRDefault="00280426" w:rsidP="00280426">
      <w:pPr>
        <w:jc w:val="both"/>
        <w:rPr>
          <w:rFonts w:ascii="Tahoma" w:hAnsi="Tahoma" w:cs="Tahoma"/>
          <w:sz w:val="18"/>
          <w:szCs w:val="18"/>
        </w:rPr>
      </w:pPr>
    </w:p>
    <w:p w14:paraId="2CF91C4A" w14:textId="77777777" w:rsidR="00280426" w:rsidRDefault="00280426" w:rsidP="00280426">
      <w:pPr>
        <w:jc w:val="both"/>
        <w:rPr>
          <w:rFonts w:ascii="Tahoma" w:hAnsi="Tahoma" w:cs="Tahoma"/>
          <w:b/>
          <w:color w:val="000000"/>
          <w:sz w:val="18"/>
          <w:szCs w:val="18"/>
        </w:rPr>
      </w:pPr>
      <w:r>
        <w:rPr>
          <w:rFonts w:ascii="Tahoma" w:hAnsi="Tahoma" w:cs="Tahoma"/>
          <w:b/>
          <w:color w:val="000000"/>
          <w:sz w:val="18"/>
          <w:szCs w:val="18"/>
        </w:rPr>
        <w:t xml:space="preserve">NOTA: </w:t>
      </w:r>
    </w:p>
    <w:p w14:paraId="6BBF1500" w14:textId="77777777" w:rsidR="00280426" w:rsidRDefault="00280426" w:rsidP="00280426">
      <w:pPr>
        <w:numPr>
          <w:ilvl w:val="0"/>
          <w:numId w:val="10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2F58504C" w14:textId="4422EE33" w:rsidR="0073701C" w:rsidRDefault="0073701C" w:rsidP="0073701C"/>
    <w:p w14:paraId="0B18F39F" w14:textId="5746CD1D" w:rsidR="00280426" w:rsidRDefault="00280426" w:rsidP="0073701C"/>
    <w:p w14:paraId="5237ADC5" w14:textId="3D124F69" w:rsidR="00280426" w:rsidRDefault="00280426" w:rsidP="0073701C"/>
    <w:p w14:paraId="027D37C1" w14:textId="18D09AF7" w:rsidR="00280426" w:rsidRDefault="00280426" w:rsidP="0073701C"/>
    <w:p w14:paraId="15D5C3E3" w14:textId="77777777" w:rsidR="00280426" w:rsidRPr="00593A04" w:rsidRDefault="00280426" w:rsidP="0073701C"/>
    <w:p w14:paraId="4B285114" w14:textId="77777777" w:rsidR="0073701C" w:rsidRPr="00653C8D" w:rsidRDefault="0073701C"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44C890E4" w:rsidR="00EA2493" w:rsidRDefault="00EA2493" w:rsidP="00930D28">
      <w:pPr>
        <w:jc w:val="both"/>
        <w:rPr>
          <w:rFonts w:ascii="Verdana" w:hAnsi="Verdana" w:cs="Arial"/>
          <w:sz w:val="18"/>
          <w:szCs w:val="18"/>
        </w:rPr>
      </w:pPr>
    </w:p>
    <w:p w14:paraId="5D6B41DC" w14:textId="77777777" w:rsidR="00280426" w:rsidRDefault="00280426"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06892B68" w:rsidR="003752D7" w:rsidRDefault="003752D7" w:rsidP="00930D28">
      <w:pPr>
        <w:jc w:val="both"/>
        <w:rPr>
          <w:rFonts w:ascii="Verdana" w:hAnsi="Verdana" w:cs="Arial"/>
          <w:sz w:val="18"/>
          <w:szCs w:val="18"/>
        </w:rPr>
      </w:pPr>
    </w:p>
    <w:p w14:paraId="5752EC87" w14:textId="77777777" w:rsidR="002100D8" w:rsidRDefault="002100D8" w:rsidP="00930D28">
      <w:pPr>
        <w:jc w:val="both"/>
        <w:rPr>
          <w:rFonts w:ascii="Verdana" w:hAnsi="Verdana" w:cs="Arial"/>
          <w:sz w:val="18"/>
          <w:szCs w:val="18"/>
        </w:rPr>
      </w:pPr>
    </w:p>
    <w:p w14:paraId="22C74BD3" w14:textId="2510CB0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40906">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140906">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140906">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40906">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85409F" w:rsidRPr="00653C8D" w14:paraId="5360472C" w14:textId="77777777" w:rsidTr="00E927EA">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85409F" w:rsidRPr="00653C8D" w:rsidRDefault="0085409F" w:rsidP="0085409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tcPr>
          <w:p w14:paraId="534DC8BA" w14:textId="0C133717" w:rsidR="0085409F" w:rsidRPr="0085409F" w:rsidRDefault="0085409F" w:rsidP="0085409F">
            <w:pPr>
              <w:jc w:val="both"/>
              <w:rPr>
                <w:rFonts w:asciiTheme="minorHAnsi" w:hAnsiTheme="minorHAnsi" w:cstheme="minorHAnsi"/>
                <w:sz w:val="16"/>
                <w:szCs w:val="16"/>
                <w:lang w:val="es-BO" w:eastAsia="es-BO"/>
              </w:rPr>
            </w:pPr>
            <w:r w:rsidRPr="0085409F">
              <w:rPr>
                <w:rFonts w:asciiTheme="minorHAnsi" w:hAnsiTheme="minorHAnsi" w:cstheme="minorHAnsi"/>
                <w:sz w:val="16"/>
                <w:szCs w:val="16"/>
              </w:rPr>
              <w:t>ALAMBRE DE AMARRE</w:t>
            </w:r>
          </w:p>
        </w:tc>
        <w:tc>
          <w:tcPr>
            <w:tcW w:w="1701" w:type="dxa"/>
            <w:tcBorders>
              <w:top w:val="nil"/>
              <w:left w:val="nil"/>
              <w:bottom w:val="single" w:sz="4" w:space="0" w:color="auto"/>
              <w:right w:val="single" w:sz="4" w:space="0" w:color="auto"/>
            </w:tcBorders>
            <w:shd w:val="clear" w:color="auto" w:fill="auto"/>
            <w:noWrap/>
          </w:tcPr>
          <w:p w14:paraId="6A1A587E" w14:textId="5835356F" w:rsidR="0085409F" w:rsidRPr="0085409F" w:rsidRDefault="0085409F" w:rsidP="0085409F">
            <w:pPr>
              <w:jc w:val="center"/>
              <w:rPr>
                <w:rFonts w:asciiTheme="minorHAnsi" w:hAnsiTheme="minorHAnsi" w:cstheme="minorHAnsi"/>
                <w:sz w:val="16"/>
                <w:szCs w:val="16"/>
                <w:lang w:val="es-BO" w:eastAsia="es-BO"/>
              </w:rPr>
            </w:pPr>
            <w:r w:rsidRPr="0085409F">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01EAF784" w14:textId="0C4FD97D" w:rsidR="0085409F" w:rsidRPr="0085409F" w:rsidRDefault="0085409F" w:rsidP="0085409F">
            <w:pPr>
              <w:jc w:val="right"/>
              <w:rPr>
                <w:rFonts w:asciiTheme="minorHAnsi" w:hAnsiTheme="minorHAnsi" w:cstheme="minorHAnsi"/>
                <w:sz w:val="16"/>
                <w:szCs w:val="16"/>
                <w:lang w:val="es-BO" w:eastAsia="es-BO"/>
              </w:rPr>
            </w:pPr>
            <w:r w:rsidRPr="0085409F">
              <w:rPr>
                <w:rFonts w:asciiTheme="minorHAnsi" w:hAnsiTheme="minorHAnsi" w:cstheme="minorHAnsi"/>
                <w:sz w:val="16"/>
                <w:szCs w:val="16"/>
              </w:rPr>
              <w:t>583,61</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85409F" w:rsidRPr="007E5CB2" w:rsidRDefault="0085409F" w:rsidP="0085409F">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85409F" w:rsidRPr="007E5CB2" w:rsidRDefault="0085409F" w:rsidP="0085409F">
            <w:pPr>
              <w:jc w:val="right"/>
              <w:rPr>
                <w:rFonts w:ascii="Century Gothic" w:hAnsi="Century Gothic"/>
                <w:sz w:val="16"/>
                <w:szCs w:val="16"/>
                <w:lang w:val="es-BO" w:eastAsia="es-BO"/>
              </w:rPr>
            </w:pPr>
          </w:p>
        </w:tc>
      </w:tr>
      <w:tr w:rsidR="0085409F" w:rsidRPr="00653C8D" w14:paraId="430E001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85409F" w:rsidRPr="00653C8D" w:rsidRDefault="0085409F" w:rsidP="0085409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tcPr>
          <w:p w14:paraId="595E2CCE" w14:textId="6E57550B" w:rsidR="0085409F" w:rsidRPr="0085409F" w:rsidRDefault="0085409F" w:rsidP="0085409F">
            <w:pPr>
              <w:jc w:val="both"/>
              <w:rPr>
                <w:rFonts w:asciiTheme="minorHAnsi" w:hAnsiTheme="minorHAnsi" w:cstheme="minorHAnsi"/>
                <w:sz w:val="16"/>
                <w:szCs w:val="16"/>
                <w:lang w:val="es-BO" w:eastAsia="es-BO"/>
              </w:rPr>
            </w:pPr>
            <w:r w:rsidRPr="0085409F">
              <w:rPr>
                <w:rFonts w:asciiTheme="minorHAnsi" w:hAnsiTheme="minorHAnsi" w:cstheme="minorHAnsi"/>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tcPr>
          <w:p w14:paraId="0CE9B86D" w14:textId="27666F86" w:rsidR="0085409F" w:rsidRPr="0085409F" w:rsidRDefault="0085409F" w:rsidP="0085409F">
            <w:pPr>
              <w:jc w:val="center"/>
              <w:rPr>
                <w:rFonts w:asciiTheme="minorHAnsi" w:hAnsiTheme="minorHAnsi" w:cstheme="minorHAnsi"/>
                <w:sz w:val="16"/>
                <w:szCs w:val="16"/>
                <w:lang w:val="es-BO" w:eastAsia="es-BO"/>
              </w:rPr>
            </w:pPr>
            <w:r w:rsidRPr="0085409F">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225F5B42" w14:textId="1FD12A25" w:rsidR="0085409F" w:rsidRPr="0085409F" w:rsidRDefault="0085409F" w:rsidP="0085409F">
            <w:pPr>
              <w:jc w:val="right"/>
              <w:rPr>
                <w:rFonts w:asciiTheme="minorHAnsi" w:hAnsiTheme="minorHAnsi" w:cstheme="minorHAnsi"/>
                <w:sz w:val="16"/>
                <w:szCs w:val="16"/>
                <w:lang w:val="es-BO" w:eastAsia="es-BO"/>
              </w:rPr>
            </w:pPr>
            <w:r w:rsidRPr="0085409F">
              <w:rPr>
                <w:rFonts w:asciiTheme="minorHAnsi" w:hAnsiTheme="minorHAnsi" w:cstheme="minorHAnsi"/>
                <w:sz w:val="16"/>
                <w:szCs w:val="16"/>
              </w:rPr>
              <w:t>1.170,00</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85409F" w:rsidRPr="007E5CB2" w:rsidRDefault="0085409F" w:rsidP="0085409F">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85409F" w:rsidRPr="007E5CB2" w:rsidRDefault="0085409F" w:rsidP="0085409F">
            <w:pPr>
              <w:jc w:val="right"/>
              <w:rPr>
                <w:rFonts w:ascii="Century Gothic" w:hAnsi="Century Gothic"/>
                <w:sz w:val="16"/>
                <w:szCs w:val="16"/>
                <w:lang w:val="es-BO" w:eastAsia="es-BO"/>
              </w:rPr>
            </w:pPr>
          </w:p>
        </w:tc>
      </w:tr>
      <w:tr w:rsidR="0085409F" w:rsidRPr="00653C8D" w14:paraId="5C69F75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85409F" w:rsidRPr="00653C8D" w:rsidRDefault="0085409F" w:rsidP="0085409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tcPr>
          <w:p w14:paraId="05B3F514" w14:textId="364A8557" w:rsidR="0085409F" w:rsidRPr="0085409F" w:rsidRDefault="0085409F" w:rsidP="0085409F">
            <w:pPr>
              <w:jc w:val="both"/>
              <w:rPr>
                <w:rFonts w:asciiTheme="minorHAnsi" w:hAnsiTheme="minorHAnsi" w:cstheme="minorHAnsi"/>
                <w:sz w:val="16"/>
                <w:szCs w:val="16"/>
                <w:lang w:val="es-BO" w:eastAsia="es-BO"/>
              </w:rPr>
            </w:pPr>
            <w:r w:rsidRPr="0085409F">
              <w:rPr>
                <w:rFonts w:asciiTheme="minorHAnsi" w:hAnsiTheme="minorHAnsi" w:cstheme="minorHAnsi"/>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tcPr>
          <w:p w14:paraId="63CDAC06" w14:textId="63EA2169" w:rsidR="0085409F" w:rsidRPr="0085409F" w:rsidRDefault="0085409F" w:rsidP="0085409F">
            <w:pPr>
              <w:jc w:val="center"/>
              <w:rPr>
                <w:rFonts w:asciiTheme="minorHAnsi" w:hAnsiTheme="minorHAnsi" w:cstheme="minorHAnsi"/>
                <w:sz w:val="16"/>
                <w:szCs w:val="16"/>
                <w:lang w:val="es-BO" w:eastAsia="es-BO"/>
              </w:rPr>
            </w:pPr>
            <w:r w:rsidRPr="0085409F">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5A9ED7CF" w14:textId="2810ABF0" w:rsidR="0085409F" w:rsidRPr="0085409F" w:rsidRDefault="0085409F" w:rsidP="0085409F">
            <w:pPr>
              <w:jc w:val="right"/>
              <w:rPr>
                <w:rFonts w:asciiTheme="minorHAnsi" w:hAnsiTheme="minorHAnsi" w:cstheme="minorHAnsi"/>
                <w:sz w:val="16"/>
                <w:szCs w:val="16"/>
                <w:lang w:val="es-BO" w:eastAsia="es-BO"/>
              </w:rPr>
            </w:pPr>
            <w:r w:rsidRPr="0085409F">
              <w:rPr>
                <w:rFonts w:asciiTheme="minorHAnsi" w:hAnsiTheme="minorHAnsi" w:cstheme="minorHAnsi"/>
                <w:sz w:val="16"/>
                <w:szCs w:val="16"/>
              </w:rPr>
              <w:t>4.680,00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85409F" w:rsidRPr="007E5CB2" w:rsidRDefault="0085409F" w:rsidP="0085409F">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85409F" w:rsidRPr="007E5CB2" w:rsidRDefault="0085409F" w:rsidP="0085409F">
            <w:pPr>
              <w:jc w:val="right"/>
              <w:rPr>
                <w:rFonts w:ascii="Century Gothic" w:hAnsi="Century Gothic"/>
                <w:sz w:val="16"/>
                <w:szCs w:val="16"/>
                <w:lang w:val="es-BO" w:eastAsia="es-BO"/>
              </w:rPr>
            </w:pPr>
          </w:p>
        </w:tc>
      </w:tr>
      <w:tr w:rsidR="0085409F" w:rsidRPr="00653C8D" w14:paraId="3E84CF7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85409F" w:rsidRPr="00653C8D" w:rsidRDefault="0085409F" w:rsidP="0085409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tcPr>
          <w:p w14:paraId="6764E9C3" w14:textId="22A0D428"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tcPr>
          <w:p w14:paraId="2568CA6A" w14:textId="0EF7BE54"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628B9800" w14:textId="514D4E0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3.960,00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85409F" w:rsidRPr="007E5CB2" w:rsidRDefault="0085409F" w:rsidP="0085409F">
            <w:pPr>
              <w:jc w:val="right"/>
              <w:rPr>
                <w:rFonts w:ascii="Century Gothic" w:hAnsi="Century Gothic"/>
                <w:sz w:val="16"/>
                <w:szCs w:val="16"/>
                <w:lang w:eastAsia="es-BO"/>
              </w:rPr>
            </w:pPr>
          </w:p>
        </w:tc>
      </w:tr>
      <w:tr w:rsidR="0085409F" w:rsidRPr="00653C8D" w14:paraId="13019FE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85409F" w:rsidRPr="00653C8D" w:rsidRDefault="0085409F" w:rsidP="0085409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tcPr>
          <w:p w14:paraId="08EF037E" w14:textId="1DB7D84F"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ALQUITRAN</w:t>
            </w:r>
          </w:p>
        </w:tc>
        <w:tc>
          <w:tcPr>
            <w:tcW w:w="1701" w:type="dxa"/>
            <w:tcBorders>
              <w:top w:val="nil"/>
              <w:left w:val="nil"/>
              <w:bottom w:val="single" w:sz="4" w:space="0" w:color="auto"/>
              <w:right w:val="single" w:sz="4" w:space="0" w:color="auto"/>
            </w:tcBorders>
            <w:shd w:val="clear" w:color="auto" w:fill="auto"/>
            <w:noWrap/>
          </w:tcPr>
          <w:p w14:paraId="5465B6BD" w14:textId="30F22026"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3799769C" w14:textId="53C8164A"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188,28</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85409F" w:rsidRPr="007E5CB2" w:rsidRDefault="0085409F" w:rsidP="0085409F">
            <w:pPr>
              <w:jc w:val="right"/>
              <w:rPr>
                <w:rFonts w:ascii="Century Gothic" w:hAnsi="Century Gothic"/>
                <w:sz w:val="16"/>
                <w:szCs w:val="16"/>
                <w:lang w:eastAsia="es-BO"/>
              </w:rPr>
            </w:pPr>
          </w:p>
        </w:tc>
      </w:tr>
      <w:tr w:rsidR="0085409F" w:rsidRPr="00653C8D" w14:paraId="1C6FE18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85409F" w:rsidRPr="00653C8D" w:rsidRDefault="0085409F" w:rsidP="0085409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tcPr>
          <w:p w14:paraId="34FD427C" w14:textId="3E0BEF79"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BOTAGUAS DE CERAMICA UNA CAIDA</w:t>
            </w:r>
          </w:p>
        </w:tc>
        <w:tc>
          <w:tcPr>
            <w:tcW w:w="1701" w:type="dxa"/>
            <w:tcBorders>
              <w:top w:val="nil"/>
              <w:left w:val="nil"/>
              <w:bottom w:val="single" w:sz="4" w:space="0" w:color="auto"/>
              <w:right w:val="single" w:sz="4" w:space="0" w:color="auto"/>
            </w:tcBorders>
            <w:shd w:val="clear" w:color="auto" w:fill="auto"/>
            <w:noWrap/>
          </w:tcPr>
          <w:p w14:paraId="72EC5DF2" w14:textId="6AEEBF9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FB15106" w14:textId="6438B408"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1.026,00</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85409F" w:rsidRPr="007E5CB2" w:rsidRDefault="0085409F" w:rsidP="0085409F">
            <w:pPr>
              <w:jc w:val="right"/>
              <w:rPr>
                <w:rFonts w:ascii="Century Gothic" w:hAnsi="Century Gothic"/>
                <w:sz w:val="16"/>
                <w:szCs w:val="16"/>
                <w:lang w:eastAsia="es-BO"/>
              </w:rPr>
            </w:pPr>
          </w:p>
        </w:tc>
      </w:tr>
      <w:tr w:rsidR="0085409F" w:rsidRPr="00653C8D" w14:paraId="3D82D47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85409F" w:rsidRPr="00653C8D" w:rsidRDefault="0085409F" w:rsidP="0085409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tcPr>
          <w:p w14:paraId="525DF8C7" w14:textId="6E5F8F50"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CAJA DE REGISTRO DE PVC</w:t>
            </w:r>
          </w:p>
        </w:tc>
        <w:tc>
          <w:tcPr>
            <w:tcW w:w="1701" w:type="dxa"/>
            <w:tcBorders>
              <w:top w:val="nil"/>
              <w:left w:val="nil"/>
              <w:bottom w:val="single" w:sz="4" w:space="0" w:color="auto"/>
              <w:right w:val="single" w:sz="4" w:space="0" w:color="auto"/>
            </w:tcBorders>
            <w:shd w:val="clear" w:color="auto" w:fill="auto"/>
            <w:noWrap/>
          </w:tcPr>
          <w:p w14:paraId="7A1DD92F" w14:textId="6309EC4B"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69DED09" w14:textId="0EBAD962"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85409F" w:rsidRPr="007E5CB2" w:rsidRDefault="0085409F" w:rsidP="0085409F">
            <w:pPr>
              <w:jc w:val="right"/>
              <w:rPr>
                <w:rFonts w:ascii="Century Gothic" w:hAnsi="Century Gothic"/>
                <w:sz w:val="16"/>
                <w:szCs w:val="16"/>
                <w:lang w:eastAsia="es-BO"/>
              </w:rPr>
            </w:pPr>
          </w:p>
        </w:tc>
      </w:tr>
      <w:tr w:rsidR="0085409F" w:rsidRPr="00653C8D" w14:paraId="613FF4E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85409F" w:rsidRPr="00653C8D" w:rsidRDefault="0085409F" w:rsidP="0085409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tcPr>
          <w:p w14:paraId="3B6467CB" w14:textId="313239CD"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CAJA PARA 1 TERMICO</w:t>
            </w:r>
          </w:p>
        </w:tc>
        <w:tc>
          <w:tcPr>
            <w:tcW w:w="1701" w:type="dxa"/>
            <w:tcBorders>
              <w:top w:val="nil"/>
              <w:left w:val="nil"/>
              <w:bottom w:val="single" w:sz="4" w:space="0" w:color="auto"/>
              <w:right w:val="single" w:sz="4" w:space="0" w:color="auto"/>
            </w:tcBorders>
            <w:shd w:val="clear" w:color="auto" w:fill="auto"/>
            <w:noWrap/>
          </w:tcPr>
          <w:p w14:paraId="15EE9B4F" w14:textId="6EE045F6"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492C63D" w14:textId="2CE8DC10"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85409F" w:rsidRPr="007E5CB2" w:rsidRDefault="0085409F" w:rsidP="0085409F">
            <w:pPr>
              <w:jc w:val="right"/>
              <w:rPr>
                <w:rFonts w:ascii="Century Gothic" w:hAnsi="Century Gothic"/>
                <w:sz w:val="16"/>
                <w:szCs w:val="16"/>
                <w:lang w:eastAsia="es-BO"/>
              </w:rPr>
            </w:pPr>
          </w:p>
        </w:tc>
      </w:tr>
      <w:tr w:rsidR="0085409F" w:rsidRPr="00653C8D" w14:paraId="46CAA46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85409F" w:rsidRPr="00653C8D" w:rsidRDefault="0085409F" w:rsidP="0085409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tcPr>
          <w:p w14:paraId="3CB666ED" w14:textId="7C4F28A7"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CAJA PARA 3 TERMICOS</w:t>
            </w:r>
          </w:p>
        </w:tc>
        <w:tc>
          <w:tcPr>
            <w:tcW w:w="1701" w:type="dxa"/>
            <w:tcBorders>
              <w:top w:val="nil"/>
              <w:left w:val="nil"/>
              <w:bottom w:val="single" w:sz="4" w:space="0" w:color="auto"/>
              <w:right w:val="single" w:sz="4" w:space="0" w:color="auto"/>
            </w:tcBorders>
            <w:shd w:val="clear" w:color="auto" w:fill="auto"/>
            <w:noWrap/>
          </w:tcPr>
          <w:p w14:paraId="3C97736E" w14:textId="03D77C84"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1351E8A" w14:textId="7CD09284"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85409F" w:rsidRPr="007E5CB2" w:rsidRDefault="0085409F" w:rsidP="0085409F">
            <w:pPr>
              <w:jc w:val="right"/>
              <w:rPr>
                <w:rFonts w:ascii="Century Gothic" w:hAnsi="Century Gothic"/>
                <w:sz w:val="16"/>
                <w:szCs w:val="16"/>
                <w:lang w:eastAsia="es-BO"/>
              </w:rPr>
            </w:pPr>
          </w:p>
        </w:tc>
      </w:tr>
      <w:tr w:rsidR="0085409F" w:rsidRPr="00653C8D" w14:paraId="57A3F6D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tcPr>
          <w:p w14:paraId="2EDCECB2" w14:textId="6891C57E"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CAJA PLASTICA CIRCULAR</w:t>
            </w:r>
          </w:p>
        </w:tc>
        <w:tc>
          <w:tcPr>
            <w:tcW w:w="1701" w:type="dxa"/>
            <w:tcBorders>
              <w:top w:val="nil"/>
              <w:left w:val="nil"/>
              <w:bottom w:val="single" w:sz="4" w:space="0" w:color="auto"/>
              <w:right w:val="single" w:sz="4" w:space="0" w:color="auto"/>
            </w:tcBorders>
            <w:shd w:val="clear" w:color="auto" w:fill="auto"/>
            <w:noWrap/>
          </w:tcPr>
          <w:p w14:paraId="6C713E3B" w14:textId="3B525036"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F6D47E8" w14:textId="5FDBEE7F"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675,00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85409F" w:rsidRPr="007E5CB2" w:rsidRDefault="0085409F" w:rsidP="0085409F">
            <w:pPr>
              <w:jc w:val="right"/>
              <w:rPr>
                <w:rFonts w:ascii="Century Gothic" w:hAnsi="Century Gothic"/>
                <w:sz w:val="16"/>
                <w:szCs w:val="16"/>
                <w:lang w:eastAsia="es-BO"/>
              </w:rPr>
            </w:pPr>
          </w:p>
        </w:tc>
      </w:tr>
      <w:tr w:rsidR="0085409F" w:rsidRPr="00653C8D" w14:paraId="19DF242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tcPr>
          <w:p w14:paraId="40F26569" w14:textId="135977E6"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tcPr>
          <w:p w14:paraId="2E293347" w14:textId="6A596C66"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DA1053A" w14:textId="03A06797"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675,00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85409F" w:rsidRPr="007E5CB2" w:rsidRDefault="0085409F" w:rsidP="0085409F">
            <w:pPr>
              <w:jc w:val="right"/>
              <w:rPr>
                <w:rFonts w:ascii="Century Gothic" w:hAnsi="Century Gothic"/>
                <w:sz w:val="16"/>
                <w:szCs w:val="16"/>
                <w:lang w:eastAsia="es-BO"/>
              </w:rPr>
            </w:pPr>
          </w:p>
        </w:tc>
      </w:tr>
      <w:tr w:rsidR="0085409F" w:rsidRPr="00653C8D" w14:paraId="36E4DB2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tcPr>
          <w:p w14:paraId="7CBAEEA3" w14:textId="3BB2B9DD"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tcPr>
          <w:p w14:paraId="2A61CC0B" w14:textId="52911AFE"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4DD79F9" w14:textId="23C55599"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85409F" w:rsidRPr="007E5CB2" w:rsidRDefault="0085409F" w:rsidP="0085409F">
            <w:pPr>
              <w:jc w:val="right"/>
              <w:rPr>
                <w:rFonts w:ascii="Century Gothic" w:hAnsi="Century Gothic"/>
                <w:sz w:val="16"/>
                <w:szCs w:val="16"/>
                <w:lang w:eastAsia="es-BO"/>
              </w:rPr>
            </w:pPr>
          </w:p>
        </w:tc>
      </w:tr>
      <w:tr w:rsidR="0085409F" w:rsidRPr="00653C8D" w14:paraId="537D6D1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tcPr>
          <w:p w14:paraId="09DC576B" w14:textId="64718175"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tcPr>
          <w:p w14:paraId="651252A0" w14:textId="71804C27"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AF8AB28" w14:textId="61F66E86"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85409F" w:rsidRPr="007E5CB2" w:rsidRDefault="0085409F" w:rsidP="0085409F">
            <w:pPr>
              <w:jc w:val="right"/>
              <w:rPr>
                <w:rFonts w:ascii="Century Gothic" w:hAnsi="Century Gothic"/>
                <w:sz w:val="16"/>
                <w:szCs w:val="16"/>
                <w:lang w:eastAsia="es-BO"/>
              </w:rPr>
            </w:pPr>
          </w:p>
        </w:tc>
      </w:tr>
      <w:tr w:rsidR="0085409F" w:rsidRPr="00653C8D" w14:paraId="374AA33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tcPr>
          <w:p w14:paraId="76724249" w14:textId="45FAFC59"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CARTON ASFALTICO</w:t>
            </w:r>
          </w:p>
        </w:tc>
        <w:tc>
          <w:tcPr>
            <w:tcW w:w="1701" w:type="dxa"/>
            <w:tcBorders>
              <w:top w:val="nil"/>
              <w:left w:val="nil"/>
              <w:bottom w:val="single" w:sz="4" w:space="0" w:color="auto"/>
              <w:right w:val="single" w:sz="4" w:space="0" w:color="auto"/>
            </w:tcBorders>
            <w:shd w:val="clear" w:color="auto" w:fill="auto"/>
            <w:noWrap/>
          </w:tcPr>
          <w:p w14:paraId="1865F3B7" w14:textId="48AFAADD"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1A437D70" w14:textId="163AB389"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247,12</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85409F" w:rsidRPr="007E5CB2" w:rsidRDefault="0085409F" w:rsidP="0085409F">
            <w:pPr>
              <w:jc w:val="right"/>
              <w:rPr>
                <w:rFonts w:ascii="Century Gothic" w:hAnsi="Century Gothic"/>
                <w:sz w:val="16"/>
                <w:szCs w:val="16"/>
                <w:lang w:eastAsia="es-BO"/>
              </w:rPr>
            </w:pPr>
          </w:p>
        </w:tc>
      </w:tr>
      <w:tr w:rsidR="0085409F" w:rsidRPr="00653C8D" w14:paraId="51AA420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tcPr>
          <w:p w14:paraId="34BA99C1" w14:textId="65063AAD"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CEMENTO BLANCO</w:t>
            </w:r>
          </w:p>
        </w:tc>
        <w:tc>
          <w:tcPr>
            <w:tcW w:w="1701" w:type="dxa"/>
            <w:tcBorders>
              <w:top w:val="nil"/>
              <w:left w:val="nil"/>
              <w:bottom w:val="single" w:sz="4" w:space="0" w:color="auto"/>
              <w:right w:val="single" w:sz="4" w:space="0" w:color="auto"/>
            </w:tcBorders>
            <w:shd w:val="clear" w:color="auto" w:fill="auto"/>
            <w:noWrap/>
          </w:tcPr>
          <w:p w14:paraId="75A95481" w14:textId="3B05E99F"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7C1BDF6E" w14:textId="6CE04C61"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1.172,24</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85409F" w:rsidRPr="007E5CB2" w:rsidRDefault="0085409F" w:rsidP="0085409F">
            <w:pPr>
              <w:jc w:val="right"/>
              <w:rPr>
                <w:rFonts w:ascii="Century Gothic" w:hAnsi="Century Gothic"/>
                <w:sz w:val="16"/>
                <w:szCs w:val="16"/>
                <w:lang w:eastAsia="es-BO"/>
              </w:rPr>
            </w:pPr>
          </w:p>
        </w:tc>
      </w:tr>
      <w:tr w:rsidR="0085409F" w:rsidRPr="00653C8D" w14:paraId="589BE92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tcPr>
          <w:p w14:paraId="1E5AECFF" w14:textId="73DF1A59"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CEMENTO COLA</w:t>
            </w:r>
          </w:p>
        </w:tc>
        <w:tc>
          <w:tcPr>
            <w:tcW w:w="1701" w:type="dxa"/>
            <w:tcBorders>
              <w:top w:val="nil"/>
              <w:left w:val="nil"/>
              <w:bottom w:val="single" w:sz="4" w:space="0" w:color="auto"/>
              <w:right w:val="single" w:sz="4" w:space="0" w:color="auto"/>
            </w:tcBorders>
            <w:shd w:val="clear" w:color="auto" w:fill="auto"/>
            <w:noWrap/>
          </w:tcPr>
          <w:p w14:paraId="2142AF68" w14:textId="5102C4F0"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164FE82C" w14:textId="724A07B9"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21.009,38</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85409F" w:rsidRPr="007E5CB2" w:rsidRDefault="0085409F" w:rsidP="0085409F">
            <w:pPr>
              <w:jc w:val="right"/>
              <w:rPr>
                <w:rFonts w:ascii="Century Gothic" w:hAnsi="Century Gothic"/>
                <w:sz w:val="16"/>
                <w:szCs w:val="16"/>
                <w:lang w:eastAsia="es-BO"/>
              </w:rPr>
            </w:pPr>
          </w:p>
        </w:tc>
      </w:tr>
      <w:tr w:rsidR="0085409F" w:rsidRPr="00653C8D" w14:paraId="27E1FEC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tcPr>
          <w:p w14:paraId="196DC41B" w14:textId="1D172A90"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CEMENTO PORTLAND (50 kg)</w:t>
            </w:r>
          </w:p>
        </w:tc>
        <w:tc>
          <w:tcPr>
            <w:tcW w:w="1701" w:type="dxa"/>
            <w:tcBorders>
              <w:top w:val="nil"/>
              <w:left w:val="nil"/>
              <w:bottom w:val="single" w:sz="4" w:space="0" w:color="auto"/>
              <w:right w:val="single" w:sz="4" w:space="0" w:color="auto"/>
            </w:tcBorders>
            <w:shd w:val="clear" w:color="auto" w:fill="auto"/>
            <w:noWrap/>
          </w:tcPr>
          <w:p w14:paraId="2308ED4B" w14:textId="1CC88E96"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BL</w:t>
            </w:r>
          </w:p>
        </w:tc>
        <w:tc>
          <w:tcPr>
            <w:tcW w:w="2268" w:type="dxa"/>
            <w:tcBorders>
              <w:top w:val="nil"/>
              <w:left w:val="nil"/>
              <w:bottom w:val="single" w:sz="4" w:space="0" w:color="auto"/>
              <w:right w:val="single" w:sz="4" w:space="0" w:color="auto"/>
            </w:tcBorders>
            <w:shd w:val="clear" w:color="auto" w:fill="auto"/>
            <w:noWrap/>
          </w:tcPr>
          <w:p w14:paraId="2884138A" w14:textId="5512D3C7"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8.158,59</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85409F" w:rsidRPr="007E5CB2" w:rsidRDefault="0085409F" w:rsidP="0085409F">
            <w:pPr>
              <w:jc w:val="right"/>
              <w:rPr>
                <w:rFonts w:ascii="Century Gothic" w:hAnsi="Century Gothic"/>
                <w:sz w:val="16"/>
                <w:szCs w:val="16"/>
                <w:lang w:eastAsia="es-BO"/>
              </w:rPr>
            </w:pPr>
          </w:p>
        </w:tc>
      </w:tr>
      <w:tr w:rsidR="0085409F" w:rsidRPr="00653C8D" w14:paraId="23C255E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tcPr>
          <w:p w14:paraId="720B2702" w14:textId="4E53577A"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CERAMICA NACIONAL</w:t>
            </w:r>
          </w:p>
        </w:tc>
        <w:tc>
          <w:tcPr>
            <w:tcW w:w="1701" w:type="dxa"/>
            <w:tcBorders>
              <w:top w:val="nil"/>
              <w:left w:val="nil"/>
              <w:bottom w:val="single" w:sz="4" w:space="0" w:color="auto"/>
              <w:right w:val="single" w:sz="4" w:space="0" w:color="auto"/>
            </w:tcBorders>
            <w:shd w:val="clear" w:color="auto" w:fill="auto"/>
            <w:noWrap/>
          </w:tcPr>
          <w:p w14:paraId="30E46EF0" w14:textId="6E4FC98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4680C6BA" w14:textId="05F2EA3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4.249,32</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85409F" w:rsidRPr="007E5CB2" w:rsidRDefault="0085409F" w:rsidP="0085409F">
            <w:pPr>
              <w:jc w:val="right"/>
              <w:rPr>
                <w:rFonts w:ascii="Century Gothic" w:hAnsi="Century Gothic"/>
                <w:sz w:val="16"/>
                <w:szCs w:val="16"/>
                <w:lang w:eastAsia="es-BO"/>
              </w:rPr>
            </w:pPr>
          </w:p>
        </w:tc>
      </w:tr>
      <w:tr w:rsidR="0085409F" w:rsidRPr="00653C8D" w14:paraId="21FCDC6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tcPr>
          <w:p w14:paraId="20E64EDD" w14:textId="53109719"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tcPr>
          <w:p w14:paraId="3E6C2776" w14:textId="3E8186BA"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5632B607" w14:textId="0A1A75F3"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150,48</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85409F" w:rsidRPr="007E5CB2" w:rsidRDefault="0085409F" w:rsidP="0085409F">
            <w:pPr>
              <w:jc w:val="right"/>
              <w:rPr>
                <w:rFonts w:ascii="Century Gothic" w:hAnsi="Century Gothic"/>
                <w:sz w:val="16"/>
                <w:szCs w:val="16"/>
                <w:lang w:eastAsia="es-BO"/>
              </w:rPr>
            </w:pPr>
          </w:p>
        </w:tc>
      </w:tr>
      <w:tr w:rsidR="0085409F" w:rsidRPr="00653C8D" w14:paraId="34574D8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tcPr>
          <w:p w14:paraId="44AD59AC" w14:textId="342B9FBA"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CHICOTILLO</w:t>
            </w:r>
          </w:p>
        </w:tc>
        <w:tc>
          <w:tcPr>
            <w:tcW w:w="1701" w:type="dxa"/>
            <w:tcBorders>
              <w:top w:val="nil"/>
              <w:left w:val="nil"/>
              <w:bottom w:val="single" w:sz="4" w:space="0" w:color="auto"/>
              <w:right w:val="single" w:sz="4" w:space="0" w:color="auto"/>
            </w:tcBorders>
            <w:shd w:val="clear" w:color="auto" w:fill="auto"/>
            <w:noWrap/>
          </w:tcPr>
          <w:p w14:paraId="4955E9C9" w14:textId="089B821C"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FF696BD" w14:textId="50DB0FFD"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90,00</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85409F" w:rsidRPr="007E5CB2" w:rsidRDefault="0085409F" w:rsidP="0085409F">
            <w:pPr>
              <w:jc w:val="right"/>
              <w:rPr>
                <w:rFonts w:ascii="Century Gothic" w:hAnsi="Century Gothic"/>
                <w:sz w:val="16"/>
                <w:szCs w:val="16"/>
                <w:lang w:eastAsia="es-BO"/>
              </w:rPr>
            </w:pPr>
          </w:p>
        </w:tc>
      </w:tr>
      <w:tr w:rsidR="0085409F" w:rsidRPr="00653C8D" w14:paraId="7B90BC4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tcPr>
          <w:p w14:paraId="3D7B25C5" w14:textId="7F013001"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CINTA AISLANTE</w:t>
            </w:r>
          </w:p>
        </w:tc>
        <w:tc>
          <w:tcPr>
            <w:tcW w:w="1701" w:type="dxa"/>
            <w:tcBorders>
              <w:top w:val="nil"/>
              <w:left w:val="nil"/>
              <w:bottom w:val="single" w:sz="4" w:space="0" w:color="auto"/>
              <w:right w:val="single" w:sz="4" w:space="0" w:color="auto"/>
            </w:tcBorders>
            <w:shd w:val="clear" w:color="auto" w:fill="auto"/>
            <w:noWrap/>
          </w:tcPr>
          <w:p w14:paraId="3864BB6D" w14:textId="6B9B810F"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B771BAB" w14:textId="47B30F77"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139,50</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85409F" w:rsidRPr="007E5CB2" w:rsidRDefault="0085409F" w:rsidP="0085409F">
            <w:pPr>
              <w:jc w:val="right"/>
              <w:rPr>
                <w:rFonts w:ascii="Century Gothic" w:hAnsi="Century Gothic"/>
                <w:sz w:val="16"/>
                <w:szCs w:val="16"/>
                <w:lang w:eastAsia="es-BO"/>
              </w:rPr>
            </w:pPr>
          </w:p>
        </w:tc>
      </w:tr>
      <w:tr w:rsidR="0085409F" w:rsidRPr="00653C8D" w14:paraId="31E496B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tcPr>
          <w:p w14:paraId="1E55B74E" w14:textId="3B651B2D"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CLAVOS</w:t>
            </w:r>
          </w:p>
        </w:tc>
        <w:tc>
          <w:tcPr>
            <w:tcW w:w="1701" w:type="dxa"/>
            <w:tcBorders>
              <w:top w:val="nil"/>
              <w:left w:val="nil"/>
              <w:bottom w:val="single" w:sz="4" w:space="0" w:color="auto"/>
              <w:right w:val="single" w:sz="4" w:space="0" w:color="auto"/>
            </w:tcBorders>
            <w:shd w:val="clear" w:color="auto" w:fill="auto"/>
            <w:noWrap/>
          </w:tcPr>
          <w:p w14:paraId="5965FB48" w14:textId="30D06A1C"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3865F217" w14:textId="46838911"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642,43</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85409F" w:rsidRPr="007E5CB2" w:rsidRDefault="0085409F" w:rsidP="0085409F">
            <w:pPr>
              <w:jc w:val="right"/>
              <w:rPr>
                <w:rFonts w:ascii="Century Gothic" w:hAnsi="Century Gothic"/>
                <w:sz w:val="16"/>
                <w:szCs w:val="16"/>
                <w:lang w:eastAsia="es-BO"/>
              </w:rPr>
            </w:pPr>
          </w:p>
        </w:tc>
      </w:tr>
      <w:tr w:rsidR="0085409F" w:rsidRPr="00653C8D" w14:paraId="3D6BCC00"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tcPr>
          <w:p w14:paraId="60AEE51F" w14:textId="3F2E234C"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CODO FG GALV DE 1/2"</w:t>
            </w:r>
          </w:p>
        </w:tc>
        <w:tc>
          <w:tcPr>
            <w:tcW w:w="1701" w:type="dxa"/>
            <w:tcBorders>
              <w:top w:val="nil"/>
              <w:left w:val="nil"/>
              <w:bottom w:val="single" w:sz="4" w:space="0" w:color="auto"/>
              <w:right w:val="single" w:sz="4" w:space="0" w:color="auto"/>
            </w:tcBorders>
            <w:shd w:val="clear" w:color="auto" w:fill="auto"/>
            <w:noWrap/>
          </w:tcPr>
          <w:p w14:paraId="3098BD24" w14:textId="680CF772"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E9CD09D" w14:textId="547DAC46"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180,00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85409F" w:rsidRPr="007E5CB2" w:rsidRDefault="0085409F" w:rsidP="0085409F">
            <w:pPr>
              <w:jc w:val="right"/>
              <w:rPr>
                <w:rFonts w:ascii="Century Gothic" w:hAnsi="Century Gothic"/>
                <w:sz w:val="16"/>
                <w:szCs w:val="16"/>
                <w:lang w:eastAsia="es-BO"/>
              </w:rPr>
            </w:pPr>
          </w:p>
        </w:tc>
      </w:tr>
      <w:tr w:rsidR="0085409F" w:rsidRPr="00653C8D" w14:paraId="54A6401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tcPr>
          <w:p w14:paraId="5ABA45DD" w14:textId="7446EDCA"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CODO PVC DE 1/2"</w:t>
            </w:r>
          </w:p>
        </w:tc>
        <w:tc>
          <w:tcPr>
            <w:tcW w:w="1701" w:type="dxa"/>
            <w:tcBorders>
              <w:top w:val="nil"/>
              <w:left w:val="nil"/>
              <w:bottom w:val="single" w:sz="4" w:space="0" w:color="auto"/>
              <w:right w:val="single" w:sz="4" w:space="0" w:color="auto"/>
            </w:tcBorders>
            <w:shd w:val="clear" w:color="auto" w:fill="auto"/>
            <w:noWrap/>
          </w:tcPr>
          <w:p w14:paraId="37170587" w14:textId="601D61F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93BE882" w14:textId="6243CC58"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495,00</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85409F" w:rsidRPr="007E5CB2" w:rsidRDefault="0085409F" w:rsidP="0085409F">
            <w:pPr>
              <w:jc w:val="right"/>
              <w:rPr>
                <w:rFonts w:ascii="Century Gothic" w:hAnsi="Century Gothic"/>
                <w:sz w:val="16"/>
                <w:szCs w:val="16"/>
                <w:lang w:eastAsia="es-BO"/>
              </w:rPr>
            </w:pPr>
          </w:p>
        </w:tc>
      </w:tr>
      <w:tr w:rsidR="0085409F" w:rsidRPr="00653C8D" w14:paraId="69A5057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tcPr>
          <w:p w14:paraId="6E38E4F4" w14:textId="5E032BBA"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CODO PVC DE 5/8"</w:t>
            </w:r>
          </w:p>
        </w:tc>
        <w:tc>
          <w:tcPr>
            <w:tcW w:w="1701" w:type="dxa"/>
            <w:tcBorders>
              <w:top w:val="nil"/>
              <w:left w:val="nil"/>
              <w:bottom w:val="single" w:sz="4" w:space="0" w:color="auto"/>
              <w:right w:val="single" w:sz="4" w:space="0" w:color="auto"/>
            </w:tcBorders>
            <w:shd w:val="clear" w:color="auto" w:fill="auto"/>
            <w:noWrap/>
          </w:tcPr>
          <w:p w14:paraId="17B460BA" w14:textId="3AB15DA8"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DEF6B40" w14:textId="4162BCC4"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1.845,00</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85409F" w:rsidRPr="007E5CB2" w:rsidRDefault="0085409F" w:rsidP="0085409F">
            <w:pPr>
              <w:jc w:val="right"/>
              <w:rPr>
                <w:rFonts w:ascii="Century Gothic" w:hAnsi="Century Gothic"/>
                <w:sz w:val="16"/>
                <w:szCs w:val="16"/>
                <w:lang w:eastAsia="es-BO"/>
              </w:rPr>
            </w:pPr>
          </w:p>
        </w:tc>
      </w:tr>
      <w:tr w:rsidR="0085409F" w:rsidRPr="00653C8D" w14:paraId="750B81B6"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tcPr>
          <w:p w14:paraId="27BBB940" w14:textId="03F070AA"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CODO PVC DESAGUE 2"</w:t>
            </w:r>
          </w:p>
        </w:tc>
        <w:tc>
          <w:tcPr>
            <w:tcW w:w="1701" w:type="dxa"/>
            <w:tcBorders>
              <w:top w:val="nil"/>
              <w:left w:val="nil"/>
              <w:bottom w:val="single" w:sz="4" w:space="0" w:color="auto"/>
              <w:right w:val="single" w:sz="4" w:space="0" w:color="auto"/>
            </w:tcBorders>
            <w:shd w:val="clear" w:color="auto" w:fill="auto"/>
            <w:noWrap/>
          </w:tcPr>
          <w:p w14:paraId="67BEA317" w14:textId="3A1EEBD8"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7839734" w14:textId="4F4A9F40"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135,00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85409F" w:rsidRPr="007E5CB2" w:rsidRDefault="0085409F" w:rsidP="0085409F">
            <w:pPr>
              <w:jc w:val="right"/>
              <w:rPr>
                <w:rFonts w:ascii="Century Gothic" w:hAnsi="Century Gothic"/>
                <w:sz w:val="16"/>
                <w:szCs w:val="16"/>
                <w:lang w:eastAsia="es-BO"/>
              </w:rPr>
            </w:pPr>
          </w:p>
        </w:tc>
      </w:tr>
      <w:tr w:rsidR="0085409F" w:rsidRPr="00653C8D" w14:paraId="6E26EAC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tcPr>
          <w:p w14:paraId="1718EA77" w14:textId="7CCC35A9"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CODO PVC DESAGUE 4"</w:t>
            </w:r>
          </w:p>
        </w:tc>
        <w:tc>
          <w:tcPr>
            <w:tcW w:w="1701" w:type="dxa"/>
            <w:tcBorders>
              <w:top w:val="nil"/>
              <w:left w:val="nil"/>
              <w:bottom w:val="single" w:sz="4" w:space="0" w:color="auto"/>
              <w:right w:val="single" w:sz="4" w:space="0" w:color="auto"/>
            </w:tcBorders>
            <w:shd w:val="clear" w:color="auto" w:fill="auto"/>
            <w:noWrap/>
          </w:tcPr>
          <w:p w14:paraId="31E7A11C" w14:textId="41338550"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E1C8CC2" w14:textId="708E1DB5"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90,00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85409F" w:rsidRPr="007E5CB2" w:rsidRDefault="0085409F" w:rsidP="0085409F">
            <w:pPr>
              <w:jc w:val="right"/>
              <w:rPr>
                <w:rFonts w:ascii="Century Gothic" w:hAnsi="Century Gothic"/>
                <w:sz w:val="16"/>
                <w:szCs w:val="16"/>
                <w:lang w:eastAsia="es-BO"/>
              </w:rPr>
            </w:pPr>
          </w:p>
        </w:tc>
      </w:tr>
      <w:tr w:rsidR="0085409F" w:rsidRPr="00653C8D" w14:paraId="3B9AFB4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tcPr>
          <w:p w14:paraId="3968122E" w14:textId="1716AC2E"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COPLA PVC DE 1/2"</w:t>
            </w:r>
          </w:p>
        </w:tc>
        <w:tc>
          <w:tcPr>
            <w:tcW w:w="1701" w:type="dxa"/>
            <w:tcBorders>
              <w:top w:val="nil"/>
              <w:left w:val="nil"/>
              <w:bottom w:val="single" w:sz="4" w:space="0" w:color="auto"/>
              <w:right w:val="single" w:sz="4" w:space="0" w:color="auto"/>
            </w:tcBorders>
            <w:shd w:val="clear" w:color="auto" w:fill="auto"/>
            <w:noWrap/>
          </w:tcPr>
          <w:p w14:paraId="688E4121" w14:textId="5BD82B43"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46587B3" w14:textId="0F009F48"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85409F" w:rsidRPr="007E5CB2" w:rsidRDefault="0085409F" w:rsidP="0085409F">
            <w:pPr>
              <w:jc w:val="right"/>
              <w:rPr>
                <w:rFonts w:ascii="Century Gothic" w:hAnsi="Century Gothic"/>
                <w:sz w:val="16"/>
                <w:szCs w:val="16"/>
                <w:lang w:eastAsia="es-BO"/>
              </w:rPr>
            </w:pPr>
          </w:p>
        </w:tc>
      </w:tr>
      <w:tr w:rsidR="0085409F" w:rsidRPr="00653C8D" w14:paraId="008C148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tcPr>
          <w:p w14:paraId="70E55EB9" w14:textId="25EB3CE3"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CORDEL</w:t>
            </w:r>
          </w:p>
        </w:tc>
        <w:tc>
          <w:tcPr>
            <w:tcW w:w="1701" w:type="dxa"/>
            <w:tcBorders>
              <w:top w:val="nil"/>
              <w:left w:val="nil"/>
              <w:bottom w:val="single" w:sz="4" w:space="0" w:color="auto"/>
              <w:right w:val="single" w:sz="4" w:space="0" w:color="auto"/>
            </w:tcBorders>
            <w:shd w:val="clear" w:color="auto" w:fill="auto"/>
            <w:noWrap/>
          </w:tcPr>
          <w:p w14:paraId="2A6FC496" w14:textId="4C8B9EFD"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1CD57F31" w14:textId="235F378A"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585,00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85409F" w:rsidRPr="007E5CB2" w:rsidRDefault="0085409F" w:rsidP="0085409F">
            <w:pPr>
              <w:jc w:val="right"/>
              <w:rPr>
                <w:rFonts w:ascii="Century Gothic" w:hAnsi="Century Gothic"/>
                <w:sz w:val="16"/>
                <w:szCs w:val="16"/>
                <w:lang w:eastAsia="es-BO"/>
              </w:rPr>
            </w:pPr>
          </w:p>
        </w:tc>
      </w:tr>
      <w:tr w:rsidR="0085409F" w:rsidRPr="00653C8D" w14:paraId="2017E88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tcPr>
          <w:p w14:paraId="1D3974DB" w14:textId="16E264A1"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DUCHA PLASTICA ELECTRICA</w:t>
            </w:r>
          </w:p>
        </w:tc>
        <w:tc>
          <w:tcPr>
            <w:tcW w:w="1701" w:type="dxa"/>
            <w:tcBorders>
              <w:top w:val="nil"/>
              <w:left w:val="nil"/>
              <w:bottom w:val="single" w:sz="4" w:space="0" w:color="auto"/>
              <w:right w:val="single" w:sz="4" w:space="0" w:color="auto"/>
            </w:tcBorders>
            <w:shd w:val="clear" w:color="auto" w:fill="auto"/>
            <w:noWrap/>
          </w:tcPr>
          <w:p w14:paraId="4044B4FC" w14:textId="063B3082"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6E00B51" w14:textId="27C0B1A9"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85409F" w:rsidRPr="007E5CB2" w:rsidRDefault="0085409F" w:rsidP="0085409F">
            <w:pPr>
              <w:jc w:val="right"/>
              <w:rPr>
                <w:rFonts w:ascii="Century Gothic" w:hAnsi="Century Gothic"/>
                <w:sz w:val="16"/>
                <w:szCs w:val="16"/>
                <w:lang w:eastAsia="es-BO"/>
              </w:rPr>
            </w:pPr>
          </w:p>
        </w:tc>
      </w:tr>
      <w:tr w:rsidR="0085409F" w:rsidRPr="00653C8D" w14:paraId="4AD22D7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tcPr>
          <w:p w14:paraId="53EF90F7" w14:textId="266C7058"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ESQUINERO DE ALUMINIO</w:t>
            </w:r>
          </w:p>
        </w:tc>
        <w:tc>
          <w:tcPr>
            <w:tcW w:w="1701" w:type="dxa"/>
            <w:tcBorders>
              <w:top w:val="nil"/>
              <w:left w:val="nil"/>
              <w:bottom w:val="single" w:sz="4" w:space="0" w:color="auto"/>
              <w:right w:val="single" w:sz="4" w:space="0" w:color="auto"/>
            </w:tcBorders>
            <w:shd w:val="clear" w:color="auto" w:fill="auto"/>
            <w:noWrap/>
          </w:tcPr>
          <w:p w14:paraId="28993E21" w14:textId="291EB28B"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19F14F22" w14:textId="19B4386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209,30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85409F" w:rsidRPr="007E5CB2" w:rsidRDefault="0085409F" w:rsidP="0085409F">
            <w:pPr>
              <w:jc w:val="right"/>
              <w:rPr>
                <w:rFonts w:ascii="Century Gothic" w:hAnsi="Century Gothic"/>
                <w:sz w:val="16"/>
                <w:szCs w:val="16"/>
                <w:lang w:eastAsia="es-BO"/>
              </w:rPr>
            </w:pPr>
          </w:p>
        </w:tc>
      </w:tr>
      <w:tr w:rsidR="0085409F" w:rsidRPr="00653C8D" w14:paraId="19C0151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tcPr>
          <w:p w14:paraId="5D92FDA3" w14:textId="31E52402"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FIERRO CORRUGADO 1/2"</w:t>
            </w:r>
          </w:p>
        </w:tc>
        <w:tc>
          <w:tcPr>
            <w:tcW w:w="1701" w:type="dxa"/>
            <w:tcBorders>
              <w:top w:val="nil"/>
              <w:left w:val="nil"/>
              <w:bottom w:val="single" w:sz="4" w:space="0" w:color="auto"/>
              <w:right w:val="single" w:sz="4" w:space="0" w:color="auto"/>
            </w:tcBorders>
            <w:shd w:val="clear" w:color="auto" w:fill="auto"/>
            <w:noWrap/>
          </w:tcPr>
          <w:p w14:paraId="6B194089" w14:textId="3EA330FA"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42CDBE4E" w14:textId="159AAEE7"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78,48</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85409F" w:rsidRPr="007E5CB2" w:rsidRDefault="0085409F" w:rsidP="0085409F">
            <w:pPr>
              <w:jc w:val="right"/>
              <w:rPr>
                <w:rFonts w:ascii="Century Gothic" w:hAnsi="Century Gothic"/>
                <w:sz w:val="16"/>
                <w:szCs w:val="16"/>
                <w:lang w:eastAsia="es-BO"/>
              </w:rPr>
            </w:pPr>
          </w:p>
        </w:tc>
      </w:tr>
      <w:tr w:rsidR="0085409F" w:rsidRPr="00653C8D" w14:paraId="602C417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tcPr>
          <w:p w14:paraId="0AB0EA56" w14:textId="6A34A3B7"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FIERRO CORRUGADO 1/4"</w:t>
            </w:r>
          </w:p>
        </w:tc>
        <w:tc>
          <w:tcPr>
            <w:tcW w:w="1701" w:type="dxa"/>
            <w:tcBorders>
              <w:top w:val="nil"/>
              <w:left w:val="nil"/>
              <w:bottom w:val="single" w:sz="4" w:space="0" w:color="auto"/>
              <w:right w:val="single" w:sz="4" w:space="0" w:color="auto"/>
            </w:tcBorders>
            <w:shd w:val="clear" w:color="auto" w:fill="auto"/>
            <w:noWrap/>
          </w:tcPr>
          <w:p w14:paraId="401A9186" w14:textId="00798E7B"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564DA8EE" w14:textId="525BC6D8"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2.103,95</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85409F" w:rsidRPr="007E5CB2" w:rsidRDefault="0085409F" w:rsidP="0085409F">
            <w:pPr>
              <w:jc w:val="right"/>
              <w:rPr>
                <w:rFonts w:ascii="Century Gothic" w:hAnsi="Century Gothic"/>
                <w:sz w:val="16"/>
                <w:szCs w:val="16"/>
                <w:lang w:eastAsia="es-BO"/>
              </w:rPr>
            </w:pPr>
          </w:p>
        </w:tc>
      </w:tr>
      <w:tr w:rsidR="0085409F" w:rsidRPr="00653C8D" w14:paraId="2EECBDD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tcPr>
          <w:p w14:paraId="477C794D" w14:textId="25E83539"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FIERRO CORRUGADO 3/8"</w:t>
            </w:r>
          </w:p>
        </w:tc>
        <w:tc>
          <w:tcPr>
            <w:tcW w:w="1701" w:type="dxa"/>
            <w:tcBorders>
              <w:top w:val="nil"/>
              <w:left w:val="nil"/>
              <w:bottom w:val="single" w:sz="4" w:space="0" w:color="auto"/>
              <w:right w:val="single" w:sz="4" w:space="0" w:color="auto"/>
            </w:tcBorders>
            <w:shd w:val="clear" w:color="auto" w:fill="auto"/>
            <w:noWrap/>
          </w:tcPr>
          <w:p w14:paraId="0D465FC9" w14:textId="584E8819"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5FD54935" w14:textId="57C8105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2.369,07</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85409F" w:rsidRPr="007E5CB2" w:rsidRDefault="0085409F" w:rsidP="0085409F">
            <w:pPr>
              <w:jc w:val="right"/>
              <w:rPr>
                <w:rFonts w:ascii="Century Gothic" w:hAnsi="Century Gothic"/>
                <w:sz w:val="16"/>
                <w:szCs w:val="16"/>
                <w:lang w:eastAsia="es-BO"/>
              </w:rPr>
            </w:pPr>
          </w:p>
        </w:tc>
      </w:tr>
      <w:tr w:rsidR="0085409F" w:rsidRPr="00653C8D" w14:paraId="1ACDE3E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tcPr>
          <w:p w14:paraId="3A7482EC" w14:textId="312854C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FIERRO CORRUGADO 5/16"</w:t>
            </w:r>
          </w:p>
        </w:tc>
        <w:tc>
          <w:tcPr>
            <w:tcW w:w="1701" w:type="dxa"/>
            <w:tcBorders>
              <w:top w:val="nil"/>
              <w:left w:val="nil"/>
              <w:bottom w:val="single" w:sz="4" w:space="0" w:color="auto"/>
              <w:right w:val="single" w:sz="4" w:space="0" w:color="auto"/>
            </w:tcBorders>
            <w:shd w:val="clear" w:color="auto" w:fill="auto"/>
            <w:noWrap/>
          </w:tcPr>
          <w:p w14:paraId="22CF7852" w14:textId="7348B7A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0C479A70" w14:textId="47BA29F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103,92</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85409F" w:rsidRPr="007E5CB2" w:rsidRDefault="0085409F" w:rsidP="0085409F">
            <w:pPr>
              <w:jc w:val="right"/>
              <w:rPr>
                <w:rFonts w:ascii="Century Gothic" w:hAnsi="Century Gothic"/>
                <w:sz w:val="16"/>
                <w:szCs w:val="16"/>
                <w:lang w:eastAsia="es-BO"/>
              </w:rPr>
            </w:pPr>
          </w:p>
        </w:tc>
      </w:tr>
      <w:tr w:rsidR="0085409F" w:rsidRPr="00653C8D" w14:paraId="142C770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tcPr>
          <w:p w14:paraId="09071D81" w14:textId="4BE95188"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FOCOS LED 18W</w:t>
            </w:r>
          </w:p>
        </w:tc>
        <w:tc>
          <w:tcPr>
            <w:tcW w:w="1701" w:type="dxa"/>
            <w:tcBorders>
              <w:top w:val="nil"/>
              <w:left w:val="nil"/>
              <w:bottom w:val="single" w:sz="4" w:space="0" w:color="auto"/>
              <w:right w:val="single" w:sz="4" w:space="0" w:color="auto"/>
            </w:tcBorders>
            <w:shd w:val="clear" w:color="auto" w:fill="auto"/>
            <w:noWrap/>
          </w:tcPr>
          <w:p w14:paraId="7103A68B" w14:textId="50E9B5F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41903AE" w14:textId="30F652E5"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315,00</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85409F" w:rsidRPr="007E5CB2" w:rsidRDefault="0085409F" w:rsidP="0085409F">
            <w:pPr>
              <w:jc w:val="right"/>
              <w:rPr>
                <w:rFonts w:ascii="Century Gothic" w:hAnsi="Century Gothic"/>
                <w:sz w:val="16"/>
                <w:szCs w:val="16"/>
                <w:lang w:eastAsia="es-BO"/>
              </w:rPr>
            </w:pPr>
          </w:p>
        </w:tc>
      </w:tr>
      <w:tr w:rsidR="0085409F" w:rsidRPr="00653C8D" w14:paraId="65020AE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tcPr>
          <w:p w14:paraId="08072CD3" w14:textId="74D6DB5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GRIFERIA PARA LAVAMANOS</w:t>
            </w:r>
          </w:p>
        </w:tc>
        <w:tc>
          <w:tcPr>
            <w:tcW w:w="1701" w:type="dxa"/>
            <w:tcBorders>
              <w:top w:val="nil"/>
              <w:left w:val="nil"/>
              <w:bottom w:val="single" w:sz="4" w:space="0" w:color="auto"/>
              <w:right w:val="single" w:sz="4" w:space="0" w:color="auto"/>
            </w:tcBorders>
            <w:shd w:val="clear" w:color="auto" w:fill="auto"/>
            <w:noWrap/>
          </w:tcPr>
          <w:p w14:paraId="164F5EB1" w14:textId="71A911EF"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DF05D13" w14:textId="7E21F7B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85409F" w:rsidRPr="007E5CB2" w:rsidRDefault="0085409F" w:rsidP="0085409F">
            <w:pPr>
              <w:jc w:val="right"/>
              <w:rPr>
                <w:rFonts w:ascii="Century Gothic" w:hAnsi="Century Gothic"/>
                <w:sz w:val="16"/>
                <w:szCs w:val="16"/>
                <w:lang w:eastAsia="es-BO"/>
              </w:rPr>
            </w:pPr>
          </w:p>
        </w:tc>
      </w:tr>
      <w:tr w:rsidR="0085409F" w:rsidRPr="00653C8D" w14:paraId="7F1A100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tcPr>
          <w:p w14:paraId="73B3FC02" w14:textId="7829AF26"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GRIFERIA PARA LAVAPLATOS</w:t>
            </w:r>
          </w:p>
        </w:tc>
        <w:tc>
          <w:tcPr>
            <w:tcW w:w="1701" w:type="dxa"/>
            <w:tcBorders>
              <w:top w:val="nil"/>
              <w:left w:val="nil"/>
              <w:bottom w:val="single" w:sz="4" w:space="0" w:color="auto"/>
              <w:right w:val="single" w:sz="4" w:space="0" w:color="auto"/>
            </w:tcBorders>
            <w:shd w:val="clear" w:color="auto" w:fill="auto"/>
            <w:noWrap/>
          </w:tcPr>
          <w:p w14:paraId="5AD7BBDB" w14:textId="72314C7F"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14EA663" w14:textId="6850A28A"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85409F" w:rsidRPr="007E5CB2" w:rsidRDefault="0085409F" w:rsidP="0085409F">
            <w:pPr>
              <w:jc w:val="right"/>
              <w:rPr>
                <w:rFonts w:ascii="Century Gothic" w:hAnsi="Century Gothic"/>
                <w:sz w:val="16"/>
                <w:szCs w:val="16"/>
                <w:lang w:eastAsia="es-BO"/>
              </w:rPr>
            </w:pPr>
          </w:p>
        </w:tc>
      </w:tr>
      <w:tr w:rsidR="0085409F" w:rsidRPr="00653C8D" w14:paraId="017D54A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tcPr>
          <w:p w14:paraId="03C19E8B" w14:textId="7878727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GRIFO DE PARED 1/2"</w:t>
            </w:r>
          </w:p>
        </w:tc>
        <w:tc>
          <w:tcPr>
            <w:tcW w:w="1701" w:type="dxa"/>
            <w:tcBorders>
              <w:top w:val="nil"/>
              <w:left w:val="nil"/>
              <w:bottom w:val="single" w:sz="4" w:space="0" w:color="auto"/>
              <w:right w:val="single" w:sz="4" w:space="0" w:color="auto"/>
            </w:tcBorders>
            <w:shd w:val="clear" w:color="auto" w:fill="auto"/>
            <w:noWrap/>
          </w:tcPr>
          <w:p w14:paraId="35EBF4CB" w14:textId="3FCBC2AD"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81ACF5C" w14:textId="06F84E7A"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85409F" w:rsidRPr="007E5CB2" w:rsidRDefault="0085409F" w:rsidP="0085409F">
            <w:pPr>
              <w:jc w:val="right"/>
              <w:rPr>
                <w:rFonts w:ascii="Century Gothic" w:hAnsi="Century Gothic"/>
                <w:sz w:val="16"/>
                <w:szCs w:val="16"/>
                <w:lang w:eastAsia="es-BO"/>
              </w:rPr>
            </w:pPr>
          </w:p>
        </w:tc>
      </w:tr>
      <w:tr w:rsidR="0085409F" w:rsidRPr="00653C8D" w14:paraId="7F760F7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tcPr>
          <w:p w14:paraId="5E3B4D82" w14:textId="7EE759CF"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IMPERMEABILIZANTE</w:t>
            </w:r>
          </w:p>
        </w:tc>
        <w:tc>
          <w:tcPr>
            <w:tcW w:w="1701" w:type="dxa"/>
            <w:tcBorders>
              <w:top w:val="nil"/>
              <w:left w:val="nil"/>
              <w:bottom w:val="single" w:sz="4" w:space="0" w:color="auto"/>
              <w:right w:val="single" w:sz="4" w:space="0" w:color="auto"/>
            </w:tcBorders>
            <w:shd w:val="clear" w:color="auto" w:fill="auto"/>
            <w:noWrap/>
          </w:tcPr>
          <w:p w14:paraId="24195D81" w14:textId="0C6D62F2"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7C24D934" w14:textId="5B79A46C"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225,00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85409F" w:rsidRPr="007E5CB2" w:rsidRDefault="0085409F" w:rsidP="0085409F">
            <w:pPr>
              <w:jc w:val="right"/>
              <w:rPr>
                <w:rFonts w:ascii="Century Gothic" w:hAnsi="Century Gothic"/>
                <w:sz w:val="16"/>
                <w:szCs w:val="16"/>
                <w:lang w:eastAsia="es-BO"/>
              </w:rPr>
            </w:pPr>
          </w:p>
        </w:tc>
      </w:tr>
      <w:tr w:rsidR="0085409F" w:rsidRPr="00653C8D" w14:paraId="328E4CA0"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tcPr>
          <w:p w14:paraId="6A8D6800" w14:textId="64A59A26"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tcPr>
          <w:p w14:paraId="4DDBB146" w14:textId="4017989E"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02CAC24" w14:textId="6446C60E"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85409F" w:rsidRPr="007E5CB2" w:rsidRDefault="0085409F" w:rsidP="0085409F">
            <w:pPr>
              <w:jc w:val="right"/>
              <w:rPr>
                <w:rFonts w:ascii="Century Gothic" w:hAnsi="Century Gothic"/>
                <w:sz w:val="16"/>
                <w:szCs w:val="16"/>
                <w:lang w:eastAsia="es-BO"/>
              </w:rPr>
            </w:pPr>
          </w:p>
        </w:tc>
      </w:tr>
      <w:tr w:rsidR="0085409F" w:rsidRPr="00653C8D" w14:paraId="0AA95D1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tcPr>
          <w:p w14:paraId="61F99111" w14:textId="0A28ED11"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INTERRUPTOR</w:t>
            </w:r>
          </w:p>
        </w:tc>
        <w:tc>
          <w:tcPr>
            <w:tcW w:w="1701" w:type="dxa"/>
            <w:tcBorders>
              <w:top w:val="nil"/>
              <w:left w:val="nil"/>
              <w:bottom w:val="single" w:sz="4" w:space="0" w:color="auto"/>
              <w:right w:val="single" w:sz="4" w:space="0" w:color="auto"/>
            </w:tcBorders>
            <w:shd w:val="clear" w:color="auto" w:fill="auto"/>
            <w:noWrap/>
          </w:tcPr>
          <w:p w14:paraId="3E3F1A22" w14:textId="5F1B60D1"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5DA65D8" w14:textId="385E223E"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315,00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85409F" w:rsidRPr="007E5CB2" w:rsidRDefault="0085409F" w:rsidP="0085409F">
            <w:pPr>
              <w:jc w:val="right"/>
              <w:rPr>
                <w:rFonts w:ascii="Century Gothic" w:hAnsi="Century Gothic"/>
                <w:sz w:val="16"/>
                <w:szCs w:val="16"/>
                <w:lang w:eastAsia="es-BO"/>
              </w:rPr>
            </w:pPr>
          </w:p>
        </w:tc>
      </w:tr>
      <w:tr w:rsidR="0085409F" w:rsidRPr="00653C8D" w14:paraId="3C2B82C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tcPr>
          <w:p w14:paraId="2B7CDC34" w14:textId="0E548915"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tcPr>
          <w:p w14:paraId="701874A1" w14:textId="5C1B94F6"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53F381A" w14:textId="292E9343"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85409F" w:rsidRPr="007E5CB2" w:rsidRDefault="0085409F" w:rsidP="0085409F">
            <w:pPr>
              <w:jc w:val="right"/>
              <w:rPr>
                <w:rFonts w:ascii="Century Gothic" w:hAnsi="Century Gothic"/>
                <w:sz w:val="16"/>
                <w:szCs w:val="16"/>
                <w:lang w:eastAsia="es-BO"/>
              </w:rPr>
            </w:pPr>
          </w:p>
        </w:tc>
      </w:tr>
      <w:tr w:rsidR="0085409F" w:rsidRPr="00653C8D" w14:paraId="57D3F2B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tcPr>
          <w:p w14:paraId="078587E7" w14:textId="7AD42869"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LADRILLO 6H (25X15X10)</w:t>
            </w:r>
          </w:p>
        </w:tc>
        <w:tc>
          <w:tcPr>
            <w:tcW w:w="1701" w:type="dxa"/>
            <w:tcBorders>
              <w:top w:val="nil"/>
              <w:left w:val="nil"/>
              <w:bottom w:val="single" w:sz="4" w:space="0" w:color="auto"/>
              <w:right w:val="single" w:sz="4" w:space="0" w:color="auto"/>
            </w:tcBorders>
            <w:shd w:val="clear" w:color="auto" w:fill="auto"/>
            <w:noWrap/>
          </w:tcPr>
          <w:p w14:paraId="28BB61CA" w14:textId="381F3164"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7A3570D" w14:textId="1FB69CE0"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123.755,85</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85409F" w:rsidRPr="007E5CB2" w:rsidRDefault="0085409F" w:rsidP="0085409F">
            <w:pPr>
              <w:jc w:val="right"/>
              <w:rPr>
                <w:rFonts w:ascii="Century Gothic" w:hAnsi="Century Gothic"/>
                <w:sz w:val="16"/>
                <w:szCs w:val="16"/>
                <w:lang w:eastAsia="es-BO"/>
              </w:rPr>
            </w:pPr>
          </w:p>
        </w:tc>
      </w:tr>
      <w:tr w:rsidR="0085409F" w:rsidRPr="00653C8D" w14:paraId="2762CD4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tcPr>
          <w:p w14:paraId="7B80293A" w14:textId="3BAD0528"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LADRILLO GAMBOTE (24X12X6)</w:t>
            </w:r>
          </w:p>
        </w:tc>
        <w:tc>
          <w:tcPr>
            <w:tcW w:w="1701" w:type="dxa"/>
            <w:tcBorders>
              <w:top w:val="nil"/>
              <w:left w:val="nil"/>
              <w:bottom w:val="single" w:sz="4" w:space="0" w:color="auto"/>
              <w:right w:val="single" w:sz="4" w:space="0" w:color="auto"/>
            </w:tcBorders>
            <w:shd w:val="clear" w:color="auto" w:fill="auto"/>
            <w:noWrap/>
          </w:tcPr>
          <w:p w14:paraId="7EBA8F3A" w14:textId="77ABA9D1"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6159955" w14:textId="0F9EB269"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32.760,00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85409F" w:rsidRPr="007E5CB2" w:rsidRDefault="0085409F" w:rsidP="0085409F">
            <w:pPr>
              <w:jc w:val="right"/>
              <w:rPr>
                <w:rFonts w:ascii="Century Gothic" w:hAnsi="Century Gothic"/>
                <w:sz w:val="16"/>
                <w:szCs w:val="16"/>
                <w:lang w:eastAsia="es-BO"/>
              </w:rPr>
            </w:pPr>
          </w:p>
        </w:tc>
      </w:tr>
      <w:tr w:rsidR="0085409F" w:rsidRPr="00653C8D" w14:paraId="0DA9E74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tcPr>
          <w:p w14:paraId="1DEE00B6" w14:textId="562F26CE"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LADRILLO GAMBOTE (25X12X6.5)</w:t>
            </w:r>
          </w:p>
        </w:tc>
        <w:tc>
          <w:tcPr>
            <w:tcW w:w="1701" w:type="dxa"/>
            <w:tcBorders>
              <w:top w:val="nil"/>
              <w:left w:val="nil"/>
              <w:bottom w:val="single" w:sz="4" w:space="0" w:color="auto"/>
              <w:right w:val="single" w:sz="4" w:space="0" w:color="auto"/>
            </w:tcBorders>
            <w:shd w:val="clear" w:color="auto" w:fill="auto"/>
            <w:noWrap/>
          </w:tcPr>
          <w:p w14:paraId="4E9E0954" w14:textId="69F0A3AC"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FD8B2BC" w14:textId="4FC3DA78"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6.300,00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85409F" w:rsidRPr="007E5CB2" w:rsidRDefault="0085409F" w:rsidP="0085409F">
            <w:pPr>
              <w:jc w:val="right"/>
              <w:rPr>
                <w:rFonts w:ascii="Century Gothic" w:hAnsi="Century Gothic"/>
                <w:sz w:val="16"/>
                <w:szCs w:val="16"/>
                <w:lang w:eastAsia="es-BO"/>
              </w:rPr>
            </w:pPr>
          </w:p>
        </w:tc>
      </w:tr>
      <w:tr w:rsidR="0085409F" w:rsidRPr="00653C8D" w14:paraId="0646835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tcPr>
          <w:p w14:paraId="77098886" w14:textId="27A11765"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tcPr>
          <w:p w14:paraId="43C768BA" w14:textId="6A0B4373"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4097EB6" w14:textId="4D2770BD"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85409F" w:rsidRPr="007E5CB2" w:rsidRDefault="0085409F" w:rsidP="0085409F">
            <w:pPr>
              <w:jc w:val="right"/>
              <w:rPr>
                <w:rFonts w:ascii="Century Gothic" w:hAnsi="Century Gothic"/>
                <w:sz w:val="16"/>
                <w:szCs w:val="16"/>
                <w:lang w:eastAsia="es-BO"/>
              </w:rPr>
            </w:pPr>
          </w:p>
        </w:tc>
      </w:tr>
      <w:tr w:rsidR="0085409F" w:rsidRPr="00653C8D" w14:paraId="3C7F85A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tcPr>
          <w:p w14:paraId="152E7695" w14:textId="7D1CD3F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LAVANDERIA DE CEMENTO + ACCESORIOS</w:t>
            </w:r>
          </w:p>
        </w:tc>
        <w:tc>
          <w:tcPr>
            <w:tcW w:w="1701" w:type="dxa"/>
            <w:tcBorders>
              <w:top w:val="nil"/>
              <w:left w:val="nil"/>
              <w:bottom w:val="single" w:sz="4" w:space="0" w:color="auto"/>
              <w:right w:val="single" w:sz="4" w:space="0" w:color="auto"/>
            </w:tcBorders>
            <w:shd w:val="clear" w:color="auto" w:fill="auto"/>
            <w:noWrap/>
          </w:tcPr>
          <w:p w14:paraId="3287F5F1" w14:textId="55FC3AEA"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4F2E0CA" w14:textId="486D05D7"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85409F" w:rsidRPr="007E5CB2" w:rsidRDefault="0085409F" w:rsidP="0085409F">
            <w:pPr>
              <w:jc w:val="right"/>
              <w:rPr>
                <w:rFonts w:ascii="Century Gothic" w:hAnsi="Century Gothic"/>
                <w:sz w:val="16"/>
                <w:szCs w:val="16"/>
                <w:lang w:eastAsia="es-BO"/>
              </w:rPr>
            </w:pPr>
          </w:p>
        </w:tc>
      </w:tr>
      <w:tr w:rsidR="0085409F" w:rsidRPr="00653C8D" w14:paraId="55C7C12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tcPr>
          <w:p w14:paraId="22D9060E" w14:textId="1985D2FD"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tcPr>
          <w:p w14:paraId="7ACA195B" w14:textId="3DFBEB22"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63BB9D6" w14:textId="04784C2D"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85409F" w:rsidRPr="007E5CB2" w:rsidRDefault="0085409F" w:rsidP="0085409F">
            <w:pPr>
              <w:jc w:val="right"/>
              <w:rPr>
                <w:rFonts w:ascii="Century Gothic" w:hAnsi="Century Gothic"/>
                <w:sz w:val="16"/>
                <w:szCs w:val="16"/>
                <w:lang w:eastAsia="es-BO"/>
              </w:rPr>
            </w:pPr>
          </w:p>
        </w:tc>
      </w:tr>
      <w:tr w:rsidR="0085409F" w:rsidRPr="00653C8D" w14:paraId="55A89BD0"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tcPr>
          <w:p w14:paraId="1EE43C12" w14:textId="160EFF2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LIJA P/PARED</w:t>
            </w:r>
          </w:p>
        </w:tc>
        <w:tc>
          <w:tcPr>
            <w:tcW w:w="1701" w:type="dxa"/>
            <w:tcBorders>
              <w:top w:val="nil"/>
              <w:left w:val="nil"/>
              <w:bottom w:val="single" w:sz="4" w:space="0" w:color="auto"/>
              <w:right w:val="single" w:sz="4" w:space="0" w:color="auto"/>
            </w:tcBorders>
            <w:shd w:val="clear" w:color="auto" w:fill="auto"/>
            <w:noWrap/>
          </w:tcPr>
          <w:p w14:paraId="34E13A1C" w14:textId="585EC2AC"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3F7F0728" w14:textId="465F1BF9"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1.225,61</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85409F" w:rsidRPr="007E5CB2" w:rsidRDefault="0085409F" w:rsidP="0085409F">
            <w:pPr>
              <w:jc w:val="right"/>
              <w:rPr>
                <w:rFonts w:ascii="Century Gothic" w:hAnsi="Century Gothic"/>
                <w:sz w:val="16"/>
                <w:szCs w:val="16"/>
                <w:lang w:eastAsia="es-BO"/>
              </w:rPr>
            </w:pPr>
          </w:p>
        </w:tc>
      </w:tr>
      <w:tr w:rsidR="0085409F" w:rsidRPr="00653C8D" w14:paraId="4224D216"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tcPr>
          <w:p w14:paraId="67493B51" w14:textId="49C0F0FB"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LISTON DE MADERA SEMIDURA (2"X2")</w:t>
            </w:r>
          </w:p>
        </w:tc>
        <w:tc>
          <w:tcPr>
            <w:tcW w:w="1701" w:type="dxa"/>
            <w:tcBorders>
              <w:top w:val="nil"/>
              <w:left w:val="nil"/>
              <w:bottom w:val="single" w:sz="4" w:space="0" w:color="auto"/>
              <w:right w:val="single" w:sz="4" w:space="0" w:color="auto"/>
            </w:tcBorders>
            <w:shd w:val="clear" w:color="auto" w:fill="auto"/>
            <w:noWrap/>
          </w:tcPr>
          <w:p w14:paraId="7F75776D" w14:textId="09E998A4"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P2</w:t>
            </w:r>
          </w:p>
        </w:tc>
        <w:tc>
          <w:tcPr>
            <w:tcW w:w="2268" w:type="dxa"/>
            <w:tcBorders>
              <w:top w:val="nil"/>
              <w:left w:val="nil"/>
              <w:bottom w:val="single" w:sz="4" w:space="0" w:color="auto"/>
              <w:right w:val="single" w:sz="4" w:space="0" w:color="auto"/>
            </w:tcBorders>
            <w:shd w:val="clear" w:color="auto" w:fill="auto"/>
            <w:noWrap/>
          </w:tcPr>
          <w:p w14:paraId="58738B1B" w14:textId="61917BAE"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4.634,91</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85409F" w:rsidRPr="007E5CB2" w:rsidRDefault="0085409F" w:rsidP="0085409F">
            <w:pPr>
              <w:jc w:val="right"/>
              <w:rPr>
                <w:rFonts w:ascii="Century Gothic" w:hAnsi="Century Gothic"/>
                <w:sz w:val="16"/>
                <w:szCs w:val="16"/>
                <w:lang w:eastAsia="es-BO"/>
              </w:rPr>
            </w:pPr>
          </w:p>
        </w:tc>
      </w:tr>
      <w:tr w:rsidR="0085409F" w:rsidRPr="00653C8D" w14:paraId="5BD1A5E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tcPr>
          <w:p w14:paraId="1F4A8946" w14:textId="2542B39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LLAVE DE PASO 1/2"</w:t>
            </w:r>
          </w:p>
        </w:tc>
        <w:tc>
          <w:tcPr>
            <w:tcW w:w="1701" w:type="dxa"/>
            <w:tcBorders>
              <w:top w:val="nil"/>
              <w:left w:val="nil"/>
              <w:bottom w:val="single" w:sz="4" w:space="0" w:color="auto"/>
              <w:right w:val="single" w:sz="4" w:space="0" w:color="auto"/>
            </w:tcBorders>
            <w:shd w:val="clear" w:color="auto" w:fill="auto"/>
            <w:noWrap/>
          </w:tcPr>
          <w:p w14:paraId="0980F370" w14:textId="0AF007CA"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307BB39" w14:textId="35678DC0"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135,00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85409F" w:rsidRPr="007E5CB2" w:rsidRDefault="0085409F" w:rsidP="0085409F">
            <w:pPr>
              <w:jc w:val="right"/>
              <w:rPr>
                <w:rFonts w:ascii="Century Gothic" w:hAnsi="Century Gothic"/>
                <w:sz w:val="16"/>
                <w:szCs w:val="16"/>
                <w:lang w:eastAsia="es-BO"/>
              </w:rPr>
            </w:pPr>
          </w:p>
        </w:tc>
      </w:tr>
      <w:tr w:rsidR="0085409F" w:rsidRPr="00653C8D" w14:paraId="54C05A6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tcPr>
          <w:p w14:paraId="2512C6CF" w14:textId="60B5CF85"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tcPr>
          <w:p w14:paraId="5C61A6F9" w14:textId="39E71A2D"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94F8C01" w14:textId="71E409A9"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85409F" w:rsidRPr="007E5CB2" w:rsidRDefault="0085409F" w:rsidP="0085409F">
            <w:pPr>
              <w:jc w:val="right"/>
              <w:rPr>
                <w:rFonts w:ascii="Century Gothic" w:hAnsi="Century Gothic"/>
                <w:sz w:val="16"/>
                <w:szCs w:val="16"/>
                <w:lang w:eastAsia="es-BO"/>
              </w:rPr>
            </w:pPr>
          </w:p>
        </w:tc>
      </w:tr>
      <w:tr w:rsidR="0085409F" w:rsidRPr="00653C8D" w14:paraId="4CA2A58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tcPr>
          <w:p w14:paraId="68FFBFA0" w14:textId="5453860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MADERA DURA  (2"X6")</w:t>
            </w:r>
          </w:p>
        </w:tc>
        <w:tc>
          <w:tcPr>
            <w:tcW w:w="1701" w:type="dxa"/>
            <w:tcBorders>
              <w:top w:val="nil"/>
              <w:left w:val="nil"/>
              <w:bottom w:val="single" w:sz="4" w:space="0" w:color="auto"/>
              <w:right w:val="single" w:sz="4" w:space="0" w:color="auto"/>
            </w:tcBorders>
            <w:shd w:val="clear" w:color="auto" w:fill="auto"/>
            <w:noWrap/>
          </w:tcPr>
          <w:p w14:paraId="36675A55" w14:textId="23491767"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P2</w:t>
            </w:r>
          </w:p>
        </w:tc>
        <w:tc>
          <w:tcPr>
            <w:tcW w:w="2268" w:type="dxa"/>
            <w:tcBorders>
              <w:top w:val="nil"/>
              <w:left w:val="nil"/>
              <w:bottom w:val="single" w:sz="4" w:space="0" w:color="auto"/>
              <w:right w:val="single" w:sz="4" w:space="0" w:color="auto"/>
            </w:tcBorders>
            <w:shd w:val="clear" w:color="auto" w:fill="auto"/>
            <w:noWrap/>
          </w:tcPr>
          <w:p w14:paraId="3601365D" w14:textId="46139CFD"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10.858,93</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85409F" w:rsidRPr="007E5CB2" w:rsidRDefault="0085409F" w:rsidP="0085409F">
            <w:pPr>
              <w:jc w:val="right"/>
              <w:rPr>
                <w:rFonts w:ascii="Century Gothic" w:hAnsi="Century Gothic"/>
                <w:sz w:val="16"/>
                <w:szCs w:val="16"/>
                <w:lang w:eastAsia="es-BO"/>
              </w:rPr>
            </w:pPr>
          </w:p>
        </w:tc>
      </w:tr>
      <w:tr w:rsidR="0085409F" w:rsidRPr="00653C8D" w14:paraId="676157F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tcPr>
          <w:p w14:paraId="29283F25" w14:textId="797A7631"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MARCO DE ALUMINIO LINEA 20 C/MALLA MILIMETRICA</w:t>
            </w:r>
          </w:p>
        </w:tc>
        <w:tc>
          <w:tcPr>
            <w:tcW w:w="1701" w:type="dxa"/>
            <w:tcBorders>
              <w:top w:val="nil"/>
              <w:left w:val="nil"/>
              <w:bottom w:val="single" w:sz="4" w:space="0" w:color="auto"/>
              <w:right w:val="single" w:sz="4" w:space="0" w:color="auto"/>
            </w:tcBorders>
            <w:shd w:val="clear" w:color="auto" w:fill="auto"/>
            <w:noWrap/>
          </w:tcPr>
          <w:p w14:paraId="080B2644" w14:textId="6A151F4C"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2EC7BE8B" w14:textId="475E9D39"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274,50</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85409F" w:rsidRPr="007E5CB2" w:rsidRDefault="0085409F" w:rsidP="0085409F">
            <w:pPr>
              <w:jc w:val="right"/>
              <w:rPr>
                <w:rFonts w:ascii="Century Gothic" w:hAnsi="Century Gothic"/>
                <w:sz w:val="16"/>
                <w:szCs w:val="16"/>
                <w:lang w:eastAsia="es-BO"/>
              </w:rPr>
            </w:pPr>
          </w:p>
        </w:tc>
      </w:tr>
      <w:tr w:rsidR="0085409F" w:rsidRPr="00653C8D" w14:paraId="0C1567B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tcPr>
          <w:p w14:paraId="4642D127" w14:textId="13C25BCB"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MASA ACRILICA</w:t>
            </w:r>
          </w:p>
        </w:tc>
        <w:tc>
          <w:tcPr>
            <w:tcW w:w="1701" w:type="dxa"/>
            <w:tcBorders>
              <w:top w:val="nil"/>
              <w:left w:val="nil"/>
              <w:bottom w:val="single" w:sz="4" w:space="0" w:color="auto"/>
              <w:right w:val="single" w:sz="4" w:space="0" w:color="auto"/>
            </w:tcBorders>
            <w:shd w:val="clear" w:color="auto" w:fill="auto"/>
            <w:noWrap/>
          </w:tcPr>
          <w:p w14:paraId="0C5EA83A" w14:textId="2248242F"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2668717E" w14:textId="44A0E3B5"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610,83</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85409F" w:rsidRPr="007E5CB2" w:rsidRDefault="0085409F" w:rsidP="0085409F">
            <w:pPr>
              <w:jc w:val="right"/>
              <w:rPr>
                <w:rFonts w:ascii="Century Gothic" w:hAnsi="Century Gothic"/>
                <w:sz w:val="16"/>
                <w:szCs w:val="16"/>
                <w:lang w:eastAsia="es-BO"/>
              </w:rPr>
            </w:pPr>
          </w:p>
        </w:tc>
      </w:tr>
      <w:tr w:rsidR="0085409F" w:rsidRPr="00653C8D" w14:paraId="3B6A7A7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tcPr>
          <w:p w14:paraId="19448271" w14:textId="6B4C7F47"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MASA CORRIDA</w:t>
            </w:r>
          </w:p>
        </w:tc>
        <w:tc>
          <w:tcPr>
            <w:tcW w:w="1701" w:type="dxa"/>
            <w:tcBorders>
              <w:top w:val="nil"/>
              <w:left w:val="nil"/>
              <w:bottom w:val="single" w:sz="4" w:space="0" w:color="auto"/>
              <w:right w:val="single" w:sz="4" w:space="0" w:color="auto"/>
            </w:tcBorders>
            <w:shd w:val="clear" w:color="auto" w:fill="auto"/>
            <w:noWrap/>
          </w:tcPr>
          <w:p w14:paraId="744CEC1C" w14:textId="70BBAF8A"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460ADDD1" w14:textId="6B4A3EEF"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878,27</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85409F" w:rsidRPr="007E5CB2" w:rsidRDefault="0085409F" w:rsidP="0085409F">
            <w:pPr>
              <w:jc w:val="right"/>
              <w:rPr>
                <w:rFonts w:ascii="Century Gothic" w:hAnsi="Century Gothic"/>
                <w:sz w:val="16"/>
                <w:szCs w:val="16"/>
                <w:lang w:eastAsia="es-BO"/>
              </w:rPr>
            </w:pPr>
          </w:p>
        </w:tc>
      </w:tr>
      <w:tr w:rsidR="0085409F" w:rsidRPr="00653C8D" w14:paraId="686986B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tcPr>
          <w:p w14:paraId="2EC5F02B" w14:textId="1A5D5621"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NIPLE PVC DE 1/2"</w:t>
            </w:r>
          </w:p>
        </w:tc>
        <w:tc>
          <w:tcPr>
            <w:tcW w:w="1701" w:type="dxa"/>
            <w:tcBorders>
              <w:top w:val="nil"/>
              <w:left w:val="nil"/>
              <w:bottom w:val="single" w:sz="4" w:space="0" w:color="auto"/>
              <w:right w:val="single" w:sz="4" w:space="0" w:color="auto"/>
            </w:tcBorders>
            <w:shd w:val="clear" w:color="auto" w:fill="auto"/>
            <w:noWrap/>
          </w:tcPr>
          <w:p w14:paraId="7A9B5D30" w14:textId="09BDFAD8"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552E3CA" w14:textId="584CF58D"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85409F" w:rsidRPr="007E5CB2" w:rsidRDefault="0085409F" w:rsidP="0085409F">
            <w:pPr>
              <w:jc w:val="right"/>
              <w:rPr>
                <w:rFonts w:ascii="Century Gothic" w:hAnsi="Century Gothic"/>
                <w:sz w:val="16"/>
                <w:szCs w:val="16"/>
                <w:lang w:eastAsia="es-BO"/>
              </w:rPr>
            </w:pPr>
          </w:p>
        </w:tc>
      </w:tr>
      <w:tr w:rsidR="0085409F" w:rsidRPr="00653C8D" w14:paraId="271EB25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tcPr>
          <w:p w14:paraId="7622671A" w14:textId="1B750E32"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PEGAMENTO PARA PVC</w:t>
            </w:r>
          </w:p>
        </w:tc>
        <w:tc>
          <w:tcPr>
            <w:tcW w:w="1701" w:type="dxa"/>
            <w:tcBorders>
              <w:top w:val="nil"/>
              <w:left w:val="nil"/>
              <w:bottom w:val="single" w:sz="4" w:space="0" w:color="auto"/>
              <w:right w:val="single" w:sz="4" w:space="0" w:color="auto"/>
            </w:tcBorders>
            <w:shd w:val="clear" w:color="auto" w:fill="auto"/>
            <w:noWrap/>
          </w:tcPr>
          <w:p w14:paraId="20DA58F8" w14:textId="74AE642F"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7393D3C5" w14:textId="61465EFA"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23,85</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85409F" w:rsidRPr="007E5CB2" w:rsidRDefault="0085409F" w:rsidP="0085409F">
            <w:pPr>
              <w:jc w:val="right"/>
              <w:rPr>
                <w:rFonts w:ascii="Century Gothic" w:hAnsi="Century Gothic"/>
                <w:sz w:val="16"/>
                <w:szCs w:val="16"/>
                <w:lang w:eastAsia="es-BO"/>
              </w:rPr>
            </w:pPr>
          </w:p>
        </w:tc>
      </w:tr>
      <w:tr w:rsidR="0085409F" w:rsidRPr="00653C8D" w14:paraId="4898ED2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tcPr>
          <w:p w14:paraId="664E3FD1" w14:textId="63B6790E"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tcPr>
          <w:p w14:paraId="62F32E88" w14:textId="6A4EFEED"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264D100B" w14:textId="7396B910"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3.722,74</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85409F" w:rsidRPr="007E5CB2" w:rsidRDefault="0085409F" w:rsidP="0085409F">
            <w:pPr>
              <w:jc w:val="right"/>
              <w:rPr>
                <w:rFonts w:ascii="Century Gothic" w:hAnsi="Century Gothic"/>
                <w:sz w:val="16"/>
                <w:szCs w:val="16"/>
                <w:lang w:eastAsia="es-BO"/>
              </w:rPr>
            </w:pPr>
          </w:p>
        </w:tc>
      </w:tr>
      <w:tr w:rsidR="0085409F" w:rsidRPr="00653C8D" w14:paraId="4C20903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tcPr>
          <w:p w14:paraId="07C3DAC0" w14:textId="78469B63"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PLACA ONDULADA PREPINTADA</w:t>
            </w:r>
          </w:p>
        </w:tc>
        <w:tc>
          <w:tcPr>
            <w:tcW w:w="1701" w:type="dxa"/>
            <w:tcBorders>
              <w:top w:val="nil"/>
              <w:left w:val="nil"/>
              <w:bottom w:val="single" w:sz="4" w:space="0" w:color="auto"/>
              <w:right w:val="single" w:sz="4" w:space="0" w:color="auto"/>
            </w:tcBorders>
            <w:shd w:val="clear" w:color="auto" w:fill="auto"/>
            <w:noWrap/>
          </w:tcPr>
          <w:p w14:paraId="7FABB0C4" w14:textId="47C4197A"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78A9582B" w14:textId="4912488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3.641,72</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85409F" w:rsidRPr="007E5CB2" w:rsidRDefault="0085409F" w:rsidP="0085409F">
            <w:pPr>
              <w:jc w:val="right"/>
              <w:rPr>
                <w:rFonts w:ascii="Century Gothic" w:hAnsi="Century Gothic"/>
                <w:sz w:val="16"/>
                <w:szCs w:val="16"/>
                <w:lang w:eastAsia="es-BO"/>
              </w:rPr>
            </w:pPr>
          </w:p>
        </w:tc>
      </w:tr>
      <w:tr w:rsidR="0085409F" w:rsidRPr="00653C8D" w14:paraId="6D98DBB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tcPr>
          <w:p w14:paraId="6323BC8A" w14:textId="5D75D390"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PROVISION Y COLOCADO DE PUERTA Y MARCO DE ALUMINIO LINEA 35 CON TRAGALUZ(0.80X2.50)+ACCESORIOS CHAPA BISAGRA Y OTROS</w:t>
            </w:r>
          </w:p>
        </w:tc>
        <w:tc>
          <w:tcPr>
            <w:tcW w:w="1701" w:type="dxa"/>
            <w:tcBorders>
              <w:top w:val="nil"/>
              <w:left w:val="nil"/>
              <w:bottom w:val="single" w:sz="4" w:space="0" w:color="auto"/>
              <w:right w:val="single" w:sz="4" w:space="0" w:color="auto"/>
            </w:tcBorders>
            <w:shd w:val="clear" w:color="auto" w:fill="auto"/>
            <w:noWrap/>
          </w:tcPr>
          <w:p w14:paraId="6D04F2D7" w14:textId="0C4217B4"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1E513D8" w14:textId="5E940671"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85409F" w:rsidRPr="007E5CB2" w:rsidRDefault="0085409F" w:rsidP="0085409F">
            <w:pPr>
              <w:jc w:val="right"/>
              <w:rPr>
                <w:rFonts w:ascii="Century Gothic" w:hAnsi="Century Gothic"/>
                <w:sz w:val="16"/>
                <w:szCs w:val="16"/>
                <w:lang w:eastAsia="es-BO"/>
              </w:rPr>
            </w:pPr>
          </w:p>
        </w:tc>
      </w:tr>
      <w:tr w:rsidR="0085409F" w:rsidRPr="00653C8D" w14:paraId="3A46D8A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tcPr>
          <w:p w14:paraId="5E1F93F9" w14:textId="6FC803C6"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PROVISION Y COLOCADO DE PUERTA Y MARCO DE ALUMINIO LINEA 35 CON TRAGALUZ(0.90X2.50)+ACCESORIOS CHAPA BISAGRA Y OTROS</w:t>
            </w:r>
          </w:p>
        </w:tc>
        <w:tc>
          <w:tcPr>
            <w:tcW w:w="1701" w:type="dxa"/>
            <w:tcBorders>
              <w:top w:val="nil"/>
              <w:left w:val="nil"/>
              <w:bottom w:val="single" w:sz="4" w:space="0" w:color="auto"/>
              <w:right w:val="single" w:sz="4" w:space="0" w:color="auto"/>
            </w:tcBorders>
            <w:shd w:val="clear" w:color="auto" w:fill="auto"/>
            <w:noWrap/>
          </w:tcPr>
          <w:p w14:paraId="7C7CAB4B" w14:textId="6745C441"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5C45567" w14:textId="7A86DF3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135,00</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85409F" w:rsidRPr="007E5CB2" w:rsidRDefault="0085409F" w:rsidP="0085409F">
            <w:pPr>
              <w:jc w:val="right"/>
              <w:rPr>
                <w:rFonts w:ascii="Century Gothic" w:hAnsi="Century Gothic"/>
                <w:sz w:val="16"/>
                <w:szCs w:val="16"/>
                <w:lang w:eastAsia="es-BO"/>
              </w:rPr>
            </w:pPr>
          </w:p>
        </w:tc>
      </w:tr>
      <w:tr w:rsidR="0085409F" w:rsidRPr="00653C8D" w14:paraId="46377CF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tcPr>
          <w:p w14:paraId="724845A1" w14:textId="232ED0AC"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REJILLA DE PISO METALICA</w:t>
            </w:r>
          </w:p>
        </w:tc>
        <w:tc>
          <w:tcPr>
            <w:tcW w:w="1701" w:type="dxa"/>
            <w:tcBorders>
              <w:top w:val="nil"/>
              <w:left w:val="nil"/>
              <w:bottom w:val="single" w:sz="4" w:space="0" w:color="auto"/>
              <w:right w:val="single" w:sz="4" w:space="0" w:color="auto"/>
            </w:tcBorders>
            <w:shd w:val="clear" w:color="auto" w:fill="auto"/>
            <w:noWrap/>
          </w:tcPr>
          <w:p w14:paraId="59A433DD" w14:textId="5608223C"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B66813A" w14:textId="11164A24"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85409F" w:rsidRPr="007E5CB2" w:rsidRDefault="0085409F" w:rsidP="0085409F">
            <w:pPr>
              <w:jc w:val="right"/>
              <w:rPr>
                <w:rFonts w:ascii="Century Gothic" w:hAnsi="Century Gothic"/>
                <w:sz w:val="16"/>
                <w:szCs w:val="16"/>
                <w:lang w:eastAsia="es-BO"/>
              </w:rPr>
            </w:pPr>
          </w:p>
        </w:tc>
      </w:tr>
      <w:tr w:rsidR="0085409F" w:rsidRPr="00653C8D" w14:paraId="3F1AF836"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tcPr>
          <w:p w14:paraId="11D3C0C6" w14:textId="1F270199"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tcPr>
          <w:p w14:paraId="039730CB" w14:textId="36751F1A"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5A378C73" w14:textId="4636FE17"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1.313,44</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85409F" w:rsidRPr="007E5CB2" w:rsidRDefault="0085409F" w:rsidP="0085409F">
            <w:pPr>
              <w:jc w:val="right"/>
              <w:rPr>
                <w:rFonts w:ascii="Century Gothic" w:hAnsi="Century Gothic"/>
                <w:sz w:val="16"/>
                <w:szCs w:val="16"/>
                <w:lang w:eastAsia="es-BO"/>
              </w:rPr>
            </w:pPr>
          </w:p>
        </w:tc>
      </w:tr>
      <w:tr w:rsidR="0085409F" w:rsidRPr="00653C8D" w14:paraId="38CC46F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tcPr>
          <w:p w14:paraId="0AEFBD3D" w14:textId="46BE836F"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SIFON DE PVC</w:t>
            </w:r>
          </w:p>
        </w:tc>
        <w:tc>
          <w:tcPr>
            <w:tcW w:w="1701" w:type="dxa"/>
            <w:tcBorders>
              <w:top w:val="nil"/>
              <w:left w:val="nil"/>
              <w:bottom w:val="single" w:sz="4" w:space="0" w:color="auto"/>
              <w:right w:val="single" w:sz="4" w:space="0" w:color="auto"/>
            </w:tcBorders>
            <w:shd w:val="clear" w:color="auto" w:fill="auto"/>
            <w:noWrap/>
          </w:tcPr>
          <w:p w14:paraId="2A3B8F19" w14:textId="15C51351"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9ED85ED" w14:textId="4482C3AC"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85409F" w:rsidRPr="007E5CB2" w:rsidRDefault="0085409F" w:rsidP="0085409F">
            <w:pPr>
              <w:jc w:val="right"/>
              <w:rPr>
                <w:rFonts w:ascii="Century Gothic" w:hAnsi="Century Gothic"/>
                <w:sz w:val="16"/>
                <w:szCs w:val="16"/>
                <w:lang w:eastAsia="es-BO"/>
              </w:rPr>
            </w:pPr>
          </w:p>
        </w:tc>
      </w:tr>
      <w:tr w:rsidR="0085409F" w:rsidRPr="00653C8D" w14:paraId="7C4C236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tcPr>
          <w:p w14:paraId="6AF72E97" w14:textId="67996EA1"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SIFON DE PVC PARA LAVANDERIA</w:t>
            </w:r>
          </w:p>
        </w:tc>
        <w:tc>
          <w:tcPr>
            <w:tcW w:w="1701" w:type="dxa"/>
            <w:tcBorders>
              <w:top w:val="nil"/>
              <w:left w:val="nil"/>
              <w:bottom w:val="single" w:sz="4" w:space="0" w:color="auto"/>
              <w:right w:val="single" w:sz="4" w:space="0" w:color="auto"/>
            </w:tcBorders>
            <w:shd w:val="clear" w:color="auto" w:fill="auto"/>
            <w:noWrap/>
          </w:tcPr>
          <w:p w14:paraId="27C33B7C" w14:textId="04360BD4"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7CDDBCB" w14:textId="287088BA"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85409F" w:rsidRPr="007E5CB2" w:rsidRDefault="0085409F" w:rsidP="0085409F">
            <w:pPr>
              <w:jc w:val="right"/>
              <w:rPr>
                <w:rFonts w:ascii="Century Gothic" w:hAnsi="Century Gothic"/>
                <w:sz w:val="16"/>
                <w:szCs w:val="16"/>
                <w:lang w:eastAsia="es-BO"/>
              </w:rPr>
            </w:pPr>
          </w:p>
        </w:tc>
      </w:tr>
      <w:tr w:rsidR="0085409F" w:rsidRPr="00653C8D" w14:paraId="6D32209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tcPr>
          <w:p w14:paraId="3C462CAB" w14:textId="003A10B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SOCKET PLATO</w:t>
            </w:r>
          </w:p>
        </w:tc>
        <w:tc>
          <w:tcPr>
            <w:tcW w:w="1701" w:type="dxa"/>
            <w:tcBorders>
              <w:top w:val="nil"/>
              <w:left w:val="nil"/>
              <w:bottom w:val="single" w:sz="4" w:space="0" w:color="auto"/>
              <w:right w:val="single" w:sz="4" w:space="0" w:color="auto"/>
            </w:tcBorders>
            <w:shd w:val="clear" w:color="auto" w:fill="auto"/>
            <w:noWrap/>
          </w:tcPr>
          <w:p w14:paraId="6B2C6F4A" w14:textId="4E9F87A8"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2B65B8D" w14:textId="59240FB3"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315,00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85409F" w:rsidRPr="007E5CB2" w:rsidRDefault="0085409F" w:rsidP="0085409F">
            <w:pPr>
              <w:jc w:val="right"/>
              <w:rPr>
                <w:rFonts w:ascii="Century Gothic" w:hAnsi="Century Gothic"/>
                <w:sz w:val="16"/>
                <w:szCs w:val="16"/>
                <w:lang w:eastAsia="es-BO"/>
              </w:rPr>
            </w:pPr>
          </w:p>
        </w:tc>
      </w:tr>
      <w:tr w:rsidR="0085409F" w:rsidRPr="00653C8D" w14:paraId="653CF8D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tcPr>
          <w:p w14:paraId="503A770A" w14:textId="577B1BD2"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TANQUE PLASTICO DE AGUA 450 LITROS C/ ACCESORIOS</w:t>
            </w:r>
          </w:p>
        </w:tc>
        <w:tc>
          <w:tcPr>
            <w:tcW w:w="1701" w:type="dxa"/>
            <w:tcBorders>
              <w:top w:val="nil"/>
              <w:left w:val="nil"/>
              <w:bottom w:val="single" w:sz="4" w:space="0" w:color="auto"/>
              <w:right w:val="single" w:sz="4" w:space="0" w:color="auto"/>
            </w:tcBorders>
            <w:shd w:val="clear" w:color="auto" w:fill="auto"/>
            <w:noWrap/>
          </w:tcPr>
          <w:p w14:paraId="6DF5A913" w14:textId="28E7204E"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GLB</w:t>
            </w:r>
          </w:p>
        </w:tc>
        <w:tc>
          <w:tcPr>
            <w:tcW w:w="2268" w:type="dxa"/>
            <w:tcBorders>
              <w:top w:val="nil"/>
              <w:left w:val="nil"/>
              <w:bottom w:val="single" w:sz="4" w:space="0" w:color="auto"/>
              <w:right w:val="single" w:sz="4" w:space="0" w:color="auto"/>
            </w:tcBorders>
            <w:shd w:val="clear" w:color="auto" w:fill="auto"/>
            <w:noWrap/>
          </w:tcPr>
          <w:p w14:paraId="04643411" w14:textId="45CF2215"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85409F" w:rsidRPr="007E5CB2" w:rsidRDefault="0085409F" w:rsidP="0085409F">
            <w:pPr>
              <w:jc w:val="right"/>
              <w:rPr>
                <w:rFonts w:ascii="Century Gothic" w:hAnsi="Century Gothic"/>
                <w:sz w:val="16"/>
                <w:szCs w:val="16"/>
                <w:lang w:eastAsia="es-BO"/>
              </w:rPr>
            </w:pPr>
          </w:p>
        </w:tc>
      </w:tr>
      <w:tr w:rsidR="0085409F" w:rsidRPr="00653C8D" w14:paraId="250E097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tcPr>
          <w:p w14:paraId="3E3BF9C7" w14:textId="365B5FFD"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TEE PVC  D=1/2"</w:t>
            </w:r>
          </w:p>
        </w:tc>
        <w:tc>
          <w:tcPr>
            <w:tcW w:w="1701" w:type="dxa"/>
            <w:tcBorders>
              <w:top w:val="nil"/>
              <w:left w:val="nil"/>
              <w:bottom w:val="single" w:sz="4" w:space="0" w:color="auto"/>
              <w:right w:val="single" w:sz="4" w:space="0" w:color="auto"/>
            </w:tcBorders>
            <w:shd w:val="clear" w:color="auto" w:fill="auto"/>
            <w:noWrap/>
          </w:tcPr>
          <w:p w14:paraId="1DEA2122" w14:textId="6A7E3703"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A05E706" w14:textId="07116096"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135,00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85409F" w:rsidRPr="007E5CB2" w:rsidRDefault="0085409F" w:rsidP="0085409F">
            <w:pPr>
              <w:jc w:val="right"/>
              <w:rPr>
                <w:rFonts w:ascii="Century Gothic" w:hAnsi="Century Gothic"/>
                <w:sz w:val="16"/>
                <w:szCs w:val="16"/>
                <w:lang w:eastAsia="es-BO"/>
              </w:rPr>
            </w:pPr>
          </w:p>
        </w:tc>
      </w:tr>
      <w:tr w:rsidR="0085409F" w:rsidRPr="00653C8D" w14:paraId="265EC30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tcPr>
          <w:p w14:paraId="2145E491" w14:textId="40B2FC96"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TEE PVC DESAGUE 2"</w:t>
            </w:r>
          </w:p>
        </w:tc>
        <w:tc>
          <w:tcPr>
            <w:tcW w:w="1701" w:type="dxa"/>
            <w:tcBorders>
              <w:top w:val="nil"/>
              <w:left w:val="nil"/>
              <w:bottom w:val="single" w:sz="4" w:space="0" w:color="auto"/>
              <w:right w:val="single" w:sz="4" w:space="0" w:color="auto"/>
            </w:tcBorders>
            <w:shd w:val="clear" w:color="auto" w:fill="auto"/>
            <w:noWrap/>
          </w:tcPr>
          <w:p w14:paraId="115E6333" w14:textId="2D90D2C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D104ACE" w14:textId="27F2A5F6"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85409F" w:rsidRPr="007E5CB2" w:rsidRDefault="0085409F" w:rsidP="0085409F">
            <w:pPr>
              <w:jc w:val="right"/>
              <w:rPr>
                <w:rFonts w:ascii="Century Gothic" w:hAnsi="Century Gothic"/>
                <w:sz w:val="16"/>
                <w:szCs w:val="16"/>
                <w:lang w:eastAsia="es-BO"/>
              </w:rPr>
            </w:pPr>
          </w:p>
        </w:tc>
      </w:tr>
      <w:tr w:rsidR="0085409F" w:rsidRPr="00653C8D" w14:paraId="53B448B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tcPr>
          <w:p w14:paraId="7361D293" w14:textId="22D59267"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TEE PVC DESAGUE 4"</w:t>
            </w:r>
          </w:p>
        </w:tc>
        <w:tc>
          <w:tcPr>
            <w:tcW w:w="1701" w:type="dxa"/>
            <w:tcBorders>
              <w:top w:val="nil"/>
              <w:left w:val="nil"/>
              <w:bottom w:val="single" w:sz="4" w:space="0" w:color="auto"/>
              <w:right w:val="single" w:sz="4" w:space="0" w:color="auto"/>
            </w:tcBorders>
            <w:shd w:val="clear" w:color="auto" w:fill="auto"/>
            <w:noWrap/>
          </w:tcPr>
          <w:p w14:paraId="0AD8356F" w14:textId="765E508E"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386A9AF" w14:textId="1B45614F"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90,00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85409F" w:rsidRPr="007E5CB2" w:rsidRDefault="0085409F" w:rsidP="0085409F">
            <w:pPr>
              <w:jc w:val="right"/>
              <w:rPr>
                <w:rFonts w:ascii="Century Gothic" w:hAnsi="Century Gothic"/>
                <w:sz w:val="16"/>
                <w:szCs w:val="16"/>
                <w:lang w:eastAsia="es-BO"/>
              </w:rPr>
            </w:pPr>
          </w:p>
        </w:tc>
      </w:tr>
      <w:tr w:rsidR="0085409F" w:rsidRPr="00653C8D" w14:paraId="2E1BC75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tcPr>
          <w:p w14:paraId="6ADBE061" w14:textId="4FB2C1C8"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TEFLON 3/4"</w:t>
            </w:r>
          </w:p>
        </w:tc>
        <w:tc>
          <w:tcPr>
            <w:tcW w:w="1701" w:type="dxa"/>
            <w:tcBorders>
              <w:top w:val="nil"/>
              <w:left w:val="nil"/>
              <w:bottom w:val="single" w:sz="4" w:space="0" w:color="auto"/>
              <w:right w:val="single" w:sz="4" w:space="0" w:color="auto"/>
            </w:tcBorders>
            <w:shd w:val="clear" w:color="auto" w:fill="auto"/>
            <w:noWrap/>
          </w:tcPr>
          <w:p w14:paraId="103BE433" w14:textId="17C0E45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4AE2ED9" w14:textId="5E046014"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414,00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85409F" w:rsidRPr="007E5CB2" w:rsidRDefault="0085409F" w:rsidP="0085409F">
            <w:pPr>
              <w:jc w:val="right"/>
              <w:rPr>
                <w:rFonts w:ascii="Century Gothic" w:hAnsi="Century Gothic"/>
                <w:sz w:val="16"/>
                <w:szCs w:val="16"/>
                <w:lang w:eastAsia="es-BO"/>
              </w:rPr>
            </w:pPr>
          </w:p>
        </w:tc>
      </w:tr>
      <w:tr w:rsidR="0085409F" w:rsidRPr="00653C8D" w14:paraId="019C544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tcPr>
          <w:p w14:paraId="63C75C60" w14:textId="68E6B8E1"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TERMICO DE 20 AMP</w:t>
            </w:r>
          </w:p>
        </w:tc>
        <w:tc>
          <w:tcPr>
            <w:tcW w:w="1701" w:type="dxa"/>
            <w:tcBorders>
              <w:top w:val="nil"/>
              <w:left w:val="nil"/>
              <w:bottom w:val="single" w:sz="4" w:space="0" w:color="auto"/>
              <w:right w:val="single" w:sz="4" w:space="0" w:color="auto"/>
            </w:tcBorders>
            <w:shd w:val="clear" w:color="auto" w:fill="auto"/>
            <w:noWrap/>
          </w:tcPr>
          <w:p w14:paraId="722FAA36" w14:textId="764F72DE"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9A1C391" w14:textId="60F69466"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85409F" w:rsidRPr="007E5CB2" w:rsidRDefault="0085409F" w:rsidP="0085409F">
            <w:pPr>
              <w:jc w:val="right"/>
              <w:rPr>
                <w:rFonts w:ascii="Century Gothic" w:hAnsi="Century Gothic"/>
                <w:sz w:val="16"/>
                <w:szCs w:val="16"/>
                <w:lang w:eastAsia="es-BO"/>
              </w:rPr>
            </w:pPr>
          </w:p>
        </w:tc>
      </w:tr>
      <w:tr w:rsidR="0085409F" w:rsidRPr="00653C8D" w14:paraId="47BE058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tcPr>
          <w:p w14:paraId="3182E3F2" w14:textId="6EA800AB"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TERMICO DE 25 AMP</w:t>
            </w:r>
          </w:p>
        </w:tc>
        <w:tc>
          <w:tcPr>
            <w:tcW w:w="1701" w:type="dxa"/>
            <w:tcBorders>
              <w:top w:val="nil"/>
              <w:left w:val="nil"/>
              <w:bottom w:val="single" w:sz="4" w:space="0" w:color="auto"/>
              <w:right w:val="single" w:sz="4" w:space="0" w:color="auto"/>
            </w:tcBorders>
            <w:shd w:val="clear" w:color="auto" w:fill="auto"/>
            <w:noWrap/>
          </w:tcPr>
          <w:p w14:paraId="056F9129" w14:textId="3E2E8460"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42087FF" w14:textId="19993237"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85409F" w:rsidRPr="007E5CB2" w:rsidRDefault="0085409F" w:rsidP="0085409F">
            <w:pPr>
              <w:jc w:val="right"/>
              <w:rPr>
                <w:rFonts w:ascii="Century Gothic" w:hAnsi="Century Gothic"/>
                <w:sz w:val="16"/>
                <w:szCs w:val="16"/>
                <w:lang w:eastAsia="es-BO"/>
              </w:rPr>
            </w:pPr>
          </w:p>
        </w:tc>
      </w:tr>
      <w:tr w:rsidR="0085409F" w:rsidRPr="00653C8D" w14:paraId="7046C0E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tcPr>
          <w:p w14:paraId="5CF657AE" w14:textId="25282B91"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TERMICO DE 32 AMP</w:t>
            </w:r>
          </w:p>
        </w:tc>
        <w:tc>
          <w:tcPr>
            <w:tcW w:w="1701" w:type="dxa"/>
            <w:tcBorders>
              <w:top w:val="nil"/>
              <w:left w:val="nil"/>
              <w:bottom w:val="single" w:sz="4" w:space="0" w:color="auto"/>
              <w:right w:val="single" w:sz="4" w:space="0" w:color="auto"/>
            </w:tcBorders>
            <w:shd w:val="clear" w:color="auto" w:fill="auto"/>
            <w:noWrap/>
          </w:tcPr>
          <w:p w14:paraId="718E83ED" w14:textId="111C2D60"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3681383" w14:textId="01056B3C"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90,00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85409F" w:rsidRPr="007E5CB2" w:rsidRDefault="0085409F" w:rsidP="0085409F">
            <w:pPr>
              <w:jc w:val="right"/>
              <w:rPr>
                <w:rFonts w:ascii="Century Gothic" w:hAnsi="Century Gothic"/>
                <w:sz w:val="16"/>
                <w:szCs w:val="16"/>
                <w:lang w:eastAsia="es-BO"/>
              </w:rPr>
            </w:pPr>
          </w:p>
        </w:tc>
      </w:tr>
      <w:tr w:rsidR="0085409F" w:rsidRPr="00653C8D" w14:paraId="4F733B5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tcPr>
          <w:p w14:paraId="31385056" w14:textId="47EF887B"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TIRAFONDOS DE 4" (1/2X1/4)</w:t>
            </w:r>
          </w:p>
        </w:tc>
        <w:tc>
          <w:tcPr>
            <w:tcW w:w="1701" w:type="dxa"/>
            <w:tcBorders>
              <w:top w:val="nil"/>
              <w:left w:val="nil"/>
              <w:bottom w:val="single" w:sz="4" w:space="0" w:color="auto"/>
              <w:right w:val="single" w:sz="4" w:space="0" w:color="auto"/>
            </w:tcBorders>
            <w:shd w:val="clear" w:color="auto" w:fill="auto"/>
            <w:noWrap/>
          </w:tcPr>
          <w:p w14:paraId="586EBF5E" w14:textId="4B53AC8D"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BB067F8" w14:textId="640F88A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3.972,78</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85409F" w:rsidRPr="007E5CB2" w:rsidRDefault="0085409F" w:rsidP="0085409F">
            <w:pPr>
              <w:jc w:val="right"/>
              <w:rPr>
                <w:rFonts w:ascii="Century Gothic" w:hAnsi="Century Gothic"/>
                <w:sz w:val="16"/>
                <w:szCs w:val="16"/>
                <w:lang w:eastAsia="es-BO"/>
              </w:rPr>
            </w:pPr>
          </w:p>
        </w:tc>
      </w:tr>
      <w:tr w:rsidR="0085409F" w:rsidRPr="00653C8D" w14:paraId="281FB533"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tcPr>
          <w:p w14:paraId="2159C308" w14:textId="42FAF418"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TOMACORRIENTE DOBLE</w:t>
            </w:r>
          </w:p>
        </w:tc>
        <w:tc>
          <w:tcPr>
            <w:tcW w:w="1701" w:type="dxa"/>
            <w:tcBorders>
              <w:top w:val="nil"/>
              <w:left w:val="nil"/>
              <w:bottom w:val="single" w:sz="4" w:space="0" w:color="auto"/>
              <w:right w:val="single" w:sz="4" w:space="0" w:color="auto"/>
            </w:tcBorders>
            <w:shd w:val="clear" w:color="auto" w:fill="auto"/>
            <w:noWrap/>
          </w:tcPr>
          <w:p w14:paraId="0B9BDE34" w14:textId="30730CBE"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5A831A0" w14:textId="48BCAE90"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180,00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85409F" w:rsidRPr="007E5CB2" w:rsidRDefault="0085409F" w:rsidP="0085409F">
            <w:pPr>
              <w:jc w:val="right"/>
              <w:rPr>
                <w:rFonts w:ascii="Century Gothic" w:hAnsi="Century Gothic"/>
                <w:sz w:val="16"/>
                <w:szCs w:val="16"/>
                <w:lang w:eastAsia="es-BO"/>
              </w:rPr>
            </w:pPr>
          </w:p>
        </w:tc>
      </w:tr>
      <w:tr w:rsidR="0085409F" w:rsidRPr="00653C8D" w14:paraId="39192F7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tcPr>
          <w:p w14:paraId="6C9F3AAB" w14:textId="0981A67A"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TOMACORRIENTE SIMPLE</w:t>
            </w:r>
          </w:p>
        </w:tc>
        <w:tc>
          <w:tcPr>
            <w:tcW w:w="1701" w:type="dxa"/>
            <w:tcBorders>
              <w:top w:val="nil"/>
              <w:left w:val="nil"/>
              <w:bottom w:val="single" w:sz="4" w:space="0" w:color="auto"/>
              <w:right w:val="single" w:sz="4" w:space="0" w:color="auto"/>
            </w:tcBorders>
            <w:shd w:val="clear" w:color="auto" w:fill="auto"/>
            <w:noWrap/>
          </w:tcPr>
          <w:p w14:paraId="339AA822" w14:textId="4DDC59D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F30FD7D" w14:textId="196F0D1C"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180,00</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85409F" w:rsidRPr="007E5CB2" w:rsidRDefault="0085409F" w:rsidP="0085409F">
            <w:pPr>
              <w:jc w:val="right"/>
              <w:rPr>
                <w:rFonts w:ascii="Century Gothic" w:hAnsi="Century Gothic"/>
                <w:sz w:val="16"/>
                <w:szCs w:val="16"/>
                <w:lang w:eastAsia="es-BO"/>
              </w:rPr>
            </w:pPr>
          </w:p>
        </w:tc>
      </w:tr>
      <w:tr w:rsidR="0085409F" w:rsidRPr="00653C8D" w14:paraId="2621B83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tcPr>
          <w:p w14:paraId="15511041" w14:textId="54569EA6"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TUBO PVC 1/2" (L=6M)</w:t>
            </w:r>
          </w:p>
        </w:tc>
        <w:tc>
          <w:tcPr>
            <w:tcW w:w="1701" w:type="dxa"/>
            <w:tcBorders>
              <w:top w:val="nil"/>
              <w:left w:val="nil"/>
              <w:bottom w:val="single" w:sz="4" w:space="0" w:color="auto"/>
              <w:right w:val="single" w:sz="4" w:space="0" w:color="auto"/>
            </w:tcBorders>
            <w:shd w:val="clear" w:color="auto" w:fill="auto"/>
            <w:noWrap/>
          </w:tcPr>
          <w:p w14:paraId="61E94DD3" w14:textId="1A1117FB"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4E5B8B0B" w14:textId="1CD1AB36"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135,00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85409F" w:rsidRPr="007E5CB2" w:rsidRDefault="0085409F" w:rsidP="0085409F">
            <w:pPr>
              <w:jc w:val="right"/>
              <w:rPr>
                <w:rFonts w:ascii="Century Gothic" w:hAnsi="Century Gothic"/>
                <w:sz w:val="16"/>
                <w:szCs w:val="16"/>
                <w:lang w:eastAsia="es-BO"/>
              </w:rPr>
            </w:pPr>
          </w:p>
        </w:tc>
      </w:tr>
      <w:tr w:rsidR="0085409F" w:rsidRPr="00653C8D" w14:paraId="5C42ABE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tcPr>
          <w:p w14:paraId="2137ADC0" w14:textId="32A204D8"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TUBO PVC 5/8"  (L=3M)</w:t>
            </w:r>
          </w:p>
        </w:tc>
        <w:tc>
          <w:tcPr>
            <w:tcW w:w="1701" w:type="dxa"/>
            <w:tcBorders>
              <w:top w:val="nil"/>
              <w:left w:val="nil"/>
              <w:bottom w:val="single" w:sz="4" w:space="0" w:color="auto"/>
              <w:right w:val="single" w:sz="4" w:space="0" w:color="auto"/>
            </w:tcBorders>
            <w:shd w:val="clear" w:color="auto" w:fill="auto"/>
            <w:noWrap/>
          </w:tcPr>
          <w:p w14:paraId="7011724B" w14:textId="0CA09E3A"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685A9563" w14:textId="08E2BCB0"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1.432,35</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85409F" w:rsidRPr="007E5CB2" w:rsidRDefault="0085409F" w:rsidP="0085409F">
            <w:pPr>
              <w:jc w:val="right"/>
              <w:rPr>
                <w:rFonts w:ascii="Century Gothic" w:hAnsi="Century Gothic"/>
                <w:sz w:val="16"/>
                <w:szCs w:val="16"/>
                <w:lang w:eastAsia="es-BO"/>
              </w:rPr>
            </w:pPr>
          </w:p>
        </w:tc>
      </w:tr>
      <w:tr w:rsidR="0085409F" w:rsidRPr="00653C8D" w14:paraId="4E8C4A5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tcPr>
          <w:p w14:paraId="50F4F489" w14:textId="7D6D667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TUBO PVC DESAGUE 2" (L=4M)</w:t>
            </w:r>
          </w:p>
        </w:tc>
        <w:tc>
          <w:tcPr>
            <w:tcW w:w="1701" w:type="dxa"/>
            <w:tcBorders>
              <w:top w:val="nil"/>
              <w:left w:val="nil"/>
              <w:bottom w:val="single" w:sz="4" w:space="0" w:color="auto"/>
              <w:right w:val="single" w:sz="4" w:space="0" w:color="auto"/>
            </w:tcBorders>
            <w:shd w:val="clear" w:color="auto" w:fill="auto"/>
            <w:noWrap/>
          </w:tcPr>
          <w:p w14:paraId="60561378" w14:textId="69006B0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6135CB6B" w14:textId="50169AD2"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112,50</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85409F" w:rsidRPr="007E5CB2" w:rsidRDefault="0085409F" w:rsidP="0085409F">
            <w:pPr>
              <w:jc w:val="right"/>
              <w:rPr>
                <w:rFonts w:ascii="Century Gothic" w:hAnsi="Century Gothic"/>
                <w:sz w:val="16"/>
                <w:szCs w:val="16"/>
                <w:lang w:eastAsia="es-BO"/>
              </w:rPr>
            </w:pPr>
          </w:p>
        </w:tc>
      </w:tr>
      <w:tr w:rsidR="0085409F" w:rsidRPr="00653C8D" w14:paraId="25D2295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tcPr>
          <w:p w14:paraId="24D3310E" w14:textId="0E3E5BBC"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TUBO PVC DESAGUE 4" (L=4M)</w:t>
            </w:r>
          </w:p>
        </w:tc>
        <w:tc>
          <w:tcPr>
            <w:tcW w:w="1701" w:type="dxa"/>
            <w:tcBorders>
              <w:top w:val="nil"/>
              <w:left w:val="nil"/>
              <w:bottom w:val="single" w:sz="4" w:space="0" w:color="auto"/>
              <w:right w:val="single" w:sz="4" w:space="0" w:color="auto"/>
            </w:tcBorders>
            <w:shd w:val="clear" w:color="auto" w:fill="auto"/>
            <w:noWrap/>
          </w:tcPr>
          <w:p w14:paraId="550DBE20" w14:textId="0951EEED"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0B43BBE0" w14:textId="2747B358"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180,00</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85409F" w:rsidRPr="007E5CB2" w:rsidRDefault="0085409F" w:rsidP="0085409F">
            <w:pPr>
              <w:jc w:val="right"/>
              <w:rPr>
                <w:rFonts w:ascii="Century Gothic" w:hAnsi="Century Gothic"/>
                <w:sz w:val="16"/>
                <w:szCs w:val="16"/>
                <w:lang w:eastAsia="es-BO"/>
              </w:rPr>
            </w:pPr>
          </w:p>
        </w:tc>
      </w:tr>
      <w:tr w:rsidR="0085409F" w:rsidRPr="00653C8D" w14:paraId="0E02220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tcPr>
          <w:p w14:paraId="2E4A52AF" w14:textId="04B8081F"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UNION UNIVERSAL 1/2"</w:t>
            </w:r>
          </w:p>
        </w:tc>
        <w:tc>
          <w:tcPr>
            <w:tcW w:w="1701" w:type="dxa"/>
            <w:tcBorders>
              <w:top w:val="nil"/>
              <w:left w:val="nil"/>
              <w:bottom w:val="single" w:sz="4" w:space="0" w:color="auto"/>
              <w:right w:val="single" w:sz="4" w:space="0" w:color="auto"/>
            </w:tcBorders>
            <w:shd w:val="clear" w:color="auto" w:fill="auto"/>
            <w:noWrap/>
          </w:tcPr>
          <w:p w14:paraId="7452D8B1" w14:textId="231C35E0"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94FE554" w14:textId="0C4B9716"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85409F" w:rsidRPr="007E5CB2" w:rsidRDefault="0085409F" w:rsidP="0085409F">
            <w:pPr>
              <w:jc w:val="right"/>
              <w:rPr>
                <w:rFonts w:ascii="Century Gothic" w:hAnsi="Century Gothic"/>
                <w:sz w:val="16"/>
                <w:szCs w:val="16"/>
                <w:lang w:eastAsia="es-BO"/>
              </w:rPr>
            </w:pPr>
          </w:p>
        </w:tc>
      </w:tr>
      <w:tr w:rsidR="0085409F" w:rsidRPr="00653C8D" w14:paraId="46CE637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tcPr>
          <w:p w14:paraId="74F808E2" w14:textId="4AEFF01F"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tcPr>
          <w:p w14:paraId="6A79CC26" w14:textId="71DBB9E3"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5D99BCEC" w14:textId="1577377F"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483,75</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85409F" w:rsidRPr="007E5CB2" w:rsidRDefault="0085409F" w:rsidP="0085409F">
            <w:pPr>
              <w:jc w:val="right"/>
              <w:rPr>
                <w:rFonts w:ascii="Century Gothic" w:hAnsi="Century Gothic"/>
                <w:sz w:val="16"/>
                <w:szCs w:val="16"/>
                <w:lang w:eastAsia="es-BO"/>
              </w:rPr>
            </w:pPr>
          </w:p>
        </w:tc>
      </w:tr>
      <w:tr w:rsidR="0085409F" w:rsidRPr="00653C8D" w14:paraId="2D4502D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FCD520" w14:textId="58CF50E9" w:rsidR="0085409F"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tcPr>
          <w:p w14:paraId="5F891EBD" w14:textId="1998CAB2"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YESO</w:t>
            </w:r>
          </w:p>
        </w:tc>
        <w:tc>
          <w:tcPr>
            <w:tcW w:w="1701" w:type="dxa"/>
            <w:tcBorders>
              <w:top w:val="nil"/>
              <w:left w:val="nil"/>
              <w:bottom w:val="single" w:sz="4" w:space="0" w:color="auto"/>
              <w:right w:val="single" w:sz="4" w:space="0" w:color="auto"/>
            </w:tcBorders>
            <w:shd w:val="clear" w:color="auto" w:fill="auto"/>
            <w:noWrap/>
          </w:tcPr>
          <w:p w14:paraId="2A6D2B01" w14:textId="15A4D40D"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39177FE2" w14:textId="6F67B1D7"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w:t>
            </w:r>
          </w:p>
        </w:tc>
        <w:tc>
          <w:tcPr>
            <w:tcW w:w="1220" w:type="dxa"/>
            <w:tcBorders>
              <w:top w:val="nil"/>
              <w:left w:val="nil"/>
              <w:bottom w:val="single" w:sz="8" w:space="0" w:color="auto"/>
              <w:right w:val="single" w:sz="8" w:space="0" w:color="auto"/>
            </w:tcBorders>
            <w:shd w:val="clear" w:color="auto" w:fill="auto"/>
            <w:vAlign w:val="center"/>
          </w:tcPr>
          <w:p w14:paraId="5591D59F"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BD0A67" w14:textId="77777777" w:rsidR="0085409F" w:rsidRPr="007E5CB2" w:rsidRDefault="0085409F" w:rsidP="0085409F">
            <w:pPr>
              <w:jc w:val="right"/>
              <w:rPr>
                <w:rFonts w:ascii="Century Gothic" w:hAnsi="Century Gothic"/>
                <w:sz w:val="16"/>
                <w:szCs w:val="16"/>
                <w:lang w:eastAsia="es-BO"/>
              </w:rPr>
            </w:pPr>
          </w:p>
        </w:tc>
      </w:tr>
      <w:tr w:rsidR="00AE0FAB"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167C6DB3" w:rsidR="00AE0FAB" w:rsidRPr="0072054F" w:rsidRDefault="00E927EA" w:rsidP="00B04C2D">
            <w:pPr>
              <w:jc w:val="right"/>
              <w:rPr>
                <w:rFonts w:ascii="Tahoma" w:hAnsi="Tahoma" w:cs="Tahoma"/>
                <w:b/>
                <w:color w:val="0000FF"/>
                <w:sz w:val="16"/>
                <w:szCs w:val="16"/>
                <w:lang w:eastAsia="es-BO"/>
              </w:rPr>
            </w:pPr>
            <w:r w:rsidRPr="00E927EA">
              <w:rPr>
                <w:rFonts w:ascii="Tahoma" w:hAnsi="Tahoma" w:cs="Tahoma"/>
                <w:b/>
                <w:sz w:val="18"/>
                <w:szCs w:val="18"/>
                <w:lang w:eastAsia="es-ES"/>
              </w:rPr>
              <w:t>2.219.875,35</w:t>
            </w:r>
          </w:p>
        </w:tc>
      </w:tr>
      <w:tr w:rsidR="006620F4" w:rsidRPr="00AE0FAB" w14:paraId="5688CE60" w14:textId="77777777" w:rsidTr="00E927EA">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22F95F4D" w:rsidR="006620F4" w:rsidRPr="00AE0FAB" w:rsidRDefault="00217392" w:rsidP="006620F4">
            <w:pPr>
              <w:jc w:val="center"/>
              <w:rPr>
                <w:rFonts w:ascii="Arial" w:hAnsi="Arial" w:cs="Arial"/>
                <w:color w:val="000000"/>
                <w:sz w:val="14"/>
                <w:szCs w:val="14"/>
                <w:lang w:val="es-BO" w:eastAsia="es-BO"/>
              </w:rPr>
            </w:pPr>
            <w:r>
              <w:rPr>
                <w:rFonts w:ascii="Arial" w:hAnsi="Arial" w:cs="Arial"/>
                <w:color w:val="000000"/>
                <w:sz w:val="14"/>
                <w:szCs w:val="14"/>
                <w:lang w:eastAsia="es-ES"/>
              </w:rPr>
              <w:lastRenderedPageBreak/>
              <w:t>88</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7EE36E26" w:rsidR="006620F4" w:rsidRPr="00AE0FAB" w:rsidRDefault="00E927EA" w:rsidP="006620F4">
            <w:pPr>
              <w:jc w:val="right"/>
              <w:rPr>
                <w:rFonts w:ascii="Century Gothic" w:hAnsi="Century Gothic"/>
                <w:color w:val="0000FF"/>
                <w:sz w:val="14"/>
                <w:szCs w:val="14"/>
                <w:lang w:val="es-BO" w:eastAsia="es-BO"/>
              </w:rPr>
            </w:pPr>
            <w:r w:rsidRPr="00E927EA">
              <w:rPr>
                <w:rFonts w:ascii="Tahoma" w:hAnsi="Tahoma" w:cs="Tahoma"/>
                <w:b/>
                <w:bCs/>
                <w:color w:val="FF0000"/>
                <w:sz w:val="18"/>
                <w:szCs w:val="18"/>
                <w:lang w:eastAsia="es-ES"/>
              </w:rPr>
              <w:t>349.799,43</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4741DB7B" w:rsidR="006620F4" w:rsidRPr="00AE0FAB" w:rsidRDefault="00E927EA" w:rsidP="006620F4">
            <w:pPr>
              <w:jc w:val="right"/>
              <w:rPr>
                <w:rFonts w:ascii="Century Gothic" w:hAnsi="Century Gothic"/>
                <w:color w:val="0000FF"/>
                <w:sz w:val="16"/>
                <w:szCs w:val="16"/>
                <w:lang w:val="es-BO" w:eastAsia="es-BO"/>
              </w:rPr>
            </w:pPr>
            <w:r w:rsidRPr="00E927EA">
              <w:rPr>
                <w:rFonts w:ascii="Tahoma" w:hAnsi="Tahoma" w:cs="Tahoma"/>
                <w:b/>
                <w:bCs/>
                <w:color w:val="FF0000"/>
                <w:sz w:val="18"/>
                <w:szCs w:val="18"/>
                <w:lang w:eastAsia="es-ES"/>
              </w:rPr>
              <w:t>349.799,43</w:t>
            </w:r>
          </w:p>
        </w:tc>
      </w:tr>
      <w:tr w:rsidR="006620F4"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0ED6AD86" w:rsidR="006620F4" w:rsidRPr="0072054F" w:rsidRDefault="00E927EA" w:rsidP="006620F4">
            <w:pPr>
              <w:jc w:val="right"/>
              <w:rPr>
                <w:rFonts w:ascii="Tahoma" w:hAnsi="Tahoma" w:cs="Tahoma"/>
                <w:b/>
                <w:color w:val="0000FF"/>
                <w:sz w:val="16"/>
                <w:szCs w:val="16"/>
                <w:lang w:eastAsia="es-BO"/>
              </w:rPr>
            </w:pPr>
            <w:r w:rsidRPr="00E927EA">
              <w:rPr>
                <w:rFonts w:ascii="Tahoma" w:hAnsi="Tahoma" w:cs="Tahoma"/>
                <w:b/>
                <w:sz w:val="18"/>
                <w:szCs w:val="18"/>
                <w:lang w:eastAsia="es-ES"/>
              </w:rPr>
              <w:t>349.799,43</w:t>
            </w:r>
          </w:p>
        </w:tc>
      </w:tr>
      <w:tr w:rsidR="006620F4"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0A4A385" w:rsidR="006620F4" w:rsidRPr="0072054F" w:rsidRDefault="00E927EA" w:rsidP="006620F4">
            <w:pPr>
              <w:jc w:val="right"/>
              <w:rPr>
                <w:rFonts w:ascii="Tahoma" w:hAnsi="Tahoma" w:cs="Tahoma"/>
                <w:b/>
                <w:color w:val="0000FF"/>
                <w:sz w:val="16"/>
                <w:szCs w:val="16"/>
                <w:lang w:eastAsia="es-BO"/>
              </w:rPr>
            </w:pPr>
            <w:r w:rsidRPr="00E927EA">
              <w:rPr>
                <w:rFonts w:ascii="Tahoma" w:hAnsi="Tahoma" w:cs="Tahoma"/>
                <w:b/>
                <w:sz w:val="18"/>
                <w:szCs w:val="18"/>
                <w:lang w:eastAsia="es-ES"/>
              </w:rPr>
              <w:t>2.569.674,78</w:t>
            </w:r>
          </w:p>
        </w:tc>
      </w:tr>
      <w:tr w:rsidR="006620F4"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2E7EE7E6" w:rsidR="006620F4" w:rsidRPr="0072054F" w:rsidRDefault="00217392" w:rsidP="0072054F">
            <w:pPr>
              <w:rPr>
                <w:rFonts w:ascii="Century Gothic" w:hAnsi="Century Gothic"/>
                <w:b/>
                <w:color w:val="0000FF"/>
                <w:sz w:val="16"/>
                <w:szCs w:val="16"/>
                <w:lang w:eastAsia="es-BO"/>
              </w:rPr>
            </w:pPr>
            <w:r w:rsidRPr="00217392">
              <w:rPr>
                <w:rFonts w:ascii="Verdana" w:hAnsi="Verdana" w:cs="Arial"/>
                <w:b/>
                <w:sz w:val="16"/>
                <w:szCs w:val="18"/>
                <w:lang w:eastAsia="es-ES"/>
              </w:rPr>
              <w:t>(Dos millones quinientos sesenta y nueve mil seiscientos setenta y cuatro 78/100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4392BF95" w:rsidR="0072054F" w:rsidRDefault="0072054F" w:rsidP="0072054F">
      <w:pPr>
        <w:rPr>
          <w:rFonts w:ascii="Verdana" w:hAnsi="Verdana" w:cs="Arial"/>
          <w:b/>
          <w:sz w:val="18"/>
          <w:szCs w:val="18"/>
        </w:rPr>
      </w:pPr>
    </w:p>
    <w:p w14:paraId="6FCCA02D" w14:textId="0527A8D0" w:rsidR="0072054F" w:rsidRDefault="0072054F" w:rsidP="0072054F">
      <w:pPr>
        <w:rPr>
          <w:rFonts w:ascii="Verdana" w:hAnsi="Verdana" w:cs="Arial"/>
          <w:b/>
          <w:sz w:val="18"/>
          <w:szCs w:val="18"/>
        </w:rPr>
      </w:pPr>
    </w:p>
    <w:p w14:paraId="5D83E730" w14:textId="4DA2F758" w:rsidR="0072054F" w:rsidRDefault="0072054F" w:rsidP="0072054F">
      <w:pPr>
        <w:rPr>
          <w:rFonts w:ascii="Verdana" w:hAnsi="Verdana" w:cs="Arial"/>
          <w:b/>
          <w:sz w:val="18"/>
          <w:szCs w:val="18"/>
        </w:rPr>
      </w:pPr>
    </w:p>
    <w:p w14:paraId="06F021D6" w14:textId="46EEBCF1" w:rsidR="0072054F" w:rsidRDefault="0072054F" w:rsidP="0072054F">
      <w:pPr>
        <w:rPr>
          <w:rFonts w:ascii="Verdana" w:hAnsi="Verdana" w:cs="Arial"/>
          <w:b/>
          <w:sz w:val="18"/>
          <w:szCs w:val="18"/>
        </w:rPr>
      </w:pPr>
    </w:p>
    <w:p w14:paraId="4FD33407" w14:textId="2D8C060D" w:rsidR="00675F4B" w:rsidRDefault="00675F4B" w:rsidP="0072054F">
      <w:pPr>
        <w:rPr>
          <w:rFonts w:ascii="Verdana" w:hAnsi="Verdana" w:cs="Arial"/>
          <w:b/>
          <w:sz w:val="18"/>
          <w:szCs w:val="18"/>
        </w:rPr>
      </w:pPr>
    </w:p>
    <w:p w14:paraId="6FD0FBD5" w14:textId="3F5A15C9" w:rsidR="00217392" w:rsidRDefault="00217392" w:rsidP="0072054F">
      <w:pPr>
        <w:rPr>
          <w:rFonts w:ascii="Verdana" w:hAnsi="Verdana" w:cs="Arial"/>
          <w:b/>
          <w:sz w:val="18"/>
          <w:szCs w:val="18"/>
        </w:rPr>
      </w:pPr>
    </w:p>
    <w:p w14:paraId="7E02A026" w14:textId="45C6D3BB" w:rsidR="00217392" w:rsidRDefault="00217392" w:rsidP="0072054F">
      <w:pPr>
        <w:rPr>
          <w:rFonts w:ascii="Verdana" w:hAnsi="Verdana" w:cs="Arial"/>
          <w:b/>
          <w:sz w:val="18"/>
          <w:szCs w:val="18"/>
        </w:rPr>
      </w:pPr>
    </w:p>
    <w:p w14:paraId="77B58592" w14:textId="09D22DAD" w:rsidR="00217392" w:rsidRDefault="00217392" w:rsidP="0072054F">
      <w:pPr>
        <w:rPr>
          <w:rFonts w:ascii="Verdana" w:hAnsi="Verdana" w:cs="Arial"/>
          <w:b/>
          <w:sz w:val="18"/>
          <w:szCs w:val="18"/>
        </w:rPr>
      </w:pPr>
    </w:p>
    <w:p w14:paraId="5F2EEE3C" w14:textId="267649F7" w:rsidR="00217392" w:rsidRDefault="00217392"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02E1BDDA" w14:textId="293D0CB1" w:rsidR="00217392" w:rsidRDefault="00217392" w:rsidP="0072054F">
      <w:pPr>
        <w:rPr>
          <w:rFonts w:ascii="Verdana" w:hAnsi="Verdana" w:cs="Arial"/>
          <w:b/>
          <w:sz w:val="18"/>
          <w:szCs w:val="18"/>
        </w:rPr>
      </w:pPr>
    </w:p>
    <w:p w14:paraId="261CBA7F" w14:textId="372B5C99" w:rsidR="00217392" w:rsidRDefault="00217392" w:rsidP="0072054F">
      <w:pPr>
        <w:rPr>
          <w:rFonts w:ascii="Verdana" w:hAnsi="Verdana" w:cs="Arial"/>
          <w:b/>
          <w:sz w:val="18"/>
          <w:szCs w:val="18"/>
        </w:rPr>
      </w:pPr>
    </w:p>
    <w:p w14:paraId="158C37D8" w14:textId="3F472047" w:rsidR="00217392" w:rsidRDefault="00217392" w:rsidP="0072054F">
      <w:pPr>
        <w:rPr>
          <w:rFonts w:ascii="Verdana" w:hAnsi="Verdana" w:cs="Arial"/>
          <w:b/>
          <w:sz w:val="18"/>
          <w:szCs w:val="18"/>
        </w:rPr>
      </w:pPr>
    </w:p>
    <w:p w14:paraId="26AE1039" w14:textId="7EB118AB" w:rsidR="00217392" w:rsidRDefault="00217392" w:rsidP="0072054F">
      <w:pPr>
        <w:rPr>
          <w:rFonts w:ascii="Verdana" w:hAnsi="Verdana" w:cs="Arial"/>
          <w:b/>
          <w:sz w:val="18"/>
          <w:szCs w:val="18"/>
        </w:rPr>
      </w:pPr>
    </w:p>
    <w:p w14:paraId="6B0C60A3" w14:textId="54E44B9E" w:rsidR="00217392" w:rsidRDefault="00217392" w:rsidP="0072054F">
      <w:pPr>
        <w:rPr>
          <w:rFonts w:ascii="Verdana" w:hAnsi="Verdana" w:cs="Arial"/>
          <w:b/>
          <w:sz w:val="18"/>
          <w:szCs w:val="18"/>
        </w:rPr>
      </w:pPr>
    </w:p>
    <w:p w14:paraId="5535D6B9" w14:textId="77777777" w:rsidR="00217392" w:rsidRDefault="00217392" w:rsidP="0072054F">
      <w:pPr>
        <w:rPr>
          <w:rFonts w:ascii="Verdana" w:hAnsi="Verdana" w:cs="Arial"/>
          <w:b/>
          <w:sz w:val="18"/>
          <w:szCs w:val="18"/>
        </w:rPr>
      </w:pPr>
    </w:p>
    <w:p w14:paraId="25CD601B" w14:textId="61A6AE7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6132618F" w14:textId="77777777" w:rsidR="00280426" w:rsidRDefault="00280426" w:rsidP="00280426">
      <w:pPr>
        <w:jc w:val="center"/>
        <w:rPr>
          <w:rFonts w:ascii="Tahoma" w:hAnsi="Tahoma" w:cs="Tahoma"/>
          <w:b/>
        </w:rPr>
      </w:pPr>
      <w:r>
        <w:rPr>
          <w:rFonts w:ascii="Tahoma" w:hAnsi="Tahoma" w:cs="Tahoma"/>
          <w:b/>
        </w:rPr>
        <w:lastRenderedPageBreak/>
        <w:t>FORMULARIO C-2</w:t>
      </w:r>
    </w:p>
    <w:p w14:paraId="64D58828" w14:textId="77777777" w:rsidR="00280426" w:rsidRDefault="00280426" w:rsidP="00280426">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280426" w14:paraId="1CFEBCD2" w14:textId="77777777" w:rsidTr="00280426">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6ED5653C" w14:textId="77777777" w:rsidR="00280426" w:rsidRDefault="00280426">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0B998E8F" w14:textId="77777777" w:rsidR="00280426" w:rsidRDefault="00280426">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280426" w14:paraId="67FF0C11"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39E98F5" w14:textId="77777777" w:rsidR="00280426" w:rsidRDefault="00280426">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65ED296" w14:textId="77777777" w:rsidR="00280426" w:rsidRDefault="00280426">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EC18768" w14:textId="77777777" w:rsidR="00280426" w:rsidRDefault="00280426">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01745C21" w14:textId="77777777" w:rsidR="00280426" w:rsidRDefault="00280426">
            <w:pPr>
              <w:jc w:val="center"/>
              <w:rPr>
                <w:rFonts w:ascii="Tahoma" w:hAnsi="Tahoma" w:cs="Tahoma"/>
                <w:b/>
                <w:sz w:val="16"/>
                <w:szCs w:val="16"/>
              </w:rPr>
            </w:pPr>
            <w:r>
              <w:rPr>
                <w:rFonts w:ascii="Tahoma" w:hAnsi="Tahoma" w:cs="Tahoma"/>
                <w:b/>
                <w:sz w:val="16"/>
                <w:szCs w:val="16"/>
              </w:rPr>
              <w:t>Condiciones Adicionales Propuestas (***)</w:t>
            </w:r>
          </w:p>
        </w:tc>
      </w:tr>
      <w:tr w:rsidR="00280426" w14:paraId="510A1934"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E7EDD37" w14:textId="77777777" w:rsidR="00280426" w:rsidRDefault="00280426">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3F961A5" w14:textId="77777777" w:rsidR="00280426" w:rsidRDefault="00280426">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3123C88A" w14:textId="77777777" w:rsidR="00280426" w:rsidRDefault="00280426">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4D1288E" w14:textId="77777777" w:rsidR="00280426" w:rsidRDefault="00280426">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70DA1EF"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280426" w14:paraId="1EB82A0A"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B75AF65" w14:textId="77777777" w:rsidR="00280426" w:rsidRDefault="00280426">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D65E74"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06F25ACA" w14:textId="77777777" w:rsidR="00280426" w:rsidRDefault="00280426">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A91B846" w14:textId="77777777" w:rsidR="00280426" w:rsidRDefault="0028042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3571471"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80426" w14:paraId="0D87F07D"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A318632"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8F5E75B"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0CB97AEF" w14:textId="77777777" w:rsidR="00280426" w:rsidRDefault="00280426">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2ADD374" w14:textId="77777777" w:rsidR="00280426" w:rsidRDefault="0028042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195DE90"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80426" w14:paraId="402A6688"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321AB66" w14:textId="77777777" w:rsidR="00280426" w:rsidRDefault="00280426">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DB9468A" w14:textId="77777777" w:rsidR="00280426" w:rsidRDefault="00280426">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7D3F7D9" w14:textId="77777777" w:rsidR="00280426" w:rsidRDefault="00280426">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9D7FFE5"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E80D9A5"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80426" w14:paraId="48933F25"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5AC5635" w14:textId="77777777" w:rsidR="00280426" w:rsidRDefault="00280426">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741130"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12C4216D" w14:textId="77777777" w:rsidR="00280426" w:rsidRDefault="00280426">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4314EA" w14:textId="77777777" w:rsidR="00280426" w:rsidRDefault="00280426">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D85FEF7" w14:textId="77777777" w:rsidR="00280426" w:rsidRDefault="00280426">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280426" w14:paraId="582C9D40"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3EA3A31" w14:textId="77777777" w:rsidR="00280426" w:rsidRDefault="0028042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BC75C24"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0A26B1F7" w14:textId="77777777" w:rsidR="00280426" w:rsidRDefault="00280426">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85FEE4"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490201B" w14:textId="77777777" w:rsidR="00280426" w:rsidRDefault="00280426">
            <w:pPr>
              <w:jc w:val="center"/>
              <w:rPr>
                <w:rFonts w:ascii="Tahoma" w:hAnsi="Tahoma" w:cs="Tahoma"/>
                <w:b/>
                <w:color w:val="FF0000"/>
                <w:sz w:val="16"/>
                <w:szCs w:val="16"/>
              </w:rPr>
            </w:pPr>
            <w:r>
              <w:rPr>
                <w:rFonts w:ascii="Tahoma" w:hAnsi="Tahoma" w:cs="Tahoma"/>
                <w:b/>
                <w:i/>
                <w:color w:val="FF0000"/>
                <w:sz w:val="16"/>
                <w:szCs w:val="16"/>
                <w:lang w:eastAsia="es-BO"/>
              </w:rPr>
              <w:t>Para ser llenado por el proponente</w:t>
            </w:r>
            <w:r>
              <w:rPr>
                <w:rFonts w:ascii="Tahoma" w:hAnsi="Tahoma" w:cs="Tahoma"/>
                <w:bCs/>
                <w:i/>
                <w:color w:val="FF0000"/>
                <w:sz w:val="16"/>
                <w:szCs w:val="16"/>
                <w:lang w:eastAsia="es-BO"/>
              </w:rPr>
              <w:t xml:space="preserve"> (detallar la cantidad de personal adicional)</w:t>
            </w:r>
          </w:p>
        </w:tc>
      </w:tr>
      <w:tr w:rsidR="00280426" w14:paraId="2F55EBED"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2997A64" w14:textId="77777777" w:rsidR="00280426" w:rsidRDefault="00280426">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4F91583"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32BB0B7F" w14:textId="77777777" w:rsidR="00280426" w:rsidRDefault="00280426">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CB4D6DC"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0A399F3" w14:textId="77777777" w:rsidR="00280426" w:rsidRDefault="00280426">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280426" w14:paraId="29559007" w14:textId="77777777" w:rsidTr="00280426">
        <w:trPr>
          <w:trHeight w:val="437"/>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E48A51D" w14:textId="77777777" w:rsidR="00280426" w:rsidRDefault="0028042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3F2FDFD" w14:textId="77777777" w:rsidR="00280426" w:rsidRDefault="00280426">
            <w:pPr>
              <w:jc w:val="both"/>
              <w:rPr>
                <w:rFonts w:ascii="Tahoma" w:hAnsi="Tahoma" w:cs="Tahoma"/>
                <w:b/>
                <w:bCs/>
                <w:sz w:val="16"/>
                <w:szCs w:val="16"/>
              </w:rPr>
            </w:pPr>
            <w:r>
              <w:rPr>
                <w:rFonts w:ascii="Tahoma" w:hAnsi="Tahoma" w:cs="Tahoma"/>
                <w:b/>
                <w:bCs/>
                <w:sz w:val="16"/>
                <w:szCs w:val="16"/>
              </w:rPr>
              <w:t>CONSTRUCTOR ESPECIALISTA ADICIONAL</w:t>
            </w:r>
          </w:p>
          <w:p w14:paraId="6C068C14" w14:textId="77777777" w:rsidR="00280426" w:rsidRDefault="00280426">
            <w:pPr>
              <w:jc w:val="both"/>
              <w:rPr>
                <w:rFonts w:ascii="Tahoma" w:hAnsi="Tahoma" w:cs="Tahoma"/>
                <w:b/>
                <w:bCs/>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2 puntos</w:t>
            </w:r>
            <w:r>
              <w:rPr>
                <w:rFonts w:ascii="Tahoma" w:hAnsi="Tahoma" w:cs="Tahoma"/>
                <w:sz w:val="16"/>
                <w:szCs w:val="16"/>
                <w:lang w:eastAsia="es-BO"/>
              </w:rPr>
              <w:t>, dicho personal deberá cumplir lo requerido en el TDR.</w:t>
            </w:r>
          </w:p>
        </w:tc>
        <w:tc>
          <w:tcPr>
            <w:tcW w:w="0" w:type="auto"/>
            <w:tcBorders>
              <w:top w:val="single" w:sz="4" w:space="0" w:color="auto"/>
              <w:left w:val="single" w:sz="2" w:space="0" w:color="000000"/>
              <w:bottom w:val="single" w:sz="2" w:space="0" w:color="000000"/>
              <w:right w:val="single" w:sz="2" w:space="0" w:color="000000"/>
            </w:tcBorders>
            <w:vAlign w:val="center"/>
          </w:tcPr>
          <w:p w14:paraId="5238CBCF" w14:textId="77777777" w:rsidR="00280426" w:rsidRDefault="00280426">
            <w:pPr>
              <w:jc w:val="center"/>
              <w:rPr>
                <w:rFonts w:ascii="Tahoma" w:hAnsi="Tahoma" w:cs="Tahoma"/>
                <w:sz w:val="16"/>
                <w:szCs w:val="16"/>
              </w:rPr>
            </w:pPr>
          </w:p>
          <w:p w14:paraId="67EF9771" w14:textId="77777777" w:rsidR="00280426" w:rsidRDefault="00280426">
            <w:pPr>
              <w:jc w:val="center"/>
              <w:rPr>
                <w:rFonts w:ascii="Tahoma" w:hAnsi="Tahoma" w:cs="Tahoma"/>
                <w:sz w:val="16"/>
                <w:szCs w:val="16"/>
              </w:rPr>
            </w:pPr>
            <w:r>
              <w:rPr>
                <w:rFonts w:ascii="Tahoma" w:hAnsi="Tahoma" w:cs="Tahoma"/>
                <w:sz w:val="16"/>
                <w:szCs w:val="16"/>
              </w:rPr>
              <w:t>2</w:t>
            </w:r>
          </w:p>
          <w:p w14:paraId="6D91C2AF" w14:textId="77777777" w:rsidR="00280426" w:rsidRDefault="00280426">
            <w:pPr>
              <w:rPr>
                <w:rFonts w:ascii="Tahoma" w:hAnsi="Tahoma" w:cs="Tahoma"/>
                <w:sz w:val="16"/>
                <w:szCs w:val="16"/>
              </w:rPr>
            </w:pP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E69E5A" w14:textId="77777777" w:rsidR="00280426" w:rsidRDefault="00280426">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280426" w14:paraId="2A9AA05D" w14:textId="77777777" w:rsidTr="00280426">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52833243" w14:textId="77777777" w:rsidR="00280426" w:rsidRDefault="00280426">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0E2C0664" w14:textId="77777777" w:rsidR="00280426" w:rsidRDefault="00280426">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9FDD9D5" w14:textId="77777777" w:rsidR="00280426" w:rsidRDefault="00280426">
            <w:pPr>
              <w:jc w:val="center"/>
              <w:rPr>
                <w:rFonts w:ascii="Tahoma" w:hAnsi="Tahoma" w:cs="Tahoma"/>
                <w:b/>
                <w:sz w:val="24"/>
                <w:szCs w:val="24"/>
              </w:rPr>
            </w:pPr>
          </w:p>
        </w:tc>
      </w:tr>
    </w:tbl>
    <w:p w14:paraId="0906DD6A" w14:textId="77777777" w:rsidR="00280426" w:rsidRDefault="00280426" w:rsidP="00280426">
      <w:pPr>
        <w:jc w:val="both"/>
        <w:rPr>
          <w:rFonts w:ascii="Tahoma" w:hAnsi="Tahoma" w:cs="Tahoma"/>
          <w:sz w:val="18"/>
          <w:szCs w:val="18"/>
          <w:lang w:val="es-BO"/>
        </w:rPr>
      </w:pPr>
    </w:p>
    <w:p w14:paraId="6768E5E0" w14:textId="77777777" w:rsidR="00280426" w:rsidRDefault="00280426" w:rsidP="00280426">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E47AF52" w14:textId="77777777" w:rsidR="00280426" w:rsidRDefault="00280426" w:rsidP="00280426">
      <w:pPr>
        <w:jc w:val="both"/>
        <w:rPr>
          <w:rFonts w:ascii="Tahoma" w:hAnsi="Tahoma" w:cs="Tahoma"/>
          <w:sz w:val="18"/>
          <w:szCs w:val="18"/>
        </w:rPr>
      </w:pPr>
    </w:p>
    <w:p w14:paraId="5F1DBAAC" w14:textId="77777777" w:rsidR="00280426" w:rsidRDefault="00280426" w:rsidP="00280426">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128F492E" w14:textId="77777777" w:rsidR="00280426" w:rsidRDefault="00280426" w:rsidP="00280426">
      <w:pPr>
        <w:jc w:val="both"/>
        <w:rPr>
          <w:rFonts w:ascii="Tahoma" w:hAnsi="Tahoma" w:cs="Tahoma"/>
          <w:sz w:val="18"/>
          <w:szCs w:val="18"/>
        </w:rPr>
      </w:pPr>
    </w:p>
    <w:p w14:paraId="1DF72462" w14:textId="77777777" w:rsidR="00280426" w:rsidRDefault="00280426" w:rsidP="00280426">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2D3B7FB2" w14:textId="77777777" w:rsidR="00280426" w:rsidRDefault="00280426" w:rsidP="00280426">
      <w:pPr>
        <w:jc w:val="both"/>
        <w:rPr>
          <w:rFonts w:ascii="Tahoma" w:hAnsi="Tahoma" w:cs="Tahoma"/>
          <w:sz w:val="18"/>
          <w:szCs w:val="18"/>
        </w:rPr>
      </w:pPr>
    </w:p>
    <w:p w14:paraId="5E9E9D10" w14:textId="77777777" w:rsidR="00280426" w:rsidRDefault="00280426" w:rsidP="00280426">
      <w:pPr>
        <w:jc w:val="both"/>
        <w:rPr>
          <w:rFonts w:ascii="Tahoma" w:hAnsi="Tahoma" w:cs="Tahoma"/>
          <w:b/>
          <w:color w:val="000000"/>
          <w:sz w:val="18"/>
          <w:szCs w:val="18"/>
        </w:rPr>
      </w:pPr>
      <w:r>
        <w:rPr>
          <w:rFonts w:ascii="Tahoma" w:hAnsi="Tahoma" w:cs="Tahoma"/>
          <w:b/>
          <w:color w:val="000000"/>
          <w:sz w:val="18"/>
          <w:szCs w:val="18"/>
        </w:rPr>
        <w:t xml:space="preserve">NOTA: </w:t>
      </w:r>
    </w:p>
    <w:p w14:paraId="05FC6102" w14:textId="77777777" w:rsidR="00280426" w:rsidRDefault="00280426" w:rsidP="00280426">
      <w:pPr>
        <w:numPr>
          <w:ilvl w:val="0"/>
          <w:numId w:val="10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08DA84C" w14:textId="77777777" w:rsidR="007E5CB2" w:rsidRPr="00280426" w:rsidRDefault="007E5CB2" w:rsidP="007E5CB2">
      <w:pPr>
        <w:spacing w:after="160" w:line="259" w:lineRule="auto"/>
        <w:rPr>
          <w:rFonts w:asciiTheme="minorHAnsi" w:eastAsiaTheme="minorHAnsi" w:hAnsiTheme="minorHAnsi" w:cstheme="minorBidi"/>
          <w:sz w:val="22"/>
          <w:szCs w:val="22"/>
        </w:rPr>
      </w:pPr>
    </w:p>
    <w:p w14:paraId="2116D42F" w14:textId="796F2C70" w:rsidR="007E5CB2" w:rsidRPr="007E5CB2" w:rsidRDefault="007E5CB2" w:rsidP="00430F97">
      <w:pPr>
        <w:jc w:val="both"/>
        <w:rPr>
          <w:rFonts w:ascii="Tahoma" w:hAnsi="Tahoma" w:cs="Tahoma"/>
          <w:lang w:val="es-BO"/>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47"/>
          <w:footerReference w:type="default" r:id="rId4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1A257ECD" w:rsidR="00036973" w:rsidRPr="00C05F8B" w:rsidRDefault="00C05F8B" w:rsidP="00F929E0">
            <w:pPr>
              <w:rPr>
                <w:rFonts w:ascii="Arial" w:hAnsi="Arial" w:cs="Arial"/>
                <w:b/>
                <w:bCs/>
                <w:sz w:val="16"/>
                <w:szCs w:val="16"/>
              </w:rPr>
            </w:pPr>
            <w:r w:rsidRPr="00C05F8B">
              <w:rPr>
                <w:rFonts w:ascii="Arial" w:hAnsi="Arial" w:cs="Arial"/>
                <w:b/>
                <w:bCs/>
                <w:sz w:val="16"/>
                <w:szCs w:val="16"/>
              </w:rPr>
              <w:t>PROYECTO DE VIVIENDA CUALITATIVA EN EL MUNICIPIO DE PUERTO VILLARROEL – FASE (XVIII) 2023 –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66BEC49D" w:rsidR="00147A4C" w:rsidRPr="00C05F8B" w:rsidRDefault="00C05F8B" w:rsidP="00A400C4">
            <w:pPr>
              <w:rPr>
                <w:rFonts w:ascii="Arial" w:hAnsi="Arial" w:cs="Arial"/>
                <w:b/>
                <w:bCs/>
                <w:sz w:val="16"/>
                <w:szCs w:val="16"/>
              </w:rPr>
            </w:pPr>
            <w:r w:rsidRPr="00C05F8B">
              <w:rPr>
                <w:rFonts w:ascii="Arial" w:hAnsi="Arial" w:cs="Arial"/>
                <w:b/>
                <w:bCs/>
                <w:sz w:val="16"/>
                <w:szCs w:val="16"/>
              </w:rPr>
              <w:t>PROYECTO DE VIVIENDA CUALITATIVA EN EL MUNICIPIO DE PUERTO VILLARROEL – FASE (XVIII) 2023 – COCHABAMBA</w:t>
            </w: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2883F64E"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865B6D"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36D19" w14:textId="77777777" w:rsidR="00865B6D" w:rsidRDefault="00865B6D">
      <w:r>
        <w:separator/>
      </w:r>
    </w:p>
  </w:endnote>
  <w:endnote w:type="continuationSeparator" w:id="0">
    <w:p w14:paraId="5B10B1B0" w14:textId="77777777" w:rsidR="00865B6D" w:rsidRDefault="00865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2B404" w14:textId="77777777" w:rsidR="00C05F8B" w:rsidRDefault="00C05F8B">
    <w:pPr>
      <w:pStyle w:val="Textoindependiente"/>
      <w:spacing w:line="14"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686EC" w14:textId="77777777" w:rsidR="00C05F8B" w:rsidRDefault="00C05F8B">
    <w:pPr>
      <w:pStyle w:val="Textoindependiente"/>
      <w:spacing w:line="14"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C05F8B" w:rsidRDefault="00C05F8B">
    <w:pPr>
      <w:pStyle w:val="Piedepgina"/>
      <w:jc w:val="right"/>
    </w:pPr>
  </w:p>
  <w:p w14:paraId="4F2D598D" w14:textId="77777777" w:rsidR="00C05F8B" w:rsidRDefault="00C05F8B">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C05F8B" w:rsidRDefault="00C05F8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05F8B" w:rsidRDefault="00C05F8B"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21F07" w14:textId="77777777" w:rsidR="00865B6D" w:rsidRDefault="00865B6D">
      <w:r>
        <w:separator/>
      </w:r>
    </w:p>
  </w:footnote>
  <w:footnote w:type="continuationSeparator" w:id="0">
    <w:p w14:paraId="4F75833E" w14:textId="77777777" w:rsidR="00865B6D" w:rsidRDefault="00865B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B3A55" w14:textId="77777777" w:rsidR="00C05F8B" w:rsidRPr="00737379" w:rsidRDefault="00C05F8B" w:rsidP="002A7200">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0B49929E" w14:textId="77777777" w:rsidR="00C05F8B" w:rsidRPr="00364BEB" w:rsidRDefault="00C05F8B" w:rsidP="002A7200">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36CCC988" w14:textId="77777777" w:rsidR="00C05F8B" w:rsidRDefault="00C05F8B" w:rsidP="002A7200">
    <w:pPr>
      <w:pStyle w:val="Encabezado"/>
    </w:pPr>
  </w:p>
  <w:p w14:paraId="03D382D0" w14:textId="3951F05E" w:rsidR="00C05F8B" w:rsidRDefault="00C05F8B" w:rsidP="0073701C">
    <w:pPr>
      <w:pStyle w:val="Prrafodelista"/>
      <w:tabs>
        <w:tab w:val="left" w:pos="1564"/>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CE9B4" w14:textId="77777777" w:rsidR="00C05F8B" w:rsidRPr="00737379" w:rsidRDefault="00C05F8B" w:rsidP="00BE431C">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A3E5A90" w14:textId="77777777" w:rsidR="00C05F8B" w:rsidRPr="00364BEB" w:rsidRDefault="00C05F8B" w:rsidP="00BE431C">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524F451" w14:textId="77777777" w:rsidR="00C05F8B" w:rsidRDefault="00C05F8B" w:rsidP="00BE431C">
    <w:pPr>
      <w:pStyle w:val="Encabezado"/>
    </w:pPr>
  </w:p>
  <w:p w14:paraId="0CE8534E" w14:textId="2DE21443" w:rsidR="00C05F8B" w:rsidRDefault="00C05F8B" w:rsidP="0073701C">
    <w:pPr>
      <w:pStyle w:val="Prrafodelist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C05F8B" w:rsidRPr="00737379" w:rsidRDefault="00C05F8B"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C05F8B" w:rsidRPr="00364BEB" w:rsidRDefault="00C05F8B"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C05F8B" w:rsidRDefault="00C05F8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2"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0"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1"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3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0"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84"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6"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21"/>
  </w:num>
  <w:num w:numId="3">
    <w:abstractNumId w:val="6"/>
  </w:num>
  <w:num w:numId="4">
    <w:abstractNumId w:val="16"/>
  </w:num>
  <w:num w:numId="5">
    <w:abstractNumId w:val="58"/>
  </w:num>
  <w:num w:numId="6">
    <w:abstractNumId w:val="78"/>
  </w:num>
  <w:num w:numId="7">
    <w:abstractNumId w:val="62"/>
  </w:num>
  <w:num w:numId="8">
    <w:abstractNumId w:val="87"/>
  </w:num>
  <w:num w:numId="9">
    <w:abstractNumId w:val="90"/>
  </w:num>
  <w:num w:numId="10">
    <w:abstractNumId w:val="29"/>
  </w:num>
  <w:num w:numId="11">
    <w:abstractNumId w:val="97"/>
  </w:num>
  <w:num w:numId="12">
    <w:abstractNumId w:val="20"/>
  </w:num>
  <w:num w:numId="13">
    <w:abstractNumId w:val="98"/>
  </w:num>
  <w:num w:numId="14">
    <w:abstractNumId w:val="47"/>
  </w:num>
  <w:num w:numId="15">
    <w:abstractNumId w:val="17"/>
  </w:num>
  <w:num w:numId="16">
    <w:abstractNumId w:val="71"/>
  </w:num>
  <w:num w:numId="17">
    <w:abstractNumId w:val="9"/>
  </w:num>
  <w:num w:numId="18">
    <w:abstractNumId w:val="25"/>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num>
  <w:num w:numId="21">
    <w:abstractNumId w:val="59"/>
  </w:num>
  <w:num w:numId="22">
    <w:abstractNumId w:val="30"/>
  </w:num>
  <w:num w:numId="23">
    <w:abstractNumId w:val="2"/>
  </w:num>
  <w:num w:numId="24">
    <w:abstractNumId w:val="32"/>
  </w:num>
  <w:num w:numId="25">
    <w:abstractNumId w:val="0"/>
  </w:num>
  <w:num w:numId="26">
    <w:abstractNumId w:val="51"/>
  </w:num>
  <w:num w:numId="27">
    <w:abstractNumId w:val="43"/>
  </w:num>
  <w:num w:numId="28">
    <w:abstractNumId w:val="46"/>
  </w:num>
  <w:num w:numId="29">
    <w:abstractNumId w:val="72"/>
  </w:num>
  <w:num w:numId="30">
    <w:abstractNumId w:val="38"/>
  </w:num>
  <w:num w:numId="31">
    <w:abstractNumId w:val="93"/>
  </w:num>
  <w:num w:numId="32">
    <w:abstractNumId w:val="89"/>
  </w:num>
  <w:num w:numId="33">
    <w:abstractNumId w:val="24"/>
  </w:num>
  <w:num w:numId="34">
    <w:abstractNumId w:val="85"/>
  </w:num>
  <w:num w:numId="35">
    <w:abstractNumId w:val="26"/>
  </w:num>
  <w:num w:numId="36">
    <w:abstractNumId w:val="70"/>
  </w:num>
  <w:num w:numId="37">
    <w:abstractNumId w:val="57"/>
  </w:num>
  <w:num w:numId="38">
    <w:abstractNumId w:val="10"/>
  </w:num>
  <w:num w:numId="39">
    <w:abstractNumId w:val="92"/>
  </w:num>
  <w:num w:numId="40">
    <w:abstractNumId w:val="66"/>
  </w:num>
  <w:num w:numId="41">
    <w:abstractNumId w:val="91"/>
  </w:num>
  <w:num w:numId="42">
    <w:abstractNumId w:val="77"/>
  </w:num>
  <w:num w:numId="43">
    <w:abstractNumId w:val="67"/>
  </w:num>
  <w:num w:numId="44">
    <w:abstractNumId w:val="65"/>
  </w:num>
  <w:num w:numId="45">
    <w:abstractNumId w:val="82"/>
  </w:num>
  <w:num w:numId="46">
    <w:abstractNumId w:val="56"/>
  </w:num>
  <w:num w:numId="47">
    <w:abstractNumId w:val="22"/>
  </w:num>
  <w:num w:numId="48">
    <w:abstractNumId w:val="94"/>
  </w:num>
  <w:num w:numId="49">
    <w:abstractNumId w:val="63"/>
  </w:num>
  <w:num w:numId="50">
    <w:abstractNumId w:val="75"/>
  </w:num>
  <w:num w:numId="51">
    <w:abstractNumId w:val="3"/>
  </w:num>
  <w:num w:numId="52">
    <w:abstractNumId w:val="48"/>
  </w:num>
  <w:num w:numId="53">
    <w:abstractNumId w:val="35"/>
  </w:num>
  <w:num w:numId="54">
    <w:abstractNumId w:val="23"/>
  </w:num>
  <w:num w:numId="55">
    <w:abstractNumId w:val="14"/>
  </w:num>
  <w:num w:numId="56">
    <w:abstractNumId w:val="73"/>
  </w:num>
  <w:num w:numId="57">
    <w:abstractNumId w:val="8"/>
  </w:num>
  <w:num w:numId="58">
    <w:abstractNumId w:val="27"/>
  </w:num>
  <w:num w:numId="59">
    <w:abstractNumId w:val="88"/>
  </w:num>
  <w:num w:numId="60">
    <w:abstractNumId w:val="81"/>
  </w:num>
  <w:num w:numId="61">
    <w:abstractNumId w:val="33"/>
  </w:num>
  <w:num w:numId="62">
    <w:abstractNumId w:val="95"/>
  </w:num>
  <w:num w:numId="63">
    <w:abstractNumId w:val="28"/>
  </w:num>
  <w:num w:numId="64">
    <w:abstractNumId w:val="44"/>
  </w:num>
  <w:num w:numId="65">
    <w:abstractNumId w:val="41"/>
  </w:num>
  <w:num w:numId="66">
    <w:abstractNumId w:val="34"/>
  </w:num>
  <w:num w:numId="67">
    <w:abstractNumId w:val="68"/>
  </w:num>
  <w:num w:numId="68">
    <w:abstractNumId w:val="54"/>
  </w:num>
  <w:num w:numId="69">
    <w:abstractNumId w:val="76"/>
  </w:num>
  <w:num w:numId="70">
    <w:abstractNumId w:val="18"/>
  </w:num>
  <w:num w:numId="71">
    <w:abstractNumId w:val="61"/>
  </w:num>
  <w:num w:numId="72">
    <w:abstractNumId w:val="12"/>
  </w:num>
  <w:num w:numId="73">
    <w:abstractNumId w:val="69"/>
  </w:num>
  <w:num w:numId="74">
    <w:abstractNumId w:val="74"/>
  </w:num>
  <w:num w:numId="75">
    <w:abstractNumId w:val="7"/>
  </w:num>
  <w:num w:numId="76">
    <w:abstractNumId w:val="40"/>
  </w:num>
  <w:num w:numId="77">
    <w:abstractNumId w:val="64"/>
  </w:num>
  <w:num w:numId="78">
    <w:abstractNumId w:val="55"/>
  </w:num>
  <w:num w:numId="79">
    <w:abstractNumId w:val="15"/>
  </w:num>
  <w:num w:numId="80">
    <w:abstractNumId w:val="37"/>
  </w:num>
  <w:num w:numId="81">
    <w:abstractNumId w:val="84"/>
  </w:num>
  <w:num w:numId="82">
    <w:abstractNumId w:val="50"/>
  </w:num>
  <w:num w:numId="83">
    <w:abstractNumId w:val="49"/>
  </w:num>
  <w:num w:numId="84">
    <w:abstractNumId w:val="31"/>
  </w:num>
  <w:num w:numId="85">
    <w:abstractNumId w:val="86"/>
  </w:num>
  <w:num w:numId="86">
    <w:abstractNumId w:val="5"/>
  </w:num>
  <w:num w:numId="87">
    <w:abstractNumId w:val="39"/>
  </w:num>
  <w:num w:numId="88">
    <w:abstractNumId w:val="45"/>
  </w:num>
  <w:num w:numId="89">
    <w:abstractNumId w:val="36"/>
  </w:num>
  <w:num w:numId="90">
    <w:abstractNumId w:val="42"/>
  </w:num>
  <w:num w:numId="91">
    <w:abstractNumId w:val="96"/>
  </w:num>
  <w:num w:numId="92">
    <w:abstractNumId w:val="1"/>
  </w:num>
  <w:num w:numId="93">
    <w:abstractNumId w:val="60"/>
  </w:num>
  <w:num w:numId="94">
    <w:abstractNumId w:val="80"/>
  </w:num>
  <w:num w:numId="95">
    <w:abstractNumId w:val="19"/>
  </w:num>
  <w:num w:numId="96">
    <w:abstractNumId w:val="53"/>
  </w:num>
  <w:num w:numId="97">
    <w:abstractNumId w:val="11"/>
  </w:num>
  <w:num w:numId="98">
    <w:abstractNumId w:val="79"/>
  </w:num>
  <w:num w:numId="99">
    <w:abstractNumId w:val="83"/>
  </w:num>
  <w:num w:numId="100">
    <w:abstractNumId w:val="6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7B7"/>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0E"/>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6D"/>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5F8B"/>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7D0"/>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dimac.cl/sodimac-cl/product/238902/1-1-4--Desague-Lavatorio-con-Cola-PVC-y-Tapon/238902" TargetMode="External"/><Relationship Id="rId18" Type="http://schemas.openxmlformats.org/officeDocument/2006/relationships/footer" Target="footer1.xml"/><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Cable_el%C3%A9ctrico" TargetMode="External"/><Relationship Id="rId3" Type="http://schemas.openxmlformats.org/officeDocument/2006/relationships/styles" Target="styles.xml"/><Relationship Id="rId21" Type="http://schemas.openxmlformats.org/officeDocument/2006/relationships/hyperlink" Target="https://es.wikipedia.org/wiki/Cable_el%C3%A9ctrico" TargetMode="External"/><Relationship Id="rId34" Type="http://schemas.openxmlformats.org/officeDocument/2006/relationships/hyperlink" Target="https://es.wikipedia.org/wiki/PVC" TargetMode="External"/><Relationship Id="rId42" Type="http://schemas.openxmlformats.org/officeDocument/2006/relationships/hyperlink" Target="https://es.wikipedia.org/wiki/Cinta_adhesiva" TargetMode="External"/><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Aislamiento_el%C3%A9ctrico" TargetMode="External"/><Relationship Id="rId46" Type="http://schemas.openxmlformats.org/officeDocument/2006/relationships/hyperlink" Target="https://es.wikipedia.org/wiki/PVC" TargetMode="External"/><Relationship Id="rId2" Type="http://schemas.openxmlformats.org/officeDocument/2006/relationships/numbering" Target="numbering.xml"/><Relationship Id="rId16" Type="http://schemas.openxmlformats.org/officeDocument/2006/relationships/hyperlink" Target="http://www.sodimac.cl/sodimac-cl/product/65110/Sifon-Lavatorio-1-1-4%27%27-Salida-Recta-32-mm/65110" TargetMode="External"/><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PVC" TargetMode="External"/><Relationship Id="rId41"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inta_adhesiva" TargetMode="External"/><Relationship Id="rId40" Type="http://schemas.openxmlformats.org/officeDocument/2006/relationships/hyperlink" Target="https://es.wikipedia.org/wiki/Voltaje" TargetMode="External"/><Relationship Id="rId45" Type="http://schemas.openxmlformats.org/officeDocument/2006/relationships/hyperlink" Target="https://es.wikipedia.org/wiki/Voltaje" TargetMode="External"/><Relationship Id="rId5" Type="http://schemas.openxmlformats.org/officeDocument/2006/relationships/webSettings" Target="webSettings.xml"/><Relationship Id="rId15" Type="http://schemas.openxmlformats.org/officeDocument/2006/relationships/hyperlink" Target="http://www.sodimac.cl/sodimac-cl/product/65110/Sifon-Lavatorio-1-1-4%27%27-Salida-Recta-32-mm/65110" TargetMode="External"/><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footer" Target="footer2.xml"/><Relationship Id="rId49"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yperlink" Target="https://es.wikipedia.org/wiki/Cinta_adhesiva" TargetMode="External"/><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Cable_el%C3%A9ctri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C3%81cido" TargetMode="External"/><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eader" Target="header2.xml"/><Relationship Id="rId43" Type="http://schemas.openxmlformats.org/officeDocument/2006/relationships/hyperlink" Target="https://es.wikipedia.org/wiki/Aislamiento_el%C3%A9ctrico" TargetMode="External"/><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D2AA6E-4378-42B3-8B43-4CF106B55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170</Pages>
  <Words>69188</Words>
  <Characters>380536</Characters>
  <Application>Microsoft Office Word</Application>
  <DocSecurity>0</DocSecurity>
  <Lines>3171</Lines>
  <Paragraphs>897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448827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12</cp:revision>
  <cp:lastPrinted>2024-04-11T19:09:00Z</cp:lastPrinted>
  <dcterms:created xsi:type="dcterms:W3CDTF">2024-01-09T11:48:00Z</dcterms:created>
  <dcterms:modified xsi:type="dcterms:W3CDTF">2024-04-11T20:09:00Z</dcterms:modified>
</cp:coreProperties>
</file>