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AA7064" w:rsidRPr="00335F1B" w:rsidRDefault="00AA706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A7064" w:rsidRDefault="00AA7064" w:rsidP="00DC0E2D">
                            <w:pPr>
                              <w:jc w:val="center"/>
                              <w:rPr>
                                <w:rFonts w:ascii="Century Gothic" w:hAnsi="Century Gothic" w:cs="Arial"/>
                                <w:b/>
                                <w:color w:val="000000" w:themeColor="text1"/>
                                <w:sz w:val="22"/>
                              </w:rPr>
                            </w:pPr>
                          </w:p>
                          <w:p w14:paraId="3EC69E0A" w14:textId="61828D70" w:rsidR="00AA7064" w:rsidRDefault="00AA7064" w:rsidP="001E2C78">
                            <w:pPr>
                              <w:jc w:val="center"/>
                              <w:rPr>
                                <w:rFonts w:ascii="Century Gothic" w:hAnsi="Century Gothic" w:cs="Arial"/>
                                <w:b/>
                                <w:color w:val="0000FF"/>
                                <w:sz w:val="28"/>
                                <w:lang w:val="es-BO"/>
                              </w:rPr>
                            </w:pPr>
                            <w:r w:rsidRPr="006F36A8">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6F36A8">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6F36A8">
                              <w:rPr>
                                <w:rFonts w:ascii="Century Gothic" w:hAnsi="Century Gothic" w:cs="Arial"/>
                                <w:b/>
                                <w:color w:val="0000FF"/>
                                <w:sz w:val="28"/>
                                <w:lang w:val="es-BO"/>
                              </w:rPr>
                              <w:t>(XXII) 2024- CHUQUISACA</w:t>
                            </w:r>
                            <w:r w:rsidRPr="00F85526">
                              <w:rPr>
                                <w:rFonts w:ascii="Century Gothic" w:hAnsi="Century Gothic" w:cs="Arial"/>
                                <w:b/>
                                <w:color w:val="0000FF"/>
                                <w:sz w:val="28"/>
                                <w:lang w:val="es-BO"/>
                              </w:rPr>
                              <w:t xml:space="preserve"> </w:t>
                            </w:r>
                          </w:p>
                          <w:p w14:paraId="1031BABA" w14:textId="64A9B92D" w:rsidR="00AA7064" w:rsidRDefault="00AA7064"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AA7064" w:rsidRPr="00226A9B" w:rsidRDefault="00AA7064" w:rsidP="001E2C78">
                            <w:pPr>
                              <w:rPr>
                                <w:rFonts w:ascii="Century Gothic" w:hAnsi="Century Gothic" w:cs="Arial"/>
                                <w:b/>
                                <w:color w:val="FF0000"/>
                                <w:sz w:val="12"/>
                              </w:rPr>
                            </w:pPr>
                          </w:p>
                          <w:p w14:paraId="52365FA0" w14:textId="3BB1544D" w:rsidR="00AA7064" w:rsidRDefault="00AA706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131/24</w:t>
                            </w:r>
                          </w:p>
                          <w:p w14:paraId="73407396" w14:textId="77777777" w:rsidR="00AA7064" w:rsidRDefault="00AA7064" w:rsidP="001E2C78">
                            <w:pPr>
                              <w:jc w:val="center"/>
                              <w:rPr>
                                <w:rFonts w:ascii="Century Gothic" w:hAnsi="Century Gothic"/>
                                <w:b/>
                                <w:color w:val="0000FF"/>
                                <w:sz w:val="32"/>
                                <w:lang w:val="es-AR"/>
                              </w:rPr>
                            </w:pPr>
                          </w:p>
                          <w:p w14:paraId="0A9F2FA4" w14:textId="77777777" w:rsidR="00AA7064" w:rsidRPr="004669A0" w:rsidRDefault="00AA7064" w:rsidP="001E2C78">
                            <w:pPr>
                              <w:jc w:val="center"/>
                              <w:rPr>
                                <w:rFonts w:ascii="Century Gothic" w:hAnsi="Century Gothic"/>
                                <w:b/>
                                <w:color w:val="0000FF"/>
                                <w:sz w:val="32"/>
                                <w:lang w:val="es-AR"/>
                              </w:rPr>
                            </w:pPr>
                          </w:p>
                          <w:p w14:paraId="01C36761" w14:textId="77777777" w:rsidR="00AA7064" w:rsidRPr="00EF589C" w:rsidRDefault="00AA7064" w:rsidP="00DC0E2D">
                            <w:pPr>
                              <w:jc w:val="center"/>
                              <w:rPr>
                                <w:rFonts w:ascii="Century Gothic" w:hAnsi="Century Gothic" w:cs="Arial"/>
                                <w:b/>
                                <w:color w:val="000000" w:themeColor="text1"/>
                                <w:sz w:val="24"/>
                              </w:rPr>
                            </w:pPr>
                          </w:p>
                          <w:p w14:paraId="4061A7A4" w14:textId="1EE2B12F" w:rsidR="00AA7064" w:rsidRDefault="00AA7064"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AA7064" w:rsidRDefault="00AA7064" w:rsidP="00DC0E2D">
                            <w:pPr>
                              <w:jc w:val="center"/>
                              <w:rPr>
                                <w:rFonts w:ascii="Century Gothic" w:hAnsi="Century Gothic"/>
                                <w:b/>
                                <w:sz w:val="32"/>
                                <w:lang w:val="es-AR"/>
                              </w:rPr>
                            </w:pPr>
                          </w:p>
                          <w:p w14:paraId="419603AC" w14:textId="77777777" w:rsidR="00AA7064" w:rsidRPr="0016594B" w:rsidRDefault="00AA706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A7064" w:rsidRDefault="00AA7064" w:rsidP="00DC0E2D">
                            <w:pPr>
                              <w:jc w:val="center"/>
                              <w:rPr>
                                <w:rFonts w:ascii="Century Gothic" w:hAnsi="Century Gothic"/>
                                <w:b/>
                                <w:sz w:val="32"/>
                                <w:lang w:val="es-AR"/>
                              </w:rPr>
                            </w:pPr>
                          </w:p>
                          <w:p w14:paraId="2CBBE109" w14:textId="77777777" w:rsidR="00AA7064" w:rsidRDefault="00AA7064" w:rsidP="00DC0E2D">
                            <w:pPr>
                              <w:jc w:val="center"/>
                              <w:rPr>
                                <w:rFonts w:ascii="Century Gothic" w:hAnsi="Century Gothic"/>
                                <w:b/>
                                <w:sz w:val="32"/>
                                <w:lang w:val="es-AR"/>
                              </w:rPr>
                            </w:pPr>
                          </w:p>
                          <w:p w14:paraId="3EB4F2A8" w14:textId="77777777" w:rsidR="00AA7064" w:rsidRDefault="00AA7064" w:rsidP="00DC0E2D">
                            <w:pPr>
                              <w:jc w:val="center"/>
                              <w:rPr>
                                <w:rFonts w:ascii="Century Gothic" w:hAnsi="Century Gothic"/>
                                <w:b/>
                                <w:sz w:val="32"/>
                                <w:lang w:val="es-AR"/>
                              </w:rPr>
                            </w:pPr>
                          </w:p>
                          <w:p w14:paraId="3ECDEF72" w14:textId="77777777" w:rsidR="00AA7064" w:rsidRDefault="00AA7064" w:rsidP="00DC0E2D">
                            <w:pPr>
                              <w:jc w:val="center"/>
                              <w:rPr>
                                <w:rFonts w:ascii="Century Gothic" w:hAnsi="Century Gothic"/>
                                <w:b/>
                                <w:sz w:val="32"/>
                                <w:lang w:val="es-AR"/>
                              </w:rPr>
                            </w:pPr>
                          </w:p>
                          <w:p w14:paraId="7D67CF23" w14:textId="77777777" w:rsidR="00AA7064" w:rsidRDefault="00AA7064" w:rsidP="00DC0E2D">
                            <w:pPr>
                              <w:jc w:val="center"/>
                              <w:rPr>
                                <w:rFonts w:ascii="Century Gothic" w:hAnsi="Century Gothic"/>
                                <w:b/>
                                <w:sz w:val="32"/>
                                <w:lang w:val="es-AR"/>
                              </w:rPr>
                            </w:pPr>
                          </w:p>
                          <w:p w14:paraId="1282730B" w14:textId="77777777" w:rsidR="00AA7064" w:rsidRDefault="00AA7064" w:rsidP="00DC0E2D">
                            <w:pPr>
                              <w:jc w:val="center"/>
                              <w:rPr>
                                <w:rFonts w:ascii="Century Gothic" w:hAnsi="Century Gothic"/>
                                <w:b/>
                                <w:sz w:val="32"/>
                                <w:lang w:val="es-AR"/>
                              </w:rPr>
                            </w:pPr>
                          </w:p>
                          <w:p w14:paraId="31843441" w14:textId="77777777" w:rsidR="00AA7064" w:rsidRPr="00335F1B" w:rsidRDefault="00AA706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A7064" w:rsidRPr="00335F1B" w:rsidRDefault="00AA706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AA7064" w:rsidRPr="00335F1B" w:rsidRDefault="00AA706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A7064" w:rsidRDefault="00AA7064" w:rsidP="00DC0E2D">
                      <w:pPr>
                        <w:jc w:val="center"/>
                        <w:rPr>
                          <w:rFonts w:ascii="Century Gothic" w:hAnsi="Century Gothic" w:cs="Arial"/>
                          <w:b/>
                          <w:color w:val="000000" w:themeColor="text1"/>
                          <w:sz w:val="22"/>
                        </w:rPr>
                      </w:pPr>
                    </w:p>
                    <w:p w14:paraId="3EC69E0A" w14:textId="61828D70" w:rsidR="00AA7064" w:rsidRDefault="00AA7064" w:rsidP="001E2C78">
                      <w:pPr>
                        <w:jc w:val="center"/>
                        <w:rPr>
                          <w:rFonts w:ascii="Century Gothic" w:hAnsi="Century Gothic" w:cs="Arial"/>
                          <w:b/>
                          <w:color w:val="0000FF"/>
                          <w:sz w:val="28"/>
                          <w:lang w:val="es-BO"/>
                        </w:rPr>
                      </w:pPr>
                      <w:r w:rsidRPr="006F36A8">
                        <w:rPr>
                          <w:rFonts w:ascii="Century Gothic" w:hAnsi="Century Gothic" w:cs="Arial"/>
                          <w:b/>
                          <w:color w:val="0000FF"/>
                          <w:sz w:val="28"/>
                          <w:lang w:val="es-BO"/>
                        </w:rPr>
                        <w:t xml:space="preserve">PROYECTO DE VIVIENDA CUALITATIVA EN EL MUNICIPIO DE SAN LUCAS </w:t>
                      </w:r>
                      <w:r>
                        <w:rPr>
                          <w:rFonts w:ascii="Century Gothic" w:hAnsi="Century Gothic" w:cs="Arial"/>
                          <w:b/>
                          <w:color w:val="0000FF"/>
                          <w:sz w:val="28"/>
                          <w:lang w:val="es-BO"/>
                        </w:rPr>
                        <w:t>–</w:t>
                      </w:r>
                      <w:r w:rsidRPr="006F36A8">
                        <w:rPr>
                          <w:rFonts w:ascii="Century Gothic" w:hAnsi="Century Gothic" w:cs="Arial"/>
                          <w:b/>
                          <w:color w:val="0000FF"/>
                          <w:sz w:val="28"/>
                          <w:lang w:val="es-BO"/>
                        </w:rPr>
                        <w:t>FASE</w:t>
                      </w:r>
                      <w:r>
                        <w:rPr>
                          <w:rFonts w:ascii="Century Gothic" w:hAnsi="Century Gothic" w:cs="Arial"/>
                          <w:b/>
                          <w:color w:val="0000FF"/>
                          <w:sz w:val="28"/>
                          <w:lang w:val="es-BO"/>
                        </w:rPr>
                        <w:t xml:space="preserve"> </w:t>
                      </w:r>
                      <w:r w:rsidRPr="006F36A8">
                        <w:rPr>
                          <w:rFonts w:ascii="Century Gothic" w:hAnsi="Century Gothic" w:cs="Arial"/>
                          <w:b/>
                          <w:color w:val="0000FF"/>
                          <w:sz w:val="28"/>
                          <w:lang w:val="es-BO"/>
                        </w:rPr>
                        <w:t>(XXII) 2024- CHUQUISACA</w:t>
                      </w:r>
                      <w:r w:rsidRPr="00F85526">
                        <w:rPr>
                          <w:rFonts w:ascii="Century Gothic" w:hAnsi="Century Gothic" w:cs="Arial"/>
                          <w:b/>
                          <w:color w:val="0000FF"/>
                          <w:sz w:val="28"/>
                          <w:lang w:val="es-BO"/>
                        </w:rPr>
                        <w:t xml:space="preserve"> </w:t>
                      </w:r>
                    </w:p>
                    <w:p w14:paraId="1031BABA" w14:textId="64A9B92D" w:rsidR="00AA7064" w:rsidRDefault="00AA7064" w:rsidP="001E2C78">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D53AC6" w14:textId="77777777" w:rsidR="00AA7064" w:rsidRPr="00226A9B" w:rsidRDefault="00AA7064" w:rsidP="001E2C78">
                      <w:pPr>
                        <w:rPr>
                          <w:rFonts w:ascii="Century Gothic" w:hAnsi="Century Gothic" w:cs="Arial"/>
                          <w:b/>
                          <w:color w:val="FF0000"/>
                          <w:sz w:val="12"/>
                        </w:rPr>
                      </w:pPr>
                    </w:p>
                    <w:p w14:paraId="52365FA0" w14:textId="3BB1544D" w:rsidR="00AA7064" w:rsidRDefault="00AA7064" w:rsidP="001E2C78">
                      <w:pPr>
                        <w:jc w:val="center"/>
                        <w:rPr>
                          <w:rFonts w:ascii="Century Gothic" w:hAnsi="Century Gothic"/>
                          <w:b/>
                          <w:color w:val="0000FF"/>
                          <w:sz w:val="32"/>
                          <w:lang w:val="es-AR"/>
                        </w:rPr>
                      </w:pPr>
                      <w:r w:rsidRPr="00D52957">
                        <w:rPr>
                          <w:rFonts w:ascii="Century Gothic" w:hAnsi="Century Gothic"/>
                          <w:b/>
                          <w:color w:val="0000FF"/>
                          <w:sz w:val="32"/>
                          <w:lang w:val="es-AR"/>
                        </w:rPr>
                        <w:t xml:space="preserve">AEV-CH-DC </w:t>
                      </w:r>
                      <w:r>
                        <w:rPr>
                          <w:rFonts w:ascii="Century Gothic" w:hAnsi="Century Gothic"/>
                          <w:b/>
                          <w:color w:val="0000FF"/>
                          <w:sz w:val="32"/>
                          <w:lang w:val="es-AR"/>
                        </w:rPr>
                        <w:t>131/24</w:t>
                      </w:r>
                    </w:p>
                    <w:p w14:paraId="73407396" w14:textId="77777777" w:rsidR="00AA7064" w:rsidRDefault="00AA7064" w:rsidP="001E2C78">
                      <w:pPr>
                        <w:jc w:val="center"/>
                        <w:rPr>
                          <w:rFonts w:ascii="Century Gothic" w:hAnsi="Century Gothic"/>
                          <w:b/>
                          <w:color w:val="0000FF"/>
                          <w:sz w:val="32"/>
                          <w:lang w:val="es-AR"/>
                        </w:rPr>
                      </w:pPr>
                    </w:p>
                    <w:p w14:paraId="0A9F2FA4" w14:textId="77777777" w:rsidR="00AA7064" w:rsidRPr="004669A0" w:rsidRDefault="00AA7064" w:rsidP="001E2C78">
                      <w:pPr>
                        <w:jc w:val="center"/>
                        <w:rPr>
                          <w:rFonts w:ascii="Century Gothic" w:hAnsi="Century Gothic"/>
                          <w:b/>
                          <w:color w:val="0000FF"/>
                          <w:sz w:val="32"/>
                          <w:lang w:val="es-AR"/>
                        </w:rPr>
                      </w:pPr>
                    </w:p>
                    <w:p w14:paraId="01C36761" w14:textId="77777777" w:rsidR="00AA7064" w:rsidRPr="00EF589C" w:rsidRDefault="00AA7064" w:rsidP="00DC0E2D">
                      <w:pPr>
                        <w:jc w:val="center"/>
                        <w:rPr>
                          <w:rFonts w:ascii="Century Gothic" w:hAnsi="Century Gothic" w:cs="Arial"/>
                          <w:b/>
                          <w:color w:val="000000" w:themeColor="text1"/>
                          <w:sz w:val="24"/>
                        </w:rPr>
                      </w:pPr>
                    </w:p>
                    <w:p w14:paraId="4061A7A4" w14:textId="1EE2B12F" w:rsidR="00AA7064" w:rsidRDefault="00AA7064"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AA7064" w:rsidRDefault="00AA7064" w:rsidP="00DC0E2D">
                      <w:pPr>
                        <w:jc w:val="center"/>
                        <w:rPr>
                          <w:rFonts w:ascii="Century Gothic" w:hAnsi="Century Gothic"/>
                          <w:b/>
                          <w:sz w:val="32"/>
                          <w:lang w:val="es-AR"/>
                        </w:rPr>
                      </w:pPr>
                    </w:p>
                    <w:p w14:paraId="419603AC" w14:textId="77777777" w:rsidR="00AA7064" w:rsidRPr="0016594B" w:rsidRDefault="00AA7064"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A7064" w:rsidRDefault="00AA7064" w:rsidP="00DC0E2D">
                      <w:pPr>
                        <w:jc w:val="center"/>
                        <w:rPr>
                          <w:rFonts w:ascii="Century Gothic" w:hAnsi="Century Gothic"/>
                          <w:b/>
                          <w:sz w:val="32"/>
                          <w:lang w:val="es-AR"/>
                        </w:rPr>
                      </w:pPr>
                    </w:p>
                    <w:p w14:paraId="2CBBE109" w14:textId="77777777" w:rsidR="00AA7064" w:rsidRDefault="00AA7064" w:rsidP="00DC0E2D">
                      <w:pPr>
                        <w:jc w:val="center"/>
                        <w:rPr>
                          <w:rFonts w:ascii="Century Gothic" w:hAnsi="Century Gothic"/>
                          <w:b/>
                          <w:sz w:val="32"/>
                          <w:lang w:val="es-AR"/>
                        </w:rPr>
                      </w:pPr>
                    </w:p>
                    <w:p w14:paraId="3EB4F2A8" w14:textId="77777777" w:rsidR="00AA7064" w:rsidRDefault="00AA7064" w:rsidP="00DC0E2D">
                      <w:pPr>
                        <w:jc w:val="center"/>
                        <w:rPr>
                          <w:rFonts w:ascii="Century Gothic" w:hAnsi="Century Gothic"/>
                          <w:b/>
                          <w:sz w:val="32"/>
                          <w:lang w:val="es-AR"/>
                        </w:rPr>
                      </w:pPr>
                    </w:p>
                    <w:p w14:paraId="3ECDEF72" w14:textId="77777777" w:rsidR="00AA7064" w:rsidRDefault="00AA7064" w:rsidP="00DC0E2D">
                      <w:pPr>
                        <w:jc w:val="center"/>
                        <w:rPr>
                          <w:rFonts w:ascii="Century Gothic" w:hAnsi="Century Gothic"/>
                          <w:b/>
                          <w:sz w:val="32"/>
                          <w:lang w:val="es-AR"/>
                        </w:rPr>
                      </w:pPr>
                    </w:p>
                    <w:p w14:paraId="7D67CF23" w14:textId="77777777" w:rsidR="00AA7064" w:rsidRDefault="00AA7064" w:rsidP="00DC0E2D">
                      <w:pPr>
                        <w:jc w:val="center"/>
                        <w:rPr>
                          <w:rFonts w:ascii="Century Gothic" w:hAnsi="Century Gothic"/>
                          <w:b/>
                          <w:sz w:val="32"/>
                          <w:lang w:val="es-AR"/>
                        </w:rPr>
                      </w:pPr>
                    </w:p>
                    <w:p w14:paraId="1282730B" w14:textId="77777777" w:rsidR="00AA7064" w:rsidRDefault="00AA7064" w:rsidP="00DC0E2D">
                      <w:pPr>
                        <w:jc w:val="center"/>
                        <w:rPr>
                          <w:rFonts w:ascii="Century Gothic" w:hAnsi="Century Gothic"/>
                          <w:b/>
                          <w:sz w:val="32"/>
                          <w:lang w:val="es-AR"/>
                        </w:rPr>
                      </w:pPr>
                    </w:p>
                    <w:p w14:paraId="31843441" w14:textId="77777777" w:rsidR="00AA7064" w:rsidRPr="00335F1B" w:rsidRDefault="00AA706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A7064" w:rsidRPr="00335F1B" w:rsidRDefault="00AA7064"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B29C3CE"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7487D">
        <w:rPr>
          <w:rFonts w:ascii="Verdana" w:hAnsi="Verdana" w:cs="Arial"/>
          <w:b/>
          <w:szCs w:val="18"/>
        </w:rPr>
        <w:t xml:space="preserve"> 2024</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lastRenderedPageBreak/>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lastRenderedPageBreak/>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804777"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804777">
        <w:rPr>
          <w:rFonts w:ascii="Verdana" w:hAnsi="Verdana" w:cs="Arial"/>
          <w:sz w:val="18"/>
          <w:szCs w:val="18"/>
        </w:rPr>
        <w:t xml:space="preserve">Cuando el proponente (Empresa Unipersonal, Sociedades Comerciales o Asociaciones Accidentales (o sus integrantes)), </w:t>
      </w:r>
      <w:r w:rsidRPr="00804777">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804777">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7D5689">
      <w:pPr>
        <w:shd w:val="clear" w:color="auto" w:fill="FFFFFF" w:themeFill="background1"/>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lastRenderedPageBreak/>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lastRenderedPageBreak/>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lastRenderedPageBreak/>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25E5FDF3" w14:textId="4F5066A2" w:rsidR="00FE1F3C" w:rsidRPr="007D5689" w:rsidRDefault="00F44C8A" w:rsidP="007D5689">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034C2A7F" w14:textId="77777777" w:rsidR="00FE1F3C" w:rsidRDefault="00FE1F3C"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lastRenderedPageBreak/>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lastRenderedPageBreak/>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40696769" w14:textId="10F2FA0C" w:rsidR="0057487D" w:rsidRDefault="00B955B7" w:rsidP="007D568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CFD4BA5" w14:textId="3930672D" w:rsidR="00615DE2" w:rsidRDefault="003F24EF"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546F69E3" w14:textId="77777777" w:rsid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513E06E6" w14:textId="77777777" w:rsidR="007D5689" w:rsidRPr="007D5689" w:rsidRDefault="007D5689" w:rsidP="007D5689">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6828A433" w:rsidR="00655D3D" w:rsidRPr="006516E0" w:rsidRDefault="006F36A8" w:rsidP="00466652">
            <w:pPr>
              <w:tabs>
                <w:tab w:val="left" w:pos="495"/>
              </w:tabs>
              <w:ind w:left="142" w:right="243"/>
              <w:jc w:val="center"/>
              <w:rPr>
                <w:rFonts w:ascii="Verdana" w:hAnsi="Verdana" w:cs="Arial"/>
                <w:b/>
                <w:sz w:val="14"/>
                <w:szCs w:val="14"/>
                <w:lang w:val="es-ES_tradnl"/>
              </w:rPr>
            </w:pPr>
            <w:r w:rsidRPr="006F36A8">
              <w:rPr>
                <w:rFonts w:ascii="Verdana" w:hAnsi="Verdana" w:cs="Arial"/>
                <w:b/>
                <w:color w:val="FF0000"/>
                <w:sz w:val="14"/>
                <w:szCs w:val="14"/>
                <w:lang w:val="es-BO"/>
              </w:rPr>
              <w:t xml:space="preserve">PROYECTO DE VIVIENDA CUALITATIVA EN EL MUNICIPIO DE SAN LUCAS –FASE (XXII) 2024- CHUQUISACA </w:t>
            </w:r>
            <w:r w:rsidR="00FE1F3C">
              <w:rPr>
                <w:rFonts w:ascii="Verdana" w:hAnsi="Verdana" w:cs="Arial"/>
                <w:b/>
                <w:color w:val="FF0000"/>
                <w:sz w:val="14"/>
                <w:szCs w:val="14"/>
                <w:lang w:val="es-BO"/>
              </w:rPr>
              <w:t>(PRIMERA</w:t>
            </w:r>
            <w:r w:rsidR="001E2C78" w:rsidRPr="00463D17">
              <w:rPr>
                <w:rFonts w:ascii="Verdana" w:hAnsi="Verdana" w:cs="Arial"/>
                <w:b/>
                <w:color w:val="FF0000"/>
                <w:sz w:val="14"/>
                <w:szCs w:val="14"/>
                <w:lang w:val="es-BO"/>
              </w:rPr>
              <w:t xml:space="preserve">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25C3DDB4" w:rsidR="00655D3D" w:rsidRPr="00AD6FF4" w:rsidRDefault="001E2C78" w:rsidP="00FE1F3C">
            <w:pPr>
              <w:rPr>
                <w:rFonts w:ascii="Arial" w:hAnsi="Arial" w:cs="Arial"/>
                <w:sz w:val="16"/>
                <w:szCs w:val="16"/>
                <w:lang w:val="es-BO"/>
              </w:rPr>
            </w:pPr>
            <w:r w:rsidRPr="0074643C">
              <w:rPr>
                <w:rFonts w:ascii="Arial" w:hAnsi="Arial" w:cs="Arial"/>
                <w:color w:val="FF0000"/>
                <w:sz w:val="16"/>
                <w:szCs w:val="16"/>
                <w:lang w:val="es-BO"/>
              </w:rPr>
              <w:t xml:space="preserve">AEV-CH-DC </w:t>
            </w:r>
            <w:r w:rsidR="006F36A8">
              <w:rPr>
                <w:rFonts w:ascii="Arial" w:hAnsi="Arial" w:cs="Arial"/>
                <w:color w:val="FF0000"/>
                <w:sz w:val="16"/>
                <w:szCs w:val="16"/>
                <w:lang w:val="es-BO"/>
              </w:rPr>
              <w:t>131</w:t>
            </w:r>
            <w:r>
              <w:rPr>
                <w:rFonts w:ascii="Arial" w:hAnsi="Arial" w:cs="Arial"/>
                <w:color w:val="FF0000"/>
                <w:sz w:val="16"/>
                <w:szCs w:val="16"/>
                <w:lang w:val="es-BO"/>
              </w:rPr>
              <w:t>/24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2D4689F2" w:rsidR="00655D3D" w:rsidRPr="00AD6FF4" w:rsidRDefault="0057487D" w:rsidP="00D776C8">
            <w:pPr>
              <w:rPr>
                <w:rFonts w:ascii="Arial" w:hAnsi="Arial" w:cs="Arial"/>
                <w:sz w:val="16"/>
                <w:szCs w:val="16"/>
                <w:lang w:val="es-BO"/>
              </w:rPr>
            </w:pPr>
            <w:r>
              <w:rPr>
                <w:rFonts w:ascii="Arial" w:hAnsi="Arial" w:cs="Arial"/>
                <w:sz w:val="16"/>
                <w:szCs w:val="16"/>
                <w:lang w:val="es-BO"/>
              </w:rPr>
              <w:t>2024</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2D2FDAB" w14:textId="77777777" w:rsidR="001E2C78" w:rsidRPr="001E2C78" w:rsidRDefault="001E2C78" w:rsidP="001E2C78">
            <w:pPr>
              <w:rPr>
                <w:rFonts w:ascii="Arial" w:hAnsi="Arial" w:cs="Arial"/>
                <w:b/>
                <w:sz w:val="16"/>
                <w:szCs w:val="16"/>
              </w:rPr>
            </w:pPr>
            <w:r w:rsidRPr="001E2C78">
              <w:rPr>
                <w:rFonts w:ascii="Arial" w:hAnsi="Arial" w:cs="Arial"/>
                <w:b/>
                <w:sz w:val="16"/>
                <w:szCs w:val="16"/>
              </w:rPr>
              <w:t>Precio Referencial Total</w:t>
            </w:r>
          </w:p>
          <w:p w14:paraId="3C448353" w14:textId="3EDFE4EC" w:rsidR="00704425" w:rsidRPr="001E2C78" w:rsidRDefault="006F36A8" w:rsidP="008610B1">
            <w:pPr>
              <w:jc w:val="both"/>
              <w:rPr>
                <w:strike/>
                <w:sz w:val="14"/>
              </w:rPr>
            </w:pPr>
            <w:r w:rsidRPr="006F36A8">
              <w:rPr>
                <w:rFonts w:ascii="Arial" w:hAnsi="Arial" w:cs="Arial"/>
                <w:b/>
                <w:sz w:val="16"/>
                <w:szCs w:val="16"/>
              </w:rPr>
              <w:t>Bs. 1.613.370,43 (UN MILLON SEISCIENTOS TRECE MIL TRECIENTOS SETENTA 43/100).</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0381ED6D" w:rsidR="00655D3D" w:rsidRPr="00AD6FF4" w:rsidRDefault="006F36A8" w:rsidP="001E2C78">
            <w:pPr>
              <w:jc w:val="both"/>
              <w:rPr>
                <w:rFonts w:ascii="Arial" w:hAnsi="Arial" w:cs="Arial"/>
                <w:sz w:val="16"/>
                <w:szCs w:val="16"/>
                <w:lang w:val="es-BO"/>
              </w:rPr>
            </w:pPr>
            <w:r w:rsidRPr="006F36A8">
              <w:rPr>
                <w:rFonts w:ascii="Arial" w:hAnsi="Arial" w:cs="Arial"/>
                <w:b/>
                <w:color w:val="FF0000"/>
                <w:sz w:val="16"/>
                <w:szCs w:val="16"/>
              </w:rPr>
              <w:t>135 (ciento treinta y cinco) días calendario a partir de la fecha de la Orden de Proceder emitida por el Inspector del Proyecto</w:t>
            </w:r>
            <w:r>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223AB5A"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r w:rsidR="001E2C78" w:rsidRPr="00C60BCF">
              <w:rPr>
                <w:rFonts w:ascii="Arial" w:hAnsi="Arial" w:cs="Arial"/>
                <w:sz w:val="16"/>
                <w:szCs w:val="16"/>
                <w:lang w:val="es-BO"/>
              </w:rPr>
              <w:t>Más</w:t>
            </w:r>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3" w:name="_Toc347486252"/>
      <w:bookmarkEnd w:id="21"/>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57E7E11D" w14:textId="77777777" w:rsidR="007D5689" w:rsidRDefault="007D5689" w:rsidP="0066604D">
      <w:pPr>
        <w:rPr>
          <w:rFonts w:ascii="Verdana" w:hAnsi="Verdana"/>
          <w:sz w:val="10"/>
          <w:szCs w:val="10"/>
        </w:rPr>
      </w:pPr>
    </w:p>
    <w:p w14:paraId="75B40C25" w14:textId="77777777" w:rsidR="007D5689" w:rsidRDefault="007D5689" w:rsidP="0066604D">
      <w:pPr>
        <w:rPr>
          <w:rFonts w:ascii="Verdana" w:hAnsi="Verdana"/>
          <w:sz w:val="10"/>
          <w:szCs w:val="10"/>
        </w:rPr>
      </w:pPr>
    </w:p>
    <w:p w14:paraId="1742D5E3" w14:textId="77777777" w:rsidR="007D5689" w:rsidRDefault="007D5689" w:rsidP="0066604D">
      <w:pPr>
        <w:rPr>
          <w:rFonts w:ascii="Verdana" w:hAnsi="Verdana"/>
          <w:sz w:val="10"/>
          <w:szCs w:val="10"/>
        </w:rPr>
      </w:pPr>
    </w:p>
    <w:p w14:paraId="7A143569" w14:textId="77777777" w:rsidR="007D5689" w:rsidRDefault="007D5689"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3"/>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3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3"/>
        <w:gridCol w:w="2829"/>
        <w:gridCol w:w="128"/>
        <w:gridCol w:w="126"/>
        <w:gridCol w:w="394"/>
        <w:gridCol w:w="126"/>
        <w:gridCol w:w="366"/>
        <w:gridCol w:w="126"/>
        <w:gridCol w:w="495"/>
        <w:gridCol w:w="128"/>
        <w:gridCol w:w="126"/>
        <w:gridCol w:w="446"/>
        <w:gridCol w:w="180"/>
        <w:gridCol w:w="398"/>
        <w:gridCol w:w="126"/>
        <w:gridCol w:w="126"/>
        <w:gridCol w:w="2220"/>
        <w:gridCol w:w="115"/>
        <w:gridCol w:w="8"/>
      </w:tblGrid>
      <w:tr w:rsidR="00A84CC3" w:rsidRPr="00E169D4" w14:paraId="66FCAB93" w14:textId="77777777" w:rsidTr="00AA7064">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AA7064">
        <w:trPr>
          <w:gridAfter w:val="1"/>
          <w:wAfter w:w="5" w:type="pct"/>
          <w:trHeight w:val="284"/>
        </w:trPr>
        <w:tc>
          <w:tcPr>
            <w:tcW w:w="203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4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2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AA7064">
        <w:trPr>
          <w:trHeight w:val="57"/>
        </w:trPr>
        <w:tc>
          <w:tcPr>
            <w:tcW w:w="44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0"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7"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3"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194"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18314554" w:rsidR="00A84CC3" w:rsidRPr="00E169D4" w:rsidRDefault="006F36A8" w:rsidP="009A782F">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3AE2A6BD"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9E4C65">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7777777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2024</w:t>
            </w:r>
          </w:p>
        </w:tc>
        <w:tc>
          <w:tcPr>
            <w:tcW w:w="69"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AA7064">
        <w:trPr>
          <w:trHeight w:val="132"/>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7"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6"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0"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7"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3"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194"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7"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AA7064">
        <w:trPr>
          <w:trHeight w:val="77"/>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7"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AA7064">
        <w:trPr>
          <w:trHeight w:val="86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2D14F666" w:rsidR="00A84CC3" w:rsidRPr="00E169D4" w:rsidRDefault="00111EB6" w:rsidP="00AA7064">
            <w:pPr>
              <w:adjustRightInd w:val="0"/>
              <w:snapToGrid w:val="0"/>
              <w:jc w:val="center"/>
              <w:rPr>
                <w:rFonts w:ascii="Arial" w:hAnsi="Arial" w:cs="Arial"/>
                <w:sz w:val="16"/>
                <w:szCs w:val="16"/>
                <w:lang w:val="es-BO"/>
              </w:rPr>
            </w:pPr>
            <w:r>
              <w:rPr>
                <w:rFonts w:ascii="Arial" w:hAnsi="Arial" w:cs="Arial"/>
                <w:sz w:val="16"/>
                <w:szCs w:val="16"/>
                <w:lang w:val="es-BO"/>
              </w:rPr>
              <w:t>0</w:t>
            </w:r>
            <w:r w:rsidR="00AA7064">
              <w:rPr>
                <w:rFonts w:ascii="Arial" w:hAnsi="Arial" w:cs="Arial"/>
                <w:sz w:val="16"/>
                <w:szCs w:val="16"/>
                <w:lang w:val="es-BO"/>
              </w:rPr>
              <w:t>3</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452027E9" w:rsidR="00A84CC3" w:rsidRPr="00E169D4" w:rsidRDefault="00111EB6"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2F86EF1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111EB6">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7399BEB0"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3C0CBE">
              <w:rPr>
                <w:rFonts w:ascii="Arial" w:hAnsi="Arial" w:cs="Arial"/>
                <w:sz w:val="14"/>
                <w:szCs w:val="16"/>
                <w:lang w:val="es-BO"/>
              </w:rPr>
              <w:t>09</w:t>
            </w:r>
            <w:r w:rsidRPr="005E15C6">
              <w:rPr>
                <w:rFonts w:ascii="Arial" w:hAnsi="Arial" w:cs="Arial"/>
                <w:sz w:val="14"/>
                <w:szCs w:val="16"/>
                <w:lang w:val="es-BO"/>
              </w:rPr>
              <w:t>:</w:t>
            </w:r>
            <w:r w:rsidR="00D26311">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557A1D65" w:rsidR="00A84CC3" w:rsidRDefault="003C0CBE" w:rsidP="009A782F">
            <w:pPr>
              <w:adjustRightInd w:val="0"/>
              <w:snapToGrid w:val="0"/>
              <w:jc w:val="center"/>
              <w:rPr>
                <w:rFonts w:ascii="Arial" w:hAnsi="Arial" w:cs="Arial"/>
                <w:sz w:val="14"/>
                <w:szCs w:val="16"/>
                <w:lang w:val="es-BO"/>
              </w:rPr>
            </w:pPr>
            <w:r>
              <w:rPr>
                <w:rFonts w:ascii="Arial" w:hAnsi="Arial" w:cs="Arial"/>
                <w:sz w:val="14"/>
                <w:szCs w:val="16"/>
                <w:lang w:val="es-BO"/>
              </w:rPr>
              <w:t>10</w:t>
            </w:r>
            <w:r w:rsidR="00A84CC3" w:rsidRPr="005E15C6">
              <w:rPr>
                <w:rFonts w:ascii="Arial" w:hAnsi="Arial" w:cs="Arial"/>
                <w:sz w:val="14"/>
                <w:szCs w:val="16"/>
                <w:lang w:val="es-BO"/>
              </w:rPr>
              <w:t>:</w:t>
            </w:r>
            <w:r w:rsidR="00D26311">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7"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AA7064">
        <w:trPr>
          <w:trHeight w:val="862"/>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69"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1"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5411764B" w:rsidR="00A84CC3" w:rsidRPr="001B2BA9" w:rsidRDefault="003C0CBE" w:rsidP="009A782F">
            <w:pPr>
              <w:spacing w:after="200"/>
              <w:jc w:val="both"/>
              <w:rPr>
                <w:rFonts w:ascii="Arial" w:hAnsi="Arial" w:cs="Arial"/>
                <w:i/>
                <w:sz w:val="16"/>
                <w:szCs w:val="16"/>
              </w:rPr>
            </w:pPr>
            <w:r w:rsidRPr="003C0CBE">
              <w:rPr>
                <w:sz w:val="16"/>
                <w:szCs w:val="16"/>
              </w:rPr>
              <w:t>https://meet.google.com/rez-iurd-hxc</w:t>
            </w:r>
          </w:p>
        </w:tc>
        <w:tc>
          <w:tcPr>
            <w:tcW w:w="67"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7"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0A5B84CF" w:rsidR="00A84CC3" w:rsidRPr="00E169D4" w:rsidRDefault="00A14494" w:rsidP="002E6ECA">
            <w:pPr>
              <w:adjustRightInd w:val="0"/>
              <w:snapToGrid w:val="0"/>
              <w:jc w:val="center"/>
              <w:rPr>
                <w:rFonts w:ascii="Arial" w:hAnsi="Arial" w:cs="Arial"/>
                <w:sz w:val="16"/>
                <w:szCs w:val="16"/>
                <w:lang w:val="es-BO"/>
              </w:rPr>
            </w:pPr>
            <w:r>
              <w:rPr>
                <w:rFonts w:ascii="Arial" w:hAnsi="Arial" w:cs="Arial"/>
                <w:sz w:val="16"/>
                <w:szCs w:val="16"/>
                <w:lang w:val="es-BO"/>
              </w:rPr>
              <w:t>0</w:t>
            </w:r>
            <w:r w:rsidR="00AA7064">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496A358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081CF393"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A14494">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AA7064">
        <w:trPr>
          <w:trHeight w:val="53"/>
        </w:trPr>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AA7064">
        <w:trPr>
          <w:trHeight w:val="74"/>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0"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212"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0"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7"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3"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194"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7"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2359F509"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1</w:t>
            </w:r>
            <w:r w:rsidR="00AA7064">
              <w:rPr>
                <w:rFonts w:ascii="Arial" w:hAnsi="Arial" w:cs="Arial"/>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532066E7" w:rsidR="00A84CC3" w:rsidRPr="00E169D4" w:rsidRDefault="008610B1"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132B694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8610B1">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w:t>
            </w:r>
            <w:bookmarkStart w:id="24" w:name="_GoBack"/>
            <w:bookmarkEnd w:id="24"/>
            <w:r w:rsidRPr="00E169D4">
              <w:rPr>
                <w:rFonts w:ascii="Arial" w:hAnsi="Arial" w:cs="Arial"/>
                <w:sz w:val="16"/>
                <w:szCs w:val="16"/>
                <w:lang w:val="es-BO"/>
              </w:rPr>
              <w:t>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AA7064">
        <w:trPr>
          <w:trHeight w:val="173"/>
        </w:trPr>
        <w:tc>
          <w:tcPr>
            <w:tcW w:w="447"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7B9F6947" w:rsidR="00A84CC3" w:rsidRPr="00E169D4" w:rsidRDefault="00A14494" w:rsidP="00111EB6">
            <w:pPr>
              <w:adjustRightInd w:val="0"/>
              <w:snapToGrid w:val="0"/>
              <w:jc w:val="center"/>
              <w:rPr>
                <w:rFonts w:ascii="Arial" w:hAnsi="Arial" w:cs="Arial"/>
                <w:sz w:val="16"/>
                <w:szCs w:val="16"/>
                <w:lang w:val="es-BO"/>
              </w:rPr>
            </w:pPr>
            <w:r>
              <w:rPr>
                <w:rFonts w:ascii="Arial" w:hAnsi="Arial" w:cs="Arial"/>
                <w:sz w:val="16"/>
                <w:szCs w:val="16"/>
                <w:lang w:val="es-BO"/>
              </w:rPr>
              <w:t>1</w:t>
            </w:r>
            <w:r w:rsidR="00AA7064">
              <w:rPr>
                <w:rFonts w:ascii="Arial" w:hAnsi="Arial" w:cs="Arial"/>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7D6F80FA" w:rsidR="00A84CC3" w:rsidRPr="00E169D4" w:rsidRDefault="002E6ECA"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48AB0C68"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2E6ECA">
              <w:rPr>
                <w:rFonts w:ascii="Arial" w:hAnsi="Arial" w:cs="Arial"/>
                <w:sz w:val="16"/>
                <w:szCs w:val="16"/>
                <w:lang w:val="es-BO"/>
              </w:rPr>
              <w:t>5</w:t>
            </w:r>
          </w:p>
        </w:tc>
        <w:tc>
          <w:tcPr>
            <w:tcW w:w="69"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AA7064">
        <w:trPr>
          <w:trHeight w:val="53"/>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69"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7"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AA7064">
        <w:trPr>
          <w:trHeight w:val="190"/>
        </w:trPr>
        <w:tc>
          <w:tcPr>
            <w:tcW w:w="447"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76D023FA"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AA7064">
              <w:rPr>
                <w:rFonts w:ascii="Arial" w:hAnsi="Arial" w:cs="Arial"/>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61313BE7"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3553C61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AA7064">
        <w:tc>
          <w:tcPr>
            <w:tcW w:w="44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1"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AA7064">
        <w:trPr>
          <w:trHeight w:val="190"/>
        </w:trPr>
        <w:tc>
          <w:tcPr>
            <w:tcW w:w="44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0"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7"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3"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194"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AA7064">
        <w:trPr>
          <w:trHeight w:val="190"/>
        </w:trPr>
        <w:tc>
          <w:tcPr>
            <w:tcW w:w="447"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0"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0BB0FE19" w:rsidR="00A84CC3" w:rsidRPr="00E169D4" w:rsidRDefault="00A14494" w:rsidP="009A782F">
            <w:pPr>
              <w:adjustRightInd w:val="0"/>
              <w:snapToGrid w:val="0"/>
              <w:jc w:val="center"/>
              <w:rPr>
                <w:rFonts w:ascii="Arial" w:hAnsi="Arial" w:cs="Arial"/>
                <w:sz w:val="16"/>
                <w:szCs w:val="16"/>
                <w:lang w:val="es-BO"/>
              </w:rPr>
            </w:pPr>
            <w:r>
              <w:rPr>
                <w:rFonts w:ascii="Arial" w:hAnsi="Arial" w:cs="Arial"/>
                <w:sz w:val="16"/>
                <w:szCs w:val="16"/>
                <w:lang w:val="es-BO"/>
              </w:rPr>
              <w:t>2</w:t>
            </w:r>
            <w:r w:rsidR="00AA7064">
              <w:rPr>
                <w:rFonts w:ascii="Arial" w:hAnsi="Arial" w:cs="Arial"/>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1555FF8F" w:rsidR="00A84CC3" w:rsidRPr="00E169D4" w:rsidRDefault="009E4C65"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7B37703E"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9E4C65">
              <w:rPr>
                <w:rFonts w:ascii="Arial" w:hAnsi="Arial" w:cs="Arial"/>
                <w:sz w:val="16"/>
                <w:szCs w:val="16"/>
                <w:lang w:val="es-BO"/>
              </w:rPr>
              <w:t>5</w:t>
            </w:r>
          </w:p>
        </w:tc>
        <w:tc>
          <w:tcPr>
            <w:tcW w:w="69"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0"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7"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3"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194"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7"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AA7064">
        <w:tc>
          <w:tcPr>
            <w:tcW w:w="44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1"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212"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0"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7"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3"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194"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7"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5" w:name="_Toc347486253"/>
      <w:r w:rsidRPr="00653C8D">
        <w:rPr>
          <w:rFonts w:ascii="Verdana" w:hAnsi="Verdana"/>
          <w:sz w:val="18"/>
        </w:rPr>
        <w:t>TÉRMINOS DE REFERENCIA</w:t>
      </w:r>
      <w:bookmarkEnd w:id="25"/>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45952EE1" w14:textId="77777777" w:rsidR="007D5689" w:rsidRDefault="007D5689" w:rsidP="001D0769">
      <w:pPr>
        <w:jc w:val="center"/>
        <w:rPr>
          <w:rFonts w:ascii="Verdana" w:hAnsi="Verdana" w:cs="Arial"/>
          <w:b/>
          <w:sz w:val="18"/>
          <w:szCs w:val="16"/>
        </w:rPr>
      </w:pPr>
    </w:p>
    <w:p w14:paraId="07345751" w14:textId="77777777" w:rsidR="007D5689" w:rsidRDefault="007D5689" w:rsidP="001D0769">
      <w:pPr>
        <w:jc w:val="center"/>
        <w:rPr>
          <w:rFonts w:ascii="Verdana" w:hAnsi="Verdana" w:cs="Arial"/>
          <w:b/>
          <w:sz w:val="18"/>
          <w:szCs w:val="16"/>
        </w:rPr>
      </w:pPr>
    </w:p>
    <w:p w14:paraId="7E066F47" w14:textId="77777777" w:rsidR="007D5689" w:rsidRDefault="007D5689"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3FC0C28A" w14:textId="77777777" w:rsidR="0028025C" w:rsidRDefault="0028025C" w:rsidP="001D0769">
      <w:pPr>
        <w:jc w:val="center"/>
        <w:rPr>
          <w:rFonts w:ascii="Verdana" w:hAnsi="Verdana" w:cs="Arial"/>
          <w:b/>
          <w:sz w:val="18"/>
          <w:szCs w:val="16"/>
        </w:rPr>
      </w:pPr>
    </w:p>
    <w:p w14:paraId="0D11D49A" w14:textId="77777777" w:rsidR="0028025C" w:rsidRPr="00882269" w:rsidRDefault="0028025C" w:rsidP="0028025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0015D52A" w14:textId="77777777" w:rsidR="0028025C" w:rsidRPr="00882269" w:rsidRDefault="0028025C" w:rsidP="0028025C">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28025C" w:rsidRPr="00882269" w14:paraId="5F75C675" w14:textId="77777777" w:rsidTr="00AA7064">
        <w:trPr>
          <w:trHeight w:val="615"/>
        </w:trPr>
        <w:tc>
          <w:tcPr>
            <w:tcW w:w="8788" w:type="dxa"/>
            <w:shd w:val="clear" w:color="auto" w:fill="2E74B5" w:themeFill="accent1" w:themeFillShade="BF"/>
            <w:vAlign w:val="center"/>
          </w:tcPr>
          <w:p w14:paraId="609F6F18" w14:textId="77777777" w:rsidR="0028025C" w:rsidRPr="00882269" w:rsidRDefault="0028025C" w:rsidP="00AA7064">
            <w:pPr>
              <w:autoSpaceDE w:val="0"/>
              <w:autoSpaceDN w:val="0"/>
              <w:adjustRightInd w:val="0"/>
              <w:jc w:val="center"/>
              <w:rPr>
                <w:rFonts w:ascii="Tahoma" w:eastAsia="Calibri" w:hAnsi="Tahoma" w:cs="Tahoma"/>
                <w:b/>
                <w:bCs/>
                <w:sz w:val="14"/>
                <w:szCs w:val="14"/>
              </w:rPr>
            </w:pPr>
            <w:r w:rsidRPr="00B73967">
              <w:rPr>
                <w:rFonts w:ascii="Tahoma" w:hAnsi="Tahoma" w:cs="Tahoma"/>
                <w:b/>
                <w:color w:val="FFFFFF" w:themeColor="background1"/>
              </w:rPr>
              <w:t xml:space="preserve">PROYECTO DE VIVIENDA CUALITATIVA EN EL MUNICIPIO DE SAN LUCAS </w:t>
            </w:r>
            <w:r>
              <w:rPr>
                <w:rFonts w:ascii="Tahoma" w:hAnsi="Tahoma" w:cs="Tahoma"/>
                <w:b/>
                <w:color w:val="FFFFFF" w:themeColor="background1"/>
              </w:rPr>
              <w:t>–</w:t>
            </w:r>
            <w:r w:rsidRPr="00B73967">
              <w:rPr>
                <w:rFonts w:ascii="Tahoma" w:hAnsi="Tahoma" w:cs="Tahoma"/>
                <w:b/>
                <w:color w:val="FFFFFF" w:themeColor="background1"/>
              </w:rPr>
              <w:t>FASE</w:t>
            </w:r>
            <w:r>
              <w:rPr>
                <w:rFonts w:ascii="Tahoma" w:hAnsi="Tahoma" w:cs="Tahoma"/>
                <w:b/>
                <w:color w:val="FFFFFF" w:themeColor="background1"/>
              </w:rPr>
              <w:t xml:space="preserve"> </w:t>
            </w:r>
            <w:r w:rsidRPr="00B73967">
              <w:rPr>
                <w:rFonts w:ascii="Tahoma" w:hAnsi="Tahoma" w:cs="Tahoma"/>
                <w:b/>
                <w:color w:val="FFFFFF" w:themeColor="background1"/>
              </w:rPr>
              <w:t>(XXII) 2024- CHUQUISACA</w:t>
            </w:r>
          </w:p>
        </w:tc>
      </w:tr>
    </w:tbl>
    <w:p w14:paraId="444B5CB5" w14:textId="77777777" w:rsidR="0028025C" w:rsidRPr="00882269" w:rsidRDefault="0028025C" w:rsidP="0028025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8025C" w:rsidRPr="00882269" w14:paraId="7B223EC6" w14:textId="77777777" w:rsidTr="00AA7064">
        <w:tc>
          <w:tcPr>
            <w:tcW w:w="5070" w:type="dxa"/>
            <w:shd w:val="clear" w:color="auto" w:fill="auto"/>
            <w:vAlign w:val="center"/>
          </w:tcPr>
          <w:p w14:paraId="1A305C4E"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4C51D9ED"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A Solicitud</w:t>
            </w:r>
          </w:p>
        </w:tc>
      </w:tr>
      <w:tr w:rsidR="0028025C" w:rsidRPr="00882269" w14:paraId="3A8D3A66" w14:textId="77777777" w:rsidTr="00AA7064">
        <w:tc>
          <w:tcPr>
            <w:tcW w:w="5070" w:type="dxa"/>
            <w:shd w:val="clear" w:color="auto" w:fill="auto"/>
            <w:vAlign w:val="center"/>
          </w:tcPr>
          <w:p w14:paraId="6BCF1E6C"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03CF160A"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28025C" w:rsidRPr="00882269" w14:paraId="2C57EA4B" w14:textId="77777777" w:rsidTr="00AA7064">
        <w:tc>
          <w:tcPr>
            <w:tcW w:w="5070" w:type="dxa"/>
            <w:shd w:val="clear" w:color="auto" w:fill="auto"/>
            <w:vAlign w:val="center"/>
          </w:tcPr>
          <w:p w14:paraId="570640CE"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25F1124D" w14:textId="77777777" w:rsidR="0028025C" w:rsidRPr="00882269" w:rsidRDefault="0028025C" w:rsidP="00AA7064">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28025C" w:rsidRPr="00882269" w14:paraId="0D1CA723" w14:textId="77777777" w:rsidTr="00AA7064">
        <w:tc>
          <w:tcPr>
            <w:tcW w:w="5070" w:type="dxa"/>
            <w:shd w:val="clear" w:color="auto" w:fill="auto"/>
            <w:vAlign w:val="center"/>
          </w:tcPr>
          <w:p w14:paraId="43C3FC50" w14:textId="77777777" w:rsidR="0028025C" w:rsidRPr="00882269" w:rsidRDefault="0028025C" w:rsidP="00AA7064">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50B36453" w14:textId="77777777" w:rsidR="0028025C" w:rsidRPr="00882269" w:rsidRDefault="0028025C" w:rsidP="00AA7064">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1F449B2B" w14:textId="77777777" w:rsidR="0028025C" w:rsidRPr="00882269" w:rsidRDefault="0028025C" w:rsidP="0028025C">
      <w:pPr>
        <w:rPr>
          <w:lang w:val="es-ES_tradnl"/>
        </w:rPr>
      </w:pPr>
    </w:p>
    <w:p w14:paraId="260195F7" w14:textId="77777777" w:rsidR="0028025C" w:rsidRPr="00882269" w:rsidRDefault="0028025C" w:rsidP="0028025C">
      <w:pPr>
        <w:rPr>
          <w:lang w:val="es-ES_tradnl"/>
        </w:rPr>
      </w:pPr>
    </w:p>
    <w:p w14:paraId="25E2FA4D" w14:textId="77777777" w:rsidR="0028025C" w:rsidRPr="00882269" w:rsidRDefault="0028025C" w:rsidP="0028025C">
      <w:pPr>
        <w:rPr>
          <w:lang w:val="es-ES_tradnl"/>
        </w:rPr>
      </w:pPr>
    </w:p>
    <w:p w14:paraId="0FA92016" w14:textId="77777777" w:rsidR="0028025C" w:rsidRPr="00882269" w:rsidRDefault="0028025C" w:rsidP="0028025C">
      <w:pPr>
        <w:rPr>
          <w:lang w:val="es-ES_tradnl"/>
        </w:rPr>
      </w:pPr>
    </w:p>
    <w:p w14:paraId="6640A3BD" w14:textId="77777777" w:rsidR="0028025C" w:rsidRPr="00882269" w:rsidRDefault="0028025C" w:rsidP="0028025C">
      <w:pPr>
        <w:rPr>
          <w:lang w:val="es-ES_tradnl"/>
        </w:rPr>
      </w:pPr>
    </w:p>
    <w:p w14:paraId="58D668E5" w14:textId="77777777" w:rsidR="0028025C" w:rsidRPr="00882269" w:rsidRDefault="0028025C" w:rsidP="0028025C">
      <w:pPr>
        <w:rPr>
          <w:lang w:val="es-ES_tradnl"/>
        </w:rPr>
      </w:pPr>
    </w:p>
    <w:p w14:paraId="3482EDDD" w14:textId="77777777" w:rsidR="0028025C" w:rsidRPr="00882269" w:rsidRDefault="0028025C" w:rsidP="0028025C">
      <w:pPr>
        <w:rPr>
          <w:rFonts w:ascii="Tahoma" w:hAnsi="Tahoma" w:cs="Tahoma"/>
          <w:b/>
          <w:u w:val="single"/>
          <w:lang w:val="es-ES_tradnl"/>
        </w:rPr>
      </w:pPr>
      <w:r w:rsidRPr="00882269">
        <w:rPr>
          <w:rFonts w:ascii="Tahoma" w:hAnsi="Tahoma" w:cs="Tahoma"/>
          <w:b/>
          <w:u w:val="single"/>
          <w:lang w:val="es-ES_tradnl"/>
        </w:rPr>
        <w:t>CONDICIONES GENERALES:</w:t>
      </w:r>
    </w:p>
    <w:p w14:paraId="1DEBF481"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6"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6"/>
    </w:p>
    <w:p w14:paraId="000FBBB4"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6A09CC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AAAE3C6" w14:textId="77777777" w:rsidR="0028025C" w:rsidRPr="007F6518"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58F0D8A7" w14:textId="77777777" w:rsidR="0028025C" w:rsidRPr="007F6518" w:rsidRDefault="0028025C" w:rsidP="0028025C">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2AB46193" w14:textId="282EE2F2" w:rsidR="0028025C" w:rsidRPr="007F6518" w:rsidRDefault="0028025C" w:rsidP="0028025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7" w:name="_Toc71811144"/>
      <w:r w:rsidRPr="00B73967">
        <w:rPr>
          <w:rFonts w:ascii="Tahoma" w:hAnsi="Tahoma" w:cs="Tahoma"/>
          <w:b/>
        </w:rPr>
        <w:t xml:space="preserve">PROYECTO DE VIVIENDA CUALITATIVA EN EL MUNICIPIO DE SAN LUCAS </w:t>
      </w:r>
      <w:r>
        <w:rPr>
          <w:rFonts w:ascii="Tahoma" w:hAnsi="Tahoma" w:cs="Tahoma"/>
          <w:b/>
        </w:rPr>
        <w:t>–</w:t>
      </w:r>
      <w:r w:rsidRPr="00B73967">
        <w:rPr>
          <w:rFonts w:ascii="Tahoma" w:hAnsi="Tahoma" w:cs="Tahoma"/>
          <w:b/>
        </w:rPr>
        <w:t>FASE</w:t>
      </w:r>
      <w:r>
        <w:rPr>
          <w:rFonts w:ascii="Tahoma" w:hAnsi="Tahoma" w:cs="Tahoma"/>
          <w:b/>
        </w:rPr>
        <w:t xml:space="preserve"> </w:t>
      </w:r>
      <w:r w:rsidRPr="00B73967">
        <w:rPr>
          <w:rFonts w:ascii="Tahoma" w:hAnsi="Tahoma" w:cs="Tahoma"/>
          <w:b/>
        </w:rPr>
        <w:t>(XXII) 2024- CHUQUISACA</w:t>
      </w:r>
    </w:p>
    <w:p w14:paraId="6510153F" w14:textId="77777777" w:rsidR="0028025C" w:rsidRPr="00882269" w:rsidRDefault="0028025C" w:rsidP="0028025C">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7"/>
    </w:p>
    <w:p w14:paraId="350C11B7"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 xml:space="preserve">SAN LUCAS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cumplen 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2B106EAD"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3072AA7B"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3A02FD09"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1FB21FA2"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0F7449C5"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7B3EBBB7" w14:textId="77777777" w:rsidR="0028025C" w:rsidRPr="00882269" w:rsidRDefault="0028025C" w:rsidP="0028025C">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30B461AE" w14:textId="77777777" w:rsidR="0028025C" w:rsidRPr="00882269" w:rsidRDefault="0028025C" w:rsidP="0028025C">
      <w:pPr>
        <w:keepNext/>
        <w:numPr>
          <w:ilvl w:val="0"/>
          <w:numId w:val="44"/>
        </w:numPr>
        <w:spacing w:after="60"/>
        <w:ind w:left="360" w:hanging="360"/>
        <w:outlineLvl w:val="0"/>
        <w:rPr>
          <w:rFonts w:ascii="Tahoma" w:hAnsi="Tahoma" w:cs="Tahoma"/>
          <w:bCs/>
          <w:color w:val="000000"/>
          <w:kern w:val="32"/>
          <w:sz w:val="32"/>
          <w:szCs w:val="32"/>
          <w:lang w:val="es-ES_tradnl"/>
        </w:rPr>
      </w:pPr>
      <w:bookmarkStart w:id="28"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8"/>
    </w:p>
    <w:p w14:paraId="13140FFA" w14:textId="77777777" w:rsidR="0028025C" w:rsidRPr="007F6518" w:rsidRDefault="0028025C" w:rsidP="0028025C">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Proyecto de Vivienda Cualitativa A Solicitud</w:t>
      </w:r>
      <w:r w:rsidRPr="007F6518">
        <w:rPr>
          <w:rFonts w:ascii="Tahoma" w:hAnsi="Tahoma" w:cs="Tahoma"/>
        </w:rPr>
        <w:t xml:space="preserve"> (cuenta con lista de beneficiarios aprobados por la AEVIVIENDA)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de los beneficiarios: </w:t>
      </w:r>
      <w:r w:rsidRPr="007F6518">
        <w:rPr>
          <w:rFonts w:ascii="Tahoma" w:hAnsi="Tahoma" w:cs="Tahoma"/>
          <w:b/>
          <w:color w:val="FF0000"/>
        </w:rPr>
        <w:t>renovación</w:t>
      </w:r>
      <w:r w:rsidRPr="007F6518">
        <w:rPr>
          <w:rFonts w:ascii="Tahoma" w:hAnsi="Tahoma" w:cs="Tahoma"/>
        </w:rPr>
        <w:t>.</w:t>
      </w:r>
    </w:p>
    <w:p w14:paraId="03B5B367" w14:textId="77777777" w:rsidR="0028025C" w:rsidRDefault="0028025C" w:rsidP="0028025C">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29C51404" w14:textId="77777777" w:rsidR="0028025C" w:rsidRPr="007F6518" w:rsidRDefault="0028025C" w:rsidP="0028025C">
      <w:pPr>
        <w:spacing w:line="260" w:lineRule="atLeast"/>
        <w:jc w:val="both"/>
        <w:rPr>
          <w:rFonts w:ascii="Tahoma" w:hAnsi="Tahoma" w:cs="Tahoma"/>
        </w:rPr>
      </w:pPr>
    </w:p>
    <w:p w14:paraId="6CB03821" w14:textId="77777777" w:rsidR="0028025C" w:rsidRDefault="0028025C" w:rsidP="0028025C">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I</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21</w:t>
      </w:r>
    </w:p>
    <w:p w14:paraId="089D967A" w14:textId="77777777" w:rsidR="0028025C" w:rsidRDefault="0028025C" w:rsidP="0028025C">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28025C" w:rsidRPr="00882269" w14:paraId="4CBB7B99" w14:textId="77777777" w:rsidTr="00AA7064">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F662F4B" w14:textId="77777777" w:rsidR="0028025C" w:rsidRPr="00882269" w:rsidRDefault="0028025C" w:rsidP="00AA7064">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E3119E6" w14:textId="77777777" w:rsidR="0028025C" w:rsidRPr="00882269" w:rsidRDefault="0028025C" w:rsidP="00AA7064">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28025C" w:rsidRPr="00882269" w14:paraId="0470CCF6"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817DC3"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35C2923C"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12.30</w:t>
            </w:r>
          </w:p>
        </w:tc>
      </w:tr>
      <w:tr w:rsidR="0028025C" w:rsidRPr="00882269" w14:paraId="2BBB83E6"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6739F94"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4CBDE308"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10.20</w:t>
            </w:r>
          </w:p>
        </w:tc>
      </w:tr>
      <w:tr w:rsidR="0028025C" w:rsidRPr="00882269" w14:paraId="40C9A6BD"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3BFC7CD" w14:textId="77777777" w:rsidR="0028025C" w:rsidRPr="00882269" w:rsidRDefault="0028025C" w:rsidP="00AA7064">
            <w:pPr>
              <w:rPr>
                <w:rFonts w:ascii="Tahoma" w:hAnsi="Tahoma" w:cs="Tahoma"/>
                <w:color w:val="FF0000"/>
                <w:lang w:eastAsia="es-BO"/>
              </w:rPr>
            </w:pPr>
            <w:r>
              <w:rPr>
                <w:rFonts w:ascii="Tahoma" w:hAnsi="Tahoma" w:cs="Tahoma"/>
                <w:color w:val="FF0000"/>
                <w:lang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7F60D49E" w14:textId="77777777" w:rsidR="0028025C" w:rsidRDefault="0028025C" w:rsidP="00AA7064">
            <w:pPr>
              <w:jc w:val="right"/>
              <w:rPr>
                <w:rFonts w:ascii="Tahoma" w:hAnsi="Tahoma" w:cs="Tahoma"/>
                <w:color w:val="FF0000"/>
                <w:lang w:eastAsia="es-BO"/>
              </w:rPr>
            </w:pPr>
            <w:r>
              <w:rPr>
                <w:rFonts w:ascii="Tahoma" w:hAnsi="Tahoma" w:cs="Tahoma"/>
                <w:color w:val="FF0000"/>
                <w:lang w:eastAsia="es-BO"/>
              </w:rPr>
              <w:t>21.58</w:t>
            </w:r>
          </w:p>
        </w:tc>
      </w:tr>
      <w:tr w:rsidR="0028025C" w:rsidRPr="00882269" w14:paraId="451F69FD"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30E6586"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A597662"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8.85</w:t>
            </w:r>
          </w:p>
        </w:tc>
      </w:tr>
      <w:tr w:rsidR="0028025C" w:rsidRPr="00882269" w14:paraId="36E02FB4"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31E753" w14:textId="77777777" w:rsidR="0028025C" w:rsidRPr="00882269" w:rsidRDefault="0028025C" w:rsidP="00AA7064">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528441E1" w14:textId="77777777" w:rsidR="0028025C" w:rsidRPr="00882269" w:rsidRDefault="0028025C" w:rsidP="00AA7064">
            <w:pPr>
              <w:jc w:val="right"/>
              <w:rPr>
                <w:rFonts w:ascii="Tahoma" w:hAnsi="Tahoma" w:cs="Tahoma"/>
                <w:color w:val="FF0000"/>
                <w:lang w:eastAsia="es-BO"/>
              </w:rPr>
            </w:pPr>
            <w:r>
              <w:rPr>
                <w:rFonts w:ascii="Tahoma" w:hAnsi="Tahoma" w:cs="Tahoma"/>
                <w:color w:val="FF0000"/>
                <w:lang w:eastAsia="es-BO"/>
              </w:rPr>
              <w:t>3.22</w:t>
            </w:r>
          </w:p>
        </w:tc>
      </w:tr>
      <w:tr w:rsidR="0028025C" w:rsidRPr="00882269" w14:paraId="12667789" w14:textId="77777777" w:rsidTr="00AA7064">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192D37F" w14:textId="77777777" w:rsidR="0028025C" w:rsidRPr="00882269" w:rsidRDefault="0028025C" w:rsidP="00AA7064">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08C89771" w14:textId="77777777" w:rsidR="0028025C" w:rsidRPr="00882269" w:rsidRDefault="0028025C" w:rsidP="00AA7064">
            <w:pPr>
              <w:jc w:val="right"/>
              <w:rPr>
                <w:rFonts w:ascii="Tahoma" w:hAnsi="Tahoma" w:cs="Tahoma"/>
                <w:b/>
                <w:color w:val="FF0000"/>
                <w:lang w:eastAsia="es-BO"/>
              </w:rPr>
            </w:pPr>
            <w:r>
              <w:rPr>
                <w:rFonts w:ascii="Tahoma" w:hAnsi="Tahoma" w:cs="Tahoma"/>
                <w:b/>
                <w:color w:val="FF0000"/>
                <w:lang w:eastAsia="es-BO"/>
              </w:rPr>
              <w:t>56.15</w:t>
            </w:r>
          </w:p>
        </w:tc>
      </w:tr>
    </w:tbl>
    <w:p w14:paraId="20A28291" w14:textId="77777777" w:rsidR="0028025C" w:rsidRDefault="0028025C" w:rsidP="0028025C">
      <w:pPr>
        <w:ind w:left="284"/>
        <w:jc w:val="both"/>
        <w:rPr>
          <w:rFonts w:ascii="Tahoma" w:hAnsi="Tahoma" w:cs="Tahoma"/>
          <w:szCs w:val="24"/>
          <w:lang w:val="es-ES_tradnl" w:eastAsia="es-ES"/>
        </w:rPr>
      </w:pPr>
    </w:p>
    <w:p w14:paraId="00048011" w14:textId="77777777" w:rsidR="0028025C" w:rsidRPr="008A51D3" w:rsidRDefault="0028025C" w:rsidP="0028025C">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8A51D3">
        <w:rPr>
          <w:rFonts w:ascii="Tahoma" w:hAnsi="Tahoma" w:cs="Tahoma"/>
          <w:szCs w:val="24"/>
          <w:lang w:val="es-ES_tradnl" w:eastAsia="es-ES"/>
        </w:rPr>
        <w:t xml:space="preserve">concluido y con </w:t>
      </w:r>
      <w:r>
        <w:rPr>
          <w:rFonts w:ascii="Tahoma" w:hAnsi="Tahoma" w:cs="Tahoma"/>
          <w:szCs w:val="24"/>
          <w:lang w:val="es-ES_tradnl" w:eastAsia="es-ES"/>
        </w:rPr>
        <w:t>recepción</w:t>
      </w:r>
      <w:r w:rsidRPr="008A51D3">
        <w:rPr>
          <w:rFonts w:ascii="Tahoma" w:hAnsi="Tahoma" w:cs="Tahoma"/>
          <w:szCs w:val="24"/>
          <w:lang w:val="es-ES_tradnl" w:eastAsia="es-ES"/>
        </w:rPr>
        <w:t xml:space="preserve"> provisional, efectuada y aceptada por la comisión de recepción.</w:t>
      </w:r>
    </w:p>
    <w:p w14:paraId="47B1AF9E" w14:textId="77777777" w:rsidR="0028025C" w:rsidRPr="008A51D3" w:rsidRDefault="0028025C" w:rsidP="0028025C">
      <w:pPr>
        <w:numPr>
          <w:ilvl w:val="0"/>
          <w:numId w:val="75"/>
        </w:numPr>
        <w:ind w:left="284"/>
        <w:jc w:val="both"/>
        <w:rPr>
          <w:rFonts w:ascii="Tahoma" w:hAnsi="Tahoma" w:cs="Tahoma"/>
          <w:szCs w:val="24"/>
          <w:lang w:val="es-ES_tradnl" w:eastAsia="es-ES"/>
        </w:rPr>
      </w:pPr>
      <w:bookmarkStart w:id="29" w:name="_Hlk163833719"/>
      <w:r w:rsidRPr="008A51D3">
        <w:rPr>
          <w:rFonts w:ascii="Tahoma" w:hAnsi="Tahoma" w:cs="Tahoma"/>
          <w:color w:val="000000" w:themeColor="text1"/>
          <w:lang w:val="es-ES_tradnl"/>
        </w:rPr>
        <w:t xml:space="preserve">La </w:t>
      </w:r>
      <w:r w:rsidRPr="008A51D3">
        <w:rPr>
          <w:rFonts w:ascii="Tahoma" w:hAnsi="Tahoma" w:cs="Tahoma"/>
          <w:szCs w:val="24"/>
          <w:lang w:val="es-ES_tradnl" w:eastAsia="es-ES"/>
        </w:rPr>
        <w:t>Entidad Ejecutora</w:t>
      </w:r>
      <w:r w:rsidRPr="008A51D3">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42</w:t>
      </w:r>
      <w:r w:rsidRPr="008A51D3">
        <w:rPr>
          <w:rFonts w:ascii="Tahoma" w:hAnsi="Tahoma" w:cs="Tahoma"/>
          <w:b/>
          <w:bCs/>
          <w:color w:val="FF0000"/>
          <w:lang w:val="es-ES_tradnl"/>
        </w:rPr>
        <w:t xml:space="preserve"> </w:t>
      </w:r>
      <w:r w:rsidRPr="008A51D3">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p>
    <w:bookmarkEnd w:id="29"/>
    <w:p w14:paraId="06AB1705" w14:textId="77777777" w:rsidR="0028025C" w:rsidRDefault="0028025C" w:rsidP="0028025C">
      <w:pPr>
        <w:pStyle w:val="Prrafodelista"/>
        <w:jc w:val="center"/>
        <w:rPr>
          <w:rFonts w:ascii="Tahoma" w:hAnsi="Tahoma" w:cs="Tahoma"/>
          <w:u w:val="single"/>
        </w:rPr>
      </w:pPr>
    </w:p>
    <w:p w14:paraId="6C9EDB41" w14:textId="77777777" w:rsidR="0028025C" w:rsidRPr="008C3C1D" w:rsidRDefault="0028025C" w:rsidP="0028025C">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254E2E8C" w14:textId="77777777" w:rsidR="0028025C" w:rsidRDefault="0028025C" w:rsidP="0028025C">
      <w:pPr>
        <w:jc w:val="center"/>
        <w:rPr>
          <w:noProof/>
        </w:rPr>
      </w:pPr>
    </w:p>
    <w:p w14:paraId="435C73EC" w14:textId="77777777" w:rsidR="0028025C" w:rsidRDefault="0028025C" w:rsidP="0028025C">
      <w:pPr>
        <w:jc w:val="center"/>
        <w:rPr>
          <w:noProof/>
        </w:rPr>
      </w:pPr>
      <w:r>
        <w:rPr>
          <w:noProof/>
          <w:lang w:eastAsia="es-BO"/>
        </w:rPr>
        <w:drawing>
          <wp:anchor distT="0" distB="0" distL="114300" distR="114300" simplePos="0" relativeHeight="251692032" behindDoc="0" locked="0" layoutInCell="1" allowOverlap="1" wp14:anchorId="7726D919" wp14:editId="28637B09">
            <wp:simplePos x="0" y="0"/>
            <wp:positionH relativeFrom="column">
              <wp:posOffset>533400</wp:posOffset>
            </wp:positionH>
            <wp:positionV relativeFrom="paragraph">
              <wp:posOffset>36195</wp:posOffset>
            </wp:positionV>
            <wp:extent cx="2348865" cy="2099310"/>
            <wp:effectExtent l="0" t="0" r="0" b="0"/>
            <wp:wrapNone/>
            <wp:docPr id="42760571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9136" t="8458"/>
                    <a:stretch/>
                  </pic:blipFill>
                  <pic:spPr bwMode="auto">
                    <a:xfrm>
                      <a:off x="0" y="0"/>
                      <a:ext cx="2348865" cy="20993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BO"/>
        </w:rPr>
        <w:drawing>
          <wp:anchor distT="0" distB="0" distL="114300" distR="114300" simplePos="0" relativeHeight="251693056" behindDoc="0" locked="0" layoutInCell="1" allowOverlap="1" wp14:anchorId="0B73D1ED" wp14:editId="754939C6">
            <wp:simplePos x="0" y="0"/>
            <wp:positionH relativeFrom="column">
              <wp:posOffset>3203575</wp:posOffset>
            </wp:positionH>
            <wp:positionV relativeFrom="paragraph">
              <wp:posOffset>67310</wp:posOffset>
            </wp:positionV>
            <wp:extent cx="2223770" cy="1184910"/>
            <wp:effectExtent l="0" t="0" r="5080" b="0"/>
            <wp:wrapNone/>
            <wp:docPr id="3293429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770" cy="11849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s-BO"/>
        </w:rPr>
        <w:drawing>
          <wp:anchor distT="0" distB="0" distL="114300" distR="114300" simplePos="0" relativeHeight="251694080" behindDoc="0" locked="0" layoutInCell="1" allowOverlap="1" wp14:anchorId="153A687A" wp14:editId="7CC6DA6C">
            <wp:simplePos x="0" y="0"/>
            <wp:positionH relativeFrom="margin">
              <wp:posOffset>3276600</wp:posOffset>
            </wp:positionH>
            <wp:positionV relativeFrom="paragraph">
              <wp:posOffset>1142365</wp:posOffset>
            </wp:positionV>
            <wp:extent cx="2084705" cy="1067435"/>
            <wp:effectExtent l="0" t="0" r="0" b="0"/>
            <wp:wrapNone/>
            <wp:docPr id="147393599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470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D7EE04" w14:textId="77777777" w:rsidR="0028025C" w:rsidRDefault="0028025C" w:rsidP="0028025C">
      <w:pPr>
        <w:jc w:val="center"/>
        <w:rPr>
          <w:noProof/>
        </w:rPr>
      </w:pPr>
    </w:p>
    <w:p w14:paraId="12D2DBA9" w14:textId="77777777" w:rsidR="0028025C" w:rsidRDefault="0028025C" w:rsidP="0028025C">
      <w:pPr>
        <w:jc w:val="center"/>
        <w:rPr>
          <w:noProof/>
        </w:rPr>
      </w:pPr>
    </w:p>
    <w:p w14:paraId="3E418B75" w14:textId="77777777" w:rsidR="0028025C" w:rsidRDefault="0028025C" w:rsidP="0028025C">
      <w:pPr>
        <w:jc w:val="center"/>
        <w:rPr>
          <w:noProof/>
        </w:rPr>
      </w:pPr>
    </w:p>
    <w:p w14:paraId="738FCFA8" w14:textId="77777777" w:rsidR="0028025C" w:rsidRDefault="0028025C" w:rsidP="0028025C">
      <w:pPr>
        <w:jc w:val="center"/>
        <w:rPr>
          <w:noProof/>
        </w:rPr>
      </w:pPr>
    </w:p>
    <w:p w14:paraId="6F1E5D29" w14:textId="77777777" w:rsidR="0028025C" w:rsidRDefault="0028025C" w:rsidP="0028025C">
      <w:pPr>
        <w:jc w:val="center"/>
        <w:rPr>
          <w:noProof/>
        </w:rPr>
      </w:pPr>
    </w:p>
    <w:p w14:paraId="7AE8D4EB" w14:textId="77777777" w:rsidR="0028025C" w:rsidRDefault="0028025C" w:rsidP="0028025C">
      <w:pPr>
        <w:jc w:val="center"/>
        <w:rPr>
          <w:noProof/>
        </w:rPr>
      </w:pPr>
    </w:p>
    <w:p w14:paraId="513D3248" w14:textId="77777777" w:rsidR="0028025C" w:rsidRDefault="0028025C" w:rsidP="0028025C">
      <w:pPr>
        <w:jc w:val="center"/>
        <w:rPr>
          <w:noProof/>
        </w:rPr>
      </w:pPr>
    </w:p>
    <w:p w14:paraId="33BED830" w14:textId="77777777" w:rsidR="0028025C" w:rsidRDefault="0028025C" w:rsidP="0028025C">
      <w:pPr>
        <w:jc w:val="center"/>
        <w:rPr>
          <w:noProof/>
        </w:rPr>
      </w:pPr>
    </w:p>
    <w:p w14:paraId="3B786FB9" w14:textId="77777777" w:rsidR="0028025C" w:rsidRDefault="0028025C" w:rsidP="0028025C">
      <w:pPr>
        <w:jc w:val="center"/>
        <w:rPr>
          <w:noProof/>
        </w:rPr>
      </w:pPr>
    </w:p>
    <w:p w14:paraId="1662CE39" w14:textId="77777777" w:rsidR="0028025C" w:rsidRDefault="0028025C" w:rsidP="0028025C">
      <w:pPr>
        <w:jc w:val="center"/>
        <w:rPr>
          <w:noProof/>
        </w:rPr>
      </w:pPr>
    </w:p>
    <w:p w14:paraId="678E1528" w14:textId="77777777" w:rsidR="0028025C" w:rsidRDefault="0028025C" w:rsidP="0028025C">
      <w:pPr>
        <w:jc w:val="center"/>
        <w:rPr>
          <w:noProof/>
        </w:rPr>
      </w:pPr>
    </w:p>
    <w:p w14:paraId="50CE7F10" w14:textId="77777777" w:rsidR="0028025C" w:rsidRDefault="0028025C" w:rsidP="0028025C">
      <w:pPr>
        <w:jc w:val="center"/>
        <w:rPr>
          <w:rFonts w:ascii="Tahoma" w:hAnsi="Tahoma" w:cs="Tahoma"/>
          <w:u w:val="single"/>
        </w:rPr>
      </w:pPr>
    </w:p>
    <w:p w14:paraId="1CED795B" w14:textId="77777777" w:rsidR="0028025C" w:rsidRPr="00882269" w:rsidRDefault="0028025C" w:rsidP="0028025C">
      <w:pPr>
        <w:numPr>
          <w:ilvl w:val="0"/>
          <w:numId w:val="47"/>
        </w:numPr>
        <w:autoSpaceDE w:val="0"/>
        <w:autoSpaceDN w:val="0"/>
        <w:adjustRightInd w:val="0"/>
        <w:contextualSpacing/>
        <w:jc w:val="both"/>
        <w:rPr>
          <w:rFonts w:ascii="Tahoma" w:hAnsi="Tahoma" w:cs="Tahoma"/>
          <w:bCs/>
          <w:lang w:val="es-ES_tradnl" w:eastAsia="es-ES_tradnl"/>
        </w:rPr>
      </w:pPr>
      <w:bookmarkStart w:id="30" w:name="_Hlk145576767"/>
      <w:bookmarkStart w:id="31" w:name="_Toc71811146"/>
      <w:r w:rsidRPr="00882269">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0"/>
    <w:p w14:paraId="5D556B27"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1"/>
    </w:p>
    <w:p w14:paraId="30FCA1DE" w14:textId="77777777" w:rsidR="0028025C" w:rsidRDefault="0028025C" w:rsidP="0028025C">
      <w:pPr>
        <w:spacing w:line="260" w:lineRule="atLeast"/>
        <w:jc w:val="both"/>
        <w:rPr>
          <w:rFonts w:ascii="Tahoma" w:hAnsi="Tahoma" w:cs="Tahoma"/>
          <w:lang w:val="es-ES_tradnl"/>
        </w:rPr>
      </w:pPr>
      <w:r w:rsidRPr="00B73967">
        <w:rPr>
          <w:rFonts w:ascii="Tahoma" w:hAnsi="Tahoma" w:cs="Tahoma"/>
          <w:lang w:val="es-ES_tradnl"/>
        </w:rPr>
        <w:t xml:space="preserve">El Municipio San Lucas, Segunda Sección de la Provincia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w:t>
      </w:r>
      <w:proofErr w:type="spellStart"/>
      <w:r w:rsidRPr="00B73967">
        <w:rPr>
          <w:rFonts w:ascii="Tahoma" w:hAnsi="Tahoma" w:cs="Tahoma"/>
          <w:lang w:val="es-ES_tradnl"/>
        </w:rPr>
        <w:t>Cinti</w:t>
      </w:r>
      <w:proofErr w:type="spellEnd"/>
      <w:r w:rsidRPr="00B73967">
        <w:rPr>
          <w:rFonts w:ascii="Tahoma" w:hAnsi="Tahoma" w:cs="Tahoma"/>
          <w:lang w:val="es-ES_tradnl"/>
        </w:rPr>
        <w:t xml:space="preserve"> del Departamento de Chuquisaca, está ubicado al Sud Oeste de la ciudad de Sucre, en relación a su ubicación departamental y se halla al </w:t>
      </w:r>
      <w:proofErr w:type="spellStart"/>
      <w:r w:rsidRPr="00B73967">
        <w:rPr>
          <w:rFonts w:ascii="Tahoma" w:hAnsi="Tahoma" w:cs="Tahoma"/>
          <w:lang w:val="es-ES_tradnl"/>
        </w:rPr>
        <w:t>Nor</w:t>
      </w:r>
      <w:proofErr w:type="spellEnd"/>
      <w:r w:rsidRPr="00B73967">
        <w:rPr>
          <w:rFonts w:ascii="Tahoma" w:hAnsi="Tahoma" w:cs="Tahoma"/>
          <w:lang w:val="es-ES_tradnl"/>
        </w:rPr>
        <w:t xml:space="preserve"> Oeste de la ciudad de Camargo en relación a su situación provincial.</w:t>
      </w:r>
    </w:p>
    <w:p w14:paraId="66DA8E4C" w14:textId="761E7F50" w:rsidR="0028025C" w:rsidRPr="00882269" w:rsidRDefault="0028025C" w:rsidP="0028025C">
      <w:pPr>
        <w:spacing w:line="260" w:lineRule="atLeast"/>
        <w:jc w:val="both"/>
        <w:rPr>
          <w:rFonts w:ascii="Tahoma" w:hAnsi="Tahoma" w:cs="Tahoma"/>
          <w:lang w:val="es-ES_tradnl"/>
        </w:rPr>
      </w:pPr>
    </w:p>
    <w:p w14:paraId="6991F2D7" w14:textId="0B070704" w:rsidR="0028025C" w:rsidRDefault="0028025C" w:rsidP="0028025C">
      <w:pPr>
        <w:tabs>
          <w:tab w:val="center" w:pos="4702"/>
          <w:tab w:val="left" w:pos="5265"/>
        </w:tabs>
        <w:spacing w:line="300" w:lineRule="auto"/>
        <w:rPr>
          <w:noProof/>
          <w:lang w:eastAsia="es-BO"/>
        </w:rPr>
      </w:pPr>
      <w:r>
        <w:rPr>
          <w:rFonts w:ascii="Tahoma" w:hAnsi="Tahoma" w:cs="Tahoma"/>
          <w:b/>
          <w:noProof/>
          <w:color w:val="000000"/>
          <w:lang w:eastAsia="es-BO"/>
        </w:rPr>
        <w:drawing>
          <wp:anchor distT="0" distB="0" distL="114300" distR="114300" simplePos="0" relativeHeight="251695104" behindDoc="0" locked="0" layoutInCell="1" allowOverlap="1" wp14:anchorId="73B653B9" wp14:editId="124EBB29">
            <wp:simplePos x="0" y="0"/>
            <wp:positionH relativeFrom="page">
              <wp:align>center</wp:align>
            </wp:positionH>
            <wp:positionV relativeFrom="paragraph">
              <wp:posOffset>43815</wp:posOffset>
            </wp:positionV>
            <wp:extent cx="2705100" cy="2757805"/>
            <wp:effectExtent l="0" t="0" r="0" b="4445"/>
            <wp:wrapSquare wrapText="bothSides"/>
            <wp:docPr id="1657201502" name="Imagen 27" descr="C:\Users\Hector Quinteros\Desktop\nor cin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 descr="C:\Users\Hector Quinteros\Desktop\nor cinti.jpg"/>
                    <pic:cNvPicPr>
                      <a:picLocks noChangeAspect="1" noChangeArrowheads="1"/>
                    </pic:cNvPicPr>
                  </pic:nvPicPr>
                  <pic:blipFill>
                    <a:blip r:embed="rId14">
                      <a:extLst>
                        <a:ext uri="{28A0092B-C50C-407E-A947-70E740481C1C}">
                          <a14:useLocalDpi xmlns:a14="http://schemas.microsoft.com/office/drawing/2010/main" val="0"/>
                        </a:ext>
                      </a:extLst>
                    </a:blip>
                    <a:srcRect l="2328" t="15845" r="426" b="13071"/>
                    <a:stretch>
                      <a:fillRect/>
                    </a:stretch>
                  </pic:blipFill>
                  <pic:spPr bwMode="auto">
                    <a:xfrm>
                      <a:off x="0" y="0"/>
                      <a:ext cx="2705100" cy="27578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lang w:val="es-ES_tradnl"/>
        </w:rPr>
        <w:tab/>
        <w:t xml:space="preserve">   </w:t>
      </w:r>
      <w:r>
        <w:rPr>
          <w:rFonts w:ascii="Tahoma" w:hAnsi="Tahoma" w:cs="Tahoma"/>
          <w:b/>
          <w:color w:val="000000"/>
          <w:lang w:val="es-ES_tradnl"/>
        </w:rPr>
        <w:tab/>
      </w:r>
    </w:p>
    <w:p w14:paraId="1F1E1E44" w14:textId="77777777" w:rsidR="0028025C" w:rsidRDefault="0028025C" w:rsidP="0028025C">
      <w:pPr>
        <w:spacing w:line="300" w:lineRule="auto"/>
        <w:jc w:val="center"/>
        <w:rPr>
          <w:noProof/>
          <w:lang w:eastAsia="es-BO"/>
        </w:rPr>
      </w:pPr>
    </w:p>
    <w:p w14:paraId="617BC95A" w14:textId="77777777" w:rsidR="0028025C" w:rsidRDefault="0028025C" w:rsidP="0028025C">
      <w:pPr>
        <w:spacing w:line="300" w:lineRule="auto"/>
        <w:jc w:val="center"/>
        <w:rPr>
          <w:noProof/>
          <w:lang w:eastAsia="es-BO"/>
        </w:rPr>
      </w:pPr>
    </w:p>
    <w:p w14:paraId="64E879CE" w14:textId="77777777" w:rsidR="0028025C" w:rsidRDefault="0028025C" w:rsidP="0028025C">
      <w:pPr>
        <w:spacing w:line="300" w:lineRule="auto"/>
        <w:jc w:val="center"/>
        <w:rPr>
          <w:noProof/>
          <w:lang w:eastAsia="es-BO"/>
        </w:rPr>
      </w:pPr>
    </w:p>
    <w:p w14:paraId="4595B432" w14:textId="77777777" w:rsidR="0028025C" w:rsidRDefault="0028025C" w:rsidP="0028025C">
      <w:pPr>
        <w:spacing w:line="300" w:lineRule="auto"/>
        <w:jc w:val="center"/>
        <w:rPr>
          <w:noProof/>
          <w:lang w:eastAsia="es-BO"/>
        </w:rPr>
      </w:pPr>
    </w:p>
    <w:p w14:paraId="1B2EAC45" w14:textId="77777777" w:rsidR="0028025C" w:rsidRDefault="0028025C" w:rsidP="0028025C">
      <w:pPr>
        <w:spacing w:line="300" w:lineRule="auto"/>
        <w:jc w:val="center"/>
        <w:rPr>
          <w:noProof/>
          <w:lang w:eastAsia="es-BO"/>
        </w:rPr>
      </w:pPr>
    </w:p>
    <w:p w14:paraId="68939F31" w14:textId="77777777" w:rsidR="0028025C" w:rsidRDefault="0028025C" w:rsidP="0028025C">
      <w:pPr>
        <w:spacing w:line="300" w:lineRule="auto"/>
        <w:jc w:val="center"/>
        <w:rPr>
          <w:noProof/>
          <w:lang w:eastAsia="es-BO"/>
        </w:rPr>
      </w:pPr>
    </w:p>
    <w:p w14:paraId="024F09A0" w14:textId="77777777" w:rsidR="0028025C" w:rsidRDefault="0028025C" w:rsidP="0028025C">
      <w:pPr>
        <w:spacing w:line="300" w:lineRule="auto"/>
        <w:jc w:val="center"/>
        <w:rPr>
          <w:noProof/>
          <w:lang w:eastAsia="es-BO"/>
        </w:rPr>
      </w:pPr>
    </w:p>
    <w:p w14:paraId="2D30E50A" w14:textId="77777777" w:rsidR="0028025C" w:rsidRDefault="0028025C" w:rsidP="0028025C">
      <w:pPr>
        <w:spacing w:line="300" w:lineRule="auto"/>
        <w:jc w:val="center"/>
        <w:rPr>
          <w:noProof/>
          <w:lang w:eastAsia="es-BO"/>
        </w:rPr>
      </w:pPr>
    </w:p>
    <w:p w14:paraId="47CF8707" w14:textId="77777777" w:rsidR="0028025C" w:rsidRDefault="0028025C" w:rsidP="0028025C">
      <w:pPr>
        <w:spacing w:line="300" w:lineRule="auto"/>
        <w:jc w:val="center"/>
        <w:rPr>
          <w:noProof/>
          <w:lang w:eastAsia="es-BO"/>
        </w:rPr>
      </w:pPr>
    </w:p>
    <w:p w14:paraId="7F7BF294" w14:textId="77777777" w:rsidR="0028025C" w:rsidRDefault="0028025C" w:rsidP="0028025C">
      <w:pPr>
        <w:spacing w:line="300" w:lineRule="auto"/>
        <w:jc w:val="center"/>
        <w:rPr>
          <w:noProof/>
          <w:lang w:eastAsia="es-BO"/>
        </w:rPr>
      </w:pPr>
    </w:p>
    <w:p w14:paraId="51160C34" w14:textId="77777777" w:rsidR="0028025C" w:rsidRDefault="0028025C" w:rsidP="0028025C">
      <w:pPr>
        <w:spacing w:line="300" w:lineRule="auto"/>
        <w:jc w:val="center"/>
        <w:rPr>
          <w:noProof/>
          <w:lang w:eastAsia="es-BO"/>
        </w:rPr>
      </w:pPr>
    </w:p>
    <w:p w14:paraId="55DF0B38" w14:textId="77777777" w:rsidR="0028025C" w:rsidRDefault="0028025C" w:rsidP="0028025C">
      <w:pPr>
        <w:spacing w:line="300" w:lineRule="auto"/>
        <w:jc w:val="center"/>
        <w:rPr>
          <w:noProof/>
          <w:lang w:eastAsia="es-BO"/>
        </w:rPr>
      </w:pPr>
    </w:p>
    <w:p w14:paraId="68BE457F" w14:textId="77777777" w:rsidR="0028025C" w:rsidRDefault="0028025C" w:rsidP="0028025C">
      <w:pPr>
        <w:spacing w:line="300" w:lineRule="auto"/>
        <w:jc w:val="center"/>
        <w:rPr>
          <w:noProof/>
          <w:lang w:eastAsia="es-BO"/>
        </w:rPr>
      </w:pPr>
    </w:p>
    <w:p w14:paraId="667D1764" w14:textId="77777777" w:rsidR="0028025C" w:rsidRDefault="0028025C" w:rsidP="0028025C">
      <w:pPr>
        <w:spacing w:line="300" w:lineRule="auto"/>
        <w:jc w:val="center"/>
        <w:rPr>
          <w:rFonts w:ascii="Tahoma" w:hAnsi="Tahoma" w:cs="Tahoma"/>
          <w:b/>
          <w:color w:val="000000"/>
          <w:lang w:val="es-ES_tradnl"/>
        </w:rPr>
      </w:pPr>
    </w:p>
    <w:p w14:paraId="716ED59B" w14:textId="77777777" w:rsidR="0028025C" w:rsidRPr="00882269" w:rsidRDefault="0028025C" w:rsidP="0028025C">
      <w:pPr>
        <w:spacing w:line="300" w:lineRule="auto"/>
        <w:jc w:val="center"/>
        <w:rPr>
          <w:rFonts w:ascii="Tahoma" w:hAnsi="Tahoma" w:cs="Tahoma"/>
          <w:b/>
          <w:color w:val="000000"/>
          <w:lang w:val="es-ES_tradnl"/>
        </w:rPr>
      </w:pPr>
    </w:p>
    <w:p w14:paraId="67F733A3"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2" w:name="_Toc71811147"/>
      <w:r w:rsidRPr="00882269">
        <w:rPr>
          <w:rFonts w:ascii="Tahoma" w:hAnsi="Tahoma" w:cs="Tahoma"/>
          <w:b/>
          <w:bCs/>
          <w:color w:val="000000"/>
          <w:kern w:val="32"/>
          <w:lang w:val="es-ES_tradnl"/>
        </w:rPr>
        <w:t>NUMERO DE VIVIENDAS A SER INTERVENIDAS</w:t>
      </w:r>
      <w:bookmarkEnd w:id="32"/>
    </w:p>
    <w:p w14:paraId="4405809D" w14:textId="77777777" w:rsidR="0028025C" w:rsidRDefault="0028025C" w:rsidP="0028025C">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8025C" w:rsidRPr="00882269" w14:paraId="138782FC" w14:textId="77777777" w:rsidTr="00AA7064">
        <w:trPr>
          <w:trHeight w:val="490"/>
          <w:jc w:val="center"/>
        </w:trPr>
        <w:tc>
          <w:tcPr>
            <w:tcW w:w="478" w:type="dxa"/>
            <w:shd w:val="clear" w:color="auto" w:fill="1F4E79"/>
          </w:tcPr>
          <w:p w14:paraId="1184EC07"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335F8D07" w14:textId="77777777" w:rsidR="0028025C" w:rsidRPr="00882269" w:rsidRDefault="0028025C" w:rsidP="00AA7064">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73B22021"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28025C" w:rsidRPr="00882269" w14:paraId="52E997CB" w14:textId="77777777" w:rsidTr="00AA7064">
        <w:trPr>
          <w:trHeight w:val="113"/>
          <w:jc w:val="center"/>
        </w:trPr>
        <w:tc>
          <w:tcPr>
            <w:tcW w:w="478" w:type="dxa"/>
            <w:shd w:val="clear" w:color="auto" w:fill="auto"/>
          </w:tcPr>
          <w:p w14:paraId="50B8ADBA" w14:textId="77777777" w:rsidR="0028025C" w:rsidRPr="00882269" w:rsidRDefault="0028025C" w:rsidP="00AA7064">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shd w:val="clear" w:color="auto" w:fill="auto"/>
            <w:vAlign w:val="center"/>
          </w:tcPr>
          <w:p w14:paraId="57ED8A8A" w14:textId="77777777" w:rsidR="0028025C" w:rsidRPr="00882269" w:rsidRDefault="0028025C" w:rsidP="00AA7064">
            <w:pPr>
              <w:spacing w:line="276" w:lineRule="auto"/>
              <w:jc w:val="center"/>
              <w:rPr>
                <w:rFonts w:ascii="Tahoma" w:hAnsi="Tahoma" w:cs="Tahoma"/>
                <w:lang w:val="es-ES_tradnl" w:eastAsia="es-BO"/>
              </w:rPr>
            </w:pPr>
            <w:r>
              <w:rPr>
                <w:rFonts w:ascii="Tahoma" w:hAnsi="Tahoma" w:cs="Tahoma"/>
                <w:lang w:val="es-ES_tradnl" w:eastAsia="es-BO"/>
              </w:rPr>
              <w:t>CHUNCHO</w:t>
            </w:r>
          </w:p>
        </w:tc>
        <w:tc>
          <w:tcPr>
            <w:tcW w:w="1431" w:type="dxa"/>
            <w:shd w:val="clear" w:color="auto" w:fill="auto"/>
            <w:vAlign w:val="center"/>
          </w:tcPr>
          <w:p w14:paraId="4EE8C565" w14:textId="77777777" w:rsidR="0028025C" w:rsidRPr="00882269" w:rsidRDefault="0028025C" w:rsidP="00AA7064">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21</w:t>
            </w:r>
          </w:p>
        </w:tc>
      </w:tr>
      <w:tr w:rsidR="0028025C" w:rsidRPr="00882269" w14:paraId="0A05D449" w14:textId="77777777" w:rsidTr="00AA7064">
        <w:trPr>
          <w:jc w:val="center"/>
        </w:trPr>
        <w:tc>
          <w:tcPr>
            <w:tcW w:w="478" w:type="dxa"/>
            <w:shd w:val="clear" w:color="auto" w:fill="1F4E79"/>
          </w:tcPr>
          <w:p w14:paraId="66713A5C" w14:textId="77777777" w:rsidR="0028025C" w:rsidRPr="00882269" w:rsidRDefault="0028025C" w:rsidP="00AA7064">
            <w:pPr>
              <w:jc w:val="center"/>
              <w:rPr>
                <w:rFonts w:ascii="Tahoma" w:hAnsi="Tahoma" w:cs="Tahoma"/>
                <w:b/>
                <w:bCs/>
                <w:color w:val="FFFFFF"/>
                <w:lang w:eastAsia="es-BO"/>
              </w:rPr>
            </w:pPr>
          </w:p>
        </w:tc>
        <w:tc>
          <w:tcPr>
            <w:tcW w:w="4341" w:type="dxa"/>
            <w:shd w:val="clear" w:color="auto" w:fill="1F4E79"/>
          </w:tcPr>
          <w:p w14:paraId="20D8BFAE"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363E2B09" w14:textId="77777777" w:rsidR="0028025C" w:rsidRPr="00882269" w:rsidRDefault="0028025C" w:rsidP="00AA7064">
            <w:pPr>
              <w:jc w:val="center"/>
              <w:rPr>
                <w:rFonts w:ascii="Tahoma" w:hAnsi="Tahoma" w:cs="Tahoma"/>
                <w:b/>
                <w:bCs/>
                <w:color w:val="FF0000"/>
                <w:lang w:eastAsia="es-BO"/>
              </w:rPr>
            </w:pPr>
            <w:r>
              <w:rPr>
                <w:rFonts w:ascii="Tahoma" w:hAnsi="Tahoma" w:cs="Tahoma"/>
                <w:b/>
                <w:bCs/>
                <w:color w:val="FF0000"/>
                <w:sz w:val="24"/>
                <w:lang w:eastAsia="es-BO"/>
              </w:rPr>
              <w:t>21</w:t>
            </w:r>
          </w:p>
        </w:tc>
      </w:tr>
    </w:tbl>
    <w:p w14:paraId="1CADAA19" w14:textId="77777777" w:rsidR="0028025C" w:rsidRDefault="0028025C" w:rsidP="0028025C">
      <w:pPr>
        <w:jc w:val="both"/>
        <w:rPr>
          <w:rFonts w:ascii="Tahoma" w:hAnsi="Tahoma" w:cs="Tahoma"/>
          <w:i/>
          <w:sz w:val="18"/>
          <w:szCs w:val="18"/>
        </w:rPr>
      </w:pPr>
      <w:bookmarkStart w:id="33" w:name="_Hlk126935243"/>
      <w:bookmarkStart w:id="34" w:name="_Hlk112915699"/>
    </w:p>
    <w:p w14:paraId="4D632FB0" w14:textId="77777777" w:rsidR="0028025C" w:rsidRPr="002725C2" w:rsidRDefault="0028025C" w:rsidP="0028025C">
      <w:pPr>
        <w:jc w:val="both"/>
        <w:rPr>
          <w:rFonts w:ascii="Tahoma" w:hAnsi="Tahoma" w:cs="Tahoma"/>
          <w:i/>
          <w:sz w:val="18"/>
          <w:szCs w:val="18"/>
        </w:rPr>
      </w:pPr>
      <w:bookmarkStart w:id="35" w:name="_Hlk158891159"/>
      <w:r w:rsidRPr="002725C2">
        <w:rPr>
          <w:rFonts w:ascii="Tahoma" w:hAnsi="Tahoma" w:cs="Tahoma"/>
          <w:i/>
          <w:iCs/>
          <w:sz w:val="18"/>
          <w:szCs w:val="18"/>
        </w:rPr>
        <w:t xml:space="preserve">El número de viviendas de </w:t>
      </w:r>
      <w:proofErr w:type="gramStart"/>
      <w:r w:rsidRPr="002725C2">
        <w:rPr>
          <w:rFonts w:ascii="Tahoma" w:hAnsi="Tahoma" w:cs="Tahoma"/>
          <w:i/>
          <w:iCs/>
          <w:sz w:val="18"/>
          <w:szCs w:val="18"/>
        </w:rPr>
        <w:t>las</w:t>
      </w:r>
      <w:proofErr w:type="gramEnd"/>
      <w:r w:rsidRPr="002725C2">
        <w:rPr>
          <w:rFonts w:ascii="Tahoma" w:hAnsi="Tahoma" w:cs="Tahoma"/>
          <w:i/>
          <w:iCs/>
          <w:sz w:val="18"/>
          <w:szCs w:val="18"/>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w:t>
      </w:r>
      <w:r>
        <w:rPr>
          <w:rFonts w:ascii="Tahoma" w:hAnsi="Tahoma" w:cs="Tahoma"/>
          <w:i/>
          <w:iCs/>
          <w:sz w:val="18"/>
          <w:szCs w:val="18"/>
        </w:rPr>
        <w:t>I</w:t>
      </w:r>
      <w:r w:rsidRPr="002725C2">
        <w:rPr>
          <w:rFonts w:ascii="Tahoma" w:hAnsi="Tahoma" w:cs="Tahoma"/>
          <w:i/>
          <w:iCs/>
          <w:sz w:val="18"/>
          <w:szCs w:val="18"/>
        </w:rPr>
        <w:t>nspectoría.</w:t>
      </w:r>
    </w:p>
    <w:p w14:paraId="71294C06" w14:textId="77777777" w:rsidR="0028025C" w:rsidRPr="002725C2" w:rsidRDefault="0028025C" w:rsidP="0028025C">
      <w:pPr>
        <w:jc w:val="both"/>
        <w:rPr>
          <w:rFonts w:ascii="Tahoma" w:hAnsi="Tahoma" w:cs="Tahoma"/>
          <w:i/>
          <w:sz w:val="18"/>
          <w:szCs w:val="18"/>
        </w:rPr>
      </w:pPr>
    </w:p>
    <w:p w14:paraId="58568142" w14:textId="77777777" w:rsidR="0028025C" w:rsidRPr="00882269" w:rsidRDefault="0028025C" w:rsidP="0028025C">
      <w:pPr>
        <w:jc w:val="both"/>
        <w:rPr>
          <w:rFonts w:ascii="Tahoma" w:hAnsi="Tahoma" w:cs="Tahoma"/>
          <w:i/>
          <w:sz w:val="18"/>
          <w:szCs w:val="18"/>
        </w:rPr>
      </w:pPr>
      <w:bookmarkStart w:id="36" w:name="_Hlk162360396"/>
      <w:bookmarkEnd w:id="35"/>
      <w:r w:rsidRPr="002725C2">
        <w:rPr>
          <w:rFonts w:ascii="Tahoma" w:hAnsi="Tahoma" w:cs="Tahoma"/>
          <w:i/>
          <w:sz w:val="18"/>
          <w:szCs w:val="18"/>
        </w:rPr>
        <w:t xml:space="preserve">De manera excepcional se podrán incluir </w:t>
      </w:r>
      <w:r w:rsidRPr="002725C2">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2725C2">
        <w:rPr>
          <w:rFonts w:ascii="Tahoma" w:hAnsi="Tahoma" w:cs="Tahoma"/>
          <w:i/>
          <w:iCs/>
          <w:sz w:val="18"/>
          <w:szCs w:val="18"/>
        </w:rPr>
        <w:t xml:space="preserve">iscal </w:t>
      </w:r>
      <w:r>
        <w:rPr>
          <w:rFonts w:ascii="Tahoma" w:hAnsi="Tahoma" w:cs="Tahoma"/>
          <w:i/>
          <w:iCs/>
          <w:sz w:val="18"/>
          <w:szCs w:val="18"/>
        </w:rPr>
        <w:t xml:space="preserve">del Proyecto </w:t>
      </w:r>
      <w:r w:rsidRPr="002725C2">
        <w:rPr>
          <w:rFonts w:ascii="Tahoma" w:hAnsi="Tahoma" w:cs="Tahoma"/>
          <w:i/>
          <w:iCs/>
          <w:sz w:val="18"/>
          <w:szCs w:val="18"/>
        </w:rPr>
        <w:t>realizar la verificación de los saldos del PPRDH con la Dirección Nacional de Planificación.</w:t>
      </w:r>
    </w:p>
    <w:bookmarkEnd w:id="36"/>
    <w:p w14:paraId="09A99D38" w14:textId="77777777" w:rsidR="0028025C" w:rsidRPr="00882269" w:rsidRDefault="0028025C" w:rsidP="0028025C">
      <w:pPr>
        <w:jc w:val="both"/>
        <w:rPr>
          <w:rFonts w:ascii="Tahoma" w:hAnsi="Tahoma" w:cs="Tahoma"/>
          <w:i/>
          <w:sz w:val="18"/>
          <w:szCs w:val="18"/>
        </w:rPr>
      </w:pPr>
    </w:p>
    <w:p w14:paraId="4B011175" w14:textId="77777777" w:rsidR="0028025C" w:rsidRPr="008E0214" w:rsidRDefault="0028025C" w:rsidP="0028025C">
      <w:pPr>
        <w:pStyle w:val="Prrafodelista"/>
        <w:widowControl w:val="0"/>
        <w:numPr>
          <w:ilvl w:val="0"/>
          <w:numId w:val="76"/>
        </w:numPr>
        <w:autoSpaceDE w:val="0"/>
        <w:autoSpaceDN w:val="0"/>
        <w:rPr>
          <w:rFonts w:ascii="Tahoma" w:hAnsi="Tahoma" w:cs="Tahoma"/>
          <w:b/>
          <w:bCs/>
          <w:color w:val="FF0000"/>
          <w:kern w:val="32"/>
          <w:szCs w:val="32"/>
        </w:rPr>
      </w:pPr>
      <w:r w:rsidRPr="008E0214">
        <w:rPr>
          <w:rFonts w:ascii="Tahoma" w:hAnsi="Tahoma" w:cs="Tahoma"/>
          <w:b/>
          <w:bCs/>
          <w:kern w:val="32"/>
          <w:szCs w:val="32"/>
        </w:rPr>
        <w:t xml:space="preserve">Georreferencia de las viviendas </w:t>
      </w:r>
    </w:p>
    <w:p w14:paraId="0307A47A" w14:textId="77777777" w:rsidR="0028025C" w:rsidRPr="00882269" w:rsidRDefault="0028025C" w:rsidP="0028025C">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28025C" w:rsidRPr="00882269" w14:paraId="4BCC73F8" w14:textId="77777777" w:rsidTr="00AA7064">
        <w:trPr>
          <w:trHeight w:val="262"/>
          <w:jc w:val="center"/>
        </w:trPr>
        <w:tc>
          <w:tcPr>
            <w:tcW w:w="742" w:type="dxa"/>
            <w:shd w:val="clear" w:color="auto" w:fill="000000" w:themeFill="text1" w:themeFillShade="A6"/>
          </w:tcPr>
          <w:p w14:paraId="573D902B" w14:textId="77777777" w:rsidR="0028025C" w:rsidRPr="00882269" w:rsidRDefault="0028025C" w:rsidP="00AA7064">
            <w:pPr>
              <w:jc w:val="center"/>
              <w:rPr>
                <w:rFonts w:ascii="Tahoma" w:hAnsi="Tahoma" w:cs="Tahoma"/>
                <w:b/>
                <w:bCs/>
                <w:lang w:val="es-ES_tradnl"/>
              </w:rPr>
            </w:pPr>
            <w:proofErr w:type="spellStart"/>
            <w:r w:rsidRPr="00882269">
              <w:rPr>
                <w:rFonts w:ascii="Tahoma" w:hAnsi="Tahoma" w:cs="Tahoma"/>
                <w:b/>
                <w:bCs/>
                <w:lang w:val="es-ES_tradnl"/>
              </w:rPr>
              <w:t>Pto</w:t>
            </w:r>
            <w:proofErr w:type="spellEnd"/>
            <w:r w:rsidRPr="00882269">
              <w:rPr>
                <w:rFonts w:ascii="Tahoma" w:hAnsi="Tahoma" w:cs="Tahoma"/>
                <w:b/>
                <w:bCs/>
                <w:lang w:val="es-ES_tradnl"/>
              </w:rPr>
              <w:t>.</w:t>
            </w:r>
          </w:p>
        </w:tc>
        <w:tc>
          <w:tcPr>
            <w:tcW w:w="2916" w:type="dxa"/>
            <w:shd w:val="clear" w:color="auto" w:fill="000000" w:themeFill="text1" w:themeFillShade="A6"/>
          </w:tcPr>
          <w:p w14:paraId="6FD0B622" w14:textId="77777777" w:rsidR="0028025C" w:rsidRPr="00882269" w:rsidRDefault="0028025C" w:rsidP="00AA7064">
            <w:pPr>
              <w:jc w:val="center"/>
              <w:rPr>
                <w:rFonts w:ascii="Tahoma" w:hAnsi="Tahoma" w:cs="Tahoma"/>
                <w:b/>
                <w:bCs/>
                <w:lang w:val="es-ES_tradnl"/>
              </w:rPr>
            </w:pPr>
            <w:r w:rsidRPr="00882269">
              <w:rPr>
                <w:rFonts w:ascii="Tahoma" w:hAnsi="Tahoma" w:cs="Tahoma"/>
                <w:b/>
                <w:bCs/>
                <w:lang w:val="es-ES_tradnl"/>
              </w:rPr>
              <w:t>Latitud (Norte X)</w:t>
            </w:r>
          </w:p>
        </w:tc>
        <w:tc>
          <w:tcPr>
            <w:tcW w:w="2916" w:type="dxa"/>
            <w:shd w:val="clear" w:color="auto" w:fill="000000" w:themeFill="text1" w:themeFillShade="A6"/>
          </w:tcPr>
          <w:p w14:paraId="34E83881" w14:textId="77777777" w:rsidR="0028025C" w:rsidRPr="00882269" w:rsidRDefault="0028025C" w:rsidP="00AA7064">
            <w:pPr>
              <w:jc w:val="center"/>
              <w:rPr>
                <w:rFonts w:ascii="Tahoma" w:hAnsi="Tahoma" w:cs="Tahoma"/>
                <w:b/>
                <w:bCs/>
                <w:lang w:val="es-ES_tradnl"/>
              </w:rPr>
            </w:pPr>
            <w:r w:rsidRPr="00882269">
              <w:rPr>
                <w:rFonts w:ascii="Tahoma" w:hAnsi="Tahoma" w:cs="Tahoma"/>
                <w:b/>
                <w:bCs/>
                <w:lang w:val="es-ES_tradnl"/>
              </w:rPr>
              <w:t>Longitud (Este Y)</w:t>
            </w:r>
          </w:p>
        </w:tc>
      </w:tr>
      <w:tr w:rsidR="0028025C" w:rsidRPr="00882269" w14:paraId="63F14145" w14:textId="77777777" w:rsidTr="00AA7064">
        <w:trPr>
          <w:trHeight w:val="274"/>
          <w:jc w:val="center"/>
        </w:trPr>
        <w:tc>
          <w:tcPr>
            <w:tcW w:w="742" w:type="dxa"/>
          </w:tcPr>
          <w:p w14:paraId="7D89D964" w14:textId="77777777" w:rsidR="0028025C" w:rsidRPr="00882269" w:rsidRDefault="0028025C" w:rsidP="00AA7064">
            <w:pPr>
              <w:rPr>
                <w:rFonts w:ascii="Tahoma" w:hAnsi="Tahoma" w:cs="Tahoma"/>
                <w:lang w:val="es-ES_tradnl"/>
              </w:rPr>
            </w:pPr>
            <w:r w:rsidRPr="00882269">
              <w:rPr>
                <w:rFonts w:ascii="Tahoma" w:hAnsi="Tahoma" w:cs="Tahoma"/>
                <w:lang w:val="es-ES_tradnl"/>
              </w:rPr>
              <w:t>1</w:t>
            </w:r>
          </w:p>
        </w:tc>
        <w:tc>
          <w:tcPr>
            <w:tcW w:w="2916" w:type="dxa"/>
            <w:vAlign w:val="bottom"/>
          </w:tcPr>
          <w:p w14:paraId="2C65CB8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-20,20359</w:t>
            </w:r>
          </w:p>
        </w:tc>
        <w:tc>
          <w:tcPr>
            <w:tcW w:w="2916" w:type="dxa"/>
            <w:vAlign w:val="bottom"/>
          </w:tcPr>
          <w:p w14:paraId="583E2A7F"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-64,63164</w:t>
            </w:r>
          </w:p>
        </w:tc>
      </w:tr>
      <w:tr w:rsidR="0028025C" w:rsidRPr="00882269" w14:paraId="49953527" w14:textId="77777777" w:rsidTr="00AA7064">
        <w:trPr>
          <w:trHeight w:val="262"/>
          <w:jc w:val="center"/>
        </w:trPr>
        <w:tc>
          <w:tcPr>
            <w:tcW w:w="742" w:type="dxa"/>
          </w:tcPr>
          <w:p w14:paraId="3961ECED" w14:textId="77777777" w:rsidR="0028025C" w:rsidRPr="00882269" w:rsidRDefault="0028025C" w:rsidP="00AA7064">
            <w:pPr>
              <w:rPr>
                <w:rFonts w:ascii="Tahoma" w:hAnsi="Tahoma" w:cs="Tahoma"/>
                <w:lang w:val="es-ES_tradnl"/>
              </w:rPr>
            </w:pPr>
            <w:r w:rsidRPr="00882269">
              <w:rPr>
                <w:rFonts w:ascii="Tahoma" w:hAnsi="Tahoma" w:cs="Tahoma"/>
                <w:lang w:val="es-ES_tradnl"/>
              </w:rPr>
              <w:t>2</w:t>
            </w:r>
          </w:p>
        </w:tc>
        <w:tc>
          <w:tcPr>
            <w:tcW w:w="2916" w:type="dxa"/>
            <w:vAlign w:val="bottom"/>
          </w:tcPr>
          <w:p w14:paraId="7CCB196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-20,20427</w:t>
            </w:r>
          </w:p>
        </w:tc>
        <w:tc>
          <w:tcPr>
            <w:tcW w:w="2916" w:type="dxa"/>
            <w:vAlign w:val="bottom"/>
          </w:tcPr>
          <w:p w14:paraId="169ABEC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-64,63213</w:t>
            </w:r>
          </w:p>
        </w:tc>
      </w:tr>
      <w:tr w:rsidR="0028025C" w:rsidRPr="00882269" w14:paraId="437E06D7" w14:textId="77777777" w:rsidTr="00AA7064">
        <w:trPr>
          <w:trHeight w:val="274"/>
          <w:jc w:val="center"/>
        </w:trPr>
        <w:tc>
          <w:tcPr>
            <w:tcW w:w="742" w:type="dxa"/>
          </w:tcPr>
          <w:p w14:paraId="7C24EBBC" w14:textId="77777777" w:rsidR="0028025C" w:rsidRPr="00882269" w:rsidRDefault="0028025C" w:rsidP="00AA7064">
            <w:pPr>
              <w:rPr>
                <w:rFonts w:ascii="Tahoma" w:hAnsi="Tahoma" w:cs="Tahoma"/>
                <w:lang w:val="es-ES_tradnl"/>
              </w:rPr>
            </w:pPr>
            <w:r>
              <w:rPr>
                <w:rFonts w:ascii="Tahoma" w:hAnsi="Tahoma" w:cs="Tahoma"/>
                <w:lang w:val="es-ES_tradnl"/>
              </w:rPr>
              <w:t>3</w:t>
            </w:r>
          </w:p>
        </w:tc>
        <w:tc>
          <w:tcPr>
            <w:tcW w:w="2916" w:type="dxa"/>
            <w:vAlign w:val="bottom"/>
          </w:tcPr>
          <w:p w14:paraId="2F7491F2"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-20,20644</w:t>
            </w:r>
          </w:p>
        </w:tc>
        <w:tc>
          <w:tcPr>
            <w:tcW w:w="2916" w:type="dxa"/>
            <w:vAlign w:val="bottom"/>
          </w:tcPr>
          <w:p w14:paraId="260FB42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-64,63138</w:t>
            </w:r>
          </w:p>
        </w:tc>
      </w:tr>
      <w:tr w:rsidR="0028025C" w:rsidRPr="00882269" w14:paraId="1A6B77F0" w14:textId="77777777" w:rsidTr="00AA7064">
        <w:trPr>
          <w:trHeight w:val="262"/>
          <w:jc w:val="center"/>
        </w:trPr>
        <w:tc>
          <w:tcPr>
            <w:tcW w:w="742" w:type="dxa"/>
          </w:tcPr>
          <w:p w14:paraId="54D9506E" w14:textId="77777777" w:rsidR="0028025C" w:rsidRPr="00882269" w:rsidRDefault="0028025C" w:rsidP="00AA7064">
            <w:pPr>
              <w:rPr>
                <w:rFonts w:ascii="Tahoma" w:hAnsi="Tahoma" w:cs="Tahoma"/>
                <w:lang w:val="es-ES_tradnl"/>
              </w:rPr>
            </w:pPr>
            <w:r>
              <w:rPr>
                <w:rFonts w:ascii="Tahoma" w:hAnsi="Tahoma" w:cs="Tahoma"/>
                <w:lang w:val="es-ES_tradnl"/>
              </w:rPr>
              <w:lastRenderedPageBreak/>
              <w:t>4</w:t>
            </w:r>
          </w:p>
        </w:tc>
        <w:tc>
          <w:tcPr>
            <w:tcW w:w="2916" w:type="dxa"/>
            <w:vAlign w:val="bottom"/>
          </w:tcPr>
          <w:p w14:paraId="2FEF5C2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-20,20183</w:t>
            </w:r>
          </w:p>
        </w:tc>
        <w:tc>
          <w:tcPr>
            <w:tcW w:w="2916" w:type="dxa"/>
            <w:vAlign w:val="bottom"/>
          </w:tcPr>
          <w:p w14:paraId="0CAE6BD5"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-64,63073</w:t>
            </w:r>
          </w:p>
        </w:tc>
      </w:tr>
      <w:tr w:rsidR="0028025C" w:rsidRPr="00882269" w14:paraId="16F6B558" w14:textId="77777777" w:rsidTr="00AA7064">
        <w:trPr>
          <w:trHeight w:val="262"/>
          <w:jc w:val="center"/>
        </w:trPr>
        <w:tc>
          <w:tcPr>
            <w:tcW w:w="742" w:type="dxa"/>
          </w:tcPr>
          <w:p w14:paraId="27E4F673" w14:textId="77777777" w:rsidR="0028025C" w:rsidRDefault="0028025C" w:rsidP="00AA7064">
            <w:pPr>
              <w:rPr>
                <w:rFonts w:ascii="Tahoma" w:hAnsi="Tahoma" w:cs="Tahoma"/>
                <w:lang w:val="es-ES_tradnl"/>
              </w:rPr>
            </w:pPr>
            <w:r>
              <w:rPr>
                <w:rFonts w:ascii="Tahoma" w:hAnsi="Tahoma" w:cs="Tahoma"/>
                <w:lang w:val="es-ES_tradnl"/>
              </w:rPr>
              <w:t>5</w:t>
            </w:r>
          </w:p>
        </w:tc>
        <w:tc>
          <w:tcPr>
            <w:tcW w:w="2916" w:type="dxa"/>
            <w:vAlign w:val="bottom"/>
          </w:tcPr>
          <w:p w14:paraId="15CF5F7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-20,20594</w:t>
            </w:r>
          </w:p>
        </w:tc>
        <w:tc>
          <w:tcPr>
            <w:tcW w:w="2916" w:type="dxa"/>
            <w:vAlign w:val="bottom"/>
          </w:tcPr>
          <w:p w14:paraId="4F8E08DC"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-64,63068</w:t>
            </w:r>
          </w:p>
        </w:tc>
      </w:tr>
      <w:tr w:rsidR="0028025C" w:rsidRPr="00882269" w14:paraId="7F4DC920" w14:textId="77777777" w:rsidTr="00AA7064">
        <w:trPr>
          <w:trHeight w:val="262"/>
          <w:jc w:val="center"/>
        </w:trPr>
        <w:tc>
          <w:tcPr>
            <w:tcW w:w="742" w:type="dxa"/>
          </w:tcPr>
          <w:p w14:paraId="1197A725" w14:textId="77777777" w:rsidR="0028025C" w:rsidRDefault="0028025C" w:rsidP="00AA7064">
            <w:pPr>
              <w:rPr>
                <w:rFonts w:ascii="Tahoma" w:hAnsi="Tahoma" w:cs="Tahoma"/>
                <w:lang w:val="es-ES_tradnl"/>
              </w:rPr>
            </w:pPr>
            <w:r>
              <w:rPr>
                <w:rFonts w:ascii="Tahoma" w:hAnsi="Tahoma" w:cs="Tahoma"/>
                <w:lang w:val="es-ES_tradnl"/>
              </w:rPr>
              <w:t>6</w:t>
            </w:r>
          </w:p>
        </w:tc>
        <w:tc>
          <w:tcPr>
            <w:tcW w:w="2916" w:type="dxa"/>
            <w:vAlign w:val="bottom"/>
          </w:tcPr>
          <w:p w14:paraId="01F3F66F"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-20,20084</w:t>
            </w:r>
          </w:p>
        </w:tc>
        <w:tc>
          <w:tcPr>
            <w:tcW w:w="2916" w:type="dxa"/>
            <w:vAlign w:val="bottom"/>
          </w:tcPr>
          <w:p w14:paraId="0741B87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-64,63099</w:t>
            </w:r>
          </w:p>
        </w:tc>
      </w:tr>
      <w:tr w:rsidR="0028025C" w:rsidRPr="00882269" w14:paraId="77A13A6F" w14:textId="77777777" w:rsidTr="00AA7064">
        <w:trPr>
          <w:trHeight w:val="262"/>
          <w:jc w:val="center"/>
        </w:trPr>
        <w:tc>
          <w:tcPr>
            <w:tcW w:w="742" w:type="dxa"/>
          </w:tcPr>
          <w:p w14:paraId="6629CE0B" w14:textId="77777777" w:rsidR="0028025C" w:rsidRDefault="0028025C" w:rsidP="00AA7064">
            <w:pPr>
              <w:rPr>
                <w:rFonts w:ascii="Tahoma" w:hAnsi="Tahoma" w:cs="Tahoma"/>
                <w:lang w:val="es-ES_tradnl"/>
              </w:rPr>
            </w:pPr>
            <w:r>
              <w:rPr>
                <w:rFonts w:ascii="Tahoma" w:hAnsi="Tahoma" w:cs="Tahoma"/>
                <w:lang w:val="es-ES_tradnl"/>
              </w:rPr>
              <w:t>7</w:t>
            </w:r>
          </w:p>
        </w:tc>
        <w:tc>
          <w:tcPr>
            <w:tcW w:w="2916" w:type="dxa"/>
            <w:vAlign w:val="bottom"/>
          </w:tcPr>
          <w:p w14:paraId="6CD26F9C"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-20,19968</w:t>
            </w:r>
          </w:p>
        </w:tc>
        <w:tc>
          <w:tcPr>
            <w:tcW w:w="2916" w:type="dxa"/>
            <w:vAlign w:val="bottom"/>
          </w:tcPr>
          <w:p w14:paraId="601097E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-64,62822</w:t>
            </w:r>
          </w:p>
        </w:tc>
      </w:tr>
      <w:tr w:rsidR="0028025C" w:rsidRPr="00882269" w14:paraId="1FFCE1AB" w14:textId="77777777" w:rsidTr="00AA7064">
        <w:trPr>
          <w:trHeight w:val="262"/>
          <w:jc w:val="center"/>
        </w:trPr>
        <w:tc>
          <w:tcPr>
            <w:tcW w:w="742" w:type="dxa"/>
          </w:tcPr>
          <w:p w14:paraId="7F4B9E45" w14:textId="77777777" w:rsidR="0028025C" w:rsidRDefault="0028025C" w:rsidP="00AA7064">
            <w:pPr>
              <w:rPr>
                <w:rFonts w:ascii="Tahoma" w:hAnsi="Tahoma" w:cs="Tahoma"/>
                <w:lang w:val="es-ES_tradnl"/>
              </w:rPr>
            </w:pPr>
            <w:r>
              <w:rPr>
                <w:rFonts w:ascii="Tahoma" w:hAnsi="Tahoma" w:cs="Tahoma"/>
                <w:lang w:val="es-ES_tradnl"/>
              </w:rPr>
              <w:t>8</w:t>
            </w:r>
          </w:p>
        </w:tc>
        <w:tc>
          <w:tcPr>
            <w:tcW w:w="2916" w:type="dxa"/>
            <w:vAlign w:val="bottom"/>
          </w:tcPr>
          <w:p w14:paraId="1303B74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-20,19303</w:t>
            </w:r>
          </w:p>
        </w:tc>
        <w:tc>
          <w:tcPr>
            <w:tcW w:w="2916" w:type="dxa"/>
            <w:vAlign w:val="bottom"/>
          </w:tcPr>
          <w:p w14:paraId="109ADC2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-64,62115</w:t>
            </w:r>
          </w:p>
        </w:tc>
      </w:tr>
      <w:tr w:rsidR="0028025C" w:rsidRPr="00882269" w14:paraId="33BBCA89" w14:textId="77777777" w:rsidTr="00AA7064">
        <w:trPr>
          <w:trHeight w:val="262"/>
          <w:jc w:val="center"/>
        </w:trPr>
        <w:tc>
          <w:tcPr>
            <w:tcW w:w="742" w:type="dxa"/>
          </w:tcPr>
          <w:p w14:paraId="436A2F9E" w14:textId="77777777" w:rsidR="0028025C" w:rsidRDefault="0028025C" w:rsidP="00AA7064">
            <w:pPr>
              <w:rPr>
                <w:rFonts w:ascii="Tahoma" w:hAnsi="Tahoma" w:cs="Tahoma"/>
                <w:lang w:val="es-ES_tradnl"/>
              </w:rPr>
            </w:pPr>
            <w:r>
              <w:rPr>
                <w:rFonts w:ascii="Tahoma" w:hAnsi="Tahoma" w:cs="Tahoma"/>
                <w:lang w:val="es-ES_tradnl"/>
              </w:rPr>
              <w:t>9</w:t>
            </w:r>
          </w:p>
        </w:tc>
        <w:tc>
          <w:tcPr>
            <w:tcW w:w="2916" w:type="dxa"/>
            <w:vAlign w:val="bottom"/>
          </w:tcPr>
          <w:p w14:paraId="5BB199B6"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-20,19842</w:t>
            </w:r>
          </w:p>
        </w:tc>
        <w:tc>
          <w:tcPr>
            <w:tcW w:w="2916" w:type="dxa"/>
            <w:vAlign w:val="bottom"/>
          </w:tcPr>
          <w:p w14:paraId="4762C8B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-64,61692</w:t>
            </w:r>
          </w:p>
        </w:tc>
      </w:tr>
      <w:tr w:rsidR="0028025C" w:rsidRPr="00882269" w14:paraId="4D9C671F" w14:textId="77777777" w:rsidTr="00AA7064">
        <w:trPr>
          <w:trHeight w:val="262"/>
          <w:jc w:val="center"/>
        </w:trPr>
        <w:tc>
          <w:tcPr>
            <w:tcW w:w="742" w:type="dxa"/>
          </w:tcPr>
          <w:p w14:paraId="4655B55F" w14:textId="77777777" w:rsidR="0028025C" w:rsidRDefault="0028025C" w:rsidP="00AA7064">
            <w:pPr>
              <w:rPr>
                <w:rFonts w:ascii="Tahoma" w:hAnsi="Tahoma" w:cs="Tahoma"/>
                <w:lang w:val="es-ES_tradnl"/>
              </w:rPr>
            </w:pPr>
            <w:r>
              <w:rPr>
                <w:rFonts w:ascii="Tahoma" w:hAnsi="Tahoma" w:cs="Tahoma"/>
                <w:lang w:val="es-ES_tradnl"/>
              </w:rPr>
              <w:t>10</w:t>
            </w:r>
          </w:p>
        </w:tc>
        <w:tc>
          <w:tcPr>
            <w:tcW w:w="2916" w:type="dxa"/>
            <w:vAlign w:val="bottom"/>
          </w:tcPr>
          <w:p w14:paraId="611BE1E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-20,19316</w:t>
            </w:r>
          </w:p>
        </w:tc>
        <w:tc>
          <w:tcPr>
            <w:tcW w:w="2916" w:type="dxa"/>
            <w:vAlign w:val="bottom"/>
          </w:tcPr>
          <w:p w14:paraId="05B6B72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-64,62103</w:t>
            </w:r>
          </w:p>
        </w:tc>
      </w:tr>
      <w:tr w:rsidR="0028025C" w:rsidRPr="00882269" w14:paraId="2AB405D1" w14:textId="77777777" w:rsidTr="00AA7064">
        <w:trPr>
          <w:trHeight w:val="262"/>
          <w:jc w:val="center"/>
        </w:trPr>
        <w:tc>
          <w:tcPr>
            <w:tcW w:w="742" w:type="dxa"/>
          </w:tcPr>
          <w:p w14:paraId="042CECF4" w14:textId="77777777" w:rsidR="0028025C" w:rsidRDefault="0028025C" w:rsidP="00AA7064">
            <w:pPr>
              <w:rPr>
                <w:rFonts w:ascii="Tahoma" w:hAnsi="Tahoma" w:cs="Tahoma"/>
                <w:lang w:val="es-ES_tradnl"/>
              </w:rPr>
            </w:pPr>
            <w:r>
              <w:rPr>
                <w:rFonts w:ascii="Tahoma" w:hAnsi="Tahoma" w:cs="Tahoma"/>
                <w:lang w:val="es-ES_tradnl"/>
              </w:rPr>
              <w:t>11</w:t>
            </w:r>
          </w:p>
        </w:tc>
        <w:tc>
          <w:tcPr>
            <w:tcW w:w="2916" w:type="dxa"/>
            <w:vAlign w:val="bottom"/>
          </w:tcPr>
          <w:p w14:paraId="4A8AF43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-20,19032</w:t>
            </w:r>
          </w:p>
        </w:tc>
        <w:tc>
          <w:tcPr>
            <w:tcW w:w="2916" w:type="dxa"/>
            <w:vAlign w:val="bottom"/>
          </w:tcPr>
          <w:p w14:paraId="4FC74522"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-64,62245</w:t>
            </w:r>
          </w:p>
        </w:tc>
      </w:tr>
      <w:tr w:rsidR="0028025C" w:rsidRPr="00882269" w14:paraId="6931129D" w14:textId="77777777" w:rsidTr="00AA7064">
        <w:trPr>
          <w:trHeight w:val="262"/>
          <w:jc w:val="center"/>
        </w:trPr>
        <w:tc>
          <w:tcPr>
            <w:tcW w:w="742" w:type="dxa"/>
          </w:tcPr>
          <w:p w14:paraId="574FDBF2" w14:textId="77777777" w:rsidR="0028025C" w:rsidRDefault="0028025C" w:rsidP="00AA7064">
            <w:pPr>
              <w:rPr>
                <w:rFonts w:ascii="Tahoma" w:hAnsi="Tahoma" w:cs="Tahoma"/>
                <w:lang w:val="es-ES_tradnl"/>
              </w:rPr>
            </w:pPr>
            <w:r>
              <w:rPr>
                <w:rFonts w:ascii="Tahoma" w:hAnsi="Tahoma" w:cs="Tahoma"/>
                <w:lang w:val="es-ES_tradnl"/>
              </w:rPr>
              <w:t>12</w:t>
            </w:r>
          </w:p>
        </w:tc>
        <w:tc>
          <w:tcPr>
            <w:tcW w:w="2916" w:type="dxa"/>
            <w:vAlign w:val="bottom"/>
          </w:tcPr>
          <w:p w14:paraId="2DB5B585"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-20,19199</w:t>
            </w:r>
          </w:p>
        </w:tc>
        <w:tc>
          <w:tcPr>
            <w:tcW w:w="2916" w:type="dxa"/>
            <w:vAlign w:val="bottom"/>
          </w:tcPr>
          <w:p w14:paraId="2F018AA8"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-64,62097</w:t>
            </w:r>
          </w:p>
        </w:tc>
      </w:tr>
      <w:tr w:rsidR="0028025C" w:rsidRPr="00882269" w14:paraId="0BAE892B" w14:textId="77777777" w:rsidTr="00AA7064">
        <w:trPr>
          <w:trHeight w:val="262"/>
          <w:jc w:val="center"/>
        </w:trPr>
        <w:tc>
          <w:tcPr>
            <w:tcW w:w="742" w:type="dxa"/>
          </w:tcPr>
          <w:p w14:paraId="1AA40B19" w14:textId="77777777" w:rsidR="0028025C" w:rsidRDefault="0028025C" w:rsidP="00AA7064">
            <w:pPr>
              <w:rPr>
                <w:rFonts w:ascii="Tahoma" w:hAnsi="Tahoma" w:cs="Tahoma"/>
                <w:lang w:val="es-ES_tradnl"/>
              </w:rPr>
            </w:pPr>
            <w:r>
              <w:rPr>
                <w:rFonts w:ascii="Tahoma" w:hAnsi="Tahoma" w:cs="Tahoma"/>
                <w:lang w:val="es-ES_tradnl"/>
              </w:rPr>
              <w:t>13</w:t>
            </w:r>
          </w:p>
        </w:tc>
        <w:tc>
          <w:tcPr>
            <w:tcW w:w="2916" w:type="dxa"/>
            <w:vAlign w:val="bottom"/>
          </w:tcPr>
          <w:p w14:paraId="224A6D7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-20,1964</w:t>
            </w:r>
          </w:p>
        </w:tc>
        <w:tc>
          <w:tcPr>
            <w:tcW w:w="2916" w:type="dxa"/>
            <w:vAlign w:val="bottom"/>
          </w:tcPr>
          <w:p w14:paraId="1C5533B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-64,62688</w:t>
            </w:r>
          </w:p>
        </w:tc>
      </w:tr>
      <w:tr w:rsidR="0028025C" w:rsidRPr="00882269" w14:paraId="033206B8" w14:textId="77777777" w:rsidTr="00AA7064">
        <w:trPr>
          <w:trHeight w:val="262"/>
          <w:jc w:val="center"/>
        </w:trPr>
        <w:tc>
          <w:tcPr>
            <w:tcW w:w="742" w:type="dxa"/>
          </w:tcPr>
          <w:p w14:paraId="41D0F03E" w14:textId="77777777" w:rsidR="0028025C" w:rsidRDefault="0028025C" w:rsidP="00AA7064">
            <w:pPr>
              <w:rPr>
                <w:rFonts w:ascii="Tahoma" w:hAnsi="Tahoma" w:cs="Tahoma"/>
                <w:lang w:val="es-ES_tradnl"/>
              </w:rPr>
            </w:pPr>
            <w:r>
              <w:rPr>
                <w:rFonts w:ascii="Tahoma" w:hAnsi="Tahoma" w:cs="Tahoma"/>
                <w:lang w:val="es-ES_tradnl"/>
              </w:rPr>
              <w:t>14</w:t>
            </w:r>
          </w:p>
        </w:tc>
        <w:tc>
          <w:tcPr>
            <w:tcW w:w="2916" w:type="dxa"/>
            <w:vAlign w:val="bottom"/>
          </w:tcPr>
          <w:p w14:paraId="079D4827"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-20,19753</w:t>
            </w:r>
          </w:p>
        </w:tc>
        <w:tc>
          <w:tcPr>
            <w:tcW w:w="2916" w:type="dxa"/>
            <w:vAlign w:val="bottom"/>
          </w:tcPr>
          <w:p w14:paraId="37E5BA8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-64,62596</w:t>
            </w:r>
          </w:p>
        </w:tc>
      </w:tr>
      <w:tr w:rsidR="0028025C" w:rsidRPr="00882269" w14:paraId="5448F472" w14:textId="77777777" w:rsidTr="00AA7064">
        <w:trPr>
          <w:trHeight w:val="262"/>
          <w:jc w:val="center"/>
        </w:trPr>
        <w:tc>
          <w:tcPr>
            <w:tcW w:w="742" w:type="dxa"/>
          </w:tcPr>
          <w:p w14:paraId="3138785E" w14:textId="77777777" w:rsidR="0028025C" w:rsidRDefault="0028025C" w:rsidP="00AA7064">
            <w:pPr>
              <w:rPr>
                <w:rFonts w:ascii="Tahoma" w:hAnsi="Tahoma" w:cs="Tahoma"/>
                <w:lang w:val="es-ES_tradnl"/>
              </w:rPr>
            </w:pPr>
            <w:r>
              <w:rPr>
                <w:rFonts w:ascii="Tahoma" w:hAnsi="Tahoma" w:cs="Tahoma"/>
                <w:lang w:val="es-ES_tradnl"/>
              </w:rPr>
              <w:t>15</w:t>
            </w:r>
          </w:p>
        </w:tc>
        <w:tc>
          <w:tcPr>
            <w:tcW w:w="2916" w:type="dxa"/>
            <w:vAlign w:val="bottom"/>
          </w:tcPr>
          <w:p w14:paraId="5E6E787A"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-20,19748</w:t>
            </w:r>
          </w:p>
        </w:tc>
        <w:tc>
          <w:tcPr>
            <w:tcW w:w="2916" w:type="dxa"/>
            <w:vAlign w:val="bottom"/>
          </w:tcPr>
          <w:p w14:paraId="4F10D85B"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-64,63078</w:t>
            </w:r>
          </w:p>
        </w:tc>
      </w:tr>
      <w:tr w:rsidR="0028025C" w:rsidRPr="00882269" w14:paraId="4267BC68" w14:textId="77777777" w:rsidTr="00AA7064">
        <w:trPr>
          <w:trHeight w:val="262"/>
          <w:jc w:val="center"/>
        </w:trPr>
        <w:tc>
          <w:tcPr>
            <w:tcW w:w="742" w:type="dxa"/>
          </w:tcPr>
          <w:p w14:paraId="0DD6AE02" w14:textId="77777777" w:rsidR="0028025C" w:rsidRDefault="0028025C" w:rsidP="00AA7064">
            <w:pPr>
              <w:rPr>
                <w:rFonts w:ascii="Tahoma" w:hAnsi="Tahoma" w:cs="Tahoma"/>
                <w:lang w:val="es-ES_tradnl"/>
              </w:rPr>
            </w:pPr>
            <w:r>
              <w:rPr>
                <w:rFonts w:ascii="Tahoma" w:hAnsi="Tahoma" w:cs="Tahoma"/>
                <w:lang w:val="es-ES_tradnl"/>
              </w:rPr>
              <w:t>16</w:t>
            </w:r>
          </w:p>
        </w:tc>
        <w:tc>
          <w:tcPr>
            <w:tcW w:w="2916" w:type="dxa"/>
            <w:vAlign w:val="bottom"/>
          </w:tcPr>
          <w:p w14:paraId="7FDE281D"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-20,20097</w:t>
            </w:r>
          </w:p>
        </w:tc>
        <w:tc>
          <w:tcPr>
            <w:tcW w:w="2916" w:type="dxa"/>
            <w:vAlign w:val="bottom"/>
          </w:tcPr>
          <w:p w14:paraId="08B5D2E1"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-64,63185</w:t>
            </w:r>
          </w:p>
        </w:tc>
      </w:tr>
      <w:tr w:rsidR="0028025C" w:rsidRPr="00882269" w14:paraId="77992505" w14:textId="77777777" w:rsidTr="00AA7064">
        <w:trPr>
          <w:trHeight w:val="262"/>
          <w:jc w:val="center"/>
        </w:trPr>
        <w:tc>
          <w:tcPr>
            <w:tcW w:w="742" w:type="dxa"/>
          </w:tcPr>
          <w:p w14:paraId="20B3C43D" w14:textId="77777777" w:rsidR="0028025C" w:rsidRDefault="0028025C" w:rsidP="00AA7064">
            <w:pPr>
              <w:rPr>
                <w:rFonts w:ascii="Tahoma" w:hAnsi="Tahoma" w:cs="Tahoma"/>
                <w:lang w:val="es-ES_tradnl"/>
              </w:rPr>
            </w:pPr>
            <w:r>
              <w:rPr>
                <w:rFonts w:ascii="Tahoma" w:hAnsi="Tahoma" w:cs="Tahoma"/>
                <w:lang w:val="es-ES_tradnl"/>
              </w:rPr>
              <w:t>17</w:t>
            </w:r>
          </w:p>
        </w:tc>
        <w:tc>
          <w:tcPr>
            <w:tcW w:w="2916" w:type="dxa"/>
            <w:vAlign w:val="bottom"/>
          </w:tcPr>
          <w:p w14:paraId="2B7C259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-20,20254</w:t>
            </w:r>
          </w:p>
        </w:tc>
        <w:tc>
          <w:tcPr>
            <w:tcW w:w="2916" w:type="dxa"/>
            <w:vAlign w:val="bottom"/>
          </w:tcPr>
          <w:p w14:paraId="54B9D12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-64,63298</w:t>
            </w:r>
          </w:p>
        </w:tc>
      </w:tr>
      <w:tr w:rsidR="0028025C" w:rsidRPr="00882269" w14:paraId="5AAC2463" w14:textId="77777777" w:rsidTr="00AA7064">
        <w:trPr>
          <w:trHeight w:val="262"/>
          <w:jc w:val="center"/>
        </w:trPr>
        <w:tc>
          <w:tcPr>
            <w:tcW w:w="742" w:type="dxa"/>
          </w:tcPr>
          <w:p w14:paraId="492E33F1" w14:textId="77777777" w:rsidR="0028025C" w:rsidRDefault="0028025C" w:rsidP="00AA7064">
            <w:pPr>
              <w:rPr>
                <w:rFonts w:ascii="Tahoma" w:hAnsi="Tahoma" w:cs="Tahoma"/>
                <w:lang w:val="es-ES_tradnl"/>
              </w:rPr>
            </w:pPr>
            <w:r>
              <w:rPr>
                <w:rFonts w:ascii="Tahoma" w:hAnsi="Tahoma" w:cs="Tahoma"/>
                <w:lang w:val="es-ES_tradnl"/>
              </w:rPr>
              <w:t>18</w:t>
            </w:r>
          </w:p>
        </w:tc>
        <w:tc>
          <w:tcPr>
            <w:tcW w:w="2916" w:type="dxa"/>
            <w:vAlign w:val="bottom"/>
          </w:tcPr>
          <w:p w14:paraId="0C8B799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-20,19207</w:t>
            </w:r>
          </w:p>
        </w:tc>
        <w:tc>
          <w:tcPr>
            <w:tcW w:w="2916" w:type="dxa"/>
            <w:vAlign w:val="bottom"/>
          </w:tcPr>
          <w:p w14:paraId="5DC49C46"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-64,62121</w:t>
            </w:r>
          </w:p>
        </w:tc>
      </w:tr>
      <w:tr w:rsidR="0028025C" w:rsidRPr="00882269" w14:paraId="50E79620" w14:textId="77777777" w:rsidTr="00AA7064">
        <w:trPr>
          <w:trHeight w:val="262"/>
          <w:jc w:val="center"/>
        </w:trPr>
        <w:tc>
          <w:tcPr>
            <w:tcW w:w="742" w:type="dxa"/>
          </w:tcPr>
          <w:p w14:paraId="18FCC694" w14:textId="77777777" w:rsidR="0028025C" w:rsidRDefault="0028025C" w:rsidP="00AA7064">
            <w:pPr>
              <w:rPr>
                <w:rFonts w:ascii="Tahoma" w:hAnsi="Tahoma" w:cs="Tahoma"/>
                <w:lang w:val="es-ES_tradnl"/>
              </w:rPr>
            </w:pPr>
            <w:r>
              <w:rPr>
                <w:rFonts w:ascii="Tahoma" w:hAnsi="Tahoma" w:cs="Tahoma"/>
                <w:lang w:val="es-ES_tradnl"/>
              </w:rPr>
              <w:t>19</w:t>
            </w:r>
          </w:p>
        </w:tc>
        <w:tc>
          <w:tcPr>
            <w:tcW w:w="2916" w:type="dxa"/>
            <w:vAlign w:val="bottom"/>
          </w:tcPr>
          <w:p w14:paraId="345AE2B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-20,19203</w:t>
            </w:r>
          </w:p>
        </w:tc>
        <w:tc>
          <w:tcPr>
            <w:tcW w:w="2916" w:type="dxa"/>
            <w:vAlign w:val="bottom"/>
          </w:tcPr>
          <w:p w14:paraId="1DB8AD9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-64,62463</w:t>
            </w:r>
          </w:p>
        </w:tc>
      </w:tr>
      <w:tr w:rsidR="0028025C" w:rsidRPr="00882269" w14:paraId="255CCD9C" w14:textId="77777777" w:rsidTr="00AA7064">
        <w:trPr>
          <w:trHeight w:val="262"/>
          <w:jc w:val="center"/>
        </w:trPr>
        <w:tc>
          <w:tcPr>
            <w:tcW w:w="742" w:type="dxa"/>
          </w:tcPr>
          <w:p w14:paraId="5F772C87" w14:textId="77777777" w:rsidR="0028025C" w:rsidRDefault="0028025C" w:rsidP="00AA7064">
            <w:pPr>
              <w:rPr>
                <w:rFonts w:ascii="Tahoma" w:hAnsi="Tahoma" w:cs="Tahoma"/>
                <w:lang w:val="es-ES_tradnl"/>
              </w:rPr>
            </w:pPr>
            <w:r>
              <w:rPr>
                <w:rFonts w:ascii="Tahoma" w:hAnsi="Tahoma" w:cs="Tahoma"/>
                <w:lang w:val="es-ES_tradnl"/>
              </w:rPr>
              <w:t>20</w:t>
            </w:r>
          </w:p>
        </w:tc>
        <w:tc>
          <w:tcPr>
            <w:tcW w:w="2916" w:type="dxa"/>
            <w:vAlign w:val="bottom"/>
          </w:tcPr>
          <w:p w14:paraId="79F42E40"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-20,19667</w:t>
            </w:r>
          </w:p>
        </w:tc>
        <w:tc>
          <w:tcPr>
            <w:tcW w:w="2916" w:type="dxa"/>
            <w:vAlign w:val="bottom"/>
          </w:tcPr>
          <w:p w14:paraId="279F4D14"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-64,62657</w:t>
            </w:r>
          </w:p>
        </w:tc>
      </w:tr>
      <w:tr w:rsidR="0028025C" w:rsidRPr="00882269" w14:paraId="44D51979" w14:textId="77777777" w:rsidTr="00AA7064">
        <w:trPr>
          <w:trHeight w:val="262"/>
          <w:jc w:val="center"/>
        </w:trPr>
        <w:tc>
          <w:tcPr>
            <w:tcW w:w="742" w:type="dxa"/>
          </w:tcPr>
          <w:p w14:paraId="7448AF3D" w14:textId="77777777" w:rsidR="0028025C" w:rsidRDefault="0028025C" w:rsidP="00AA7064">
            <w:pPr>
              <w:rPr>
                <w:rFonts w:ascii="Tahoma" w:hAnsi="Tahoma" w:cs="Tahoma"/>
                <w:lang w:val="es-ES_tradnl"/>
              </w:rPr>
            </w:pPr>
            <w:r>
              <w:rPr>
                <w:rFonts w:ascii="Tahoma" w:hAnsi="Tahoma" w:cs="Tahoma"/>
                <w:lang w:val="es-ES_tradnl"/>
              </w:rPr>
              <w:t>21</w:t>
            </w:r>
          </w:p>
        </w:tc>
        <w:tc>
          <w:tcPr>
            <w:tcW w:w="2916" w:type="dxa"/>
            <w:vAlign w:val="bottom"/>
          </w:tcPr>
          <w:p w14:paraId="2377A1A3"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-20,20417</w:t>
            </w:r>
          </w:p>
        </w:tc>
        <w:tc>
          <w:tcPr>
            <w:tcW w:w="2916" w:type="dxa"/>
            <w:vAlign w:val="bottom"/>
          </w:tcPr>
          <w:p w14:paraId="3F80A209" w14:textId="77777777" w:rsidR="0028025C" w:rsidRPr="00882269" w:rsidRDefault="0028025C" w:rsidP="00AA7064">
            <w:pPr>
              <w:jc w:val="center"/>
              <w:rPr>
                <w:rFonts w:ascii="Tahoma" w:hAnsi="Tahoma" w:cs="Tahoma"/>
                <w:lang w:val="es-ES_tradnl"/>
              </w:rPr>
            </w:pPr>
            <w:r w:rsidRPr="00B73967">
              <w:rPr>
                <w:rFonts w:ascii="Tahoma" w:hAnsi="Tahoma" w:cs="Tahoma"/>
                <w:lang w:val="es-ES_tradnl"/>
              </w:rPr>
              <w:t>-64,63275</w:t>
            </w:r>
          </w:p>
        </w:tc>
      </w:tr>
    </w:tbl>
    <w:p w14:paraId="63634DDE" w14:textId="77777777" w:rsidR="0028025C" w:rsidRDefault="0028025C" w:rsidP="0028025C">
      <w:pPr>
        <w:jc w:val="both"/>
        <w:rPr>
          <w:rFonts w:ascii="Tahoma" w:hAnsi="Tahoma" w:cs="Tahoma"/>
          <w:sz w:val="18"/>
          <w:szCs w:val="18"/>
          <w:lang w:val="es-ES_tradnl"/>
        </w:rPr>
      </w:pPr>
    </w:p>
    <w:p w14:paraId="3E3F0781" w14:textId="77777777" w:rsidR="0028025C" w:rsidRPr="00882269" w:rsidRDefault="0028025C" w:rsidP="0028025C">
      <w:pPr>
        <w:jc w:val="both"/>
        <w:rPr>
          <w:rFonts w:ascii="Tahoma" w:hAnsi="Tahoma" w:cs="Tahoma"/>
          <w:sz w:val="18"/>
          <w:szCs w:val="18"/>
          <w:lang w:val="es-ES_tradnl"/>
        </w:rPr>
      </w:pPr>
      <w:r w:rsidRPr="00882269">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130FC3D2" w14:textId="77777777" w:rsidR="0028025C" w:rsidRDefault="0028025C" w:rsidP="0028025C">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bookmarkEnd w:id="33"/>
      <w:bookmarkEnd w:id="34"/>
      <w:r w:rsidRPr="00882269">
        <w:rPr>
          <w:rFonts w:ascii="Tahoma" w:hAnsi="Tahoma" w:cs="Tahoma"/>
          <w:b/>
          <w:bCs/>
          <w:color w:val="000000"/>
          <w:kern w:val="32"/>
          <w:lang w:val="es-ES_tradnl"/>
        </w:rPr>
        <w:t>ACCESO A LAS COMUNIDADES O BARRIO/ZONA/URBANIZACIÓN/JUNTA VECINAL BENEFICIADAS</w:t>
      </w:r>
      <w:bookmarkEnd w:id="37"/>
    </w:p>
    <w:p w14:paraId="73AF3096" w14:textId="77777777" w:rsidR="0028025C" w:rsidRDefault="0028025C" w:rsidP="0028025C">
      <w:pPr>
        <w:keepNext/>
        <w:spacing w:before="240" w:after="60" w:line="260" w:lineRule="atLeast"/>
        <w:ind w:left="360"/>
        <w:jc w:val="both"/>
        <w:outlineLvl w:val="0"/>
        <w:rPr>
          <w:rFonts w:ascii="Tahoma" w:hAnsi="Tahoma" w:cs="Tahoma"/>
          <w:b/>
          <w:bCs/>
          <w:color w:val="000000"/>
          <w:kern w:val="32"/>
          <w:lang w:val="es-ES_tradnl"/>
        </w:rPr>
      </w:pPr>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343"/>
      </w:tblGrid>
      <w:tr w:rsidR="0028025C" w:rsidRPr="00882269" w14:paraId="07D005AA" w14:textId="77777777" w:rsidTr="00AA7064">
        <w:trPr>
          <w:trHeight w:val="266"/>
          <w:jc w:val="center"/>
        </w:trPr>
        <w:tc>
          <w:tcPr>
            <w:tcW w:w="240" w:type="pct"/>
            <w:shd w:val="clear" w:color="auto" w:fill="244061"/>
            <w:vAlign w:val="center"/>
            <w:hideMark/>
          </w:tcPr>
          <w:p w14:paraId="5ED80E9A"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831" w:type="pct"/>
            <w:shd w:val="clear" w:color="auto" w:fill="244061"/>
            <w:vAlign w:val="center"/>
            <w:hideMark/>
          </w:tcPr>
          <w:p w14:paraId="21B51672"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82" w:type="pct"/>
            <w:shd w:val="clear" w:color="auto" w:fill="244061"/>
            <w:vAlign w:val="center"/>
            <w:hideMark/>
          </w:tcPr>
          <w:p w14:paraId="3B2AC77D"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815" w:type="pct"/>
            <w:shd w:val="clear" w:color="auto" w:fill="244061"/>
          </w:tcPr>
          <w:p w14:paraId="7333E976"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815" w:type="pct"/>
            <w:shd w:val="clear" w:color="auto" w:fill="244061"/>
            <w:vAlign w:val="center"/>
          </w:tcPr>
          <w:p w14:paraId="29905904"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816" w:type="pct"/>
            <w:shd w:val="clear" w:color="auto" w:fill="244061"/>
          </w:tcPr>
          <w:p w14:paraId="21B3BFC1" w14:textId="77777777" w:rsidR="0028025C" w:rsidRPr="00882269" w:rsidRDefault="0028025C" w:rsidP="00AA7064">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28025C" w:rsidRPr="00882269" w14:paraId="2ECFAEA4" w14:textId="77777777" w:rsidTr="00AA7064">
        <w:trPr>
          <w:trHeight w:val="160"/>
          <w:jc w:val="center"/>
        </w:trPr>
        <w:tc>
          <w:tcPr>
            <w:tcW w:w="240" w:type="pct"/>
            <w:shd w:val="clear" w:color="auto" w:fill="auto"/>
            <w:vAlign w:val="center"/>
          </w:tcPr>
          <w:p w14:paraId="52760739" w14:textId="77777777" w:rsidR="0028025C" w:rsidRPr="00882269" w:rsidRDefault="0028025C" w:rsidP="00AA7064">
            <w:pPr>
              <w:jc w:val="center"/>
              <w:rPr>
                <w:rFonts w:ascii="Tahoma" w:hAnsi="Tahoma" w:cs="Tahoma"/>
                <w:color w:val="000000"/>
                <w:lang w:eastAsia="es-BO"/>
              </w:rPr>
            </w:pPr>
            <w:r w:rsidRPr="00882269">
              <w:rPr>
                <w:rFonts w:ascii="Tahoma" w:hAnsi="Tahoma" w:cs="Tahoma"/>
                <w:color w:val="000000"/>
                <w:lang w:eastAsia="es-BO"/>
              </w:rPr>
              <w:t>1</w:t>
            </w:r>
          </w:p>
        </w:tc>
        <w:tc>
          <w:tcPr>
            <w:tcW w:w="831" w:type="pct"/>
            <w:vMerge w:val="restart"/>
            <w:shd w:val="clear" w:color="auto" w:fill="auto"/>
            <w:vAlign w:val="center"/>
          </w:tcPr>
          <w:p w14:paraId="150005F4" w14:textId="77777777" w:rsidR="0028025C" w:rsidRPr="00882269" w:rsidRDefault="0028025C" w:rsidP="00AA7064">
            <w:pPr>
              <w:jc w:val="center"/>
              <w:rPr>
                <w:rFonts w:ascii="Tahoma" w:hAnsi="Tahoma" w:cs="Tahoma"/>
                <w:bCs/>
                <w:lang w:eastAsia="es-BO"/>
              </w:rPr>
            </w:pPr>
            <w:r w:rsidRPr="00882269">
              <w:rPr>
                <w:rFonts w:ascii="Tahoma" w:hAnsi="Tahoma" w:cs="Tahoma"/>
                <w:bCs/>
                <w:lang w:eastAsia="es-BO"/>
              </w:rPr>
              <w:t xml:space="preserve">Municipio de </w:t>
            </w:r>
            <w:r>
              <w:rPr>
                <w:rFonts w:ascii="Tahoma" w:hAnsi="Tahoma" w:cs="Tahoma"/>
                <w:b/>
                <w:bCs/>
                <w:color w:val="FF0000"/>
                <w:lang w:eastAsia="es-BO"/>
              </w:rPr>
              <w:t>SUCRE</w:t>
            </w:r>
          </w:p>
        </w:tc>
        <w:tc>
          <w:tcPr>
            <w:tcW w:w="1482" w:type="pct"/>
            <w:shd w:val="clear" w:color="auto" w:fill="auto"/>
            <w:noWrap/>
            <w:vAlign w:val="center"/>
          </w:tcPr>
          <w:p w14:paraId="3CF118DD" w14:textId="77777777" w:rsidR="0028025C" w:rsidRPr="00882269" w:rsidRDefault="0028025C" w:rsidP="00AA7064">
            <w:pPr>
              <w:rPr>
                <w:rFonts w:ascii="Tahoma" w:hAnsi="Tahoma" w:cs="Tahoma"/>
                <w:color w:val="FF0000"/>
                <w:lang w:eastAsia="es-BO"/>
              </w:rPr>
            </w:pPr>
            <w:r>
              <w:rPr>
                <w:rFonts w:ascii="Tahoma" w:hAnsi="Tahoma" w:cs="Tahoma"/>
                <w:color w:val="FF0000"/>
              </w:rPr>
              <w:t>SAN LUCAS</w:t>
            </w:r>
          </w:p>
        </w:tc>
        <w:tc>
          <w:tcPr>
            <w:tcW w:w="815" w:type="pct"/>
            <w:vAlign w:val="center"/>
          </w:tcPr>
          <w:p w14:paraId="0853AB1C"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280</w:t>
            </w:r>
            <w:r w:rsidRPr="00882269">
              <w:rPr>
                <w:rFonts w:ascii="Tahoma" w:hAnsi="Tahoma" w:cs="Tahoma"/>
                <w:color w:val="FF0000"/>
                <w:lang w:eastAsia="es-BO"/>
              </w:rPr>
              <w:t xml:space="preserve"> km</w:t>
            </w:r>
          </w:p>
        </w:tc>
        <w:tc>
          <w:tcPr>
            <w:tcW w:w="815" w:type="pct"/>
            <w:vAlign w:val="center"/>
          </w:tcPr>
          <w:p w14:paraId="0CD7F5F7"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5 HR 30 MIN</w:t>
            </w:r>
          </w:p>
        </w:tc>
        <w:tc>
          <w:tcPr>
            <w:tcW w:w="816" w:type="pct"/>
            <w:vAlign w:val="center"/>
          </w:tcPr>
          <w:p w14:paraId="5403BF53" w14:textId="77777777" w:rsidR="0028025C" w:rsidRPr="00882269" w:rsidRDefault="0028025C" w:rsidP="00AA7064">
            <w:pPr>
              <w:jc w:val="center"/>
              <w:rPr>
                <w:rFonts w:ascii="Tahoma" w:hAnsi="Tahoma" w:cs="Tahoma"/>
                <w:color w:val="FF0000"/>
                <w:lang w:eastAsia="es-BO"/>
              </w:rPr>
            </w:pPr>
            <w:r w:rsidRPr="00882269">
              <w:rPr>
                <w:rFonts w:ascii="Tahoma" w:hAnsi="Tahoma" w:cs="Tahoma"/>
                <w:color w:val="FF0000"/>
                <w:lang w:eastAsia="es-BO"/>
              </w:rPr>
              <w:t>Asfalto  y Tierra</w:t>
            </w:r>
          </w:p>
        </w:tc>
      </w:tr>
      <w:tr w:rsidR="0028025C" w:rsidRPr="00882269" w14:paraId="71A1C432" w14:textId="77777777" w:rsidTr="00AA7064">
        <w:trPr>
          <w:trHeight w:val="238"/>
          <w:jc w:val="center"/>
        </w:trPr>
        <w:tc>
          <w:tcPr>
            <w:tcW w:w="240" w:type="pct"/>
            <w:shd w:val="clear" w:color="auto" w:fill="auto"/>
            <w:vAlign w:val="center"/>
          </w:tcPr>
          <w:p w14:paraId="706B9B19" w14:textId="77777777" w:rsidR="0028025C" w:rsidRPr="00882269" w:rsidRDefault="0028025C" w:rsidP="00AA7064">
            <w:pPr>
              <w:jc w:val="center"/>
              <w:rPr>
                <w:rFonts w:ascii="Tahoma" w:hAnsi="Tahoma" w:cs="Tahoma"/>
                <w:color w:val="000000"/>
                <w:lang w:eastAsia="es-BO"/>
              </w:rPr>
            </w:pPr>
            <w:r w:rsidRPr="00882269">
              <w:rPr>
                <w:rFonts w:ascii="Tahoma" w:hAnsi="Tahoma" w:cs="Tahoma"/>
                <w:color w:val="000000"/>
                <w:lang w:eastAsia="es-BO"/>
              </w:rPr>
              <w:t>2</w:t>
            </w:r>
          </w:p>
        </w:tc>
        <w:tc>
          <w:tcPr>
            <w:tcW w:w="831" w:type="pct"/>
            <w:vMerge/>
            <w:shd w:val="clear" w:color="auto" w:fill="auto"/>
            <w:vAlign w:val="center"/>
          </w:tcPr>
          <w:p w14:paraId="6B29FFE5" w14:textId="77777777" w:rsidR="0028025C" w:rsidRPr="00882269" w:rsidRDefault="0028025C" w:rsidP="00AA7064">
            <w:pPr>
              <w:jc w:val="center"/>
              <w:rPr>
                <w:rFonts w:ascii="Tahoma" w:hAnsi="Tahoma" w:cs="Tahoma"/>
                <w:b/>
                <w:bCs/>
                <w:lang w:eastAsia="es-BO"/>
              </w:rPr>
            </w:pPr>
          </w:p>
        </w:tc>
        <w:tc>
          <w:tcPr>
            <w:tcW w:w="1482" w:type="pct"/>
            <w:shd w:val="clear" w:color="auto" w:fill="auto"/>
            <w:noWrap/>
            <w:vAlign w:val="center"/>
          </w:tcPr>
          <w:p w14:paraId="454AF119" w14:textId="77777777" w:rsidR="0028025C" w:rsidRPr="00882269" w:rsidRDefault="0028025C" w:rsidP="00AA7064">
            <w:pPr>
              <w:rPr>
                <w:rFonts w:ascii="Tahoma" w:hAnsi="Tahoma" w:cs="Tahoma"/>
                <w:color w:val="FF0000"/>
                <w:lang w:eastAsia="es-BO"/>
              </w:rPr>
            </w:pPr>
            <w:r>
              <w:rPr>
                <w:rFonts w:ascii="Tahoma" w:hAnsi="Tahoma" w:cs="Tahoma"/>
                <w:color w:val="FF0000"/>
              </w:rPr>
              <w:t>SAN LUCAS - CHUNCHU</w:t>
            </w:r>
          </w:p>
        </w:tc>
        <w:tc>
          <w:tcPr>
            <w:tcW w:w="815" w:type="pct"/>
            <w:vAlign w:val="center"/>
          </w:tcPr>
          <w:p w14:paraId="67101E20"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95</w:t>
            </w:r>
            <w:r w:rsidRPr="00882269">
              <w:rPr>
                <w:rFonts w:ascii="Tahoma" w:hAnsi="Tahoma" w:cs="Tahoma"/>
                <w:color w:val="FF0000"/>
                <w:lang w:eastAsia="es-BO"/>
              </w:rPr>
              <w:t xml:space="preserve"> km</w:t>
            </w:r>
          </w:p>
        </w:tc>
        <w:tc>
          <w:tcPr>
            <w:tcW w:w="815" w:type="pct"/>
            <w:vAlign w:val="center"/>
          </w:tcPr>
          <w:p w14:paraId="7060ADDA" w14:textId="77777777" w:rsidR="0028025C" w:rsidRPr="00882269" w:rsidRDefault="0028025C" w:rsidP="00AA7064">
            <w:pPr>
              <w:jc w:val="center"/>
              <w:rPr>
                <w:rFonts w:ascii="Tahoma" w:hAnsi="Tahoma" w:cs="Tahoma"/>
                <w:color w:val="FF0000"/>
                <w:lang w:eastAsia="es-BO"/>
              </w:rPr>
            </w:pPr>
            <w:r>
              <w:rPr>
                <w:rFonts w:ascii="Tahoma" w:hAnsi="Tahoma" w:cs="Tahoma"/>
                <w:color w:val="FF0000"/>
                <w:lang w:eastAsia="es-BO"/>
              </w:rPr>
              <w:t>3 HR 15 MIN</w:t>
            </w:r>
          </w:p>
        </w:tc>
        <w:tc>
          <w:tcPr>
            <w:tcW w:w="816" w:type="pct"/>
            <w:vAlign w:val="center"/>
          </w:tcPr>
          <w:p w14:paraId="47FA8A8B" w14:textId="77777777" w:rsidR="0028025C" w:rsidRPr="00882269" w:rsidRDefault="0028025C" w:rsidP="00AA7064">
            <w:pPr>
              <w:jc w:val="center"/>
              <w:rPr>
                <w:rFonts w:ascii="Tahoma" w:hAnsi="Tahoma" w:cs="Tahoma"/>
                <w:color w:val="FF0000"/>
                <w:lang w:eastAsia="es-BO"/>
              </w:rPr>
            </w:pPr>
            <w:r w:rsidRPr="00882269">
              <w:rPr>
                <w:rFonts w:ascii="Tahoma" w:hAnsi="Tahoma" w:cs="Tahoma"/>
                <w:color w:val="FF0000"/>
                <w:lang w:eastAsia="es-BO"/>
              </w:rPr>
              <w:t>Tierra</w:t>
            </w:r>
          </w:p>
        </w:tc>
      </w:tr>
    </w:tbl>
    <w:p w14:paraId="059A0542" w14:textId="77777777" w:rsidR="0028025C" w:rsidRDefault="0028025C" w:rsidP="0028025C">
      <w:pPr>
        <w:pStyle w:val="Prrafodelista"/>
        <w:widowControl w:val="0"/>
        <w:autoSpaceDE w:val="0"/>
        <w:autoSpaceDN w:val="0"/>
        <w:ind w:left="1080"/>
        <w:jc w:val="both"/>
        <w:rPr>
          <w:rFonts w:ascii="Tahoma" w:hAnsi="Tahoma" w:cs="Tahoma"/>
          <w:bCs/>
          <w:i/>
          <w:iCs/>
        </w:rPr>
      </w:pPr>
      <w:bookmarkStart w:id="38" w:name="_Toc49530406"/>
      <w:bookmarkStart w:id="39" w:name="_Toc49531233"/>
      <w:bookmarkStart w:id="40" w:name="_Toc100250568"/>
      <w:bookmarkStart w:id="41" w:name="_Toc71811149"/>
    </w:p>
    <w:p w14:paraId="65F099DD" w14:textId="77777777" w:rsidR="0028025C" w:rsidRPr="008E0214" w:rsidRDefault="0028025C" w:rsidP="0028025C">
      <w:pPr>
        <w:pStyle w:val="Prrafodelista"/>
        <w:widowControl w:val="0"/>
        <w:numPr>
          <w:ilvl w:val="0"/>
          <w:numId w:val="47"/>
        </w:numPr>
        <w:autoSpaceDE w:val="0"/>
        <w:autoSpaceDN w:val="0"/>
        <w:jc w:val="both"/>
        <w:rPr>
          <w:rFonts w:ascii="Tahoma" w:hAnsi="Tahoma" w:cs="Tahoma"/>
          <w:bCs/>
          <w:i/>
          <w:iCs/>
        </w:rPr>
      </w:pPr>
      <w:r w:rsidRPr="008E0214">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5A4B9C1C" w14:textId="77777777" w:rsidR="0028025C" w:rsidRPr="007F48B4" w:rsidRDefault="0028025C" w:rsidP="0028025C">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41"/>
    </w:p>
    <w:p w14:paraId="21B0BC6F"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GENERAL</w:t>
      </w:r>
    </w:p>
    <w:p w14:paraId="1439B522" w14:textId="133CA3B3" w:rsidR="0028025C" w:rsidRPr="007F6518" w:rsidRDefault="0028025C" w:rsidP="0028025C">
      <w:pPr>
        <w:spacing w:line="300" w:lineRule="auto"/>
        <w:jc w:val="both"/>
        <w:rPr>
          <w:rFonts w:ascii="Tahoma" w:hAnsi="Tahoma" w:cs="Tahoma"/>
        </w:rPr>
      </w:pPr>
      <w:r w:rsidRPr="007F6518">
        <w:rPr>
          <w:rFonts w:ascii="Tahoma" w:hAnsi="Tahoma" w:cs="Tahoma"/>
        </w:rPr>
        <w:t xml:space="preserve">Ejecutar el </w:t>
      </w:r>
      <w:r w:rsidRPr="007F48B4">
        <w:rPr>
          <w:rFonts w:ascii="Tahoma" w:hAnsi="Tahoma" w:cs="Tahoma"/>
          <w:b/>
        </w:rPr>
        <w:t xml:space="preserve">ROYECTO DE VIVIENDA CUALITATIVA EN EL MUNICIPIO DE SAN LUCAS </w:t>
      </w:r>
      <w:r>
        <w:rPr>
          <w:rFonts w:ascii="Tahoma" w:hAnsi="Tahoma" w:cs="Tahoma"/>
          <w:b/>
        </w:rPr>
        <w:t>–</w:t>
      </w:r>
      <w:r w:rsidRPr="007F48B4">
        <w:rPr>
          <w:rFonts w:ascii="Tahoma" w:hAnsi="Tahoma" w:cs="Tahoma"/>
          <w:b/>
        </w:rPr>
        <w:t>FASE</w:t>
      </w:r>
      <w:r>
        <w:rPr>
          <w:rFonts w:ascii="Tahoma" w:hAnsi="Tahoma" w:cs="Tahoma"/>
          <w:b/>
        </w:rPr>
        <w:t xml:space="preserve"> </w:t>
      </w:r>
      <w:r w:rsidRPr="007F48B4">
        <w:rPr>
          <w:rFonts w:ascii="Tahoma" w:hAnsi="Tahoma" w:cs="Tahoma"/>
          <w:b/>
        </w:rPr>
        <w:t>(XXII) 2024-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21</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04E6A5C8" w14:textId="77777777" w:rsidR="0028025C" w:rsidRPr="00882269" w:rsidRDefault="0028025C" w:rsidP="0028025C">
      <w:pPr>
        <w:spacing w:line="260" w:lineRule="atLeast"/>
        <w:jc w:val="both"/>
        <w:rPr>
          <w:rFonts w:ascii="Tahoma" w:hAnsi="Tahoma" w:cs="Tahoma"/>
          <w:lang w:val="es-ES_tradnl"/>
        </w:rPr>
      </w:pPr>
    </w:p>
    <w:p w14:paraId="1F72A7A0"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ESPECIFICO</w:t>
      </w:r>
    </w:p>
    <w:p w14:paraId="0C9560EC" w14:textId="77777777" w:rsidR="0028025C" w:rsidRPr="00882269" w:rsidRDefault="0028025C" w:rsidP="0028025C">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59B3EF43" w14:textId="77777777" w:rsidR="0028025C" w:rsidRPr="00882269" w:rsidRDefault="0028025C" w:rsidP="0028025C">
      <w:pPr>
        <w:numPr>
          <w:ilvl w:val="0"/>
          <w:numId w:val="63"/>
        </w:numPr>
        <w:spacing w:line="260" w:lineRule="atLeast"/>
        <w:jc w:val="both"/>
        <w:rPr>
          <w:rFonts w:ascii="Tahoma" w:hAnsi="Tahoma" w:cs="Tahoma"/>
          <w:lang w:val="es-ES_tradnl"/>
        </w:rPr>
      </w:pPr>
      <w:r w:rsidRPr="00882269">
        <w:rPr>
          <w:rFonts w:ascii="Tahoma" w:hAnsi="Tahoma" w:cs="Tahoma"/>
          <w:lang w:val="es-ES_tradnl"/>
        </w:rPr>
        <w:t>Capacitación, Asistencia Técnica y Seguimiento</w:t>
      </w:r>
      <w:r>
        <w:rPr>
          <w:rFonts w:ascii="Tahoma" w:hAnsi="Tahoma" w:cs="Tahoma"/>
          <w:lang w:val="es-ES_tradnl"/>
        </w:rPr>
        <w:t>.</w:t>
      </w:r>
      <w:r w:rsidRPr="00882269">
        <w:rPr>
          <w:rFonts w:ascii="Tahoma" w:hAnsi="Tahoma" w:cs="Tahoma"/>
          <w:lang w:val="es-ES_tradnl"/>
        </w:rPr>
        <w:t xml:space="preserve"> </w:t>
      </w:r>
    </w:p>
    <w:p w14:paraId="66EEB9A6" w14:textId="77777777" w:rsidR="0028025C" w:rsidRPr="00882269" w:rsidRDefault="0028025C" w:rsidP="0028025C">
      <w:pPr>
        <w:numPr>
          <w:ilvl w:val="0"/>
          <w:numId w:val="63"/>
        </w:numPr>
        <w:spacing w:line="260" w:lineRule="atLeast"/>
        <w:jc w:val="both"/>
        <w:rPr>
          <w:rFonts w:ascii="Tahoma" w:hAnsi="Tahoma" w:cs="Tahoma"/>
          <w:lang w:val="es-ES_tradnl"/>
        </w:rPr>
      </w:pPr>
      <w:r w:rsidRPr="00882269">
        <w:rPr>
          <w:rFonts w:ascii="Tahoma" w:hAnsi="Tahoma" w:cs="Tahoma"/>
          <w:lang w:val="es-ES_tradnl"/>
        </w:rPr>
        <w:t>Provisión y Dotación de Materiales de Construcció</w:t>
      </w:r>
      <w:r>
        <w:rPr>
          <w:rFonts w:ascii="Tahoma" w:hAnsi="Tahoma" w:cs="Tahoma"/>
          <w:lang w:val="es-ES_tradnl"/>
        </w:rPr>
        <w:t>n.</w:t>
      </w:r>
      <w:r w:rsidRPr="00882269">
        <w:rPr>
          <w:rFonts w:ascii="Tahoma" w:hAnsi="Tahoma" w:cs="Tahoma"/>
          <w:lang w:val="es-ES_tradnl"/>
        </w:rPr>
        <w:t xml:space="preserve"> </w:t>
      </w:r>
    </w:p>
    <w:p w14:paraId="6F550D1D" w14:textId="77777777" w:rsidR="0028025C" w:rsidRDefault="0028025C" w:rsidP="0028025C">
      <w:pPr>
        <w:spacing w:line="260" w:lineRule="atLeast"/>
        <w:contextualSpacing/>
        <w:jc w:val="both"/>
        <w:rPr>
          <w:rFonts w:ascii="Tahoma" w:hAnsi="Tahoma" w:cs="Tahoma"/>
          <w:lang w:val="es-ES_tradnl"/>
        </w:rPr>
      </w:pPr>
      <w:bookmarkStart w:id="42" w:name="_Hlk163833898"/>
      <w:r w:rsidRPr="00226D1D">
        <w:rPr>
          <w:rFonts w:ascii="Tahoma" w:hAnsi="Tahoma" w:cs="Tahoma"/>
          <w:highlight w:val="yellow"/>
          <w:lang w:val="es-ES_tradnl"/>
        </w:rPr>
        <w:t xml:space="preserve">La Entidad Ejecutora, deberá gestionar los Certificados de no Propiedad a Nivel Nacional de los </w:t>
      </w:r>
      <w:r>
        <w:rPr>
          <w:rFonts w:ascii="Tahoma" w:hAnsi="Tahoma" w:cs="Tahoma"/>
          <w:highlight w:val="yellow"/>
          <w:lang w:val="es-ES_tradnl"/>
        </w:rPr>
        <w:t>42</w:t>
      </w:r>
      <w:r w:rsidRPr="00226D1D">
        <w:rPr>
          <w:rFonts w:ascii="Tahoma" w:hAnsi="Tahoma" w:cs="Tahoma"/>
          <w:highlight w:val="yellow"/>
          <w:lang w:val="es-ES_tradnl"/>
        </w:rPr>
        <w:t xml:space="preserve"> beneficiarios emitidos por Derechos Reales, correspondientes al presente proyecto.</w:t>
      </w:r>
      <w:bookmarkEnd w:id="42"/>
    </w:p>
    <w:p w14:paraId="2CE4FC62" w14:textId="77777777" w:rsidR="0028025C" w:rsidRPr="00882269" w:rsidRDefault="0028025C" w:rsidP="0028025C">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67B31656"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3" w:name="_Toc71811150"/>
      <w:r w:rsidRPr="00882269">
        <w:rPr>
          <w:rFonts w:ascii="Tahoma" w:hAnsi="Tahoma" w:cs="Tahoma"/>
          <w:b/>
          <w:bCs/>
          <w:color w:val="000000"/>
          <w:kern w:val="32"/>
          <w:lang w:val="es-ES_tradnl"/>
        </w:rPr>
        <w:lastRenderedPageBreak/>
        <w:t>ALCANCE DE LA CONSULTORÍA.</w:t>
      </w:r>
      <w:bookmarkEnd w:id="43"/>
    </w:p>
    <w:p w14:paraId="5C6CE02B" w14:textId="77777777" w:rsidR="0028025C" w:rsidRDefault="0028025C" w:rsidP="0028025C">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1860D42C" w14:textId="77777777" w:rsidR="0028025C" w:rsidRPr="00882269" w:rsidRDefault="0028025C" w:rsidP="0028025C">
      <w:pPr>
        <w:spacing w:line="260" w:lineRule="atLeast"/>
        <w:jc w:val="both"/>
        <w:rPr>
          <w:rFonts w:ascii="Tahoma" w:hAnsi="Tahoma" w:cs="Tahoma"/>
          <w:lang w:val="es-ES_tradnl"/>
        </w:rPr>
      </w:pPr>
    </w:p>
    <w:p w14:paraId="57E0C649" w14:textId="77777777" w:rsidR="0028025C" w:rsidRPr="00882269" w:rsidRDefault="0028025C" w:rsidP="0028025C">
      <w:pPr>
        <w:tabs>
          <w:tab w:val="num" w:pos="720"/>
        </w:tabs>
        <w:spacing w:line="260" w:lineRule="atLeast"/>
        <w:contextualSpacing/>
        <w:jc w:val="both"/>
        <w:rPr>
          <w:rFonts w:ascii="Tahoma" w:hAnsi="Tahoma" w:cs="Tahoma"/>
          <w:b/>
          <w:vanish/>
          <w:lang w:val="es-ES_tradnl"/>
        </w:rPr>
      </w:pPr>
    </w:p>
    <w:p w14:paraId="6523B13D" w14:textId="77777777" w:rsidR="0028025C" w:rsidRPr="00882269" w:rsidRDefault="0028025C" w:rsidP="0028025C">
      <w:pPr>
        <w:numPr>
          <w:ilvl w:val="0"/>
          <w:numId w:val="48"/>
        </w:numPr>
        <w:tabs>
          <w:tab w:val="num" w:pos="720"/>
        </w:tabs>
        <w:spacing w:line="260" w:lineRule="atLeast"/>
        <w:ind w:left="0"/>
        <w:contextualSpacing/>
        <w:jc w:val="both"/>
        <w:rPr>
          <w:rFonts w:ascii="Tahoma" w:hAnsi="Tahoma" w:cs="Tahoma"/>
          <w:b/>
          <w:vanish/>
          <w:lang w:val="es-ES_tradnl"/>
        </w:rPr>
      </w:pPr>
    </w:p>
    <w:p w14:paraId="25535F62"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0A7EED80" w14:textId="77777777" w:rsidR="0028025C" w:rsidRPr="00226D1D" w:rsidRDefault="0028025C" w:rsidP="0028025C">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226D1D">
        <w:rPr>
          <w:rFonts w:ascii="Tahoma" w:hAnsi="Tahoma" w:cs="Tahoma"/>
          <w:highlight w:val="yellow"/>
          <w:lang w:val="es-ES_tradnl"/>
        </w:rPr>
        <w:t>Realizar las gestiones para el inicio del trámite del Certificado de no Propiedad, para poder dar inicio a la obra física.</w:t>
      </w:r>
    </w:p>
    <w:p w14:paraId="4269F222" w14:textId="77777777" w:rsidR="0028025C" w:rsidRPr="00882269"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57AE9C0" w14:textId="77777777" w:rsidR="0028025C" w:rsidRPr="00882269"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07665E12"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w:t>
      </w:r>
      <w:r w:rsidRPr="00FE3C31">
        <w:rPr>
          <w:rFonts w:ascii="Tahoma" w:hAnsi="Tahoma" w:cs="Tahoma"/>
          <w:lang w:val="es-ES_tradnl"/>
        </w:rPr>
        <w:t xml:space="preserve">instrumentos normativos y de procedimientos del Proyecto, contar con la participación activa de la </w:t>
      </w:r>
      <w:r>
        <w:rPr>
          <w:rFonts w:ascii="Tahoma" w:hAnsi="Tahoma" w:cs="Tahoma"/>
          <w:lang w:val="es-ES_tradnl"/>
        </w:rPr>
        <w:t>I</w:t>
      </w:r>
      <w:r w:rsidRPr="00FE3C31">
        <w:rPr>
          <w:rFonts w:ascii="Tahoma" w:hAnsi="Tahoma" w:cs="Tahoma"/>
          <w:lang w:val="es-ES_tradnl"/>
        </w:rPr>
        <w:t>nspectoría en esta capacitación.</w:t>
      </w:r>
    </w:p>
    <w:p w14:paraId="7D337AA1"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Brindar toda la información</w:t>
      </w:r>
      <w:r w:rsidRPr="00FE3C31">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3AF46521" w14:textId="77777777" w:rsidR="0028025C" w:rsidRPr="00882269" w:rsidRDefault="0028025C" w:rsidP="0028025C">
      <w:pPr>
        <w:numPr>
          <w:ilvl w:val="0"/>
          <w:numId w:val="49"/>
        </w:numPr>
        <w:spacing w:line="260" w:lineRule="atLeast"/>
        <w:ind w:left="284" w:hanging="283"/>
        <w:contextualSpacing/>
        <w:jc w:val="both"/>
        <w:rPr>
          <w:rFonts w:ascii="Tahoma" w:hAnsi="Tahoma" w:cs="Tahoma"/>
          <w:color w:val="000000"/>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5 talleres </w:t>
      </w:r>
      <w:r w:rsidRPr="00FE3C31">
        <w:rPr>
          <w:rFonts w:ascii="Tahoma" w:hAnsi="Tahoma" w:cs="Tahoma"/>
          <w:lang w:val="es-ES_tradnl"/>
        </w:rPr>
        <w:t xml:space="preserve">de capacitación social educativa a los beneficiarios por cada grupo de comunidades o frentes de </w:t>
      </w:r>
      <w:r w:rsidRPr="00882269">
        <w:rPr>
          <w:rFonts w:ascii="Tahoma" w:hAnsi="Tahoma" w:cs="Tahoma"/>
          <w:lang w:val="es-ES_tradnl"/>
        </w:rPr>
        <w:t>trabajo para los beneficiarios (padres y/o hijos u otros).</w:t>
      </w:r>
    </w:p>
    <w:p w14:paraId="4CD87988"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27BB2861"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5208E023" w14:textId="77777777" w:rsidR="0028025C" w:rsidRPr="00882269" w:rsidRDefault="0028025C" w:rsidP="0028025C">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98B82D2" w14:textId="77777777" w:rsidR="0028025C" w:rsidRPr="00882269" w:rsidRDefault="0028025C" w:rsidP="0028025C">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38267F8A"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Educación </w:t>
      </w:r>
      <w:r w:rsidRPr="00FE3C31">
        <w:rPr>
          <w:rFonts w:ascii="Tahoma" w:hAnsi="Tahoma" w:cs="Tahoma"/>
          <w:lang w:val="es-ES_tradnl"/>
        </w:rPr>
        <w:t>Socio ambiental y la importancia en los servicios ambientales.</w:t>
      </w:r>
    </w:p>
    <w:p w14:paraId="37F7B563"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Higiene, salubridad y bioseguridad </w:t>
      </w:r>
    </w:p>
    <w:p w14:paraId="34F67227"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Saneamiento Básico</w:t>
      </w:r>
    </w:p>
    <w:p w14:paraId="6D861E2D"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Equidad de género y generacional, Prevención de violencia intrafamiliar.</w:t>
      </w:r>
    </w:p>
    <w:p w14:paraId="4D40A6A6"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 xml:space="preserve">Hábitat, calidad de vida, hábitos saludables y </w:t>
      </w:r>
      <w:bookmarkStart w:id="44" w:name="_Hlk158800945"/>
      <w:r w:rsidRPr="00FE3C31">
        <w:rPr>
          <w:rFonts w:ascii="Tahoma" w:hAnsi="Tahoma" w:cs="Tahoma"/>
          <w:lang w:val="es-ES_tradnl"/>
        </w:rPr>
        <w:t>el cumplimento de la función social de la vivienda.</w:t>
      </w:r>
      <w:bookmarkEnd w:id="44"/>
    </w:p>
    <w:p w14:paraId="44460359" w14:textId="77777777" w:rsidR="0028025C" w:rsidRPr="00FE3C31" w:rsidRDefault="0028025C" w:rsidP="0028025C">
      <w:pPr>
        <w:numPr>
          <w:ilvl w:val="0"/>
          <w:numId w:val="69"/>
        </w:numPr>
        <w:spacing w:line="260" w:lineRule="atLeast"/>
        <w:contextualSpacing/>
        <w:jc w:val="both"/>
        <w:rPr>
          <w:rFonts w:ascii="Tahoma" w:hAnsi="Tahoma" w:cs="Tahoma"/>
          <w:lang w:val="es-ES_tradnl"/>
        </w:rPr>
      </w:pPr>
      <w:r w:rsidRPr="00FE3C31">
        <w:rPr>
          <w:rFonts w:ascii="Tahoma" w:hAnsi="Tahoma" w:cs="Tahoma"/>
          <w:lang w:val="es-ES_tradnl"/>
        </w:rPr>
        <w:t>otros a requerimiento de la AEVIVIENDA.</w:t>
      </w:r>
    </w:p>
    <w:p w14:paraId="4CFB4D64" w14:textId="77777777" w:rsidR="0028025C" w:rsidRPr="00FE3C31" w:rsidRDefault="0028025C" w:rsidP="0028025C">
      <w:pPr>
        <w:numPr>
          <w:ilvl w:val="0"/>
          <w:numId w:val="49"/>
        </w:numPr>
        <w:spacing w:line="260" w:lineRule="atLeast"/>
        <w:ind w:left="284" w:hanging="283"/>
        <w:contextualSpacing/>
        <w:jc w:val="both"/>
        <w:rPr>
          <w:rFonts w:ascii="Tahoma" w:hAnsi="Tahoma" w:cs="Tahoma"/>
          <w:lang w:val="es-ES_tradnl"/>
        </w:rPr>
      </w:pPr>
      <w:r w:rsidRPr="00FE3C31">
        <w:rPr>
          <w:rFonts w:ascii="Tahoma" w:hAnsi="Tahoma" w:cs="Tahoma"/>
          <w:b/>
          <w:lang w:val="es-ES_tradnl"/>
        </w:rPr>
        <w:t>Desarrollar</w:t>
      </w:r>
      <w:r w:rsidRPr="00FE3C31">
        <w:rPr>
          <w:rFonts w:ascii="Tahoma" w:hAnsi="Tahoma" w:cs="Tahoma"/>
          <w:lang w:val="es-ES_tradnl"/>
        </w:rPr>
        <w:t xml:space="preserve"> al menos </w:t>
      </w:r>
      <w:r w:rsidRPr="00FE3C31">
        <w:rPr>
          <w:rFonts w:ascii="Tahoma" w:hAnsi="Tahoma" w:cs="Tahoma"/>
          <w:b/>
          <w:lang w:val="es-ES_tradnl"/>
        </w:rPr>
        <w:t xml:space="preserve">6 talleres </w:t>
      </w:r>
      <w:r w:rsidRPr="00FE3C31">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5FD4C9EC" w14:textId="77777777" w:rsidR="0028025C" w:rsidRPr="00882269" w:rsidRDefault="0028025C" w:rsidP="0028025C">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1533F5A" w14:textId="77777777" w:rsidR="0028025C" w:rsidRPr="00882269" w:rsidRDefault="0028025C" w:rsidP="0028025C">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71B20049"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lastRenderedPageBreak/>
        <w:t xml:space="preserve">Obra Gruesa, </w:t>
      </w:r>
    </w:p>
    <w:p w14:paraId="54C1F13F"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2F50E584"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4D81B472" w14:textId="77777777" w:rsidR="0028025C" w:rsidRPr="00882269" w:rsidRDefault="0028025C" w:rsidP="0028025C">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03F45BCD" w14:textId="77777777" w:rsidR="0028025C" w:rsidRPr="00882269" w:rsidRDefault="0028025C" w:rsidP="0028025C">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5072678B" w14:textId="77777777" w:rsidR="0028025C" w:rsidRPr="00B3496D" w:rsidRDefault="0028025C" w:rsidP="0028025C">
      <w:pPr>
        <w:numPr>
          <w:ilvl w:val="0"/>
          <w:numId w:val="49"/>
        </w:numPr>
        <w:spacing w:line="260" w:lineRule="atLeast"/>
        <w:ind w:left="426" w:hanging="426"/>
        <w:contextualSpacing/>
        <w:jc w:val="both"/>
        <w:rPr>
          <w:rFonts w:ascii="Tahoma" w:hAnsi="Tahoma" w:cs="Tahoma"/>
          <w:color w:val="000000"/>
          <w:highlight w:val="yellow"/>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5" w:name="_Hlk170292239"/>
      <w:bookmarkStart w:id="46" w:name="_Hlk170292260"/>
      <w:r w:rsidRPr="00B3496D">
        <w:rPr>
          <w:rFonts w:ascii="Tahoma" w:hAnsi="Tahoma" w:cs="Tahoma"/>
          <w:highlight w:val="yellow"/>
          <w:lang w:val="es-ES_tradnl"/>
        </w:rPr>
        <w:t xml:space="preserve"> </w:t>
      </w:r>
    </w:p>
    <w:p w14:paraId="4FFB0F72" w14:textId="77777777" w:rsidR="0028025C" w:rsidRDefault="0028025C" w:rsidP="0028025C">
      <w:pPr>
        <w:numPr>
          <w:ilvl w:val="0"/>
          <w:numId w:val="49"/>
        </w:numPr>
        <w:spacing w:line="260" w:lineRule="atLeast"/>
        <w:ind w:left="426"/>
        <w:contextualSpacing/>
        <w:jc w:val="both"/>
        <w:rPr>
          <w:rFonts w:ascii="Tahoma" w:hAnsi="Tahoma" w:cs="Tahoma"/>
          <w:color w:val="000000"/>
          <w:highlight w:val="yellow"/>
          <w:lang w:val="es-ES_tradnl"/>
        </w:rPr>
      </w:pPr>
      <w:r>
        <w:rPr>
          <w:rFonts w:ascii="Tahoma" w:hAnsi="Tahoma" w:cs="Tahoma"/>
          <w:highlight w:val="yellow"/>
          <w:lang w:val="es-ES_tradnl"/>
        </w:rPr>
        <w:t xml:space="preserve">Capacitar y Comunicar a los beneficiarios para el inicio de los tramites de los certificados </w:t>
      </w:r>
      <w:bookmarkEnd w:id="45"/>
      <w:r>
        <w:rPr>
          <w:rFonts w:ascii="Tahoma" w:hAnsi="Tahoma" w:cs="Tahoma"/>
          <w:highlight w:val="yellow"/>
          <w:lang w:val="es-ES_tradnl"/>
        </w:rPr>
        <w:t>de no Propiedad previo a la ejecución física de la obra.</w:t>
      </w:r>
      <w:bookmarkEnd w:id="46"/>
    </w:p>
    <w:p w14:paraId="6D8C5AFC" w14:textId="77777777" w:rsidR="0028025C" w:rsidRPr="00B3496D" w:rsidRDefault="0028025C" w:rsidP="0028025C">
      <w:pPr>
        <w:spacing w:line="260" w:lineRule="atLeast"/>
        <w:contextualSpacing/>
        <w:jc w:val="both"/>
        <w:rPr>
          <w:rFonts w:ascii="Tahoma" w:hAnsi="Tahoma" w:cs="Tahoma"/>
          <w:color w:val="000000"/>
          <w:lang w:val="es-ES_tradnl"/>
        </w:rPr>
      </w:pPr>
    </w:p>
    <w:p w14:paraId="3C8B55D5"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48688F97" w14:textId="77777777" w:rsidR="0028025C" w:rsidRDefault="0028025C" w:rsidP="0028025C">
      <w:pPr>
        <w:numPr>
          <w:ilvl w:val="0"/>
          <w:numId w:val="50"/>
        </w:numPr>
        <w:spacing w:line="260" w:lineRule="atLeast"/>
        <w:ind w:left="284" w:hanging="283"/>
        <w:contextualSpacing/>
        <w:jc w:val="both"/>
        <w:rPr>
          <w:rFonts w:ascii="Tahoma" w:hAnsi="Tahoma" w:cs="Tahoma"/>
          <w:lang w:val="es-ES_tradnl"/>
        </w:rPr>
      </w:pPr>
      <w:r w:rsidRPr="007F6518">
        <w:rPr>
          <w:rFonts w:ascii="Tahoma" w:hAnsi="Tahoma" w:cs="Tahoma"/>
          <w:lang w:val="es-ES_tradnl"/>
        </w:rPr>
        <w:t>Realizar el Diagnóstico Inicial consistente en el estudio y análisis del estado inicial de las viviendas de cada beneficiario y su núcleo familiar. Este diagnóstico debe validar la evaluación técnica – social indicada en el proyecto y realizada por la AEVIVIENDA</w:t>
      </w:r>
      <w:r>
        <w:rPr>
          <w:rFonts w:ascii="Tahoma" w:hAnsi="Tahoma" w:cs="Tahoma"/>
          <w:lang w:val="es-ES_tradnl"/>
        </w:rPr>
        <w:t>.</w:t>
      </w:r>
    </w:p>
    <w:p w14:paraId="6E596B12" w14:textId="77777777" w:rsidR="0028025C" w:rsidRPr="00882269" w:rsidRDefault="0028025C" w:rsidP="0028025C">
      <w:pPr>
        <w:spacing w:line="260" w:lineRule="atLeast"/>
        <w:ind w:left="284"/>
        <w:contextualSpacing/>
        <w:jc w:val="both"/>
        <w:rPr>
          <w:rFonts w:ascii="Tahoma" w:hAnsi="Tahoma" w:cs="Tahoma"/>
          <w:lang w:val="es-ES_tradnl"/>
        </w:rPr>
      </w:pPr>
      <w:r w:rsidRPr="008A51D3">
        <w:rPr>
          <w:rFonts w:ascii="Tahoma" w:hAnsi="Tahoma" w:cs="Tahoma"/>
          <w:highlight w:val="green"/>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7" w:name="_Hlk145577945"/>
      <w:r w:rsidRPr="008A51D3">
        <w:rPr>
          <w:rFonts w:ascii="Tahoma" w:hAnsi="Tahoma" w:cs="Tahoma"/>
          <w:highlight w:val="green"/>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7"/>
      <w:r w:rsidRPr="008A51D3">
        <w:rPr>
          <w:rFonts w:ascii="Tahoma" w:hAnsi="Tahoma" w:cs="Tahoma"/>
          <w:highlight w:val="green"/>
          <w:lang w:val="es-ES_tradnl"/>
        </w:rPr>
        <w:t xml:space="preserve">, mediante visitas al sitio, aprobado por el </w:t>
      </w:r>
      <w:r>
        <w:rPr>
          <w:rFonts w:ascii="Tahoma" w:hAnsi="Tahoma" w:cs="Tahoma"/>
          <w:highlight w:val="green"/>
          <w:lang w:val="es-ES_tradnl"/>
        </w:rPr>
        <w:t>I</w:t>
      </w:r>
      <w:r w:rsidRPr="008A51D3">
        <w:rPr>
          <w:rFonts w:ascii="Tahoma" w:hAnsi="Tahoma" w:cs="Tahoma"/>
          <w:highlight w:val="green"/>
          <w:lang w:val="es-ES_tradnl"/>
        </w:rPr>
        <w:t>nspector</w:t>
      </w:r>
      <w:bookmarkStart w:id="48" w:name="_Hlk113371329"/>
      <w:r>
        <w:rPr>
          <w:rFonts w:ascii="Tahoma" w:hAnsi="Tahoma" w:cs="Tahoma"/>
          <w:highlight w:val="green"/>
          <w:lang w:val="es-ES_tradnl"/>
        </w:rPr>
        <w:t xml:space="preserve"> y validado por el Fiscal del Proyecto</w:t>
      </w:r>
      <w:r w:rsidRPr="008A51D3">
        <w:rPr>
          <w:rFonts w:ascii="Tahoma" w:hAnsi="Tahoma" w:cs="Tahoma"/>
          <w:highlight w:val="green"/>
          <w:lang w:val="es-ES_tradnl"/>
        </w:rPr>
        <w:t>, previo acompañamiento.</w:t>
      </w:r>
      <w:bookmarkEnd w:id="48"/>
    </w:p>
    <w:p w14:paraId="776D7BDC" w14:textId="77777777" w:rsidR="0028025C" w:rsidRDefault="0028025C" w:rsidP="0028025C">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bookmarkStart w:id="49" w:name="_Hlk146287826"/>
      <w:bookmarkStart w:id="50" w:name="_Hlk146287105"/>
      <w:r w:rsidRPr="00FE3C31">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3E359D89" w14:textId="77777777" w:rsidR="0028025C" w:rsidRDefault="0028025C" w:rsidP="0028025C">
      <w:pPr>
        <w:pStyle w:val="Prrafodelista"/>
        <w:widowControl w:val="0"/>
        <w:numPr>
          <w:ilvl w:val="0"/>
          <w:numId w:val="50"/>
        </w:numPr>
        <w:autoSpaceDE w:val="0"/>
        <w:autoSpaceDN w:val="0"/>
        <w:spacing w:line="260" w:lineRule="atLeast"/>
        <w:ind w:left="284" w:hanging="283"/>
        <w:contextualSpacing/>
        <w:jc w:val="both"/>
        <w:rPr>
          <w:rFonts w:ascii="Tahoma" w:hAnsi="Tahoma" w:cs="Tahoma"/>
          <w:lang w:val="es-ES_tradnl"/>
        </w:rPr>
      </w:pPr>
      <w:r w:rsidRPr="00FE3C31">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9E958ED" w14:textId="77777777" w:rsidR="0028025C" w:rsidRPr="0026529A" w:rsidRDefault="0028025C" w:rsidP="0028025C">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42</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p>
    <w:p w14:paraId="780552DD"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7F48CF28" w14:textId="77777777" w:rsidR="0028025C" w:rsidRPr="00882269" w:rsidRDefault="0028025C" w:rsidP="0028025C">
      <w:pPr>
        <w:numPr>
          <w:ilvl w:val="0"/>
          <w:numId w:val="50"/>
        </w:numPr>
        <w:spacing w:line="260" w:lineRule="atLeast"/>
        <w:ind w:left="284" w:hanging="284"/>
        <w:jc w:val="both"/>
        <w:rPr>
          <w:rFonts w:ascii="Tahoma" w:hAnsi="Tahoma" w:cs="Tahoma"/>
        </w:rPr>
      </w:pPr>
      <w:bookmarkStart w:id="51" w:name="_Hlk145489069"/>
      <w:bookmarkStart w:id="52"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274040DF"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70570EB"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w:t>
      </w:r>
      <w:r w:rsidRPr="00882269">
        <w:rPr>
          <w:rFonts w:ascii="Tahoma" w:hAnsi="Tahoma" w:cs="Tahoma"/>
          <w:lang w:val="es-ES_tradnl"/>
        </w:rPr>
        <w:lastRenderedPageBreak/>
        <w:t>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56C9D344"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bookmarkStart w:id="53"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17BAC720"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7375CDEB" w14:textId="77777777" w:rsidR="0028025C" w:rsidRPr="002725C2"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4" w:name="_Hlk126076662"/>
      <w:r w:rsidRPr="00882269">
        <w:rPr>
          <w:rFonts w:ascii="Tahoma" w:hAnsi="Tahoma" w:cs="Tahoma"/>
          <w:lang w:val="es-ES_tradnl"/>
        </w:rPr>
        <w:t xml:space="preserve">en la implantación de </w:t>
      </w:r>
      <w:bookmarkEnd w:id="54"/>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combustibles y vehículos, cintas de seguridad en caso de zanjas y pendientes o lugares con riesgo); barandas y uso de arnés en el caso de trabajos en altura, además de capacitaciones periódicas; los </w:t>
      </w:r>
      <w:r w:rsidRPr="002725C2">
        <w:rPr>
          <w:rFonts w:ascii="Tahoma" w:hAnsi="Tahoma" w:cs="Tahoma"/>
          <w:lang w:val="es-ES_tradnl"/>
        </w:rPr>
        <w:t>vehículos, maquinaria y equipos deben contar con mantenimiento preventivo y correctivo.</w:t>
      </w:r>
    </w:p>
    <w:p w14:paraId="0969B286" w14:textId="77777777" w:rsidR="0028025C" w:rsidRPr="002725C2" w:rsidRDefault="0028025C" w:rsidP="0028025C">
      <w:pPr>
        <w:pStyle w:val="Prrafodelista"/>
        <w:numPr>
          <w:ilvl w:val="0"/>
          <w:numId w:val="50"/>
        </w:numPr>
        <w:spacing w:line="260" w:lineRule="atLeast"/>
        <w:ind w:left="284" w:hanging="283"/>
        <w:contextualSpacing/>
        <w:jc w:val="both"/>
        <w:rPr>
          <w:rFonts w:ascii="Tahoma" w:hAnsi="Tahoma" w:cs="Tahoma"/>
          <w:lang w:val="es-ES_tradnl"/>
        </w:rPr>
      </w:pPr>
      <w:r w:rsidRPr="002725C2">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36F285CA"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En el caso de área rural, realizar el sembrado de al menos un </w:t>
      </w:r>
      <w:proofErr w:type="spellStart"/>
      <w:r w:rsidRPr="00882269">
        <w:rPr>
          <w:rFonts w:ascii="Tahoma" w:hAnsi="Tahoma" w:cs="Tahoma"/>
          <w:lang w:val="es-ES_tradnl"/>
        </w:rPr>
        <w:t>plantín</w:t>
      </w:r>
      <w:proofErr w:type="spellEnd"/>
      <w:r w:rsidRPr="00882269">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11035853"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486015A2"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292ACB82"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9CE0407"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F7D7D87"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C45569F"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7B18DC89"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3D17E9E"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6F316D8" w14:textId="77777777" w:rsidR="0028025C" w:rsidRPr="00882269" w:rsidRDefault="0028025C" w:rsidP="0028025C">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06C00CBA" w14:textId="77777777" w:rsidR="0028025C" w:rsidRDefault="0028025C" w:rsidP="0028025C">
      <w:pPr>
        <w:spacing w:line="260" w:lineRule="atLeast"/>
        <w:contextualSpacing/>
        <w:jc w:val="both"/>
        <w:rPr>
          <w:rFonts w:ascii="Tahoma" w:hAnsi="Tahoma" w:cs="Tahoma"/>
          <w:color w:val="000000"/>
          <w:lang w:val="es-ES_tradnl"/>
        </w:rPr>
      </w:pPr>
    </w:p>
    <w:p w14:paraId="55B8586A" w14:textId="77777777" w:rsidR="0028025C" w:rsidRDefault="0028025C" w:rsidP="0028025C">
      <w:pPr>
        <w:spacing w:line="260" w:lineRule="atLeast"/>
        <w:contextualSpacing/>
        <w:jc w:val="both"/>
        <w:rPr>
          <w:rFonts w:ascii="Tahoma" w:hAnsi="Tahoma" w:cs="Tahoma"/>
          <w:color w:val="000000"/>
          <w:lang w:val="es-ES_tradnl"/>
        </w:rPr>
      </w:pPr>
    </w:p>
    <w:p w14:paraId="1C24B416" w14:textId="77777777" w:rsidR="0028025C" w:rsidRPr="00882269" w:rsidRDefault="0028025C" w:rsidP="0028025C">
      <w:pPr>
        <w:spacing w:line="260" w:lineRule="atLeast"/>
        <w:contextualSpacing/>
        <w:jc w:val="both"/>
        <w:rPr>
          <w:rFonts w:ascii="Tahoma" w:hAnsi="Tahoma" w:cs="Tahoma"/>
          <w:color w:val="000000"/>
          <w:lang w:val="es-ES_tradnl"/>
        </w:rPr>
      </w:pPr>
    </w:p>
    <w:p w14:paraId="10B4EE26"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lastRenderedPageBreak/>
        <w:t>-</w:t>
      </w:r>
      <w:r w:rsidRPr="00882269">
        <w:rPr>
          <w:rFonts w:ascii="Tahoma" w:hAnsi="Tahoma" w:cs="Tahoma"/>
          <w:b/>
          <w:lang w:val="es-ES_tradnl"/>
        </w:rPr>
        <w:t>SEGUIMIENTO:</w:t>
      </w:r>
    </w:p>
    <w:p w14:paraId="0820F296" w14:textId="77777777" w:rsidR="0028025C" w:rsidRPr="003A6F59" w:rsidRDefault="0028025C" w:rsidP="0028025C">
      <w:pPr>
        <w:numPr>
          <w:ilvl w:val="0"/>
          <w:numId w:val="51"/>
        </w:numPr>
        <w:spacing w:line="260" w:lineRule="atLeast"/>
        <w:ind w:left="284" w:hanging="284"/>
        <w:contextualSpacing/>
        <w:jc w:val="both"/>
        <w:rPr>
          <w:lang w:val="es-ES_tradnl"/>
        </w:rPr>
      </w:pPr>
      <w:r w:rsidRPr="003A6F59">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307229B" w14:textId="77777777" w:rsidR="0028025C" w:rsidRPr="00882269" w:rsidRDefault="0028025C" w:rsidP="0028025C">
      <w:pPr>
        <w:numPr>
          <w:ilvl w:val="0"/>
          <w:numId w:val="51"/>
        </w:numPr>
        <w:spacing w:line="260" w:lineRule="atLeast"/>
        <w:ind w:left="284" w:hanging="284"/>
        <w:contextualSpacing/>
        <w:jc w:val="both"/>
        <w:rPr>
          <w:lang w:val="es-ES_tradnl"/>
        </w:rPr>
      </w:pPr>
      <w:r w:rsidRPr="00882269">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73C78466" w14:textId="77777777" w:rsidR="0028025C" w:rsidRPr="002725C2"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2725C2">
        <w:rPr>
          <w:rFonts w:ascii="Tahoma" w:hAnsi="Tahoma" w:cs="Tahoma"/>
          <w:lang w:val="es-ES_tradnl"/>
        </w:rPr>
        <w:t>proceso se sujeta al cumplimiento de la normativa de la AEVIVIENDA):</w:t>
      </w:r>
    </w:p>
    <w:p w14:paraId="482F3311"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 xml:space="preserve">Por renuncia escrita del beneficiario. </w:t>
      </w:r>
    </w:p>
    <w:p w14:paraId="55C6F050"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bookmarkStart w:id="55" w:name="_Hlk158977505"/>
      <w:r w:rsidRPr="002725C2">
        <w:rPr>
          <w:rFonts w:ascii="Tahoma" w:hAnsi="Tahoma" w:cs="Tahoma"/>
          <w:lang w:val="es-ES_tradnl"/>
        </w:rPr>
        <w:t xml:space="preserve">Por </w:t>
      </w:r>
      <w:bookmarkStart w:id="56" w:name="_Hlk158992379"/>
      <w:bookmarkStart w:id="57" w:name="_Hlk158977520"/>
      <w:r w:rsidRPr="002725C2">
        <w:rPr>
          <w:rFonts w:ascii="Tahoma" w:hAnsi="Tahoma" w:cs="Tahoma"/>
          <w:lang w:val="es-ES_tradnl"/>
        </w:rPr>
        <w:t>incumplimiento de aporte propio, a la tercera notificación de incumplimiento.</w:t>
      </w:r>
      <w:bookmarkEnd w:id="56"/>
    </w:p>
    <w:bookmarkEnd w:id="55"/>
    <w:bookmarkEnd w:id="57"/>
    <w:p w14:paraId="4BFDFE6F"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que el beneficiario y su familia no habiten permanentemente en la vivienda.</w:t>
      </w:r>
    </w:p>
    <w:p w14:paraId="6A16CC34" w14:textId="77777777" w:rsidR="0028025C" w:rsidRPr="002725C2"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2725C2">
        <w:rPr>
          <w:rFonts w:ascii="Tahoma" w:hAnsi="Tahoma" w:cs="Tahoma"/>
          <w:lang w:val="es-ES_tradnl"/>
        </w:rPr>
        <w:t>En caso de comprobarse inconsistencia en la veracidad de la información contenida en el formulario de solicitud o declaración jurada.</w:t>
      </w:r>
    </w:p>
    <w:p w14:paraId="07A4C59B" w14:textId="77777777" w:rsidR="0028025C" w:rsidRPr="002725C2" w:rsidRDefault="0028025C" w:rsidP="0028025C">
      <w:pPr>
        <w:numPr>
          <w:ilvl w:val="0"/>
          <w:numId w:val="62"/>
        </w:numPr>
        <w:spacing w:line="260" w:lineRule="atLeast"/>
        <w:ind w:left="851"/>
        <w:contextualSpacing/>
        <w:jc w:val="both"/>
        <w:rPr>
          <w:rFonts w:ascii="Tahoma" w:hAnsi="Tahoma" w:cs="Tahoma"/>
          <w:lang w:val="es-ES_tradnl"/>
        </w:rPr>
      </w:pPr>
      <w:r w:rsidRPr="002725C2">
        <w:rPr>
          <w:rFonts w:ascii="Tahoma" w:hAnsi="Tahoma" w:cs="Tahoma"/>
          <w:lang w:val="es-ES_tradnl"/>
        </w:rPr>
        <w:t>Por abandono del proyecto sin justificación y comunicación alguna.</w:t>
      </w:r>
    </w:p>
    <w:p w14:paraId="573D6F33" w14:textId="77777777" w:rsidR="0028025C" w:rsidRPr="002725C2" w:rsidRDefault="0028025C" w:rsidP="0028025C">
      <w:pPr>
        <w:numPr>
          <w:ilvl w:val="0"/>
          <w:numId w:val="62"/>
        </w:numPr>
        <w:spacing w:line="260" w:lineRule="atLeast"/>
        <w:ind w:left="851"/>
        <w:contextualSpacing/>
        <w:jc w:val="both"/>
        <w:rPr>
          <w:rFonts w:ascii="Tahoma" w:hAnsi="Tahoma" w:cs="Tahoma"/>
          <w:color w:val="000000" w:themeColor="text1"/>
          <w:lang w:val="es-ES_tradnl"/>
        </w:rPr>
      </w:pPr>
      <w:bookmarkStart w:id="58" w:name="_Hlk158977557"/>
      <w:r w:rsidRPr="002725C2">
        <w:rPr>
          <w:rFonts w:ascii="Tahoma" w:hAnsi="Tahoma" w:cs="Tahoma"/>
          <w:color w:val="000000" w:themeColor="text1"/>
          <w:lang w:val="es-ES_tradnl"/>
        </w:rPr>
        <w:t xml:space="preserve">En </w:t>
      </w:r>
      <w:bookmarkStart w:id="59" w:name="_Hlk158992404"/>
      <w:r w:rsidRPr="002725C2">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6ADFD197" w14:textId="77777777" w:rsidR="0028025C" w:rsidRPr="00882269" w:rsidRDefault="0028025C" w:rsidP="0028025C">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778746F" w14:textId="77777777" w:rsidR="0028025C" w:rsidRPr="00882269" w:rsidRDefault="0028025C" w:rsidP="0028025C">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317936D" w14:textId="77777777" w:rsidR="0028025C" w:rsidRPr="00882269" w:rsidRDefault="0028025C" w:rsidP="0028025C">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nspectoría y fiscalización del proyecto, se podrá compensar por ampliación de plazo respectivo a favor de la Entidad Ejecutora.</w:t>
      </w:r>
    </w:p>
    <w:p w14:paraId="4A7F92EA"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1B33FE71"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4B4E9F4"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B7FF243"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167DA5CC"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D4E3216" w14:textId="77777777" w:rsidR="0028025C" w:rsidRPr="00882269" w:rsidRDefault="0028025C" w:rsidP="0028025C">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6BE471EC"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35F3555C"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531E702E"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recepción</w:t>
      </w:r>
      <w:r w:rsidRPr="00882269">
        <w:rPr>
          <w:rFonts w:ascii="Tahoma" w:hAnsi="Tahoma" w:cs="Tahoma"/>
          <w:lang w:val="es-ES_tradnl"/>
        </w:rPr>
        <w:t xml:space="preserve"> provisional y definitiva de las viviendas según normativa de la AEVIVIENDA, programando </w:t>
      </w:r>
      <w:r>
        <w:rPr>
          <w:rFonts w:ascii="Tahoma" w:hAnsi="Tahoma" w:cs="Tahoma"/>
          <w:lang w:val="es-ES_tradnl"/>
        </w:rPr>
        <w:t>recepcione</w:t>
      </w:r>
      <w:r w:rsidRPr="00882269">
        <w:rPr>
          <w:rFonts w:ascii="Tahoma" w:hAnsi="Tahoma" w:cs="Tahoma"/>
          <w:lang w:val="es-ES_tradnl"/>
        </w:rPr>
        <w:t>s provisionales parciales (cuando corresponda).</w:t>
      </w:r>
    </w:p>
    <w:p w14:paraId="51C272AC" w14:textId="77777777" w:rsidR="0028025C" w:rsidRPr="00882269" w:rsidRDefault="0028025C" w:rsidP="0028025C">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lastRenderedPageBreak/>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2BB601C8" w14:textId="77777777" w:rsidR="0028025C" w:rsidRPr="00882269" w:rsidRDefault="0028025C" w:rsidP="0028025C">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006F3292"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4F3C782"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5739901B"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65A44DB" w14:textId="77777777" w:rsidR="0028025C" w:rsidRPr="00882269" w:rsidRDefault="0028025C" w:rsidP="0028025C">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recepción</w:t>
      </w:r>
      <w:r w:rsidRPr="00882269">
        <w:rPr>
          <w:rFonts w:ascii="Tahoma" w:hAnsi="Tahoma" w:cs="Tahoma"/>
          <w:lang w:val="es-ES_tradnl"/>
        </w:rPr>
        <w:t xml:space="preserve"> definitiva de las viviendas según normativa de la AEVIVIENDA. </w:t>
      </w:r>
    </w:p>
    <w:p w14:paraId="601078B9" w14:textId="77777777" w:rsidR="0028025C" w:rsidRPr="00882269" w:rsidRDefault="0028025C" w:rsidP="0028025C">
      <w:pPr>
        <w:spacing w:line="260" w:lineRule="atLeast"/>
        <w:contextualSpacing/>
        <w:jc w:val="both"/>
        <w:rPr>
          <w:rFonts w:ascii="Tahoma" w:hAnsi="Tahoma" w:cs="Tahoma"/>
          <w:lang w:val="es-ES_tradnl"/>
        </w:rPr>
      </w:pPr>
    </w:p>
    <w:p w14:paraId="72F43203" w14:textId="77777777" w:rsidR="0028025C" w:rsidRPr="00882269" w:rsidRDefault="0028025C" w:rsidP="0028025C">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D2F9102" w14:textId="77777777" w:rsidR="0028025C" w:rsidRPr="00882269" w:rsidRDefault="0028025C" w:rsidP="0028025C">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44DAAD34" w14:textId="77777777" w:rsidR="0028025C" w:rsidRPr="00882269"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14337591" w14:textId="77777777" w:rsidR="0028025C" w:rsidRPr="00882269"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1531EEB4" w14:textId="77777777" w:rsidR="0028025C" w:rsidRDefault="0028025C" w:rsidP="0028025C">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60" w:name="_Hlk126076967"/>
      <w:r w:rsidRPr="00882269">
        <w:rPr>
          <w:rFonts w:ascii="Tahoma" w:hAnsi="Tahoma" w:cs="Tahoma"/>
          <w:color w:val="000000"/>
          <w:lang w:val="es-ES_tradnl"/>
        </w:rPr>
        <w:t xml:space="preserve">cantidades asignadas </w:t>
      </w:r>
      <w:bookmarkEnd w:id="60"/>
      <w:r w:rsidRPr="00882269">
        <w:rPr>
          <w:rFonts w:ascii="Tahoma" w:hAnsi="Tahoma" w:cs="Tahoma"/>
          <w:color w:val="000000"/>
          <w:lang w:val="es-ES_tradnl"/>
        </w:rPr>
        <w:t xml:space="preserve">y garantizando su adecuado uso. </w:t>
      </w:r>
    </w:p>
    <w:p w14:paraId="379F3D9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1" w:name="_Toc71811151"/>
      <w:r w:rsidRPr="00882269">
        <w:rPr>
          <w:rFonts w:ascii="Tahoma" w:hAnsi="Tahoma" w:cs="Tahoma"/>
          <w:b/>
          <w:bCs/>
          <w:color w:val="000000"/>
          <w:kern w:val="32"/>
          <w:lang w:val="es-ES_tradnl"/>
        </w:rPr>
        <w:t>FASES DE LA CONSULTORÍA.</w:t>
      </w:r>
      <w:bookmarkEnd w:id="61"/>
    </w:p>
    <w:p w14:paraId="730BA226" w14:textId="77777777" w:rsidR="0028025C" w:rsidRPr="00882269" w:rsidRDefault="0028025C" w:rsidP="0028025C">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20587E26" w14:textId="77777777" w:rsidR="0028025C" w:rsidRPr="00882269" w:rsidRDefault="0028025C" w:rsidP="0028025C">
      <w:pPr>
        <w:spacing w:line="300" w:lineRule="auto"/>
        <w:jc w:val="both"/>
        <w:rPr>
          <w:rFonts w:ascii="Tahoma" w:hAnsi="Tahoma" w:cs="Tahoma"/>
        </w:rPr>
      </w:pPr>
      <w:r w:rsidRPr="00882269">
        <w:rPr>
          <w:rFonts w:ascii="Tms Rmn" w:hAnsi="Tms Rmn"/>
          <w:noProof/>
          <w:lang w:eastAsia="es-BO"/>
        </w:rPr>
        <mc:AlternateContent>
          <mc:Choice Requires="wps">
            <w:drawing>
              <wp:anchor distT="0" distB="0" distL="114300" distR="114300" simplePos="0" relativeHeight="251675648" behindDoc="0" locked="0" layoutInCell="1" allowOverlap="1" wp14:anchorId="64310BE5" wp14:editId="48A22D8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42C1792"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1</w:t>
                            </w:r>
                          </w:p>
                          <w:p w14:paraId="2A90F0F1" w14:textId="77777777" w:rsidR="00AA7064" w:rsidRPr="00845632" w:rsidRDefault="00AA7064" w:rsidP="0028025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310BE5"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042C1792"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1</w:t>
                      </w:r>
                    </w:p>
                    <w:p w14:paraId="2A90F0F1" w14:textId="77777777" w:rsidR="00AA7064" w:rsidRPr="00845632" w:rsidRDefault="00AA7064" w:rsidP="0028025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7696" behindDoc="0" locked="0" layoutInCell="1" allowOverlap="1" wp14:anchorId="10BA6081" wp14:editId="5914E604">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780A2C"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2</w:t>
                            </w:r>
                          </w:p>
                          <w:p w14:paraId="392AEB70" w14:textId="77777777" w:rsidR="00AA7064" w:rsidRPr="00845632" w:rsidRDefault="00AA7064" w:rsidP="0028025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0BA6081"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15780A2C"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2</w:t>
                      </w:r>
                    </w:p>
                    <w:p w14:paraId="392AEB70" w14:textId="77777777" w:rsidR="00AA7064" w:rsidRPr="00845632" w:rsidRDefault="00AA7064" w:rsidP="0028025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BO"/>
        </w:rPr>
        <mc:AlternateContent>
          <mc:Choice Requires="wps">
            <w:drawing>
              <wp:anchor distT="0" distB="0" distL="114300" distR="114300" simplePos="0" relativeHeight="251676672" behindDoc="0" locked="0" layoutInCell="1" allowOverlap="1" wp14:anchorId="11C9074A" wp14:editId="6829619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B228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DEC3278" w14:textId="77777777" w:rsidR="0028025C" w:rsidRPr="00882269" w:rsidRDefault="0028025C" w:rsidP="0028025C">
      <w:pPr>
        <w:spacing w:line="300" w:lineRule="auto"/>
        <w:jc w:val="both"/>
        <w:rPr>
          <w:rFonts w:ascii="Tahoma" w:hAnsi="Tahoma" w:cs="Tahoma"/>
          <w:b/>
        </w:rPr>
      </w:pPr>
      <w:r w:rsidRPr="00882269">
        <w:rPr>
          <w:rFonts w:ascii="Tms Rmn" w:hAnsi="Tms Rmn"/>
          <w:noProof/>
          <w:lang w:eastAsia="es-BO"/>
        </w:rPr>
        <mc:AlternateContent>
          <mc:Choice Requires="wps">
            <w:drawing>
              <wp:anchor distT="0" distB="0" distL="114300" distR="114300" simplePos="0" relativeHeight="251678720" behindDoc="0" locked="0" layoutInCell="1" allowOverlap="1" wp14:anchorId="16910704" wp14:editId="54C6EA49">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7555E8"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BO"/>
        </w:rPr>
        <mc:AlternateContent>
          <mc:Choice Requires="wps">
            <w:drawing>
              <wp:anchor distT="0" distB="0" distL="114300" distR="114300" simplePos="0" relativeHeight="251679744" behindDoc="0" locked="0" layoutInCell="1" allowOverlap="1" wp14:anchorId="6E16D772" wp14:editId="7D5423F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96FD08"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3</w:t>
                            </w:r>
                          </w:p>
                          <w:p w14:paraId="4175F179" w14:textId="77777777" w:rsidR="00AA7064" w:rsidRPr="00845632" w:rsidRDefault="00AA7064" w:rsidP="0028025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E16D772"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3E96FD08" w14:textId="77777777" w:rsidR="00AA7064" w:rsidRPr="00845632" w:rsidRDefault="00AA7064" w:rsidP="0028025C">
                      <w:pPr>
                        <w:jc w:val="center"/>
                        <w:rPr>
                          <w:rFonts w:ascii="Tahoma" w:hAnsi="Tahoma" w:cs="Tahoma"/>
                          <w:b/>
                          <w:color w:val="FFFFFF"/>
                        </w:rPr>
                      </w:pPr>
                      <w:r w:rsidRPr="00845632">
                        <w:rPr>
                          <w:rFonts w:ascii="Tahoma" w:hAnsi="Tahoma" w:cs="Tahoma"/>
                          <w:b/>
                          <w:color w:val="FFFFFF"/>
                        </w:rPr>
                        <w:t>FASE 3</w:t>
                      </w:r>
                    </w:p>
                    <w:p w14:paraId="4175F179" w14:textId="77777777" w:rsidR="00AA7064" w:rsidRPr="00845632" w:rsidRDefault="00AA7064" w:rsidP="0028025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69592E69" w14:textId="77777777" w:rsidR="0028025C" w:rsidRPr="00882269" w:rsidRDefault="0028025C" w:rsidP="0028025C">
      <w:pPr>
        <w:spacing w:line="260" w:lineRule="atLeast"/>
        <w:jc w:val="both"/>
        <w:rPr>
          <w:rFonts w:ascii="Tahoma" w:hAnsi="Tahoma" w:cs="Tahoma"/>
        </w:rPr>
      </w:pPr>
    </w:p>
    <w:p w14:paraId="1D566610" w14:textId="77777777" w:rsidR="0028025C" w:rsidRPr="00882269" w:rsidRDefault="0028025C" w:rsidP="0028025C">
      <w:pPr>
        <w:spacing w:line="260" w:lineRule="atLeast"/>
        <w:jc w:val="both"/>
        <w:rPr>
          <w:rFonts w:ascii="Tahoma" w:hAnsi="Tahoma" w:cs="Tahoma"/>
        </w:rPr>
      </w:pPr>
    </w:p>
    <w:p w14:paraId="16962737" w14:textId="77777777" w:rsidR="0028025C" w:rsidRPr="00882269" w:rsidRDefault="0028025C" w:rsidP="0028025C">
      <w:pPr>
        <w:spacing w:line="260" w:lineRule="atLeast"/>
        <w:jc w:val="both"/>
        <w:rPr>
          <w:rFonts w:ascii="Tahoma" w:hAnsi="Tahoma" w:cs="Tahoma"/>
        </w:rPr>
      </w:pPr>
    </w:p>
    <w:p w14:paraId="471D7C6B" w14:textId="77777777" w:rsidR="0028025C" w:rsidRDefault="0028025C" w:rsidP="0028025C">
      <w:pPr>
        <w:spacing w:line="260" w:lineRule="atLeast"/>
        <w:jc w:val="both"/>
        <w:rPr>
          <w:rFonts w:ascii="Tahoma" w:hAnsi="Tahoma" w:cs="Tahoma"/>
        </w:rPr>
      </w:pPr>
    </w:p>
    <w:p w14:paraId="196B33B0" w14:textId="77777777" w:rsidR="0028025C" w:rsidRPr="00882269" w:rsidRDefault="0028025C" w:rsidP="0028025C">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0AA9E16" w14:textId="77777777" w:rsidR="0028025C" w:rsidRPr="00882269" w:rsidRDefault="0028025C" w:rsidP="0028025C">
      <w:pPr>
        <w:spacing w:line="260" w:lineRule="atLeast"/>
        <w:jc w:val="both"/>
        <w:rPr>
          <w:rFonts w:ascii="Tahoma" w:hAnsi="Tahoma" w:cs="Tahoma"/>
        </w:rPr>
      </w:pPr>
    </w:p>
    <w:p w14:paraId="6C7F7FD7"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FASE 1 - ACTIVIDADES PRELIMINARES: </w:t>
      </w:r>
    </w:p>
    <w:p w14:paraId="725850BD" w14:textId="77777777" w:rsidR="0028025C" w:rsidRPr="00882269" w:rsidRDefault="0028025C" w:rsidP="0028025C">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411E69C2"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1AE14335" w14:textId="513AF933" w:rsidR="0028025C" w:rsidRPr="00882269" w:rsidRDefault="0028025C" w:rsidP="0028025C">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226D1D">
        <w:rPr>
          <w:rFonts w:ascii="Tahoma" w:hAnsi="Tahoma" w:cs="Tahoma"/>
          <w:highlight w:val="yellow"/>
        </w:rPr>
        <w:t>Gestión de los Certificados de no Propiedad a Nivel Nacional de los beneficiarios del proyecto</w:t>
      </w:r>
      <w:r w:rsidRPr="00A81C70">
        <w:rPr>
          <w:rFonts w:ascii="Tahoma" w:hAnsi="Tahoma" w:cs="Tahoma"/>
        </w:rPr>
        <w:t xml:space="preserve">, </w:t>
      </w:r>
      <w:r w:rsidRPr="00882269">
        <w:rPr>
          <w:rFonts w:ascii="Tahoma" w:hAnsi="Tahoma" w:cs="Tahoma"/>
        </w:rPr>
        <w:t>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4EDC0E76"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lastRenderedPageBreak/>
        <w:t>Resultados principales de la FASE 1:</w:t>
      </w:r>
    </w:p>
    <w:p w14:paraId="6B23A646" w14:textId="77777777" w:rsidR="0028025C" w:rsidRPr="00757EF6" w:rsidRDefault="0028025C" w:rsidP="0028025C">
      <w:pPr>
        <w:numPr>
          <w:ilvl w:val="0"/>
          <w:numId w:val="52"/>
        </w:numPr>
        <w:spacing w:line="260" w:lineRule="atLeast"/>
        <w:ind w:left="284" w:hanging="284"/>
        <w:contextualSpacing/>
        <w:jc w:val="both"/>
        <w:rPr>
          <w:rFonts w:ascii="Tahoma" w:hAnsi="Tahoma" w:cs="Tahoma"/>
          <w:highlight w:val="yellow"/>
        </w:rPr>
      </w:pPr>
      <w:bookmarkStart w:id="62" w:name="_Hlk164185315"/>
      <w:r w:rsidRPr="00757EF6">
        <w:rPr>
          <w:rFonts w:ascii="Tahoma" w:hAnsi="Tahoma" w:cs="Tahoma"/>
          <w:highlight w:val="yellow"/>
        </w:rPr>
        <w:t>Gestión y presentación de los Certificados de no Propiedad a nivel nacional de los beneficiarios del proyecto.</w:t>
      </w:r>
    </w:p>
    <w:bookmarkEnd w:id="62"/>
    <w:p w14:paraId="51AEAA5D" w14:textId="77777777" w:rsidR="0028025C" w:rsidRPr="00882269"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ha elaborado el Diagnóstico Inicial, con aprobación del </w:t>
      </w:r>
      <w:r>
        <w:rPr>
          <w:rFonts w:ascii="Tahoma" w:hAnsi="Tahoma" w:cs="Tahoma"/>
        </w:rPr>
        <w:t>I</w:t>
      </w:r>
      <w:r w:rsidRPr="00882269">
        <w:rPr>
          <w:rFonts w:ascii="Tahoma" w:hAnsi="Tahoma" w:cs="Tahoma"/>
        </w:rPr>
        <w:t>nspector, previo acompañamiento del mismo.</w:t>
      </w:r>
    </w:p>
    <w:p w14:paraId="34CA9105" w14:textId="77777777" w:rsidR="0028025C" w:rsidRPr="00882269" w:rsidRDefault="0028025C" w:rsidP="0028025C">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5A2A417C" w14:textId="77777777" w:rsidR="0028025C"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Los beneficiarios conocen el alcance y los requisitos Técnicos-Sociales del </w:t>
      </w:r>
      <w:r w:rsidRPr="00882269">
        <w:rPr>
          <w:rFonts w:ascii="Tahoma" w:hAnsi="Tahoma" w:cs="Tahoma"/>
          <w:lang w:val="es-ES_tradnl"/>
        </w:rPr>
        <w:t>Proyecto;</w:t>
      </w:r>
      <w:r w:rsidRPr="00882269">
        <w:rPr>
          <w:rFonts w:ascii="Tahoma" w:hAnsi="Tahoma" w:cs="Tahoma"/>
        </w:rPr>
        <w:t xml:space="preserve"> su duración, forma de asignación y entrega de materiales de construcción por familia para su respectivo control y seguimiento. </w:t>
      </w:r>
    </w:p>
    <w:p w14:paraId="221F15A1" w14:textId="77777777" w:rsidR="0028025C" w:rsidRPr="00882269" w:rsidRDefault="0028025C" w:rsidP="0028025C">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1D8D8454" w14:textId="77777777" w:rsidR="0028025C" w:rsidRPr="00882269" w:rsidRDefault="0028025C" w:rsidP="0028025C">
      <w:pPr>
        <w:spacing w:line="260" w:lineRule="atLeast"/>
        <w:ind w:left="284"/>
        <w:contextualSpacing/>
        <w:jc w:val="both"/>
        <w:rPr>
          <w:rFonts w:ascii="Tahoma" w:hAnsi="Tahoma" w:cs="Tahoma"/>
        </w:rPr>
      </w:pPr>
    </w:p>
    <w:p w14:paraId="591A3EE4"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FASE 2 - EJECUCIÓN FÍSICA DEL PROYECTO:</w:t>
      </w:r>
    </w:p>
    <w:p w14:paraId="5EEB8964"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0D02B5FF" w14:textId="77777777" w:rsidR="0028025C" w:rsidRPr="00882269" w:rsidRDefault="0028025C" w:rsidP="0028025C">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3C0CA3FF" w14:textId="77777777" w:rsidR="0028025C" w:rsidRPr="00882269" w:rsidRDefault="0028025C" w:rsidP="0028025C">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4BFC357E" w14:textId="77777777" w:rsidR="0028025C" w:rsidRPr="00882269" w:rsidRDefault="0028025C" w:rsidP="0028025C">
      <w:pPr>
        <w:spacing w:line="260" w:lineRule="atLeast"/>
        <w:jc w:val="both"/>
        <w:rPr>
          <w:rFonts w:ascii="Tahoma" w:hAnsi="Tahoma" w:cs="Tahoma"/>
        </w:rPr>
      </w:pPr>
    </w:p>
    <w:p w14:paraId="259D0408"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Resultados principales de la FASE 2:</w:t>
      </w:r>
    </w:p>
    <w:p w14:paraId="13B077E8"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3F4C051"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0F82D6BE"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2974FF7B"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0879DDF7"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4644FCC2"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FA188E0"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30CD084" w14:textId="77777777" w:rsidR="0028025C" w:rsidRPr="00DF74B4" w:rsidRDefault="0028025C" w:rsidP="0028025C">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2DA83B4F" w14:textId="77777777" w:rsidR="0028025C" w:rsidRPr="00882269" w:rsidRDefault="0028025C" w:rsidP="0028025C">
      <w:pPr>
        <w:spacing w:line="260" w:lineRule="atLeast"/>
        <w:jc w:val="both"/>
        <w:rPr>
          <w:rFonts w:ascii="Tahoma" w:hAnsi="Tahoma" w:cs="Tahoma"/>
        </w:rPr>
      </w:pPr>
    </w:p>
    <w:p w14:paraId="29F819FF" w14:textId="77777777" w:rsidR="0028025C" w:rsidRPr="00882269" w:rsidRDefault="0028025C" w:rsidP="0028025C">
      <w:pPr>
        <w:spacing w:line="260" w:lineRule="atLeast"/>
        <w:jc w:val="both"/>
        <w:rPr>
          <w:rFonts w:ascii="Tahoma" w:hAnsi="Tahoma" w:cs="Tahoma"/>
        </w:rPr>
      </w:pPr>
      <w:r w:rsidRPr="00882269">
        <w:rPr>
          <w:rFonts w:ascii="Tahoma" w:hAnsi="Tahoma" w:cs="Tahoma"/>
          <w:b/>
        </w:rPr>
        <w:t>FASE 3 - CIERRE ADMINISTRATIVO DEL PROYECTO:</w:t>
      </w:r>
    </w:p>
    <w:p w14:paraId="2E0A0C60"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52899651" w14:textId="77777777" w:rsidR="0028025C" w:rsidRPr="00882269" w:rsidRDefault="0028025C" w:rsidP="0028025C">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03587A4B" w14:textId="77777777" w:rsidR="0028025C" w:rsidRPr="00882269" w:rsidRDefault="0028025C" w:rsidP="0028025C">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458530E" w14:textId="77777777" w:rsidR="0028025C" w:rsidRPr="00882269" w:rsidRDefault="0028025C" w:rsidP="0028025C">
      <w:pPr>
        <w:spacing w:line="260" w:lineRule="atLeast"/>
        <w:jc w:val="both"/>
        <w:rPr>
          <w:rFonts w:ascii="Tahoma" w:hAnsi="Tahoma" w:cs="Tahoma"/>
          <w:b/>
        </w:rPr>
      </w:pPr>
      <w:r w:rsidRPr="00882269">
        <w:rPr>
          <w:rFonts w:ascii="Tahoma" w:hAnsi="Tahoma" w:cs="Tahoma"/>
          <w:b/>
        </w:rPr>
        <w:t xml:space="preserve">Resultados principales de la FASE 3: </w:t>
      </w:r>
    </w:p>
    <w:p w14:paraId="7B7728AF"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Recepción</w:t>
      </w:r>
      <w:r w:rsidRPr="00882269">
        <w:rPr>
          <w:rFonts w:ascii="Tahoma" w:hAnsi="Tahoma" w:cs="Tahoma"/>
        </w:rPr>
        <w:t xml:space="preserve"> Individual (definitivo) a los beneficiarios del proyecto.</w:t>
      </w:r>
    </w:p>
    <w:p w14:paraId="2560B14B"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097E5D7F"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4FD57D0B"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4C2AF9C5"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27BCCE30" w14:textId="77777777" w:rsidR="0028025C" w:rsidRPr="00882269" w:rsidRDefault="0028025C" w:rsidP="0028025C">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113ED631" w14:textId="77777777" w:rsidR="0028025C" w:rsidRPr="00882269" w:rsidRDefault="0028025C" w:rsidP="0028025C">
      <w:pPr>
        <w:spacing w:line="260" w:lineRule="atLeast"/>
        <w:ind w:left="284"/>
        <w:contextualSpacing/>
        <w:jc w:val="both"/>
        <w:rPr>
          <w:rFonts w:ascii="Tahoma" w:hAnsi="Tahoma" w:cs="Tahoma"/>
        </w:rPr>
      </w:pPr>
    </w:p>
    <w:p w14:paraId="32ABC59B" w14:textId="77777777" w:rsidR="0028025C" w:rsidRPr="00882269" w:rsidRDefault="0028025C" w:rsidP="0028025C">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02C8A0C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2"/>
      <w:r w:rsidRPr="00882269">
        <w:rPr>
          <w:rFonts w:ascii="Tahoma" w:hAnsi="Tahoma" w:cs="Tahoma"/>
          <w:b/>
          <w:bCs/>
          <w:color w:val="000000"/>
          <w:kern w:val="32"/>
          <w:lang w:val="es-ES_tradnl"/>
        </w:rPr>
        <w:lastRenderedPageBreak/>
        <w:t>PLAZO DE EJECUCIÓN DE LA CONSULTORÍA</w:t>
      </w:r>
      <w:bookmarkEnd w:id="63"/>
    </w:p>
    <w:p w14:paraId="65CDBBFA" w14:textId="77777777" w:rsidR="0028025C" w:rsidRPr="00882269" w:rsidRDefault="0028025C" w:rsidP="0028025C">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w:t>
      </w:r>
      <w:r w:rsidRPr="00882269">
        <w:rPr>
          <w:rFonts w:ascii="Tahoma" w:hAnsi="Tahoma" w:cs="Tahoma"/>
          <w:b/>
          <w:color w:val="FF0000"/>
        </w:rPr>
        <w:t xml:space="preserve"> (ciento </w:t>
      </w:r>
      <w:r>
        <w:rPr>
          <w:rFonts w:ascii="Tahoma" w:hAnsi="Tahoma" w:cs="Tahoma"/>
          <w:b/>
          <w:color w:val="FF0000"/>
        </w:rPr>
        <w:t>treinta y cinco</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20B1480E"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3"/>
      <w:r w:rsidRPr="00882269">
        <w:rPr>
          <w:rFonts w:ascii="Tahoma" w:hAnsi="Tahoma" w:cs="Tahoma"/>
          <w:b/>
          <w:bCs/>
          <w:color w:val="000000"/>
          <w:kern w:val="32"/>
          <w:lang w:val="es-ES_tradnl"/>
        </w:rPr>
        <w:t>CRONOGRAMA DE PLAZOS DE LA CONSULTORÍA</w:t>
      </w:r>
      <w:bookmarkEnd w:id="64"/>
    </w:p>
    <w:p w14:paraId="4C261096" w14:textId="77777777" w:rsidR="0028025C" w:rsidRDefault="0028025C" w:rsidP="0028025C">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szCs w:val="16"/>
        </w:rPr>
        <w:t>Recepción</w:t>
      </w:r>
      <w:r w:rsidRPr="00882269">
        <w:rPr>
          <w:rFonts w:ascii="Tahoma" w:hAnsi="Tahoma" w:cs="Tahoma"/>
          <w:szCs w:val="16"/>
        </w:rPr>
        <w:t xml:space="preserve"> Provisional) y el plazo total de la Consultoría (</w:t>
      </w:r>
      <w:r>
        <w:rPr>
          <w:rFonts w:ascii="Tahoma" w:hAnsi="Tahoma" w:cs="Tahoma"/>
          <w:szCs w:val="16"/>
        </w:rPr>
        <w:t>Recepción</w:t>
      </w:r>
      <w:r w:rsidRPr="00882269">
        <w:rPr>
          <w:rFonts w:ascii="Tahoma" w:hAnsi="Tahoma" w:cs="Tahoma"/>
          <w:szCs w:val="16"/>
        </w:rPr>
        <w:t xml:space="preserve"> Definitiva).</w:t>
      </w:r>
    </w:p>
    <w:p w14:paraId="6B57199D" w14:textId="15A24078" w:rsidR="0028025C" w:rsidRPr="00882269" w:rsidRDefault="0028025C" w:rsidP="0028025C">
      <w:pPr>
        <w:spacing w:line="260" w:lineRule="atLeast"/>
        <w:jc w:val="both"/>
        <w:rPr>
          <w:rFonts w:ascii="Tahoma" w:hAnsi="Tahoma" w:cs="Tahoma"/>
          <w:szCs w:val="16"/>
        </w:rPr>
      </w:pPr>
      <w:bookmarkStart w:id="65" w:name="_Hlk163836004"/>
      <w:r w:rsidRPr="00226D1D">
        <w:rPr>
          <w:rFonts w:ascii="Tahoma" w:hAnsi="Tahoma" w:cs="Tahoma"/>
          <w:szCs w:val="16"/>
          <w:highlight w:val="yellow"/>
        </w:rPr>
        <w:t>El plazo establecido deberá incluir el tiempo en el cual se realizará la emisión de los Certificados de no Propiedad a Nivel nacional, que estará comprendido en el Diagnóstico Inicial (Producto n°1) como una actividad preliminar.</w:t>
      </w:r>
    </w:p>
    <w:bookmarkEnd w:id="65"/>
    <w:p w14:paraId="077E950C" w14:textId="77777777" w:rsidR="0028025C" w:rsidRPr="00882269" w:rsidRDefault="0028025C" w:rsidP="0028025C">
      <w:pPr>
        <w:spacing w:line="260" w:lineRule="atLeast"/>
        <w:jc w:val="both"/>
        <w:rPr>
          <w:rFonts w:ascii="Tahoma" w:hAnsi="Tahoma" w:cs="Tahoma"/>
          <w:szCs w:val="16"/>
        </w:rPr>
      </w:pPr>
    </w:p>
    <w:p w14:paraId="1E28AE53" w14:textId="77777777" w:rsidR="0028025C" w:rsidRPr="00882269" w:rsidRDefault="0028025C" w:rsidP="0028025C">
      <w:pPr>
        <w:spacing w:line="260" w:lineRule="atLeast"/>
        <w:jc w:val="both"/>
        <w:rPr>
          <w:rFonts w:ascii="Tahoma" w:hAnsi="Tahoma" w:cs="Tahoma"/>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28025C" w:rsidRPr="00882269" w14:paraId="23040E9F" w14:textId="77777777" w:rsidTr="00AA7064">
        <w:trPr>
          <w:trHeight w:val="961"/>
          <w:jc w:val="center"/>
        </w:trPr>
        <w:tc>
          <w:tcPr>
            <w:tcW w:w="287" w:type="pct"/>
            <w:shd w:val="clear" w:color="auto" w:fill="D9E2F3" w:themeFill="accent5" w:themeFillTint="33"/>
            <w:vAlign w:val="center"/>
          </w:tcPr>
          <w:p w14:paraId="19B46C23" w14:textId="77777777" w:rsidR="0028025C" w:rsidRPr="00882269" w:rsidRDefault="0028025C" w:rsidP="00AA7064">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39A54738" w14:textId="77777777" w:rsidR="0028025C" w:rsidRPr="00882269" w:rsidRDefault="0028025C" w:rsidP="00AA7064">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14A9F448" w14:textId="77777777" w:rsidR="0028025C" w:rsidRPr="00882269" w:rsidRDefault="0028025C" w:rsidP="00AA7064">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570D25D4" w14:textId="77777777" w:rsidR="0028025C" w:rsidRPr="00882269" w:rsidRDefault="0028025C" w:rsidP="00AA7064">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2E710E48" w14:textId="77777777" w:rsidR="0028025C" w:rsidRPr="00882269" w:rsidRDefault="0028025C" w:rsidP="00AA7064">
            <w:pPr>
              <w:spacing w:line="320" w:lineRule="exact"/>
              <w:jc w:val="center"/>
              <w:rPr>
                <w:rFonts w:ascii="Tahoma" w:hAnsi="Tahoma" w:cs="Tahoma"/>
                <w:b/>
                <w:sz w:val="18"/>
                <w:szCs w:val="18"/>
              </w:rPr>
            </w:pPr>
          </w:p>
          <w:p w14:paraId="423DB8F2" w14:textId="77777777" w:rsidR="0028025C" w:rsidRPr="00882269" w:rsidRDefault="0028025C" w:rsidP="00AA7064">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54ECFF1E" w14:textId="77777777" w:rsidR="0028025C" w:rsidRPr="00882269" w:rsidRDefault="0028025C" w:rsidP="00AA7064">
            <w:pPr>
              <w:spacing w:line="320" w:lineRule="exact"/>
              <w:jc w:val="center"/>
              <w:rPr>
                <w:rFonts w:ascii="Tahoma" w:hAnsi="Tahoma" w:cs="Tahoma"/>
                <w:b/>
                <w:sz w:val="18"/>
                <w:szCs w:val="18"/>
              </w:rPr>
            </w:pPr>
          </w:p>
        </w:tc>
      </w:tr>
      <w:tr w:rsidR="0028025C" w:rsidRPr="00882269" w14:paraId="7F51154A" w14:textId="77777777" w:rsidTr="00AA7064">
        <w:trPr>
          <w:trHeight w:hRule="exact" w:val="859"/>
          <w:jc w:val="center"/>
        </w:trPr>
        <w:tc>
          <w:tcPr>
            <w:tcW w:w="287" w:type="pct"/>
            <w:shd w:val="clear" w:color="auto" w:fill="auto"/>
            <w:noWrap/>
            <w:vAlign w:val="center"/>
          </w:tcPr>
          <w:p w14:paraId="6DB1B2BD" w14:textId="77777777" w:rsidR="0028025C" w:rsidRPr="00882269" w:rsidRDefault="0028025C" w:rsidP="00AA7064">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5522F9B7" w14:textId="77777777" w:rsidR="0028025C" w:rsidRPr="00882269" w:rsidRDefault="0028025C" w:rsidP="00AA7064">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39D2C177" w14:textId="77777777" w:rsidR="0028025C" w:rsidRPr="00882269" w:rsidRDefault="0028025C" w:rsidP="00AA7064">
            <w:pPr>
              <w:spacing w:line="200" w:lineRule="exact"/>
              <w:jc w:val="center"/>
              <w:rPr>
                <w:rFonts w:ascii="Tahoma" w:hAnsi="Tahoma" w:cs="Tahoma"/>
                <w:color w:val="FF0000"/>
                <w:sz w:val="18"/>
                <w:szCs w:val="18"/>
              </w:rPr>
            </w:pPr>
            <w:r>
              <w:rPr>
                <w:rFonts w:ascii="Tahoma" w:hAnsi="Tahoma" w:cs="Tahoma"/>
                <w:color w:val="FF0000"/>
              </w:rPr>
              <w:t>15</w:t>
            </w:r>
            <w:r w:rsidRPr="00882269">
              <w:rPr>
                <w:rFonts w:ascii="Tahoma" w:hAnsi="Tahoma" w:cs="Tahoma"/>
                <w:color w:val="FF0000"/>
                <w:sz w:val="18"/>
                <w:szCs w:val="18"/>
              </w:rPr>
              <w:t xml:space="preserve"> </w:t>
            </w:r>
          </w:p>
        </w:tc>
        <w:tc>
          <w:tcPr>
            <w:tcW w:w="2683" w:type="pct"/>
          </w:tcPr>
          <w:p w14:paraId="6554BFDB" w14:textId="77777777" w:rsidR="0028025C" w:rsidRPr="00882269" w:rsidRDefault="0028025C" w:rsidP="00AA7064">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3840" behindDoc="0" locked="0" layoutInCell="1" allowOverlap="1" wp14:anchorId="1FF42514" wp14:editId="743F3738">
                      <wp:simplePos x="0" y="0"/>
                      <wp:positionH relativeFrom="column">
                        <wp:posOffset>609600</wp:posOffset>
                      </wp:positionH>
                      <wp:positionV relativeFrom="paragraph">
                        <wp:posOffset>237754</wp:posOffset>
                      </wp:positionV>
                      <wp:extent cx="1482" cy="472017"/>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BAAA0C"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lluQIAAKg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6912" behindDoc="0" locked="0" layoutInCell="1" allowOverlap="1" wp14:anchorId="38366012" wp14:editId="19106EC7">
                      <wp:simplePos x="0" y="0"/>
                      <wp:positionH relativeFrom="column">
                        <wp:posOffset>-6985</wp:posOffset>
                      </wp:positionH>
                      <wp:positionV relativeFrom="paragraph">
                        <wp:posOffset>25400</wp:posOffset>
                      </wp:positionV>
                      <wp:extent cx="612000" cy="162560"/>
                      <wp:effectExtent l="19050" t="19050" r="36195" b="66040"/>
                      <wp:wrapNone/>
                      <wp:docPr id="9"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DCC27" id="Rectángulo redondeado 10" o:spid="_x0000_s1026" style="position:absolute;margin-left:-.55pt;margin-top:2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Yn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V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lUzmJ8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28025C" w:rsidRPr="00882269" w14:paraId="7CA5E8D8" w14:textId="77777777" w:rsidTr="00AA7064">
        <w:trPr>
          <w:trHeight w:hRule="exact" w:val="859"/>
          <w:jc w:val="center"/>
        </w:trPr>
        <w:tc>
          <w:tcPr>
            <w:tcW w:w="287" w:type="pct"/>
            <w:vMerge w:val="restart"/>
            <w:shd w:val="clear" w:color="auto" w:fill="auto"/>
            <w:noWrap/>
            <w:vAlign w:val="center"/>
          </w:tcPr>
          <w:p w14:paraId="64AAA4D4" w14:textId="77777777" w:rsidR="0028025C" w:rsidRPr="00882269" w:rsidRDefault="0028025C" w:rsidP="00AA7064">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0182370E" w14:textId="77777777" w:rsidR="0028025C" w:rsidRPr="00882269" w:rsidRDefault="0028025C" w:rsidP="00AA7064">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7B86C5FC" w14:textId="77777777" w:rsidR="0028025C" w:rsidRPr="00882269" w:rsidRDefault="0028025C" w:rsidP="00AA7064">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7C6653B3" w14:textId="77777777" w:rsidR="0028025C" w:rsidRPr="00882269" w:rsidRDefault="0028025C" w:rsidP="00AA7064">
            <w:pPr>
              <w:spacing w:line="300" w:lineRule="auto"/>
              <w:jc w:val="both"/>
              <w:rPr>
                <w:rFonts w:ascii="Tahoma" w:hAnsi="Tahoma" w:cs="Tahoma"/>
              </w:rPr>
            </w:pPr>
            <w:r w:rsidRPr="00882269">
              <w:rPr>
                <w:noProof/>
                <w:lang w:eastAsia="es-BO"/>
              </w:rPr>
              <mc:AlternateContent>
                <mc:Choice Requires="wps">
                  <w:drawing>
                    <wp:anchor distT="0" distB="0" distL="114298" distR="114298" simplePos="0" relativeHeight="251682816" behindDoc="0" locked="0" layoutInCell="1" allowOverlap="1" wp14:anchorId="267692C6" wp14:editId="2DE97E89">
                      <wp:simplePos x="0" y="0"/>
                      <wp:positionH relativeFrom="column">
                        <wp:posOffset>1413246</wp:posOffset>
                      </wp:positionH>
                      <wp:positionV relativeFrom="paragraph">
                        <wp:posOffset>335915</wp:posOffset>
                      </wp:positionV>
                      <wp:extent cx="1270" cy="471805"/>
                      <wp:effectExtent l="95250" t="19050" r="74930" b="42545"/>
                      <wp:wrapNone/>
                      <wp:docPr id="10"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17E7E" id="Conector recto de flecha 9" o:spid="_x0000_s1026" type="#_x0000_t32" style="position:absolute;margin-left:111.3pt;margin-top:26.45pt;width:.1pt;height:37.1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DTypc7uAIA&#10;AKk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BO"/>
              </w:rPr>
              <mc:AlternateContent>
                <mc:Choice Requires="wps">
                  <w:drawing>
                    <wp:anchor distT="0" distB="0" distL="114300" distR="114300" simplePos="0" relativeHeight="251680768" behindDoc="0" locked="0" layoutInCell="1" allowOverlap="1" wp14:anchorId="71A827FB" wp14:editId="5B12BCB2">
                      <wp:simplePos x="0" y="0"/>
                      <wp:positionH relativeFrom="column">
                        <wp:posOffset>605526</wp:posOffset>
                      </wp:positionH>
                      <wp:positionV relativeFrom="paragraph">
                        <wp:posOffset>188595</wp:posOffset>
                      </wp:positionV>
                      <wp:extent cx="791845" cy="168910"/>
                      <wp:effectExtent l="19050" t="19050" r="46355" b="59690"/>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4BD996E" w14:textId="77777777" w:rsidR="00AA7064" w:rsidRDefault="00AA7064" w:rsidP="002802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A827FB" id="Rectángulo redondeado 8" o:spid="_x0000_s1030" style="position:absolute;left:0;text-align:left;margin-left:47.7pt;margin-top:14.85pt;width:62.35pt;height:13.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J+sgIAAEo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a7ryfrICAABK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4BD996E" w14:textId="77777777" w:rsidR="00AA7064" w:rsidRDefault="00AA7064" w:rsidP="0028025C"/>
                        </w:txbxContent>
                      </v:textbox>
                    </v:roundrect>
                  </w:pict>
                </mc:Fallback>
              </mc:AlternateContent>
            </w:r>
          </w:p>
        </w:tc>
      </w:tr>
      <w:tr w:rsidR="0028025C" w:rsidRPr="00882269" w14:paraId="232276E8" w14:textId="77777777" w:rsidTr="00AA7064">
        <w:trPr>
          <w:trHeight w:val="1122"/>
          <w:jc w:val="center"/>
        </w:trPr>
        <w:tc>
          <w:tcPr>
            <w:tcW w:w="287" w:type="pct"/>
            <w:vMerge/>
            <w:shd w:val="clear" w:color="auto" w:fill="auto"/>
            <w:noWrap/>
            <w:vAlign w:val="center"/>
          </w:tcPr>
          <w:p w14:paraId="03E29930"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271B7D83" w14:textId="77777777" w:rsidR="0028025C" w:rsidRPr="00FC2A49" w:rsidRDefault="0028025C" w:rsidP="00AA7064">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w:t>
            </w:r>
            <w:r w:rsidRPr="00882269">
              <w:rPr>
                <w:rFonts w:ascii="Tahoma" w:hAnsi="Tahoma" w:cs="Tahoma"/>
                <w:sz w:val="18"/>
                <w:szCs w:val="18"/>
                <w:lang w:val="es-ES_tradnl"/>
              </w:rPr>
              <w:t xml:space="preserve">Informe de avance al </w:t>
            </w:r>
            <w:r>
              <w:rPr>
                <w:rFonts w:ascii="Tahoma" w:hAnsi="Tahoma" w:cs="Tahoma"/>
                <w:sz w:val="18"/>
                <w:szCs w:val="18"/>
                <w:lang w:val="es-ES_tradnl"/>
              </w:rPr>
              <w:t>10</w:t>
            </w:r>
            <w:r w:rsidRPr="00882269">
              <w:rPr>
                <w:rFonts w:ascii="Tahoma" w:hAnsi="Tahoma" w:cs="Tahoma"/>
                <w:sz w:val="18"/>
                <w:szCs w:val="18"/>
                <w:lang w:val="es-ES_tradnl"/>
              </w:rPr>
              <w:t>0% de ejecución física</w:t>
            </w:r>
          </w:p>
        </w:tc>
        <w:tc>
          <w:tcPr>
            <w:tcW w:w="798" w:type="pct"/>
            <w:vAlign w:val="center"/>
          </w:tcPr>
          <w:p w14:paraId="64AAD178" w14:textId="77777777" w:rsidR="0028025C" w:rsidRPr="00882269" w:rsidRDefault="0028025C" w:rsidP="00AA7064">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0832E25B" w14:textId="77777777" w:rsidR="0028025C" w:rsidRPr="00882269" w:rsidRDefault="0028025C" w:rsidP="00AA7064">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4864" behindDoc="0" locked="0" layoutInCell="1" allowOverlap="1" wp14:anchorId="78DDE3E2" wp14:editId="737C5287">
                      <wp:simplePos x="0" y="0"/>
                      <wp:positionH relativeFrom="column">
                        <wp:posOffset>1410706</wp:posOffset>
                      </wp:positionH>
                      <wp:positionV relativeFrom="paragraph">
                        <wp:posOffset>270510</wp:posOffset>
                      </wp:positionV>
                      <wp:extent cx="1008000" cy="192490"/>
                      <wp:effectExtent l="19050" t="19050" r="40005" b="55245"/>
                      <wp:wrapNone/>
                      <wp:docPr id="1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7DF1AF" id="Rectángulo redondeado 4" o:spid="_x0000_s1026" style="position:absolute;margin-left:111.1pt;margin-top:21.3pt;width:79.35pt;height:1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EI+mR2oAgAAOg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28025C" w:rsidRPr="00882269" w14:paraId="5B81CAAA" w14:textId="77777777" w:rsidTr="00AA7064">
        <w:trPr>
          <w:trHeight w:hRule="exact" w:val="761"/>
          <w:jc w:val="center"/>
        </w:trPr>
        <w:tc>
          <w:tcPr>
            <w:tcW w:w="287" w:type="pct"/>
            <w:vMerge/>
            <w:shd w:val="clear" w:color="auto" w:fill="auto"/>
            <w:noWrap/>
            <w:vAlign w:val="center"/>
          </w:tcPr>
          <w:p w14:paraId="7C385E72"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198C3626" w14:textId="77777777" w:rsidR="0028025C" w:rsidRPr="00882269" w:rsidRDefault="0028025C" w:rsidP="00AA7064">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330617A9" w14:textId="77777777" w:rsidR="0028025C" w:rsidRPr="00882269" w:rsidRDefault="0028025C" w:rsidP="00AA7064">
            <w:pPr>
              <w:spacing w:line="200" w:lineRule="exact"/>
              <w:jc w:val="center"/>
              <w:rPr>
                <w:rFonts w:ascii="Tahoma" w:hAnsi="Tahoma" w:cs="Tahoma"/>
                <w:color w:val="FF0000"/>
                <w:sz w:val="14"/>
                <w:szCs w:val="18"/>
              </w:rPr>
            </w:pPr>
            <w:r w:rsidRPr="00882269">
              <w:rPr>
                <w:rFonts w:ascii="Tahoma" w:hAnsi="Tahoma" w:cs="Tahoma"/>
                <w:color w:val="FF0000"/>
              </w:rPr>
              <w:t>120</w:t>
            </w:r>
            <w:r w:rsidRPr="00882269">
              <w:rPr>
                <w:rFonts w:ascii="Tahoma" w:hAnsi="Tahoma" w:cs="Tahoma"/>
                <w:color w:val="FF0000"/>
                <w:sz w:val="14"/>
                <w:szCs w:val="18"/>
              </w:rPr>
              <w:t xml:space="preserve"> </w:t>
            </w:r>
          </w:p>
        </w:tc>
        <w:tc>
          <w:tcPr>
            <w:tcW w:w="2683" w:type="pct"/>
          </w:tcPr>
          <w:p w14:paraId="0BC68FA8" w14:textId="77777777" w:rsidR="0028025C" w:rsidRPr="00882269" w:rsidRDefault="0028025C" w:rsidP="00AA7064">
            <w:pPr>
              <w:spacing w:line="300" w:lineRule="auto"/>
              <w:jc w:val="both"/>
              <w:rPr>
                <w:rFonts w:ascii="Tahoma" w:hAnsi="Tahoma" w:cs="Tahoma"/>
              </w:rPr>
            </w:pPr>
            <w:r w:rsidRPr="00882269">
              <w:rPr>
                <w:noProof/>
                <w:lang w:eastAsia="es-BO"/>
              </w:rPr>
              <mc:AlternateContent>
                <mc:Choice Requires="wps">
                  <w:drawing>
                    <wp:anchor distT="0" distB="0" distL="114300" distR="114300" simplePos="0" relativeHeight="251685888" behindDoc="0" locked="0" layoutInCell="1" allowOverlap="1" wp14:anchorId="037707F2" wp14:editId="08788EFB">
                      <wp:simplePos x="0" y="0"/>
                      <wp:positionH relativeFrom="column">
                        <wp:posOffset>2555707</wp:posOffset>
                      </wp:positionH>
                      <wp:positionV relativeFrom="paragraph">
                        <wp:posOffset>99695</wp:posOffset>
                      </wp:positionV>
                      <wp:extent cx="263525" cy="19431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58B3EF12"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7707F2" id="_x0000_t202" coordsize="21600,21600" o:spt="202" path="m,l,21600r21600,l21600,xe">
                      <v:stroke joinstyle="miter"/>
                      <v:path gradientshapeok="t" o:connecttype="rect"/>
                    </v:shapetype>
                    <v:shape id="Cuadro de texto 19" o:spid="_x0000_s1031" type="#_x0000_t202" style="position:absolute;left:0;text-align:left;margin-left:201.25pt;margin-top:7.85pt;width:20.7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tOYZfDUCAABgBAAADgAAAAAAAAAA&#10;AAAAAAAuAgAAZHJzL2Uyb0RvYy54bWxQSwECLQAUAAYACAAAACEAhNOtWuEAAAAJAQAADwAAAAAA&#10;AAAAAAAAAACPBAAAZHJzL2Rvd25yZXYueG1sUEsFBgAAAAAEAAQA8wAAAJ0FAAAAAA==&#10;" filled="f" stroked="f" strokeweight=".5pt">
                      <v:textbox>
                        <w:txbxContent>
                          <w:p w14:paraId="58B3EF12"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1792" behindDoc="0" locked="0" layoutInCell="1" allowOverlap="1" wp14:anchorId="1411F247" wp14:editId="0F883F06">
                      <wp:simplePos x="0" y="0"/>
                      <wp:positionH relativeFrom="column">
                        <wp:posOffset>13335</wp:posOffset>
                      </wp:positionH>
                      <wp:positionV relativeFrom="paragraph">
                        <wp:posOffset>139700</wp:posOffset>
                      </wp:positionV>
                      <wp:extent cx="2412000" cy="165100"/>
                      <wp:effectExtent l="19050" t="19050" r="45720" b="63500"/>
                      <wp:wrapNone/>
                      <wp:docPr id="20"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BF3E66" id="Rectángulo redondeado 2" o:spid="_x0000_s1026" style="position:absolute;margin-left:1.05pt;margin-top:11pt;width:189.9pt;height:1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" fillcolor="#ed7d31" strokecolor="#f2f2f2" strokeweight="3pt">
                      <v:shadow on="t" color="#843c0c" opacity=".5" offset="1pt"/>
                    </v:roundrect>
                  </w:pict>
                </mc:Fallback>
              </mc:AlternateContent>
            </w:r>
          </w:p>
        </w:tc>
      </w:tr>
      <w:tr w:rsidR="0028025C" w:rsidRPr="00882269" w14:paraId="56569D96" w14:textId="77777777" w:rsidTr="00AA7064">
        <w:trPr>
          <w:trHeight w:val="760"/>
          <w:jc w:val="center"/>
        </w:trPr>
        <w:tc>
          <w:tcPr>
            <w:tcW w:w="287" w:type="pct"/>
            <w:vMerge w:val="restart"/>
            <w:shd w:val="clear" w:color="auto" w:fill="auto"/>
            <w:noWrap/>
            <w:vAlign w:val="center"/>
          </w:tcPr>
          <w:p w14:paraId="1D48C329" w14:textId="77777777" w:rsidR="0028025C" w:rsidRPr="00882269" w:rsidRDefault="0028025C" w:rsidP="00AA7064">
            <w:pPr>
              <w:spacing w:line="300" w:lineRule="auto"/>
              <w:jc w:val="both"/>
              <w:rPr>
                <w:rFonts w:ascii="Tahoma" w:hAnsi="Tahoma" w:cs="Tahoma"/>
              </w:rPr>
            </w:pPr>
            <w:r w:rsidRPr="00882269">
              <w:rPr>
                <w:rFonts w:ascii="Tahoma" w:hAnsi="Tahoma" w:cs="Tahoma"/>
              </w:rPr>
              <w:t>3</w:t>
            </w:r>
          </w:p>
          <w:p w14:paraId="0B73C8D9"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73ECF536" w14:textId="77777777" w:rsidR="0028025C" w:rsidRPr="00882269" w:rsidRDefault="0028025C" w:rsidP="00AA7064">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w:t>
            </w:r>
            <w:r w:rsidRPr="002A1794">
              <w:rPr>
                <w:rFonts w:ascii="Tahoma" w:hAnsi="Tahoma" w:cs="Tahoma"/>
                <w:sz w:val="18"/>
                <w:szCs w:val="18"/>
                <w:highlight w:val="green"/>
              </w:rPr>
              <w:t>Informe de Producto final</w:t>
            </w:r>
          </w:p>
        </w:tc>
        <w:tc>
          <w:tcPr>
            <w:tcW w:w="798" w:type="pct"/>
            <w:vAlign w:val="center"/>
          </w:tcPr>
          <w:p w14:paraId="6488044A" w14:textId="77777777" w:rsidR="0028025C" w:rsidRPr="00882269" w:rsidRDefault="0028025C" w:rsidP="00AA7064">
            <w:pPr>
              <w:spacing w:line="200" w:lineRule="exact"/>
              <w:jc w:val="center"/>
              <w:rPr>
                <w:rFonts w:ascii="Tahoma" w:hAnsi="Tahoma" w:cs="Tahoma"/>
                <w:sz w:val="14"/>
                <w:szCs w:val="14"/>
                <w:highlight w:val="green"/>
              </w:rPr>
            </w:pPr>
            <w:r>
              <w:rPr>
                <w:rFonts w:ascii="Tahoma" w:hAnsi="Tahoma" w:cs="Tahoma"/>
                <w:color w:val="FF0000"/>
              </w:rPr>
              <w:t>15</w:t>
            </w:r>
            <w:r w:rsidRPr="00104ED0">
              <w:rPr>
                <w:rFonts w:ascii="Tahoma" w:hAnsi="Tahoma" w:cs="Tahoma"/>
                <w:color w:val="FF0000"/>
              </w:rPr>
              <w:t xml:space="preserve"> </w:t>
            </w:r>
          </w:p>
        </w:tc>
        <w:tc>
          <w:tcPr>
            <w:tcW w:w="2683" w:type="pct"/>
          </w:tcPr>
          <w:p w14:paraId="51196578" w14:textId="77777777" w:rsidR="0028025C" w:rsidRPr="00882269" w:rsidRDefault="0028025C" w:rsidP="00AA7064">
            <w:pPr>
              <w:spacing w:line="300" w:lineRule="auto"/>
              <w:jc w:val="both"/>
              <w:rPr>
                <w:noProof/>
                <w:lang w:eastAsia="es-BO"/>
              </w:rPr>
            </w:pPr>
            <w:r w:rsidRPr="00882269">
              <w:rPr>
                <w:noProof/>
                <w:lang w:eastAsia="es-BO"/>
              </w:rPr>
              <mc:AlternateContent>
                <mc:Choice Requires="wps">
                  <w:drawing>
                    <wp:anchor distT="0" distB="0" distL="114300" distR="114300" simplePos="0" relativeHeight="251688960" behindDoc="0" locked="0" layoutInCell="1" allowOverlap="1" wp14:anchorId="78E6899D" wp14:editId="3F3A5455">
                      <wp:simplePos x="0" y="0"/>
                      <wp:positionH relativeFrom="column">
                        <wp:posOffset>2438400</wp:posOffset>
                      </wp:positionH>
                      <wp:positionV relativeFrom="paragraph">
                        <wp:posOffset>-805719</wp:posOffset>
                      </wp:positionV>
                      <wp:extent cx="11042" cy="1083576"/>
                      <wp:effectExtent l="95250" t="19050" r="65405" b="40640"/>
                      <wp:wrapNone/>
                      <wp:docPr id="21" name="Conector recto de flecha 21"/>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8F58E1" id="Conector recto de flecha 21" o:spid="_x0000_s1026" type="#_x0000_t32" style="position:absolute;margin-left:192pt;margin-top:-63.45pt;width:.85pt;height:85.3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" strokecolor="#ed7d31" strokeweight="2.5pt">
                      <v:stroke endarrow="block" joinstyle="miter"/>
                    </v:shape>
                  </w:pict>
                </mc:Fallback>
              </mc:AlternateContent>
            </w:r>
            <w:r w:rsidRPr="00882269">
              <w:rPr>
                <w:noProof/>
                <w:lang w:eastAsia="es-BO"/>
              </w:rPr>
              <mc:AlternateContent>
                <mc:Choice Requires="wps">
                  <w:drawing>
                    <wp:anchor distT="0" distB="0" distL="114300" distR="114300" simplePos="0" relativeHeight="251687936" behindDoc="0" locked="0" layoutInCell="1" allowOverlap="1" wp14:anchorId="3BC203F1" wp14:editId="1D1DFDD5">
                      <wp:simplePos x="0" y="0"/>
                      <wp:positionH relativeFrom="column">
                        <wp:posOffset>2424227</wp:posOffset>
                      </wp:positionH>
                      <wp:positionV relativeFrom="paragraph">
                        <wp:posOffset>189865</wp:posOffset>
                      </wp:positionV>
                      <wp:extent cx="612000" cy="162560"/>
                      <wp:effectExtent l="19050" t="19050" r="36195" b="66040"/>
                      <wp:wrapNone/>
                      <wp:docPr id="26"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7B663B" id="Rectángulo redondeado 10" o:spid="_x0000_s1026" style="position:absolute;margin-left:190.9pt;margin-top:14.95pt;width:48.2pt;height:1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g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Ewr5uD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8025C" w:rsidRPr="00882269" w14:paraId="4810AFDB" w14:textId="77777777" w:rsidTr="00AA7064">
        <w:trPr>
          <w:trHeight w:val="760"/>
          <w:jc w:val="center"/>
        </w:trPr>
        <w:tc>
          <w:tcPr>
            <w:tcW w:w="287" w:type="pct"/>
            <w:vMerge/>
            <w:shd w:val="clear" w:color="auto" w:fill="auto"/>
            <w:noWrap/>
            <w:vAlign w:val="center"/>
          </w:tcPr>
          <w:p w14:paraId="53E85A09" w14:textId="77777777" w:rsidR="0028025C" w:rsidRPr="00882269" w:rsidRDefault="0028025C" w:rsidP="00AA7064">
            <w:pPr>
              <w:spacing w:line="300" w:lineRule="auto"/>
              <w:jc w:val="both"/>
              <w:rPr>
                <w:rFonts w:ascii="Tahoma" w:hAnsi="Tahoma" w:cs="Tahoma"/>
              </w:rPr>
            </w:pPr>
          </w:p>
        </w:tc>
        <w:tc>
          <w:tcPr>
            <w:tcW w:w="1232" w:type="pct"/>
            <w:shd w:val="clear" w:color="auto" w:fill="auto"/>
            <w:noWrap/>
            <w:vAlign w:val="center"/>
          </w:tcPr>
          <w:p w14:paraId="13D2DD3E" w14:textId="77777777" w:rsidR="0028025C" w:rsidRPr="00FC2A49" w:rsidRDefault="0028025C" w:rsidP="00AA7064">
            <w:pPr>
              <w:spacing w:line="300" w:lineRule="auto"/>
              <w:rPr>
                <w:rFonts w:ascii="Tahoma" w:hAnsi="Tahoma" w:cs="Tahoma"/>
                <w:b/>
                <w:sz w:val="18"/>
                <w:szCs w:val="18"/>
                <w:highlight w:val="cyan"/>
              </w:rPr>
            </w:pPr>
            <w:r w:rsidRPr="00882269">
              <w:rPr>
                <w:rFonts w:ascii="Tahoma" w:hAnsi="Tahoma" w:cs="Tahoma"/>
                <w:b/>
                <w:sz w:val="18"/>
                <w:szCs w:val="18"/>
              </w:rPr>
              <w:t>Plazo de Ejecución de la Consultoría</w:t>
            </w:r>
          </w:p>
        </w:tc>
        <w:tc>
          <w:tcPr>
            <w:tcW w:w="798" w:type="pct"/>
            <w:vAlign w:val="center"/>
          </w:tcPr>
          <w:p w14:paraId="1B7E626D" w14:textId="77777777" w:rsidR="0028025C" w:rsidRPr="00FB2450" w:rsidRDefault="0028025C" w:rsidP="00AA7064">
            <w:pPr>
              <w:spacing w:line="200" w:lineRule="exact"/>
              <w:jc w:val="center"/>
              <w:rPr>
                <w:rFonts w:ascii="Tahoma" w:hAnsi="Tahoma" w:cs="Tahoma"/>
                <w:color w:val="FF0000"/>
                <w:sz w:val="14"/>
                <w:szCs w:val="18"/>
              </w:rPr>
            </w:pPr>
            <w:r w:rsidRPr="00882269">
              <w:rPr>
                <w:rFonts w:ascii="Tahoma" w:hAnsi="Tahoma" w:cs="Tahoma"/>
                <w:color w:val="FF0000"/>
              </w:rPr>
              <w:t>1</w:t>
            </w:r>
            <w:r>
              <w:rPr>
                <w:rFonts w:ascii="Tahoma" w:hAnsi="Tahoma" w:cs="Tahoma"/>
                <w:color w:val="FF0000"/>
              </w:rPr>
              <w:t>35</w:t>
            </w:r>
            <w:r w:rsidRPr="00882269">
              <w:rPr>
                <w:rFonts w:ascii="Tahoma" w:hAnsi="Tahoma" w:cs="Tahoma"/>
                <w:color w:val="FF0000"/>
                <w:sz w:val="14"/>
                <w:szCs w:val="18"/>
              </w:rPr>
              <w:t xml:space="preserve"> </w:t>
            </w:r>
          </w:p>
        </w:tc>
        <w:tc>
          <w:tcPr>
            <w:tcW w:w="2683" w:type="pct"/>
          </w:tcPr>
          <w:p w14:paraId="5A92AD56" w14:textId="77777777" w:rsidR="0028025C" w:rsidRPr="00882269" w:rsidRDefault="0028025C" w:rsidP="00AA7064">
            <w:pPr>
              <w:spacing w:line="300" w:lineRule="auto"/>
              <w:jc w:val="both"/>
              <w:rPr>
                <w:noProof/>
                <w:lang w:eastAsia="es-BO"/>
              </w:rPr>
            </w:pPr>
            <w:r w:rsidRPr="00882269">
              <w:rPr>
                <w:noProof/>
                <w:lang w:eastAsia="es-BO"/>
              </w:rPr>
              <mc:AlternateContent>
                <mc:Choice Requires="wps">
                  <w:drawing>
                    <wp:anchor distT="0" distB="0" distL="114300" distR="114300" simplePos="0" relativeHeight="251691008" behindDoc="0" locked="0" layoutInCell="1" allowOverlap="1" wp14:anchorId="229FA095" wp14:editId="60E0438D">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09E764C7"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FA095" id="Cuadro de texto 37" o:spid="_x0000_s1032" type="#_x0000_t202" style="position:absolute;left:0;text-align:left;margin-left:236.25pt;margin-top:7.25pt;width:27.0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09E764C7" w14:textId="77777777" w:rsidR="00AA7064" w:rsidRDefault="00AA7064" w:rsidP="0028025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BO"/>
              </w:rPr>
              <mc:AlternateContent>
                <mc:Choice Requires="wps">
                  <w:drawing>
                    <wp:anchor distT="0" distB="0" distL="114300" distR="114300" simplePos="0" relativeHeight="251689984" behindDoc="0" locked="0" layoutInCell="1" allowOverlap="1" wp14:anchorId="168C66BF" wp14:editId="234E5DCB">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5A4D4E" id="Rectángulo redondeado 1" o:spid="_x0000_s1026" style="position:absolute;margin-left:2.8pt;margin-top:11.3pt;width:238.1pt;height:1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433748D0" w14:textId="77777777" w:rsidR="0028025C" w:rsidRDefault="0028025C" w:rsidP="0028025C">
      <w:pPr>
        <w:spacing w:line="300" w:lineRule="auto"/>
        <w:jc w:val="both"/>
        <w:rPr>
          <w:rFonts w:ascii="Tahoma" w:hAnsi="Tahoma" w:cs="Tahoma"/>
          <w:b/>
          <w:color w:val="000000"/>
          <w:lang w:val="es-ES_tradnl"/>
        </w:rPr>
      </w:pPr>
    </w:p>
    <w:p w14:paraId="3AF12EC0" w14:textId="77777777" w:rsidR="0028025C" w:rsidRPr="00882269" w:rsidRDefault="0028025C" w:rsidP="0028025C">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519B57C3" w14:textId="77777777" w:rsidR="0028025C" w:rsidRPr="00882269"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4F82AFC7"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639E3A43"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482DF56E" w14:textId="77777777" w:rsidR="0028025C" w:rsidRPr="00882269" w:rsidRDefault="0028025C" w:rsidP="0028025C">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262D55AE" w14:textId="77777777" w:rsidR="0028025C" w:rsidRPr="00882269"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lastRenderedPageBreak/>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43CAA16" w14:textId="77777777" w:rsidR="0028025C" w:rsidRPr="005B7BAC" w:rsidRDefault="0028025C" w:rsidP="0028025C">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Este proceso también determina qué actividades son "críticas" (es decir, pueden alargar la ruta del </w:t>
      </w:r>
      <w:r w:rsidRPr="005B7BAC">
        <w:rPr>
          <w:rFonts w:ascii="Tahoma" w:hAnsi="Tahoma" w:cs="Tahoma"/>
          <w:lang w:val="es-ES_tradnl"/>
        </w:rPr>
        <w:t>proyecto).</w:t>
      </w:r>
    </w:p>
    <w:p w14:paraId="1655D879" w14:textId="77777777" w:rsidR="0028025C" w:rsidRPr="005B7BAC" w:rsidRDefault="0028025C" w:rsidP="0028025C">
      <w:pPr>
        <w:numPr>
          <w:ilvl w:val="1"/>
          <w:numId w:val="59"/>
        </w:numPr>
        <w:spacing w:line="240" w:lineRule="atLeast"/>
        <w:ind w:left="426"/>
        <w:jc w:val="both"/>
        <w:rPr>
          <w:rFonts w:ascii="Tahoma" w:hAnsi="Tahoma" w:cs="Tahoma"/>
          <w:lang w:val="es-ES_tradnl"/>
        </w:rPr>
      </w:pPr>
      <w:bookmarkStart w:id="66" w:name="_Hlk179908470"/>
      <w:bookmarkStart w:id="67" w:name="_Hlk170197918"/>
      <w:r w:rsidRPr="005B7BAC">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6"/>
    <w:p w14:paraId="765E628F" w14:textId="77777777" w:rsidR="0028025C" w:rsidRPr="005B7BAC" w:rsidRDefault="0028025C" w:rsidP="0028025C">
      <w:pPr>
        <w:numPr>
          <w:ilvl w:val="1"/>
          <w:numId w:val="59"/>
        </w:numPr>
        <w:spacing w:line="240" w:lineRule="atLeast"/>
        <w:ind w:left="426"/>
        <w:jc w:val="both"/>
        <w:rPr>
          <w:rFonts w:ascii="Tahoma" w:hAnsi="Tahoma" w:cs="Tahoma"/>
          <w:lang w:val="es-ES_tradnl"/>
        </w:rPr>
      </w:pPr>
      <w:r w:rsidRPr="005B7BAC">
        <w:rPr>
          <w:rFonts w:ascii="Tahoma" w:hAnsi="Tahoma" w:cs="Tahoma"/>
        </w:rPr>
        <w:t>(En caso que la presentación de los documentos de los Productos remitida al Fiscal del Proyecto se encuentre en fin de semana o feriado este deberá ser presentado el primer día hábil)</w:t>
      </w:r>
    </w:p>
    <w:bookmarkEnd w:id="67"/>
    <w:p w14:paraId="1DF80887" w14:textId="77777777" w:rsidR="0028025C" w:rsidRPr="00226D1D" w:rsidRDefault="0028025C" w:rsidP="0028025C">
      <w:pPr>
        <w:spacing w:line="240" w:lineRule="atLeast"/>
        <w:ind w:left="66"/>
        <w:jc w:val="both"/>
        <w:rPr>
          <w:rFonts w:ascii="Tahoma" w:hAnsi="Tahoma" w:cs="Tahoma"/>
          <w:highlight w:val="yellow"/>
          <w:lang w:val="es-ES_tradnl"/>
        </w:rPr>
      </w:pPr>
    </w:p>
    <w:p w14:paraId="4F6BF131" w14:textId="77777777" w:rsidR="0028025C" w:rsidRPr="00882269" w:rsidRDefault="0028025C" w:rsidP="0028025C">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7B10CFF2" w14:textId="77777777" w:rsidR="0028025C" w:rsidRPr="00882269" w:rsidRDefault="0028025C" w:rsidP="0028025C">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4F066D60" w14:textId="77777777" w:rsidR="0028025C" w:rsidRPr="00882269" w:rsidRDefault="0028025C" w:rsidP="0028025C">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Pr>
          <w:rFonts w:ascii="Tahoma" w:hAnsi="Tahoma" w:cs="Tahoma"/>
          <w:strike/>
        </w:rPr>
        <w:t>.</w:t>
      </w:r>
    </w:p>
    <w:p w14:paraId="449EDC75" w14:textId="77777777" w:rsidR="0028025C" w:rsidRPr="004A34E8" w:rsidRDefault="0028025C" w:rsidP="0028025C">
      <w:pPr>
        <w:shd w:val="clear" w:color="auto" w:fill="FFFFFF" w:themeFill="background1"/>
        <w:spacing w:line="240" w:lineRule="atLeast"/>
        <w:jc w:val="both"/>
        <w:rPr>
          <w:rFonts w:ascii="Tahoma" w:hAnsi="Tahoma" w:cs="Tahoma"/>
        </w:rPr>
      </w:pPr>
      <w:bookmarkStart w:id="68" w:name="_Hlk146908354"/>
      <w:bookmarkStart w:id="69" w:name="_Toc71811154"/>
      <w:r w:rsidRPr="004A34E8">
        <w:rPr>
          <w:rFonts w:ascii="Tahoma" w:hAnsi="Tahoma" w:cs="Tahoma"/>
          <w:shd w:val="clear" w:color="auto" w:fill="FFFFFF" w:themeFill="background1"/>
        </w:rPr>
        <w:t xml:space="preserve">Las multas se constituyen en un instrumento sancionatorio que no modifica </w:t>
      </w:r>
      <w:r w:rsidRPr="004A34E8">
        <w:rPr>
          <w:rFonts w:ascii="Tahoma" w:hAnsi="Tahoma" w:cs="Tahoma"/>
          <w:b/>
          <w:bCs/>
          <w:shd w:val="clear" w:color="auto" w:fill="FFFFFF" w:themeFill="background1"/>
        </w:rPr>
        <w:t xml:space="preserve">el </w:t>
      </w:r>
      <w:r w:rsidRPr="004A34E8">
        <w:rPr>
          <w:rFonts w:ascii="Tahoma" w:hAnsi="Tahoma" w:cs="Tahoma"/>
          <w:b/>
          <w:sz w:val="18"/>
          <w:szCs w:val="18"/>
        </w:rPr>
        <w:t>plazo de ejecución del Proyecto</w:t>
      </w:r>
      <w:r w:rsidRPr="004A34E8">
        <w:rPr>
          <w:rFonts w:ascii="Tahoma" w:hAnsi="Tahoma" w:cs="Tahoma"/>
          <w:shd w:val="clear" w:color="auto" w:fill="FFFFFF" w:themeFill="background1"/>
        </w:rPr>
        <w:t>.</w:t>
      </w:r>
      <w:r w:rsidRPr="004A34E8">
        <w:rPr>
          <w:rFonts w:ascii="Tahoma" w:hAnsi="Tahoma" w:cs="Tahoma"/>
        </w:rPr>
        <w:t xml:space="preserve"> </w:t>
      </w:r>
    </w:p>
    <w:bookmarkEnd w:id="68"/>
    <w:p w14:paraId="1D7C5384"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9"/>
    </w:p>
    <w:p w14:paraId="459CAEB8" w14:textId="77777777" w:rsidR="0028025C" w:rsidRPr="00882269" w:rsidRDefault="0028025C" w:rsidP="0028025C">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E44B5B">
        <w:rPr>
          <w:rFonts w:ascii="Tahoma" w:hAnsi="Tahoma" w:cs="Tahoma"/>
          <w:b/>
        </w:rPr>
        <w:t>Bs. 1.613.370,43 (UN MILLON SEISCIENTOS TRECE MIL TRECIENTOS SETENTA 43/100).</w:t>
      </w:r>
      <w:r w:rsidRPr="00E44B5B">
        <w:rPr>
          <w:rFonts w:ascii="Tahoma" w:hAnsi="Tahoma" w:cs="Tahoma"/>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26E7926D"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0" w:name="_Toc71811155"/>
      <w:r w:rsidRPr="00882269">
        <w:rPr>
          <w:rFonts w:ascii="Tahoma" w:hAnsi="Tahoma" w:cs="Tahoma"/>
          <w:b/>
          <w:bCs/>
          <w:color w:val="000000"/>
          <w:kern w:val="32"/>
          <w:lang w:val="es-ES_tradnl"/>
        </w:rPr>
        <w:t>FORMA DE PAGO.</w:t>
      </w:r>
      <w:bookmarkEnd w:id="70"/>
    </w:p>
    <w:p w14:paraId="1CE92150" w14:textId="77777777" w:rsidR="0028025C" w:rsidRDefault="0028025C" w:rsidP="0028025C">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9452" w:type="dxa"/>
        <w:tblCellMar>
          <w:left w:w="70" w:type="dxa"/>
          <w:right w:w="70" w:type="dxa"/>
        </w:tblCellMar>
        <w:tblLook w:val="04A0" w:firstRow="1" w:lastRow="0" w:firstColumn="1" w:lastColumn="0" w:noHBand="0" w:noVBand="1"/>
      </w:tblPr>
      <w:tblGrid>
        <w:gridCol w:w="680"/>
        <w:gridCol w:w="926"/>
        <w:gridCol w:w="1056"/>
        <w:gridCol w:w="927"/>
        <w:gridCol w:w="1301"/>
        <w:gridCol w:w="1304"/>
        <w:gridCol w:w="3250"/>
        <w:gridCol w:w="151"/>
      </w:tblGrid>
      <w:tr w:rsidR="0028025C" w:rsidRPr="00E44B5B" w14:paraId="50F439D1" w14:textId="77777777" w:rsidTr="00AA7064">
        <w:trPr>
          <w:gridAfter w:val="1"/>
          <w:wAfter w:w="151" w:type="dxa"/>
          <w:trHeight w:val="450"/>
        </w:trPr>
        <w:tc>
          <w:tcPr>
            <w:tcW w:w="6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FB901"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 xml:space="preserve">N° de </w:t>
            </w:r>
            <w:r w:rsidRPr="00E44B5B">
              <w:rPr>
                <w:rFonts w:ascii="Calibri" w:hAnsi="Calibri" w:cs="Calibri"/>
                <w:b/>
                <w:bCs/>
                <w:color w:val="000000"/>
                <w:sz w:val="16"/>
                <w:szCs w:val="16"/>
                <w:lang w:eastAsia="es-BO"/>
              </w:rPr>
              <w:br/>
              <w:t xml:space="preserve"> Pago</w:t>
            </w:r>
          </w:p>
        </w:tc>
        <w:tc>
          <w:tcPr>
            <w:tcW w:w="408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592505"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Componentes de Financiamiento</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0CEDF980"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TOTAL</w:t>
            </w:r>
          </w:p>
        </w:tc>
        <w:tc>
          <w:tcPr>
            <w:tcW w:w="32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95E52" w14:textId="77777777" w:rsidR="0028025C" w:rsidRPr="00E44B5B" w:rsidRDefault="0028025C" w:rsidP="00AA7064">
            <w:pPr>
              <w:jc w:val="cente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Requisito para proceder con el pago </w:t>
            </w:r>
            <w:r w:rsidRPr="00E44B5B">
              <w:rPr>
                <w:rFonts w:ascii="Calibri" w:hAnsi="Calibri" w:cs="Calibri"/>
                <w:b/>
                <w:bCs/>
                <w:color w:val="000000"/>
                <w:sz w:val="18"/>
                <w:szCs w:val="18"/>
                <w:lang w:eastAsia="es-BO"/>
              </w:rPr>
              <w:br/>
              <w:t>(*)</w:t>
            </w:r>
          </w:p>
        </w:tc>
      </w:tr>
      <w:tr w:rsidR="0028025C" w:rsidRPr="00E44B5B" w14:paraId="18521245"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445AF273" w14:textId="77777777" w:rsidR="0028025C" w:rsidRPr="00E44B5B" w:rsidRDefault="0028025C" w:rsidP="00AA7064">
            <w:pPr>
              <w:rPr>
                <w:rFonts w:ascii="Calibri" w:hAnsi="Calibri" w:cs="Calibri"/>
                <w:b/>
                <w:bCs/>
                <w:color w:val="000000"/>
                <w:sz w:val="16"/>
                <w:szCs w:val="16"/>
                <w:lang w:eastAsia="es-BO"/>
              </w:rPr>
            </w:pPr>
          </w:p>
        </w:tc>
        <w:tc>
          <w:tcPr>
            <w:tcW w:w="4087" w:type="dxa"/>
            <w:gridSpan w:val="4"/>
            <w:vMerge/>
            <w:tcBorders>
              <w:top w:val="single" w:sz="4" w:space="0" w:color="000000"/>
              <w:left w:val="single" w:sz="4" w:space="0" w:color="000000"/>
              <w:bottom w:val="single" w:sz="4" w:space="0" w:color="000000"/>
              <w:right w:val="single" w:sz="4" w:space="0" w:color="000000"/>
            </w:tcBorders>
            <w:vAlign w:val="center"/>
            <w:hideMark/>
          </w:tcPr>
          <w:p w14:paraId="7013F25A" w14:textId="77777777" w:rsidR="0028025C" w:rsidRPr="00E44B5B" w:rsidRDefault="0028025C" w:rsidP="00AA7064">
            <w:pPr>
              <w:rPr>
                <w:rFonts w:ascii="Calibri" w:hAnsi="Calibri" w:cs="Calibri"/>
                <w:b/>
                <w:bCs/>
                <w:color w:val="000000"/>
                <w:sz w:val="18"/>
                <w:szCs w:val="18"/>
                <w:lang w:eastAsia="es-BO"/>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484558F6" w14:textId="77777777" w:rsidR="0028025C" w:rsidRPr="00E44B5B" w:rsidRDefault="0028025C" w:rsidP="00AA7064">
            <w:pPr>
              <w:rPr>
                <w:rFonts w:ascii="Calibri" w:hAnsi="Calibri" w:cs="Calibri"/>
                <w:b/>
                <w:bCs/>
                <w:color w:val="000000"/>
                <w:sz w:val="18"/>
                <w:szCs w:val="18"/>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2772AF5C" w14:textId="77777777" w:rsidR="0028025C" w:rsidRPr="00E44B5B" w:rsidRDefault="0028025C" w:rsidP="00AA7064">
            <w:pPr>
              <w:rPr>
                <w:rFonts w:ascii="Calibri" w:hAnsi="Calibri" w:cs="Calibri"/>
                <w:b/>
                <w:bCs/>
                <w:color w:val="000000"/>
                <w:sz w:val="18"/>
                <w:szCs w:val="18"/>
                <w:lang w:eastAsia="es-BO"/>
              </w:rPr>
            </w:pPr>
          </w:p>
        </w:tc>
        <w:tc>
          <w:tcPr>
            <w:tcW w:w="151" w:type="dxa"/>
            <w:tcBorders>
              <w:top w:val="nil"/>
              <w:left w:val="nil"/>
              <w:bottom w:val="nil"/>
              <w:right w:val="nil"/>
            </w:tcBorders>
            <w:shd w:val="clear" w:color="auto" w:fill="auto"/>
            <w:noWrap/>
            <w:vAlign w:val="bottom"/>
            <w:hideMark/>
          </w:tcPr>
          <w:p w14:paraId="75BE15AA" w14:textId="77777777" w:rsidR="0028025C" w:rsidRPr="00E44B5B" w:rsidRDefault="0028025C" w:rsidP="00AA7064">
            <w:pPr>
              <w:rPr>
                <w:rFonts w:ascii="Calibri" w:hAnsi="Calibri" w:cs="Calibri"/>
                <w:b/>
                <w:bCs/>
                <w:color w:val="000000"/>
                <w:sz w:val="16"/>
                <w:szCs w:val="16"/>
                <w:lang w:eastAsia="es-BO"/>
              </w:rPr>
            </w:pPr>
          </w:p>
        </w:tc>
      </w:tr>
      <w:tr w:rsidR="0028025C" w:rsidRPr="00E44B5B" w14:paraId="0B4502DE"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1F93B01E" w14:textId="77777777" w:rsidR="0028025C" w:rsidRPr="00E44B5B" w:rsidRDefault="0028025C" w:rsidP="00AA7064">
            <w:pPr>
              <w:rPr>
                <w:rFonts w:ascii="Calibri" w:hAnsi="Calibri" w:cs="Calibri"/>
                <w:b/>
                <w:bCs/>
                <w:color w:val="000000"/>
                <w:sz w:val="16"/>
                <w:szCs w:val="16"/>
                <w:lang w:eastAsia="es-BO"/>
              </w:rPr>
            </w:pPr>
          </w:p>
        </w:tc>
        <w:tc>
          <w:tcPr>
            <w:tcW w:w="1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FD83A93" w14:textId="77777777" w:rsidR="0028025C" w:rsidRPr="00E44B5B" w:rsidRDefault="0028025C" w:rsidP="00AA7064">
            <w:pP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Capacitación, Asistencia </w:t>
            </w:r>
            <w:r w:rsidRPr="00E44B5B">
              <w:rPr>
                <w:rFonts w:ascii="Calibri" w:hAnsi="Calibri" w:cs="Calibri"/>
                <w:b/>
                <w:bCs/>
                <w:color w:val="000000"/>
                <w:sz w:val="18"/>
                <w:szCs w:val="18"/>
                <w:lang w:eastAsia="es-BO"/>
              </w:rPr>
              <w:br/>
              <w:t xml:space="preserve"> Técnica, Seguimiento</w:t>
            </w:r>
          </w:p>
        </w:tc>
        <w:tc>
          <w:tcPr>
            <w:tcW w:w="222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54C04C7" w14:textId="77777777" w:rsidR="0028025C" w:rsidRPr="00E44B5B" w:rsidRDefault="0028025C" w:rsidP="00AA7064">
            <w:pPr>
              <w:rPr>
                <w:rFonts w:ascii="Calibri" w:hAnsi="Calibri" w:cs="Calibri"/>
                <w:b/>
                <w:bCs/>
                <w:color w:val="000000"/>
                <w:sz w:val="18"/>
                <w:szCs w:val="18"/>
                <w:lang w:eastAsia="es-BO"/>
              </w:rPr>
            </w:pPr>
            <w:r w:rsidRPr="00E44B5B">
              <w:rPr>
                <w:rFonts w:ascii="Calibri" w:hAnsi="Calibri" w:cs="Calibri"/>
                <w:b/>
                <w:bCs/>
                <w:color w:val="000000"/>
                <w:sz w:val="18"/>
                <w:szCs w:val="18"/>
                <w:lang w:eastAsia="es-BO"/>
              </w:rPr>
              <w:t xml:space="preserve">Provisión/dotación de </w:t>
            </w:r>
            <w:r w:rsidRPr="00E44B5B">
              <w:rPr>
                <w:rFonts w:ascii="Calibri" w:hAnsi="Calibri" w:cs="Calibri"/>
                <w:b/>
                <w:bCs/>
                <w:color w:val="000000"/>
                <w:sz w:val="18"/>
                <w:szCs w:val="18"/>
                <w:lang w:eastAsia="es-BO"/>
              </w:rPr>
              <w:br/>
              <w:t xml:space="preserve"> Materiales de </w:t>
            </w:r>
            <w:r w:rsidRPr="00E44B5B">
              <w:rPr>
                <w:rFonts w:ascii="Calibri" w:hAnsi="Calibri" w:cs="Calibri"/>
                <w:b/>
                <w:bCs/>
                <w:color w:val="000000"/>
                <w:sz w:val="18"/>
                <w:szCs w:val="18"/>
                <w:lang w:eastAsia="es-BO"/>
              </w:rPr>
              <w:br/>
              <w:t xml:space="preserve"> Construcción </w:t>
            </w:r>
            <w:r w:rsidRPr="00E44B5B">
              <w:rPr>
                <w:rFonts w:ascii="Calibri" w:hAnsi="Calibri" w:cs="Calibri"/>
                <w:b/>
                <w:bCs/>
                <w:color w:val="000000"/>
                <w:sz w:val="18"/>
                <w:szCs w:val="18"/>
                <w:lang w:eastAsia="es-BO"/>
              </w:rPr>
              <w:br/>
              <w:t xml:space="preserve"> (referencial) **</w:t>
            </w: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70600501" w14:textId="77777777" w:rsidR="0028025C" w:rsidRPr="00E44B5B" w:rsidRDefault="0028025C" w:rsidP="00AA7064">
            <w:pPr>
              <w:rPr>
                <w:rFonts w:ascii="Calibri" w:hAnsi="Calibri" w:cs="Calibri"/>
                <w:b/>
                <w:bCs/>
                <w:color w:val="000000"/>
                <w:sz w:val="18"/>
                <w:szCs w:val="18"/>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2EACF8D7" w14:textId="77777777" w:rsidR="0028025C" w:rsidRPr="00E44B5B" w:rsidRDefault="0028025C" w:rsidP="00AA7064">
            <w:pPr>
              <w:rPr>
                <w:rFonts w:ascii="Calibri" w:hAnsi="Calibri" w:cs="Calibri"/>
                <w:b/>
                <w:bCs/>
                <w:color w:val="000000"/>
                <w:sz w:val="18"/>
                <w:szCs w:val="18"/>
                <w:lang w:eastAsia="es-BO"/>
              </w:rPr>
            </w:pPr>
          </w:p>
        </w:tc>
        <w:tc>
          <w:tcPr>
            <w:tcW w:w="151" w:type="dxa"/>
            <w:vAlign w:val="center"/>
            <w:hideMark/>
          </w:tcPr>
          <w:p w14:paraId="3CD32526" w14:textId="77777777" w:rsidR="0028025C" w:rsidRPr="00E44B5B" w:rsidRDefault="0028025C" w:rsidP="00AA7064">
            <w:pPr>
              <w:rPr>
                <w:lang w:eastAsia="es-BO"/>
              </w:rPr>
            </w:pPr>
          </w:p>
        </w:tc>
      </w:tr>
      <w:tr w:rsidR="0028025C" w:rsidRPr="00E44B5B" w14:paraId="02B1B658"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18BACE0" w14:textId="77777777" w:rsidR="0028025C" w:rsidRPr="00E44B5B" w:rsidRDefault="0028025C" w:rsidP="00AA7064">
            <w:pPr>
              <w:rPr>
                <w:rFonts w:ascii="Calibri" w:hAnsi="Calibri" w:cs="Calibri"/>
                <w:b/>
                <w:bCs/>
                <w:color w:val="000000"/>
                <w:sz w:val="16"/>
                <w:szCs w:val="16"/>
                <w:lang w:eastAsia="es-BO"/>
              </w:rPr>
            </w:pPr>
          </w:p>
        </w:tc>
        <w:tc>
          <w:tcPr>
            <w:tcW w:w="1857" w:type="dxa"/>
            <w:gridSpan w:val="2"/>
            <w:vMerge/>
            <w:tcBorders>
              <w:top w:val="single" w:sz="4" w:space="0" w:color="000000"/>
              <w:left w:val="single" w:sz="4" w:space="0" w:color="000000"/>
              <w:bottom w:val="single" w:sz="4" w:space="0" w:color="000000"/>
              <w:right w:val="single" w:sz="4" w:space="0" w:color="000000"/>
            </w:tcBorders>
            <w:vAlign w:val="center"/>
            <w:hideMark/>
          </w:tcPr>
          <w:p w14:paraId="1674105A" w14:textId="77777777" w:rsidR="0028025C" w:rsidRPr="00E44B5B" w:rsidRDefault="0028025C" w:rsidP="00AA7064">
            <w:pPr>
              <w:rPr>
                <w:rFonts w:ascii="Calibri" w:hAnsi="Calibri" w:cs="Calibri"/>
                <w:b/>
                <w:bCs/>
                <w:color w:val="000000"/>
                <w:sz w:val="16"/>
                <w:szCs w:val="16"/>
                <w:lang w:eastAsia="es-BO"/>
              </w:rPr>
            </w:pPr>
          </w:p>
        </w:tc>
        <w:tc>
          <w:tcPr>
            <w:tcW w:w="2229" w:type="dxa"/>
            <w:gridSpan w:val="2"/>
            <w:vMerge/>
            <w:tcBorders>
              <w:top w:val="single" w:sz="4" w:space="0" w:color="000000"/>
              <w:left w:val="single" w:sz="4" w:space="0" w:color="000000"/>
              <w:bottom w:val="single" w:sz="4" w:space="0" w:color="000000"/>
              <w:right w:val="single" w:sz="4" w:space="0" w:color="000000"/>
            </w:tcBorders>
            <w:vAlign w:val="center"/>
            <w:hideMark/>
          </w:tcPr>
          <w:p w14:paraId="7DA413A6" w14:textId="77777777" w:rsidR="0028025C" w:rsidRPr="00E44B5B" w:rsidRDefault="0028025C" w:rsidP="00AA7064">
            <w:pPr>
              <w:rPr>
                <w:rFonts w:ascii="Calibri" w:hAnsi="Calibri" w:cs="Calibri"/>
                <w:b/>
                <w:bCs/>
                <w:color w:val="000000"/>
                <w:sz w:val="16"/>
                <w:szCs w:val="16"/>
                <w:lang w:eastAsia="es-BO"/>
              </w:rPr>
            </w:pPr>
          </w:p>
        </w:tc>
        <w:tc>
          <w:tcPr>
            <w:tcW w:w="1304" w:type="dxa"/>
            <w:vMerge/>
            <w:tcBorders>
              <w:top w:val="single" w:sz="4" w:space="0" w:color="000000"/>
              <w:left w:val="single" w:sz="4" w:space="0" w:color="000000"/>
              <w:bottom w:val="single" w:sz="4" w:space="0" w:color="000000"/>
              <w:right w:val="single" w:sz="4" w:space="0" w:color="000000"/>
            </w:tcBorders>
            <w:vAlign w:val="center"/>
            <w:hideMark/>
          </w:tcPr>
          <w:p w14:paraId="1A92C809" w14:textId="77777777" w:rsidR="0028025C" w:rsidRPr="00E44B5B" w:rsidRDefault="0028025C" w:rsidP="00AA7064">
            <w:pPr>
              <w:rPr>
                <w:rFonts w:ascii="Calibri" w:hAnsi="Calibri" w:cs="Calibri"/>
                <w:b/>
                <w:bCs/>
                <w:color w:val="000000"/>
                <w:sz w:val="16"/>
                <w:szCs w:val="16"/>
                <w:lang w:eastAsia="es-BO"/>
              </w:rPr>
            </w:pP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0C10B725" w14:textId="77777777" w:rsidR="0028025C" w:rsidRPr="00E44B5B" w:rsidRDefault="0028025C" w:rsidP="00AA7064">
            <w:pPr>
              <w:rPr>
                <w:rFonts w:ascii="Calibri" w:hAnsi="Calibri" w:cs="Calibri"/>
                <w:b/>
                <w:bCs/>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784ED0EB" w14:textId="77777777" w:rsidR="0028025C" w:rsidRPr="00E44B5B" w:rsidRDefault="0028025C" w:rsidP="00AA7064">
            <w:pPr>
              <w:rPr>
                <w:rFonts w:ascii="Calibri" w:hAnsi="Calibri" w:cs="Calibri"/>
                <w:b/>
                <w:bCs/>
                <w:color w:val="000000"/>
                <w:sz w:val="16"/>
                <w:szCs w:val="16"/>
                <w:lang w:eastAsia="es-BO"/>
              </w:rPr>
            </w:pPr>
          </w:p>
        </w:tc>
      </w:tr>
      <w:tr w:rsidR="0028025C" w:rsidRPr="00E44B5B" w14:paraId="0323BFB0" w14:textId="77777777" w:rsidTr="00AA7064">
        <w:trPr>
          <w:trHeight w:val="234"/>
        </w:trPr>
        <w:tc>
          <w:tcPr>
            <w:tcW w:w="660" w:type="dxa"/>
            <w:vMerge/>
            <w:tcBorders>
              <w:top w:val="single" w:sz="4" w:space="0" w:color="000000"/>
              <w:left w:val="single" w:sz="4" w:space="0" w:color="000000"/>
              <w:bottom w:val="single" w:sz="4" w:space="0" w:color="000000"/>
              <w:right w:val="single" w:sz="4" w:space="0" w:color="000000"/>
            </w:tcBorders>
            <w:vAlign w:val="center"/>
            <w:hideMark/>
          </w:tcPr>
          <w:p w14:paraId="76AD01E4" w14:textId="77777777" w:rsidR="0028025C" w:rsidRPr="00E44B5B" w:rsidRDefault="0028025C" w:rsidP="00AA7064">
            <w:pPr>
              <w:rPr>
                <w:rFonts w:ascii="Calibri" w:hAnsi="Calibri" w:cs="Calibri"/>
                <w:b/>
                <w:bCs/>
                <w:color w:val="000000"/>
                <w:sz w:val="16"/>
                <w:szCs w:val="16"/>
                <w:lang w:eastAsia="es-BO"/>
              </w:rPr>
            </w:pPr>
          </w:p>
        </w:tc>
        <w:tc>
          <w:tcPr>
            <w:tcW w:w="926" w:type="dxa"/>
            <w:tcBorders>
              <w:top w:val="nil"/>
              <w:left w:val="nil"/>
              <w:bottom w:val="single" w:sz="4" w:space="0" w:color="000000"/>
              <w:right w:val="single" w:sz="4" w:space="0" w:color="000000"/>
            </w:tcBorders>
            <w:shd w:val="clear" w:color="auto" w:fill="auto"/>
            <w:noWrap/>
            <w:vAlign w:val="center"/>
            <w:hideMark/>
          </w:tcPr>
          <w:p w14:paraId="662E834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w:t>
            </w:r>
          </w:p>
        </w:tc>
        <w:tc>
          <w:tcPr>
            <w:tcW w:w="931" w:type="dxa"/>
            <w:tcBorders>
              <w:top w:val="nil"/>
              <w:left w:val="nil"/>
              <w:bottom w:val="single" w:sz="4" w:space="0" w:color="000000"/>
              <w:right w:val="single" w:sz="4" w:space="0" w:color="000000"/>
            </w:tcBorders>
            <w:shd w:val="clear" w:color="auto" w:fill="auto"/>
            <w:noWrap/>
            <w:vAlign w:val="center"/>
            <w:hideMark/>
          </w:tcPr>
          <w:p w14:paraId="21706BCE"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927" w:type="dxa"/>
            <w:tcBorders>
              <w:top w:val="nil"/>
              <w:left w:val="nil"/>
              <w:bottom w:val="single" w:sz="4" w:space="0" w:color="000000"/>
              <w:right w:val="single" w:sz="4" w:space="0" w:color="000000"/>
            </w:tcBorders>
            <w:shd w:val="clear" w:color="auto" w:fill="auto"/>
            <w:noWrap/>
            <w:vAlign w:val="center"/>
            <w:hideMark/>
          </w:tcPr>
          <w:p w14:paraId="70E48C35"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w:t>
            </w:r>
          </w:p>
        </w:tc>
        <w:tc>
          <w:tcPr>
            <w:tcW w:w="1301" w:type="dxa"/>
            <w:tcBorders>
              <w:top w:val="nil"/>
              <w:left w:val="nil"/>
              <w:bottom w:val="single" w:sz="4" w:space="0" w:color="000000"/>
              <w:right w:val="single" w:sz="4" w:space="0" w:color="000000"/>
            </w:tcBorders>
            <w:shd w:val="clear" w:color="auto" w:fill="auto"/>
            <w:noWrap/>
            <w:vAlign w:val="center"/>
            <w:hideMark/>
          </w:tcPr>
          <w:p w14:paraId="0AE3CD4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1304" w:type="dxa"/>
            <w:tcBorders>
              <w:top w:val="nil"/>
              <w:left w:val="nil"/>
              <w:bottom w:val="single" w:sz="4" w:space="0" w:color="000000"/>
              <w:right w:val="single" w:sz="4" w:space="0" w:color="000000"/>
            </w:tcBorders>
            <w:shd w:val="clear" w:color="auto" w:fill="auto"/>
            <w:noWrap/>
            <w:vAlign w:val="center"/>
            <w:hideMark/>
          </w:tcPr>
          <w:p w14:paraId="6048138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Bs.</w:t>
            </w:r>
          </w:p>
        </w:tc>
        <w:tc>
          <w:tcPr>
            <w:tcW w:w="3250" w:type="dxa"/>
            <w:vMerge/>
            <w:tcBorders>
              <w:top w:val="single" w:sz="4" w:space="0" w:color="000000"/>
              <w:left w:val="single" w:sz="4" w:space="0" w:color="000000"/>
              <w:bottom w:val="single" w:sz="4" w:space="0" w:color="000000"/>
              <w:right w:val="single" w:sz="4" w:space="0" w:color="000000"/>
            </w:tcBorders>
            <w:vAlign w:val="center"/>
            <w:hideMark/>
          </w:tcPr>
          <w:p w14:paraId="48214AD4" w14:textId="77777777" w:rsidR="0028025C" w:rsidRPr="00E44B5B" w:rsidRDefault="0028025C" w:rsidP="00AA7064">
            <w:pPr>
              <w:rPr>
                <w:rFonts w:ascii="Calibri" w:hAnsi="Calibri" w:cs="Calibri"/>
                <w:b/>
                <w:bCs/>
                <w:color w:val="000000"/>
                <w:sz w:val="16"/>
                <w:szCs w:val="16"/>
                <w:lang w:eastAsia="es-BO"/>
              </w:rPr>
            </w:pPr>
          </w:p>
        </w:tc>
        <w:tc>
          <w:tcPr>
            <w:tcW w:w="151" w:type="dxa"/>
            <w:vAlign w:val="center"/>
            <w:hideMark/>
          </w:tcPr>
          <w:p w14:paraId="4040705F" w14:textId="77777777" w:rsidR="0028025C" w:rsidRPr="00E44B5B" w:rsidRDefault="0028025C" w:rsidP="00AA7064">
            <w:pPr>
              <w:rPr>
                <w:lang w:eastAsia="es-BO"/>
              </w:rPr>
            </w:pPr>
          </w:p>
        </w:tc>
      </w:tr>
      <w:tr w:rsidR="0028025C" w:rsidRPr="00E44B5B" w14:paraId="6A37B778"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D7D67E1"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1</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F06EB4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10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77CA050"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29.297,59</w:t>
            </w:r>
          </w:p>
        </w:tc>
        <w:tc>
          <w:tcPr>
            <w:tcW w:w="927" w:type="dxa"/>
            <w:tcBorders>
              <w:top w:val="nil"/>
              <w:left w:val="nil"/>
              <w:bottom w:val="single" w:sz="4" w:space="0" w:color="000000"/>
              <w:right w:val="single" w:sz="4" w:space="0" w:color="000000"/>
            </w:tcBorders>
            <w:shd w:val="clear" w:color="auto" w:fill="auto"/>
            <w:vAlign w:val="center"/>
            <w:hideMark/>
          </w:tcPr>
          <w:p w14:paraId="331F0CA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Hasta</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9346816"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660.197,28</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A89E789"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689.494,87</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78460EB"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Inicial</w:t>
            </w:r>
          </w:p>
        </w:tc>
        <w:tc>
          <w:tcPr>
            <w:tcW w:w="151" w:type="dxa"/>
            <w:vAlign w:val="center"/>
            <w:hideMark/>
          </w:tcPr>
          <w:p w14:paraId="4C86CB72" w14:textId="77777777" w:rsidR="0028025C" w:rsidRPr="00E44B5B" w:rsidRDefault="0028025C" w:rsidP="00AA7064">
            <w:pPr>
              <w:rPr>
                <w:lang w:eastAsia="es-BO"/>
              </w:rPr>
            </w:pPr>
          </w:p>
        </w:tc>
      </w:tr>
      <w:tr w:rsidR="0028025C" w:rsidRPr="00E44B5B" w14:paraId="7F379117"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76865560"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1A863B77"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2AA3F3D0" w14:textId="77777777" w:rsidR="0028025C" w:rsidRPr="00E44B5B" w:rsidRDefault="0028025C" w:rsidP="00AA7064">
            <w:pPr>
              <w:jc w:val="center"/>
              <w:rPr>
                <w:rFonts w:ascii="Calibri" w:hAnsi="Calibri" w:cs="Calibri"/>
                <w:color w:val="000000"/>
                <w:sz w:val="16"/>
                <w:szCs w:val="16"/>
                <w:lang w:eastAsia="es-BO"/>
              </w:rPr>
            </w:pPr>
          </w:p>
        </w:tc>
        <w:tc>
          <w:tcPr>
            <w:tcW w:w="927" w:type="dxa"/>
            <w:tcBorders>
              <w:top w:val="nil"/>
              <w:left w:val="nil"/>
              <w:bottom w:val="single" w:sz="4" w:space="0" w:color="000000"/>
              <w:right w:val="single" w:sz="4" w:space="0" w:color="000000"/>
            </w:tcBorders>
            <w:shd w:val="clear" w:color="auto" w:fill="auto"/>
            <w:noWrap/>
            <w:vAlign w:val="center"/>
            <w:hideMark/>
          </w:tcPr>
          <w:p w14:paraId="6ECD332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1301" w:type="dxa"/>
            <w:vMerge/>
            <w:tcBorders>
              <w:top w:val="nil"/>
              <w:left w:val="single" w:sz="4" w:space="0" w:color="000000"/>
              <w:bottom w:val="single" w:sz="4" w:space="0" w:color="000000"/>
              <w:right w:val="single" w:sz="4" w:space="0" w:color="000000"/>
            </w:tcBorders>
            <w:vAlign w:val="center"/>
            <w:hideMark/>
          </w:tcPr>
          <w:p w14:paraId="513028AC"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3F952FAB"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59527D26" w14:textId="77777777" w:rsidR="0028025C" w:rsidRPr="00E44B5B" w:rsidRDefault="0028025C" w:rsidP="00AA7064">
            <w:pPr>
              <w:jc w:val="center"/>
              <w:rPr>
                <w:rFonts w:ascii="Calibri" w:hAnsi="Calibri" w:cs="Calibri"/>
                <w:color w:val="000000"/>
                <w:sz w:val="16"/>
                <w:szCs w:val="16"/>
                <w:lang w:eastAsia="es-BO"/>
              </w:rPr>
            </w:pPr>
          </w:p>
        </w:tc>
        <w:tc>
          <w:tcPr>
            <w:tcW w:w="151" w:type="dxa"/>
            <w:vAlign w:val="center"/>
            <w:hideMark/>
          </w:tcPr>
          <w:p w14:paraId="4C980654" w14:textId="77777777" w:rsidR="0028025C" w:rsidRPr="00E44B5B" w:rsidRDefault="0028025C" w:rsidP="00AA7064">
            <w:pPr>
              <w:rPr>
                <w:lang w:eastAsia="es-BO"/>
              </w:rPr>
            </w:pPr>
          </w:p>
        </w:tc>
      </w:tr>
      <w:tr w:rsidR="0028025C" w:rsidRPr="00E44B5B" w14:paraId="278CFBE3"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1C611A0"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2</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69EDAB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20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73AD75C"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58.595,17</w:t>
            </w:r>
          </w:p>
        </w:tc>
        <w:tc>
          <w:tcPr>
            <w:tcW w:w="927" w:type="dxa"/>
            <w:tcBorders>
              <w:top w:val="nil"/>
              <w:left w:val="nil"/>
              <w:bottom w:val="single" w:sz="4" w:space="0" w:color="000000"/>
              <w:right w:val="single" w:sz="4" w:space="0" w:color="000000"/>
            </w:tcBorders>
            <w:shd w:val="clear" w:color="auto" w:fill="auto"/>
            <w:vAlign w:val="center"/>
            <w:hideMark/>
          </w:tcPr>
          <w:p w14:paraId="3764B592"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Hasta</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D967104"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660.197,28</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7A6B29"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718.792,45</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6DF364"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de avance al 50%</w:t>
            </w:r>
          </w:p>
        </w:tc>
        <w:tc>
          <w:tcPr>
            <w:tcW w:w="151" w:type="dxa"/>
            <w:vAlign w:val="center"/>
            <w:hideMark/>
          </w:tcPr>
          <w:p w14:paraId="131F0199" w14:textId="77777777" w:rsidR="0028025C" w:rsidRPr="00E44B5B" w:rsidRDefault="0028025C" w:rsidP="00AA7064">
            <w:pPr>
              <w:rPr>
                <w:lang w:eastAsia="es-BO"/>
              </w:rPr>
            </w:pPr>
          </w:p>
        </w:tc>
      </w:tr>
      <w:tr w:rsidR="0028025C" w:rsidRPr="00E44B5B" w14:paraId="7F0FCEF3"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66A7FADF"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55501AD2"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7D21D402" w14:textId="77777777" w:rsidR="0028025C" w:rsidRPr="00E44B5B" w:rsidRDefault="0028025C" w:rsidP="00AA7064">
            <w:pPr>
              <w:jc w:val="center"/>
              <w:rPr>
                <w:rFonts w:ascii="Calibri" w:hAnsi="Calibri" w:cs="Calibri"/>
                <w:color w:val="000000"/>
                <w:sz w:val="16"/>
                <w:szCs w:val="16"/>
                <w:lang w:eastAsia="es-BO"/>
              </w:rPr>
            </w:pPr>
          </w:p>
        </w:tc>
        <w:tc>
          <w:tcPr>
            <w:tcW w:w="927" w:type="dxa"/>
            <w:tcBorders>
              <w:top w:val="nil"/>
              <w:left w:val="nil"/>
              <w:bottom w:val="single" w:sz="4" w:space="0" w:color="000000"/>
              <w:right w:val="single" w:sz="4" w:space="0" w:color="000000"/>
            </w:tcBorders>
            <w:shd w:val="clear" w:color="auto" w:fill="auto"/>
            <w:noWrap/>
            <w:vAlign w:val="center"/>
            <w:hideMark/>
          </w:tcPr>
          <w:p w14:paraId="15CF5C3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1301" w:type="dxa"/>
            <w:vMerge/>
            <w:tcBorders>
              <w:top w:val="nil"/>
              <w:left w:val="single" w:sz="4" w:space="0" w:color="000000"/>
              <w:bottom w:val="single" w:sz="4" w:space="0" w:color="000000"/>
              <w:right w:val="single" w:sz="4" w:space="0" w:color="000000"/>
            </w:tcBorders>
            <w:vAlign w:val="center"/>
            <w:hideMark/>
          </w:tcPr>
          <w:p w14:paraId="4F1298C1"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177B02FA"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652DE2A5" w14:textId="77777777" w:rsidR="0028025C" w:rsidRPr="00E44B5B" w:rsidRDefault="0028025C" w:rsidP="00AA7064">
            <w:pPr>
              <w:jc w:val="center"/>
              <w:rPr>
                <w:rFonts w:ascii="Calibri" w:hAnsi="Calibri" w:cs="Calibri"/>
                <w:color w:val="000000"/>
                <w:sz w:val="16"/>
                <w:szCs w:val="16"/>
                <w:lang w:eastAsia="es-BO"/>
              </w:rPr>
            </w:pPr>
          </w:p>
        </w:tc>
        <w:tc>
          <w:tcPr>
            <w:tcW w:w="151" w:type="dxa"/>
            <w:vAlign w:val="center"/>
            <w:hideMark/>
          </w:tcPr>
          <w:p w14:paraId="2C5CCC21" w14:textId="77777777" w:rsidR="0028025C" w:rsidRPr="00E44B5B" w:rsidRDefault="0028025C" w:rsidP="00AA7064">
            <w:pPr>
              <w:rPr>
                <w:lang w:eastAsia="es-BO"/>
              </w:rPr>
            </w:pPr>
          </w:p>
        </w:tc>
      </w:tr>
      <w:tr w:rsidR="0028025C" w:rsidRPr="00E44B5B" w14:paraId="6023F062"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832CA0"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3</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F53C2C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20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641F29"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58.595,17</w:t>
            </w:r>
          </w:p>
        </w:tc>
        <w:tc>
          <w:tcPr>
            <w:tcW w:w="92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B0C6433"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0%</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56CDF8E"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0,00</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CC91B0F"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58.595,17</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A1FEB70"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 xml:space="preserve">Aprobación del informe de avance al </w:t>
            </w:r>
            <w:r w:rsidRPr="00E44B5B">
              <w:rPr>
                <w:rFonts w:ascii="Calibri" w:hAnsi="Calibri" w:cs="Calibri"/>
                <w:color w:val="000000"/>
                <w:sz w:val="16"/>
                <w:szCs w:val="16"/>
                <w:lang w:eastAsia="es-BO"/>
              </w:rPr>
              <w:br/>
              <w:t>100%</w:t>
            </w:r>
          </w:p>
        </w:tc>
        <w:tc>
          <w:tcPr>
            <w:tcW w:w="151" w:type="dxa"/>
            <w:vAlign w:val="center"/>
            <w:hideMark/>
          </w:tcPr>
          <w:p w14:paraId="7597EB1F" w14:textId="77777777" w:rsidR="0028025C" w:rsidRPr="00E44B5B" w:rsidRDefault="0028025C" w:rsidP="00AA7064">
            <w:pPr>
              <w:rPr>
                <w:lang w:eastAsia="es-BO"/>
              </w:rPr>
            </w:pPr>
          </w:p>
        </w:tc>
      </w:tr>
      <w:tr w:rsidR="0028025C" w:rsidRPr="00E44B5B" w14:paraId="19FB012C"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5DC9BDA3"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1F7CEE7C"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16D5BD7A" w14:textId="77777777" w:rsidR="0028025C" w:rsidRPr="00E44B5B" w:rsidRDefault="0028025C" w:rsidP="00AA7064">
            <w:pPr>
              <w:jc w:val="center"/>
              <w:rPr>
                <w:rFonts w:ascii="Calibri" w:hAnsi="Calibri" w:cs="Calibri"/>
                <w:color w:val="000000"/>
                <w:sz w:val="16"/>
                <w:szCs w:val="16"/>
                <w:lang w:eastAsia="es-BO"/>
              </w:rPr>
            </w:pPr>
          </w:p>
        </w:tc>
        <w:tc>
          <w:tcPr>
            <w:tcW w:w="927" w:type="dxa"/>
            <w:vMerge/>
            <w:tcBorders>
              <w:top w:val="nil"/>
              <w:left w:val="single" w:sz="4" w:space="0" w:color="000000"/>
              <w:bottom w:val="single" w:sz="4" w:space="0" w:color="000000"/>
              <w:right w:val="single" w:sz="4" w:space="0" w:color="000000"/>
            </w:tcBorders>
            <w:vAlign w:val="center"/>
            <w:hideMark/>
          </w:tcPr>
          <w:p w14:paraId="20D2AE2A" w14:textId="77777777" w:rsidR="0028025C" w:rsidRPr="00E44B5B" w:rsidRDefault="0028025C" w:rsidP="00AA7064">
            <w:pPr>
              <w:jc w:val="center"/>
              <w:rPr>
                <w:rFonts w:ascii="Calibri" w:hAnsi="Calibri" w:cs="Calibri"/>
                <w:b/>
                <w:bCs/>
                <w:color w:val="000000"/>
                <w:sz w:val="16"/>
                <w:szCs w:val="16"/>
                <w:lang w:eastAsia="es-BO"/>
              </w:rPr>
            </w:pPr>
          </w:p>
        </w:tc>
        <w:tc>
          <w:tcPr>
            <w:tcW w:w="1301" w:type="dxa"/>
            <w:vMerge/>
            <w:tcBorders>
              <w:top w:val="nil"/>
              <w:left w:val="single" w:sz="4" w:space="0" w:color="000000"/>
              <w:bottom w:val="single" w:sz="4" w:space="0" w:color="000000"/>
              <w:right w:val="single" w:sz="4" w:space="0" w:color="000000"/>
            </w:tcBorders>
            <w:vAlign w:val="center"/>
            <w:hideMark/>
          </w:tcPr>
          <w:p w14:paraId="4D70479D"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67784160"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0B70FCEF" w14:textId="77777777" w:rsidR="0028025C" w:rsidRPr="00E44B5B" w:rsidRDefault="0028025C" w:rsidP="00AA7064">
            <w:pPr>
              <w:jc w:val="center"/>
              <w:rPr>
                <w:rFonts w:ascii="Calibri" w:hAnsi="Calibri" w:cs="Calibri"/>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08A4165F" w14:textId="77777777" w:rsidR="0028025C" w:rsidRPr="00E44B5B" w:rsidRDefault="0028025C" w:rsidP="00AA7064">
            <w:pPr>
              <w:rPr>
                <w:rFonts w:ascii="Calibri" w:hAnsi="Calibri" w:cs="Calibri"/>
                <w:color w:val="000000"/>
                <w:sz w:val="16"/>
                <w:szCs w:val="16"/>
                <w:lang w:eastAsia="es-BO"/>
              </w:rPr>
            </w:pPr>
          </w:p>
        </w:tc>
      </w:tr>
      <w:tr w:rsidR="0028025C" w:rsidRPr="00E44B5B" w14:paraId="435E3AFE" w14:textId="77777777" w:rsidTr="00AA7064">
        <w:trPr>
          <w:trHeight w:val="234"/>
        </w:trPr>
        <w:tc>
          <w:tcPr>
            <w:tcW w:w="6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D68B379" w14:textId="77777777" w:rsidR="0028025C" w:rsidRPr="00E44B5B" w:rsidRDefault="0028025C" w:rsidP="00AA7064">
            <w:pPr>
              <w:jc w:val="right"/>
              <w:rPr>
                <w:rFonts w:ascii="Calibri" w:hAnsi="Calibri" w:cs="Calibri"/>
                <w:color w:val="000000"/>
                <w:sz w:val="16"/>
                <w:szCs w:val="16"/>
                <w:lang w:eastAsia="es-BO"/>
              </w:rPr>
            </w:pPr>
            <w:r w:rsidRPr="00E44B5B">
              <w:rPr>
                <w:rFonts w:ascii="Calibri" w:hAnsi="Calibri" w:cs="Calibri"/>
                <w:color w:val="000000"/>
                <w:sz w:val="16"/>
                <w:szCs w:val="16"/>
                <w:lang w:eastAsia="es-BO"/>
              </w:rPr>
              <w:t>4</w:t>
            </w:r>
          </w:p>
        </w:tc>
        <w:tc>
          <w:tcPr>
            <w:tcW w:w="926"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4BA1587"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50</w:t>
            </w:r>
          </w:p>
        </w:tc>
        <w:tc>
          <w:tcPr>
            <w:tcW w:w="9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1D8BD73"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146.487,94</w:t>
            </w:r>
          </w:p>
        </w:tc>
        <w:tc>
          <w:tcPr>
            <w:tcW w:w="927"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2E8C3B6"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0%</w:t>
            </w:r>
          </w:p>
        </w:tc>
        <w:tc>
          <w:tcPr>
            <w:tcW w:w="130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6A8FC47"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0,00</w:t>
            </w:r>
          </w:p>
        </w:tc>
        <w:tc>
          <w:tcPr>
            <w:tcW w:w="130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BE2FD7E" w14:textId="77777777" w:rsidR="0028025C" w:rsidRPr="00E44B5B" w:rsidRDefault="0028025C" w:rsidP="00AA7064">
            <w:pPr>
              <w:jc w:val="center"/>
              <w:rPr>
                <w:rFonts w:ascii="Calibri" w:hAnsi="Calibri" w:cs="Calibri"/>
                <w:b/>
                <w:bCs/>
                <w:color w:val="000000"/>
                <w:sz w:val="16"/>
                <w:szCs w:val="16"/>
                <w:lang w:eastAsia="es-BO"/>
              </w:rPr>
            </w:pPr>
            <w:r w:rsidRPr="00E44B5B">
              <w:rPr>
                <w:rFonts w:ascii="Calibri" w:hAnsi="Calibri" w:cs="Calibri"/>
                <w:b/>
                <w:bCs/>
                <w:color w:val="000000"/>
                <w:sz w:val="16"/>
                <w:szCs w:val="16"/>
                <w:lang w:eastAsia="es-BO"/>
              </w:rPr>
              <w:t>146.487,94</w:t>
            </w:r>
          </w:p>
        </w:tc>
        <w:tc>
          <w:tcPr>
            <w:tcW w:w="3250"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E23B279" w14:textId="77777777" w:rsidR="0028025C" w:rsidRPr="00E44B5B" w:rsidRDefault="0028025C" w:rsidP="00AA7064">
            <w:pPr>
              <w:jc w:val="center"/>
              <w:rPr>
                <w:rFonts w:ascii="Calibri" w:hAnsi="Calibri" w:cs="Calibri"/>
                <w:color w:val="000000"/>
                <w:sz w:val="16"/>
                <w:szCs w:val="16"/>
                <w:lang w:eastAsia="es-BO"/>
              </w:rPr>
            </w:pPr>
            <w:r w:rsidRPr="00E44B5B">
              <w:rPr>
                <w:rFonts w:ascii="Calibri" w:hAnsi="Calibri" w:cs="Calibri"/>
                <w:color w:val="000000"/>
                <w:sz w:val="16"/>
                <w:szCs w:val="16"/>
                <w:lang w:eastAsia="es-BO"/>
              </w:rPr>
              <w:t>Aprobación del informe de Producto final</w:t>
            </w:r>
          </w:p>
        </w:tc>
        <w:tc>
          <w:tcPr>
            <w:tcW w:w="151" w:type="dxa"/>
            <w:vAlign w:val="center"/>
            <w:hideMark/>
          </w:tcPr>
          <w:p w14:paraId="3A82B4C8" w14:textId="77777777" w:rsidR="0028025C" w:rsidRPr="00E44B5B" w:rsidRDefault="0028025C" w:rsidP="00AA7064">
            <w:pPr>
              <w:rPr>
                <w:lang w:eastAsia="es-BO"/>
              </w:rPr>
            </w:pPr>
          </w:p>
        </w:tc>
      </w:tr>
      <w:tr w:rsidR="0028025C" w:rsidRPr="00E44B5B" w14:paraId="68B34536" w14:textId="77777777" w:rsidTr="00AA7064">
        <w:trPr>
          <w:trHeight w:val="234"/>
        </w:trPr>
        <w:tc>
          <w:tcPr>
            <w:tcW w:w="660" w:type="dxa"/>
            <w:vMerge/>
            <w:tcBorders>
              <w:top w:val="nil"/>
              <w:left w:val="single" w:sz="4" w:space="0" w:color="000000"/>
              <w:bottom w:val="single" w:sz="4" w:space="0" w:color="000000"/>
              <w:right w:val="single" w:sz="4" w:space="0" w:color="000000"/>
            </w:tcBorders>
            <w:vAlign w:val="center"/>
            <w:hideMark/>
          </w:tcPr>
          <w:p w14:paraId="1109F00D" w14:textId="77777777" w:rsidR="0028025C" w:rsidRPr="00E44B5B" w:rsidRDefault="0028025C" w:rsidP="00AA7064">
            <w:pPr>
              <w:rPr>
                <w:rFonts w:ascii="Calibri" w:hAnsi="Calibri" w:cs="Calibri"/>
                <w:color w:val="000000"/>
                <w:sz w:val="16"/>
                <w:szCs w:val="16"/>
                <w:lang w:eastAsia="es-BO"/>
              </w:rPr>
            </w:pPr>
          </w:p>
        </w:tc>
        <w:tc>
          <w:tcPr>
            <w:tcW w:w="926" w:type="dxa"/>
            <w:vMerge/>
            <w:tcBorders>
              <w:top w:val="nil"/>
              <w:left w:val="single" w:sz="4" w:space="0" w:color="000000"/>
              <w:bottom w:val="single" w:sz="4" w:space="0" w:color="000000"/>
              <w:right w:val="single" w:sz="4" w:space="0" w:color="000000"/>
            </w:tcBorders>
            <w:vAlign w:val="center"/>
            <w:hideMark/>
          </w:tcPr>
          <w:p w14:paraId="454AEB07" w14:textId="77777777" w:rsidR="0028025C" w:rsidRPr="00E44B5B" w:rsidRDefault="0028025C" w:rsidP="00AA7064">
            <w:pPr>
              <w:jc w:val="center"/>
              <w:rPr>
                <w:rFonts w:ascii="Calibri" w:hAnsi="Calibri" w:cs="Calibri"/>
                <w:b/>
                <w:bCs/>
                <w:color w:val="000000"/>
                <w:sz w:val="16"/>
                <w:szCs w:val="16"/>
                <w:lang w:eastAsia="es-BO"/>
              </w:rPr>
            </w:pPr>
          </w:p>
        </w:tc>
        <w:tc>
          <w:tcPr>
            <w:tcW w:w="931" w:type="dxa"/>
            <w:vMerge/>
            <w:tcBorders>
              <w:top w:val="nil"/>
              <w:left w:val="single" w:sz="4" w:space="0" w:color="000000"/>
              <w:bottom w:val="single" w:sz="4" w:space="0" w:color="000000"/>
              <w:right w:val="single" w:sz="4" w:space="0" w:color="000000"/>
            </w:tcBorders>
            <w:vAlign w:val="center"/>
            <w:hideMark/>
          </w:tcPr>
          <w:p w14:paraId="6627503F" w14:textId="77777777" w:rsidR="0028025C" w:rsidRPr="00E44B5B" w:rsidRDefault="0028025C" w:rsidP="00AA7064">
            <w:pPr>
              <w:jc w:val="center"/>
              <w:rPr>
                <w:rFonts w:ascii="Calibri" w:hAnsi="Calibri" w:cs="Calibri"/>
                <w:color w:val="000000"/>
                <w:sz w:val="16"/>
                <w:szCs w:val="16"/>
                <w:lang w:eastAsia="es-BO"/>
              </w:rPr>
            </w:pPr>
          </w:p>
        </w:tc>
        <w:tc>
          <w:tcPr>
            <w:tcW w:w="927" w:type="dxa"/>
            <w:vMerge/>
            <w:tcBorders>
              <w:top w:val="nil"/>
              <w:left w:val="single" w:sz="4" w:space="0" w:color="000000"/>
              <w:bottom w:val="single" w:sz="4" w:space="0" w:color="000000"/>
              <w:right w:val="single" w:sz="4" w:space="0" w:color="000000"/>
            </w:tcBorders>
            <w:vAlign w:val="center"/>
            <w:hideMark/>
          </w:tcPr>
          <w:p w14:paraId="0D3E5F86" w14:textId="77777777" w:rsidR="0028025C" w:rsidRPr="00E44B5B" w:rsidRDefault="0028025C" w:rsidP="00AA7064">
            <w:pPr>
              <w:jc w:val="center"/>
              <w:rPr>
                <w:rFonts w:ascii="Calibri" w:hAnsi="Calibri" w:cs="Calibri"/>
                <w:b/>
                <w:bCs/>
                <w:color w:val="000000"/>
                <w:sz w:val="16"/>
                <w:szCs w:val="16"/>
                <w:lang w:eastAsia="es-BO"/>
              </w:rPr>
            </w:pPr>
          </w:p>
        </w:tc>
        <w:tc>
          <w:tcPr>
            <w:tcW w:w="1301" w:type="dxa"/>
            <w:vMerge/>
            <w:tcBorders>
              <w:top w:val="nil"/>
              <w:left w:val="single" w:sz="4" w:space="0" w:color="000000"/>
              <w:bottom w:val="single" w:sz="4" w:space="0" w:color="000000"/>
              <w:right w:val="single" w:sz="4" w:space="0" w:color="000000"/>
            </w:tcBorders>
            <w:vAlign w:val="center"/>
            <w:hideMark/>
          </w:tcPr>
          <w:p w14:paraId="2CE35AF7" w14:textId="77777777" w:rsidR="0028025C" w:rsidRPr="00E44B5B" w:rsidRDefault="0028025C" w:rsidP="00AA7064">
            <w:pPr>
              <w:jc w:val="center"/>
              <w:rPr>
                <w:rFonts w:ascii="Calibri" w:hAnsi="Calibri" w:cs="Calibri"/>
                <w:color w:val="000000"/>
                <w:sz w:val="16"/>
                <w:szCs w:val="16"/>
                <w:lang w:eastAsia="es-BO"/>
              </w:rPr>
            </w:pPr>
          </w:p>
        </w:tc>
        <w:tc>
          <w:tcPr>
            <w:tcW w:w="1304" w:type="dxa"/>
            <w:vMerge/>
            <w:tcBorders>
              <w:top w:val="nil"/>
              <w:left w:val="single" w:sz="4" w:space="0" w:color="000000"/>
              <w:bottom w:val="single" w:sz="4" w:space="0" w:color="000000"/>
              <w:right w:val="single" w:sz="4" w:space="0" w:color="000000"/>
            </w:tcBorders>
            <w:vAlign w:val="center"/>
            <w:hideMark/>
          </w:tcPr>
          <w:p w14:paraId="292593EB" w14:textId="77777777" w:rsidR="0028025C" w:rsidRPr="00E44B5B" w:rsidRDefault="0028025C" w:rsidP="00AA7064">
            <w:pPr>
              <w:jc w:val="center"/>
              <w:rPr>
                <w:rFonts w:ascii="Calibri" w:hAnsi="Calibri" w:cs="Calibri"/>
                <w:b/>
                <w:bCs/>
                <w:color w:val="000000"/>
                <w:sz w:val="16"/>
                <w:szCs w:val="16"/>
                <w:lang w:eastAsia="es-BO"/>
              </w:rPr>
            </w:pPr>
          </w:p>
        </w:tc>
        <w:tc>
          <w:tcPr>
            <w:tcW w:w="3250" w:type="dxa"/>
            <w:vMerge/>
            <w:tcBorders>
              <w:top w:val="nil"/>
              <w:left w:val="single" w:sz="4" w:space="0" w:color="000000"/>
              <w:bottom w:val="single" w:sz="4" w:space="0" w:color="000000"/>
              <w:right w:val="single" w:sz="4" w:space="0" w:color="000000"/>
            </w:tcBorders>
            <w:vAlign w:val="center"/>
            <w:hideMark/>
          </w:tcPr>
          <w:p w14:paraId="21A85E36" w14:textId="77777777" w:rsidR="0028025C" w:rsidRPr="00E44B5B" w:rsidRDefault="0028025C" w:rsidP="00AA7064">
            <w:pPr>
              <w:jc w:val="center"/>
              <w:rPr>
                <w:rFonts w:ascii="Calibri" w:hAnsi="Calibri" w:cs="Calibri"/>
                <w:color w:val="000000"/>
                <w:sz w:val="16"/>
                <w:szCs w:val="16"/>
                <w:lang w:eastAsia="es-BO"/>
              </w:rPr>
            </w:pPr>
          </w:p>
        </w:tc>
        <w:tc>
          <w:tcPr>
            <w:tcW w:w="151" w:type="dxa"/>
            <w:tcBorders>
              <w:top w:val="nil"/>
              <w:left w:val="nil"/>
              <w:bottom w:val="nil"/>
              <w:right w:val="nil"/>
            </w:tcBorders>
            <w:shd w:val="clear" w:color="auto" w:fill="auto"/>
            <w:noWrap/>
            <w:vAlign w:val="bottom"/>
            <w:hideMark/>
          </w:tcPr>
          <w:p w14:paraId="53330E2A" w14:textId="77777777" w:rsidR="0028025C" w:rsidRPr="00E44B5B" w:rsidRDefault="0028025C" w:rsidP="00AA7064">
            <w:pPr>
              <w:rPr>
                <w:rFonts w:ascii="Calibri" w:hAnsi="Calibri" w:cs="Calibri"/>
                <w:color w:val="000000"/>
                <w:sz w:val="16"/>
                <w:szCs w:val="16"/>
                <w:lang w:eastAsia="es-BO"/>
              </w:rPr>
            </w:pPr>
          </w:p>
        </w:tc>
      </w:tr>
      <w:tr w:rsidR="0028025C" w:rsidRPr="00E44B5B" w14:paraId="12C12C45" w14:textId="77777777" w:rsidTr="00AA7064">
        <w:trPr>
          <w:trHeight w:val="234"/>
        </w:trPr>
        <w:tc>
          <w:tcPr>
            <w:tcW w:w="660" w:type="dxa"/>
            <w:tcBorders>
              <w:top w:val="nil"/>
              <w:left w:val="single" w:sz="4" w:space="0" w:color="000000"/>
              <w:bottom w:val="single" w:sz="4" w:space="0" w:color="000000"/>
              <w:right w:val="single" w:sz="4" w:space="0" w:color="000000"/>
            </w:tcBorders>
            <w:shd w:val="clear" w:color="auto" w:fill="auto"/>
            <w:noWrap/>
            <w:vAlign w:val="bottom"/>
            <w:hideMark/>
          </w:tcPr>
          <w:p w14:paraId="40730E4C" w14:textId="77777777" w:rsidR="0028025C" w:rsidRPr="00E44B5B" w:rsidRDefault="0028025C" w:rsidP="00AA7064">
            <w:pPr>
              <w:rPr>
                <w:rFonts w:ascii="Calibri" w:hAnsi="Calibri" w:cs="Calibri"/>
                <w:b/>
                <w:bCs/>
                <w:color w:val="000000"/>
                <w:lang w:eastAsia="es-BO"/>
              </w:rPr>
            </w:pPr>
            <w:r w:rsidRPr="00E44B5B">
              <w:rPr>
                <w:rFonts w:ascii="Calibri" w:hAnsi="Calibri" w:cs="Calibri"/>
                <w:b/>
                <w:bCs/>
                <w:color w:val="000000"/>
                <w:lang w:eastAsia="es-BO"/>
              </w:rPr>
              <w:t>TOTAL</w:t>
            </w:r>
          </w:p>
        </w:tc>
        <w:tc>
          <w:tcPr>
            <w:tcW w:w="926" w:type="dxa"/>
            <w:tcBorders>
              <w:top w:val="nil"/>
              <w:left w:val="nil"/>
              <w:bottom w:val="single" w:sz="4" w:space="0" w:color="000000"/>
              <w:right w:val="single" w:sz="4" w:space="0" w:color="000000"/>
            </w:tcBorders>
            <w:shd w:val="clear" w:color="auto" w:fill="auto"/>
            <w:noWrap/>
            <w:vAlign w:val="center"/>
            <w:hideMark/>
          </w:tcPr>
          <w:p w14:paraId="18F83FBF"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100%</w:t>
            </w:r>
          </w:p>
        </w:tc>
        <w:tc>
          <w:tcPr>
            <w:tcW w:w="931" w:type="dxa"/>
            <w:tcBorders>
              <w:top w:val="nil"/>
              <w:left w:val="nil"/>
              <w:bottom w:val="single" w:sz="4" w:space="0" w:color="000000"/>
              <w:right w:val="single" w:sz="4" w:space="0" w:color="000000"/>
            </w:tcBorders>
            <w:shd w:val="clear" w:color="auto" w:fill="auto"/>
            <w:noWrap/>
            <w:vAlign w:val="center"/>
            <w:hideMark/>
          </w:tcPr>
          <w:p w14:paraId="06B23677"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292.975,87</w:t>
            </w:r>
          </w:p>
        </w:tc>
        <w:tc>
          <w:tcPr>
            <w:tcW w:w="927" w:type="dxa"/>
            <w:tcBorders>
              <w:top w:val="nil"/>
              <w:left w:val="nil"/>
              <w:bottom w:val="single" w:sz="4" w:space="0" w:color="000000"/>
              <w:right w:val="single" w:sz="4" w:space="0" w:color="000000"/>
            </w:tcBorders>
            <w:shd w:val="clear" w:color="auto" w:fill="auto"/>
            <w:noWrap/>
            <w:vAlign w:val="center"/>
            <w:hideMark/>
          </w:tcPr>
          <w:p w14:paraId="7DE02FEB"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100%</w:t>
            </w:r>
          </w:p>
        </w:tc>
        <w:tc>
          <w:tcPr>
            <w:tcW w:w="1301" w:type="dxa"/>
            <w:tcBorders>
              <w:top w:val="nil"/>
              <w:left w:val="nil"/>
              <w:bottom w:val="single" w:sz="4" w:space="0" w:color="000000"/>
              <w:right w:val="single" w:sz="4" w:space="0" w:color="000000"/>
            </w:tcBorders>
            <w:shd w:val="clear" w:color="auto" w:fill="auto"/>
            <w:noWrap/>
            <w:vAlign w:val="center"/>
            <w:hideMark/>
          </w:tcPr>
          <w:p w14:paraId="1C9B4F85"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1.320.394,56</w:t>
            </w:r>
          </w:p>
        </w:tc>
        <w:tc>
          <w:tcPr>
            <w:tcW w:w="1304" w:type="dxa"/>
            <w:tcBorders>
              <w:top w:val="nil"/>
              <w:left w:val="nil"/>
              <w:bottom w:val="single" w:sz="4" w:space="0" w:color="000000"/>
              <w:right w:val="single" w:sz="4" w:space="0" w:color="000000"/>
            </w:tcBorders>
            <w:shd w:val="clear" w:color="auto" w:fill="auto"/>
            <w:noWrap/>
            <w:vAlign w:val="center"/>
            <w:hideMark/>
          </w:tcPr>
          <w:p w14:paraId="0D46729E" w14:textId="77777777" w:rsidR="0028025C" w:rsidRPr="00E44B5B" w:rsidRDefault="0028025C" w:rsidP="00AA7064">
            <w:pPr>
              <w:jc w:val="center"/>
              <w:rPr>
                <w:rFonts w:ascii="Calibri" w:hAnsi="Calibri" w:cs="Calibri"/>
                <w:b/>
                <w:bCs/>
                <w:color w:val="000000"/>
                <w:lang w:eastAsia="es-BO"/>
              </w:rPr>
            </w:pPr>
            <w:r w:rsidRPr="00E44B5B">
              <w:rPr>
                <w:rFonts w:ascii="Calibri" w:hAnsi="Calibri" w:cs="Calibri"/>
                <w:b/>
                <w:bCs/>
                <w:color w:val="000000"/>
                <w:lang w:eastAsia="es-BO"/>
              </w:rPr>
              <w:t>1.613.370,43</w:t>
            </w:r>
          </w:p>
        </w:tc>
        <w:tc>
          <w:tcPr>
            <w:tcW w:w="3250" w:type="dxa"/>
            <w:tcBorders>
              <w:top w:val="nil"/>
              <w:left w:val="nil"/>
              <w:bottom w:val="single" w:sz="4" w:space="0" w:color="000000"/>
              <w:right w:val="single" w:sz="4" w:space="0" w:color="000000"/>
            </w:tcBorders>
            <w:shd w:val="clear" w:color="auto" w:fill="auto"/>
            <w:noWrap/>
            <w:vAlign w:val="center"/>
            <w:hideMark/>
          </w:tcPr>
          <w:p w14:paraId="62A7CDF2" w14:textId="77777777" w:rsidR="0028025C" w:rsidRPr="00E44B5B" w:rsidRDefault="0028025C" w:rsidP="00AA7064">
            <w:pPr>
              <w:jc w:val="center"/>
              <w:rPr>
                <w:rFonts w:ascii="Calibri" w:hAnsi="Calibri" w:cs="Calibri"/>
                <w:color w:val="000000"/>
                <w:lang w:eastAsia="es-BO"/>
              </w:rPr>
            </w:pPr>
          </w:p>
        </w:tc>
        <w:tc>
          <w:tcPr>
            <w:tcW w:w="151" w:type="dxa"/>
            <w:vAlign w:val="center"/>
            <w:hideMark/>
          </w:tcPr>
          <w:p w14:paraId="5A949FBE" w14:textId="77777777" w:rsidR="0028025C" w:rsidRPr="00E44B5B" w:rsidRDefault="0028025C" w:rsidP="00AA7064">
            <w:pPr>
              <w:rPr>
                <w:lang w:eastAsia="es-BO"/>
              </w:rPr>
            </w:pPr>
          </w:p>
        </w:tc>
      </w:tr>
    </w:tbl>
    <w:p w14:paraId="17CC0A4B" w14:textId="77777777" w:rsidR="0028025C" w:rsidRDefault="0028025C" w:rsidP="0028025C">
      <w:pPr>
        <w:spacing w:line="260" w:lineRule="atLeast"/>
        <w:jc w:val="both"/>
        <w:rPr>
          <w:rFonts w:ascii="Tahoma" w:hAnsi="Tahoma" w:cs="Tahoma"/>
          <w:b/>
          <w:color w:val="000000"/>
          <w:lang w:val="es-ES_tradnl"/>
        </w:rPr>
      </w:pPr>
    </w:p>
    <w:p w14:paraId="09B38DB5" w14:textId="77777777" w:rsidR="0028025C" w:rsidRPr="00882269" w:rsidRDefault="0028025C" w:rsidP="0028025C">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484FFD8B" w14:textId="77777777" w:rsidR="0028025C" w:rsidRPr="00882269" w:rsidRDefault="0028025C" w:rsidP="0028025C">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3FBE9E74" w14:textId="77777777" w:rsidR="0028025C" w:rsidRPr="00882269" w:rsidRDefault="0028025C" w:rsidP="0028025C">
      <w:pPr>
        <w:spacing w:line="260" w:lineRule="atLeast"/>
        <w:ind w:left="426"/>
        <w:jc w:val="both"/>
        <w:rPr>
          <w:rFonts w:ascii="Tahoma" w:hAnsi="Tahoma" w:cs="Tahoma"/>
          <w:lang w:val="es-ES_tradnl"/>
        </w:rPr>
      </w:pPr>
      <w:r w:rsidRPr="00882269">
        <w:rPr>
          <w:rFonts w:ascii="Tahoma" w:hAnsi="Tahoma" w:cs="Tahoma"/>
          <w:b/>
        </w:rPr>
        <w:lastRenderedPageBreak/>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ED1A3A2"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1B7F2903"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855238A"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1" w:name="_Toc71811156"/>
      <w:r w:rsidRPr="00882269">
        <w:rPr>
          <w:rFonts w:ascii="Tahoma" w:hAnsi="Tahoma" w:cs="Tahoma"/>
          <w:b/>
          <w:bCs/>
          <w:color w:val="000000"/>
          <w:kern w:val="32"/>
          <w:lang w:val="es-ES_tradnl"/>
        </w:rPr>
        <w:t>SEGUROS</w:t>
      </w:r>
      <w:bookmarkEnd w:id="71"/>
    </w:p>
    <w:p w14:paraId="754161F6" w14:textId="77777777" w:rsidR="0028025C" w:rsidRPr="00882269" w:rsidRDefault="0028025C" w:rsidP="0028025C">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8580BE2"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4CCBE23"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DA700D0" w14:textId="77777777" w:rsidR="0028025C" w:rsidRPr="00882269" w:rsidRDefault="0028025C" w:rsidP="0028025C">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AD6D299" w14:textId="77777777" w:rsidR="0028025C" w:rsidRPr="00882269" w:rsidRDefault="0028025C" w:rsidP="0028025C">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2" w:name="_Hlk144978880"/>
      <w:r w:rsidRPr="00882269">
        <w:rPr>
          <w:rFonts w:ascii="Tahoma" w:hAnsi="Tahoma" w:cs="Tahoma"/>
          <w:lang w:eastAsia="es-BO"/>
        </w:rPr>
        <w:t xml:space="preserve">hábiles </w:t>
      </w:r>
      <w:bookmarkEnd w:id="72"/>
      <w:r w:rsidRPr="00882269">
        <w:rPr>
          <w:rFonts w:ascii="Tahoma" w:hAnsi="Tahoma" w:cs="Tahoma"/>
          <w:lang w:eastAsia="es-BO"/>
        </w:rPr>
        <w:t>después de emitida la orden de proceder.</w:t>
      </w:r>
    </w:p>
    <w:p w14:paraId="7E5A29C5"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3" w:name="_Toc71811157"/>
      <w:r w:rsidRPr="00882269">
        <w:rPr>
          <w:rFonts w:ascii="Tahoma" w:hAnsi="Tahoma" w:cs="Tahoma"/>
          <w:b/>
          <w:bCs/>
          <w:color w:val="000000"/>
          <w:kern w:val="32"/>
          <w:lang w:val="es-ES_tradnl"/>
        </w:rPr>
        <w:t>PAGO DE IMPUESTOS</w:t>
      </w:r>
      <w:bookmarkEnd w:id="73"/>
    </w:p>
    <w:p w14:paraId="640163E0"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24616537"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4" w:name="_Toc71811158"/>
      <w:r w:rsidRPr="00882269">
        <w:rPr>
          <w:rFonts w:ascii="Tahoma" w:hAnsi="Tahoma" w:cs="Tahoma"/>
          <w:b/>
          <w:bCs/>
          <w:color w:val="000000"/>
          <w:kern w:val="32"/>
          <w:lang w:val="es-ES_tradnl"/>
        </w:rPr>
        <w:t>APORTES AL SISTEMA INTEGRADO DE PENSIONES</w:t>
      </w:r>
      <w:bookmarkEnd w:id="74"/>
    </w:p>
    <w:p w14:paraId="4774A47B"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60D6D0AF"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75" w:name="_Hlk132898907"/>
      <w:r w:rsidRPr="00882269">
        <w:rPr>
          <w:rFonts w:ascii="Tahoma" w:hAnsi="Tahoma" w:cs="Tahoma"/>
          <w:b/>
          <w:bCs/>
          <w:color w:val="000000"/>
          <w:kern w:val="32"/>
          <w:lang w:val="es-ES_tradnl"/>
        </w:rPr>
        <w:t>GARANTÍAS</w:t>
      </w:r>
    </w:p>
    <w:p w14:paraId="2C10A6C9" w14:textId="77777777" w:rsidR="0028025C" w:rsidRDefault="0028025C" w:rsidP="0028025C">
      <w:pPr>
        <w:jc w:val="both"/>
        <w:rPr>
          <w:rFonts w:ascii="Tahoma" w:hAnsi="Tahoma" w:cs="Tahoma"/>
          <w:lang w:eastAsia="es-BO"/>
        </w:rPr>
      </w:pPr>
      <w:bookmarkStart w:id="76" w:name="_Toc81314438"/>
      <w:bookmarkStart w:id="77" w:name="_Toc100250575"/>
      <w:bookmarkEnd w:id="75"/>
      <w:r w:rsidRPr="008A51D3">
        <w:rPr>
          <w:rFonts w:ascii="Tahoma" w:hAnsi="Tahoma" w:cs="Tahoma"/>
          <w:highlight w:val="green"/>
          <w:lang w:eastAsia="es-BO"/>
        </w:rPr>
        <w:t>De acuerdo con lo establecido en el Reglamento para la Contratación Directa de Obras, Adquisición de Material de Construcción y Servicios de Consultoría para Diseñar y Ejecutar Programas y Proyectos Estatales de Vivienda, se establece las garantías según el objeto, las cuales deberán ser presentadas de acuerdo a lo solicitado en el DCD.</w:t>
      </w:r>
    </w:p>
    <w:p w14:paraId="0C8FF18C" w14:textId="77777777" w:rsidR="0028025C" w:rsidRPr="008A51D3" w:rsidRDefault="0028025C" w:rsidP="0028025C">
      <w:pPr>
        <w:jc w:val="both"/>
        <w:rPr>
          <w:rFonts w:ascii="Tahoma" w:hAnsi="Tahoma" w:cs="Tahoma"/>
          <w:lang w:eastAsia="es-BO"/>
        </w:rPr>
      </w:pPr>
    </w:p>
    <w:p w14:paraId="15DB455D" w14:textId="77777777" w:rsidR="0028025C" w:rsidRPr="00882269" w:rsidRDefault="0028025C" w:rsidP="0028025C">
      <w:pPr>
        <w:rPr>
          <w:rFonts w:ascii="Tahoma" w:hAnsi="Tahoma" w:cs="Tahoma"/>
          <w:b/>
          <w:lang w:val="es-ES_tradnl"/>
        </w:rPr>
      </w:pPr>
      <w:r w:rsidRPr="00882269">
        <w:rPr>
          <w:rFonts w:ascii="Tahoma" w:hAnsi="Tahoma" w:cs="Tahoma"/>
          <w:b/>
          <w:lang w:val="es-ES_tradnl"/>
        </w:rPr>
        <w:t>GARANTÍA DE SERIEDAD DE PROPUESTA:</w:t>
      </w:r>
      <w:bookmarkEnd w:id="76"/>
      <w:bookmarkEnd w:id="77"/>
    </w:p>
    <w:p w14:paraId="1800BA2F" w14:textId="77777777" w:rsidR="0028025C" w:rsidRPr="00882269" w:rsidRDefault="0028025C" w:rsidP="0028025C">
      <w:pPr>
        <w:spacing w:line="260" w:lineRule="atLeast"/>
        <w:jc w:val="both"/>
        <w:rPr>
          <w:rFonts w:ascii="Tahoma" w:hAnsi="Tahoma" w:cs="Tahoma"/>
          <w:lang w:eastAsia="es-BO"/>
        </w:rPr>
      </w:pPr>
      <w:bookmarkStart w:id="78" w:name="_Toc81229597"/>
      <w:bookmarkStart w:id="79"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0" w:name="_Hlk144978940"/>
      <w:r w:rsidRPr="00882269">
        <w:rPr>
          <w:rFonts w:ascii="Tahoma" w:hAnsi="Tahoma" w:cs="Tahoma"/>
          <w:lang w:eastAsia="es-BO"/>
        </w:rPr>
        <w:t xml:space="preserve">cero punto cinco por ciento (0.5%) </w:t>
      </w:r>
      <w:bookmarkEnd w:id="80"/>
      <w:r w:rsidRPr="00882269">
        <w:rPr>
          <w:rFonts w:ascii="Tahoma" w:hAnsi="Tahoma" w:cs="Tahoma"/>
          <w:lang w:eastAsia="es-BO"/>
        </w:rPr>
        <w:t xml:space="preserve">del precio referencial de la contratación.  </w:t>
      </w:r>
    </w:p>
    <w:p w14:paraId="6EF355CB" w14:textId="77777777" w:rsidR="0028025C" w:rsidRPr="00882269" w:rsidRDefault="0028025C" w:rsidP="0028025C">
      <w:pPr>
        <w:spacing w:line="260" w:lineRule="atLeast"/>
        <w:jc w:val="both"/>
        <w:rPr>
          <w:rFonts w:ascii="Tahoma" w:hAnsi="Tahoma" w:cs="Tahoma"/>
          <w:lang w:eastAsia="es-BO"/>
        </w:rPr>
      </w:pPr>
      <w:bookmarkStart w:id="81" w:name="_Toc81229598"/>
      <w:bookmarkStart w:id="82" w:name="_Toc81314440"/>
      <w:bookmarkEnd w:id="78"/>
      <w:bookmarkEnd w:id="79"/>
      <w:r w:rsidRPr="00882269">
        <w:rPr>
          <w:rFonts w:ascii="Tahoma" w:hAnsi="Tahoma" w:cs="Tahoma"/>
          <w:lang w:eastAsia="es-BO"/>
        </w:rPr>
        <w:t xml:space="preserve">La vigencia de esta garantía deberá tener noventa (90) días calendario a partir de la apertura de la propuesta establecida en el DCD. </w:t>
      </w:r>
      <w:bookmarkEnd w:id="81"/>
      <w:bookmarkEnd w:id="82"/>
    </w:p>
    <w:p w14:paraId="082F39D8" w14:textId="77777777" w:rsidR="0028025C" w:rsidRDefault="0028025C" w:rsidP="0028025C">
      <w:pPr>
        <w:spacing w:line="260" w:lineRule="atLeast"/>
        <w:jc w:val="both"/>
        <w:rPr>
          <w:rFonts w:ascii="Tahoma" w:hAnsi="Tahoma" w:cs="Tahoma"/>
          <w:lang w:eastAsia="es-BO"/>
        </w:rPr>
      </w:pPr>
      <w:bookmarkStart w:id="83" w:name="_Toc81229599"/>
      <w:bookmarkStart w:id="84" w:name="_Toc81314441"/>
      <w:r w:rsidRPr="00882269">
        <w:rPr>
          <w:rFonts w:ascii="Tahoma" w:hAnsi="Tahoma" w:cs="Tahoma"/>
          <w:lang w:eastAsia="es-BO"/>
        </w:rPr>
        <w:t>La Garantía de Seriedad de Propuesta será devuelta conforme a lo establecido en el DCD.</w:t>
      </w:r>
      <w:bookmarkEnd w:id="83"/>
      <w:bookmarkEnd w:id="84"/>
    </w:p>
    <w:p w14:paraId="16CAD8EE" w14:textId="77777777" w:rsidR="0028025C" w:rsidRPr="00882269" w:rsidRDefault="0028025C" w:rsidP="0028025C">
      <w:pPr>
        <w:spacing w:line="260" w:lineRule="atLeast"/>
        <w:jc w:val="both"/>
        <w:rPr>
          <w:rFonts w:ascii="Tahoma" w:hAnsi="Tahoma" w:cs="Tahoma"/>
          <w:lang w:eastAsia="es-BO"/>
        </w:rPr>
      </w:pPr>
    </w:p>
    <w:p w14:paraId="7EF0E48B" w14:textId="77777777" w:rsidR="0028025C" w:rsidRPr="00882269" w:rsidRDefault="0028025C" w:rsidP="0028025C">
      <w:pPr>
        <w:rPr>
          <w:rFonts w:ascii="Tahoma" w:hAnsi="Tahoma" w:cs="Tahoma"/>
          <w:b/>
          <w:bCs/>
          <w:color w:val="000000"/>
          <w:kern w:val="32"/>
          <w:lang w:val="es-ES_tradnl"/>
        </w:rPr>
      </w:pPr>
      <w:bookmarkStart w:id="85" w:name="_Toc71811161"/>
      <w:r w:rsidRPr="00882269">
        <w:rPr>
          <w:rFonts w:ascii="Tahoma" w:hAnsi="Tahoma" w:cs="Tahoma"/>
          <w:b/>
          <w:bCs/>
          <w:color w:val="000000"/>
          <w:kern w:val="32"/>
          <w:lang w:val="es-ES_tradnl"/>
        </w:rPr>
        <w:t>GARANTÍA DE CUMPLIMIENTO DE CONTRATO</w:t>
      </w:r>
      <w:bookmarkEnd w:id="85"/>
    </w:p>
    <w:p w14:paraId="7A7CB0A3"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C915F11" w14:textId="77777777" w:rsidR="0028025C" w:rsidRPr="00882269" w:rsidRDefault="0028025C" w:rsidP="0028025C">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lastRenderedPageBreak/>
        <w:t xml:space="preserve">La vigencia de la Garantía será computable a partir de la firma del contrato hasta </w:t>
      </w:r>
      <w:r>
        <w:rPr>
          <w:rFonts w:ascii="Tahoma" w:eastAsia="Calibri" w:hAnsi="Tahoma" w:cs="Tahoma"/>
          <w:color w:val="000000"/>
        </w:rPr>
        <w:t>el pago final del servicio</w:t>
      </w:r>
      <w:r w:rsidRPr="00882269">
        <w:rPr>
          <w:rFonts w:ascii="Tahoma" w:eastAsia="Calibri" w:hAnsi="Tahoma" w:cs="Tahoma"/>
          <w:color w:val="000000"/>
        </w:rPr>
        <w:t xml:space="preserve"> de consultoría. </w:t>
      </w:r>
    </w:p>
    <w:p w14:paraId="0FF8E0C7" w14:textId="77777777" w:rsidR="0028025C" w:rsidRDefault="0028025C" w:rsidP="0028025C">
      <w:pPr>
        <w:autoSpaceDE w:val="0"/>
        <w:autoSpaceDN w:val="0"/>
        <w:adjustRightInd w:val="0"/>
        <w:spacing w:line="260" w:lineRule="atLeast"/>
        <w:jc w:val="both"/>
        <w:rPr>
          <w:rFonts w:ascii="Tahoma" w:eastAsia="Calibri" w:hAnsi="Tahoma" w:cs="Tahoma"/>
          <w:lang w:eastAsia="es-BO"/>
        </w:rPr>
      </w:pPr>
      <w:bookmarkStart w:id="86" w:name="_Hlk144978977"/>
      <w:r w:rsidRPr="00882269">
        <w:rPr>
          <w:rFonts w:ascii="Tahoma" w:eastAsia="Calibri" w:hAnsi="Tahoma" w:cs="Tahoma"/>
          <w:lang w:eastAsia="es-BO"/>
        </w:rPr>
        <w:t xml:space="preserve">La garantía, será devuelta a la Entidad Ejecutora, una vez que se cuente con </w:t>
      </w:r>
      <w:r>
        <w:rPr>
          <w:rFonts w:ascii="Tahoma" w:eastAsia="Calibri" w:hAnsi="Tahoma" w:cs="Tahoma"/>
          <w:lang w:eastAsia="es-BO"/>
        </w:rPr>
        <w:t>el pago final</w:t>
      </w:r>
      <w:r w:rsidRPr="00882269">
        <w:rPr>
          <w:rFonts w:ascii="Tahoma" w:eastAsia="Calibri" w:hAnsi="Tahoma" w:cs="Tahoma"/>
          <w:lang w:eastAsia="es-BO"/>
        </w:rPr>
        <w:t xml:space="preserve"> del servicio de consultoría</w:t>
      </w:r>
      <w:bookmarkEnd w:id="86"/>
      <w:r w:rsidRPr="00882269">
        <w:rPr>
          <w:rFonts w:ascii="Tahoma" w:eastAsia="Calibri" w:hAnsi="Tahoma" w:cs="Tahoma"/>
          <w:lang w:eastAsia="es-BO"/>
        </w:rPr>
        <w:t>.</w:t>
      </w:r>
    </w:p>
    <w:p w14:paraId="59D3DE59" w14:textId="77777777" w:rsidR="0028025C" w:rsidRDefault="0028025C" w:rsidP="0028025C">
      <w:pPr>
        <w:autoSpaceDE w:val="0"/>
        <w:autoSpaceDN w:val="0"/>
        <w:adjustRightInd w:val="0"/>
        <w:spacing w:line="260" w:lineRule="atLeast"/>
        <w:jc w:val="both"/>
        <w:rPr>
          <w:rFonts w:ascii="Tahoma" w:eastAsia="Calibri" w:hAnsi="Tahoma" w:cs="Tahoma"/>
          <w:lang w:eastAsia="es-BO"/>
        </w:rPr>
      </w:pPr>
    </w:p>
    <w:p w14:paraId="3005F50B" w14:textId="77777777" w:rsidR="0028025C" w:rsidRDefault="0028025C" w:rsidP="0028025C">
      <w:pPr>
        <w:autoSpaceDE w:val="0"/>
        <w:autoSpaceDN w:val="0"/>
        <w:adjustRightInd w:val="0"/>
        <w:jc w:val="both"/>
        <w:rPr>
          <w:rFonts w:ascii="Tahoma" w:hAnsi="Tahoma" w:cs="Tahoma"/>
          <w:b/>
          <w:highlight w:val="green"/>
          <w:lang w:val="es-ES_tradnl"/>
        </w:rPr>
      </w:pPr>
      <w:bookmarkStart w:id="87" w:name="_Hlk179535873"/>
      <w:r w:rsidRPr="00CF3F42">
        <w:rPr>
          <w:rFonts w:ascii="Tahoma" w:hAnsi="Tahoma" w:cs="Tahoma"/>
          <w:b/>
          <w:highlight w:val="green"/>
          <w:lang w:val="es-ES_tradnl"/>
        </w:rPr>
        <w:t>GARANTÍA ADICIONAL A LA GARANTÍA DE CUMPLIMIENTO DE CONTRATO DE OBRAS.</w:t>
      </w:r>
    </w:p>
    <w:p w14:paraId="6F96725F" w14:textId="77777777" w:rsidR="0028025C" w:rsidRPr="008A51D3" w:rsidRDefault="0028025C" w:rsidP="0028025C">
      <w:pPr>
        <w:autoSpaceDE w:val="0"/>
        <w:autoSpaceDN w:val="0"/>
        <w:adjustRightInd w:val="0"/>
        <w:jc w:val="both"/>
        <w:rPr>
          <w:rFonts w:ascii="Tahoma" w:hAnsi="Tahoma" w:cs="Tahoma"/>
          <w:lang w:eastAsia="es-BO"/>
        </w:rPr>
      </w:pPr>
      <w:r w:rsidRPr="00CF3F42">
        <w:rPr>
          <w:rFonts w:ascii="Tahoma" w:hAnsi="Tahoma" w:cs="Tahoma"/>
          <w:highlight w:val="green"/>
          <w:lang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bookmarkEnd w:id="87"/>
    </w:p>
    <w:p w14:paraId="79AE9C5F" w14:textId="77777777" w:rsidR="0028025C" w:rsidRPr="00882269" w:rsidRDefault="0028025C" w:rsidP="0028025C">
      <w:pPr>
        <w:autoSpaceDE w:val="0"/>
        <w:autoSpaceDN w:val="0"/>
        <w:adjustRightInd w:val="0"/>
        <w:spacing w:line="260" w:lineRule="atLeast"/>
        <w:jc w:val="both"/>
        <w:rPr>
          <w:rFonts w:ascii="Tahoma" w:eastAsia="Calibri" w:hAnsi="Tahoma" w:cs="Tahoma"/>
          <w:lang w:eastAsia="es-BO"/>
        </w:rPr>
      </w:pPr>
    </w:p>
    <w:p w14:paraId="3AB1DE13" w14:textId="77777777" w:rsidR="0028025C" w:rsidRPr="00882269" w:rsidRDefault="0028025C" w:rsidP="0028025C">
      <w:pPr>
        <w:rPr>
          <w:rFonts w:ascii="Tahoma" w:hAnsi="Tahoma" w:cs="Tahoma"/>
          <w:b/>
          <w:bCs/>
          <w:color w:val="000000"/>
          <w:kern w:val="32"/>
          <w:lang w:val="es-ES_tradnl"/>
        </w:rPr>
      </w:pPr>
      <w:bookmarkStart w:id="88"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8"/>
    </w:p>
    <w:p w14:paraId="54A15897"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4CD082F4"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763CAC45"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10A9C6E9" w14:textId="77777777" w:rsidR="0028025C" w:rsidRPr="00882269" w:rsidRDefault="0028025C" w:rsidP="0028025C">
      <w:pPr>
        <w:autoSpaceDE w:val="0"/>
        <w:autoSpaceDN w:val="0"/>
        <w:adjustRightInd w:val="0"/>
        <w:spacing w:line="260" w:lineRule="atLeast"/>
        <w:jc w:val="both"/>
        <w:rPr>
          <w:rFonts w:ascii="Tahoma" w:hAnsi="Tahoma" w:cs="Tahoma"/>
          <w:lang w:eastAsia="es-BO"/>
        </w:rPr>
      </w:pPr>
      <w:bookmarkStart w:id="89"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9"/>
      <w:r w:rsidRPr="00882269">
        <w:rPr>
          <w:rFonts w:ascii="Tahoma" w:hAnsi="Tahoma" w:cs="Tahoma"/>
          <w:lang w:eastAsia="es-BO"/>
        </w:rPr>
        <w:t>.</w:t>
      </w:r>
    </w:p>
    <w:p w14:paraId="5C40853A"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3243DED5" w14:textId="77777777" w:rsidR="0028025C" w:rsidRPr="00882269" w:rsidRDefault="0028025C" w:rsidP="0028025C">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w:t>
      </w:r>
      <w:r w:rsidRPr="00882269">
        <w:rPr>
          <w:rFonts w:ascii="Tahoma" w:eastAsia="Calibri" w:hAnsi="Tahoma" w:cs="Tahoma"/>
        </w:rPr>
        <w:t>nspector del proyecto.</w:t>
      </w:r>
    </w:p>
    <w:p w14:paraId="70C86645" w14:textId="77777777" w:rsidR="0028025C" w:rsidRPr="00882269" w:rsidRDefault="0028025C" w:rsidP="0028025C">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3085D8D"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02F9C710" w14:textId="77777777" w:rsidR="0028025C" w:rsidRPr="00882269" w:rsidRDefault="0028025C" w:rsidP="0028025C">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43566650"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0" w:name="_Toc71811160"/>
      <w:r w:rsidRPr="00882269">
        <w:rPr>
          <w:rFonts w:ascii="Tahoma" w:hAnsi="Tahoma" w:cs="Tahoma"/>
          <w:b/>
          <w:bCs/>
          <w:color w:val="000000"/>
          <w:kern w:val="32"/>
          <w:lang w:val="es-ES_tradnl"/>
        </w:rPr>
        <w:t>LIBERACIÓN DE GARANTÍA DE ANTICIPO</w:t>
      </w:r>
      <w:bookmarkEnd w:id="90"/>
    </w:p>
    <w:p w14:paraId="649FD910" w14:textId="77777777" w:rsidR="0028025C" w:rsidRPr="00882269" w:rsidRDefault="0028025C" w:rsidP="0028025C">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63572F06"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1" w:name="_Toc71811162"/>
      <w:r w:rsidRPr="00882269">
        <w:rPr>
          <w:rFonts w:ascii="Tahoma" w:hAnsi="Tahoma" w:cs="Tahoma"/>
          <w:b/>
          <w:bCs/>
          <w:color w:val="000000"/>
          <w:kern w:val="32"/>
          <w:lang w:val="es-ES_tradnl"/>
        </w:rPr>
        <w:t>MULTAS</w:t>
      </w:r>
      <w:bookmarkEnd w:id="91"/>
      <w:r w:rsidRPr="00882269">
        <w:rPr>
          <w:rFonts w:ascii="Tahoma" w:hAnsi="Tahoma" w:cs="Tahoma"/>
          <w:b/>
          <w:bCs/>
          <w:color w:val="000000"/>
          <w:kern w:val="32"/>
          <w:lang w:val="es-ES_tradnl"/>
        </w:rPr>
        <w:t xml:space="preserve"> Y SANCIONES</w:t>
      </w:r>
    </w:p>
    <w:p w14:paraId="22B3EED2" w14:textId="77777777" w:rsidR="0028025C" w:rsidRPr="00313199" w:rsidRDefault="0028025C" w:rsidP="0028025C">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w:t>
      </w:r>
      <w:r w:rsidRPr="00313199">
        <w:rPr>
          <w:rFonts w:ascii="Tahoma" w:hAnsi="Tahoma" w:cs="Tahoma"/>
        </w:rPr>
        <w:t xml:space="preserve">Ejecutora contratada, se aplicará una multa de: el equivalente al </w:t>
      </w:r>
      <w:r w:rsidRPr="00313199">
        <w:rPr>
          <w:rFonts w:ascii="Tahoma" w:hAnsi="Tahoma" w:cs="Tahoma"/>
          <w:b/>
          <w:bCs/>
        </w:rPr>
        <w:t>1</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xml:space="preserve">, por cada día calendario. </w:t>
      </w:r>
    </w:p>
    <w:p w14:paraId="6BDDA882" w14:textId="77777777" w:rsidR="0028025C" w:rsidRPr="00313199" w:rsidRDefault="0028025C" w:rsidP="0028025C">
      <w:pPr>
        <w:spacing w:line="260" w:lineRule="atLeast"/>
        <w:ind w:left="567" w:hanging="283"/>
        <w:jc w:val="both"/>
        <w:rPr>
          <w:rFonts w:ascii="Tahoma" w:hAnsi="Tahoma" w:cs="Tahoma"/>
        </w:rPr>
      </w:pPr>
      <w:r w:rsidRPr="00313199">
        <w:rPr>
          <w:rFonts w:ascii="Tahoma" w:hAnsi="Tahoma" w:cs="Tahoma"/>
        </w:rPr>
        <w:lastRenderedPageBreak/>
        <w:t>Las causales para la aplicación de multas son las siguientes:</w:t>
      </w:r>
    </w:p>
    <w:p w14:paraId="3196623D"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bookmarkStart w:id="92" w:name="_Hlk118649982"/>
      <w:r w:rsidRPr="00313199">
        <w:rPr>
          <w:rFonts w:ascii="Tahoma" w:hAnsi="Tahoma" w:cs="Tahoma"/>
          <w:lang w:val="es-ES_tradnl"/>
        </w:rPr>
        <w:t>Cuando la Entidad Ejecutora, no cumpla con la entrega de los productos en los plazos establecidos.</w:t>
      </w:r>
    </w:p>
    <w:p w14:paraId="71437DEC"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4542B6AD"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2"/>
    <w:p w14:paraId="2B66F313" w14:textId="77777777" w:rsidR="0028025C" w:rsidRPr="00313199" w:rsidRDefault="0028025C" w:rsidP="0028025C">
      <w:pPr>
        <w:numPr>
          <w:ilvl w:val="0"/>
          <w:numId w:val="45"/>
        </w:numPr>
        <w:spacing w:line="260" w:lineRule="atLeast"/>
        <w:ind w:left="567" w:hanging="283"/>
        <w:jc w:val="both"/>
        <w:rPr>
          <w:rFonts w:ascii="Tahoma" w:hAnsi="Tahoma" w:cs="Tahoma"/>
          <w:lang w:val="es-ES_tradnl"/>
        </w:rPr>
      </w:pPr>
      <w:r w:rsidRPr="00313199">
        <w:rPr>
          <w:rFonts w:ascii="Tahoma" w:hAnsi="Tahoma" w:cs="Tahoma"/>
          <w:lang w:val="es-ES_tradnl"/>
        </w:rPr>
        <w:t xml:space="preserve">Cuando la Entidad Ejecutora demorare más de </w:t>
      </w:r>
      <w:r w:rsidRPr="00313199">
        <w:rPr>
          <w:rFonts w:ascii="Tahoma" w:hAnsi="Tahoma" w:cs="Tahoma"/>
          <w:b/>
          <w:bCs/>
          <w:lang w:val="es-ES_tradnl"/>
        </w:rPr>
        <w:t>cinco (5) días calendario</w:t>
      </w:r>
      <w:r w:rsidRPr="0031319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2787ECC8" w14:textId="77777777" w:rsidR="0028025C" w:rsidRPr="00313199" w:rsidRDefault="0028025C" w:rsidP="0028025C">
      <w:pPr>
        <w:numPr>
          <w:ilvl w:val="0"/>
          <w:numId w:val="45"/>
        </w:numPr>
        <w:spacing w:line="260" w:lineRule="atLeast"/>
        <w:ind w:left="567" w:hanging="283"/>
        <w:jc w:val="both"/>
        <w:rPr>
          <w:rFonts w:ascii="Tahoma" w:hAnsi="Tahoma" w:cs="Tahoma"/>
          <w:strike/>
          <w:color w:val="000000" w:themeColor="text1"/>
          <w:lang w:val="es-ES_tradnl"/>
        </w:rPr>
      </w:pPr>
      <w:bookmarkStart w:id="93" w:name="_Hlk170235409"/>
      <w:bookmarkStart w:id="94" w:name="_Hlk118650022"/>
      <w:r w:rsidRPr="00313199">
        <w:rPr>
          <w:rFonts w:ascii="Tahoma" w:hAnsi="Tahoma" w:cs="Tahoma"/>
          <w:lang w:val="es-ES_tradnl"/>
        </w:rPr>
        <w:t xml:space="preserve">Cuando la Entidad Ejecutora contratada, retrase, incumpla o </w:t>
      </w:r>
      <w:bookmarkStart w:id="95" w:name="_Hlk144979071"/>
      <w:r w:rsidRPr="00313199">
        <w:rPr>
          <w:rFonts w:ascii="Tahoma" w:hAnsi="Tahoma" w:cs="Tahoma"/>
          <w:lang w:val="es-ES_tradnl"/>
        </w:rPr>
        <w:t xml:space="preserve">no se encuentre en obra </w:t>
      </w:r>
      <w:bookmarkEnd w:id="95"/>
      <w:r w:rsidRPr="00313199">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3"/>
    <w:p w14:paraId="24937612" w14:textId="77777777" w:rsidR="0028025C" w:rsidRPr="00313199" w:rsidRDefault="0028025C" w:rsidP="0028025C">
      <w:pPr>
        <w:spacing w:line="260" w:lineRule="atLeast"/>
        <w:jc w:val="both"/>
        <w:rPr>
          <w:rFonts w:ascii="Tahoma" w:hAnsi="Tahoma" w:cs="Tahoma"/>
          <w:strike/>
          <w:color w:val="000000" w:themeColor="text1"/>
          <w:lang w:val="es-ES_tradnl"/>
        </w:rPr>
      </w:pPr>
    </w:p>
    <w:p w14:paraId="482559F8" w14:textId="77777777" w:rsidR="0028025C" w:rsidRPr="00313199" w:rsidRDefault="0028025C" w:rsidP="0028025C">
      <w:pPr>
        <w:numPr>
          <w:ilvl w:val="1"/>
          <w:numId w:val="56"/>
        </w:numPr>
        <w:spacing w:line="260" w:lineRule="atLeast"/>
        <w:ind w:left="567" w:hanging="283"/>
        <w:jc w:val="both"/>
        <w:rPr>
          <w:rFonts w:ascii="Tahoma" w:hAnsi="Tahoma" w:cs="Tahoma"/>
        </w:rPr>
      </w:pPr>
      <w:r w:rsidRPr="00313199">
        <w:rPr>
          <w:rFonts w:ascii="Tahoma" w:hAnsi="Tahoma" w:cs="Tahoma"/>
        </w:rPr>
        <w:t xml:space="preserve">A la Entidad Ejecutora contratada, se aplicará una multa de: el equivalente al </w:t>
      </w:r>
      <w:r w:rsidRPr="00313199">
        <w:rPr>
          <w:rFonts w:ascii="Tahoma" w:hAnsi="Tahoma" w:cs="Tahoma"/>
          <w:b/>
          <w:bCs/>
        </w:rPr>
        <w:t>3</w:t>
      </w:r>
      <w:r w:rsidRPr="00313199">
        <w:rPr>
          <w:rFonts w:ascii="Tahoma" w:hAnsi="Tahoma" w:cs="Tahoma"/>
          <w:b/>
          <w:bCs/>
          <w:lang w:eastAsia="es-BO"/>
        </w:rPr>
        <w:t xml:space="preserve"> </w:t>
      </w:r>
      <w:r w:rsidRPr="00313199">
        <w:rPr>
          <w:rFonts w:ascii="Tahoma" w:hAnsi="Tahoma" w:cs="Tahoma"/>
          <w:b/>
          <w:bCs/>
        </w:rPr>
        <w:t>por 1.000</w:t>
      </w:r>
      <w:r w:rsidRPr="00313199">
        <w:rPr>
          <w:rFonts w:ascii="Tahoma" w:hAnsi="Tahoma" w:cs="Tahoma"/>
        </w:rPr>
        <w:t xml:space="preserve"> </w:t>
      </w:r>
      <w:r w:rsidRPr="00313199">
        <w:rPr>
          <w:rFonts w:ascii="Tahoma" w:hAnsi="Tahoma" w:cs="Tahoma"/>
          <w:b/>
          <w:bCs/>
        </w:rPr>
        <w:t>del monto total del Contrato</w:t>
      </w:r>
      <w:r w:rsidRPr="00313199">
        <w:rPr>
          <w:rFonts w:ascii="Tahoma" w:hAnsi="Tahoma" w:cs="Tahoma"/>
        </w:rPr>
        <w:t>, en las siguientes acciones:</w:t>
      </w:r>
    </w:p>
    <w:p w14:paraId="5BF9593B" w14:textId="77777777" w:rsidR="0028025C" w:rsidRPr="00882269" w:rsidRDefault="0028025C" w:rsidP="0028025C">
      <w:pPr>
        <w:ind w:left="720"/>
        <w:rPr>
          <w:rFonts w:ascii="Tahoma" w:hAnsi="Tahoma" w:cs="Tahoma"/>
        </w:rPr>
      </w:pPr>
    </w:p>
    <w:p w14:paraId="07E119FC" w14:textId="77777777" w:rsidR="0028025C" w:rsidRPr="00F911FC" w:rsidRDefault="0028025C" w:rsidP="0028025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En cualquiera de los casos la Entidad Ejecutora contratada, deberá acreditar oportunamente con los certificados respectivos de la causa aducida.</w:t>
      </w:r>
    </w:p>
    <w:p w14:paraId="61AE7B16" w14:textId="77777777" w:rsidR="0028025C" w:rsidRPr="00FA318D" w:rsidRDefault="0028025C" w:rsidP="0028025C">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r>
        <w:rPr>
          <w:rFonts w:ascii="Tahoma" w:hAnsi="Tahoma" w:cs="Tahoma"/>
          <w:lang w:val="es-ES_tradnl"/>
        </w:rPr>
        <w:t>.</w:t>
      </w:r>
    </w:p>
    <w:p w14:paraId="7DB4F113" w14:textId="77777777" w:rsidR="0028025C" w:rsidRPr="00FA318D" w:rsidRDefault="0028025C" w:rsidP="0028025C">
      <w:pPr>
        <w:spacing w:line="260" w:lineRule="atLeast"/>
        <w:ind w:left="567"/>
        <w:jc w:val="both"/>
        <w:rPr>
          <w:rFonts w:ascii="Tahoma" w:hAnsi="Tahoma" w:cs="Tahoma"/>
        </w:rPr>
      </w:pPr>
    </w:p>
    <w:p w14:paraId="2191704C" w14:textId="77777777" w:rsidR="0028025C" w:rsidRPr="00AB44C6" w:rsidRDefault="0028025C" w:rsidP="0028025C">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638DD9F7" w14:textId="77777777" w:rsidR="0028025C" w:rsidRPr="00AB44C6" w:rsidRDefault="0028025C" w:rsidP="0028025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Provisional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p w14:paraId="53EFC813" w14:textId="77777777" w:rsidR="0028025C" w:rsidRPr="00AB44C6" w:rsidRDefault="0028025C" w:rsidP="0028025C">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Recepción</w:t>
      </w:r>
      <w:r w:rsidRPr="00AB44C6">
        <w:rPr>
          <w:rFonts w:ascii="Tahoma" w:hAnsi="Tahoma" w:cs="Tahoma"/>
          <w:lang w:val="es-ES_tradnl"/>
        </w:rPr>
        <w:t xml:space="preserve"> Definitiva </w:t>
      </w:r>
      <w:r>
        <w:rPr>
          <w:rFonts w:ascii="Tahoma" w:hAnsi="Tahoma" w:cs="Tahoma"/>
          <w:lang w:val="es-ES_tradnl"/>
        </w:rPr>
        <w:t>en</w:t>
      </w:r>
      <w:r w:rsidRPr="00AB44C6">
        <w:rPr>
          <w:rFonts w:ascii="Tahoma" w:hAnsi="Tahoma" w:cs="Tahoma"/>
          <w:lang w:val="es-ES_tradnl"/>
        </w:rPr>
        <w:t xml:space="preserve"> los plazos </w:t>
      </w:r>
      <w:r>
        <w:rPr>
          <w:rFonts w:ascii="Tahoma" w:hAnsi="Tahoma" w:cs="Tahoma"/>
          <w:lang w:val="es-ES_tradnl"/>
        </w:rPr>
        <w:t xml:space="preserve">contractuales </w:t>
      </w:r>
      <w:r w:rsidRPr="00AB44C6">
        <w:rPr>
          <w:rFonts w:ascii="Tahoma" w:hAnsi="Tahoma" w:cs="Tahoma"/>
          <w:lang w:val="es-ES_tradnl"/>
        </w:rPr>
        <w:t>establecidos.</w:t>
      </w:r>
    </w:p>
    <w:bookmarkEnd w:id="94"/>
    <w:p w14:paraId="30DB5798"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 xml:space="preserve">Nota: </w:t>
      </w:r>
    </w:p>
    <w:p w14:paraId="69BC4220"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641B2A5" w14:textId="77777777" w:rsidR="0028025C" w:rsidRDefault="0028025C" w:rsidP="0028025C">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516F48CB" w14:textId="77777777" w:rsidR="0028025C" w:rsidRPr="00882269" w:rsidRDefault="0028025C" w:rsidP="0028025C">
      <w:pPr>
        <w:spacing w:line="260" w:lineRule="atLeast"/>
        <w:jc w:val="both"/>
        <w:rPr>
          <w:rFonts w:ascii="Tahoma" w:hAnsi="Tahoma" w:cs="Tahoma"/>
          <w:i/>
        </w:rPr>
      </w:pPr>
    </w:p>
    <w:p w14:paraId="35488078" w14:textId="77777777" w:rsidR="0028025C" w:rsidRPr="00882269" w:rsidRDefault="0028025C" w:rsidP="0028025C">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9754493" w14:textId="77777777" w:rsidR="0028025C" w:rsidRPr="00882269" w:rsidRDefault="0028025C" w:rsidP="0028025C">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62D49218" w14:textId="77777777" w:rsidR="0028025C" w:rsidRPr="00882269" w:rsidRDefault="0028025C" w:rsidP="0028025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0FF582A1"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en la </w:t>
      </w:r>
      <w:r w:rsidRPr="00313199">
        <w:rPr>
          <w:rFonts w:ascii="Tahoma" w:hAnsi="Tahoma" w:cs="Tahoma"/>
          <w:iCs/>
        </w:rPr>
        <w:t>cantidad y plazo de movilización del equipo comprometido en su propuesta para la ejecución del proyecto.</w:t>
      </w:r>
    </w:p>
    <w:p w14:paraId="58A12125"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r w:rsidRPr="00313199">
        <w:rPr>
          <w:rFonts w:ascii="Tahoma" w:hAnsi="Tahoma" w:cs="Tahoma"/>
          <w:iCs/>
        </w:rPr>
        <w:t>Incumplimiento en el porcentaje de participación del personal femenino en el proyecto.</w:t>
      </w:r>
    </w:p>
    <w:p w14:paraId="38816D4C" w14:textId="77777777" w:rsidR="0028025C" w:rsidRPr="00313199" w:rsidRDefault="0028025C" w:rsidP="0028025C">
      <w:pPr>
        <w:widowControl w:val="0"/>
        <w:numPr>
          <w:ilvl w:val="0"/>
          <w:numId w:val="46"/>
        </w:numPr>
        <w:spacing w:line="260" w:lineRule="atLeast"/>
        <w:ind w:left="567" w:hanging="284"/>
        <w:contextualSpacing/>
        <w:jc w:val="both"/>
        <w:rPr>
          <w:rFonts w:ascii="Tahoma" w:hAnsi="Tahoma" w:cs="Tahoma"/>
          <w:iCs/>
        </w:rPr>
      </w:pPr>
      <w:bookmarkStart w:id="96" w:name="_Hlk163836233"/>
      <w:r w:rsidRPr="00313199">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584AC2D1" w14:textId="77777777" w:rsidR="0028025C" w:rsidRPr="00882269" w:rsidRDefault="0028025C" w:rsidP="0028025C">
      <w:pPr>
        <w:widowControl w:val="0"/>
        <w:spacing w:line="260" w:lineRule="atLeast"/>
        <w:ind w:firstLine="283"/>
        <w:jc w:val="both"/>
        <w:rPr>
          <w:rFonts w:ascii="Tahoma" w:hAnsi="Tahoma" w:cs="Tahoma"/>
          <w:i/>
          <w:iCs/>
        </w:rPr>
      </w:pPr>
      <w:r w:rsidRPr="00313199">
        <w:rPr>
          <w:rFonts w:ascii="Tahoma" w:hAnsi="Tahoma" w:cs="Tahoma"/>
          <w:i/>
          <w:iCs/>
        </w:rPr>
        <w:t>NOTA: La tercera llamada de atención por la misma causal, se podrá constituir en una causal para la Resolución de Contrato</w:t>
      </w:r>
      <w:r w:rsidRPr="00882269">
        <w:rPr>
          <w:rFonts w:ascii="Tahoma" w:hAnsi="Tahoma" w:cs="Tahoma"/>
          <w:i/>
          <w:iCs/>
        </w:rPr>
        <w:t xml:space="preserve"> </w:t>
      </w:r>
    </w:p>
    <w:p w14:paraId="4720AD55" w14:textId="77777777" w:rsidR="0028025C" w:rsidRPr="00882269" w:rsidRDefault="0028025C" w:rsidP="0028025C">
      <w:pPr>
        <w:spacing w:line="260" w:lineRule="atLeast"/>
        <w:jc w:val="both"/>
        <w:rPr>
          <w:rFonts w:ascii="Tahoma" w:hAnsi="Tahoma" w:cs="Tahoma"/>
          <w:i/>
        </w:rPr>
      </w:pPr>
      <w:bookmarkStart w:id="97" w:name="_Hlk144979166"/>
    </w:p>
    <w:p w14:paraId="4BA674D0" w14:textId="77777777" w:rsidR="0028025C" w:rsidRPr="00882269" w:rsidRDefault="0028025C" w:rsidP="0028025C">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7"/>
    <w:p w14:paraId="4BDC2EB9" w14:textId="77777777" w:rsidR="0028025C" w:rsidRPr="00882269" w:rsidRDefault="0028025C" w:rsidP="0028025C">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58F93CE8"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6CA277FB"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E1C102" w14:textId="77777777" w:rsidR="0028025C" w:rsidRPr="00882269" w:rsidRDefault="0028025C" w:rsidP="0028025C">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02B64811" w14:textId="77777777" w:rsidR="0028025C" w:rsidRPr="00845632" w:rsidRDefault="0028025C" w:rsidP="0028025C">
      <w:pPr>
        <w:keepNext/>
        <w:numPr>
          <w:ilvl w:val="0"/>
          <w:numId w:val="44"/>
        </w:numPr>
        <w:spacing w:before="240"/>
        <w:ind w:left="360" w:hanging="360"/>
        <w:outlineLvl w:val="0"/>
        <w:rPr>
          <w:lang w:val="es-ES_tradnl"/>
        </w:rPr>
      </w:pPr>
      <w:bookmarkStart w:id="98" w:name="_Toc71811163"/>
      <w:r w:rsidRPr="00845632">
        <w:rPr>
          <w:rFonts w:ascii="Tahoma" w:hAnsi="Tahoma" w:cs="Tahoma"/>
          <w:b/>
          <w:bCs/>
          <w:color w:val="000000"/>
          <w:kern w:val="32"/>
          <w:lang w:val="es-ES_tradnl"/>
        </w:rPr>
        <w:t>MODIFICACIONES AL CONTRATO</w:t>
      </w:r>
      <w:bookmarkEnd w:id="98"/>
    </w:p>
    <w:p w14:paraId="25F75B97" w14:textId="77777777" w:rsidR="0028025C" w:rsidRPr="00845632" w:rsidRDefault="0028025C" w:rsidP="0028025C">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1D81782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w:t>
      </w:r>
      <w:r>
        <w:rPr>
          <w:rFonts w:ascii="Tahoma" w:hAnsi="Tahoma" w:cs="Tahoma"/>
          <w:color w:val="000000"/>
        </w:rPr>
        <w:t xml:space="preserve">incrementar o </w:t>
      </w:r>
      <w:r w:rsidRPr="00845632">
        <w:rPr>
          <w:rFonts w:ascii="Tahoma" w:hAnsi="Tahoma" w:cs="Tahoma"/>
          <w:color w:val="000000"/>
        </w:rPr>
        <w:t xml:space="preserve">disminuir más del </w:t>
      </w:r>
      <w:r>
        <w:rPr>
          <w:rFonts w:ascii="Tahoma" w:hAnsi="Tahoma" w:cs="Tahoma"/>
          <w:color w:val="000000"/>
        </w:rPr>
        <w:t xml:space="preserve">cinco </w:t>
      </w:r>
      <w:r w:rsidRPr="00845632">
        <w:rPr>
          <w:rFonts w:ascii="Tahoma" w:hAnsi="Tahoma" w:cs="Tahoma"/>
          <w:color w:val="000000"/>
        </w:rPr>
        <w:t>por ciento (</w:t>
      </w:r>
      <w:r>
        <w:rPr>
          <w:rFonts w:ascii="Tahoma" w:hAnsi="Tahoma" w:cs="Tahoma"/>
          <w:color w:val="000000"/>
        </w:rPr>
        <w:t>5</w:t>
      </w:r>
      <w:r w:rsidRPr="00845632">
        <w:rPr>
          <w:rFonts w:ascii="Tahoma" w:hAnsi="Tahoma" w:cs="Tahoma"/>
          <w:color w:val="000000"/>
        </w:rPr>
        <w:t>%) del componente “provisión/dotación de materiales de construcción” del contrato principal.</w:t>
      </w:r>
    </w:p>
    <w:p w14:paraId="0AEBB89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1015C184"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2DADA910"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A3BA8EB" w14:textId="77777777" w:rsidR="0028025C" w:rsidRPr="00845632"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DCC44F7" w14:textId="77777777" w:rsidR="0028025C" w:rsidRDefault="0028025C" w:rsidP="0028025C">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007EB2D8"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p w14:paraId="179FA64B" w14:textId="77777777" w:rsidR="0028025C" w:rsidRDefault="0028025C" w:rsidP="0028025C">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días </w:t>
      </w:r>
      <w:r w:rsidRPr="004A34E8">
        <w:rPr>
          <w:rFonts w:ascii="Tahoma" w:hAnsi="Tahoma" w:cs="Tahoma"/>
          <w:b/>
          <w:color w:val="000000"/>
        </w:rPr>
        <w:t>calendario</w:t>
      </w:r>
      <w:r w:rsidRPr="004A34E8">
        <w:rPr>
          <w:rFonts w:ascii="Tahoma" w:hAnsi="Tahoma" w:cs="Tahoma"/>
          <w:color w:val="000000"/>
        </w:rPr>
        <w:t xml:space="preserve"> de </w:t>
      </w:r>
      <w:r w:rsidRPr="004A34E8">
        <w:rPr>
          <w:rFonts w:ascii="Tahoma" w:hAnsi="Tahoma" w:cs="Tahoma"/>
          <w:b/>
          <w:color w:val="000000"/>
        </w:rPr>
        <w:t>anticipación</w:t>
      </w:r>
      <w:r w:rsidRPr="004A34E8">
        <w:rPr>
          <w:rFonts w:ascii="Tahoma" w:hAnsi="Tahoma" w:cs="Tahoma"/>
          <w:color w:val="000000"/>
        </w:rPr>
        <w:t xml:space="preserve"> al cumplimiento del plazo de entrega del informe/producto correspondiente, </w:t>
      </w:r>
      <w:bookmarkStart w:id="99" w:name="_Hlk146908522"/>
      <w:r w:rsidRPr="004A34E8">
        <w:rPr>
          <w:rFonts w:ascii="Tahoma" w:hAnsi="Tahoma" w:cs="Tahoma"/>
          <w:color w:val="000000"/>
          <w:lang w:val="es-ES_tradnl"/>
        </w:rPr>
        <w:t xml:space="preserve">excepto en el penúltimo producto que podrá ser presentado </w:t>
      </w:r>
      <w:r w:rsidRPr="004A34E8">
        <w:rPr>
          <w:rFonts w:ascii="Tahoma" w:hAnsi="Tahoma" w:cs="Tahoma"/>
          <w:lang w:val="es-ES_tradnl"/>
        </w:rPr>
        <w:t xml:space="preserve">hasta 10 días calendario antes de la </w:t>
      </w:r>
      <w:r>
        <w:rPr>
          <w:rFonts w:ascii="Tahoma" w:hAnsi="Tahoma" w:cs="Tahoma"/>
          <w:lang w:val="es-ES_tradnl"/>
        </w:rPr>
        <w:t>recepción</w:t>
      </w:r>
      <w:r w:rsidRPr="004A34E8">
        <w:rPr>
          <w:rFonts w:ascii="Tahoma" w:hAnsi="Tahoma" w:cs="Tahoma"/>
          <w:lang w:val="es-ES_tradnl"/>
        </w:rPr>
        <w:t xml:space="preserve"> provisional</w:t>
      </w:r>
      <w:bookmarkEnd w:id="99"/>
      <w:r w:rsidRPr="004A34E8">
        <w:rPr>
          <w:rFonts w:ascii="Tahoma" w:hAnsi="Tahoma" w:cs="Tahoma"/>
          <w:color w:val="000000"/>
        </w:rPr>
        <w:t>. El Inspector</w:t>
      </w:r>
      <w:r w:rsidRPr="00845632">
        <w:rPr>
          <w:rFonts w:ascii="Tahoma" w:hAnsi="Tahoma" w:cs="Tahoma"/>
          <w:color w:val="000000"/>
        </w:rPr>
        <w:t xml:space="preserve"> deberá revisar y aprobar la solicitud en un plazo máximo de </w:t>
      </w:r>
      <w:r w:rsidRPr="00845632">
        <w:rPr>
          <w:rFonts w:ascii="Tahoma" w:hAnsi="Tahoma" w:cs="Tahoma"/>
          <w:b/>
          <w:color w:val="000000"/>
        </w:rPr>
        <w:t xml:space="preserve">cuatro (4) días calendario, </w:t>
      </w:r>
      <w:r w:rsidRPr="00845632">
        <w:rPr>
          <w:rFonts w:ascii="Tahoma" w:hAnsi="Tahoma" w:cs="Tahoma"/>
          <w:color w:val="000000"/>
        </w:rPr>
        <w:t xml:space="preserve">debiendo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62BB49F6" w14:textId="77777777" w:rsidR="0028025C" w:rsidRPr="00845632" w:rsidRDefault="0028025C" w:rsidP="0028025C">
      <w:pPr>
        <w:spacing w:line="260" w:lineRule="atLeast"/>
        <w:jc w:val="both"/>
        <w:rPr>
          <w:rFonts w:ascii="Tahoma" w:hAnsi="Tahoma" w:cs="Tahoma"/>
          <w:color w:val="000000"/>
        </w:rPr>
      </w:pPr>
    </w:p>
    <w:p w14:paraId="461148FB" w14:textId="77777777" w:rsidR="0028025C" w:rsidRPr="00882269" w:rsidRDefault="0028025C" w:rsidP="0028025C">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2029A8D7"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93F09E8"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026C0644" w14:textId="77777777" w:rsidR="0028025C" w:rsidRDefault="0028025C" w:rsidP="0028025C">
      <w:pPr>
        <w:spacing w:line="260" w:lineRule="atLeast"/>
        <w:jc w:val="both"/>
        <w:rPr>
          <w:rFonts w:ascii="Tahoma" w:hAnsi="Tahoma" w:cs="Tahoma"/>
          <w:color w:val="000000"/>
          <w:lang w:val="es-ES_tradnl"/>
        </w:rPr>
      </w:pPr>
      <w:bookmarkStart w:id="100" w:name="_Hlk144979257"/>
      <w:r w:rsidRPr="004B636A">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05391149"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contrato modificatorio podrá presentarse hasta 10 días calendario antes de la </w:t>
      </w:r>
      <w:r>
        <w:rPr>
          <w:rFonts w:ascii="Tahoma" w:hAnsi="Tahoma" w:cs="Tahoma"/>
          <w:lang w:val="es-ES_tradnl"/>
        </w:rPr>
        <w:t>recepción</w:t>
      </w:r>
      <w:r w:rsidRPr="00882269">
        <w:rPr>
          <w:rFonts w:ascii="Tahoma" w:hAnsi="Tahoma" w:cs="Tahoma"/>
          <w:lang w:val="es-ES_tradnl"/>
        </w:rPr>
        <w:t xml:space="preserve"> provisional del proyecto.</w:t>
      </w:r>
    </w:p>
    <w:bookmarkEnd w:id="100"/>
    <w:p w14:paraId="7958C1EF"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D14E94C" w14:textId="77777777" w:rsidR="0028025C" w:rsidRPr="00882269" w:rsidRDefault="0028025C" w:rsidP="0028025C">
      <w:pPr>
        <w:spacing w:line="260" w:lineRule="atLeast"/>
        <w:jc w:val="both"/>
        <w:rPr>
          <w:rFonts w:ascii="Tahoma" w:hAnsi="Tahoma" w:cs="Tahoma"/>
          <w:color w:val="0000FF"/>
          <w:lang w:val="es-ES_tradnl"/>
        </w:rPr>
      </w:pPr>
    </w:p>
    <w:p w14:paraId="0646E081" w14:textId="77777777" w:rsidR="0028025C" w:rsidRPr="00882269" w:rsidRDefault="0028025C" w:rsidP="0028025C">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681F6ACF"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1" w:name="_Hlk144979275"/>
      <w:r w:rsidRPr="00882269">
        <w:rPr>
          <w:rFonts w:ascii="Tahoma" w:hAnsi="Tahoma" w:cs="Tahoma"/>
          <w:color w:val="000000"/>
        </w:rPr>
        <w:t xml:space="preserve">directa </w:t>
      </w:r>
      <w:bookmarkEnd w:id="101"/>
      <w:r w:rsidRPr="00882269">
        <w:rPr>
          <w:rFonts w:ascii="Tahoma" w:hAnsi="Tahoma" w:cs="Tahoma"/>
          <w:color w:val="000000"/>
        </w:rPr>
        <w:t xml:space="preserve">consecuencia sobre el cumplimiento del presente Contrato. </w:t>
      </w:r>
    </w:p>
    <w:p w14:paraId="18517F03"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A81C70">
        <w:rPr>
          <w:rFonts w:ascii="Tahoma" w:hAnsi="Tahoma" w:cs="Tahoma"/>
          <w:color w:val="000000"/>
        </w:rPr>
        <w:t xml:space="preserve">, </w:t>
      </w:r>
      <w:r w:rsidRPr="00226D1D">
        <w:rPr>
          <w:rFonts w:ascii="Tahoma" w:hAnsi="Tahoma" w:cs="Tahoma"/>
          <w:color w:val="000000"/>
          <w:highlight w:val="yellow"/>
        </w:rPr>
        <w:t>por retraso en la emisión del Certificado de no Propiedad emitido por Derechos Reales.</w:t>
      </w:r>
      <w:r w:rsidRPr="00A81C70">
        <w:rPr>
          <w:rFonts w:ascii="Tahoma" w:hAnsi="Tahoma" w:cs="Tahoma"/>
          <w:color w:val="000000"/>
        </w:rPr>
        <w:t xml:space="preserve"> (</w:t>
      </w:r>
      <w:proofErr w:type="gramStart"/>
      <w:r w:rsidRPr="00A81C70">
        <w:rPr>
          <w:rFonts w:ascii="Tahoma" w:hAnsi="Tahoma" w:cs="Tahoma"/>
          <w:color w:val="000000"/>
        </w:rPr>
        <w:t>la</w:t>
      </w:r>
      <w:proofErr w:type="gramEnd"/>
      <w:r w:rsidRPr="00A81C70">
        <w:rPr>
          <w:rFonts w:ascii="Tahoma" w:hAnsi="Tahoma" w:cs="Tahoma"/>
          <w:color w:val="000000"/>
        </w:rPr>
        <w:t xml:space="preserve"> Entidad Ejecutora deberá solicitar al Fiscal </w:t>
      </w:r>
      <w:r>
        <w:rPr>
          <w:rFonts w:ascii="Tahoma" w:hAnsi="Tahoma" w:cs="Tahoma"/>
          <w:color w:val="000000"/>
        </w:rPr>
        <w:t>del Proyecto</w:t>
      </w:r>
      <w:r w:rsidRPr="00A81C70">
        <w:rPr>
          <w:rFonts w:ascii="Tahoma" w:hAnsi="Tahoma" w:cs="Tahoma"/>
          <w:color w:val="000000"/>
        </w:rPr>
        <w:t xml:space="preserve"> el Certificado de Impedimento que corroborar el impedimento respectivo, formando parte de los respaldos necesarios para la elaboración del documento modificatorio del contrato).</w:t>
      </w:r>
    </w:p>
    <w:p w14:paraId="09825A94"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8D993FD"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E0F41E6" w14:textId="77777777" w:rsidR="0028025C" w:rsidRPr="00882269" w:rsidRDefault="0028025C" w:rsidP="0028025C">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2A601176" w14:textId="77777777" w:rsidR="0028025C" w:rsidRPr="00882269" w:rsidRDefault="0028025C" w:rsidP="0028025C">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428AADEA"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D3EBFE0"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02" w:name="_Toc71811164"/>
      <w:r w:rsidRPr="00882269">
        <w:rPr>
          <w:rFonts w:ascii="Tahoma" w:hAnsi="Tahoma" w:cs="Tahoma"/>
          <w:b/>
          <w:bCs/>
          <w:color w:val="000000"/>
          <w:kern w:val="32"/>
          <w:lang w:val="es-ES_tradnl"/>
        </w:rPr>
        <w:t>INFORMES / PRODUCTOS ESPERADOS:</w:t>
      </w:r>
      <w:bookmarkEnd w:id="102"/>
    </w:p>
    <w:p w14:paraId="4B53D45C" w14:textId="77777777" w:rsidR="0028025C" w:rsidRPr="00882269" w:rsidRDefault="0028025C" w:rsidP="0028025C">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28025C" w:rsidRPr="00882269" w14:paraId="61B1EB4D" w14:textId="77777777" w:rsidTr="00AA7064">
        <w:trPr>
          <w:trHeight w:val="362"/>
          <w:jc w:val="center"/>
        </w:trPr>
        <w:tc>
          <w:tcPr>
            <w:tcW w:w="459" w:type="pct"/>
            <w:shd w:val="clear" w:color="auto" w:fill="D9E2F3" w:themeFill="accent5" w:themeFillTint="33"/>
            <w:vAlign w:val="center"/>
            <w:hideMark/>
          </w:tcPr>
          <w:p w14:paraId="6A069B0C" w14:textId="77777777" w:rsidR="0028025C" w:rsidRPr="00882269" w:rsidRDefault="0028025C" w:rsidP="00AA7064">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1A76FC18" w14:textId="77777777" w:rsidR="0028025C" w:rsidRPr="00882269" w:rsidRDefault="0028025C" w:rsidP="00AA7064">
            <w:pPr>
              <w:spacing w:line="300" w:lineRule="auto"/>
              <w:jc w:val="center"/>
              <w:rPr>
                <w:rFonts w:ascii="Tahoma" w:hAnsi="Tahoma" w:cs="Tahoma"/>
                <w:b/>
                <w:bCs/>
              </w:rPr>
            </w:pPr>
            <w:r w:rsidRPr="00882269">
              <w:rPr>
                <w:rFonts w:ascii="Tahoma" w:hAnsi="Tahoma" w:cs="Tahoma"/>
                <w:b/>
                <w:bCs/>
              </w:rPr>
              <w:t>INFORMES/ PRODUCTOS</w:t>
            </w:r>
          </w:p>
        </w:tc>
      </w:tr>
      <w:tr w:rsidR="0028025C" w:rsidRPr="00882269" w14:paraId="01C7684A" w14:textId="77777777" w:rsidTr="00AA7064">
        <w:trPr>
          <w:trHeight w:val="216"/>
          <w:jc w:val="center"/>
        </w:trPr>
        <w:tc>
          <w:tcPr>
            <w:tcW w:w="459" w:type="pct"/>
            <w:shd w:val="clear" w:color="auto" w:fill="auto"/>
            <w:noWrap/>
            <w:vAlign w:val="center"/>
          </w:tcPr>
          <w:p w14:paraId="019CC6DD" w14:textId="77777777" w:rsidR="0028025C" w:rsidRPr="00882269" w:rsidRDefault="0028025C" w:rsidP="00AA7064">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685B03F" w14:textId="77777777" w:rsidR="0028025C" w:rsidRPr="00882269" w:rsidRDefault="0028025C" w:rsidP="00AA7064">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28025C" w:rsidRPr="00882269" w14:paraId="3E216092" w14:textId="77777777" w:rsidTr="00AA7064">
        <w:trPr>
          <w:trHeight w:val="216"/>
          <w:jc w:val="center"/>
        </w:trPr>
        <w:tc>
          <w:tcPr>
            <w:tcW w:w="459" w:type="pct"/>
            <w:shd w:val="clear" w:color="auto" w:fill="auto"/>
            <w:noWrap/>
            <w:vAlign w:val="center"/>
          </w:tcPr>
          <w:p w14:paraId="59F8803A" w14:textId="77777777" w:rsidR="0028025C" w:rsidRPr="00882269" w:rsidRDefault="0028025C" w:rsidP="00AA7064">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2D5C0465"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28025C" w:rsidRPr="00882269" w14:paraId="0E57F312" w14:textId="77777777" w:rsidTr="00AA7064">
        <w:trPr>
          <w:trHeight w:val="216"/>
          <w:jc w:val="center"/>
        </w:trPr>
        <w:tc>
          <w:tcPr>
            <w:tcW w:w="459" w:type="pct"/>
            <w:shd w:val="clear" w:color="auto" w:fill="auto"/>
            <w:noWrap/>
            <w:vAlign w:val="center"/>
          </w:tcPr>
          <w:p w14:paraId="21829EA0" w14:textId="77777777" w:rsidR="0028025C" w:rsidRPr="00882269" w:rsidRDefault="0028025C" w:rsidP="00AA7064">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2B0C34F2"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28025C" w:rsidRPr="00882269" w14:paraId="56E9A4A0" w14:textId="77777777" w:rsidTr="00AA7064">
        <w:trPr>
          <w:trHeight w:val="216"/>
          <w:jc w:val="center"/>
        </w:trPr>
        <w:tc>
          <w:tcPr>
            <w:tcW w:w="459" w:type="pct"/>
            <w:shd w:val="clear" w:color="auto" w:fill="auto"/>
            <w:noWrap/>
            <w:vAlign w:val="center"/>
          </w:tcPr>
          <w:p w14:paraId="5F14B422" w14:textId="77777777" w:rsidR="0028025C" w:rsidRPr="00882269" w:rsidRDefault="0028025C" w:rsidP="00AA7064">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384F57D7" w14:textId="77777777" w:rsidR="0028025C" w:rsidRPr="00882269" w:rsidRDefault="0028025C" w:rsidP="00AA7064">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5C5D7FF1" w14:textId="77777777" w:rsidR="0028025C" w:rsidRDefault="0028025C" w:rsidP="0028025C">
      <w:pPr>
        <w:spacing w:line="260" w:lineRule="atLeast"/>
        <w:jc w:val="both"/>
        <w:rPr>
          <w:rFonts w:ascii="Tahoma" w:hAnsi="Tahoma" w:cs="Tahoma"/>
        </w:rPr>
      </w:pPr>
    </w:p>
    <w:p w14:paraId="0A021706" w14:textId="77777777" w:rsidR="0028025C" w:rsidRPr="00882269" w:rsidRDefault="0028025C" w:rsidP="0028025C">
      <w:pPr>
        <w:spacing w:line="260" w:lineRule="atLeast"/>
        <w:jc w:val="both"/>
        <w:rPr>
          <w:rFonts w:ascii="Tahoma" w:hAnsi="Tahoma" w:cs="Tahoma"/>
        </w:rPr>
      </w:pPr>
      <w:r w:rsidRPr="00882269">
        <w:rPr>
          <w:rFonts w:ascii="Tahoma" w:hAnsi="Tahoma" w:cs="Tahoma"/>
        </w:rPr>
        <w:lastRenderedPageBreak/>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0D39E5D3"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01327C50" w14:textId="77777777" w:rsidR="0028025C"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w:t>
      </w:r>
      <w:r>
        <w:rPr>
          <w:rFonts w:ascii="Tahoma" w:hAnsi="Tahoma" w:cs="Tahoma"/>
        </w:rPr>
        <w:t>I</w:t>
      </w:r>
      <w:r w:rsidRPr="00882269">
        <w:rPr>
          <w:rFonts w:ascii="Tahoma" w:hAnsi="Tahoma" w:cs="Tahoma"/>
        </w:rPr>
        <w:t xml:space="preserve">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8D7C66F" w14:textId="77777777" w:rsidR="0028025C" w:rsidRPr="000229F0" w:rsidRDefault="0028025C" w:rsidP="0028025C">
      <w:pPr>
        <w:numPr>
          <w:ilvl w:val="0"/>
          <w:numId w:val="45"/>
        </w:numPr>
        <w:spacing w:line="260" w:lineRule="atLeast"/>
        <w:ind w:hanging="153"/>
        <w:jc w:val="both"/>
        <w:rPr>
          <w:rFonts w:ascii="Tahoma" w:hAnsi="Tahoma" w:cs="Tahoma"/>
        </w:rPr>
      </w:pPr>
      <w:r w:rsidRPr="000229F0">
        <w:rPr>
          <w:rFonts w:ascii="Tahoma" w:hAnsi="Tahoma" w:cs="Tahoma"/>
        </w:rPr>
        <w:t xml:space="preserve">Rechazar la presentación del producto: En el plazo máximo de dos (2) días calendario, el </w:t>
      </w:r>
      <w:r>
        <w:rPr>
          <w:rFonts w:ascii="Tahoma" w:hAnsi="Tahoma" w:cs="Tahoma"/>
        </w:rPr>
        <w:t>I</w:t>
      </w:r>
      <w:r w:rsidRPr="000229F0">
        <w:rPr>
          <w:rFonts w:ascii="Tahoma" w:hAnsi="Tahoma" w:cs="Tahoma"/>
        </w:rPr>
        <w:t>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58E43ABC" w14:textId="77777777" w:rsidR="0028025C" w:rsidRPr="00882269" w:rsidRDefault="0028025C" w:rsidP="0028025C">
      <w:pPr>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6AE1C4B"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El Fiscal </w:t>
      </w:r>
      <w:r>
        <w:rPr>
          <w:rFonts w:ascii="Tahoma" w:hAnsi="Tahoma" w:cs="Tahoma"/>
        </w:rPr>
        <w:t xml:space="preserve">del Proyecto </w:t>
      </w:r>
      <w:r w:rsidRPr="00882269">
        <w:rPr>
          <w:rFonts w:ascii="Tahoma" w:hAnsi="Tahoma" w:cs="Tahoma"/>
        </w:rPr>
        <w:t xml:space="preserve">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0805140"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75B9BC38" w14:textId="77777777" w:rsidR="0028025C" w:rsidRPr="00882269" w:rsidRDefault="0028025C" w:rsidP="0028025C">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7176A47B" w14:textId="77777777" w:rsidR="0028025C" w:rsidRPr="00882269" w:rsidRDefault="0028025C" w:rsidP="0028025C">
      <w:pPr>
        <w:spacing w:line="260" w:lineRule="atLeast"/>
        <w:ind w:left="720"/>
        <w:jc w:val="both"/>
        <w:rPr>
          <w:rFonts w:ascii="Tahoma" w:hAnsi="Tahoma" w:cs="Tahoma"/>
        </w:rPr>
      </w:pPr>
    </w:p>
    <w:p w14:paraId="6F90F180"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268DAE38" w14:textId="77777777" w:rsidR="0028025C" w:rsidRPr="00882269" w:rsidRDefault="0028025C" w:rsidP="0028025C">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461516B" w14:textId="77777777" w:rsidR="0028025C" w:rsidRPr="00882269" w:rsidRDefault="0028025C" w:rsidP="0028025C">
      <w:pPr>
        <w:spacing w:line="260" w:lineRule="atLeast"/>
        <w:jc w:val="both"/>
        <w:rPr>
          <w:rFonts w:ascii="Tahoma" w:hAnsi="Tahoma" w:cs="Tahoma"/>
        </w:rPr>
      </w:pPr>
    </w:p>
    <w:p w14:paraId="447D3CC1" w14:textId="77777777" w:rsidR="0028025C" w:rsidRPr="00882269" w:rsidRDefault="0028025C" w:rsidP="0028025C">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13908B8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B44DA70" w14:textId="77777777" w:rsidR="0028025C" w:rsidRPr="00226D1D" w:rsidRDefault="0028025C" w:rsidP="0028025C">
      <w:pPr>
        <w:pStyle w:val="Prrafodelista"/>
        <w:widowControl w:val="0"/>
        <w:numPr>
          <w:ilvl w:val="0"/>
          <w:numId w:val="54"/>
        </w:numPr>
        <w:autoSpaceDE w:val="0"/>
        <w:autoSpaceDN w:val="0"/>
        <w:jc w:val="both"/>
        <w:rPr>
          <w:rFonts w:ascii="Tahoma" w:hAnsi="Tahoma" w:cs="Tahoma"/>
          <w:highlight w:val="yellow"/>
          <w:lang w:val="es-ES_tradnl"/>
        </w:rPr>
      </w:pPr>
      <w:r w:rsidRPr="00226D1D">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B7CB6DC" w14:textId="77777777" w:rsidR="0028025C" w:rsidRDefault="0028025C" w:rsidP="0028025C">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w:t>
      </w:r>
      <w:r w:rsidRPr="00F425EE">
        <w:rPr>
          <w:rFonts w:ascii="Tahoma" w:hAnsi="Tahoma" w:cs="Tahoma"/>
          <w:lang w:val="es-ES_tradnl"/>
        </w:rPr>
        <w:lastRenderedPageBreak/>
        <w:t xml:space="preserve">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bookmarkStart w:id="103" w:name="_Hlk126939647"/>
    </w:p>
    <w:p w14:paraId="4A7FC3ED" w14:textId="77777777" w:rsidR="0028025C" w:rsidRPr="00F425EE" w:rsidRDefault="0028025C" w:rsidP="0028025C">
      <w:pPr>
        <w:numPr>
          <w:ilvl w:val="0"/>
          <w:numId w:val="54"/>
        </w:numPr>
        <w:spacing w:line="260" w:lineRule="atLeast"/>
        <w:ind w:left="426" w:hanging="425"/>
        <w:jc w:val="both"/>
        <w:rPr>
          <w:rFonts w:ascii="Tahoma" w:hAnsi="Tahoma" w:cs="Tahoma"/>
          <w:lang w:val="es-ES_tradnl"/>
        </w:rPr>
      </w:pPr>
      <w:r w:rsidRPr="00F425EE">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F425EE">
        <w:rPr>
          <w:rFonts w:ascii="Tahoma" w:hAnsi="Tahoma" w:cs="Tahoma"/>
          <w:u w:val="single"/>
          <w:lang w:val="es-ES_tradnl"/>
        </w:rPr>
        <w:t>Diagnostico Medioambiental Inicial</w:t>
      </w:r>
      <w:r w:rsidRPr="00F425EE">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3"/>
    <w:p w14:paraId="228C492B"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7ADFC9F0"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652FBCA"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68925B1B"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51BE1C36"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54D11B2"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78AC977A"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103C1DE8"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6D54070C" w14:textId="77777777" w:rsidR="0028025C" w:rsidRPr="00882269" w:rsidRDefault="0028025C" w:rsidP="0028025C">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4B9F5949" w14:textId="77777777" w:rsidR="0028025C" w:rsidRPr="001046C6" w:rsidRDefault="0028025C" w:rsidP="0028025C">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B311E29" w14:textId="77777777" w:rsidR="0028025C" w:rsidRPr="001046C6" w:rsidRDefault="0028025C" w:rsidP="0028025C">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4"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4"/>
    </w:p>
    <w:p w14:paraId="665EE029"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0CA79DB"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52B1B527" w14:textId="77777777" w:rsidR="0028025C" w:rsidRPr="00882269" w:rsidRDefault="0028025C" w:rsidP="0028025C">
      <w:pPr>
        <w:spacing w:line="260" w:lineRule="atLeast"/>
        <w:jc w:val="both"/>
        <w:rPr>
          <w:rFonts w:ascii="Tahoma" w:hAnsi="Tahoma" w:cs="Tahoma"/>
          <w:lang w:val="es-ES_tradnl"/>
        </w:rPr>
      </w:pPr>
    </w:p>
    <w:p w14:paraId="067F76E8" w14:textId="77777777" w:rsidR="0028025C" w:rsidRPr="00882269" w:rsidRDefault="0028025C" w:rsidP="0028025C">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63015EAC" w14:textId="77777777" w:rsidR="0028025C" w:rsidRPr="00882269" w:rsidRDefault="0028025C" w:rsidP="0028025C">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 xml:space="preserve">deberá presentar en el plazo establecido en el punto XI (Cronograma de plazos), el producto correspondiente al Inspector, una vez se </w:t>
      </w:r>
      <w:r w:rsidRPr="00882269">
        <w:rPr>
          <w:rFonts w:ascii="Tahoma" w:hAnsi="Tahoma" w:cs="Tahoma"/>
          <w:lang w:val="es-ES_tradnl"/>
        </w:rPr>
        <w:lastRenderedPageBreak/>
        <w:t>alcance el requisito del porcentaje de ejecución física señalado. Dicho producto deberá contener mínimamente el siguiente detalle:</w:t>
      </w:r>
    </w:p>
    <w:p w14:paraId="4699D5C2"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16AA5530" w14:textId="77777777" w:rsidR="0028025C" w:rsidRPr="00882269" w:rsidRDefault="0028025C" w:rsidP="0028025C">
      <w:pPr>
        <w:numPr>
          <w:ilvl w:val="0"/>
          <w:numId w:val="72"/>
        </w:numPr>
        <w:spacing w:line="260" w:lineRule="atLeast"/>
        <w:ind w:left="426" w:hanging="426"/>
        <w:jc w:val="both"/>
        <w:rPr>
          <w:rFonts w:ascii="Tahoma" w:hAnsi="Tahoma" w:cs="Tahoma"/>
        </w:rPr>
      </w:pPr>
      <w:bookmarkStart w:id="105"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5"/>
    <w:p w14:paraId="1F92C085"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BF07CFD" w14:textId="77777777" w:rsidR="0028025C" w:rsidRPr="00882269" w:rsidRDefault="0028025C" w:rsidP="0028025C">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33F7EB79"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49115A92" w14:textId="77777777" w:rsidR="0028025C" w:rsidRPr="00882269" w:rsidRDefault="0028025C" w:rsidP="0028025C">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9CC762B" w14:textId="77777777" w:rsidR="0028025C" w:rsidRPr="00882269" w:rsidRDefault="0028025C" w:rsidP="0028025C">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3DE355F" w14:textId="77777777" w:rsidR="0028025C" w:rsidRPr="00882269" w:rsidRDefault="0028025C" w:rsidP="0028025C">
      <w:pPr>
        <w:spacing w:line="260" w:lineRule="atLeast"/>
        <w:contextualSpacing/>
        <w:jc w:val="both"/>
        <w:rPr>
          <w:rFonts w:ascii="Tahoma" w:hAnsi="Tahoma" w:cs="Tahoma"/>
          <w:lang w:val="es-ES_tradnl"/>
        </w:rPr>
      </w:pPr>
    </w:p>
    <w:p w14:paraId="2EB270FA" w14:textId="77777777" w:rsidR="0028025C" w:rsidRPr="00882269" w:rsidRDefault="0028025C" w:rsidP="0028025C">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0EA4FD37"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A92EB03" w14:textId="77777777" w:rsidR="0028025C" w:rsidRDefault="0028025C" w:rsidP="0028025C">
      <w:pPr>
        <w:jc w:val="both"/>
        <w:rPr>
          <w:rFonts w:ascii="Tahoma" w:hAnsi="Tahoma" w:cs="Tahoma"/>
          <w:lang w:eastAsia="es-ES"/>
        </w:rPr>
      </w:pPr>
      <w:bookmarkStart w:id="106" w:name="_Hlk128047540"/>
    </w:p>
    <w:p w14:paraId="214ECF99" w14:textId="77777777" w:rsidR="0028025C" w:rsidRDefault="0028025C" w:rsidP="0028025C">
      <w:pPr>
        <w:jc w:val="both"/>
        <w:rPr>
          <w:rFonts w:ascii="Tahoma" w:hAnsi="Tahoma" w:cs="Tahoma"/>
          <w:lang w:eastAsia="es-ES"/>
        </w:rPr>
      </w:pPr>
      <w:bookmarkStart w:id="107" w:name="_Hlk158993206"/>
      <w:r w:rsidRPr="004420CD">
        <w:rPr>
          <w:rFonts w:ascii="Tahoma" w:hAnsi="Tahoma" w:cs="Tahoma"/>
          <w:color w:val="000000"/>
          <w:szCs w:val="16"/>
          <w:lang w:val="es-ES_tradnl"/>
        </w:rPr>
        <w:t xml:space="preserve">La Entidad Ejecutora deberá solicitar la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de anticipación al cumplimiento del plazo de la Recepción Provisional</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Provisional a la AEVIVIENDA en un plazo máximo de </w:t>
      </w:r>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08" w:name="_Hlk158887837"/>
      <w:r w:rsidRPr="004420CD">
        <w:rPr>
          <w:rFonts w:ascii="Tahoma" w:hAnsi="Tahoma" w:cs="Tahoma"/>
          <w:color w:val="000000"/>
          <w:szCs w:val="16"/>
          <w:lang w:val="es-ES_tradnl"/>
        </w:rPr>
        <w:t>posteriores a la recepción de la solicitud</w:t>
      </w:r>
      <w:bookmarkEnd w:id="108"/>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Provisional hasta la fecha establecida en el cronograma.</w:t>
      </w:r>
    </w:p>
    <w:bookmarkEnd w:id="107"/>
    <w:p w14:paraId="677EDD92" w14:textId="77777777" w:rsidR="0028025C" w:rsidRPr="00882269" w:rsidRDefault="0028025C" w:rsidP="0028025C">
      <w:pPr>
        <w:jc w:val="both"/>
        <w:rPr>
          <w:rFonts w:ascii="Tahoma" w:hAnsi="Tahoma" w:cs="Tahoma"/>
          <w:lang w:eastAsia="es-ES"/>
        </w:rPr>
      </w:pPr>
    </w:p>
    <w:bookmarkEnd w:id="106"/>
    <w:p w14:paraId="090724B3"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szCs w:val="16"/>
          <w:lang w:val="es-ES_tradnl"/>
        </w:rPr>
        <w:t>recepción</w:t>
      </w:r>
      <w:r w:rsidRPr="00882269">
        <w:rPr>
          <w:rFonts w:ascii="Tahoma" w:hAnsi="Tahoma" w:cs="Tahoma"/>
          <w:szCs w:val="16"/>
          <w:lang w:val="es-ES_tradnl"/>
        </w:rPr>
        <w:t xml:space="preserve"> Provisional del proyecto, se aplicará las multas correspondientes por incumplimiento al plazo de presentación del producto.</w:t>
      </w:r>
    </w:p>
    <w:p w14:paraId="7217A7C3"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Pr>
          <w:rFonts w:ascii="Tahoma" w:hAnsi="Tahoma" w:cs="Tahoma"/>
          <w:szCs w:val="16"/>
          <w:lang w:val="es-ES_tradnl"/>
        </w:rPr>
        <w:t>recepción</w:t>
      </w:r>
      <w:r w:rsidRPr="00882269">
        <w:rPr>
          <w:rFonts w:ascii="Tahoma" w:hAnsi="Tahoma" w:cs="Tahoma"/>
          <w:szCs w:val="16"/>
          <w:lang w:val="es-ES_tradnl"/>
        </w:rPr>
        <w:t xml:space="preserve"> 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szCs w:val="16"/>
          <w:lang w:val="es-ES_tradnl"/>
        </w:rPr>
        <w:t>recepción</w:t>
      </w:r>
      <w:r w:rsidRPr="00882269">
        <w:rPr>
          <w:rFonts w:ascii="Tahoma" w:hAnsi="Tahoma" w:cs="Tahoma"/>
          <w:szCs w:val="16"/>
          <w:lang w:val="es-ES_tradnl"/>
        </w:rPr>
        <w:t xml:space="preserve"> definitiva, considerando el plazo señalado según cronograma.</w:t>
      </w:r>
    </w:p>
    <w:p w14:paraId="108BE1A6" w14:textId="77777777" w:rsidR="0028025C" w:rsidRPr="00882269" w:rsidRDefault="0028025C" w:rsidP="0028025C">
      <w:pPr>
        <w:spacing w:line="260" w:lineRule="atLeast"/>
        <w:jc w:val="both"/>
        <w:rPr>
          <w:rFonts w:ascii="Tahoma" w:hAnsi="Tahoma" w:cs="Tahoma"/>
          <w:szCs w:val="16"/>
          <w:lang w:val="es-ES_tradnl"/>
        </w:rPr>
      </w:pPr>
    </w:p>
    <w:p w14:paraId="615C4FE1" w14:textId="77777777" w:rsidR="0028025C" w:rsidRPr="00882269" w:rsidRDefault="0028025C" w:rsidP="0028025C">
      <w:pPr>
        <w:spacing w:line="260" w:lineRule="atLeast"/>
        <w:jc w:val="both"/>
        <w:rPr>
          <w:rFonts w:ascii="Tahoma" w:hAnsi="Tahoma" w:cs="Tahoma"/>
          <w:szCs w:val="16"/>
          <w:lang w:val="es-ES_tradnl"/>
        </w:rPr>
      </w:pPr>
      <w:bookmarkStart w:id="109"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9"/>
    <w:p w14:paraId="2D715BE2" w14:textId="77777777" w:rsidR="0028025C" w:rsidRPr="008A09D6" w:rsidRDefault="0028025C" w:rsidP="0028025C">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70DEAB37" w14:textId="77777777" w:rsidR="0028025C" w:rsidRPr="008A09D6" w:rsidRDefault="0028025C" w:rsidP="0028025C">
      <w:pPr>
        <w:tabs>
          <w:tab w:val="num" w:pos="360"/>
          <w:tab w:val="num" w:pos="1260"/>
        </w:tabs>
        <w:spacing w:line="260" w:lineRule="atLeast"/>
        <w:jc w:val="both"/>
        <w:rPr>
          <w:rFonts w:ascii="Tahoma" w:hAnsi="Tahoma" w:cs="Tahoma"/>
          <w:lang w:val="es-ES_tradnl"/>
        </w:rPr>
      </w:pPr>
    </w:p>
    <w:p w14:paraId="295B4D13"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lastRenderedPageBreak/>
        <w:t>Informe Técnico-Social que detalle las actividades del alcance y los componentes de la consultoría y aspectos más relevantes durante la ejecución del periodo (asistencia técnica, acompañamiento educativo, procesos de ejecución, con memoria fotográfica.</w:t>
      </w:r>
    </w:p>
    <w:p w14:paraId="2EA8A18D" w14:textId="77777777" w:rsidR="0028025C" w:rsidRPr="005B7BAC" w:rsidRDefault="0028025C" w:rsidP="0028025C">
      <w:pPr>
        <w:numPr>
          <w:ilvl w:val="0"/>
          <w:numId w:val="55"/>
        </w:numPr>
        <w:ind w:left="426"/>
        <w:jc w:val="both"/>
        <w:rPr>
          <w:rFonts w:ascii="Tahoma" w:hAnsi="Tahoma" w:cs="Tahoma"/>
          <w:highlight w:val="green"/>
        </w:rPr>
      </w:pPr>
      <w:bookmarkStart w:id="110" w:name="_Hlk179909116"/>
      <w:r w:rsidRPr="005B7BAC">
        <w:rPr>
          <w:rFonts w:ascii="Tahoma" w:hAnsi="Tahoma" w:cs="Tahoma"/>
        </w:rPr>
        <w:t>Acta de aprobación de Evaluación de medio término. (El Acta de aprobación deberá ser suscrito por el Fiscal del Proyecto, Entidad Ejecutora e Inspectoría).</w:t>
      </w:r>
    </w:p>
    <w:p w14:paraId="164A7B49" w14:textId="77777777" w:rsidR="0028025C" w:rsidRPr="00676719" w:rsidRDefault="0028025C" w:rsidP="0028025C">
      <w:pPr>
        <w:numPr>
          <w:ilvl w:val="0"/>
          <w:numId w:val="55"/>
        </w:numPr>
        <w:ind w:left="426"/>
        <w:jc w:val="both"/>
        <w:rPr>
          <w:rFonts w:ascii="Tahoma" w:hAnsi="Tahoma" w:cs="Tahoma"/>
          <w:highlight w:val="green"/>
        </w:rPr>
      </w:pPr>
      <w:r w:rsidRPr="00676719">
        <w:rPr>
          <w:rFonts w:ascii="Tahoma" w:hAnsi="Tahoma" w:cs="Tahoma"/>
          <w:highlight w:val="green"/>
        </w:rPr>
        <w:t xml:space="preserve">Acta de aprobación de la Evaluación de medio término, adjuntando el cuadro de Balance final (en medio físico y digital) que se realizó (desde el 30% </w:t>
      </w:r>
      <w:r w:rsidRPr="00676719">
        <w:rPr>
          <w:rFonts w:ascii="Tahoma" w:hAnsi="Tahoma" w:cs="Tahoma"/>
          <w:highlight w:val="green"/>
          <w:lang w:val="es-ES_tradnl"/>
        </w:rPr>
        <w:t xml:space="preserve">hasta el 70% </w:t>
      </w:r>
      <w:r w:rsidRPr="00676719">
        <w:rPr>
          <w:rFonts w:ascii="Tahoma" w:hAnsi="Tahoma" w:cs="Tahoma"/>
          <w:highlight w:val="green"/>
        </w:rPr>
        <w:t>de avance de la ejecución Fís</w:t>
      </w:r>
      <w:r>
        <w:rPr>
          <w:rFonts w:ascii="Tahoma" w:hAnsi="Tahoma" w:cs="Tahoma"/>
          <w:highlight w:val="green"/>
        </w:rPr>
        <w:t>i</w:t>
      </w:r>
      <w:r w:rsidRPr="00676719">
        <w:rPr>
          <w:rFonts w:ascii="Tahoma" w:hAnsi="Tahoma" w:cs="Tahoma"/>
          <w:highlight w:val="green"/>
        </w:rPr>
        <w:t>ca del Proyecto).</w:t>
      </w:r>
    </w:p>
    <w:bookmarkEnd w:id="110"/>
    <w:p w14:paraId="426869EC"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3AB46ABC"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66F8CA2"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7072F0A0"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048618CC" w14:textId="77777777" w:rsidR="0028025C" w:rsidRPr="008A09D6" w:rsidRDefault="0028025C" w:rsidP="0028025C">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27720887"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5CBDE248"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Recepción</w:t>
      </w:r>
      <w:r w:rsidRPr="008A09D6">
        <w:rPr>
          <w:rFonts w:ascii="Tahoma" w:hAnsi="Tahoma" w:cs="Tahoma"/>
        </w:rPr>
        <w:t xml:space="preserve"> Provisional del proyecto (3 ejemplares en original)</w:t>
      </w:r>
    </w:p>
    <w:p w14:paraId="7B9EC9AE" w14:textId="77777777" w:rsidR="0028025C" w:rsidRPr="008A09D6" w:rsidRDefault="0028025C" w:rsidP="0028025C">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15AC1D23" w14:textId="77777777" w:rsidR="0028025C" w:rsidRPr="00882269" w:rsidRDefault="0028025C" w:rsidP="0028025C">
      <w:pPr>
        <w:spacing w:line="260" w:lineRule="atLeast"/>
        <w:ind w:left="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6E68430" w14:textId="65D93266" w:rsidR="0028025C" w:rsidRPr="00882269" w:rsidRDefault="0028025C" w:rsidP="0028025C">
      <w:pPr>
        <w:spacing w:line="260" w:lineRule="atLeast"/>
        <w:ind w:left="1"/>
        <w:contextualSpacing/>
        <w:jc w:val="both"/>
        <w:rPr>
          <w:rFonts w:ascii="Tahoma" w:hAnsi="Tahoma" w:cs="Tahoma"/>
          <w:lang w:val="es-ES_tradnl"/>
        </w:rPr>
      </w:pPr>
      <w:bookmarkStart w:id="111" w:name="_Hlk146908551"/>
      <w:r w:rsidRPr="004A34E8">
        <w:rPr>
          <w:rFonts w:ascii="Tahoma" w:hAnsi="Tahoma" w:cs="Tahoma"/>
        </w:rPr>
        <w:t>Se debe mencionar que, una vez entregado el penúltimo producto se dará inicio al periodo contractual del plazo para el último producto.</w:t>
      </w:r>
    </w:p>
    <w:bookmarkEnd w:id="111"/>
    <w:p w14:paraId="5469C8F4" w14:textId="77777777" w:rsidR="0028025C" w:rsidRPr="00882269" w:rsidRDefault="0028025C" w:rsidP="0028025C">
      <w:pPr>
        <w:spacing w:line="260" w:lineRule="atLeast"/>
        <w:ind w:left="426"/>
        <w:rPr>
          <w:rFonts w:ascii="Tahoma" w:hAnsi="Tahoma" w:cs="Tahoma"/>
          <w:lang w:val="es-ES_tradnl"/>
        </w:rPr>
      </w:pPr>
    </w:p>
    <w:p w14:paraId="794F1639" w14:textId="77777777" w:rsidR="0028025C" w:rsidRPr="00882269" w:rsidRDefault="0028025C" w:rsidP="0028025C">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6A1483E3"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0148CFC"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szCs w:val="16"/>
          <w:lang w:val="es-ES_tradnl"/>
        </w:rPr>
        <w:t>Recepción</w:t>
      </w:r>
      <w:r w:rsidRPr="00882269">
        <w:rPr>
          <w:rFonts w:ascii="Tahoma" w:hAnsi="Tahoma" w:cs="Tahoma"/>
          <w:szCs w:val="16"/>
          <w:lang w:val="es-ES_tradnl"/>
        </w:rPr>
        <w:t xml:space="preserve">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Pr>
          <w:rFonts w:ascii="Tahoma" w:hAnsi="Tahoma" w:cs="Tahoma"/>
          <w:szCs w:val="16"/>
          <w:lang w:val="es-ES_tradnl"/>
        </w:rPr>
        <w:t>recepción</w:t>
      </w:r>
      <w:r w:rsidRPr="00882269">
        <w:rPr>
          <w:rFonts w:ascii="Tahoma" w:hAnsi="Tahoma" w:cs="Tahoma"/>
          <w:szCs w:val="16"/>
          <w:lang w:val="es-ES_tradnl"/>
        </w:rPr>
        <w:t xml:space="preserve"> provisional, han sido subsanadas por los beneficiarios con el apoyo y asistencia técnica de la Entidad Ejecutora y se procederá con la </w:t>
      </w:r>
      <w:r>
        <w:rPr>
          <w:rFonts w:ascii="Tahoma" w:hAnsi="Tahoma" w:cs="Tahoma"/>
          <w:b/>
          <w:szCs w:val="16"/>
          <w:lang w:val="es-ES_tradnl"/>
        </w:rPr>
        <w:t>RECEPCIÓN</w:t>
      </w:r>
      <w:r w:rsidRPr="00882269">
        <w:rPr>
          <w:rFonts w:ascii="Tahoma" w:hAnsi="Tahoma" w:cs="Tahoma"/>
          <w:b/>
          <w:szCs w:val="16"/>
          <w:lang w:val="es-ES_tradnl"/>
        </w:rPr>
        <w:t xml:space="preserve"> 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1F715A25" w14:textId="77777777" w:rsidR="0028025C" w:rsidRDefault="0028025C" w:rsidP="0028025C">
      <w:pPr>
        <w:jc w:val="both"/>
        <w:rPr>
          <w:rFonts w:ascii="Tahoma" w:hAnsi="Tahoma" w:cs="Tahoma"/>
          <w:lang w:eastAsia="es-ES"/>
        </w:rPr>
      </w:pPr>
    </w:p>
    <w:p w14:paraId="5A9BF290" w14:textId="77777777" w:rsidR="0028025C" w:rsidRDefault="0028025C" w:rsidP="0028025C">
      <w:pPr>
        <w:jc w:val="both"/>
        <w:rPr>
          <w:rFonts w:ascii="Tahoma" w:hAnsi="Tahoma" w:cs="Tahoma"/>
          <w:lang w:eastAsia="es-ES"/>
        </w:rPr>
      </w:pPr>
      <w:bookmarkStart w:id="112" w:name="_Hlk158993268"/>
      <w:r w:rsidRPr="004420CD">
        <w:rPr>
          <w:rFonts w:ascii="Tahoma" w:hAnsi="Tahoma" w:cs="Tahoma"/>
          <w:color w:val="000000"/>
          <w:szCs w:val="16"/>
          <w:lang w:val="es-ES_tradnl"/>
        </w:rPr>
        <w:t xml:space="preserve">La Entidad Ejecutora deberá solicitar la </w:t>
      </w:r>
      <w:r>
        <w:rPr>
          <w:rFonts w:ascii="Tahoma" w:hAnsi="Tahoma" w:cs="Tahoma"/>
          <w:b/>
          <w:bCs/>
          <w:color w:val="000000"/>
          <w:szCs w:val="16"/>
          <w:lang w:val="es-ES_tradnl"/>
        </w:rPr>
        <w:t>RECEPCIÓN</w:t>
      </w:r>
      <w:r w:rsidRPr="004420CD">
        <w:rPr>
          <w:rFonts w:ascii="Tahoma" w:hAnsi="Tahoma" w:cs="Tahoma"/>
          <w:b/>
          <w:bCs/>
          <w:color w:val="000000"/>
          <w:szCs w:val="16"/>
          <w:lang w:val="es-ES_tradnl"/>
        </w:rPr>
        <w:t xml:space="preserve"> DEFINITIVA</w:t>
      </w:r>
      <w:r w:rsidRPr="004420CD">
        <w:rPr>
          <w:rFonts w:ascii="Tahoma" w:hAnsi="Tahoma" w:cs="Tahoma"/>
          <w:color w:val="000000"/>
          <w:szCs w:val="16"/>
          <w:lang w:val="es-ES_tradnl"/>
        </w:rPr>
        <w:t xml:space="preserve"> de las Viviendas Sociales al Inspector del Proyecto en un plazo máximo de </w:t>
      </w:r>
      <w:r w:rsidRPr="004420CD">
        <w:rPr>
          <w:rFonts w:ascii="Tahoma" w:hAnsi="Tahoma" w:cs="Tahoma"/>
          <w:b/>
          <w:szCs w:val="16"/>
          <w:lang w:val="es-ES_tradnl"/>
        </w:rPr>
        <w:t xml:space="preserve">cinco (5) </w:t>
      </w:r>
      <w:r w:rsidRPr="004420CD">
        <w:rPr>
          <w:rFonts w:ascii="Tahoma" w:hAnsi="Tahoma" w:cs="Tahoma"/>
          <w:b/>
          <w:color w:val="000000"/>
          <w:szCs w:val="16"/>
          <w:lang w:val="es-ES_tradnl"/>
        </w:rPr>
        <w:t xml:space="preserve">días calendario </w:t>
      </w:r>
      <w:r w:rsidRPr="004420CD">
        <w:rPr>
          <w:rFonts w:ascii="Tahoma" w:hAnsi="Tahoma" w:cs="Tahoma"/>
          <w:bCs/>
          <w:color w:val="000000"/>
          <w:szCs w:val="16"/>
          <w:lang w:val="es-ES_tradnl"/>
        </w:rPr>
        <w:t xml:space="preserve">de anticipación al cumplimiento del plazo de la Recepción </w:t>
      </w:r>
      <w:r>
        <w:rPr>
          <w:rFonts w:ascii="Tahoma" w:hAnsi="Tahoma" w:cs="Tahoma"/>
          <w:bCs/>
          <w:color w:val="000000"/>
          <w:szCs w:val="16"/>
          <w:lang w:val="es-ES_tradnl"/>
        </w:rPr>
        <w:t>Definitiva</w:t>
      </w:r>
      <w:r w:rsidRPr="004420CD">
        <w:rPr>
          <w:rFonts w:ascii="Tahoma" w:hAnsi="Tahoma" w:cs="Tahoma"/>
          <w:color w:val="000000"/>
          <w:szCs w:val="16"/>
          <w:lang w:val="es-ES_tradnl"/>
        </w:rPr>
        <w:t>, el Inspector deberá revisar y validar la solicitud,</w:t>
      </w:r>
      <w:r w:rsidRPr="004420CD">
        <w:rPr>
          <w:rFonts w:ascii="Tahoma" w:hAnsi="Tahoma" w:cs="Tahoma"/>
          <w:b/>
          <w:color w:val="000000"/>
          <w:szCs w:val="16"/>
          <w:lang w:val="es-ES_tradnl"/>
        </w:rPr>
        <w:t xml:space="preserve"> </w:t>
      </w:r>
      <w:r w:rsidRPr="004420CD">
        <w:rPr>
          <w:rFonts w:ascii="Tahoma" w:hAnsi="Tahoma" w:cs="Tahoma"/>
          <w:color w:val="000000"/>
          <w:szCs w:val="16"/>
          <w:lang w:val="es-ES_tradnl"/>
        </w:rPr>
        <w:t xml:space="preserve">debiendo remitir la nota de solicitud de </w:t>
      </w:r>
      <w:r>
        <w:rPr>
          <w:rFonts w:ascii="Tahoma" w:hAnsi="Tahoma" w:cs="Tahoma"/>
          <w:color w:val="000000"/>
          <w:szCs w:val="16"/>
          <w:lang w:val="es-ES_tradnl"/>
        </w:rPr>
        <w:t>recepción</w:t>
      </w:r>
      <w:r w:rsidRPr="004420CD">
        <w:rPr>
          <w:rFonts w:ascii="Tahoma" w:hAnsi="Tahoma" w:cs="Tahoma"/>
          <w:color w:val="000000"/>
          <w:szCs w:val="16"/>
          <w:lang w:val="es-ES_tradnl"/>
        </w:rPr>
        <w:t xml:space="preserve"> </w:t>
      </w:r>
      <w:r>
        <w:rPr>
          <w:rFonts w:ascii="Tahoma" w:hAnsi="Tahoma" w:cs="Tahoma"/>
          <w:color w:val="000000"/>
          <w:szCs w:val="16"/>
          <w:lang w:val="es-ES_tradnl"/>
        </w:rPr>
        <w:t>Definitiva</w:t>
      </w:r>
      <w:r w:rsidRPr="004420CD">
        <w:rPr>
          <w:rFonts w:ascii="Tahoma" w:hAnsi="Tahoma" w:cs="Tahoma"/>
          <w:color w:val="000000"/>
          <w:szCs w:val="16"/>
          <w:lang w:val="es-ES_tradnl"/>
        </w:rPr>
        <w:t xml:space="preserve"> a la AEVIVIENDA en un plazo máximo de </w:t>
      </w:r>
      <w:bookmarkStart w:id="113" w:name="_Hlk158887966"/>
      <w:r w:rsidRPr="004420CD">
        <w:rPr>
          <w:rFonts w:ascii="Tahoma" w:hAnsi="Tahoma" w:cs="Tahoma"/>
          <w:b/>
          <w:bCs/>
          <w:color w:val="000000"/>
          <w:szCs w:val="16"/>
          <w:lang w:val="es-ES_tradnl"/>
        </w:rPr>
        <w:t>dos (2) días calendario</w:t>
      </w:r>
      <w:r w:rsidRPr="004420CD">
        <w:rPr>
          <w:rFonts w:ascii="Tahoma" w:hAnsi="Tahoma" w:cs="Tahoma"/>
          <w:color w:val="000000"/>
          <w:szCs w:val="16"/>
          <w:lang w:val="es-ES_tradnl"/>
        </w:rPr>
        <w:t xml:space="preserve"> </w:t>
      </w:r>
      <w:bookmarkStart w:id="114" w:name="_Hlk158887989"/>
      <w:bookmarkEnd w:id="113"/>
      <w:r w:rsidRPr="004420CD">
        <w:rPr>
          <w:rFonts w:ascii="Tahoma" w:hAnsi="Tahoma" w:cs="Tahoma"/>
          <w:color w:val="000000"/>
          <w:szCs w:val="16"/>
          <w:lang w:val="es-ES_tradnl"/>
        </w:rPr>
        <w:t>posteriores a la recepción de la solicitud</w:t>
      </w:r>
      <w:bookmarkEnd w:id="114"/>
      <w:r w:rsidRPr="004420CD">
        <w:rPr>
          <w:rFonts w:ascii="Tahoma" w:hAnsi="Tahoma" w:cs="Tahoma"/>
          <w:color w:val="000000"/>
          <w:szCs w:val="16"/>
          <w:lang w:val="es-ES_tradnl"/>
        </w:rPr>
        <w:t xml:space="preserve">. </w:t>
      </w:r>
      <w:r w:rsidRPr="004420CD">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4420CD">
        <w:rPr>
          <w:rFonts w:ascii="Tahoma" w:hAnsi="Tahoma" w:cs="Tahoma"/>
          <w:lang w:eastAsia="es-ES"/>
        </w:rPr>
        <w:t xml:space="preserve"> del Proyecto, debiendo llevarse a cabo el acto de </w:t>
      </w:r>
      <w:r>
        <w:rPr>
          <w:rFonts w:ascii="Tahoma" w:hAnsi="Tahoma" w:cs="Tahoma"/>
          <w:lang w:eastAsia="es-ES"/>
        </w:rPr>
        <w:t>recepción</w:t>
      </w:r>
      <w:r w:rsidRPr="004420CD">
        <w:rPr>
          <w:rFonts w:ascii="Tahoma" w:hAnsi="Tahoma" w:cs="Tahoma"/>
          <w:lang w:eastAsia="es-ES"/>
        </w:rPr>
        <w:t xml:space="preserve"> Definitiva hasta la fecha establecida en el cronograma.</w:t>
      </w:r>
    </w:p>
    <w:bookmarkEnd w:id="112"/>
    <w:p w14:paraId="2BB57633" w14:textId="77777777" w:rsidR="0028025C" w:rsidRPr="00882269" w:rsidRDefault="0028025C" w:rsidP="0028025C">
      <w:pPr>
        <w:spacing w:line="260" w:lineRule="atLeast"/>
        <w:jc w:val="both"/>
        <w:rPr>
          <w:rFonts w:ascii="Tahoma" w:hAnsi="Tahoma" w:cs="Tahoma"/>
          <w:color w:val="000000"/>
          <w:szCs w:val="16"/>
          <w:lang w:val="es-ES_tradnl"/>
        </w:rPr>
      </w:pPr>
    </w:p>
    <w:p w14:paraId="6B844DFA" w14:textId="77777777" w:rsidR="0028025C" w:rsidRPr="00882269" w:rsidRDefault="0028025C" w:rsidP="0028025C">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Pr>
          <w:rFonts w:ascii="Tahoma" w:hAnsi="Tahoma" w:cs="Tahoma"/>
          <w:b/>
          <w:szCs w:val="16"/>
          <w:lang w:val="es-ES_tradnl"/>
        </w:rPr>
        <w:t>RECEPCIÓN</w:t>
      </w:r>
      <w:r w:rsidRPr="00882269">
        <w:rPr>
          <w:rFonts w:ascii="Tahoma" w:hAnsi="Tahoma" w:cs="Tahoma"/>
          <w:b/>
          <w:szCs w:val="16"/>
          <w:lang w:val="es-ES_tradnl"/>
        </w:rPr>
        <w:t xml:space="preserve"> DEFINITIVA </w:t>
      </w:r>
      <w:r w:rsidRPr="00882269">
        <w:rPr>
          <w:rFonts w:ascii="Tahoma" w:hAnsi="Tahoma" w:cs="Tahoma"/>
          <w:szCs w:val="16"/>
          <w:lang w:val="es-ES_tradnl"/>
        </w:rPr>
        <w:t>del proyecto, se aplicará las multas correspondientes por incumplimiento al plazo de presentación del producto.</w:t>
      </w:r>
    </w:p>
    <w:p w14:paraId="4DB06CA6" w14:textId="77777777" w:rsidR="0028025C" w:rsidRPr="00882269" w:rsidRDefault="0028025C" w:rsidP="0028025C">
      <w:pPr>
        <w:spacing w:line="260" w:lineRule="atLeast"/>
        <w:jc w:val="both"/>
        <w:rPr>
          <w:rFonts w:ascii="Tahoma" w:hAnsi="Tahoma" w:cs="Tahoma"/>
          <w:szCs w:val="16"/>
          <w:lang w:val="es-ES_tradnl"/>
        </w:rPr>
      </w:pPr>
    </w:p>
    <w:p w14:paraId="04450DD3" w14:textId="77777777" w:rsidR="0028025C" w:rsidRPr="00882269" w:rsidRDefault="0028025C" w:rsidP="0028025C">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6830123F"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lastRenderedPageBreak/>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738D661"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A84F265" w14:textId="77777777" w:rsidR="0028025C" w:rsidRPr="00882269" w:rsidRDefault="0028025C" w:rsidP="0028025C">
      <w:pPr>
        <w:numPr>
          <w:ilvl w:val="0"/>
          <w:numId w:val="74"/>
        </w:numPr>
        <w:spacing w:line="260" w:lineRule="atLeast"/>
        <w:ind w:left="426" w:hanging="426"/>
        <w:jc w:val="both"/>
        <w:rPr>
          <w:rFonts w:ascii="Tahoma" w:hAnsi="Tahoma" w:cs="Tahoma"/>
          <w:lang w:val="es-ES_tradnl"/>
        </w:rPr>
      </w:pPr>
      <w:bookmarkStart w:id="115" w:name="_Hlk117853558"/>
      <w:r w:rsidRPr="00882269">
        <w:rPr>
          <w:rFonts w:ascii="Tahoma" w:hAnsi="Tahoma" w:cs="Tahoma"/>
          <w:szCs w:val="16"/>
          <w:lang w:val="es-ES_tradnl"/>
        </w:rPr>
        <w:t xml:space="preserve">Acta de </w:t>
      </w:r>
      <w:r>
        <w:rPr>
          <w:rFonts w:ascii="Tahoma" w:hAnsi="Tahoma" w:cs="Tahoma"/>
          <w:szCs w:val="16"/>
          <w:lang w:val="es-ES_tradnl"/>
        </w:rPr>
        <w:t>Recepción</w:t>
      </w:r>
      <w:r w:rsidRPr="00882269">
        <w:rPr>
          <w:rFonts w:ascii="Tahoma" w:hAnsi="Tahoma" w:cs="Tahoma"/>
          <w:szCs w:val="16"/>
          <w:lang w:val="es-ES_tradnl"/>
        </w:rPr>
        <w:t xml:space="preserve"> Definitiva del proyecto (3 ejemplares originales). </w:t>
      </w:r>
    </w:p>
    <w:p w14:paraId="5953FE82" w14:textId="77777777" w:rsidR="0028025C" w:rsidRPr="00882269" w:rsidRDefault="0028025C" w:rsidP="0028025C">
      <w:pPr>
        <w:numPr>
          <w:ilvl w:val="0"/>
          <w:numId w:val="74"/>
        </w:numPr>
        <w:spacing w:line="260" w:lineRule="atLeast"/>
        <w:ind w:left="426" w:hanging="426"/>
        <w:jc w:val="both"/>
        <w:rPr>
          <w:rFonts w:ascii="Tahoma" w:hAnsi="Tahoma" w:cs="Tahoma"/>
          <w:szCs w:val="16"/>
          <w:lang w:val="es-ES_tradnl"/>
        </w:rPr>
      </w:pPr>
      <w:bookmarkStart w:id="116" w:name="_Hlk117853529"/>
      <w:bookmarkEnd w:id="115"/>
      <w:r w:rsidRPr="00882269">
        <w:rPr>
          <w:rFonts w:ascii="Tahoma" w:hAnsi="Tahoma" w:cs="Tahoma"/>
          <w:szCs w:val="16"/>
          <w:lang w:val="es-ES_tradnl"/>
        </w:rPr>
        <w:t xml:space="preserve">Actas de </w:t>
      </w:r>
      <w:r>
        <w:rPr>
          <w:rFonts w:ascii="Tahoma" w:hAnsi="Tahoma" w:cs="Tahoma"/>
          <w:szCs w:val="16"/>
          <w:lang w:val="es-ES_tradnl"/>
        </w:rPr>
        <w:t>Recepción</w:t>
      </w:r>
      <w:r w:rsidRPr="00882269">
        <w:rPr>
          <w:rFonts w:ascii="Tahoma" w:hAnsi="Tahoma" w:cs="Tahoma"/>
          <w:szCs w:val="16"/>
          <w:lang w:val="es-ES_tradnl"/>
        </w:rPr>
        <w:t xml:space="preserve"> Individual a los beneficiarios (3 ejemplares originales más fotocopia de carnet de identidad del titular y del cónyuge vigentes). </w:t>
      </w:r>
    </w:p>
    <w:bookmarkEnd w:id="116"/>
    <w:p w14:paraId="065797C6"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9663289"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lang w:val="es-ES_tradnl"/>
        </w:rPr>
        <w:t xml:space="preserve">recepción </w:t>
      </w:r>
      <w:r w:rsidRPr="00882269">
        <w:rPr>
          <w:rFonts w:ascii="Tahoma" w:hAnsi="Tahoma" w:cs="Tahoma"/>
          <w:lang w:val="es-ES_tradnl"/>
        </w:rPr>
        <w:t xml:space="preserve">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0ADA709" w14:textId="77777777" w:rsidR="0028025C" w:rsidRPr="00882269" w:rsidRDefault="0028025C" w:rsidP="0028025C">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70EDC202" w14:textId="77777777" w:rsidR="0028025C" w:rsidRPr="00882269" w:rsidRDefault="0028025C" w:rsidP="0028025C">
      <w:pPr>
        <w:tabs>
          <w:tab w:val="left" w:pos="1260"/>
        </w:tabs>
        <w:spacing w:line="260" w:lineRule="atLeast"/>
        <w:jc w:val="both"/>
        <w:rPr>
          <w:rFonts w:ascii="Tahoma" w:hAnsi="Tahoma" w:cs="Tahoma"/>
          <w:i/>
          <w:color w:val="FF0000"/>
        </w:rPr>
      </w:pPr>
    </w:p>
    <w:p w14:paraId="6C38BA57" w14:textId="77777777" w:rsidR="0028025C" w:rsidRPr="00882269" w:rsidRDefault="0028025C" w:rsidP="0028025C">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7517FEF" w14:textId="77777777" w:rsidR="0028025C" w:rsidRPr="00882269" w:rsidRDefault="0028025C" w:rsidP="0028025C">
      <w:pPr>
        <w:spacing w:line="260" w:lineRule="atLeast"/>
        <w:rPr>
          <w:rFonts w:ascii="Tahoma" w:hAnsi="Tahoma" w:cs="Tahoma"/>
          <w:b/>
          <w:sz w:val="24"/>
          <w:u w:val="single"/>
          <w:lang w:val="es-ES_tradnl"/>
        </w:rPr>
      </w:pPr>
    </w:p>
    <w:p w14:paraId="6CA5D60E" w14:textId="77777777" w:rsidR="0028025C" w:rsidRPr="00882269" w:rsidRDefault="0028025C" w:rsidP="0028025C">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111B5F2" w14:textId="77777777" w:rsidR="0028025C" w:rsidRPr="00882269"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17" w:name="_Toc536520830"/>
      <w:bookmarkStart w:id="118" w:name="_Toc71811165"/>
      <w:r w:rsidRPr="00882269">
        <w:rPr>
          <w:rFonts w:ascii="Tahoma" w:hAnsi="Tahoma" w:cs="Tahoma"/>
          <w:b/>
          <w:bCs/>
          <w:color w:val="000000"/>
          <w:kern w:val="32"/>
          <w:lang w:val="es-ES_tradnl"/>
        </w:rPr>
        <w:t>PERFIL DEL PROPONENTE</w:t>
      </w:r>
      <w:bookmarkEnd w:id="117"/>
      <w:bookmarkEnd w:id="118"/>
    </w:p>
    <w:p w14:paraId="0F7DDD42" w14:textId="77777777" w:rsidR="0028025C" w:rsidRPr="00882269" w:rsidRDefault="0028025C" w:rsidP="0028025C">
      <w:pPr>
        <w:ind w:firstLine="360"/>
        <w:jc w:val="both"/>
        <w:rPr>
          <w:rFonts w:ascii="Tahoma" w:hAnsi="Tahoma" w:cs="Tahoma"/>
          <w:b/>
          <w:lang w:val="es-ES_tradnl"/>
        </w:rPr>
      </w:pPr>
    </w:p>
    <w:p w14:paraId="6A9DE65F" w14:textId="77777777" w:rsidR="0028025C" w:rsidRPr="00882269" w:rsidRDefault="0028025C" w:rsidP="0028025C">
      <w:pPr>
        <w:ind w:firstLine="426"/>
        <w:jc w:val="both"/>
        <w:rPr>
          <w:rFonts w:ascii="Tahoma" w:hAnsi="Tahoma" w:cs="Tahoma"/>
          <w:b/>
          <w:lang w:val="es-ES_tradnl"/>
        </w:rPr>
      </w:pPr>
      <w:r w:rsidRPr="00882269">
        <w:rPr>
          <w:rFonts w:ascii="Tahoma" w:hAnsi="Tahoma" w:cs="Tahoma"/>
          <w:b/>
          <w:lang w:val="es-ES_tradnl"/>
        </w:rPr>
        <w:t>Experiencia de la Entidad Ejecutora.</w:t>
      </w:r>
    </w:p>
    <w:p w14:paraId="469BA998" w14:textId="77777777" w:rsidR="0028025C" w:rsidRPr="00882269" w:rsidRDefault="0028025C" w:rsidP="0028025C">
      <w:pPr>
        <w:ind w:firstLine="426"/>
        <w:jc w:val="both"/>
        <w:rPr>
          <w:rFonts w:ascii="Tahoma" w:hAnsi="Tahoma" w:cs="Tahoma"/>
          <w:b/>
          <w:lang w:val="es-ES_tradnl"/>
        </w:rPr>
      </w:pPr>
    </w:p>
    <w:p w14:paraId="5CC61950" w14:textId="77777777" w:rsidR="0028025C" w:rsidRPr="00882269" w:rsidRDefault="0028025C" w:rsidP="0028025C">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36C5FDE3"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03221F">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64A9AF8D" w14:textId="77777777" w:rsidR="0028025C" w:rsidRPr="00882269" w:rsidRDefault="0028025C" w:rsidP="0028025C">
      <w:pPr>
        <w:spacing w:line="260" w:lineRule="atLeast"/>
        <w:ind w:left="426"/>
        <w:jc w:val="both"/>
        <w:rPr>
          <w:rFonts w:ascii="Tahoma" w:hAnsi="Tahoma" w:cs="Tahoma"/>
          <w:color w:val="FF0000"/>
        </w:rPr>
      </w:pPr>
    </w:p>
    <w:p w14:paraId="5CC09601" w14:textId="77777777" w:rsidR="0028025C" w:rsidRPr="00882269" w:rsidRDefault="0028025C" w:rsidP="0028025C">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8FDBFD9" w14:textId="17982096" w:rsidR="0028025C" w:rsidRPr="0028025C" w:rsidRDefault="0028025C" w:rsidP="0028025C">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03221F">
        <w:rPr>
          <w:rFonts w:ascii="Tahoma" w:hAnsi="Tahoma" w:cs="Tahoma"/>
          <w:b/>
          <w:bCs/>
          <w:highlight w:val="cyan"/>
        </w:rPr>
        <w:t>0.50</w:t>
      </w:r>
      <w:r w:rsidRPr="0003221F">
        <w:rPr>
          <w:rFonts w:ascii="Tahoma" w:hAnsi="Tahoma" w:cs="Tahoma"/>
          <w:highlight w:val="cyan"/>
        </w:rPr>
        <w:t xml:space="preserve"> </w:t>
      </w:r>
      <w:r w:rsidRPr="0003221F">
        <w:rPr>
          <w:rFonts w:ascii="Tahoma" w:hAnsi="Tahoma" w:cs="Tahoma"/>
          <w:b/>
          <w:bCs/>
          <w:highlight w:val="cyan"/>
        </w:rPr>
        <w:t>veces</w:t>
      </w:r>
      <w:r w:rsidRPr="00882269">
        <w:rPr>
          <w:rFonts w:ascii="Tahoma" w:hAnsi="Tahoma" w:cs="Tahoma"/>
        </w:rPr>
        <w:t xml:space="preserve"> el precio referencial.</w:t>
      </w:r>
    </w:p>
    <w:p w14:paraId="49B5B768" w14:textId="41027D92" w:rsidR="0028025C" w:rsidRPr="00967138" w:rsidRDefault="0028025C" w:rsidP="0028025C">
      <w:pPr>
        <w:spacing w:line="260" w:lineRule="atLeast"/>
        <w:ind w:left="426"/>
        <w:jc w:val="both"/>
        <w:rPr>
          <w:rFonts w:ascii="Tahoma" w:hAnsi="Tahoma" w:cs="Tahoma"/>
        </w:rPr>
      </w:pPr>
      <w:r w:rsidRPr="00967138">
        <w:rPr>
          <w:rFonts w:ascii="Tahoma" w:hAnsi="Tahoma" w:cs="Tahoma"/>
        </w:rPr>
        <w:lastRenderedPageBreak/>
        <w:t xml:space="preserve">Para efectos de cálculo de la experiencia específica de la Entidad Ejecutora, se considerará el 100% de experiencia en el sector público, </w:t>
      </w:r>
      <w:r>
        <w:rPr>
          <w:rFonts w:ascii="Tahoma" w:hAnsi="Tahoma" w:cs="Tahoma"/>
        </w:rPr>
        <w:t xml:space="preserve">y </w:t>
      </w:r>
      <w:r w:rsidRPr="00967138">
        <w:rPr>
          <w:rFonts w:ascii="Tahoma" w:hAnsi="Tahoma" w:cs="Tahoma"/>
        </w:rPr>
        <w:t>en caso de presentar experiencia en el sector privado se considerará hasta el 50%, de acuerdo al siguiente detalle:</w:t>
      </w:r>
    </w:p>
    <w:p w14:paraId="5B49E6DF" w14:textId="77777777" w:rsidR="0028025C" w:rsidRPr="00967138" w:rsidRDefault="0028025C" w:rsidP="0028025C">
      <w:pPr>
        <w:spacing w:line="260" w:lineRule="atLeast"/>
        <w:ind w:left="426"/>
        <w:jc w:val="both"/>
        <w:rPr>
          <w:rFonts w:ascii="Tahoma" w:hAnsi="Tahoma" w:cs="Tahoma"/>
        </w:rPr>
      </w:pPr>
    </w:p>
    <w:p w14:paraId="3D2AEDE6" w14:textId="77777777" w:rsidR="0028025C" w:rsidRPr="00967138" w:rsidRDefault="0028025C" w:rsidP="0028025C">
      <w:pPr>
        <w:spacing w:line="260" w:lineRule="atLeast"/>
        <w:ind w:left="426"/>
        <w:jc w:val="both"/>
        <w:rPr>
          <w:rFonts w:ascii="Tahoma" w:hAnsi="Tahoma" w:cs="Tahoma"/>
        </w:rPr>
      </w:pPr>
      <w:r w:rsidRPr="00967138">
        <w:rPr>
          <w:rFonts w:ascii="Tahoma" w:hAnsi="Tahoma" w:cs="Tahoma"/>
        </w:rPr>
        <w:t>Opción 1 de presentación</w:t>
      </w:r>
      <w:r>
        <w:rPr>
          <w:rFonts w:ascii="Tahoma" w:hAnsi="Tahoma" w:cs="Tahoma"/>
        </w:rPr>
        <w:t xml:space="preserve"> (solo público)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28025C" w:rsidRPr="00967138" w14:paraId="2508C30F" w14:textId="77777777" w:rsidTr="00AA7064">
        <w:trPr>
          <w:trHeight w:val="250"/>
          <w:jc w:val="center"/>
        </w:trPr>
        <w:tc>
          <w:tcPr>
            <w:tcW w:w="4063" w:type="dxa"/>
            <w:shd w:val="clear" w:color="auto" w:fill="BFBFBF" w:themeFill="background1" w:themeFillShade="BF"/>
            <w:vAlign w:val="center"/>
          </w:tcPr>
          <w:p w14:paraId="32F5782E"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0E105E92"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Porcentaje considerado por sector:</w:t>
            </w:r>
          </w:p>
        </w:tc>
      </w:tr>
      <w:tr w:rsidR="0028025C" w:rsidRPr="00967138" w14:paraId="43D7B74B" w14:textId="77777777" w:rsidTr="00AA7064">
        <w:trPr>
          <w:trHeight w:val="422"/>
          <w:jc w:val="center"/>
        </w:trPr>
        <w:tc>
          <w:tcPr>
            <w:tcW w:w="4063" w:type="dxa"/>
            <w:vAlign w:val="center"/>
          </w:tcPr>
          <w:p w14:paraId="5C2FDCE1" w14:textId="77777777" w:rsidR="0028025C" w:rsidRPr="00967138" w:rsidRDefault="0028025C" w:rsidP="00AA706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33399A0D" w14:textId="77777777" w:rsidR="0028025C" w:rsidRPr="00967138" w:rsidRDefault="0028025C" w:rsidP="00AA7064">
            <w:pPr>
              <w:spacing w:line="260" w:lineRule="atLeast"/>
              <w:jc w:val="center"/>
              <w:rPr>
                <w:rFonts w:ascii="Tahoma" w:hAnsi="Tahoma" w:cs="Tahoma"/>
              </w:rPr>
            </w:pPr>
            <w:r w:rsidRPr="00967138">
              <w:rPr>
                <w:rFonts w:ascii="Tahoma" w:hAnsi="Tahoma" w:cs="Tahoma"/>
              </w:rPr>
              <w:t>Publico 100%</w:t>
            </w:r>
          </w:p>
        </w:tc>
      </w:tr>
    </w:tbl>
    <w:p w14:paraId="459F9887" w14:textId="77777777" w:rsidR="0028025C" w:rsidRDefault="0028025C" w:rsidP="0028025C">
      <w:pPr>
        <w:spacing w:line="260" w:lineRule="atLeast"/>
        <w:ind w:left="426"/>
        <w:jc w:val="both"/>
        <w:rPr>
          <w:rFonts w:ascii="Tahoma" w:hAnsi="Tahoma" w:cs="Tahoma"/>
        </w:rPr>
      </w:pPr>
    </w:p>
    <w:p w14:paraId="16AB5C8B" w14:textId="77777777" w:rsidR="0028025C" w:rsidRPr="00967138" w:rsidRDefault="0028025C" w:rsidP="0028025C">
      <w:pPr>
        <w:spacing w:line="260" w:lineRule="atLeast"/>
        <w:ind w:left="426"/>
        <w:jc w:val="both"/>
        <w:rPr>
          <w:rFonts w:ascii="Tahoma" w:hAnsi="Tahoma" w:cs="Tahoma"/>
        </w:rPr>
      </w:pPr>
      <w:r w:rsidRPr="00967138">
        <w:rPr>
          <w:rFonts w:ascii="Tahoma" w:hAnsi="Tahoma" w:cs="Tahoma"/>
        </w:rPr>
        <w:t>Opción 2 de presentación</w:t>
      </w:r>
      <w:r>
        <w:rPr>
          <w:rFonts w:ascii="Tahoma" w:hAnsi="Tahoma" w:cs="Tahoma"/>
        </w:rPr>
        <w:t xml:space="preserve"> (público y privado)</w:t>
      </w:r>
      <w:r w:rsidRPr="00967138">
        <w:rPr>
          <w:rFonts w:ascii="Tahoma" w:hAnsi="Tahoma" w:cs="Tahoma"/>
        </w:rPr>
        <w:t>:</w:t>
      </w:r>
    </w:p>
    <w:tbl>
      <w:tblPr>
        <w:tblStyle w:val="Tablaconcuadrcula"/>
        <w:tblW w:w="0" w:type="auto"/>
        <w:jc w:val="center"/>
        <w:tblLook w:val="04A0" w:firstRow="1" w:lastRow="0" w:firstColumn="1" w:lastColumn="0" w:noHBand="0" w:noVBand="1"/>
      </w:tblPr>
      <w:tblGrid>
        <w:gridCol w:w="4063"/>
        <w:gridCol w:w="4063"/>
      </w:tblGrid>
      <w:tr w:rsidR="0028025C" w:rsidRPr="00967138" w14:paraId="4329C664" w14:textId="77777777" w:rsidTr="00AA7064">
        <w:trPr>
          <w:trHeight w:val="155"/>
          <w:jc w:val="center"/>
        </w:trPr>
        <w:tc>
          <w:tcPr>
            <w:tcW w:w="4063" w:type="dxa"/>
            <w:shd w:val="clear" w:color="auto" w:fill="BFBFBF" w:themeFill="background1" w:themeFillShade="BF"/>
            <w:vAlign w:val="center"/>
          </w:tcPr>
          <w:p w14:paraId="470A10BF"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Experiencia Especifica equivalente a:</w:t>
            </w:r>
          </w:p>
        </w:tc>
        <w:tc>
          <w:tcPr>
            <w:tcW w:w="4063" w:type="dxa"/>
            <w:shd w:val="clear" w:color="auto" w:fill="BFBFBF" w:themeFill="background1" w:themeFillShade="BF"/>
            <w:vAlign w:val="center"/>
          </w:tcPr>
          <w:p w14:paraId="68313777" w14:textId="77777777" w:rsidR="0028025C" w:rsidRPr="00967138" w:rsidRDefault="0028025C" w:rsidP="00AA7064">
            <w:pPr>
              <w:spacing w:line="260" w:lineRule="atLeast"/>
              <w:jc w:val="center"/>
              <w:rPr>
                <w:rFonts w:ascii="Tahoma" w:hAnsi="Tahoma" w:cs="Tahoma"/>
                <w:b/>
                <w:bCs/>
              </w:rPr>
            </w:pPr>
            <w:r w:rsidRPr="00967138">
              <w:rPr>
                <w:rFonts w:ascii="Tahoma" w:hAnsi="Tahoma" w:cs="Tahoma"/>
                <w:b/>
                <w:bCs/>
              </w:rPr>
              <w:t>Porcentaje considerado por sector:</w:t>
            </w:r>
          </w:p>
        </w:tc>
      </w:tr>
      <w:tr w:rsidR="0028025C" w:rsidRPr="00967138" w14:paraId="16600A9A" w14:textId="77777777" w:rsidTr="00AA7064">
        <w:trPr>
          <w:trHeight w:val="147"/>
          <w:jc w:val="center"/>
        </w:trPr>
        <w:tc>
          <w:tcPr>
            <w:tcW w:w="4063" w:type="dxa"/>
            <w:vMerge w:val="restart"/>
            <w:vAlign w:val="center"/>
          </w:tcPr>
          <w:p w14:paraId="34ACD554" w14:textId="77777777" w:rsidR="0028025C" w:rsidRPr="00967138" w:rsidRDefault="0028025C" w:rsidP="00AA7064">
            <w:pPr>
              <w:spacing w:line="260" w:lineRule="atLeast"/>
              <w:jc w:val="center"/>
              <w:rPr>
                <w:rFonts w:ascii="Tahoma" w:hAnsi="Tahoma" w:cs="Tahoma"/>
              </w:rPr>
            </w:pPr>
            <w:r w:rsidRPr="00967138">
              <w:rPr>
                <w:rFonts w:ascii="Tahoma" w:hAnsi="Tahoma" w:cs="Tahoma"/>
                <w:b/>
                <w:bCs/>
              </w:rPr>
              <w:t>0.50 veces</w:t>
            </w:r>
            <w:r w:rsidRPr="00967138">
              <w:rPr>
                <w:rFonts w:ascii="Tahoma" w:hAnsi="Tahoma" w:cs="Tahoma"/>
              </w:rPr>
              <w:t xml:space="preserve"> el precio referencial</w:t>
            </w:r>
          </w:p>
        </w:tc>
        <w:tc>
          <w:tcPr>
            <w:tcW w:w="4063" w:type="dxa"/>
            <w:vAlign w:val="center"/>
          </w:tcPr>
          <w:p w14:paraId="6580B9AD" w14:textId="77777777" w:rsidR="0028025C" w:rsidRPr="00967138" w:rsidRDefault="0028025C" w:rsidP="00AA7064">
            <w:pPr>
              <w:spacing w:line="260" w:lineRule="atLeast"/>
              <w:jc w:val="center"/>
              <w:rPr>
                <w:rFonts w:ascii="Tahoma" w:hAnsi="Tahoma" w:cs="Tahoma"/>
              </w:rPr>
            </w:pPr>
            <w:r w:rsidRPr="00967138">
              <w:rPr>
                <w:rFonts w:ascii="Tahoma" w:hAnsi="Tahoma" w:cs="Tahoma"/>
              </w:rPr>
              <w:t>Publico 50% (mínimo)</w:t>
            </w:r>
          </w:p>
        </w:tc>
      </w:tr>
      <w:tr w:rsidR="0028025C" w14:paraId="0510FE64" w14:textId="77777777" w:rsidTr="00AA7064">
        <w:trPr>
          <w:trHeight w:val="147"/>
          <w:jc w:val="center"/>
        </w:trPr>
        <w:tc>
          <w:tcPr>
            <w:tcW w:w="4063" w:type="dxa"/>
            <w:vMerge/>
            <w:vAlign w:val="center"/>
          </w:tcPr>
          <w:p w14:paraId="7D8366DF" w14:textId="77777777" w:rsidR="0028025C" w:rsidRPr="00967138" w:rsidRDefault="0028025C" w:rsidP="00AA7064">
            <w:pPr>
              <w:spacing w:line="260" w:lineRule="atLeast"/>
              <w:jc w:val="center"/>
              <w:rPr>
                <w:rFonts w:ascii="Tahoma" w:hAnsi="Tahoma" w:cs="Tahoma"/>
              </w:rPr>
            </w:pPr>
          </w:p>
        </w:tc>
        <w:tc>
          <w:tcPr>
            <w:tcW w:w="4063" w:type="dxa"/>
            <w:vAlign w:val="center"/>
          </w:tcPr>
          <w:p w14:paraId="350E6A4E" w14:textId="77777777" w:rsidR="0028025C" w:rsidRDefault="0028025C" w:rsidP="00AA7064">
            <w:pPr>
              <w:spacing w:line="260" w:lineRule="atLeast"/>
              <w:jc w:val="center"/>
              <w:rPr>
                <w:rFonts w:ascii="Tahoma" w:hAnsi="Tahoma" w:cs="Tahoma"/>
              </w:rPr>
            </w:pPr>
            <w:r w:rsidRPr="00967138">
              <w:rPr>
                <w:rFonts w:ascii="Tahoma" w:hAnsi="Tahoma" w:cs="Tahoma"/>
              </w:rPr>
              <w:t>Privado 50% (máximo)</w:t>
            </w:r>
          </w:p>
        </w:tc>
      </w:tr>
    </w:tbl>
    <w:p w14:paraId="77FC03D0" w14:textId="77777777" w:rsidR="0028025C" w:rsidRPr="00882269" w:rsidRDefault="0028025C" w:rsidP="0028025C">
      <w:pPr>
        <w:spacing w:line="260" w:lineRule="atLeast"/>
        <w:ind w:left="426"/>
        <w:jc w:val="both"/>
        <w:rPr>
          <w:rFonts w:ascii="Tahoma" w:hAnsi="Tahoma" w:cs="Tahoma"/>
          <w:b/>
          <w:i/>
        </w:rPr>
      </w:pPr>
    </w:p>
    <w:p w14:paraId="1A2B3954" w14:textId="77777777" w:rsidR="0028025C" w:rsidRPr="00882269" w:rsidRDefault="0028025C" w:rsidP="0028025C">
      <w:pPr>
        <w:spacing w:line="260" w:lineRule="atLeast"/>
        <w:ind w:left="426"/>
        <w:jc w:val="both"/>
        <w:rPr>
          <w:rFonts w:ascii="Tahoma" w:hAnsi="Tahoma" w:cs="Tahoma"/>
          <w:b/>
          <w:i/>
        </w:rPr>
      </w:pPr>
      <w:r w:rsidRPr="00882269">
        <w:rPr>
          <w:rFonts w:ascii="Tahoma" w:hAnsi="Tahoma" w:cs="Tahoma"/>
          <w:b/>
          <w:i/>
        </w:rPr>
        <w:t>Nota:</w:t>
      </w:r>
    </w:p>
    <w:p w14:paraId="0742FB40"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SIMILARES: Se tienen las siguientes:</w:t>
      </w:r>
    </w:p>
    <w:p w14:paraId="2FAD6E6A" w14:textId="77777777" w:rsidR="0028025C" w:rsidRPr="00882269" w:rsidRDefault="0028025C" w:rsidP="0028025C">
      <w:pPr>
        <w:numPr>
          <w:ilvl w:val="0"/>
          <w:numId w:val="66"/>
        </w:numPr>
        <w:spacing w:line="260" w:lineRule="atLeast"/>
        <w:jc w:val="both"/>
        <w:rPr>
          <w:rFonts w:ascii="Tahoma" w:hAnsi="Tahoma" w:cs="Tahoma"/>
        </w:rPr>
      </w:pPr>
      <w:r w:rsidRPr="00882269">
        <w:rPr>
          <w:rFonts w:ascii="Tahoma" w:hAnsi="Tahoma" w:cs="Tahoma"/>
        </w:rPr>
        <w:t>POR SU SIMILITUD</w:t>
      </w:r>
    </w:p>
    <w:p w14:paraId="2B7199C6"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024FC6C" w14:textId="77777777" w:rsidR="0028025C" w:rsidRPr="00882269" w:rsidRDefault="0028025C" w:rsidP="0028025C">
      <w:pPr>
        <w:spacing w:line="260" w:lineRule="atLeast"/>
        <w:ind w:left="426"/>
        <w:jc w:val="both"/>
        <w:rPr>
          <w:rFonts w:ascii="Tahoma" w:hAnsi="Tahoma" w:cs="Tahoma"/>
        </w:rPr>
      </w:pPr>
    </w:p>
    <w:p w14:paraId="65F49D9D"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744F7CD4"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2874C754" w14:textId="77777777" w:rsidR="0028025C" w:rsidRPr="00882269" w:rsidRDefault="0028025C" w:rsidP="0028025C">
      <w:pPr>
        <w:spacing w:line="260" w:lineRule="atLeast"/>
        <w:ind w:left="426"/>
        <w:jc w:val="both"/>
        <w:rPr>
          <w:rFonts w:ascii="Tahoma" w:hAnsi="Tahoma" w:cs="Tahoma"/>
        </w:rPr>
      </w:pPr>
      <w:r w:rsidRPr="00882269">
        <w:rPr>
          <w:rFonts w:ascii="Tahoma" w:hAnsi="Tahoma" w:cs="Tahoma"/>
        </w:rPr>
        <w:t>Obras Viales: Accesos, Puentes, Viaductos.</w:t>
      </w:r>
    </w:p>
    <w:p w14:paraId="230FB42A" w14:textId="77777777" w:rsidR="0028025C" w:rsidRPr="00882269" w:rsidRDefault="0028025C" w:rsidP="0028025C">
      <w:pPr>
        <w:spacing w:line="260" w:lineRule="atLeast"/>
        <w:ind w:left="426"/>
        <w:jc w:val="both"/>
        <w:rPr>
          <w:rFonts w:ascii="Tahoma" w:hAnsi="Tahoma" w:cs="Tahoma"/>
        </w:rPr>
      </w:pPr>
    </w:p>
    <w:p w14:paraId="2C7F7026" w14:textId="648AA258" w:rsidR="0028025C" w:rsidRPr="005B7BAC" w:rsidRDefault="0028025C" w:rsidP="0028025C">
      <w:pPr>
        <w:spacing w:line="260" w:lineRule="atLeast"/>
        <w:jc w:val="both"/>
        <w:rPr>
          <w:rFonts w:ascii="Tahoma" w:hAnsi="Tahoma" w:cs="Tahoma"/>
        </w:rPr>
      </w:pPr>
      <w:bookmarkStart w:id="119" w:name="_Hlk179909267"/>
      <w:bookmarkStart w:id="120" w:name="_Hlk179960635"/>
      <w:bookmarkStart w:id="121" w:name="_Toc536520831"/>
      <w:bookmarkStart w:id="122" w:name="_Toc71811166"/>
      <w:r w:rsidRPr="005B7BAC">
        <w:rPr>
          <w:rFonts w:ascii="Tahoma" w:hAnsi="Tahoma" w:cs="Tahoma"/>
        </w:rPr>
        <w:t>La experiencia general y específica del proponente, será considerado los contratos ejecutados durante los últimos quince (15) años, la entidad ejecutora una vez adjudicada, deberá acredita su experiencia con:</w:t>
      </w:r>
    </w:p>
    <w:p w14:paraId="2FFE20D2" w14:textId="77777777" w:rsidR="0028025C" w:rsidRPr="005B7BAC" w:rsidRDefault="0028025C" w:rsidP="0028025C">
      <w:pPr>
        <w:spacing w:line="260" w:lineRule="atLeast"/>
        <w:jc w:val="both"/>
        <w:rPr>
          <w:rFonts w:ascii="Tahoma" w:hAnsi="Tahoma" w:cs="Tahoma"/>
        </w:rPr>
      </w:pPr>
    </w:p>
    <w:bookmarkEnd w:id="119"/>
    <w:p w14:paraId="433DE8E9" w14:textId="77777777" w:rsidR="0028025C" w:rsidRPr="005B7BAC" w:rsidRDefault="0028025C" w:rsidP="0028025C">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391D1D91" w14:textId="77777777" w:rsidR="0028025C" w:rsidRPr="005B7BAC" w:rsidRDefault="0028025C" w:rsidP="0028025C">
      <w:pPr>
        <w:pStyle w:val="Prrafodelista"/>
        <w:widowControl w:val="0"/>
        <w:numPr>
          <w:ilvl w:val="0"/>
          <w:numId w:val="77"/>
        </w:numPr>
        <w:autoSpaceDE w:val="0"/>
        <w:autoSpaceDN w:val="0"/>
        <w:spacing w:line="260" w:lineRule="atLeast"/>
        <w:jc w:val="both"/>
        <w:rPr>
          <w:rFonts w:ascii="Tahoma" w:hAnsi="Tahoma" w:cs="Tahoma"/>
        </w:rPr>
      </w:pPr>
      <w:r w:rsidRPr="005B7BAC">
        <w:rPr>
          <w:rFonts w:ascii="Tahoma" w:hAnsi="Tahoma" w:cs="Tahoma"/>
        </w:rPr>
        <w:t xml:space="preserve">Para la experiencia con particulares, debe presentar Contrato notariado con documento de respaldo de conclusión. </w:t>
      </w:r>
    </w:p>
    <w:bookmarkEnd w:id="120"/>
    <w:p w14:paraId="2D04253C"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PERSONAL REQUERIDO</w:t>
      </w:r>
      <w:bookmarkEnd w:id="121"/>
      <w:bookmarkEnd w:id="122"/>
    </w:p>
    <w:p w14:paraId="1315354F" w14:textId="77777777" w:rsidR="0028025C" w:rsidRPr="00882269" w:rsidRDefault="0028025C" w:rsidP="0028025C">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2FAAC841" w14:textId="77777777" w:rsidR="0028025C" w:rsidRPr="00882269" w:rsidRDefault="0028025C" w:rsidP="0028025C">
      <w:pPr>
        <w:spacing w:line="260" w:lineRule="atLeast"/>
        <w:jc w:val="both"/>
        <w:rPr>
          <w:rFonts w:ascii="Tahoma" w:hAnsi="Tahoma" w:cs="Tahoma"/>
        </w:rPr>
      </w:pPr>
      <w:bookmarkStart w:id="123" w:name="_Hlk144979420"/>
    </w:p>
    <w:p w14:paraId="45D13410" w14:textId="77777777" w:rsidR="0028025C" w:rsidRDefault="0028025C" w:rsidP="0028025C">
      <w:pPr>
        <w:jc w:val="both"/>
        <w:rPr>
          <w:rFonts w:ascii="Tahoma" w:hAnsi="Tahoma" w:cs="Tahoma"/>
          <w:b/>
        </w:rPr>
      </w:pPr>
      <w:r w:rsidRPr="00882269">
        <w:rPr>
          <w:rFonts w:ascii="Tahoma" w:hAnsi="Tahoma" w:cs="Tahoma"/>
          <w:b/>
        </w:rPr>
        <w:t>PERSONAL CLAVE.</w:t>
      </w:r>
    </w:p>
    <w:p w14:paraId="3582EE13" w14:textId="77777777" w:rsidR="0028025C" w:rsidRPr="00882269" w:rsidRDefault="0028025C" w:rsidP="0028025C">
      <w:pPr>
        <w:jc w:val="both"/>
        <w:rPr>
          <w:rFonts w:ascii="Tahoma" w:hAnsi="Tahoma" w:cs="Tahoma"/>
          <w:b/>
        </w:rPr>
      </w:pP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28025C" w:rsidRPr="00882269" w14:paraId="397AD763" w14:textId="77777777" w:rsidTr="00AA7064">
        <w:trPr>
          <w:trHeight w:val="267"/>
        </w:trPr>
        <w:tc>
          <w:tcPr>
            <w:tcW w:w="1029" w:type="pct"/>
            <w:vMerge w:val="restart"/>
            <w:shd w:val="clear" w:color="auto" w:fill="D9E2F3" w:themeFill="accent5" w:themeFillTint="33"/>
            <w:vAlign w:val="center"/>
          </w:tcPr>
          <w:p w14:paraId="05C72A79"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44B5239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74227A0B" w14:textId="77777777" w:rsidR="0028025C" w:rsidRPr="00882269" w:rsidRDefault="0028025C" w:rsidP="00AA7064">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69B0E850"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42CD29B1"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53C542F7" w14:textId="77777777" w:rsidR="0028025C" w:rsidRPr="00882269" w:rsidRDefault="0028025C" w:rsidP="00AA7064">
            <w:pPr>
              <w:jc w:val="center"/>
              <w:rPr>
                <w:rFonts w:ascii="Tahoma" w:hAnsi="Tahoma" w:cs="Tahoma"/>
                <w:b/>
              </w:rPr>
            </w:pPr>
          </w:p>
          <w:p w14:paraId="51A6EB80" w14:textId="77777777" w:rsidR="0028025C" w:rsidRPr="00882269" w:rsidRDefault="0028025C" w:rsidP="00AA7064">
            <w:pPr>
              <w:jc w:val="center"/>
              <w:rPr>
                <w:rFonts w:ascii="Tahoma" w:hAnsi="Tahoma" w:cs="Tahoma"/>
                <w:b/>
              </w:rPr>
            </w:pPr>
          </w:p>
          <w:p w14:paraId="0BA56B50"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de participación en este Proyecto</w:t>
            </w:r>
          </w:p>
          <w:p w14:paraId="64129F6C" w14:textId="77777777" w:rsidR="0028025C" w:rsidRPr="00882269" w:rsidRDefault="0028025C" w:rsidP="00AA7064">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25C" w:rsidRPr="00882269" w14:paraId="7FF0710C" w14:textId="77777777" w:rsidTr="00AA7064">
        <w:trPr>
          <w:trHeight w:val="854"/>
        </w:trPr>
        <w:tc>
          <w:tcPr>
            <w:tcW w:w="1029" w:type="pct"/>
            <w:vMerge/>
            <w:shd w:val="clear" w:color="auto" w:fill="DBE5F1"/>
            <w:vAlign w:val="center"/>
          </w:tcPr>
          <w:p w14:paraId="38A5D30C" w14:textId="77777777" w:rsidR="0028025C" w:rsidRPr="00882269" w:rsidRDefault="0028025C" w:rsidP="00AA7064">
            <w:pPr>
              <w:jc w:val="both"/>
              <w:rPr>
                <w:rFonts w:ascii="Tahoma" w:hAnsi="Tahoma" w:cs="Tahoma"/>
                <w:sz w:val="18"/>
                <w:szCs w:val="18"/>
              </w:rPr>
            </w:pPr>
          </w:p>
        </w:tc>
        <w:tc>
          <w:tcPr>
            <w:tcW w:w="806" w:type="pct"/>
            <w:vMerge/>
            <w:shd w:val="clear" w:color="auto" w:fill="DBE5F1"/>
            <w:vAlign w:val="center"/>
          </w:tcPr>
          <w:p w14:paraId="4C9E4448" w14:textId="77777777" w:rsidR="0028025C" w:rsidRPr="00882269" w:rsidRDefault="0028025C" w:rsidP="00AA7064">
            <w:pPr>
              <w:jc w:val="both"/>
              <w:rPr>
                <w:rFonts w:ascii="Tahoma" w:hAnsi="Tahoma" w:cs="Tahoma"/>
                <w:sz w:val="18"/>
                <w:szCs w:val="18"/>
              </w:rPr>
            </w:pPr>
          </w:p>
        </w:tc>
        <w:tc>
          <w:tcPr>
            <w:tcW w:w="367" w:type="pct"/>
            <w:vMerge/>
            <w:shd w:val="clear" w:color="auto" w:fill="DBE5F1"/>
            <w:vAlign w:val="center"/>
          </w:tcPr>
          <w:p w14:paraId="6EAE5E96" w14:textId="77777777" w:rsidR="0028025C" w:rsidRPr="00882269" w:rsidRDefault="0028025C" w:rsidP="00AA7064">
            <w:pPr>
              <w:jc w:val="both"/>
              <w:rPr>
                <w:rFonts w:ascii="Tahoma" w:hAnsi="Tahoma" w:cs="Tahoma"/>
                <w:b/>
                <w:sz w:val="18"/>
                <w:szCs w:val="18"/>
              </w:rPr>
            </w:pPr>
          </w:p>
        </w:tc>
        <w:tc>
          <w:tcPr>
            <w:tcW w:w="1177" w:type="pct"/>
            <w:vMerge/>
            <w:shd w:val="clear" w:color="auto" w:fill="DBE5F1"/>
            <w:vAlign w:val="center"/>
          </w:tcPr>
          <w:p w14:paraId="326F97EE" w14:textId="77777777" w:rsidR="0028025C" w:rsidRPr="00882269" w:rsidRDefault="0028025C" w:rsidP="00AA7064">
            <w:pPr>
              <w:jc w:val="center"/>
              <w:rPr>
                <w:rFonts w:ascii="Tahoma" w:hAnsi="Tahoma" w:cs="Tahoma"/>
                <w:b/>
                <w:sz w:val="18"/>
                <w:szCs w:val="18"/>
              </w:rPr>
            </w:pPr>
          </w:p>
        </w:tc>
        <w:tc>
          <w:tcPr>
            <w:tcW w:w="588" w:type="pct"/>
            <w:shd w:val="clear" w:color="auto" w:fill="D9E2F3" w:themeFill="accent5" w:themeFillTint="33"/>
          </w:tcPr>
          <w:p w14:paraId="7E244D9D" w14:textId="77777777" w:rsidR="0028025C" w:rsidRPr="00882269" w:rsidRDefault="0028025C" w:rsidP="00AA7064">
            <w:pPr>
              <w:jc w:val="center"/>
              <w:rPr>
                <w:rFonts w:ascii="Tahoma" w:hAnsi="Tahoma" w:cs="Tahoma"/>
                <w:b/>
                <w:sz w:val="18"/>
                <w:szCs w:val="18"/>
              </w:rPr>
            </w:pPr>
          </w:p>
          <w:p w14:paraId="51C27D2A" w14:textId="77777777" w:rsidR="0028025C" w:rsidRPr="00882269" w:rsidRDefault="0028025C" w:rsidP="00AA7064">
            <w:pPr>
              <w:jc w:val="center"/>
              <w:rPr>
                <w:rFonts w:ascii="Tahoma" w:hAnsi="Tahoma" w:cs="Tahoma"/>
                <w:b/>
                <w:sz w:val="18"/>
                <w:szCs w:val="18"/>
              </w:rPr>
            </w:pPr>
          </w:p>
          <w:p w14:paraId="2D489B49"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Experiencia </w:t>
            </w:r>
          </w:p>
          <w:p w14:paraId="557A0FFE"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46C4604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76ADADC6" w14:textId="77777777" w:rsidR="0028025C" w:rsidRPr="00882269" w:rsidRDefault="0028025C" w:rsidP="00AA7064">
            <w:pPr>
              <w:jc w:val="center"/>
              <w:rPr>
                <w:rFonts w:ascii="Tahoma" w:hAnsi="Tahoma" w:cs="Tahoma"/>
                <w:b/>
                <w:sz w:val="18"/>
                <w:szCs w:val="18"/>
              </w:rPr>
            </w:pPr>
          </w:p>
        </w:tc>
      </w:tr>
      <w:tr w:rsidR="0028025C" w:rsidRPr="00882269" w14:paraId="1404049F" w14:textId="77777777" w:rsidTr="00AA7064">
        <w:trPr>
          <w:trHeight w:val="1633"/>
        </w:trPr>
        <w:tc>
          <w:tcPr>
            <w:tcW w:w="1029" w:type="pct"/>
            <w:shd w:val="clear" w:color="auto" w:fill="auto"/>
            <w:vAlign w:val="center"/>
          </w:tcPr>
          <w:p w14:paraId="462DDDC2" w14:textId="77777777" w:rsidR="0028025C" w:rsidRPr="00882269" w:rsidRDefault="0028025C" w:rsidP="00AA7064">
            <w:pPr>
              <w:jc w:val="both"/>
              <w:rPr>
                <w:rFonts w:ascii="Tahoma" w:hAnsi="Tahoma" w:cs="Tahoma"/>
                <w:sz w:val="18"/>
                <w:szCs w:val="18"/>
              </w:rPr>
            </w:pPr>
          </w:p>
          <w:p w14:paraId="68A133D1"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B4DB8B0"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3FB2F0A9"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4EC74A20" w14:textId="77777777" w:rsidR="0028025C" w:rsidRPr="00882269" w:rsidRDefault="0028025C" w:rsidP="00AA7064">
            <w:pPr>
              <w:spacing w:line="300" w:lineRule="auto"/>
              <w:rPr>
                <w:rFonts w:ascii="Tahoma" w:hAnsi="Tahoma" w:cs="Tahoma"/>
                <w:sz w:val="18"/>
                <w:szCs w:val="18"/>
              </w:rPr>
            </w:pPr>
            <w:r w:rsidRPr="00882269">
              <w:rPr>
                <w:rFonts w:ascii="Tahoma" w:hAnsi="Tahoma" w:cs="Tahoma"/>
                <w:sz w:val="18"/>
                <w:szCs w:val="18"/>
              </w:rPr>
              <w:t>Supervisión, Fiscalización,</w:t>
            </w:r>
          </w:p>
          <w:p w14:paraId="4E739972" w14:textId="77777777" w:rsidR="0028025C" w:rsidRPr="00882269" w:rsidRDefault="0028025C" w:rsidP="00AA7064">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3D292DD" w14:textId="77777777" w:rsidR="0028025C" w:rsidRPr="00882269" w:rsidRDefault="0028025C" w:rsidP="00AA7064">
            <w:pPr>
              <w:jc w:val="both"/>
              <w:rPr>
                <w:rFonts w:ascii="Tahoma" w:hAnsi="Tahoma" w:cs="Tahoma"/>
                <w:b/>
                <w:sz w:val="18"/>
                <w:szCs w:val="18"/>
              </w:rPr>
            </w:pPr>
          </w:p>
          <w:p w14:paraId="00590A12" w14:textId="77777777" w:rsidR="0028025C" w:rsidRPr="00882269" w:rsidRDefault="0028025C" w:rsidP="00AA7064">
            <w:pPr>
              <w:jc w:val="both"/>
              <w:rPr>
                <w:rFonts w:ascii="Tahoma" w:hAnsi="Tahoma" w:cs="Tahoma"/>
                <w:b/>
                <w:sz w:val="18"/>
                <w:szCs w:val="18"/>
              </w:rPr>
            </w:pPr>
          </w:p>
          <w:p w14:paraId="72E40996" w14:textId="77777777" w:rsidR="0028025C" w:rsidRPr="00882269" w:rsidRDefault="0028025C" w:rsidP="00AA7064">
            <w:pPr>
              <w:jc w:val="both"/>
              <w:rPr>
                <w:rFonts w:ascii="Tahoma" w:hAnsi="Tahoma" w:cs="Tahoma"/>
                <w:b/>
                <w:sz w:val="18"/>
                <w:szCs w:val="18"/>
              </w:rPr>
            </w:pPr>
          </w:p>
          <w:p w14:paraId="3150B069"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F8C8A2D" w14:textId="77777777" w:rsidR="0028025C" w:rsidRPr="00882269" w:rsidRDefault="0028025C" w:rsidP="00AA7064">
            <w:pPr>
              <w:jc w:val="both"/>
              <w:rPr>
                <w:rFonts w:ascii="Tahoma" w:hAnsi="Tahoma" w:cs="Tahoma"/>
                <w:b/>
                <w:sz w:val="18"/>
                <w:szCs w:val="18"/>
              </w:rPr>
            </w:pPr>
            <w:r w:rsidRPr="0003221F">
              <w:rPr>
                <w:rFonts w:ascii="Tahoma" w:hAnsi="Tahoma" w:cs="Tahoma"/>
                <w:b/>
                <w:sz w:val="18"/>
                <w:szCs w:val="18"/>
                <w:highlight w:val="cyan"/>
              </w:rPr>
              <w:t>36 meses</w:t>
            </w:r>
          </w:p>
          <w:p w14:paraId="4D9DDEFA" w14:textId="77777777" w:rsidR="0028025C" w:rsidRPr="00882269" w:rsidRDefault="0028025C" w:rsidP="00AA7064">
            <w:pPr>
              <w:jc w:val="both"/>
              <w:rPr>
                <w:rFonts w:ascii="Tahoma" w:hAnsi="Tahoma" w:cs="Tahoma"/>
                <w:b/>
                <w:sz w:val="18"/>
                <w:szCs w:val="18"/>
              </w:rPr>
            </w:pPr>
          </w:p>
        </w:tc>
        <w:tc>
          <w:tcPr>
            <w:tcW w:w="496" w:type="pct"/>
            <w:vAlign w:val="center"/>
          </w:tcPr>
          <w:p w14:paraId="3C7FF5C3"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r w:rsidR="0028025C" w:rsidRPr="00882269" w14:paraId="1131B515" w14:textId="77777777" w:rsidTr="00AA7064">
        <w:trPr>
          <w:trHeight w:val="2016"/>
        </w:trPr>
        <w:tc>
          <w:tcPr>
            <w:tcW w:w="1029" w:type="pct"/>
            <w:shd w:val="clear" w:color="auto" w:fill="auto"/>
            <w:vAlign w:val="center"/>
          </w:tcPr>
          <w:p w14:paraId="793205E0"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0F185279"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3320953E" w14:textId="77777777" w:rsidR="0028025C" w:rsidRPr="00882269" w:rsidRDefault="0028025C" w:rsidP="00AA7064">
            <w:pPr>
              <w:jc w:val="center"/>
              <w:rPr>
                <w:rFonts w:ascii="Tahoma" w:hAnsi="Tahoma" w:cs="Tahoma"/>
                <w:b/>
                <w:color w:val="0000FF"/>
                <w:sz w:val="18"/>
                <w:szCs w:val="18"/>
              </w:rPr>
            </w:pPr>
          </w:p>
        </w:tc>
        <w:tc>
          <w:tcPr>
            <w:tcW w:w="367" w:type="pct"/>
            <w:shd w:val="clear" w:color="auto" w:fill="auto"/>
            <w:vAlign w:val="center"/>
          </w:tcPr>
          <w:p w14:paraId="040A4897"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198F6CE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2E517531" w14:textId="77777777" w:rsidR="0028025C" w:rsidRPr="00882269" w:rsidRDefault="0028025C" w:rsidP="00AA706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0609B724" w14:textId="77777777" w:rsidR="0028025C" w:rsidRPr="00882269" w:rsidRDefault="0028025C" w:rsidP="00AA7064">
            <w:pPr>
              <w:jc w:val="both"/>
              <w:rPr>
                <w:rFonts w:ascii="Tahoma" w:hAnsi="Tahoma" w:cs="Tahoma"/>
                <w:b/>
                <w:sz w:val="18"/>
                <w:szCs w:val="18"/>
              </w:rPr>
            </w:pPr>
            <w:r w:rsidRPr="0003221F">
              <w:rPr>
                <w:rFonts w:ascii="Tahoma" w:hAnsi="Tahoma" w:cs="Tahoma"/>
                <w:b/>
                <w:sz w:val="18"/>
                <w:szCs w:val="18"/>
                <w:highlight w:val="cyan"/>
              </w:rPr>
              <w:t>24 meses</w:t>
            </w:r>
          </w:p>
        </w:tc>
        <w:tc>
          <w:tcPr>
            <w:tcW w:w="496" w:type="pct"/>
            <w:vAlign w:val="center"/>
          </w:tcPr>
          <w:p w14:paraId="3DC3877E"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 xml:space="preserve">4.5 </w:t>
            </w:r>
            <w:r w:rsidRPr="00882269">
              <w:rPr>
                <w:rFonts w:ascii="Tahoma" w:hAnsi="Tahoma" w:cs="Tahoma"/>
                <w:color w:val="FF0000"/>
                <w:sz w:val="18"/>
                <w:szCs w:val="18"/>
              </w:rPr>
              <w:t>meses</w:t>
            </w:r>
          </w:p>
        </w:tc>
      </w:tr>
      <w:tr w:rsidR="0028025C" w:rsidRPr="00882269" w14:paraId="4DEFA02A" w14:textId="77777777" w:rsidTr="00AA7064">
        <w:trPr>
          <w:trHeight w:val="511"/>
        </w:trPr>
        <w:tc>
          <w:tcPr>
            <w:tcW w:w="1029" w:type="pct"/>
            <w:shd w:val="clear" w:color="auto" w:fill="auto"/>
            <w:vAlign w:val="center"/>
          </w:tcPr>
          <w:p w14:paraId="3AFCA4F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9519CBB"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1AF67539" w14:textId="77777777" w:rsidR="0028025C" w:rsidRPr="00882269" w:rsidRDefault="0028025C" w:rsidP="00AA7064">
            <w:pPr>
              <w:jc w:val="center"/>
              <w:rPr>
                <w:rFonts w:ascii="Tahoma" w:hAnsi="Tahoma" w:cs="Tahoma"/>
                <w:b/>
                <w:color w:val="0000FF"/>
                <w:sz w:val="18"/>
                <w:szCs w:val="18"/>
              </w:rPr>
            </w:pPr>
          </w:p>
        </w:tc>
        <w:tc>
          <w:tcPr>
            <w:tcW w:w="367" w:type="pct"/>
            <w:vAlign w:val="center"/>
          </w:tcPr>
          <w:p w14:paraId="7BFBC386"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488F840"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15A85970" w14:textId="77777777" w:rsidR="0028025C" w:rsidRPr="00882269" w:rsidRDefault="0028025C" w:rsidP="00AA7064">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767BDB47" w14:textId="77777777" w:rsidR="0028025C" w:rsidRPr="00882269" w:rsidRDefault="0028025C" w:rsidP="00AA7064">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08981879"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 xml:space="preserve">3.5 </w:t>
            </w:r>
            <w:r w:rsidRPr="00882269">
              <w:rPr>
                <w:rFonts w:ascii="Tahoma" w:hAnsi="Tahoma" w:cs="Tahoma"/>
                <w:color w:val="FF0000"/>
                <w:sz w:val="18"/>
                <w:szCs w:val="18"/>
              </w:rPr>
              <w:t xml:space="preserve"> meses</w:t>
            </w:r>
          </w:p>
        </w:tc>
      </w:tr>
    </w:tbl>
    <w:p w14:paraId="7CE04CA9" w14:textId="77777777" w:rsidR="0028025C" w:rsidRDefault="0028025C" w:rsidP="0028025C">
      <w:pPr>
        <w:jc w:val="both"/>
        <w:rPr>
          <w:rFonts w:ascii="Tahoma" w:hAnsi="Tahoma" w:cs="Tahoma"/>
          <w:b/>
        </w:rPr>
      </w:pPr>
    </w:p>
    <w:p w14:paraId="43E9F4B1" w14:textId="77777777" w:rsidR="0028025C" w:rsidRPr="00652890" w:rsidRDefault="0028025C" w:rsidP="0028025C">
      <w:pPr>
        <w:jc w:val="both"/>
        <w:rPr>
          <w:rFonts w:ascii="Tahoma" w:hAnsi="Tahoma" w:cs="Tahoma"/>
          <w:i/>
          <w:iCs/>
          <w:sz w:val="18"/>
          <w:szCs w:val="18"/>
          <w:highlight w:val="green"/>
        </w:rPr>
      </w:pPr>
      <w:bookmarkStart w:id="124" w:name="_Hlk179481936"/>
      <w:r w:rsidRPr="00652890">
        <w:rPr>
          <w:rFonts w:ascii="Tahoma" w:hAnsi="Tahoma" w:cs="Tahoma"/>
          <w:i/>
          <w:iCs/>
          <w:sz w:val="18"/>
          <w:szCs w:val="18"/>
          <w:highlight w:val="green"/>
        </w:rPr>
        <w:t xml:space="preserve">La experiencia del personal será computada considerando el conjunto de contratos en los cuales el profesional ha </w:t>
      </w:r>
      <w:bookmarkStart w:id="125" w:name="_Hlk179909354"/>
      <w:r w:rsidRPr="00652890">
        <w:rPr>
          <w:rFonts w:ascii="Tahoma" w:hAnsi="Tahoma" w:cs="Tahoma"/>
          <w:i/>
          <w:iCs/>
          <w:sz w:val="18"/>
          <w:szCs w:val="18"/>
          <w:highlight w:val="green"/>
        </w:rPr>
        <w:t>desempeñado cargos similares o superiores al requerido por la AEVIVIENDA, que deberán ser acreditados con:</w:t>
      </w:r>
    </w:p>
    <w:p w14:paraId="015D098A" w14:textId="77777777" w:rsidR="0028025C" w:rsidRPr="00652890" w:rsidRDefault="0028025C" w:rsidP="0028025C">
      <w:pPr>
        <w:jc w:val="both"/>
        <w:rPr>
          <w:rFonts w:ascii="Tahoma" w:hAnsi="Tahoma" w:cs="Tahoma"/>
          <w:i/>
          <w:iCs/>
          <w:sz w:val="18"/>
          <w:szCs w:val="18"/>
          <w:highlight w:val="green"/>
        </w:rPr>
      </w:pPr>
    </w:p>
    <w:p w14:paraId="6943A170" w14:textId="77777777" w:rsidR="0028025C" w:rsidRPr="00652890" w:rsidRDefault="0028025C" w:rsidP="0028025C">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entidades públicas, certificados suscritos por el contratante, con Actas de Entrega Definitiva, Certificados de Terminación de Obra, Certificados de Trabajo, Contrato con documento de respaldo que acredite su participación hasta la conclusión del objeto del contrato.</w:t>
      </w:r>
    </w:p>
    <w:p w14:paraId="62952944" w14:textId="77777777" w:rsidR="0028025C" w:rsidRPr="00652890" w:rsidRDefault="0028025C" w:rsidP="0028025C">
      <w:pPr>
        <w:pStyle w:val="Prrafodelista"/>
        <w:widowControl w:val="0"/>
        <w:numPr>
          <w:ilvl w:val="0"/>
          <w:numId w:val="78"/>
        </w:numPr>
        <w:autoSpaceDE w:val="0"/>
        <w:autoSpaceDN w:val="0"/>
        <w:jc w:val="both"/>
        <w:rPr>
          <w:rFonts w:ascii="Tahoma" w:hAnsi="Tahoma" w:cs="Tahoma"/>
          <w:i/>
          <w:iCs/>
          <w:sz w:val="18"/>
          <w:szCs w:val="18"/>
          <w:highlight w:val="green"/>
        </w:rPr>
      </w:pPr>
      <w:r w:rsidRPr="00652890">
        <w:rPr>
          <w:rFonts w:ascii="Tahoma" w:hAnsi="Tahoma" w:cs="Tahoma"/>
          <w:i/>
          <w:iCs/>
          <w:sz w:val="18"/>
          <w:szCs w:val="18"/>
          <w:highlight w:val="green"/>
        </w:rPr>
        <w:t>Para trabajos con particulares: contratos con documento de respaldo de conclusión, certificados de trabajo, el mismo que indique inicio y fin, especificando el monto y/o plazo ejecutado, según corresponda.</w:t>
      </w:r>
    </w:p>
    <w:bookmarkEnd w:id="124"/>
    <w:bookmarkEnd w:id="125"/>
    <w:p w14:paraId="0F5D0A5F" w14:textId="77777777" w:rsidR="0028025C" w:rsidRPr="00777C78" w:rsidRDefault="0028025C" w:rsidP="0028025C">
      <w:pPr>
        <w:jc w:val="both"/>
        <w:rPr>
          <w:rFonts w:ascii="Tahoma" w:hAnsi="Tahoma" w:cs="Tahoma"/>
          <w:i/>
          <w:iCs/>
          <w:sz w:val="18"/>
          <w:szCs w:val="18"/>
        </w:rPr>
      </w:pPr>
    </w:p>
    <w:p w14:paraId="7F638ADE" w14:textId="77777777" w:rsidR="0028025C" w:rsidRDefault="0028025C" w:rsidP="0028025C">
      <w:pPr>
        <w:jc w:val="both"/>
        <w:rPr>
          <w:rFonts w:ascii="Tahoma" w:hAnsi="Tahoma" w:cs="Tahoma"/>
          <w:b/>
        </w:rPr>
      </w:pPr>
      <w:r w:rsidRPr="00845632">
        <w:rPr>
          <w:rFonts w:ascii="Tahoma" w:hAnsi="Tahoma" w:cs="Tahoma"/>
          <w:b/>
        </w:rPr>
        <w:t xml:space="preserve">CONSTRUCTORES Y </w:t>
      </w:r>
      <w:r w:rsidRPr="00777C78">
        <w:rPr>
          <w:rFonts w:ascii="Tahoma" w:hAnsi="Tahoma" w:cs="Tahoma"/>
          <w:b/>
        </w:rPr>
        <w:t>ESPECIALISTAS (NO SE CONSIDERA COMO PERSONAL CLAVE)</w:t>
      </w:r>
    </w:p>
    <w:p w14:paraId="7AF41C26" w14:textId="77777777" w:rsidR="0028025C" w:rsidRPr="00882269" w:rsidRDefault="0028025C" w:rsidP="0028025C">
      <w:pPr>
        <w:jc w:val="both"/>
        <w:rPr>
          <w:rFonts w:ascii="Tahoma" w:hAnsi="Tahoma" w:cs="Tahoma"/>
          <w:b/>
        </w:rPr>
      </w:pP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28025C" w:rsidRPr="00882269" w14:paraId="783D515E" w14:textId="77777777" w:rsidTr="00AA7064">
        <w:trPr>
          <w:trHeight w:val="261"/>
        </w:trPr>
        <w:tc>
          <w:tcPr>
            <w:tcW w:w="1018" w:type="pct"/>
            <w:vMerge w:val="restart"/>
            <w:shd w:val="clear" w:color="auto" w:fill="D9E2F3" w:themeFill="accent5" w:themeFillTint="33"/>
            <w:vAlign w:val="center"/>
          </w:tcPr>
          <w:p w14:paraId="28D354DF"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4E6BA9FB"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364DA27" w14:textId="77777777" w:rsidR="0028025C" w:rsidRPr="00882269" w:rsidRDefault="0028025C" w:rsidP="00AA7064">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1F11C716"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080F6452"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Tiempo de participación en este Proyecto</w:t>
            </w:r>
          </w:p>
          <w:p w14:paraId="518862A6" w14:textId="77777777" w:rsidR="0028025C" w:rsidRPr="00882269" w:rsidRDefault="0028025C" w:rsidP="00AA7064">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28025C" w:rsidRPr="00882269" w14:paraId="2E0861AA" w14:textId="77777777" w:rsidTr="00AA7064">
        <w:trPr>
          <w:trHeight w:val="836"/>
        </w:trPr>
        <w:tc>
          <w:tcPr>
            <w:tcW w:w="1018" w:type="pct"/>
            <w:vMerge/>
            <w:shd w:val="clear" w:color="auto" w:fill="DBE5F1"/>
            <w:vAlign w:val="center"/>
          </w:tcPr>
          <w:p w14:paraId="636785E5" w14:textId="77777777" w:rsidR="0028025C" w:rsidRPr="00882269" w:rsidRDefault="0028025C" w:rsidP="00AA7064">
            <w:pPr>
              <w:jc w:val="both"/>
              <w:rPr>
                <w:rFonts w:ascii="Tahoma" w:hAnsi="Tahoma" w:cs="Tahoma"/>
                <w:sz w:val="18"/>
                <w:szCs w:val="18"/>
              </w:rPr>
            </w:pPr>
          </w:p>
        </w:tc>
        <w:tc>
          <w:tcPr>
            <w:tcW w:w="1178" w:type="pct"/>
            <w:vMerge/>
            <w:shd w:val="clear" w:color="auto" w:fill="DBE5F1"/>
            <w:vAlign w:val="center"/>
          </w:tcPr>
          <w:p w14:paraId="1588A10C" w14:textId="77777777" w:rsidR="0028025C" w:rsidRPr="00882269" w:rsidRDefault="0028025C" w:rsidP="00AA7064">
            <w:pPr>
              <w:jc w:val="both"/>
              <w:rPr>
                <w:rFonts w:ascii="Tahoma" w:hAnsi="Tahoma" w:cs="Tahoma"/>
                <w:sz w:val="18"/>
                <w:szCs w:val="18"/>
              </w:rPr>
            </w:pPr>
          </w:p>
        </w:tc>
        <w:tc>
          <w:tcPr>
            <w:tcW w:w="368" w:type="pct"/>
            <w:vMerge/>
            <w:shd w:val="clear" w:color="auto" w:fill="DBE5F1"/>
            <w:vAlign w:val="center"/>
          </w:tcPr>
          <w:p w14:paraId="359710B1" w14:textId="77777777" w:rsidR="0028025C" w:rsidRPr="00882269" w:rsidRDefault="0028025C" w:rsidP="00AA7064">
            <w:pPr>
              <w:jc w:val="center"/>
              <w:rPr>
                <w:rFonts w:ascii="Tahoma" w:hAnsi="Tahoma" w:cs="Tahoma"/>
                <w:b/>
                <w:sz w:val="18"/>
                <w:szCs w:val="18"/>
              </w:rPr>
            </w:pPr>
          </w:p>
        </w:tc>
        <w:tc>
          <w:tcPr>
            <w:tcW w:w="1777" w:type="pct"/>
            <w:vMerge/>
            <w:shd w:val="clear" w:color="auto" w:fill="DBE5F1"/>
            <w:vAlign w:val="center"/>
          </w:tcPr>
          <w:p w14:paraId="7F682D24" w14:textId="77777777" w:rsidR="0028025C" w:rsidRPr="00882269" w:rsidRDefault="0028025C" w:rsidP="00AA7064">
            <w:pPr>
              <w:jc w:val="center"/>
              <w:rPr>
                <w:rFonts w:ascii="Tahoma" w:hAnsi="Tahoma" w:cs="Tahoma"/>
                <w:b/>
                <w:sz w:val="18"/>
                <w:szCs w:val="18"/>
              </w:rPr>
            </w:pPr>
          </w:p>
        </w:tc>
        <w:tc>
          <w:tcPr>
            <w:tcW w:w="659" w:type="pct"/>
            <w:vMerge/>
            <w:shd w:val="clear" w:color="auto" w:fill="DBE5F1"/>
            <w:vAlign w:val="center"/>
          </w:tcPr>
          <w:p w14:paraId="5A98ABEC" w14:textId="77777777" w:rsidR="0028025C" w:rsidRPr="00882269" w:rsidRDefault="0028025C" w:rsidP="00AA7064">
            <w:pPr>
              <w:jc w:val="center"/>
              <w:rPr>
                <w:rFonts w:ascii="Tahoma" w:hAnsi="Tahoma" w:cs="Tahoma"/>
                <w:b/>
                <w:sz w:val="18"/>
                <w:szCs w:val="18"/>
              </w:rPr>
            </w:pPr>
          </w:p>
        </w:tc>
      </w:tr>
      <w:tr w:rsidR="0028025C" w:rsidRPr="00882269" w14:paraId="59AD451C" w14:textId="77777777" w:rsidTr="00AA7064">
        <w:trPr>
          <w:trHeight w:val="507"/>
        </w:trPr>
        <w:tc>
          <w:tcPr>
            <w:tcW w:w="5000" w:type="pct"/>
            <w:gridSpan w:val="5"/>
            <w:shd w:val="clear" w:color="auto" w:fill="DBE5F1"/>
            <w:vAlign w:val="center"/>
          </w:tcPr>
          <w:p w14:paraId="129783F0" w14:textId="77777777" w:rsidR="0028025C" w:rsidRPr="00882269" w:rsidRDefault="0028025C" w:rsidP="00AA7064">
            <w:pPr>
              <w:jc w:val="center"/>
              <w:rPr>
                <w:rFonts w:ascii="Tahoma" w:hAnsi="Tahoma" w:cs="Tahoma"/>
                <w:b/>
                <w:sz w:val="18"/>
                <w:szCs w:val="18"/>
              </w:rPr>
            </w:pPr>
          </w:p>
        </w:tc>
      </w:tr>
      <w:tr w:rsidR="0028025C" w:rsidRPr="00882269" w14:paraId="662518F3" w14:textId="77777777" w:rsidTr="00AA7064">
        <w:trPr>
          <w:trHeight w:val="874"/>
        </w:trPr>
        <w:tc>
          <w:tcPr>
            <w:tcW w:w="1018" w:type="pct"/>
            <w:shd w:val="clear" w:color="auto" w:fill="auto"/>
            <w:vAlign w:val="center"/>
          </w:tcPr>
          <w:p w14:paraId="6741227B"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8D4A452" w14:textId="77777777" w:rsidR="0028025C" w:rsidRPr="00882269" w:rsidRDefault="0028025C" w:rsidP="00AA7064">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0B0BD40"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3</w:t>
            </w:r>
          </w:p>
        </w:tc>
        <w:tc>
          <w:tcPr>
            <w:tcW w:w="1777" w:type="pct"/>
            <w:shd w:val="clear" w:color="auto" w:fill="auto"/>
            <w:vAlign w:val="center"/>
          </w:tcPr>
          <w:p w14:paraId="37590376" w14:textId="77777777" w:rsidR="0028025C" w:rsidRPr="00882269" w:rsidRDefault="0028025C" w:rsidP="00AA7064">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CE69D15"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28025C" w:rsidRPr="00882269" w14:paraId="1F178057" w14:textId="77777777" w:rsidTr="00AA7064">
        <w:trPr>
          <w:trHeight w:val="785"/>
        </w:trPr>
        <w:tc>
          <w:tcPr>
            <w:tcW w:w="1018" w:type="pct"/>
            <w:shd w:val="clear" w:color="auto" w:fill="auto"/>
          </w:tcPr>
          <w:p w14:paraId="383B18E4" w14:textId="77777777" w:rsidR="0028025C" w:rsidRPr="00882269" w:rsidRDefault="0028025C" w:rsidP="00AA7064">
            <w:pPr>
              <w:rPr>
                <w:rFonts w:ascii="Tahoma" w:hAnsi="Tahoma" w:cs="Tahoma"/>
                <w:sz w:val="18"/>
                <w:szCs w:val="18"/>
              </w:rPr>
            </w:pPr>
          </w:p>
          <w:p w14:paraId="4E36AAE9" w14:textId="77777777" w:rsidR="0028025C" w:rsidRPr="00882269" w:rsidRDefault="0028025C" w:rsidP="00AA7064">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22477C72" w14:textId="77777777" w:rsidR="0028025C" w:rsidRPr="00882269" w:rsidRDefault="0028025C" w:rsidP="00AA706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2B7DE60D" w14:textId="77777777" w:rsidR="0028025C" w:rsidRPr="00882269" w:rsidRDefault="0028025C" w:rsidP="00AA7064">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7EF42E3"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0E5C0DA"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1924427D"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3.5</w:t>
            </w:r>
            <w:r w:rsidRPr="00882269">
              <w:rPr>
                <w:rFonts w:ascii="Tahoma" w:hAnsi="Tahoma" w:cs="Tahoma"/>
                <w:color w:val="FF0000"/>
                <w:sz w:val="18"/>
                <w:szCs w:val="18"/>
              </w:rPr>
              <w:t xml:space="preserve"> meses</w:t>
            </w:r>
          </w:p>
        </w:tc>
      </w:tr>
      <w:tr w:rsidR="0028025C" w:rsidRPr="00882269" w14:paraId="32E441F6" w14:textId="77777777" w:rsidTr="00AA7064">
        <w:trPr>
          <w:trHeight w:val="959"/>
        </w:trPr>
        <w:tc>
          <w:tcPr>
            <w:tcW w:w="1018" w:type="pct"/>
            <w:shd w:val="clear" w:color="auto" w:fill="auto"/>
          </w:tcPr>
          <w:p w14:paraId="63A355A8" w14:textId="77777777" w:rsidR="0028025C" w:rsidRPr="00882269" w:rsidRDefault="0028025C" w:rsidP="00AA7064">
            <w:pPr>
              <w:rPr>
                <w:rFonts w:ascii="Tahoma" w:hAnsi="Tahoma" w:cs="Tahoma"/>
                <w:sz w:val="18"/>
                <w:szCs w:val="18"/>
              </w:rPr>
            </w:pPr>
            <w:r w:rsidRPr="00882269">
              <w:rPr>
                <w:rFonts w:ascii="Tahoma" w:hAnsi="Tahoma" w:cs="Tahoma"/>
                <w:sz w:val="18"/>
                <w:szCs w:val="18"/>
              </w:rPr>
              <w:lastRenderedPageBreak/>
              <w:t>Formación no excluyente</w:t>
            </w:r>
          </w:p>
          <w:p w14:paraId="0C19F5E3" w14:textId="77777777" w:rsidR="0028025C" w:rsidRPr="00882269" w:rsidRDefault="0028025C" w:rsidP="00AA7064">
            <w:pPr>
              <w:rPr>
                <w:sz w:val="18"/>
                <w:szCs w:val="18"/>
              </w:rPr>
            </w:pPr>
          </w:p>
        </w:tc>
        <w:tc>
          <w:tcPr>
            <w:tcW w:w="1178" w:type="pct"/>
            <w:shd w:val="clear" w:color="auto" w:fill="auto"/>
            <w:vAlign w:val="center"/>
          </w:tcPr>
          <w:p w14:paraId="5AFAAF80" w14:textId="77777777" w:rsidR="0028025C" w:rsidRPr="00882269" w:rsidRDefault="0028025C" w:rsidP="00AA706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5E2B9784"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96090DF"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18A2A6C3"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28025C" w:rsidRPr="00882269" w14:paraId="0507B294" w14:textId="77777777" w:rsidTr="00AA7064">
        <w:trPr>
          <w:trHeight w:val="1098"/>
        </w:trPr>
        <w:tc>
          <w:tcPr>
            <w:tcW w:w="1018" w:type="pct"/>
            <w:shd w:val="clear" w:color="auto" w:fill="auto"/>
          </w:tcPr>
          <w:p w14:paraId="79C339E7" w14:textId="77777777" w:rsidR="0028025C" w:rsidRPr="00882269" w:rsidRDefault="0028025C" w:rsidP="00AA7064">
            <w:pPr>
              <w:rPr>
                <w:rFonts w:ascii="Tahoma" w:hAnsi="Tahoma" w:cs="Tahoma"/>
                <w:sz w:val="18"/>
                <w:szCs w:val="18"/>
              </w:rPr>
            </w:pPr>
            <w:r w:rsidRPr="00882269">
              <w:rPr>
                <w:rFonts w:ascii="Tahoma" w:hAnsi="Tahoma" w:cs="Tahoma"/>
                <w:sz w:val="18"/>
                <w:szCs w:val="18"/>
              </w:rPr>
              <w:t>Formación no excluyente</w:t>
            </w:r>
          </w:p>
          <w:p w14:paraId="51915452" w14:textId="77777777" w:rsidR="0028025C" w:rsidRPr="00882269" w:rsidRDefault="0028025C" w:rsidP="00AA7064">
            <w:pPr>
              <w:rPr>
                <w:sz w:val="18"/>
                <w:szCs w:val="18"/>
              </w:rPr>
            </w:pPr>
          </w:p>
        </w:tc>
        <w:tc>
          <w:tcPr>
            <w:tcW w:w="1178" w:type="pct"/>
            <w:shd w:val="clear" w:color="auto" w:fill="auto"/>
            <w:vAlign w:val="center"/>
          </w:tcPr>
          <w:p w14:paraId="4F5C9BF0" w14:textId="77777777" w:rsidR="0028025C" w:rsidRPr="00882269" w:rsidRDefault="0028025C" w:rsidP="00AA7064">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2ED73156" w14:textId="77777777" w:rsidR="0028025C" w:rsidRPr="00882269" w:rsidRDefault="0028025C" w:rsidP="00AA7064">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108C805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79246A1C"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meses</w:t>
            </w:r>
          </w:p>
        </w:tc>
      </w:tr>
      <w:tr w:rsidR="0028025C" w:rsidRPr="00882269" w14:paraId="6075E4E5" w14:textId="77777777" w:rsidTr="00AA7064">
        <w:trPr>
          <w:trHeight w:val="1102"/>
        </w:trPr>
        <w:tc>
          <w:tcPr>
            <w:tcW w:w="1018" w:type="pct"/>
            <w:shd w:val="clear" w:color="auto" w:fill="auto"/>
          </w:tcPr>
          <w:p w14:paraId="135A9BBB" w14:textId="77777777" w:rsidR="0028025C" w:rsidRPr="00882269" w:rsidRDefault="0028025C" w:rsidP="00AA7064">
            <w:pPr>
              <w:rPr>
                <w:rFonts w:ascii="Tahoma" w:hAnsi="Tahoma" w:cs="Tahoma"/>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1614FEBF" w14:textId="77777777" w:rsidR="0028025C" w:rsidRPr="00882269" w:rsidRDefault="0028025C" w:rsidP="00AA7064">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3E7DA680" w14:textId="77777777" w:rsidR="0028025C" w:rsidRPr="00882269" w:rsidRDefault="0028025C" w:rsidP="00AA7064">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7569506B"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643F037E" w14:textId="77777777" w:rsidR="0028025C" w:rsidRPr="00882269" w:rsidRDefault="0028025C" w:rsidP="00AA7064">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meses</w:t>
            </w:r>
          </w:p>
        </w:tc>
      </w:tr>
      <w:bookmarkEnd w:id="123"/>
    </w:tbl>
    <w:p w14:paraId="25DB0327" w14:textId="77777777" w:rsidR="0028025C" w:rsidRPr="00882269" w:rsidRDefault="0028025C" w:rsidP="0028025C">
      <w:pPr>
        <w:spacing w:line="260" w:lineRule="atLeast"/>
        <w:ind w:left="709"/>
        <w:jc w:val="both"/>
        <w:rPr>
          <w:rFonts w:ascii="Tahoma" w:hAnsi="Tahoma" w:cs="Tahoma"/>
          <w:b/>
          <w:i/>
        </w:rPr>
      </w:pPr>
    </w:p>
    <w:p w14:paraId="5E14C077" w14:textId="77777777" w:rsidR="0028025C" w:rsidRPr="00882269" w:rsidRDefault="0028025C" w:rsidP="0028025C">
      <w:pPr>
        <w:spacing w:line="260" w:lineRule="atLeast"/>
        <w:jc w:val="both"/>
        <w:rPr>
          <w:rFonts w:ascii="Tahoma" w:hAnsi="Tahoma" w:cs="Tahoma"/>
          <w:b/>
          <w:i/>
        </w:rPr>
      </w:pPr>
      <w:r w:rsidRPr="00882269">
        <w:rPr>
          <w:rFonts w:ascii="Tahoma" w:hAnsi="Tahoma" w:cs="Tahoma"/>
          <w:b/>
          <w:i/>
        </w:rPr>
        <w:t>NOTAS:</w:t>
      </w:r>
    </w:p>
    <w:p w14:paraId="5D287224" w14:textId="77777777" w:rsidR="0028025C" w:rsidRPr="00882269" w:rsidRDefault="0028025C" w:rsidP="0028025C">
      <w:pPr>
        <w:spacing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xml:space="preserve">) debe anexar </w:t>
      </w:r>
      <w:r w:rsidRPr="00FF4EA6">
        <w:rPr>
          <w:rFonts w:ascii="Tahoma" w:hAnsi="Tahoma" w:cs="Tahoma"/>
          <w:highlight w:val="green"/>
        </w:rPr>
        <w:t>fotocopia de carnet de identidad</w:t>
      </w:r>
      <w:r w:rsidRPr="00FF4EA6">
        <w:rPr>
          <w:rFonts w:ascii="Tahoma" w:hAnsi="Tahoma" w:cs="Tahoma"/>
        </w:rPr>
        <w:t xml:space="preserve"> </w:t>
      </w:r>
      <w:r>
        <w:rPr>
          <w:rFonts w:ascii="Tahoma" w:hAnsi="Tahoma" w:cs="Tahoma"/>
        </w:rPr>
        <w:t xml:space="preserve">y </w:t>
      </w:r>
      <w:r w:rsidRPr="00882269">
        <w:rPr>
          <w:rFonts w:ascii="Tahoma" w:hAnsi="Tahoma" w:cs="Tahoma"/>
        </w:rPr>
        <w:t>documentos de respaldos declarados en el formulario A-4.</w:t>
      </w:r>
    </w:p>
    <w:p w14:paraId="73AFB1E8" w14:textId="77777777" w:rsidR="0028025C" w:rsidRPr="00E567F6" w:rsidRDefault="0028025C" w:rsidP="0028025C">
      <w:pPr>
        <w:numPr>
          <w:ilvl w:val="0"/>
          <w:numId w:val="71"/>
        </w:numPr>
        <w:spacing w:line="260" w:lineRule="atLeast"/>
        <w:ind w:left="709" w:hanging="283"/>
        <w:contextualSpacing/>
        <w:jc w:val="both"/>
        <w:rPr>
          <w:rFonts w:ascii="Tahoma" w:hAnsi="Tahoma" w:cs="Tahoma"/>
          <w:strike/>
        </w:rPr>
      </w:pPr>
      <w:r w:rsidRPr="009C65E6">
        <w:rPr>
          <w:rFonts w:ascii="Tahoma" w:hAnsi="Tahoma" w:cs="Tahoma"/>
          <w:b/>
          <w:bCs/>
          <w:highlight w:val="green"/>
        </w:rPr>
        <w:t>Para el Técnico Operativo de Área (TOA)</w:t>
      </w:r>
      <w:r w:rsidRPr="009C65E6">
        <w:rPr>
          <w:rFonts w:ascii="Tahoma" w:hAnsi="Tahoma" w:cs="Tahoma"/>
          <w:highlight w:val="green"/>
        </w:rPr>
        <w:t xml:space="preserve"> la experiencia será tomada en cuenta a partir del título en Provisión Nacional y para el resto del personal con formación solicitada la experiencia será tomada a partir de la emisión del documento declarado y respaldado.</w:t>
      </w:r>
    </w:p>
    <w:p w14:paraId="36490186" w14:textId="77777777" w:rsidR="0028025C" w:rsidRPr="00E567F6" w:rsidRDefault="0028025C" w:rsidP="0028025C">
      <w:pPr>
        <w:numPr>
          <w:ilvl w:val="0"/>
          <w:numId w:val="71"/>
        </w:numPr>
        <w:spacing w:line="260" w:lineRule="atLeast"/>
        <w:ind w:left="708" w:hanging="282"/>
        <w:contextualSpacing/>
        <w:jc w:val="both"/>
        <w:rPr>
          <w:rFonts w:ascii="Tahoma" w:hAnsi="Tahoma" w:cs="Tahoma"/>
          <w:strike/>
        </w:rPr>
      </w:pPr>
      <w:r w:rsidRPr="00E567F6">
        <w:rPr>
          <w:rFonts w:ascii="Tahoma" w:hAnsi="Tahoma" w:cs="Tahoma"/>
          <w:b/>
        </w:rPr>
        <w:t>El/la Ingeniero Civil o Arquitecto</w:t>
      </w:r>
      <w:r w:rsidRPr="00E567F6">
        <w:rPr>
          <w:rFonts w:ascii="Tahoma" w:hAnsi="Tahoma" w:cs="Tahoma"/>
        </w:rPr>
        <w:t xml:space="preserve">, deberá contar con el respaldo del número de registro y presentar el </w:t>
      </w:r>
      <w:r w:rsidRPr="00E567F6">
        <w:rPr>
          <w:rFonts w:ascii="Tahoma" w:hAnsi="Tahoma" w:cs="Tahoma"/>
          <w:b/>
          <w:u w:val="single"/>
        </w:rPr>
        <w:t>Certificado Original de Registro Profesional</w:t>
      </w:r>
      <w:r w:rsidRPr="00E567F6">
        <w:rPr>
          <w:rFonts w:ascii="Tahoma" w:hAnsi="Tahoma" w:cs="Tahoma"/>
        </w:rPr>
        <w:t xml:space="preserve"> de: SOCIEDAD DE INGENIEROS DE BOLIVIA (en el caso de Ingenieros Civiles) y COLEGIO DE ARQUITECTOS (en el caso de Arquitectos), estos deberán estar identificados con los datos del presente proyecto. </w:t>
      </w:r>
    </w:p>
    <w:p w14:paraId="29CC4F6B" w14:textId="77777777" w:rsidR="0028025C" w:rsidRPr="00777C78" w:rsidRDefault="0028025C" w:rsidP="0028025C">
      <w:pPr>
        <w:numPr>
          <w:ilvl w:val="0"/>
          <w:numId w:val="71"/>
        </w:numPr>
        <w:spacing w:line="260" w:lineRule="atLeast"/>
        <w:ind w:left="709" w:hanging="283"/>
        <w:contextualSpacing/>
        <w:jc w:val="both"/>
        <w:rPr>
          <w:rFonts w:ascii="Tahoma" w:hAnsi="Tahoma" w:cs="Tahoma"/>
        </w:rPr>
      </w:pPr>
      <w:bookmarkStart w:id="126" w:name="_Hlk179960880"/>
      <w:r w:rsidRPr="00777C78">
        <w:rPr>
          <w:rFonts w:ascii="Tahoma" w:hAnsi="Tahoma" w:cs="Tahoma"/>
          <w:b/>
          <w:bCs/>
          <w:highlight w:val="green"/>
        </w:rPr>
        <w:t>Para Técnico Medio o Superior</w:t>
      </w:r>
      <w:r w:rsidRPr="00777C78">
        <w:rPr>
          <w:rFonts w:ascii="Tahoma" w:hAnsi="Tahoma" w:cs="Tahoma"/>
          <w:highlight w:val="green"/>
        </w:rPr>
        <w:t xml:space="preserve"> la experiencia será tomada en cuenta a partir desde la obtención de su título profesional respectivamente</w:t>
      </w:r>
      <w:bookmarkEnd w:id="126"/>
      <w:r>
        <w:rPr>
          <w:rFonts w:ascii="Tahoma" w:hAnsi="Tahoma" w:cs="Tahoma"/>
        </w:rPr>
        <w:t>.</w:t>
      </w:r>
    </w:p>
    <w:p w14:paraId="1E0F7844" w14:textId="77777777" w:rsidR="0028025C" w:rsidRPr="00777C78" w:rsidRDefault="0028025C" w:rsidP="0028025C">
      <w:pPr>
        <w:numPr>
          <w:ilvl w:val="0"/>
          <w:numId w:val="71"/>
        </w:numPr>
        <w:spacing w:line="260" w:lineRule="atLeast"/>
        <w:ind w:left="709" w:hanging="283"/>
        <w:contextualSpacing/>
        <w:jc w:val="both"/>
        <w:rPr>
          <w:rFonts w:ascii="Tahoma" w:hAnsi="Tahoma" w:cs="Tahoma"/>
        </w:rPr>
      </w:pPr>
      <w:r w:rsidRPr="00777C78">
        <w:rPr>
          <w:rFonts w:ascii="Tahoma" w:hAnsi="Tahoma" w:cs="Tahoma"/>
          <w:b/>
        </w:rPr>
        <w:t>En caso de sustitución del personal clave</w:t>
      </w:r>
      <w:r w:rsidRPr="00777C78">
        <w:rPr>
          <w:rFonts w:ascii="Tahoma" w:hAnsi="Tahoma" w:cs="Tahoma"/>
        </w:rPr>
        <w:t xml:space="preserve">, </w:t>
      </w:r>
      <w:bookmarkStart w:id="127" w:name="_Hlk143872192"/>
      <w:r w:rsidRPr="00777C78">
        <w:rPr>
          <w:rFonts w:ascii="Tahoma" w:hAnsi="Tahoma" w:cs="Tahoma"/>
        </w:rPr>
        <w:t>el reemplazante deberá tener un perfil igual o mayor al profesional ofertado en su propuesta.</w:t>
      </w:r>
      <w:bookmarkEnd w:id="127"/>
      <w:r w:rsidRPr="00777C78">
        <w:rPr>
          <w:rFonts w:ascii="Tahoma" w:hAnsi="Tahoma" w:cs="Tahoma"/>
        </w:rPr>
        <w:t xml:space="preserve"> </w:t>
      </w:r>
      <w:r w:rsidRPr="00777C78">
        <w:rPr>
          <w:rFonts w:ascii="Tahoma" w:hAnsi="Tahoma" w:cs="Tahoma"/>
          <w:lang w:val="es-ES_tradnl"/>
        </w:rPr>
        <w:t>En caso de sustitución de personal sin justificación y aprobación, el mismo deberá ser penalizado conforme se establece en el presente Término de Referencia.</w:t>
      </w:r>
    </w:p>
    <w:p w14:paraId="52858B9D" w14:textId="77777777" w:rsidR="0028025C" w:rsidRPr="00882269" w:rsidRDefault="0028025C" w:rsidP="0028025C">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w:t>
      </w:r>
      <w:r w:rsidRPr="00882269">
        <w:rPr>
          <w:rFonts w:ascii="Tahoma" w:hAnsi="Tahoma" w:cs="Tahoma"/>
        </w:rPr>
        <w:t xml:space="preserve">nspectoría de proyecto. </w:t>
      </w:r>
    </w:p>
    <w:p w14:paraId="6849E7BD" w14:textId="77777777" w:rsidR="0028025C" w:rsidRPr="00882269" w:rsidRDefault="0028025C" w:rsidP="0028025C">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64C3877" w14:textId="77777777" w:rsidR="0028025C" w:rsidRPr="00882269" w:rsidRDefault="0028025C" w:rsidP="0028025C">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651F2244" w14:textId="77777777" w:rsidR="0028025C" w:rsidRPr="00882269" w:rsidRDefault="0028025C" w:rsidP="0028025C">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7672806A" w14:textId="77777777" w:rsidR="0028025C" w:rsidRPr="00882269" w:rsidRDefault="0028025C" w:rsidP="0028025C">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 </w:t>
      </w:r>
    </w:p>
    <w:p w14:paraId="21B54A10" w14:textId="77777777" w:rsidR="0028025C" w:rsidRDefault="0028025C" w:rsidP="0028025C">
      <w:pPr>
        <w:spacing w:before="120" w:line="260" w:lineRule="atLeast"/>
        <w:ind w:left="709"/>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de </w:t>
      </w:r>
      <w:r>
        <w:rPr>
          <w:rFonts w:ascii="Tahoma" w:hAnsi="Tahoma" w:cs="Tahoma"/>
        </w:rPr>
        <w:t>ejecutar</w:t>
      </w:r>
      <w:r w:rsidRPr="00882269">
        <w:rPr>
          <w:rFonts w:ascii="Tahoma" w:hAnsi="Tahoma" w:cs="Tahoma"/>
        </w:rPr>
        <w:t xml:space="preserve"> los siguientes trabajos: Armado de Estructura Metálica para cubierta de calamina, colocado de Cielo Falso Plafón, colocado de ventana de aluminio, colocado de piso flotante, colocado de puertas e instalaciones eléctrica, sanitaria y otros (según corresponda).</w:t>
      </w:r>
    </w:p>
    <w:p w14:paraId="01E8E86D" w14:textId="77777777" w:rsidR="0028025C" w:rsidRPr="00882269" w:rsidRDefault="0028025C" w:rsidP="0028025C">
      <w:pPr>
        <w:spacing w:before="120" w:line="260" w:lineRule="atLeast"/>
        <w:ind w:left="709"/>
        <w:contextualSpacing/>
        <w:jc w:val="both"/>
        <w:rPr>
          <w:rFonts w:ascii="Tahoma" w:hAnsi="Tahoma" w:cs="Tahoma"/>
        </w:rPr>
      </w:pPr>
    </w:p>
    <w:p w14:paraId="42E6FC7D" w14:textId="77777777" w:rsidR="0028025C" w:rsidRPr="00882269" w:rsidRDefault="0028025C" w:rsidP="0028025C">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lastRenderedPageBreak/>
        <w:t xml:space="preserve">Constructor Albañil y de Apoyo Social. - </w:t>
      </w:r>
    </w:p>
    <w:p w14:paraId="3271157D" w14:textId="77777777" w:rsidR="0028025C" w:rsidRPr="00882269" w:rsidRDefault="0028025C" w:rsidP="0028025C">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37521A3A" w14:textId="77777777" w:rsidR="0028025C" w:rsidRPr="00313199" w:rsidRDefault="0028025C" w:rsidP="0028025C">
      <w:pPr>
        <w:spacing w:before="120" w:line="260" w:lineRule="atLeast"/>
        <w:ind w:left="709"/>
        <w:contextualSpacing/>
        <w:jc w:val="both"/>
        <w:rPr>
          <w:rFonts w:ascii="Tahoma" w:hAnsi="Tahoma" w:cs="Tahoma"/>
        </w:rPr>
      </w:pPr>
      <w:r w:rsidRPr="00882269">
        <w:rPr>
          <w:rFonts w:ascii="Tahoma" w:hAnsi="Tahoma" w:cs="Tahoma"/>
        </w:rPr>
        <w:t xml:space="preserve">El personal </w:t>
      </w:r>
      <w:r w:rsidRPr="00313199">
        <w:rPr>
          <w:rFonts w:ascii="Tahoma" w:hAnsi="Tahoma" w:cs="Tahoma"/>
        </w:rPr>
        <w:t>denominado Constructores (Albañil apoyo Social), deberá realizar la construcción del total de la vivienda de aquellos casos identificados como VULNERABLES en el informe técnico social de la AEVIVIENDA y evitar que estos abandonen el proyecto.</w:t>
      </w:r>
    </w:p>
    <w:p w14:paraId="63C4F74A" w14:textId="77777777" w:rsidR="0028025C" w:rsidRPr="00313199" w:rsidRDefault="0028025C" w:rsidP="0028025C">
      <w:pPr>
        <w:numPr>
          <w:ilvl w:val="0"/>
          <w:numId w:val="71"/>
        </w:numPr>
        <w:spacing w:before="120" w:line="260" w:lineRule="atLeast"/>
        <w:ind w:left="709"/>
        <w:contextualSpacing/>
        <w:jc w:val="both"/>
        <w:rPr>
          <w:rFonts w:ascii="Tahoma" w:hAnsi="Tahoma" w:cs="Tahoma"/>
          <w:b/>
        </w:rPr>
      </w:pPr>
      <w:bookmarkStart w:id="128" w:name="_Hlk170205284"/>
      <w:bookmarkStart w:id="129" w:name="_Toc536520832"/>
      <w:bookmarkStart w:id="130" w:name="_Toc71811167"/>
      <w:r w:rsidRPr="00313199">
        <w:rPr>
          <w:rFonts w:ascii="Tahoma" w:hAnsi="Tahoma" w:cs="Tahoma"/>
          <w:b/>
        </w:rPr>
        <w:t xml:space="preserve">Personal Femenino. - </w:t>
      </w:r>
    </w:p>
    <w:p w14:paraId="164FB205" w14:textId="77777777" w:rsidR="0028025C" w:rsidRPr="00313199" w:rsidRDefault="0028025C" w:rsidP="0028025C">
      <w:pPr>
        <w:spacing w:before="120" w:line="260" w:lineRule="atLeast"/>
        <w:ind w:left="709"/>
        <w:contextualSpacing/>
        <w:jc w:val="both"/>
        <w:rPr>
          <w:rFonts w:ascii="Tahoma" w:hAnsi="Tahoma" w:cs="Tahoma"/>
        </w:rPr>
      </w:pPr>
      <w:r w:rsidRPr="00313199">
        <w:rPr>
          <w:rFonts w:ascii="Tahoma" w:hAnsi="Tahoma" w:cs="Tahoma"/>
        </w:rPr>
        <w:t xml:space="preserve">La Entidad Ejecutora deberá garantizar la participación mínimamente de </w:t>
      </w:r>
      <w:r w:rsidRPr="00313199">
        <w:rPr>
          <w:rFonts w:ascii="Tahoma" w:hAnsi="Tahoma" w:cs="Tahoma"/>
          <w:b/>
          <w:bCs/>
        </w:rPr>
        <w:t>2 integrantes femeninos</w:t>
      </w:r>
      <w:r w:rsidRPr="00313199">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8"/>
    <w:p w14:paraId="0A6D1F05" w14:textId="77777777" w:rsidR="0028025C" w:rsidRPr="0031319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313199">
        <w:rPr>
          <w:rFonts w:ascii="Tahoma" w:hAnsi="Tahoma" w:cs="Tahoma"/>
          <w:b/>
          <w:bCs/>
          <w:color w:val="000000"/>
          <w:kern w:val="32"/>
          <w:lang w:val="es-ES_tradnl"/>
        </w:rPr>
        <w:t>OFICINAS Y ALMACENES.</w:t>
      </w:r>
      <w:bookmarkEnd w:id="129"/>
      <w:bookmarkEnd w:id="130"/>
    </w:p>
    <w:p w14:paraId="174BB4F2" w14:textId="77777777" w:rsidR="0028025C" w:rsidRDefault="0028025C" w:rsidP="0028025C">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4E696F3F" w14:textId="77777777" w:rsidR="0028025C" w:rsidRDefault="0028025C" w:rsidP="0028025C">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8025C" w:rsidRPr="00882269" w14:paraId="631C1832" w14:textId="77777777" w:rsidTr="00AA7064">
        <w:trPr>
          <w:trHeight w:val="570"/>
          <w:jc w:val="center"/>
        </w:trPr>
        <w:tc>
          <w:tcPr>
            <w:tcW w:w="3127" w:type="dxa"/>
            <w:shd w:val="clear" w:color="auto" w:fill="17365D"/>
            <w:vAlign w:val="center"/>
          </w:tcPr>
          <w:p w14:paraId="3DDD9ABB"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7985BF69"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1B0D2A4A" w14:textId="77777777" w:rsidR="0028025C" w:rsidRPr="00882269" w:rsidRDefault="0028025C" w:rsidP="00AA7064">
            <w:pPr>
              <w:jc w:val="center"/>
              <w:rPr>
                <w:rFonts w:ascii="Tahoma" w:hAnsi="Tahoma" w:cs="Tahoma"/>
                <w:b/>
                <w:lang w:eastAsia="es-ES"/>
              </w:rPr>
            </w:pPr>
            <w:r w:rsidRPr="00882269">
              <w:rPr>
                <w:rFonts w:ascii="Tahoma" w:hAnsi="Tahoma" w:cs="Tahoma"/>
                <w:b/>
                <w:lang w:eastAsia="es-ES"/>
              </w:rPr>
              <w:t>Almacén</w:t>
            </w:r>
          </w:p>
        </w:tc>
      </w:tr>
      <w:tr w:rsidR="0028025C" w:rsidRPr="00882269" w14:paraId="43F85642" w14:textId="77777777" w:rsidTr="00AA7064">
        <w:trPr>
          <w:trHeight w:hRule="exact" w:val="330"/>
          <w:jc w:val="center"/>
        </w:trPr>
        <w:tc>
          <w:tcPr>
            <w:tcW w:w="3127" w:type="dxa"/>
            <w:shd w:val="clear" w:color="auto" w:fill="auto"/>
          </w:tcPr>
          <w:p w14:paraId="47D922A9" w14:textId="77777777" w:rsidR="0028025C" w:rsidRPr="00882269" w:rsidRDefault="0028025C" w:rsidP="00AA7064">
            <w:pPr>
              <w:spacing w:line="300" w:lineRule="auto"/>
              <w:jc w:val="both"/>
              <w:rPr>
                <w:rFonts w:ascii="Tahoma" w:hAnsi="Tahoma" w:cs="Tahoma"/>
                <w:color w:val="FF0000"/>
                <w:lang w:eastAsia="es-ES"/>
              </w:rPr>
            </w:pPr>
            <w:r>
              <w:rPr>
                <w:rFonts w:ascii="Tahoma" w:hAnsi="Tahoma" w:cs="Tahoma"/>
                <w:color w:val="FF0000"/>
                <w:lang w:val="en-US" w:eastAsia="es-BO"/>
              </w:rPr>
              <w:t>CHUNCHU</w:t>
            </w:r>
          </w:p>
        </w:tc>
        <w:tc>
          <w:tcPr>
            <w:tcW w:w="2010" w:type="dxa"/>
            <w:shd w:val="clear" w:color="auto" w:fill="auto"/>
          </w:tcPr>
          <w:p w14:paraId="701387D5" w14:textId="77777777" w:rsidR="0028025C" w:rsidRPr="00882269" w:rsidRDefault="0028025C" w:rsidP="00AA7064">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384ED96F" w14:textId="77777777" w:rsidR="0028025C" w:rsidRPr="00882269" w:rsidRDefault="0028025C" w:rsidP="00AA7064">
            <w:pPr>
              <w:jc w:val="center"/>
              <w:rPr>
                <w:rFonts w:ascii="Tahoma" w:hAnsi="Tahoma" w:cs="Tahoma"/>
                <w:color w:val="FF0000"/>
              </w:rPr>
            </w:pPr>
            <w:r>
              <w:rPr>
                <w:rFonts w:ascii="Tahoma" w:hAnsi="Tahoma" w:cs="Tahoma"/>
                <w:color w:val="FF0000"/>
              </w:rPr>
              <w:t>SI</w:t>
            </w:r>
          </w:p>
        </w:tc>
      </w:tr>
      <w:tr w:rsidR="0028025C" w:rsidRPr="00882269" w14:paraId="73AFAD13" w14:textId="77777777" w:rsidTr="00AA7064">
        <w:trPr>
          <w:trHeight w:hRule="exact" w:val="330"/>
          <w:jc w:val="center"/>
        </w:trPr>
        <w:tc>
          <w:tcPr>
            <w:tcW w:w="3127" w:type="dxa"/>
            <w:shd w:val="clear" w:color="auto" w:fill="BFBFBF"/>
          </w:tcPr>
          <w:p w14:paraId="29120123" w14:textId="77777777" w:rsidR="0028025C" w:rsidRPr="00882269" w:rsidRDefault="0028025C" w:rsidP="00AA7064">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32C2696B" w14:textId="77777777" w:rsidR="0028025C" w:rsidRPr="00882269" w:rsidRDefault="0028025C" w:rsidP="00AA7064">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6752EF35" w14:textId="77777777" w:rsidR="0028025C" w:rsidRPr="00882269" w:rsidRDefault="0028025C" w:rsidP="00AA7064">
            <w:pPr>
              <w:jc w:val="center"/>
              <w:rPr>
                <w:rFonts w:ascii="Tahoma" w:hAnsi="Tahoma" w:cs="Tahoma"/>
                <w:b/>
                <w:bCs/>
                <w:color w:val="FF0000"/>
              </w:rPr>
            </w:pPr>
            <w:r w:rsidRPr="00882269">
              <w:rPr>
                <w:rFonts w:ascii="Tahoma" w:hAnsi="Tahoma" w:cs="Tahoma"/>
                <w:b/>
                <w:bCs/>
                <w:color w:val="FF0000"/>
                <w:lang w:eastAsia="es-ES"/>
              </w:rPr>
              <w:t>1</w:t>
            </w:r>
          </w:p>
        </w:tc>
      </w:tr>
    </w:tbl>
    <w:p w14:paraId="358FB687" w14:textId="77777777" w:rsidR="0028025C" w:rsidRDefault="0028025C" w:rsidP="0028025C">
      <w:pPr>
        <w:spacing w:line="260" w:lineRule="atLeast"/>
        <w:jc w:val="both"/>
        <w:rPr>
          <w:rFonts w:ascii="Tahoma" w:hAnsi="Tahoma" w:cs="Tahoma"/>
          <w:b/>
          <w:lang w:eastAsia="es-BO"/>
        </w:rPr>
      </w:pPr>
    </w:p>
    <w:p w14:paraId="655A2000" w14:textId="77777777" w:rsidR="0028025C" w:rsidRPr="00882269" w:rsidRDefault="0028025C" w:rsidP="0028025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D8A7A5D"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54851DDF"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1D7D6EC"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05CC639"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22D2BCF"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39F67965" w14:textId="77777777" w:rsidR="0028025C" w:rsidRPr="00882269" w:rsidRDefault="0028025C" w:rsidP="0028025C">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31" w:name="_Toc536520833"/>
      <w:bookmarkStart w:id="132" w:name="_Toc71811168"/>
      <w:r w:rsidRPr="00882269">
        <w:rPr>
          <w:rFonts w:ascii="Tahoma" w:hAnsi="Tahoma" w:cs="Tahoma"/>
          <w:b/>
          <w:bCs/>
          <w:color w:val="000000"/>
          <w:kern w:val="32"/>
          <w:lang w:val="es-ES_tradnl"/>
        </w:rPr>
        <w:t>EQUIPO, MAQUINARIA, VEHÍCULOS Y OTROS</w:t>
      </w:r>
      <w:bookmarkEnd w:id="131"/>
      <w:bookmarkEnd w:id="132"/>
    </w:p>
    <w:p w14:paraId="3F9BDF53" w14:textId="77777777" w:rsidR="0028025C" w:rsidRDefault="0028025C" w:rsidP="0028025C">
      <w:pPr>
        <w:spacing w:line="260" w:lineRule="atLeast"/>
        <w:jc w:val="both"/>
        <w:rPr>
          <w:rFonts w:ascii="Tahoma" w:hAnsi="Tahoma" w:cs="Tahoma"/>
        </w:rPr>
      </w:pPr>
      <w:r w:rsidRPr="00882269">
        <w:rPr>
          <w:rFonts w:ascii="Tahoma" w:hAnsi="Tahoma" w:cs="Tahoma"/>
        </w:rPr>
        <w:t>La Entidad Ejecutora deberá garantizar mínimamente el siguiente equipo, maquinaria, vehículos y otros:</w:t>
      </w:r>
    </w:p>
    <w:p w14:paraId="5F295292" w14:textId="77777777" w:rsidR="0028025C" w:rsidRPr="00882269" w:rsidRDefault="0028025C" w:rsidP="0028025C">
      <w:pPr>
        <w:spacing w:line="260" w:lineRule="atLeast"/>
        <w:jc w:val="both"/>
        <w:rPr>
          <w:rFonts w:ascii="Tahoma" w:hAnsi="Tahoma" w:cs="Tahoma"/>
          <w:lang w:val="es-ES_tradnl"/>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8025C" w:rsidRPr="00882269" w14:paraId="7D62D13F" w14:textId="77777777" w:rsidTr="00AA7064">
        <w:trPr>
          <w:jc w:val="center"/>
        </w:trPr>
        <w:tc>
          <w:tcPr>
            <w:tcW w:w="421" w:type="dxa"/>
            <w:shd w:val="clear" w:color="auto" w:fill="D9E2F3" w:themeFill="accent5" w:themeFillTint="33"/>
            <w:vAlign w:val="center"/>
          </w:tcPr>
          <w:p w14:paraId="59D33F81" w14:textId="77777777" w:rsidR="0028025C" w:rsidRPr="00882269" w:rsidRDefault="0028025C" w:rsidP="00AA7064">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1838153A" w14:textId="77777777" w:rsidR="0028025C" w:rsidRPr="00882269" w:rsidRDefault="0028025C" w:rsidP="00AA7064">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3A9311FC" w14:textId="77777777" w:rsidR="0028025C" w:rsidRPr="00882269" w:rsidRDefault="0028025C" w:rsidP="00AA7064">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725C810" w14:textId="77777777" w:rsidR="0028025C" w:rsidRPr="00882269" w:rsidRDefault="0028025C" w:rsidP="00AA7064">
            <w:pPr>
              <w:jc w:val="center"/>
              <w:rPr>
                <w:rFonts w:ascii="Tahoma" w:hAnsi="Tahoma" w:cs="Tahoma"/>
                <w:b/>
              </w:rPr>
            </w:pPr>
          </w:p>
          <w:p w14:paraId="3F78EDA5" w14:textId="77777777" w:rsidR="0028025C" w:rsidRPr="00882269" w:rsidRDefault="0028025C" w:rsidP="00AA7064">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1D41B8FF" w14:textId="77777777" w:rsidR="0028025C" w:rsidRPr="00882269" w:rsidRDefault="0028025C" w:rsidP="00AA7064">
            <w:pPr>
              <w:jc w:val="center"/>
              <w:rPr>
                <w:rFonts w:ascii="Tahoma" w:hAnsi="Tahoma" w:cs="Tahoma"/>
                <w:b/>
              </w:rPr>
            </w:pPr>
            <w:r w:rsidRPr="00882269">
              <w:rPr>
                <w:rFonts w:ascii="Tahoma" w:hAnsi="Tahoma" w:cs="Tahoma"/>
                <w:b/>
              </w:rPr>
              <w:t>Tiempo de participación en este Proyecto</w:t>
            </w:r>
          </w:p>
        </w:tc>
      </w:tr>
      <w:tr w:rsidR="0028025C" w:rsidRPr="00882269" w14:paraId="40D4221D" w14:textId="77777777" w:rsidTr="00AA7064">
        <w:trPr>
          <w:jc w:val="center"/>
        </w:trPr>
        <w:tc>
          <w:tcPr>
            <w:tcW w:w="421" w:type="dxa"/>
            <w:shd w:val="clear" w:color="auto" w:fill="auto"/>
            <w:vAlign w:val="center"/>
          </w:tcPr>
          <w:p w14:paraId="53024A15"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9E0EC8F"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64DFF720" w14:textId="77777777" w:rsidR="0028025C" w:rsidRPr="005062CE" w:rsidRDefault="0028025C" w:rsidP="00AA7064">
            <w:pPr>
              <w:spacing w:line="300" w:lineRule="auto"/>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val="restart"/>
            <w:vAlign w:val="center"/>
          </w:tcPr>
          <w:p w14:paraId="7F1863E8" w14:textId="77777777" w:rsidR="0028025C" w:rsidRPr="00882269" w:rsidRDefault="0028025C" w:rsidP="00AA7064">
            <w:pPr>
              <w:spacing w:line="300" w:lineRule="auto"/>
              <w:contextualSpacing/>
              <w:jc w:val="center"/>
              <w:rPr>
                <w:rFonts w:ascii="Tahoma" w:hAnsi="Tahoma" w:cs="Tahoma"/>
                <w:b/>
                <w:sz w:val="18"/>
                <w:szCs w:val="18"/>
              </w:rPr>
            </w:pPr>
          </w:p>
          <w:p w14:paraId="65BDC0F4" w14:textId="77777777" w:rsidR="0028025C" w:rsidRPr="00882269" w:rsidRDefault="0028025C" w:rsidP="00AA7064">
            <w:pPr>
              <w:spacing w:line="300" w:lineRule="auto"/>
              <w:contextualSpacing/>
              <w:jc w:val="center"/>
              <w:rPr>
                <w:rFonts w:ascii="Tahoma" w:hAnsi="Tahoma" w:cs="Tahoma"/>
                <w:b/>
                <w:sz w:val="18"/>
                <w:szCs w:val="18"/>
              </w:rPr>
            </w:pPr>
          </w:p>
          <w:p w14:paraId="3BA02C47" w14:textId="77777777" w:rsidR="0028025C" w:rsidRPr="00882269" w:rsidRDefault="0028025C" w:rsidP="00AA7064">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0ACF7F41" w14:textId="77777777" w:rsidR="0028025C" w:rsidRPr="00882269" w:rsidRDefault="0028025C" w:rsidP="00AA7064">
            <w:pPr>
              <w:spacing w:line="300" w:lineRule="auto"/>
              <w:jc w:val="center"/>
              <w:rPr>
                <w:rFonts w:ascii="Tahoma" w:hAnsi="Tahoma" w:cs="Tahoma"/>
                <w:b/>
                <w:sz w:val="18"/>
                <w:szCs w:val="18"/>
              </w:rPr>
            </w:pPr>
          </w:p>
          <w:p w14:paraId="5551A3D3" w14:textId="77777777" w:rsidR="0028025C" w:rsidRPr="00882269" w:rsidRDefault="0028025C" w:rsidP="00AA7064">
            <w:pPr>
              <w:spacing w:line="300" w:lineRule="auto"/>
              <w:jc w:val="center"/>
              <w:rPr>
                <w:rFonts w:ascii="Tahoma" w:hAnsi="Tahoma" w:cs="Tahoma"/>
                <w:b/>
                <w:sz w:val="18"/>
                <w:szCs w:val="18"/>
              </w:rPr>
            </w:pPr>
          </w:p>
          <w:p w14:paraId="3806ACDF" w14:textId="77777777" w:rsidR="0028025C" w:rsidRPr="00882269" w:rsidRDefault="0028025C" w:rsidP="00AA7064">
            <w:pPr>
              <w:spacing w:line="300" w:lineRule="auto"/>
              <w:jc w:val="center"/>
              <w:rPr>
                <w:rFonts w:ascii="Tahoma" w:hAnsi="Tahoma" w:cs="Tahoma"/>
                <w:b/>
                <w:sz w:val="18"/>
                <w:szCs w:val="18"/>
              </w:rPr>
            </w:pPr>
          </w:p>
          <w:p w14:paraId="7322AAF8" w14:textId="77777777" w:rsidR="0028025C" w:rsidRPr="00882269" w:rsidRDefault="0028025C" w:rsidP="00AA7064">
            <w:pPr>
              <w:spacing w:line="300" w:lineRule="auto"/>
              <w:jc w:val="center"/>
              <w:rPr>
                <w:rFonts w:ascii="Tahoma" w:hAnsi="Tahoma" w:cs="Tahoma"/>
                <w:b/>
                <w:sz w:val="18"/>
                <w:szCs w:val="18"/>
              </w:rPr>
            </w:pPr>
          </w:p>
          <w:p w14:paraId="1405E2A2"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28025C" w:rsidRPr="00882269" w14:paraId="479B60DE" w14:textId="77777777" w:rsidTr="00AA7064">
        <w:trPr>
          <w:jc w:val="center"/>
        </w:trPr>
        <w:tc>
          <w:tcPr>
            <w:tcW w:w="421" w:type="dxa"/>
            <w:shd w:val="clear" w:color="auto" w:fill="auto"/>
            <w:vAlign w:val="center"/>
          </w:tcPr>
          <w:p w14:paraId="252D9465"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60A2A2B5"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5A48E68C"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39C17F2C" w14:textId="77777777" w:rsidR="0028025C" w:rsidRPr="00882269" w:rsidRDefault="0028025C" w:rsidP="00AA7064">
            <w:pPr>
              <w:spacing w:line="300" w:lineRule="auto"/>
              <w:contextualSpacing/>
              <w:jc w:val="center"/>
              <w:rPr>
                <w:rFonts w:ascii="Tahoma" w:hAnsi="Tahoma" w:cs="Tahoma"/>
                <w:b/>
                <w:sz w:val="18"/>
                <w:szCs w:val="18"/>
              </w:rPr>
            </w:pPr>
          </w:p>
        </w:tc>
        <w:tc>
          <w:tcPr>
            <w:tcW w:w="2268" w:type="dxa"/>
            <w:vMerge/>
            <w:vAlign w:val="center"/>
          </w:tcPr>
          <w:p w14:paraId="4F388D8E" w14:textId="77777777" w:rsidR="0028025C" w:rsidRPr="00882269" w:rsidRDefault="0028025C" w:rsidP="00AA7064">
            <w:pPr>
              <w:spacing w:line="300" w:lineRule="auto"/>
              <w:jc w:val="center"/>
              <w:rPr>
                <w:rFonts w:ascii="Tahoma" w:hAnsi="Tahoma" w:cs="Tahoma"/>
                <w:b/>
                <w:sz w:val="18"/>
                <w:szCs w:val="18"/>
              </w:rPr>
            </w:pPr>
          </w:p>
        </w:tc>
      </w:tr>
      <w:tr w:rsidR="0028025C" w:rsidRPr="00882269" w14:paraId="1310FA2D" w14:textId="77777777" w:rsidTr="00AA7064">
        <w:trPr>
          <w:jc w:val="center"/>
        </w:trPr>
        <w:tc>
          <w:tcPr>
            <w:tcW w:w="421" w:type="dxa"/>
            <w:shd w:val="clear" w:color="auto" w:fill="auto"/>
            <w:vAlign w:val="center"/>
          </w:tcPr>
          <w:p w14:paraId="2EE00E26"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648B980D"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5A55192A"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0DB3566C" w14:textId="77777777" w:rsidR="0028025C" w:rsidRPr="00882269" w:rsidRDefault="0028025C" w:rsidP="00AA7064">
            <w:pPr>
              <w:spacing w:line="300" w:lineRule="auto"/>
              <w:contextualSpacing/>
              <w:jc w:val="center"/>
              <w:rPr>
                <w:rFonts w:ascii="Tahoma" w:hAnsi="Tahoma" w:cs="Tahoma"/>
                <w:b/>
                <w:sz w:val="18"/>
                <w:szCs w:val="18"/>
              </w:rPr>
            </w:pPr>
          </w:p>
        </w:tc>
        <w:tc>
          <w:tcPr>
            <w:tcW w:w="2268" w:type="dxa"/>
            <w:vMerge/>
            <w:vAlign w:val="center"/>
          </w:tcPr>
          <w:p w14:paraId="340731DF" w14:textId="77777777" w:rsidR="0028025C" w:rsidRPr="00882269" w:rsidRDefault="0028025C" w:rsidP="00AA7064">
            <w:pPr>
              <w:spacing w:line="300" w:lineRule="auto"/>
              <w:jc w:val="center"/>
              <w:rPr>
                <w:rFonts w:ascii="Tahoma" w:hAnsi="Tahoma" w:cs="Tahoma"/>
                <w:b/>
                <w:sz w:val="18"/>
                <w:szCs w:val="18"/>
              </w:rPr>
            </w:pPr>
          </w:p>
        </w:tc>
      </w:tr>
      <w:tr w:rsidR="0028025C" w:rsidRPr="00882269" w14:paraId="77A3B5DF" w14:textId="77777777" w:rsidTr="00AA7064">
        <w:trPr>
          <w:trHeight w:val="273"/>
          <w:jc w:val="center"/>
        </w:trPr>
        <w:tc>
          <w:tcPr>
            <w:tcW w:w="421" w:type="dxa"/>
            <w:shd w:val="clear" w:color="auto" w:fill="auto"/>
            <w:vAlign w:val="center"/>
          </w:tcPr>
          <w:p w14:paraId="0D5A52BD"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5D24CD9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67EFE4C8"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2</w:t>
            </w:r>
          </w:p>
        </w:tc>
        <w:tc>
          <w:tcPr>
            <w:tcW w:w="1702" w:type="dxa"/>
            <w:vMerge/>
            <w:vAlign w:val="center"/>
          </w:tcPr>
          <w:p w14:paraId="7928BF12" w14:textId="77777777" w:rsidR="0028025C" w:rsidRPr="00882269" w:rsidRDefault="0028025C" w:rsidP="00AA7064">
            <w:pPr>
              <w:spacing w:line="300" w:lineRule="auto"/>
              <w:jc w:val="center"/>
              <w:rPr>
                <w:rFonts w:ascii="Tahoma" w:hAnsi="Tahoma" w:cs="Tahoma"/>
                <w:b/>
                <w:sz w:val="18"/>
                <w:szCs w:val="18"/>
              </w:rPr>
            </w:pPr>
          </w:p>
        </w:tc>
        <w:tc>
          <w:tcPr>
            <w:tcW w:w="2268" w:type="dxa"/>
            <w:vMerge/>
            <w:vAlign w:val="center"/>
          </w:tcPr>
          <w:p w14:paraId="2B36FD64" w14:textId="77777777" w:rsidR="0028025C" w:rsidRPr="00882269" w:rsidRDefault="0028025C" w:rsidP="00AA7064">
            <w:pPr>
              <w:spacing w:line="300" w:lineRule="auto"/>
              <w:jc w:val="center"/>
              <w:rPr>
                <w:rFonts w:ascii="Tahoma" w:hAnsi="Tahoma" w:cs="Tahoma"/>
                <w:sz w:val="18"/>
                <w:szCs w:val="18"/>
              </w:rPr>
            </w:pPr>
          </w:p>
        </w:tc>
      </w:tr>
      <w:tr w:rsidR="0028025C" w:rsidRPr="00882269" w14:paraId="6AAF3F07" w14:textId="77777777" w:rsidTr="00AA7064">
        <w:trPr>
          <w:trHeight w:val="221"/>
          <w:jc w:val="center"/>
        </w:trPr>
        <w:tc>
          <w:tcPr>
            <w:tcW w:w="421" w:type="dxa"/>
            <w:tcBorders>
              <w:bottom w:val="single" w:sz="4" w:space="0" w:color="auto"/>
            </w:tcBorders>
            <w:shd w:val="clear" w:color="auto" w:fill="auto"/>
            <w:vAlign w:val="center"/>
          </w:tcPr>
          <w:p w14:paraId="5E853654"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37821A58"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1539760B"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ign w:val="center"/>
          </w:tcPr>
          <w:p w14:paraId="58722FD4" w14:textId="77777777" w:rsidR="0028025C" w:rsidRPr="00882269" w:rsidRDefault="0028025C" w:rsidP="00AA7064">
            <w:pPr>
              <w:spacing w:line="300" w:lineRule="auto"/>
              <w:rPr>
                <w:rFonts w:ascii="Tahoma" w:hAnsi="Tahoma" w:cs="Tahoma"/>
                <w:sz w:val="18"/>
                <w:szCs w:val="18"/>
              </w:rPr>
            </w:pPr>
          </w:p>
        </w:tc>
        <w:tc>
          <w:tcPr>
            <w:tcW w:w="2268" w:type="dxa"/>
            <w:vMerge/>
            <w:vAlign w:val="center"/>
          </w:tcPr>
          <w:p w14:paraId="2FA1BBD2" w14:textId="77777777" w:rsidR="0028025C" w:rsidRPr="00882269" w:rsidRDefault="0028025C" w:rsidP="00AA7064">
            <w:pPr>
              <w:spacing w:line="300" w:lineRule="auto"/>
              <w:rPr>
                <w:rFonts w:ascii="Tahoma" w:hAnsi="Tahoma" w:cs="Tahoma"/>
                <w:sz w:val="18"/>
                <w:szCs w:val="18"/>
              </w:rPr>
            </w:pPr>
          </w:p>
        </w:tc>
      </w:tr>
      <w:tr w:rsidR="0028025C" w:rsidRPr="00882269" w14:paraId="27BB3025" w14:textId="77777777" w:rsidTr="00AA7064">
        <w:trPr>
          <w:trHeight w:val="221"/>
          <w:jc w:val="center"/>
        </w:trPr>
        <w:tc>
          <w:tcPr>
            <w:tcW w:w="421" w:type="dxa"/>
            <w:tcBorders>
              <w:bottom w:val="single" w:sz="4" w:space="0" w:color="auto"/>
            </w:tcBorders>
            <w:shd w:val="clear" w:color="auto" w:fill="auto"/>
            <w:vAlign w:val="center"/>
          </w:tcPr>
          <w:p w14:paraId="6011E448"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296F77D9" w14:textId="77777777" w:rsidR="0028025C" w:rsidRPr="00882269" w:rsidRDefault="0028025C" w:rsidP="00AA7064">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34558391" w14:textId="77777777" w:rsidR="0028025C" w:rsidRPr="005062CE" w:rsidRDefault="0028025C" w:rsidP="00AA7064">
            <w:pPr>
              <w:jc w:val="center"/>
              <w:rPr>
                <w:rFonts w:ascii="Tahoma" w:hAnsi="Tahoma" w:cs="Tahoma"/>
                <w:b/>
                <w:bCs/>
                <w:color w:val="FF0000"/>
                <w:sz w:val="18"/>
                <w:szCs w:val="18"/>
              </w:rPr>
            </w:pPr>
            <w:r w:rsidRPr="005062CE">
              <w:rPr>
                <w:rFonts w:ascii="Tahoma" w:hAnsi="Tahoma" w:cs="Tahoma"/>
                <w:b/>
                <w:bCs/>
                <w:color w:val="FF0000"/>
                <w:sz w:val="18"/>
                <w:szCs w:val="18"/>
              </w:rPr>
              <w:t>1</w:t>
            </w:r>
          </w:p>
        </w:tc>
        <w:tc>
          <w:tcPr>
            <w:tcW w:w="1702" w:type="dxa"/>
            <w:vMerge/>
            <w:tcBorders>
              <w:bottom w:val="single" w:sz="4" w:space="0" w:color="auto"/>
            </w:tcBorders>
            <w:vAlign w:val="center"/>
          </w:tcPr>
          <w:p w14:paraId="4FA5334F" w14:textId="77777777" w:rsidR="0028025C" w:rsidRPr="00882269" w:rsidRDefault="0028025C" w:rsidP="00AA7064">
            <w:pPr>
              <w:spacing w:line="300" w:lineRule="auto"/>
              <w:rPr>
                <w:rFonts w:ascii="Tahoma" w:hAnsi="Tahoma" w:cs="Tahoma"/>
                <w:sz w:val="18"/>
                <w:szCs w:val="18"/>
              </w:rPr>
            </w:pPr>
          </w:p>
        </w:tc>
        <w:tc>
          <w:tcPr>
            <w:tcW w:w="2268" w:type="dxa"/>
            <w:vMerge/>
            <w:tcBorders>
              <w:bottom w:val="single" w:sz="4" w:space="0" w:color="auto"/>
            </w:tcBorders>
            <w:vAlign w:val="center"/>
          </w:tcPr>
          <w:p w14:paraId="0FAE2B2E" w14:textId="77777777" w:rsidR="0028025C" w:rsidRPr="00882269" w:rsidRDefault="0028025C" w:rsidP="00AA7064">
            <w:pPr>
              <w:spacing w:line="300" w:lineRule="auto"/>
              <w:rPr>
                <w:rFonts w:ascii="Tahoma" w:hAnsi="Tahoma" w:cs="Tahoma"/>
                <w:sz w:val="18"/>
                <w:szCs w:val="18"/>
              </w:rPr>
            </w:pPr>
          </w:p>
        </w:tc>
      </w:tr>
      <w:tr w:rsidR="0028025C" w:rsidRPr="00882269" w14:paraId="6443DD6A" w14:textId="77777777" w:rsidTr="00AA7064">
        <w:trPr>
          <w:trHeight w:val="289"/>
          <w:jc w:val="center"/>
        </w:trPr>
        <w:tc>
          <w:tcPr>
            <w:tcW w:w="421" w:type="dxa"/>
            <w:shd w:val="clear" w:color="auto" w:fill="auto"/>
            <w:vAlign w:val="center"/>
          </w:tcPr>
          <w:p w14:paraId="5332CA44"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5E866FD6"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667D5C7A" w14:textId="77777777" w:rsidR="0028025C" w:rsidRPr="005062CE" w:rsidRDefault="0028025C" w:rsidP="00AA7064">
            <w:pPr>
              <w:jc w:val="center"/>
              <w:rPr>
                <w:b/>
                <w:bCs/>
                <w:sz w:val="18"/>
                <w:szCs w:val="18"/>
              </w:rPr>
            </w:pPr>
            <w:r w:rsidRPr="005062CE">
              <w:rPr>
                <w:rFonts w:ascii="Tahoma" w:hAnsi="Tahoma" w:cs="Tahoma"/>
                <w:b/>
                <w:bCs/>
                <w:color w:val="FF0000"/>
                <w:sz w:val="18"/>
                <w:szCs w:val="18"/>
              </w:rPr>
              <w:t>1</w:t>
            </w:r>
          </w:p>
        </w:tc>
        <w:tc>
          <w:tcPr>
            <w:tcW w:w="1702" w:type="dxa"/>
            <w:vMerge w:val="restart"/>
          </w:tcPr>
          <w:p w14:paraId="72519832" w14:textId="77777777" w:rsidR="0028025C" w:rsidRPr="00882269" w:rsidRDefault="0028025C" w:rsidP="00AA7064">
            <w:pPr>
              <w:spacing w:line="300" w:lineRule="auto"/>
              <w:rPr>
                <w:rFonts w:ascii="Tahoma" w:hAnsi="Tahoma" w:cs="Tahoma"/>
              </w:rPr>
            </w:pPr>
          </w:p>
        </w:tc>
        <w:tc>
          <w:tcPr>
            <w:tcW w:w="2268" w:type="dxa"/>
            <w:vMerge w:val="restart"/>
          </w:tcPr>
          <w:p w14:paraId="3F48BB3D" w14:textId="77777777" w:rsidR="0028025C" w:rsidRPr="00882269" w:rsidRDefault="0028025C" w:rsidP="00AA7064">
            <w:pPr>
              <w:spacing w:line="300" w:lineRule="auto"/>
              <w:rPr>
                <w:rFonts w:ascii="Tahoma" w:hAnsi="Tahoma" w:cs="Tahoma"/>
              </w:rPr>
            </w:pPr>
          </w:p>
        </w:tc>
      </w:tr>
      <w:tr w:rsidR="0028025C" w:rsidRPr="00882269" w14:paraId="47290D1E" w14:textId="77777777" w:rsidTr="00AA7064">
        <w:trPr>
          <w:trHeight w:val="239"/>
          <w:jc w:val="center"/>
        </w:trPr>
        <w:tc>
          <w:tcPr>
            <w:tcW w:w="421" w:type="dxa"/>
            <w:shd w:val="clear" w:color="auto" w:fill="auto"/>
            <w:vAlign w:val="center"/>
          </w:tcPr>
          <w:p w14:paraId="1A920593" w14:textId="77777777" w:rsidR="0028025C" w:rsidRPr="00882269" w:rsidRDefault="0028025C" w:rsidP="00AA7064">
            <w:pPr>
              <w:spacing w:line="300" w:lineRule="auto"/>
              <w:jc w:val="center"/>
              <w:rPr>
                <w:rFonts w:ascii="Tahoma" w:hAnsi="Tahoma" w:cs="Tahoma"/>
                <w:sz w:val="18"/>
                <w:szCs w:val="18"/>
              </w:rPr>
            </w:pPr>
            <w:r w:rsidRPr="00882269">
              <w:rPr>
                <w:rFonts w:ascii="Tahoma" w:hAnsi="Tahoma" w:cs="Tahoma"/>
                <w:sz w:val="18"/>
                <w:szCs w:val="18"/>
              </w:rPr>
              <w:lastRenderedPageBreak/>
              <w:t>8</w:t>
            </w:r>
          </w:p>
        </w:tc>
        <w:tc>
          <w:tcPr>
            <w:tcW w:w="3552" w:type="dxa"/>
            <w:shd w:val="clear" w:color="auto" w:fill="auto"/>
            <w:vAlign w:val="center"/>
          </w:tcPr>
          <w:p w14:paraId="6EEC989D" w14:textId="77777777" w:rsidR="0028025C" w:rsidRPr="00882269" w:rsidRDefault="0028025C" w:rsidP="00AA7064">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05A7B26E" w14:textId="77777777" w:rsidR="0028025C" w:rsidRPr="005062CE" w:rsidRDefault="0028025C" w:rsidP="00AA7064">
            <w:pPr>
              <w:jc w:val="center"/>
              <w:rPr>
                <w:rFonts w:ascii="Tahoma" w:hAnsi="Tahoma" w:cs="Tahoma"/>
                <w:b/>
                <w:bCs/>
                <w:sz w:val="18"/>
                <w:szCs w:val="18"/>
              </w:rPr>
            </w:pPr>
            <w:r w:rsidRPr="005062CE">
              <w:rPr>
                <w:rFonts w:ascii="Tahoma" w:hAnsi="Tahoma" w:cs="Tahoma"/>
                <w:b/>
                <w:bCs/>
                <w:color w:val="FF0000"/>
                <w:sz w:val="18"/>
                <w:szCs w:val="18"/>
              </w:rPr>
              <w:t>1</w:t>
            </w:r>
          </w:p>
        </w:tc>
        <w:tc>
          <w:tcPr>
            <w:tcW w:w="1702" w:type="dxa"/>
            <w:vMerge/>
          </w:tcPr>
          <w:p w14:paraId="0D74CEF3" w14:textId="77777777" w:rsidR="0028025C" w:rsidRPr="00882269" w:rsidRDefault="0028025C" w:rsidP="00AA7064">
            <w:pPr>
              <w:spacing w:line="300" w:lineRule="auto"/>
              <w:rPr>
                <w:rFonts w:ascii="Tahoma" w:hAnsi="Tahoma" w:cs="Tahoma"/>
              </w:rPr>
            </w:pPr>
          </w:p>
        </w:tc>
        <w:tc>
          <w:tcPr>
            <w:tcW w:w="2268" w:type="dxa"/>
            <w:vMerge/>
          </w:tcPr>
          <w:p w14:paraId="55340177" w14:textId="77777777" w:rsidR="0028025C" w:rsidRPr="00882269" w:rsidRDefault="0028025C" w:rsidP="00AA7064">
            <w:pPr>
              <w:spacing w:line="300" w:lineRule="auto"/>
              <w:rPr>
                <w:rFonts w:ascii="Tahoma" w:hAnsi="Tahoma" w:cs="Tahoma"/>
              </w:rPr>
            </w:pPr>
          </w:p>
        </w:tc>
      </w:tr>
      <w:tr w:rsidR="0028025C" w:rsidRPr="00882269" w14:paraId="06611CEB" w14:textId="77777777" w:rsidTr="00AA7064">
        <w:trPr>
          <w:trHeight w:val="1302"/>
          <w:jc w:val="center"/>
        </w:trPr>
        <w:tc>
          <w:tcPr>
            <w:tcW w:w="9644" w:type="dxa"/>
            <w:gridSpan w:val="5"/>
            <w:tcBorders>
              <w:top w:val="single" w:sz="4" w:space="0" w:color="auto"/>
              <w:left w:val="nil"/>
              <w:bottom w:val="nil"/>
              <w:right w:val="nil"/>
            </w:tcBorders>
            <w:shd w:val="clear" w:color="auto" w:fill="auto"/>
            <w:vAlign w:val="center"/>
          </w:tcPr>
          <w:p w14:paraId="4F5194FD" w14:textId="77777777" w:rsidR="0028025C" w:rsidRDefault="0028025C" w:rsidP="00AA7064">
            <w:pPr>
              <w:jc w:val="both"/>
              <w:rPr>
                <w:rFonts w:ascii="Tahoma" w:hAnsi="Tahoma" w:cs="Tahoma"/>
                <w:b/>
                <w:bCs/>
                <w:i/>
                <w:iCs/>
                <w:sz w:val="16"/>
                <w:szCs w:val="16"/>
              </w:rPr>
            </w:pPr>
            <w:bookmarkStart w:id="133" w:name="_Hlk142555946"/>
            <w:bookmarkStart w:id="134" w:name="_Hlk144980305"/>
          </w:p>
          <w:p w14:paraId="0CE91E67" w14:textId="77777777" w:rsidR="0028025C" w:rsidRPr="00882269" w:rsidRDefault="0028025C" w:rsidP="00AA7064">
            <w:pPr>
              <w:jc w:val="both"/>
              <w:rPr>
                <w:rFonts w:ascii="Tahoma" w:hAnsi="Tahoma" w:cs="Tahoma"/>
                <w:b/>
                <w:bCs/>
                <w:i/>
                <w:iCs/>
                <w:sz w:val="16"/>
                <w:szCs w:val="16"/>
              </w:rPr>
            </w:pPr>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33"/>
          <w:p w14:paraId="66401B79" w14:textId="77777777" w:rsidR="0028025C" w:rsidRDefault="0028025C" w:rsidP="00AA7064">
            <w:pPr>
              <w:tabs>
                <w:tab w:val="left" w:pos="709"/>
              </w:tabs>
              <w:jc w:val="both"/>
              <w:outlineLvl w:val="0"/>
              <w:rPr>
                <w:rFonts w:ascii="Tahoma" w:hAnsi="Tahoma" w:cs="Tahoma"/>
                <w:b/>
                <w:i/>
                <w:sz w:val="16"/>
                <w:szCs w:val="16"/>
              </w:rPr>
            </w:pPr>
          </w:p>
          <w:p w14:paraId="446AEACA" w14:textId="77777777" w:rsidR="0028025C" w:rsidRPr="00101768" w:rsidRDefault="0028025C" w:rsidP="00AA706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En caso de adjudicación debe presentar: </w:t>
            </w:r>
          </w:p>
          <w:p w14:paraId="54BE2E8F" w14:textId="77777777" w:rsidR="0028025C" w:rsidRPr="00101768" w:rsidRDefault="0028025C" w:rsidP="00AA7064">
            <w:pPr>
              <w:tabs>
                <w:tab w:val="left" w:pos="709"/>
              </w:tabs>
              <w:jc w:val="both"/>
              <w:outlineLvl w:val="0"/>
              <w:rPr>
                <w:rFonts w:ascii="Tahoma" w:hAnsi="Tahoma" w:cs="Tahoma"/>
                <w:b/>
                <w:i/>
                <w:sz w:val="16"/>
                <w:szCs w:val="16"/>
                <w:highlight w:val="green"/>
                <w:lang w:val="es-ES_tradnl"/>
              </w:rPr>
            </w:pPr>
            <w:r w:rsidRPr="00101768">
              <w:rPr>
                <w:rFonts w:ascii="Tahoma" w:hAnsi="Tahoma" w:cs="Tahoma"/>
                <w:b/>
                <w:i/>
                <w:sz w:val="16"/>
                <w:szCs w:val="16"/>
                <w:highlight w:val="green"/>
                <w:lang w:val="es-ES_tradnl"/>
              </w:rPr>
              <w:t xml:space="preserve">• Para Vehículos livianos, pesados y motocicletas PROPIOS, presentar Original o Fotocopia Legalizada o Notariado de RUAT. </w:t>
            </w:r>
          </w:p>
          <w:p w14:paraId="1F0D025C" w14:textId="77777777" w:rsidR="0028025C" w:rsidRPr="00101768" w:rsidRDefault="0028025C" w:rsidP="00AA7064">
            <w:pPr>
              <w:tabs>
                <w:tab w:val="left" w:pos="709"/>
              </w:tabs>
              <w:jc w:val="both"/>
              <w:outlineLvl w:val="0"/>
              <w:rPr>
                <w:rFonts w:ascii="Tahoma" w:hAnsi="Tahoma" w:cs="Tahoma"/>
                <w:b/>
                <w:i/>
                <w:sz w:val="16"/>
                <w:szCs w:val="16"/>
                <w:lang w:val="es-ES_tradnl"/>
              </w:rPr>
            </w:pPr>
            <w:r w:rsidRPr="00101768">
              <w:rPr>
                <w:rFonts w:ascii="Tahoma" w:hAnsi="Tahoma" w:cs="Tahoma"/>
                <w:b/>
                <w:i/>
                <w:sz w:val="16"/>
                <w:szCs w:val="16"/>
                <w:highlight w:val="green"/>
                <w:lang w:val="es-ES_tradnl"/>
              </w:rPr>
              <w:t xml:space="preserve"> • Para Vehículos livianos, pesados y motocicletas ALQUILADOS, presentar el Contrato de Alquiler Original.</w:t>
            </w:r>
          </w:p>
          <w:p w14:paraId="5120582A" w14:textId="77777777" w:rsidR="0028025C" w:rsidRPr="00777C78" w:rsidRDefault="0028025C" w:rsidP="00AA7064">
            <w:pPr>
              <w:jc w:val="both"/>
              <w:rPr>
                <w:rFonts w:ascii="Tahoma" w:hAnsi="Tahoma" w:cs="Tahoma"/>
                <w:b/>
                <w:bCs/>
                <w:i/>
                <w:sz w:val="16"/>
                <w:szCs w:val="16"/>
                <w:lang w:val="es-ES_tradnl"/>
              </w:rPr>
            </w:pPr>
          </w:p>
          <w:p w14:paraId="60E32DCE" w14:textId="77777777" w:rsidR="0028025C" w:rsidRPr="00882269" w:rsidRDefault="0028025C" w:rsidP="00AA7064">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4"/>
          </w:p>
        </w:tc>
      </w:tr>
    </w:tbl>
    <w:p w14:paraId="569F181F"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5" w:name="_Toc536520834"/>
      <w:bookmarkStart w:id="136" w:name="_Toc71811169"/>
      <w:r w:rsidRPr="00882269">
        <w:rPr>
          <w:rFonts w:ascii="Tahoma" w:hAnsi="Tahoma" w:cs="Tahoma"/>
          <w:b/>
          <w:bCs/>
          <w:color w:val="000000"/>
          <w:kern w:val="32"/>
          <w:lang w:val="es-ES_tradnl"/>
        </w:rPr>
        <w:t>HERRAMIENTAS E INSUMOS</w:t>
      </w:r>
      <w:bookmarkEnd w:id="135"/>
      <w:bookmarkEnd w:id="136"/>
      <w:r w:rsidRPr="00882269">
        <w:rPr>
          <w:rFonts w:ascii="Tahoma" w:hAnsi="Tahoma" w:cs="Tahoma"/>
          <w:b/>
          <w:bCs/>
          <w:color w:val="000000"/>
          <w:kern w:val="32"/>
          <w:lang w:val="es-ES_tradnl"/>
        </w:rPr>
        <w:t xml:space="preserve"> OPERATIVOS</w:t>
      </w:r>
    </w:p>
    <w:p w14:paraId="306D324E" w14:textId="77777777" w:rsidR="0028025C" w:rsidRPr="00655625" w:rsidRDefault="0028025C" w:rsidP="0028025C">
      <w:pPr>
        <w:spacing w:line="260" w:lineRule="atLeast"/>
        <w:jc w:val="both"/>
        <w:rPr>
          <w:rFonts w:ascii="Tahoma" w:hAnsi="Tahoma" w:cs="Tahoma"/>
          <w:color w:val="000000"/>
          <w:highlight w:val="cyan"/>
          <w:lang w:val="es-ES_tradnl" w:eastAsia="es-BO"/>
        </w:rPr>
      </w:pPr>
      <w:bookmarkStart w:id="137" w:name="_Hlk170235456"/>
      <w:bookmarkStart w:id="138" w:name="_Toc536520840"/>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r w:rsidRPr="00655625">
        <w:rPr>
          <w:rFonts w:ascii="Tahoma" w:hAnsi="Tahoma" w:cs="Tahoma"/>
          <w:color w:val="000000"/>
          <w:highlight w:val="cyan"/>
          <w:lang w:val="es-ES_tradnl" w:eastAsia="es-BO"/>
        </w:rPr>
        <w:t xml:space="preserve"> </w:t>
      </w:r>
    </w:p>
    <w:p w14:paraId="682FBA64" w14:textId="77777777" w:rsidR="0028025C" w:rsidRPr="00882269" w:rsidRDefault="0028025C" w:rsidP="0028025C">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0A0E894A" w14:textId="77777777" w:rsidR="0028025C" w:rsidRPr="00882269"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9" w:name="_Toc71811170"/>
      <w:bookmarkEnd w:id="137"/>
      <w:r w:rsidRPr="00882269">
        <w:rPr>
          <w:rFonts w:ascii="Tahoma" w:hAnsi="Tahoma" w:cs="Tahoma"/>
          <w:b/>
          <w:bCs/>
          <w:color w:val="000000"/>
          <w:kern w:val="32"/>
          <w:lang w:val="es-ES_tradnl"/>
        </w:rPr>
        <w:t>CONTROL Y SEGUIMIENTO DE LA CONSULTORÍA</w:t>
      </w:r>
      <w:bookmarkEnd w:id="138"/>
      <w:bookmarkEnd w:id="139"/>
    </w:p>
    <w:p w14:paraId="6AB59221"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2B3E94F"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5B0A5610"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36947FE6"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9FB7D75" w14:textId="77777777" w:rsidR="0028025C" w:rsidRPr="00882269" w:rsidRDefault="0028025C" w:rsidP="0028025C">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4008E8B7" w14:textId="77777777" w:rsidR="0028025C" w:rsidRPr="00882269" w:rsidRDefault="0028025C" w:rsidP="0028025C">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30D48E05" w14:textId="77777777" w:rsidR="0028025C" w:rsidRPr="00781478" w:rsidRDefault="0028025C" w:rsidP="0028025C">
      <w:pPr>
        <w:numPr>
          <w:ilvl w:val="1"/>
          <w:numId w:val="72"/>
        </w:numPr>
        <w:spacing w:line="260" w:lineRule="atLeast"/>
        <w:ind w:left="426"/>
        <w:jc w:val="both"/>
        <w:rPr>
          <w:rFonts w:ascii="Tahoma" w:hAnsi="Tahoma" w:cs="Tahoma"/>
          <w:highlight w:val="cyan"/>
          <w:lang w:val="es-ES_tradnl"/>
        </w:rPr>
      </w:pPr>
      <w:bookmarkStart w:id="140" w:name="_Hlk170235486"/>
      <w:r w:rsidRPr="00781478">
        <w:rPr>
          <w:rFonts w:ascii="Tahoma" w:hAnsi="Tahoma" w:cs="Tahoma"/>
          <w:highlight w:val="cyan"/>
          <w:lang w:val="es-ES_tradnl"/>
        </w:rPr>
        <w:t>Realizar el estricto seguimiento y control al cumplimiento de las condiciones ofertadas por la Entidad Ejecutora.</w:t>
      </w:r>
    </w:p>
    <w:bookmarkEnd w:id="140"/>
    <w:p w14:paraId="655931FA" w14:textId="77777777" w:rsidR="0028025C" w:rsidRPr="00882269" w:rsidRDefault="0028025C" w:rsidP="0028025C">
      <w:pPr>
        <w:spacing w:line="260" w:lineRule="atLeast"/>
        <w:ind w:left="66"/>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29DF2DB2" w14:textId="77777777" w:rsidR="0028025C" w:rsidRPr="00882269" w:rsidRDefault="0028025C" w:rsidP="0028025C">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41" w:name="_Toc536520844"/>
      <w:r w:rsidRPr="00882269">
        <w:rPr>
          <w:rFonts w:ascii="Tahoma" w:hAnsi="Tahoma" w:cs="Tahoma"/>
          <w:color w:val="000000"/>
          <w:lang w:val="es-ES_tradnl"/>
        </w:rPr>
        <w:t xml:space="preserve"> </w:t>
      </w:r>
      <w:bookmarkStart w:id="142" w:name="_Toc536520845"/>
      <w:bookmarkEnd w:id="141"/>
    </w:p>
    <w:p w14:paraId="71E8D263"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3" w:name="_Toc49774783"/>
      <w:bookmarkStart w:id="144" w:name="_Toc71811171"/>
      <w:r w:rsidRPr="00882269">
        <w:rPr>
          <w:rFonts w:ascii="Tahoma" w:hAnsi="Tahoma" w:cs="Tahoma"/>
          <w:b/>
          <w:bCs/>
          <w:color w:val="000000"/>
          <w:kern w:val="32"/>
          <w:lang w:val="es-ES_tradnl"/>
        </w:rPr>
        <w:t>DETALLE REFERENCIAL DE LOS COMPONENTE</w:t>
      </w:r>
      <w:bookmarkEnd w:id="143"/>
      <w:r w:rsidRPr="00882269">
        <w:rPr>
          <w:rFonts w:ascii="Tahoma" w:hAnsi="Tahoma" w:cs="Tahoma"/>
          <w:b/>
          <w:bCs/>
          <w:color w:val="000000"/>
          <w:kern w:val="32"/>
          <w:lang w:val="es-ES_tradnl"/>
        </w:rPr>
        <w:t>S (PROVISIÓN Y DOTACIÓN DE MATERIALES DE CONSTRUCCIÓN Y APORTE PROPIO).</w:t>
      </w:r>
      <w:bookmarkEnd w:id="144"/>
    </w:p>
    <w:p w14:paraId="07CD989D" w14:textId="77777777" w:rsidR="0028025C" w:rsidRDefault="0028025C" w:rsidP="0028025C">
      <w:pPr>
        <w:keepNext/>
        <w:spacing w:before="240" w:after="60" w:line="260" w:lineRule="atLeast"/>
        <w:outlineLvl w:val="0"/>
        <w:rPr>
          <w:rFonts w:ascii="Tahoma" w:hAnsi="Tahoma" w:cs="Tahoma"/>
          <w:b/>
          <w:bCs/>
          <w:color w:val="000000"/>
          <w:kern w:val="32"/>
          <w:lang w:val="es-ES_tradnl"/>
        </w:rPr>
      </w:pPr>
    </w:p>
    <w:p w14:paraId="5C216C36" w14:textId="77777777" w:rsidR="0028025C" w:rsidRPr="00882269" w:rsidRDefault="0028025C" w:rsidP="0028025C">
      <w:pPr>
        <w:keepNext/>
        <w:spacing w:before="240" w:after="60" w:line="260" w:lineRule="atLeast"/>
        <w:outlineLvl w:val="0"/>
        <w:rPr>
          <w:rFonts w:ascii="Tahoma" w:hAnsi="Tahoma" w:cs="Tahoma"/>
          <w:b/>
          <w:bCs/>
          <w:color w:val="000000"/>
          <w:kern w:val="32"/>
          <w:lang w:val="es-ES_tradnl"/>
        </w:rPr>
      </w:pPr>
    </w:p>
    <w:p w14:paraId="0BDC202C" w14:textId="77777777" w:rsidR="0028025C" w:rsidRPr="00882269" w:rsidRDefault="0028025C" w:rsidP="0028025C">
      <w:pPr>
        <w:rPr>
          <w:lang w:val="es-ES_tradnl"/>
        </w:rPr>
      </w:pPr>
    </w:p>
    <w:p w14:paraId="16CAE35F" w14:textId="77777777" w:rsidR="0028025C" w:rsidRDefault="0028025C" w:rsidP="0028025C">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PROVISIÓN Y DOTACIÓN DE MATERIALES DE CONSTRUCCIÓN DE LA ENTIDAD EJECUTORA</w:t>
      </w:r>
    </w:p>
    <w:tbl>
      <w:tblPr>
        <w:tblW w:w="9346" w:type="dxa"/>
        <w:tblCellMar>
          <w:left w:w="70" w:type="dxa"/>
          <w:right w:w="70" w:type="dxa"/>
        </w:tblCellMar>
        <w:tblLook w:val="04A0" w:firstRow="1" w:lastRow="0" w:firstColumn="1" w:lastColumn="0" w:noHBand="0" w:noVBand="1"/>
      </w:tblPr>
      <w:tblGrid>
        <w:gridCol w:w="460"/>
        <w:gridCol w:w="612"/>
        <w:gridCol w:w="4596"/>
        <w:gridCol w:w="848"/>
        <w:gridCol w:w="224"/>
        <w:gridCol w:w="919"/>
        <w:gridCol w:w="217"/>
        <w:gridCol w:w="1360"/>
        <w:gridCol w:w="110"/>
      </w:tblGrid>
      <w:tr w:rsidR="0028025C" w:rsidRPr="000B4435" w14:paraId="72EB8760" w14:textId="77777777" w:rsidTr="00AA7064">
        <w:trPr>
          <w:gridAfter w:val="1"/>
          <w:wAfter w:w="110" w:type="dxa"/>
          <w:trHeight w:val="465"/>
        </w:trPr>
        <w:tc>
          <w:tcPr>
            <w:tcW w:w="46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0816D83"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No</w:t>
            </w:r>
          </w:p>
        </w:tc>
        <w:tc>
          <w:tcPr>
            <w:tcW w:w="6056" w:type="dxa"/>
            <w:gridSpan w:val="3"/>
            <w:tcBorders>
              <w:top w:val="single" w:sz="4" w:space="0" w:color="000000"/>
              <w:left w:val="nil"/>
              <w:bottom w:val="single" w:sz="4" w:space="0" w:color="000000"/>
              <w:right w:val="single" w:sz="4" w:space="0" w:color="000000"/>
            </w:tcBorders>
            <w:shd w:val="clear" w:color="000000" w:fill="66B2FF"/>
            <w:noWrap/>
            <w:vAlign w:val="bottom"/>
            <w:hideMark/>
          </w:tcPr>
          <w:p w14:paraId="0052DE56"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NOMBRE DEL INSUMO</w:t>
            </w:r>
          </w:p>
        </w:tc>
        <w:tc>
          <w:tcPr>
            <w:tcW w:w="1360" w:type="dxa"/>
            <w:gridSpan w:val="3"/>
            <w:tcBorders>
              <w:top w:val="single" w:sz="4" w:space="0" w:color="000000"/>
              <w:left w:val="nil"/>
              <w:bottom w:val="single" w:sz="4" w:space="0" w:color="000000"/>
              <w:right w:val="single" w:sz="4" w:space="0" w:color="000000"/>
            </w:tcBorders>
            <w:shd w:val="clear" w:color="000000" w:fill="66B2FF"/>
            <w:noWrap/>
            <w:vAlign w:val="bottom"/>
            <w:hideMark/>
          </w:tcPr>
          <w:p w14:paraId="06282F03"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UNIDAD</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4EA033AE" w14:textId="77777777" w:rsidR="0028025C" w:rsidRPr="000B4435" w:rsidRDefault="0028025C" w:rsidP="00AA7064">
            <w:pPr>
              <w:jc w:val="center"/>
              <w:rPr>
                <w:rFonts w:ascii="Calibri" w:hAnsi="Calibri" w:cs="Calibri"/>
                <w:color w:val="000000"/>
                <w:sz w:val="16"/>
                <w:szCs w:val="16"/>
                <w:lang w:eastAsia="es-BO"/>
              </w:rPr>
            </w:pPr>
            <w:r w:rsidRPr="000B4435">
              <w:rPr>
                <w:rFonts w:ascii="Calibri" w:hAnsi="Calibri" w:cs="Calibri"/>
                <w:color w:val="000000"/>
                <w:sz w:val="16"/>
                <w:szCs w:val="16"/>
                <w:lang w:eastAsia="es-BO"/>
              </w:rPr>
              <w:t>CANTIDAD</w:t>
            </w:r>
          </w:p>
        </w:tc>
      </w:tr>
      <w:tr w:rsidR="0028025C" w:rsidRPr="000B4435" w14:paraId="704972B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B5590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8250B6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AMARRE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03443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0FFCCC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127,92</w:t>
            </w:r>
          </w:p>
        </w:tc>
      </w:tr>
      <w:tr w:rsidR="0028025C" w:rsidRPr="000B4435" w14:paraId="65AF9EA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3CB8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E64A2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10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5C1F1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C67658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546,00</w:t>
            </w:r>
          </w:p>
        </w:tc>
      </w:tr>
      <w:tr w:rsidR="0028025C" w:rsidRPr="000B4435" w14:paraId="66BC176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D662A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37E6B0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12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3DC039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3A83A0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2.688,00</w:t>
            </w:r>
          </w:p>
        </w:tc>
      </w:tr>
      <w:tr w:rsidR="0028025C" w:rsidRPr="000B4435" w14:paraId="7DB1917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8DBE40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C8A1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DE COBRE Nº 14 AWG</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9EFA4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975224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2.478,00</w:t>
            </w:r>
          </w:p>
        </w:tc>
      </w:tr>
      <w:tr w:rsidR="0028025C" w:rsidRPr="000B4435" w14:paraId="2FD1161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025F2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AE046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ALAMBRE TEJIDO (ROLLO 40M X 0,80M)</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ECB85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C69BEF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329,55</w:t>
            </w:r>
          </w:p>
        </w:tc>
      </w:tr>
      <w:tr w:rsidR="0028025C" w:rsidRPr="000B4435" w14:paraId="1610347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49B8C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E42F2F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ALQUITRÁN</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96F3EC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BC740D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67,41</w:t>
            </w:r>
          </w:p>
        </w:tc>
      </w:tr>
      <w:tr w:rsidR="0028025C" w:rsidRPr="000B4435" w14:paraId="1DC49C3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6B91B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65F95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ARENA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11BFA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795DC7B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205,79</w:t>
            </w:r>
          </w:p>
        </w:tc>
      </w:tr>
      <w:tr w:rsidR="0028025C" w:rsidRPr="000B4435" w14:paraId="07605DE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A9BBE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C996E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ARENA FINA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5377E5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5CF6E94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182,76</w:t>
            </w:r>
          </w:p>
        </w:tc>
      </w:tr>
      <w:tr w:rsidR="0028025C" w:rsidRPr="000B4435" w14:paraId="2ADFB7F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FF2C3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650879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BARNIZ</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A6E492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23F937D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121,59</w:t>
            </w:r>
          </w:p>
        </w:tc>
      </w:tr>
      <w:tr w:rsidR="0028025C" w:rsidRPr="000B4435" w14:paraId="21C9492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3A1C43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FF250D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BISAGRA DE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E1546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13A39D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315,00</w:t>
            </w:r>
          </w:p>
        </w:tc>
      </w:tr>
      <w:tr w:rsidR="0028025C" w:rsidRPr="000B4435" w14:paraId="270E0B2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07BC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DDFEC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BOTAGUAS DE CERÁMICA UNA CAÍDA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7F29E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37693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630,00</w:t>
            </w:r>
          </w:p>
        </w:tc>
      </w:tr>
      <w:tr w:rsidR="0028025C" w:rsidRPr="000B4435" w14:paraId="4AC9B02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0CDD29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315EB3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DE REGISTRO DE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AEE55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46466D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510270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677999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54D06E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PARA 1 TÉRMICO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70DE6B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B57DEE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8262A6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7B5235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B19692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PARA 3 TÉRMICOS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E36E2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806CE5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4506F2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35B2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61FB01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PLÁSTICA CIRCULAR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8B3D7B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6688F5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420,00</w:t>
            </w:r>
          </w:p>
        </w:tc>
      </w:tr>
      <w:tr w:rsidR="0028025C" w:rsidRPr="000B4435" w14:paraId="3E55D7D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4DD8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73138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CAJA PLÁSTICA RECTANGULAR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4C1F9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07CC9C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420,00</w:t>
            </w:r>
          </w:p>
        </w:tc>
      </w:tr>
      <w:tr w:rsidR="0028025C" w:rsidRPr="000B4435" w14:paraId="1AF3DBE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E47542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174940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CAJA SIFONADA PVC INC/REJILLA DE PISO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0603A3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A74A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FEE51C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47A4D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F8B1B2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CALAMINA GALVANIZADA ONDULADA NRO 28 PREPINTADA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69E761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6825745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1.808,69</w:t>
            </w:r>
          </w:p>
        </w:tc>
      </w:tr>
      <w:tr w:rsidR="0028025C" w:rsidRPr="000B4435" w14:paraId="39889A2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4C517E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83247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CAÑERÍA DE ALUMINIO 1/2" (BRAZO DE DUCHA)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E99EC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C7CC46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3610D6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88DF2F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8AE440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CARTÓN ASFALTICO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07360C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0555B08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94,37</w:t>
            </w:r>
          </w:p>
        </w:tc>
      </w:tr>
      <w:tr w:rsidR="0028025C" w:rsidRPr="000B4435" w14:paraId="2B70060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4BAEE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B82FF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BLANCO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8F166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B5C352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579,25</w:t>
            </w:r>
          </w:p>
        </w:tc>
      </w:tr>
      <w:tr w:rsidR="0028025C" w:rsidRPr="000B4435" w14:paraId="4D47C81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3A4848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97DE3A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COLA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D941E2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655310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10.112,29</w:t>
            </w:r>
          </w:p>
        </w:tc>
      </w:tr>
      <w:tr w:rsidR="0028025C" w:rsidRPr="000B4435" w14:paraId="0D5B2C3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BFBFBF" w:themeFill="background1" w:themeFillShade="BF"/>
            <w:noWrap/>
            <w:vAlign w:val="bottom"/>
            <w:hideMark/>
          </w:tcPr>
          <w:p w14:paraId="55D40AA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23</w:t>
            </w:r>
          </w:p>
        </w:tc>
        <w:tc>
          <w:tcPr>
            <w:tcW w:w="6056" w:type="dxa"/>
            <w:gridSpan w:val="3"/>
            <w:tcBorders>
              <w:top w:val="nil"/>
              <w:left w:val="nil"/>
              <w:bottom w:val="single" w:sz="4" w:space="0" w:color="000000"/>
              <w:right w:val="single" w:sz="4" w:space="0" w:color="000000"/>
            </w:tcBorders>
            <w:shd w:val="clear" w:color="auto" w:fill="BFBFBF" w:themeFill="background1" w:themeFillShade="BF"/>
            <w:noWrap/>
            <w:vAlign w:val="bottom"/>
            <w:hideMark/>
          </w:tcPr>
          <w:p w14:paraId="42AA4D0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CEMENTO PORTLAND</w:t>
            </w:r>
          </w:p>
        </w:tc>
        <w:tc>
          <w:tcPr>
            <w:tcW w:w="1360" w:type="dxa"/>
            <w:gridSpan w:val="3"/>
            <w:tcBorders>
              <w:top w:val="nil"/>
              <w:left w:val="nil"/>
              <w:bottom w:val="single" w:sz="4" w:space="0" w:color="000000"/>
              <w:right w:val="single" w:sz="4" w:space="0" w:color="000000"/>
            </w:tcBorders>
            <w:shd w:val="clear" w:color="auto" w:fill="BFBFBF" w:themeFill="background1" w:themeFillShade="BF"/>
            <w:noWrap/>
            <w:vAlign w:val="bottom"/>
            <w:hideMark/>
          </w:tcPr>
          <w:p w14:paraId="1A5A4955"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BL</w:t>
            </w:r>
          </w:p>
        </w:tc>
        <w:tc>
          <w:tcPr>
            <w:tcW w:w="1360" w:type="dxa"/>
            <w:tcBorders>
              <w:top w:val="nil"/>
              <w:left w:val="nil"/>
              <w:bottom w:val="single" w:sz="4" w:space="0" w:color="000000"/>
              <w:right w:val="single" w:sz="4" w:space="0" w:color="000000"/>
            </w:tcBorders>
            <w:shd w:val="clear" w:color="auto" w:fill="BFBFBF" w:themeFill="background1" w:themeFillShade="BF"/>
            <w:noWrap/>
            <w:vAlign w:val="bottom"/>
            <w:hideMark/>
          </w:tcPr>
          <w:p w14:paraId="14BC0D69"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2</w:t>
            </w:r>
            <w:r>
              <w:rPr>
                <w:rFonts w:ascii="Calibri" w:hAnsi="Calibri" w:cs="Calibri"/>
                <w:color w:val="000000"/>
                <w:sz w:val="16"/>
                <w:szCs w:val="16"/>
                <w:lang w:eastAsia="es-BO"/>
              </w:rPr>
              <w:t>.</w:t>
            </w:r>
            <w:r w:rsidRPr="009B5060">
              <w:rPr>
                <w:rFonts w:ascii="Calibri" w:hAnsi="Calibri" w:cs="Calibri"/>
                <w:color w:val="000000"/>
                <w:sz w:val="16"/>
                <w:szCs w:val="16"/>
                <w:lang w:eastAsia="es-BO"/>
              </w:rPr>
              <w:t>481,08</w:t>
            </w:r>
          </w:p>
        </w:tc>
      </w:tr>
      <w:tr w:rsidR="0028025C" w:rsidRPr="000B4435" w14:paraId="291A499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BC273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639AF7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CERÁMICA NACIONAL</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E0D488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EA3B3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1.825,73</w:t>
            </w:r>
          </w:p>
        </w:tc>
      </w:tr>
      <w:tr w:rsidR="0028025C" w:rsidRPr="000B4435" w14:paraId="38F7881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08687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404D72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CERÁMICA NACIONAL TIPO PORCELANATO (60X60)</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8BDD1B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2522893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62,60</w:t>
            </w:r>
          </w:p>
        </w:tc>
      </w:tr>
      <w:tr w:rsidR="0028025C" w:rsidRPr="000B4435" w14:paraId="4DF60F8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B2D4E5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42289D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CHAPA EXTERIOR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C0DCB3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83A41A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3140D2C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BF19D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54F3ED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CHAPA INTERIOR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C2ADA7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30C7DB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w:t>
            </w:r>
          </w:p>
        </w:tc>
      </w:tr>
      <w:tr w:rsidR="0028025C" w:rsidRPr="000B4435" w14:paraId="57B225F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E377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767C8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CHICOTILLO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3946CF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025080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641B835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67A0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A757C0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CIELO PVC TIPO MACHIHEMBRE MAS ESTRUCTURA GALVANIZADA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23108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43EB11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1.173,69</w:t>
            </w:r>
          </w:p>
        </w:tc>
      </w:tr>
      <w:tr w:rsidR="0028025C" w:rsidRPr="000B4435" w14:paraId="3521674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E8B446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FCAFC8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CINTA AISLANTE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94799B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AE1024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84,00</w:t>
            </w:r>
          </w:p>
        </w:tc>
      </w:tr>
      <w:tr w:rsidR="0028025C" w:rsidRPr="000B4435" w14:paraId="4221A68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D84414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5C8E78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CLAVOS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76722B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4AABF6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277,94</w:t>
            </w:r>
          </w:p>
        </w:tc>
      </w:tr>
      <w:tr w:rsidR="0028025C" w:rsidRPr="000B4435" w14:paraId="3139451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FF592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20CC0A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CLAVOS PARA CALAMINA CON GOMA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E48A8E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485848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161,49</w:t>
            </w:r>
          </w:p>
        </w:tc>
      </w:tr>
      <w:tr w:rsidR="0028025C" w:rsidRPr="000B4435" w14:paraId="7E6F3BB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1C89B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ADB8C0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FG GALVANIZADO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97562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FD2360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8F3F87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C5232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8709DE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3657C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772C4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2AA5D1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2907FF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C8B100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 5/8"</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DF2FE2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0D636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1.113,00</w:t>
            </w:r>
          </w:p>
        </w:tc>
      </w:tr>
      <w:tr w:rsidR="0028025C" w:rsidRPr="000B4435" w14:paraId="7CCA7DC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CC17DC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602963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DESAGÜE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C49261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478BC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317BDB6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F481A6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C28C20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CODO PVC DESAGÜE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2A912D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B456D3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986FD6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79BF0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lastRenderedPageBreak/>
              <w:t>38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4693D8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COPLA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46A1CE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5E411A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5FCEC8C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B527C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2C497D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CORDEL</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B02386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F3A6F5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w:t>
            </w:r>
          </w:p>
        </w:tc>
      </w:tr>
      <w:tr w:rsidR="0028025C" w:rsidRPr="000B4435" w14:paraId="46E360B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F9688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D2B4AD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DUCHA PLÁSTICA ELÉCTRICA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0E337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7E1A77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1677A9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0150E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98A59C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ESQUINERO DE ALUMINIO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BA324A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4CC1C9C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91,06</w:t>
            </w:r>
          </w:p>
        </w:tc>
      </w:tr>
      <w:tr w:rsidR="0028025C" w:rsidRPr="000B4435" w14:paraId="54C3B0E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39D7BB4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437FE9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1/2"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132DB282"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5B25D0AF"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61,92</w:t>
            </w:r>
          </w:p>
        </w:tc>
      </w:tr>
      <w:tr w:rsidR="0028025C" w:rsidRPr="000B4435" w14:paraId="54B58B3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726653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43</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5AAD916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1/4"</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FB0A13E"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626AC87"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421,48</w:t>
            </w:r>
          </w:p>
        </w:tc>
      </w:tr>
      <w:tr w:rsidR="0028025C" w:rsidRPr="000B4435" w14:paraId="7D19315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53A9899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44</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A10B8A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3/8"</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5E87D09A"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B5A952A"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282,93</w:t>
            </w:r>
          </w:p>
        </w:tc>
      </w:tr>
      <w:tr w:rsidR="0028025C" w:rsidRPr="000B4435" w14:paraId="67E0214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86C29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45</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EE377D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FIERRO CORRUGADO 5/16"</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677A39CA" w14:textId="77777777" w:rsidR="0028025C" w:rsidRPr="000B4435" w:rsidRDefault="0028025C" w:rsidP="00AA7064">
            <w:pPr>
              <w:rPr>
                <w:rFonts w:ascii="Calibri" w:hAnsi="Calibri" w:cs="Calibri"/>
                <w:color w:val="000000"/>
                <w:sz w:val="16"/>
                <w:szCs w:val="16"/>
                <w:lang w:eastAsia="es-BO"/>
              </w:rPr>
            </w:pPr>
            <w:r w:rsidRPr="00362DDD">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5707F8C9" w14:textId="77777777" w:rsidR="0028025C" w:rsidRPr="000B4435" w:rsidRDefault="0028025C" w:rsidP="00AA7064">
            <w:pPr>
              <w:jc w:val="right"/>
              <w:rPr>
                <w:rFonts w:ascii="Calibri" w:hAnsi="Calibri" w:cs="Calibri"/>
                <w:color w:val="000000"/>
                <w:sz w:val="16"/>
                <w:szCs w:val="16"/>
                <w:lang w:eastAsia="es-BO"/>
              </w:rPr>
            </w:pPr>
            <w:r w:rsidRPr="009B5060">
              <w:rPr>
                <w:rFonts w:ascii="Calibri" w:hAnsi="Calibri" w:cs="Calibri"/>
                <w:color w:val="000000"/>
                <w:sz w:val="16"/>
                <w:szCs w:val="16"/>
                <w:lang w:eastAsia="es-BO"/>
              </w:rPr>
              <w:t>65,91</w:t>
            </w:r>
          </w:p>
        </w:tc>
      </w:tr>
      <w:tr w:rsidR="0028025C" w:rsidRPr="000B4435" w14:paraId="55305D5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691D4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794CB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FOCOS LED 18W</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2560C4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A22D41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7E4B33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798F4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17B356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GRAVA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EBC34E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M3</w:t>
            </w:r>
          </w:p>
        </w:tc>
        <w:tc>
          <w:tcPr>
            <w:tcW w:w="1360" w:type="dxa"/>
            <w:tcBorders>
              <w:top w:val="nil"/>
              <w:left w:val="nil"/>
              <w:bottom w:val="single" w:sz="4" w:space="0" w:color="000000"/>
              <w:right w:val="single" w:sz="4" w:space="0" w:color="000000"/>
            </w:tcBorders>
            <w:shd w:val="clear" w:color="auto" w:fill="auto"/>
            <w:noWrap/>
            <w:vAlign w:val="bottom"/>
            <w:hideMark/>
          </w:tcPr>
          <w:p w14:paraId="0546CAF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244,97</w:t>
            </w:r>
          </w:p>
        </w:tc>
      </w:tr>
      <w:tr w:rsidR="0028025C" w:rsidRPr="000B4435" w14:paraId="1A53836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BBCA7F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F8383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GRIFERÍA PARA LAVAMANOS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350BDA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B8938C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303BF3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E4FC3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BAC456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GRIFERÍA PARA LAVAPLATOS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AEFA3E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670088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70EEEB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1CB863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E8884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GRIFO DE PARED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EC1FC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2F2C8D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AE671A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E9A95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9116E6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IMPERMEABILIZANTE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CC5477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3754CA6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6860095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A37E3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C2D0C2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INODORO T/BAJO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738BCD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B066A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BFB65C6"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753FAD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BCB03E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INTERRUPTOR</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662F55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D6BCF4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210,00</w:t>
            </w:r>
          </w:p>
        </w:tc>
      </w:tr>
      <w:tr w:rsidR="0028025C" w:rsidRPr="000B4435" w14:paraId="15B5158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67C69B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DF09D6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6H (25X15X10)</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2D2242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2C189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56.271,60</w:t>
            </w:r>
          </w:p>
        </w:tc>
      </w:tr>
      <w:tr w:rsidR="0028025C" w:rsidRPr="000B4435" w14:paraId="37C4C0F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08355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8F2F4C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GAMBOTE (23X10X5)</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BA5CD5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2C341E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7.518,00</w:t>
            </w:r>
          </w:p>
        </w:tc>
      </w:tr>
      <w:tr w:rsidR="0028025C" w:rsidRPr="000B4435" w14:paraId="40F23BA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22ABEF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CEC9BF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LADRILLO GAMBOTE (24X12X6)</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C27255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4D0950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12.810,00</w:t>
            </w:r>
          </w:p>
        </w:tc>
      </w:tr>
      <w:tr w:rsidR="0028025C" w:rsidRPr="000B4435" w14:paraId="08472F6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7E8720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B6A6A8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LAVAMANOS CON PEDESTAL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C849E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6AFFB4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0F1B065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F34CA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9CF82C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LAVANDERÍA DE CEMENTO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8D8A7F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AAFA35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8ECE60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ACE41F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5C59A3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LAVAPLATOS 2 FOSAS Y 1 FREGADERO MAS SOPAPA Y SIFÓN</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B90E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E60215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128CD8E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341239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FFF0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LIJA P/PARED</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9C161B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w:t>
            </w:r>
          </w:p>
        </w:tc>
        <w:tc>
          <w:tcPr>
            <w:tcW w:w="1360" w:type="dxa"/>
            <w:tcBorders>
              <w:top w:val="nil"/>
              <w:left w:val="nil"/>
              <w:bottom w:val="single" w:sz="4" w:space="0" w:color="000000"/>
              <w:right w:val="single" w:sz="4" w:space="0" w:color="000000"/>
            </w:tcBorders>
            <w:shd w:val="clear" w:color="auto" w:fill="auto"/>
            <w:noWrap/>
            <w:vAlign w:val="bottom"/>
            <w:hideMark/>
          </w:tcPr>
          <w:p w14:paraId="5ACD56E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388,73</w:t>
            </w:r>
          </w:p>
        </w:tc>
      </w:tr>
      <w:tr w:rsidR="0028025C" w:rsidRPr="000B4435" w14:paraId="6E55500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06AEE9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14FDF4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LISTON DE MADERA SEMIDURA (2"X2")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036CC5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6149FBF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3.782,00</w:t>
            </w:r>
          </w:p>
        </w:tc>
      </w:tr>
      <w:tr w:rsidR="0028025C" w:rsidRPr="000B4435" w14:paraId="3F65638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9EC406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76FDF9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LLAVE DE PASO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9E0E5A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3D78DB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767E0AE"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FA8F48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B9FD3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LLAVE DE PASO 1/2" PARA DUCHA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D3411D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19CCCC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68C9711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72341A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E9AD10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MADERA DE CONSTRUCCIÓN (3 USOS)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452C5B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4677461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1.951,64</w:t>
            </w:r>
          </w:p>
        </w:tc>
      </w:tr>
      <w:tr w:rsidR="0028025C" w:rsidRPr="000B4435" w14:paraId="5EFD03E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04862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F9B573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MADERA DURA (2"X6")</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56EAD8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P2</w:t>
            </w:r>
          </w:p>
        </w:tc>
        <w:tc>
          <w:tcPr>
            <w:tcW w:w="1360" w:type="dxa"/>
            <w:tcBorders>
              <w:top w:val="nil"/>
              <w:left w:val="nil"/>
              <w:bottom w:val="single" w:sz="4" w:space="0" w:color="000000"/>
              <w:right w:val="single" w:sz="4" w:space="0" w:color="000000"/>
            </w:tcBorders>
            <w:shd w:val="clear" w:color="auto" w:fill="auto"/>
            <w:noWrap/>
            <w:vAlign w:val="bottom"/>
            <w:hideMark/>
          </w:tcPr>
          <w:p w14:paraId="3204033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5.829,79</w:t>
            </w:r>
          </w:p>
        </w:tc>
      </w:tr>
      <w:tr w:rsidR="0028025C" w:rsidRPr="000B4435" w14:paraId="7400CF5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B8C102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54BAC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MASA ACRÍLICA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88F365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3925A39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684,75</w:t>
            </w:r>
          </w:p>
        </w:tc>
      </w:tr>
      <w:tr w:rsidR="0028025C" w:rsidRPr="000B4435" w14:paraId="1EF0F2A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E1EF20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437E40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MASA CORRIDA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F332F6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79ADE32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555,82</w:t>
            </w:r>
          </w:p>
        </w:tc>
      </w:tr>
      <w:tr w:rsidR="0028025C" w:rsidRPr="000B4435" w14:paraId="595E5FD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C99478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F5A10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NIPLE PVC DE 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D497E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7761DB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3B93723"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48F0EE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F3B60F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PANEL LED 18W EMPOTRABLE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4032A7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881B9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168,00</w:t>
            </w:r>
          </w:p>
        </w:tc>
      </w:tr>
      <w:tr w:rsidR="0028025C" w:rsidRPr="000B4435" w14:paraId="6CD05EF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85019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09A1F4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PEGAMENTO PARA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AF779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5D8C5CC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11,13</w:t>
            </w:r>
          </w:p>
        </w:tc>
      </w:tr>
      <w:tr w:rsidR="0028025C" w:rsidRPr="000B4435" w14:paraId="39A08F4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0D707D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537C5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PINTURA LATEX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1D533C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5B2F1E0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1.320,74</w:t>
            </w:r>
          </w:p>
        </w:tc>
      </w:tr>
      <w:tr w:rsidR="0028025C" w:rsidRPr="000B4435" w14:paraId="73FDEB6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FA52CE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EB83D6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POLIESTIRENO E=1CM</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D19A8E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3C71C77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34,02</w:t>
            </w:r>
          </w:p>
        </w:tc>
      </w:tr>
      <w:tr w:rsidR="0028025C" w:rsidRPr="000B4435" w14:paraId="53F1807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F3BEF8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9621C9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PUERTA TABLERO DE MADERA SEMIDURA (0,80X2,10) INC/MARCO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3EF860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F584B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46A353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2D9B46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4EB0AE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PUERTA TABLERO DE MADERA SEMIDURA (0,90X2,10) INC/MARCO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80EAD1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6123A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26D2725"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9893B0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0AA5B8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PUERTA TABLERO DE MADERA SEMIDURA (1,00X2,10) INC/MARCO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8617A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D46DBD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694A713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0836E1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D2426C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REJILLA DE PISO METÁLICA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EF15F4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CE0708C"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2D9A4F0C"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7E63A5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065858D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SELLA ROSCA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0655366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13ED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74B3BA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D7459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lastRenderedPageBreak/>
              <w:t>78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494AD1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 xml:space="preserve">SELLADOR DE PARED </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16C0DD91"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LT</w:t>
            </w:r>
          </w:p>
        </w:tc>
        <w:tc>
          <w:tcPr>
            <w:tcW w:w="1360" w:type="dxa"/>
            <w:tcBorders>
              <w:top w:val="nil"/>
              <w:left w:val="nil"/>
              <w:bottom w:val="single" w:sz="4" w:space="0" w:color="000000"/>
              <w:right w:val="single" w:sz="4" w:space="0" w:color="000000"/>
            </w:tcBorders>
            <w:shd w:val="clear" w:color="auto" w:fill="auto"/>
            <w:noWrap/>
            <w:vAlign w:val="bottom"/>
            <w:hideMark/>
          </w:tcPr>
          <w:p w14:paraId="0000BC7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455,43</w:t>
            </w:r>
          </w:p>
        </w:tc>
      </w:tr>
      <w:tr w:rsidR="0028025C" w:rsidRPr="000B4435" w14:paraId="7D928B5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C3C83B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79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896938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SIFÓN DE PVC</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3A729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F00D25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1AA3F38F"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9F7FE0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9D9AE7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SIFÓN DE PVC PARA LAVANDERÍA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F069CD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BBBB1E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7197B93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EC3814E"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D44445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SOCKET PLATO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4EFE572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E62710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549DD824"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4A872DA"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D4AFE5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TANQUE PLÁSTICO DE AGUA 450 LITROS C/ACCESORIOS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10B638F"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GLB</w:t>
            </w:r>
          </w:p>
        </w:tc>
        <w:tc>
          <w:tcPr>
            <w:tcW w:w="1360" w:type="dxa"/>
            <w:tcBorders>
              <w:top w:val="nil"/>
              <w:left w:val="nil"/>
              <w:bottom w:val="single" w:sz="4" w:space="0" w:color="000000"/>
              <w:right w:val="single" w:sz="4" w:space="0" w:color="000000"/>
            </w:tcBorders>
            <w:shd w:val="clear" w:color="auto" w:fill="auto"/>
            <w:noWrap/>
            <w:vAlign w:val="bottom"/>
            <w:hideMark/>
          </w:tcPr>
          <w:p w14:paraId="1CF741A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F02CFD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679B35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83</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5E12D4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D=1/2"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6A91CFA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D75C7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63,00</w:t>
            </w:r>
          </w:p>
        </w:tc>
      </w:tr>
      <w:tr w:rsidR="0028025C" w:rsidRPr="000B4435" w14:paraId="08EBADFA"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9EC552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84</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2A8AADA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534B144"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181501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0569ECD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47DF4E9"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85</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29651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7218D48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D9E853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980B89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BAFEE1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86</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74DB71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TEE PVC DESAGÜE 4" A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B765CFA"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46D9B85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4D7C1BA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A3574E8"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7FD2C72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TEFLÓN 3/4"</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42E8845"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182E90F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86,10</w:t>
            </w:r>
          </w:p>
        </w:tc>
      </w:tr>
      <w:tr w:rsidR="0028025C" w:rsidRPr="000B4435" w14:paraId="3E8CE688"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2D3E0A9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02A42A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20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04B4EF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54222FB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5793794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E74B69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89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E8D87C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25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69E139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69615F5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w:t>
            </w:r>
          </w:p>
        </w:tc>
      </w:tr>
      <w:tr w:rsidR="0028025C" w:rsidRPr="000B4435" w14:paraId="3FCD1E1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F9F74A0"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90</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3349F8F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TÉRMICO DE 32 AMP</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7DFEEB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24D5F963"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735ECA22"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B07102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91</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19034E7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TOMACORRIENTE DOBLE</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2EE5B16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3CD285A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210,00</w:t>
            </w:r>
          </w:p>
        </w:tc>
      </w:tr>
      <w:tr w:rsidR="0028025C" w:rsidRPr="000B4435" w14:paraId="1945F2FB"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67D7277"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92</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659CF94C"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TOPE DE PUERTA</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14D00B"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037E245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105,00</w:t>
            </w:r>
          </w:p>
        </w:tc>
      </w:tr>
      <w:tr w:rsidR="0028025C" w:rsidRPr="000B4435" w14:paraId="6E6429ED"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2B874FF1"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93</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0112925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1/2"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084D984" w14:textId="77777777" w:rsidR="0028025C" w:rsidRPr="000B4435" w:rsidRDefault="0028025C" w:rsidP="00AA7064">
            <w:pPr>
              <w:rPr>
                <w:rFonts w:ascii="Calibri" w:hAnsi="Calibri" w:cs="Calibri"/>
                <w:color w:val="000000"/>
                <w:sz w:val="16"/>
                <w:szCs w:val="16"/>
                <w:lang w:eastAsia="es-BO"/>
              </w:rPr>
            </w:pPr>
            <w:r>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4399627D"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35,7</w:t>
            </w:r>
          </w:p>
        </w:tc>
      </w:tr>
      <w:tr w:rsidR="0028025C" w:rsidRPr="000B4435" w14:paraId="6F3E751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13A9651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94</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649887F6"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5/8"</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AA4C953"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2ECC50A4"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826,00</w:t>
            </w:r>
          </w:p>
        </w:tc>
      </w:tr>
      <w:tr w:rsidR="0028025C" w:rsidRPr="000B4435" w14:paraId="46FFF2A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4A1F31E6"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95</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29CA1B19"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DESAGUE 2"</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497E600E"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037C7FD" w14:textId="77777777" w:rsidR="0028025C" w:rsidRPr="000B4435" w:rsidRDefault="0028025C" w:rsidP="00AA7064">
            <w:pPr>
              <w:jc w:val="right"/>
              <w:rPr>
                <w:rFonts w:ascii="Calibri" w:hAnsi="Calibri" w:cs="Calibri"/>
                <w:color w:val="000000"/>
                <w:sz w:val="16"/>
                <w:szCs w:val="16"/>
                <w:lang w:eastAsia="es-BO"/>
              </w:rPr>
            </w:pPr>
            <w:r w:rsidRPr="00B03A40">
              <w:rPr>
                <w:rFonts w:ascii="Calibri" w:hAnsi="Calibri" w:cs="Calibri"/>
                <w:color w:val="000000"/>
                <w:sz w:val="16"/>
                <w:szCs w:val="16"/>
                <w:lang w:eastAsia="es-BO"/>
              </w:rPr>
              <w:t>52,50</w:t>
            </w:r>
          </w:p>
        </w:tc>
      </w:tr>
      <w:tr w:rsidR="0028025C" w:rsidRPr="000B4435" w14:paraId="5BF29AD7"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14:paraId="640CBDEB"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96</w:t>
            </w:r>
          </w:p>
        </w:tc>
        <w:tc>
          <w:tcPr>
            <w:tcW w:w="6056" w:type="dxa"/>
            <w:gridSpan w:val="3"/>
            <w:tcBorders>
              <w:top w:val="nil"/>
              <w:left w:val="nil"/>
              <w:bottom w:val="single" w:sz="4" w:space="0" w:color="000000"/>
              <w:right w:val="single" w:sz="4" w:space="0" w:color="000000"/>
            </w:tcBorders>
            <w:shd w:val="clear" w:color="auto" w:fill="D9D9D9" w:themeFill="background1" w:themeFillShade="D9"/>
            <w:noWrap/>
            <w:vAlign w:val="bottom"/>
            <w:hideMark/>
          </w:tcPr>
          <w:p w14:paraId="57DEC4A0"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TUBO PVC DESAGÜE 4"</w:t>
            </w:r>
          </w:p>
        </w:tc>
        <w:tc>
          <w:tcPr>
            <w:tcW w:w="1360" w:type="dxa"/>
            <w:gridSpan w:val="3"/>
            <w:tcBorders>
              <w:top w:val="nil"/>
              <w:left w:val="nil"/>
              <w:bottom w:val="single" w:sz="4" w:space="0" w:color="000000"/>
              <w:right w:val="single" w:sz="4" w:space="0" w:color="000000"/>
            </w:tcBorders>
            <w:shd w:val="clear" w:color="auto" w:fill="D9D9D9" w:themeFill="background1" w:themeFillShade="D9"/>
            <w:noWrap/>
            <w:vAlign w:val="center"/>
            <w:hideMark/>
          </w:tcPr>
          <w:p w14:paraId="182A0951" w14:textId="77777777" w:rsidR="0028025C" w:rsidRPr="000B4435" w:rsidRDefault="0028025C" w:rsidP="00AA7064">
            <w:pPr>
              <w:rPr>
                <w:rFonts w:ascii="Calibri" w:hAnsi="Calibri" w:cs="Calibri"/>
                <w:color w:val="000000"/>
                <w:sz w:val="16"/>
                <w:szCs w:val="16"/>
                <w:lang w:eastAsia="es-BO"/>
              </w:rPr>
            </w:pPr>
            <w:r w:rsidRPr="000B50FE">
              <w:rPr>
                <w:rFonts w:ascii="Calibri" w:hAnsi="Calibri" w:cs="Calibri"/>
                <w:color w:val="000000"/>
                <w:sz w:val="16"/>
                <w:szCs w:val="16"/>
                <w:lang w:eastAsia="es-BO"/>
              </w:rPr>
              <w:t>BR</w:t>
            </w:r>
          </w:p>
        </w:tc>
        <w:tc>
          <w:tcPr>
            <w:tcW w:w="1360" w:type="dxa"/>
            <w:tcBorders>
              <w:top w:val="nil"/>
              <w:left w:val="nil"/>
              <w:bottom w:val="single" w:sz="4" w:space="0" w:color="000000"/>
              <w:right w:val="single" w:sz="4" w:space="0" w:color="000000"/>
            </w:tcBorders>
            <w:shd w:val="clear" w:color="auto" w:fill="D9D9D9" w:themeFill="background1" w:themeFillShade="D9"/>
            <w:noWrap/>
            <w:vAlign w:val="bottom"/>
            <w:hideMark/>
          </w:tcPr>
          <w:p w14:paraId="1FB41E14" w14:textId="77777777" w:rsidR="0028025C" w:rsidRPr="000B4435" w:rsidRDefault="0028025C" w:rsidP="00AA7064">
            <w:pPr>
              <w:jc w:val="right"/>
              <w:rPr>
                <w:rFonts w:ascii="Calibri" w:hAnsi="Calibri" w:cs="Calibri"/>
                <w:color w:val="000000"/>
                <w:sz w:val="16"/>
                <w:szCs w:val="16"/>
                <w:lang w:eastAsia="es-BO"/>
              </w:rPr>
            </w:pPr>
            <w:r>
              <w:rPr>
                <w:rFonts w:ascii="Calibri" w:hAnsi="Calibri" w:cs="Calibri"/>
                <w:color w:val="000000"/>
                <w:sz w:val="16"/>
                <w:szCs w:val="16"/>
                <w:lang w:eastAsia="es-BO"/>
              </w:rPr>
              <w:t>84.00</w:t>
            </w:r>
          </w:p>
        </w:tc>
      </w:tr>
      <w:tr w:rsidR="0028025C" w:rsidRPr="000B4435" w14:paraId="1F723649"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52AFF14"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97</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D8854FE"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VENTANA DE ALUMINIO LÍNEA 25 C/VIDRIO 4MM MAS ACCESORIOS</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52316CFD"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M2</w:t>
            </w:r>
          </w:p>
        </w:tc>
        <w:tc>
          <w:tcPr>
            <w:tcW w:w="1360" w:type="dxa"/>
            <w:tcBorders>
              <w:top w:val="nil"/>
              <w:left w:val="nil"/>
              <w:bottom w:val="single" w:sz="4" w:space="0" w:color="000000"/>
              <w:right w:val="single" w:sz="4" w:space="0" w:color="000000"/>
            </w:tcBorders>
            <w:shd w:val="clear" w:color="auto" w:fill="auto"/>
            <w:noWrap/>
            <w:vAlign w:val="bottom"/>
            <w:hideMark/>
          </w:tcPr>
          <w:p w14:paraId="4D2F022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194,04</w:t>
            </w:r>
          </w:p>
        </w:tc>
      </w:tr>
      <w:tr w:rsidR="0028025C" w:rsidRPr="000B4435" w14:paraId="268E06F1"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B99571F"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98</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44B040D7"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YEE PVC DESAGÜE 4" A 2"</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8B44642"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PZA</w:t>
            </w:r>
          </w:p>
        </w:tc>
        <w:tc>
          <w:tcPr>
            <w:tcW w:w="1360" w:type="dxa"/>
            <w:tcBorders>
              <w:top w:val="nil"/>
              <w:left w:val="nil"/>
              <w:bottom w:val="single" w:sz="4" w:space="0" w:color="000000"/>
              <w:right w:val="single" w:sz="4" w:space="0" w:color="000000"/>
            </w:tcBorders>
            <w:shd w:val="clear" w:color="auto" w:fill="auto"/>
            <w:noWrap/>
            <w:vAlign w:val="bottom"/>
            <w:hideMark/>
          </w:tcPr>
          <w:p w14:paraId="76F816C2"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42,00</w:t>
            </w:r>
          </w:p>
        </w:tc>
      </w:tr>
      <w:tr w:rsidR="0028025C" w:rsidRPr="000B4435" w14:paraId="2A180BA0" w14:textId="77777777" w:rsidTr="00AA7064">
        <w:trPr>
          <w:gridAfter w:val="1"/>
          <w:wAfter w:w="110" w:type="dxa"/>
          <w:trHeight w:val="31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1AD05C5"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99</w:t>
            </w:r>
          </w:p>
        </w:tc>
        <w:tc>
          <w:tcPr>
            <w:tcW w:w="6056" w:type="dxa"/>
            <w:gridSpan w:val="3"/>
            <w:tcBorders>
              <w:top w:val="nil"/>
              <w:left w:val="nil"/>
              <w:bottom w:val="single" w:sz="4" w:space="0" w:color="000000"/>
              <w:right w:val="single" w:sz="4" w:space="0" w:color="000000"/>
            </w:tcBorders>
            <w:shd w:val="clear" w:color="auto" w:fill="auto"/>
            <w:noWrap/>
            <w:vAlign w:val="bottom"/>
            <w:hideMark/>
          </w:tcPr>
          <w:p w14:paraId="55C33593"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YESO</w:t>
            </w:r>
          </w:p>
        </w:tc>
        <w:tc>
          <w:tcPr>
            <w:tcW w:w="1360" w:type="dxa"/>
            <w:gridSpan w:val="3"/>
            <w:tcBorders>
              <w:top w:val="nil"/>
              <w:left w:val="nil"/>
              <w:bottom w:val="single" w:sz="4" w:space="0" w:color="000000"/>
              <w:right w:val="single" w:sz="4" w:space="0" w:color="000000"/>
            </w:tcBorders>
            <w:shd w:val="clear" w:color="auto" w:fill="auto"/>
            <w:noWrap/>
            <w:vAlign w:val="bottom"/>
            <w:hideMark/>
          </w:tcPr>
          <w:p w14:paraId="3CEB2E88" w14:textId="77777777" w:rsidR="0028025C" w:rsidRPr="000B4435" w:rsidRDefault="0028025C" w:rsidP="00AA7064">
            <w:pPr>
              <w:rPr>
                <w:rFonts w:ascii="Calibri" w:hAnsi="Calibri" w:cs="Calibri"/>
                <w:color w:val="000000"/>
                <w:sz w:val="16"/>
                <w:szCs w:val="16"/>
                <w:lang w:eastAsia="es-BO"/>
              </w:rPr>
            </w:pPr>
            <w:r w:rsidRPr="000B4435">
              <w:rPr>
                <w:rFonts w:ascii="Calibri" w:hAnsi="Calibri" w:cs="Calibri"/>
                <w:color w:val="000000"/>
                <w:sz w:val="16"/>
                <w:szCs w:val="16"/>
                <w:lang w:eastAsia="es-BO"/>
              </w:rPr>
              <w:t>KG</w:t>
            </w:r>
          </w:p>
        </w:tc>
        <w:tc>
          <w:tcPr>
            <w:tcW w:w="1360" w:type="dxa"/>
            <w:tcBorders>
              <w:top w:val="nil"/>
              <w:left w:val="nil"/>
              <w:bottom w:val="single" w:sz="4" w:space="0" w:color="000000"/>
              <w:right w:val="single" w:sz="4" w:space="0" w:color="000000"/>
            </w:tcBorders>
            <w:shd w:val="clear" w:color="auto" w:fill="auto"/>
            <w:noWrap/>
            <w:vAlign w:val="bottom"/>
            <w:hideMark/>
          </w:tcPr>
          <w:p w14:paraId="2564E0FD" w14:textId="77777777" w:rsidR="0028025C" w:rsidRPr="000B4435" w:rsidRDefault="0028025C" w:rsidP="00AA7064">
            <w:pPr>
              <w:jc w:val="right"/>
              <w:rPr>
                <w:rFonts w:ascii="Calibri" w:hAnsi="Calibri" w:cs="Calibri"/>
                <w:color w:val="000000"/>
                <w:sz w:val="16"/>
                <w:szCs w:val="16"/>
                <w:lang w:eastAsia="es-BO"/>
              </w:rPr>
            </w:pPr>
            <w:r w:rsidRPr="000B4435">
              <w:rPr>
                <w:rFonts w:ascii="Calibri" w:hAnsi="Calibri" w:cs="Calibri"/>
                <w:color w:val="000000"/>
                <w:sz w:val="16"/>
                <w:szCs w:val="16"/>
                <w:lang w:eastAsia="es-BO"/>
              </w:rPr>
              <w:t>39.940,81</w:t>
            </w:r>
          </w:p>
        </w:tc>
      </w:tr>
      <w:tr w:rsidR="0028025C" w:rsidRPr="00882269" w14:paraId="6CDC2DD4" w14:textId="77777777" w:rsidTr="00AA70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jc w:val="center"/>
        </w:trPr>
        <w:tc>
          <w:tcPr>
            <w:tcW w:w="9346" w:type="dxa"/>
            <w:gridSpan w:val="9"/>
            <w:shd w:val="clear" w:color="auto" w:fill="D9E2F3" w:themeFill="accent5" w:themeFillTint="33"/>
            <w:noWrap/>
            <w:vAlign w:val="center"/>
            <w:hideMark/>
          </w:tcPr>
          <w:p w14:paraId="7782B810" w14:textId="77777777" w:rsidR="0028025C" w:rsidRPr="00882269" w:rsidRDefault="0028025C" w:rsidP="00AA7064">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28025C" w:rsidRPr="00882269" w14:paraId="1D542F6C" w14:textId="77777777" w:rsidTr="00AA706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
          <w:jc w:val="center"/>
        </w:trPr>
        <w:tc>
          <w:tcPr>
            <w:tcW w:w="1072" w:type="dxa"/>
            <w:gridSpan w:val="2"/>
            <w:shd w:val="clear" w:color="000000" w:fill="F2F2F2"/>
            <w:noWrap/>
            <w:vAlign w:val="center"/>
            <w:hideMark/>
          </w:tcPr>
          <w:p w14:paraId="55D70D22" w14:textId="77777777" w:rsidR="0028025C" w:rsidRPr="006C4F63" w:rsidRDefault="0028025C" w:rsidP="00AA7064">
            <w:pPr>
              <w:jc w:val="center"/>
              <w:rPr>
                <w:rFonts w:ascii="Calibri" w:hAnsi="Calibri" w:cs="Calibri"/>
                <w:color w:val="000000"/>
                <w:sz w:val="16"/>
                <w:szCs w:val="16"/>
                <w:lang w:eastAsia="es-BO"/>
              </w:rPr>
            </w:pPr>
            <w:r w:rsidRPr="006C4F63">
              <w:rPr>
                <w:rFonts w:ascii="Calibri" w:hAnsi="Calibri" w:cs="Calibri"/>
                <w:color w:val="000000"/>
                <w:sz w:val="16"/>
                <w:szCs w:val="16"/>
                <w:lang w:eastAsia="es-BO"/>
              </w:rPr>
              <w:t>100</w:t>
            </w:r>
          </w:p>
        </w:tc>
        <w:tc>
          <w:tcPr>
            <w:tcW w:w="4596" w:type="dxa"/>
            <w:shd w:val="clear" w:color="000000" w:fill="FFFFFF"/>
            <w:noWrap/>
            <w:vAlign w:val="center"/>
          </w:tcPr>
          <w:p w14:paraId="361FB994" w14:textId="77777777" w:rsidR="0028025C" w:rsidRPr="006C4F63" w:rsidRDefault="0028025C" w:rsidP="00AA7064">
            <w:pPr>
              <w:rPr>
                <w:rFonts w:ascii="Calibri" w:hAnsi="Calibri" w:cs="Calibri"/>
                <w:color w:val="000000"/>
                <w:sz w:val="16"/>
                <w:szCs w:val="16"/>
                <w:lang w:eastAsia="es-BO"/>
              </w:rPr>
            </w:pPr>
            <w:r w:rsidRPr="006C4F63">
              <w:rPr>
                <w:rFonts w:ascii="Calibri" w:hAnsi="Calibri" w:cs="Calibri"/>
                <w:color w:val="000000"/>
                <w:sz w:val="16"/>
                <w:szCs w:val="16"/>
                <w:lang w:eastAsia="es-BO"/>
              </w:rPr>
              <w:t>CAPACITACIÓN, ASISTENCIA TÉCNICA, SEGUIMIENTO</w:t>
            </w:r>
          </w:p>
        </w:tc>
        <w:tc>
          <w:tcPr>
            <w:tcW w:w="1072" w:type="dxa"/>
            <w:gridSpan w:val="2"/>
            <w:shd w:val="clear" w:color="000000" w:fill="FFFFFF"/>
            <w:noWrap/>
            <w:vAlign w:val="center"/>
          </w:tcPr>
          <w:p w14:paraId="7A1F2FA4" w14:textId="77777777" w:rsidR="0028025C" w:rsidRPr="006C4F63" w:rsidRDefault="0028025C" w:rsidP="00AA7064">
            <w:pPr>
              <w:rPr>
                <w:rFonts w:ascii="Calibri" w:hAnsi="Calibri" w:cs="Calibri"/>
                <w:color w:val="000000"/>
                <w:sz w:val="16"/>
                <w:szCs w:val="16"/>
                <w:lang w:eastAsia="es-BO"/>
              </w:rPr>
            </w:pPr>
            <w:proofErr w:type="spellStart"/>
            <w:r w:rsidRPr="006C4F63">
              <w:rPr>
                <w:rFonts w:ascii="Calibri" w:hAnsi="Calibri" w:cs="Calibri"/>
                <w:color w:val="000000"/>
                <w:sz w:val="16"/>
                <w:szCs w:val="16"/>
                <w:lang w:eastAsia="es-BO"/>
              </w:rPr>
              <w:t>glb</w:t>
            </w:r>
            <w:proofErr w:type="spellEnd"/>
          </w:p>
        </w:tc>
        <w:tc>
          <w:tcPr>
            <w:tcW w:w="919" w:type="dxa"/>
            <w:shd w:val="clear" w:color="000000" w:fill="FFFFFF"/>
            <w:noWrap/>
            <w:vAlign w:val="center"/>
          </w:tcPr>
          <w:p w14:paraId="19738E5B" w14:textId="77777777" w:rsidR="0028025C" w:rsidRPr="006C4F63" w:rsidRDefault="0028025C" w:rsidP="00AA7064">
            <w:pPr>
              <w:jc w:val="right"/>
              <w:rPr>
                <w:rFonts w:ascii="Calibri" w:hAnsi="Calibri" w:cs="Calibri"/>
                <w:color w:val="000000"/>
                <w:sz w:val="16"/>
                <w:szCs w:val="16"/>
                <w:lang w:eastAsia="es-BO"/>
              </w:rPr>
            </w:pPr>
            <w:r w:rsidRPr="006C4F63">
              <w:rPr>
                <w:rFonts w:ascii="Calibri" w:hAnsi="Calibri" w:cs="Calibri"/>
                <w:color w:val="000000"/>
                <w:sz w:val="16"/>
                <w:szCs w:val="16"/>
                <w:lang w:eastAsia="es-BO"/>
              </w:rPr>
              <w:t>1</w:t>
            </w:r>
          </w:p>
        </w:tc>
        <w:tc>
          <w:tcPr>
            <w:tcW w:w="1687" w:type="dxa"/>
            <w:gridSpan w:val="3"/>
            <w:shd w:val="clear" w:color="000000" w:fill="FFFFFF"/>
            <w:vAlign w:val="center"/>
          </w:tcPr>
          <w:p w14:paraId="01290291" w14:textId="77777777" w:rsidR="0028025C" w:rsidRPr="0028025C" w:rsidRDefault="0028025C" w:rsidP="00AA7064">
            <w:pPr>
              <w:jc w:val="right"/>
              <w:rPr>
                <w:rFonts w:ascii="Calibri" w:hAnsi="Calibri" w:cs="Calibri"/>
                <w:b/>
                <w:color w:val="000000"/>
                <w:sz w:val="16"/>
                <w:szCs w:val="16"/>
                <w:lang w:eastAsia="es-BO"/>
              </w:rPr>
            </w:pPr>
            <w:r w:rsidRPr="0028025C">
              <w:rPr>
                <w:rFonts w:ascii="Calibri" w:hAnsi="Calibri" w:cs="Calibri"/>
                <w:b/>
                <w:color w:val="FF0000"/>
                <w:sz w:val="16"/>
                <w:szCs w:val="16"/>
                <w:lang w:eastAsia="es-BO"/>
              </w:rPr>
              <w:t>292.975,87</w:t>
            </w:r>
          </w:p>
        </w:tc>
      </w:tr>
    </w:tbl>
    <w:p w14:paraId="41AC054C" w14:textId="77777777" w:rsidR="0028025C" w:rsidRDefault="0028025C" w:rsidP="0028025C">
      <w:pPr>
        <w:spacing w:line="260" w:lineRule="atLeast"/>
        <w:jc w:val="both"/>
        <w:rPr>
          <w:rFonts w:ascii="Tahoma" w:hAnsi="Tahoma" w:cs="Tahoma"/>
          <w:b/>
          <w:bCs/>
          <w:color w:val="000000"/>
          <w:kern w:val="32"/>
          <w:lang w:val="es-ES_tradnl"/>
        </w:rPr>
      </w:pPr>
    </w:p>
    <w:p w14:paraId="7F540963" w14:textId="77777777" w:rsidR="0028025C" w:rsidRPr="00882269" w:rsidRDefault="0028025C" w:rsidP="0028025C">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5F91C24"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50B9709C" w14:textId="77777777" w:rsidR="0028025C" w:rsidRPr="00882269" w:rsidRDefault="0028025C" w:rsidP="0028025C">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75220136" w14:textId="77777777" w:rsidR="0028025C" w:rsidRPr="00882269" w:rsidRDefault="0028025C" w:rsidP="0028025C">
      <w:pPr>
        <w:spacing w:line="260" w:lineRule="atLeast"/>
        <w:jc w:val="both"/>
        <w:rPr>
          <w:rFonts w:ascii="Tahoma" w:hAnsi="Tahoma" w:cs="Tahoma"/>
          <w:lang w:val="es-ES_tradnl"/>
        </w:rPr>
      </w:pPr>
    </w:p>
    <w:p w14:paraId="34956E14" w14:textId="77777777" w:rsidR="0028025C" w:rsidRDefault="0028025C" w:rsidP="0028025C">
      <w:pPr>
        <w:numPr>
          <w:ilvl w:val="0"/>
          <w:numId w:val="61"/>
        </w:numPr>
        <w:spacing w:line="260" w:lineRule="atLeast"/>
        <w:ind w:left="426"/>
        <w:rPr>
          <w:rFonts w:ascii="Tahoma" w:hAnsi="Tahoma" w:cs="Tahoma"/>
          <w:b/>
          <w:lang w:eastAsia="es-BO"/>
        </w:rPr>
      </w:pPr>
      <w:r w:rsidRPr="00882269">
        <w:rPr>
          <w:rFonts w:ascii="Tahoma" w:hAnsi="Tahoma" w:cs="Tahoma"/>
          <w:b/>
          <w:lang w:eastAsia="es-BO"/>
        </w:rPr>
        <w:t>APORTE PROPIO.</w:t>
      </w:r>
    </w:p>
    <w:p w14:paraId="0941437D" w14:textId="77777777" w:rsidR="0028025C" w:rsidRDefault="0028025C" w:rsidP="0028025C">
      <w:pPr>
        <w:spacing w:line="260" w:lineRule="atLeast"/>
        <w:ind w:left="426"/>
        <w:rPr>
          <w:rFonts w:ascii="Tahoma" w:hAnsi="Tahoma" w:cs="Tahoma"/>
          <w:b/>
          <w:lang w:eastAsia="es-BO"/>
        </w:rPr>
      </w:pPr>
    </w:p>
    <w:tbl>
      <w:tblPr>
        <w:tblW w:w="7040" w:type="dxa"/>
        <w:jc w:val="center"/>
        <w:tblCellMar>
          <w:left w:w="70" w:type="dxa"/>
          <w:right w:w="70" w:type="dxa"/>
        </w:tblCellMar>
        <w:tblLook w:val="04A0" w:firstRow="1" w:lastRow="0" w:firstColumn="1" w:lastColumn="0" w:noHBand="0" w:noVBand="1"/>
      </w:tblPr>
      <w:tblGrid>
        <w:gridCol w:w="460"/>
        <w:gridCol w:w="5220"/>
        <w:gridCol w:w="1360"/>
      </w:tblGrid>
      <w:tr w:rsidR="0028025C" w:rsidRPr="00B50089" w14:paraId="1259C537" w14:textId="77777777" w:rsidTr="00AA7064">
        <w:trPr>
          <w:trHeight w:val="480"/>
          <w:jc w:val="center"/>
        </w:trPr>
        <w:tc>
          <w:tcPr>
            <w:tcW w:w="460" w:type="dxa"/>
            <w:tcBorders>
              <w:top w:val="nil"/>
              <w:left w:val="nil"/>
              <w:bottom w:val="single" w:sz="4" w:space="0" w:color="000000"/>
              <w:right w:val="single" w:sz="4" w:space="0" w:color="000000"/>
            </w:tcBorders>
            <w:shd w:val="clear" w:color="000000" w:fill="66B2FF"/>
            <w:noWrap/>
            <w:vAlign w:val="bottom"/>
            <w:hideMark/>
          </w:tcPr>
          <w:p w14:paraId="63ACB9AC"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w:t>
            </w:r>
          </w:p>
        </w:tc>
        <w:tc>
          <w:tcPr>
            <w:tcW w:w="5220" w:type="dxa"/>
            <w:tcBorders>
              <w:top w:val="nil"/>
              <w:left w:val="nil"/>
              <w:bottom w:val="single" w:sz="4" w:space="0" w:color="000000"/>
              <w:right w:val="single" w:sz="4" w:space="0" w:color="000000"/>
            </w:tcBorders>
            <w:shd w:val="clear" w:color="000000" w:fill="66B2FF"/>
            <w:noWrap/>
            <w:vAlign w:val="bottom"/>
            <w:hideMark/>
          </w:tcPr>
          <w:p w14:paraId="745BF577"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NOMBRE DEL INSUMO</w:t>
            </w:r>
          </w:p>
        </w:tc>
        <w:tc>
          <w:tcPr>
            <w:tcW w:w="1360" w:type="dxa"/>
            <w:tcBorders>
              <w:top w:val="nil"/>
              <w:left w:val="nil"/>
              <w:bottom w:val="single" w:sz="4" w:space="0" w:color="000000"/>
              <w:right w:val="single" w:sz="4" w:space="0" w:color="000000"/>
            </w:tcBorders>
            <w:shd w:val="clear" w:color="000000" w:fill="66B2FF"/>
            <w:noWrap/>
            <w:vAlign w:val="bottom"/>
            <w:hideMark/>
          </w:tcPr>
          <w:p w14:paraId="06E4CB59" w14:textId="77777777" w:rsidR="0028025C" w:rsidRPr="00B50089" w:rsidRDefault="0028025C" w:rsidP="00AA7064">
            <w:pPr>
              <w:jc w:val="center"/>
              <w:rPr>
                <w:rFonts w:ascii="Calibri" w:hAnsi="Calibri" w:cs="Calibri"/>
                <w:color w:val="000000"/>
                <w:sz w:val="16"/>
                <w:szCs w:val="16"/>
                <w:lang w:eastAsia="es-BO"/>
              </w:rPr>
            </w:pPr>
            <w:r w:rsidRPr="00B50089">
              <w:rPr>
                <w:rFonts w:ascii="Calibri" w:hAnsi="Calibri" w:cs="Calibri"/>
                <w:color w:val="000000"/>
                <w:sz w:val="16"/>
                <w:szCs w:val="16"/>
                <w:lang w:eastAsia="es-BO"/>
              </w:rPr>
              <w:t>UNIDAD</w:t>
            </w:r>
          </w:p>
        </w:tc>
      </w:tr>
      <w:tr w:rsidR="0028025C" w:rsidRPr="00B50089" w14:paraId="66A426FB"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8EF8515"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w:t>
            </w:r>
          </w:p>
        </w:tc>
        <w:tc>
          <w:tcPr>
            <w:tcW w:w="5220" w:type="dxa"/>
            <w:tcBorders>
              <w:top w:val="nil"/>
              <w:left w:val="nil"/>
              <w:bottom w:val="single" w:sz="4" w:space="0" w:color="000000"/>
              <w:right w:val="single" w:sz="4" w:space="0" w:color="000000"/>
            </w:tcBorders>
            <w:shd w:val="clear" w:color="auto" w:fill="auto"/>
            <w:noWrap/>
            <w:vAlign w:val="bottom"/>
            <w:hideMark/>
          </w:tcPr>
          <w:p w14:paraId="37D12FA6"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6F1DD5E8"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0CC8F085"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42785535"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2</w:t>
            </w:r>
          </w:p>
        </w:tc>
        <w:tc>
          <w:tcPr>
            <w:tcW w:w="5220" w:type="dxa"/>
            <w:tcBorders>
              <w:top w:val="nil"/>
              <w:left w:val="nil"/>
              <w:bottom w:val="single" w:sz="4" w:space="0" w:color="000000"/>
              <w:right w:val="single" w:sz="4" w:space="0" w:color="000000"/>
            </w:tcBorders>
            <w:shd w:val="clear" w:color="auto" w:fill="auto"/>
            <w:noWrap/>
            <w:vAlign w:val="bottom"/>
            <w:hideMark/>
          </w:tcPr>
          <w:p w14:paraId="1D69ACE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7A1B84F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3954984A"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3BFCA4D"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3</w:t>
            </w:r>
          </w:p>
        </w:tc>
        <w:tc>
          <w:tcPr>
            <w:tcW w:w="5220" w:type="dxa"/>
            <w:tcBorders>
              <w:top w:val="nil"/>
              <w:left w:val="nil"/>
              <w:bottom w:val="single" w:sz="4" w:space="0" w:color="000000"/>
              <w:right w:val="single" w:sz="4" w:space="0" w:color="000000"/>
            </w:tcBorders>
            <w:shd w:val="clear" w:color="auto" w:fill="auto"/>
            <w:noWrap/>
            <w:vAlign w:val="bottom"/>
            <w:hideMark/>
          </w:tcPr>
          <w:p w14:paraId="3FC0B75A"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5F46C73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40D03B7D"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D632186"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4</w:t>
            </w:r>
          </w:p>
        </w:tc>
        <w:tc>
          <w:tcPr>
            <w:tcW w:w="5220" w:type="dxa"/>
            <w:tcBorders>
              <w:top w:val="nil"/>
              <w:left w:val="nil"/>
              <w:bottom w:val="single" w:sz="4" w:space="0" w:color="000000"/>
              <w:right w:val="single" w:sz="4" w:space="0" w:color="000000"/>
            </w:tcBorders>
            <w:shd w:val="clear" w:color="auto" w:fill="auto"/>
            <w:noWrap/>
            <w:vAlign w:val="bottom"/>
            <w:hideMark/>
          </w:tcPr>
          <w:p w14:paraId="5F0A1F4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225F65C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250F48C7"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0F870D18"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5</w:t>
            </w:r>
          </w:p>
        </w:tc>
        <w:tc>
          <w:tcPr>
            <w:tcW w:w="5220" w:type="dxa"/>
            <w:tcBorders>
              <w:top w:val="nil"/>
              <w:left w:val="nil"/>
              <w:bottom w:val="single" w:sz="4" w:space="0" w:color="000000"/>
              <w:right w:val="single" w:sz="4" w:space="0" w:color="000000"/>
            </w:tcBorders>
            <w:shd w:val="clear" w:color="auto" w:fill="auto"/>
            <w:noWrap/>
            <w:vAlign w:val="bottom"/>
            <w:hideMark/>
          </w:tcPr>
          <w:p w14:paraId="4B0E0DA9"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752EF238"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4A259BFD"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5667CCA3"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6</w:t>
            </w:r>
          </w:p>
        </w:tc>
        <w:tc>
          <w:tcPr>
            <w:tcW w:w="5220" w:type="dxa"/>
            <w:tcBorders>
              <w:top w:val="nil"/>
              <w:left w:val="nil"/>
              <w:bottom w:val="single" w:sz="4" w:space="0" w:color="000000"/>
              <w:right w:val="single" w:sz="4" w:space="0" w:color="000000"/>
            </w:tcBorders>
            <w:shd w:val="clear" w:color="auto" w:fill="auto"/>
            <w:noWrap/>
            <w:vAlign w:val="bottom"/>
            <w:hideMark/>
          </w:tcPr>
          <w:p w14:paraId="67227AF4"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30D3D88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KG</w:t>
            </w:r>
          </w:p>
        </w:tc>
      </w:tr>
      <w:tr w:rsidR="0028025C" w:rsidRPr="00B50089" w14:paraId="2BCB85E3"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1FDE0B8F"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lastRenderedPageBreak/>
              <w:t>7</w:t>
            </w:r>
          </w:p>
        </w:tc>
        <w:tc>
          <w:tcPr>
            <w:tcW w:w="5220" w:type="dxa"/>
            <w:tcBorders>
              <w:top w:val="nil"/>
              <w:left w:val="nil"/>
              <w:bottom w:val="single" w:sz="4" w:space="0" w:color="000000"/>
              <w:right w:val="single" w:sz="4" w:space="0" w:color="000000"/>
            </w:tcBorders>
            <w:shd w:val="clear" w:color="auto" w:fill="auto"/>
            <w:noWrap/>
            <w:vAlign w:val="bottom"/>
            <w:hideMark/>
          </w:tcPr>
          <w:p w14:paraId="246E2DD7"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31E1501F"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28025C" w:rsidRPr="00B50089" w14:paraId="79101E89"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39DC1A06"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8</w:t>
            </w:r>
          </w:p>
        </w:tc>
        <w:tc>
          <w:tcPr>
            <w:tcW w:w="5220" w:type="dxa"/>
            <w:tcBorders>
              <w:top w:val="nil"/>
              <w:left w:val="nil"/>
              <w:bottom w:val="single" w:sz="4" w:space="0" w:color="000000"/>
              <w:right w:val="single" w:sz="4" w:space="0" w:color="000000"/>
            </w:tcBorders>
            <w:shd w:val="clear" w:color="auto" w:fill="auto"/>
            <w:noWrap/>
            <w:vAlign w:val="bottom"/>
            <w:hideMark/>
          </w:tcPr>
          <w:p w14:paraId="4BDF39BC"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4DB6CE2B"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M3</w:t>
            </w:r>
          </w:p>
        </w:tc>
      </w:tr>
      <w:tr w:rsidR="0028025C" w:rsidRPr="00B50089" w14:paraId="597E9467"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7A706294"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9</w:t>
            </w:r>
          </w:p>
        </w:tc>
        <w:tc>
          <w:tcPr>
            <w:tcW w:w="5220" w:type="dxa"/>
            <w:tcBorders>
              <w:top w:val="nil"/>
              <w:left w:val="nil"/>
              <w:bottom w:val="single" w:sz="4" w:space="0" w:color="000000"/>
              <w:right w:val="single" w:sz="4" w:space="0" w:color="000000"/>
            </w:tcBorders>
            <w:shd w:val="clear" w:color="auto" w:fill="auto"/>
            <w:noWrap/>
            <w:vAlign w:val="bottom"/>
            <w:hideMark/>
          </w:tcPr>
          <w:p w14:paraId="4482CEDD"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6946BAF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r w:rsidR="0028025C" w:rsidRPr="00B50089" w14:paraId="26C56095" w14:textId="77777777" w:rsidTr="00AA7064">
        <w:trPr>
          <w:trHeight w:val="33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14:paraId="68101FFD" w14:textId="77777777" w:rsidR="0028025C" w:rsidRPr="00B50089" w:rsidRDefault="0028025C" w:rsidP="00AA7064">
            <w:pPr>
              <w:jc w:val="right"/>
              <w:rPr>
                <w:rFonts w:ascii="Calibri" w:hAnsi="Calibri" w:cs="Calibri"/>
                <w:color w:val="000000"/>
                <w:sz w:val="16"/>
                <w:szCs w:val="16"/>
                <w:lang w:eastAsia="es-BO"/>
              </w:rPr>
            </w:pPr>
            <w:r w:rsidRPr="00B50089">
              <w:rPr>
                <w:rFonts w:ascii="Calibri" w:hAnsi="Calibri" w:cs="Calibri"/>
                <w:color w:val="000000"/>
                <w:sz w:val="16"/>
                <w:szCs w:val="16"/>
                <w:lang w:eastAsia="es-BO"/>
              </w:rPr>
              <w:t>10</w:t>
            </w:r>
          </w:p>
        </w:tc>
        <w:tc>
          <w:tcPr>
            <w:tcW w:w="5220" w:type="dxa"/>
            <w:tcBorders>
              <w:top w:val="nil"/>
              <w:left w:val="nil"/>
              <w:bottom w:val="single" w:sz="4" w:space="0" w:color="000000"/>
              <w:right w:val="single" w:sz="4" w:space="0" w:color="000000"/>
            </w:tcBorders>
            <w:shd w:val="clear" w:color="auto" w:fill="auto"/>
            <w:noWrap/>
            <w:vAlign w:val="bottom"/>
            <w:hideMark/>
          </w:tcPr>
          <w:p w14:paraId="4DA80E51"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433A185C" w14:textId="77777777" w:rsidR="0028025C" w:rsidRPr="00B50089" w:rsidRDefault="0028025C" w:rsidP="00AA7064">
            <w:pPr>
              <w:rPr>
                <w:rFonts w:ascii="Calibri" w:hAnsi="Calibri" w:cs="Calibri"/>
                <w:color w:val="000000"/>
                <w:sz w:val="16"/>
                <w:szCs w:val="16"/>
                <w:lang w:eastAsia="es-BO"/>
              </w:rPr>
            </w:pPr>
            <w:r w:rsidRPr="00B50089">
              <w:rPr>
                <w:rFonts w:ascii="Calibri" w:hAnsi="Calibri" w:cs="Calibri"/>
                <w:color w:val="000000"/>
                <w:sz w:val="16"/>
                <w:szCs w:val="16"/>
                <w:lang w:eastAsia="es-BO"/>
              </w:rPr>
              <w:t>HR</w:t>
            </w:r>
          </w:p>
        </w:tc>
      </w:tr>
    </w:tbl>
    <w:p w14:paraId="7D1701D3" w14:textId="77777777" w:rsidR="0028025C" w:rsidRDefault="0028025C" w:rsidP="0028025C">
      <w:pPr>
        <w:spacing w:line="260" w:lineRule="atLeast"/>
        <w:rPr>
          <w:rFonts w:ascii="Tahoma" w:hAnsi="Tahoma" w:cs="Tahoma"/>
          <w:b/>
          <w:lang w:eastAsia="es-BO"/>
        </w:rPr>
      </w:pPr>
    </w:p>
    <w:p w14:paraId="76AE09B7" w14:textId="77777777" w:rsidR="0028025C"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45" w:name="_Toc536520829"/>
      <w:bookmarkStart w:id="146" w:name="_Toc71811172"/>
      <w:r w:rsidRPr="00882269">
        <w:rPr>
          <w:rFonts w:ascii="Tahoma" w:hAnsi="Tahoma" w:cs="Tahoma"/>
          <w:b/>
          <w:bCs/>
          <w:color w:val="000000"/>
          <w:kern w:val="32"/>
          <w:lang w:val="es-ES_tradnl"/>
        </w:rPr>
        <w:t>PLANILLA DE INSUMOS OPERATIVOS DE LA ENTIDAD EJECUTORA</w:t>
      </w:r>
      <w:bookmarkEnd w:id="145"/>
      <w:bookmarkEnd w:id="146"/>
    </w:p>
    <w:tbl>
      <w:tblPr>
        <w:tblW w:w="9616" w:type="dxa"/>
        <w:tblCellMar>
          <w:left w:w="70" w:type="dxa"/>
          <w:right w:w="70" w:type="dxa"/>
        </w:tblCellMar>
        <w:tblLook w:val="04A0" w:firstRow="1" w:lastRow="0" w:firstColumn="1" w:lastColumn="0" w:noHBand="0" w:noVBand="1"/>
      </w:tblPr>
      <w:tblGrid>
        <w:gridCol w:w="7508"/>
        <w:gridCol w:w="1099"/>
        <w:gridCol w:w="1002"/>
        <w:gridCol w:w="7"/>
      </w:tblGrid>
      <w:tr w:rsidR="0028025C" w:rsidRPr="00B50089" w14:paraId="2E1616A6" w14:textId="77777777" w:rsidTr="00AA7064">
        <w:trPr>
          <w:gridAfter w:val="1"/>
          <w:wAfter w:w="7" w:type="dxa"/>
          <w:trHeight w:val="255"/>
        </w:trPr>
        <w:tc>
          <w:tcPr>
            <w:tcW w:w="750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B79A4F"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ITEM</w:t>
            </w:r>
          </w:p>
        </w:tc>
        <w:tc>
          <w:tcPr>
            <w:tcW w:w="1099" w:type="dxa"/>
            <w:tcBorders>
              <w:top w:val="single" w:sz="4" w:space="0" w:color="000000"/>
              <w:left w:val="nil"/>
              <w:bottom w:val="single" w:sz="4" w:space="0" w:color="000000"/>
              <w:right w:val="single" w:sz="4" w:space="0" w:color="000000"/>
            </w:tcBorders>
            <w:shd w:val="clear" w:color="auto" w:fill="auto"/>
            <w:noWrap/>
            <w:vAlign w:val="bottom"/>
            <w:hideMark/>
          </w:tcPr>
          <w:p w14:paraId="57A780AB"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UNIDAD</w:t>
            </w:r>
          </w:p>
        </w:tc>
        <w:tc>
          <w:tcPr>
            <w:tcW w:w="1002" w:type="dxa"/>
            <w:tcBorders>
              <w:top w:val="single" w:sz="4" w:space="0" w:color="000000"/>
              <w:left w:val="nil"/>
              <w:bottom w:val="single" w:sz="4" w:space="0" w:color="000000"/>
              <w:right w:val="single" w:sz="4" w:space="0" w:color="000000"/>
            </w:tcBorders>
            <w:shd w:val="clear" w:color="auto" w:fill="auto"/>
            <w:noWrap/>
            <w:vAlign w:val="bottom"/>
            <w:hideMark/>
          </w:tcPr>
          <w:p w14:paraId="50001442" w14:textId="77777777" w:rsidR="0028025C" w:rsidRPr="00B50089" w:rsidRDefault="0028025C" w:rsidP="00AA7064">
            <w:pPr>
              <w:jc w:val="center"/>
              <w:rPr>
                <w:rFonts w:ascii="Calibri" w:hAnsi="Calibri" w:cs="Calibri"/>
                <w:color w:val="000000"/>
                <w:lang w:eastAsia="es-BO"/>
              </w:rPr>
            </w:pPr>
            <w:r w:rsidRPr="00B50089">
              <w:rPr>
                <w:rFonts w:ascii="Calibri" w:hAnsi="Calibri" w:cs="Calibri"/>
                <w:color w:val="000000"/>
                <w:lang w:eastAsia="es-BO"/>
              </w:rPr>
              <w:t>CANTIDAD</w:t>
            </w:r>
          </w:p>
        </w:tc>
      </w:tr>
      <w:tr w:rsidR="0028025C" w:rsidRPr="00B50089" w14:paraId="74D94493"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6F9CA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PERSONAL DE PROYECTO (FACTURADO RURAL)</w:t>
            </w:r>
          </w:p>
        </w:tc>
      </w:tr>
      <w:tr w:rsidR="0028025C" w:rsidRPr="00B50089" w14:paraId="101D846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28A50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TÉCNICO OPERATIVO DE ÁREA (RURAL)</w:t>
            </w:r>
          </w:p>
        </w:tc>
        <w:tc>
          <w:tcPr>
            <w:tcW w:w="1099" w:type="dxa"/>
            <w:tcBorders>
              <w:top w:val="nil"/>
              <w:left w:val="nil"/>
              <w:bottom w:val="single" w:sz="4" w:space="0" w:color="000000"/>
              <w:right w:val="single" w:sz="4" w:space="0" w:color="000000"/>
            </w:tcBorders>
            <w:shd w:val="clear" w:color="auto" w:fill="auto"/>
            <w:noWrap/>
            <w:vAlign w:val="bottom"/>
            <w:hideMark/>
          </w:tcPr>
          <w:p w14:paraId="0850C2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1D3187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A6794B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6C3B9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TÉCNICO ALMACENERO (RURAL)</w:t>
            </w:r>
          </w:p>
        </w:tc>
        <w:tc>
          <w:tcPr>
            <w:tcW w:w="1099" w:type="dxa"/>
            <w:tcBorders>
              <w:top w:val="nil"/>
              <w:left w:val="nil"/>
              <w:bottom w:val="single" w:sz="4" w:space="0" w:color="000000"/>
              <w:right w:val="single" w:sz="4" w:space="0" w:color="000000"/>
            </w:tcBorders>
            <w:shd w:val="clear" w:color="auto" w:fill="auto"/>
            <w:noWrap/>
            <w:vAlign w:val="bottom"/>
            <w:hideMark/>
          </w:tcPr>
          <w:p w14:paraId="6E367B6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3B28E1B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47B46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C1715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EDUCADOR SOCIAL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2262B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7D64F0E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D736D9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8397E1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SANITARIA Y AGUA POTABLE (RURAL)</w:t>
            </w:r>
          </w:p>
        </w:tc>
        <w:tc>
          <w:tcPr>
            <w:tcW w:w="1099" w:type="dxa"/>
            <w:tcBorders>
              <w:top w:val="nil"/>
              <w:left w:val="nil"/>
              <w:bottom w:val="single" w:sz="4" w:space="0" w:color="000000"/>
              <w:right w:val="single" w:sz="4" w:space="0" w:color="000000"/>
            </w:tcBorders>
            <w:shd w:val="clear" w:color="auto" w:fill="auto"/>
            <w:noWrap/>
            <w:vAlign w:val="bottom"/>
            <w:hideMark/>
          </w:tcPr>
          <w:p w14:paraId="40A6F72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064288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4E9E14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0408D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EN MATERIALES PREFABRICADOS (RURAL)</w:t>
            </w:r>
          </w:p>
        </w:tc>
        <w:tc>
          <w:tcPr>
            <w:tcW w:w="1099" w:type="dxa"/>
            <w:tcBorders>
              <w:top w:val="nil"/>
              <w:left w:val="nil"/>
              <w:bottom w:val="single" w:sz="4" w:space="0" w:color="000000"/>
              <w:right w:val="single" w:sz="4" w:space="0" w:color="000000"/>
            </w:tcBorders>
            <w:shd w:val="clear" w:color="auto" w:fill="auto"/>
            <w:noWrap/>
            <w:vAlign w:val="bottom"/>
            <w:hideMark/>
          </w:tcPr>
          <w:p w14:paraId="577C93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12F0BF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6CE54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7390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ESPECIALISTA P/INSTALACIÓN ELÉCTRICA (RURAL)</w:t>
            </w:r>
          </w:p>
        </w:tc>
        <w:tc>
          <w:tcPr>
            <w:tcW w:w="1099" w:type="dxa"/>
            <w:tcBorders>
              <w:top w:val="nil"/>
              <w:left w:val="nil"/>
              <w:bottom w:val="single" w:sz="4" w:space="0" w:color="000000"/>
              <w:right w:val="single" w:sz="4" w:space="0" w:color="000000"/>
            </w:tcBorders>
            <w:shd w:val="clear" w:color="auto" w:fill="auto"/>
            <w:noWrap/>
            <w:vAlign w:val="bottom"/>
            <w:hideMark/>
          </w:tcPr>
          <w:p w14:paraId="1B7A30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3998D2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3E8393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7F35D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ALBAÑIL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F41FC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61869AA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56EADFB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E8859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CONSTRUCTOR - ALBAÑIL APOYO SOCIAL PARA POBLACIÓN VULNERABLE (CASOS ESPECIALES RURAL)</w:t>
            </w:r>
          </w:p>
        </w:tc>
        <w:tc>
          <w:tcPr>
            <w:tcW w:w="1099" w:type="dxa"/>
            <w:tcBorders>
              <w:top w:val="nil"/>
              <w:left w:val="nil"/>
              <w:bottom w:val="single" w:sz="4" w:space="0" w:color="000000"/>
              <w:right w:val="single" w:sz="4" w:space="0" w:color="000000"/>
            </w:tcBorders>
            <w:shd w:val="clear" w:color="auto" w:fill="auto"/>
            <w:noWrap/>
            <w:vAlign w:val="bottom"/>
            <w:hideMark/>
          </w:tcPr>
          <w:p w14:paraId="3959E70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14:paraId="49016E2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632885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95A01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62B4A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5DDA5A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32B7B41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835DF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EB7B39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87104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13D0C03E"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848A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ROPA DE TRABAJO</w:t>
            </w:r>
          </w:p>
        </w:tc>
      </w:tr>
      <w:tr w:rsidR="0028025C" w:rsidRPr="00B50089" w14:paraId="42A5A3E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6BD09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OVEROL</w:t>
            </w:r>
          </w:p>
        </w:tc>
        <w:tc>
          <w:tcPr>
            <w:tcW w:w="1099" w:type="dxa"/>
            <w:tcBorders>
              <w:top w:val="nil"/>
              <w:left w:val="nil"/>
              <w:bottom w:val="single" w:sz="4" w:space="0" w:color="000000"/>
              <w:right w:val="single" w:sz="4" w:space="0" w:color="000000"/>
            </w:tcBorders>
            <w:shd w:val="clear" w:color="auto" w:fill="auto"/>
            <w:noWrap/>
            <w:vAlign w:val="bottom"/>
            <w:hideMark/>
          </w:tcPr>
          <w:p w14:paraId="252DB79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E94FC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6B98485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78D103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GUANTES</w:t>
            </w:r>
          </w:p>
        </w:tc>
        <w:tc>
          <w:tcPr>
            <w:tcW w:w="1099" w:type="dxa"/>
            <w:tcBorders>
              <w:top w:val="nil"/>
              <w:left w:val="nil"/>
              <w:bottom w:val="single" w:sz="4" w:space="0" w:color="000000"/>
              <w:right w:val="single" w:sz="4" w:space="0" w:color="000000"/>
            </w:tcBorders>
            <w:shd w:val="clear" w:color="auto" w:fill="auto"/>
            <w:noWrap/>
            <w:vAlign w:val="bottom"/>
            <w:hideMark/>
          </w:tcPr>
          <w:p w14:paraId="29B3ABC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D2BC8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053279E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C1BE0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GORRA</w:t>
            </w:r>
          </w:p>
        </w:tc>
        <w:tc>
          <w:tcPr>
            <w:tcW w:w="1099" w:type="dxa"/>
            <w:tcBorders>
              <w:top w:val="nil"/>
              <w:left w:val="nil"/>
              <w:bottom w:val="single" w:sz="4" w:space="0" w:color="000000"/>
              <w:right w:val="single" w:sz="4" w:space="0" w:color="000000"/>
            </w:tcBorders>
            <w:shd w:val="clear" w:color="auto" w:fill="auto"/>
            <w:noWrap/>
            <w:vAlign w:val="bottom"/>
            <w:hideMark/>
          </w:tcPr>
          <w:p w14:paraId="647830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1EF52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5E148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C7C408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CHALECO DE IDENTIFICACIÓN</w:t>
            </w:r>
          </w:p>
        </w:tc>
        <w:tc>
          <w:tcPr>
            <w:tcW w:w="1099" w:type="dxa"/>
            <w:tcBorders>
              <w:top w:val="nil"/>
              <w:left w:val="nil"/>
              <w:bottom w:val="single" w:sz="4" w:space="0" w:color="000000"/>
              <w:right w:val="single" w:sz="4" w:space="0" w:color="000000"/>
            </w:tcBorders>
            <w:shd w:val="clear" w:color="auto" w:fill="auto"/>
            <w:noWrap/>
            <w:vAlign w:val="bottom"/>
            <w:hideMark/>
          </w:tcPr>
          <w:p w14:paraId="45C372A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131A3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3B43806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A3A0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CASCO</w:t>
            </w:r>
          </w:p>
        </w:tc>
        <w:tc>
          <w:tcPr>
            <w:tcW w:w="1099" w:type="dxa"/>
            <w:tcBorders>
              <w:top w:val="nil"/>
              <w:left w:val="nil"/>
              <w:bottom w:val="single" w:sz="4" w:space="0" w:color="000000"/>
              <w:right w:val="single" w:sz="4" w:space="0" w:color="000000"/>
            </w:tcBorders>
            <w:shd w:val="clear" w:color="auto" w:fill="auto"/>
            <w:noWrap/>
            <w:vAlign w:val="bottom"/>
            <w:hideMark/>
          </w:tcPr>
          <w:p w14:paraId="263E71F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4A64F7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168155D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A249D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BOTAS</w:t>
            </w:r>
          </w:p>
        </w:tc>
        <w:tc>
          <w:tcPr>
            <w:tcW w:w="1099" w:type="dxa"/>
            <w:tcBorders>
              <w:top w:val="nil"/>
              <w:left w:val="nil"/>
              <w:bottom w:val="single" w:sz="4" w:space="0" w:color="000000"/>
              <w:right w:val="single" w:sz="4" w:space="0" w:color="000000"/>
            </w:tcBorders>
            <w:shd w:val="clear" w:color="auto" w:fill="auto"/>
            <w:noWrap/>
            <w:vAlign w:val="bottom"/>
            <w:hideMark/>
          </w:tcPr>
          <w:p w14:paraId="17F75CB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AD18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5F69ED9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AC6D0C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38443A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C8758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91B4A2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CD37C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4E20A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EAACA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003C5E7"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7EB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MUEBLES Y ENSERES</w:t>
            </w:r>
          </w:p>
        </w:tc>
      </w:tr>
      <w:tr w:rsidR="0028025C" w:rsidRPr="00B50089" w14:paraId="173BB3D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BCBE6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SILLA DE PLÁSTICO</w:t>
            </w:r>
          </w:p>
        </w:tc>
        <w:tc>
          <w:tcPr>
            <w:tcW w:w="1099" w:type="dxa"/>
            <w:tcBorders>
              <w:top w:val="nil"/>
              <w:left w:val="nil"/>
              <w:bottom w:val="single" w:sz="4" w:space="0" w:color="000000"/>
              <w:right w:val="single" w:sz="4" w:space="0" w:color="000000"/>
            </w:tcBorders>
            <w:shd w:val="clear" w:color="auto" w:fill="auto"/>
            <w:noWrap/>
            <w:vAlign w:val="bottom"/>
            <w:hideMark/>
          </w:tcPr>
          <w:p w14:paraId="4865869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E9BE6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04AEDF0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6F215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PIZARRA ACRÍLICA</w:t>
            </w:r>
          </w:p>
        </w:tc>
        <w:tc>
          <w:tcPr>
            <w:tcW w:w="1099" w:type="dxa"/>
            <w:tcBorders>
              <w:top w:val="nil"/>
              <w:left w:val="nil"/>
              <w:bottom w:val="single" w:sz="4" w:space="0" w:color="000000"/>
              <w:right w:val="single" w:sz="4" w:space="0" w:color="000000"/>
            </w:tcBorders>
            <w:shd w:val="clear" w:color="auto" w:fill="auto"/>
            <w:noWrap/>
            <w:vAlign w:val="bottom"/>
            <w:hideMark/>
          </w:tcPr>
          <w:p w14:paraId="0A5EBF1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D620A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59B8EA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AF43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MESA DE PLÁSTICO REUNIONES</w:t>
            </w:r>
          </w:p>
        </w:tc>
        <w:tc>
          <w:tcPr>
            <w:tcW w:w="1099" w:type="dxa"/>
            <w:tcBorders>
              <w:top w:val="nil"/>
              <w:left w:val="nil"/>
              <w:bottom w:val="single" w:sz="4" w:space="0" w:color="000000"/>
              <w:right w:val="single" w:sz="4" w:space="0" w:color="000000"/>
            </w:tcBorders>
            <w:shd w:val="clear" w:color="auto" w:fill="auto"/>
            <w:noWrap/>
            <w:vAlign w:val="bottom"/>
            <w:hideMark/>
          </w:tcPr>
          <w:p w14:paraId="35C10A9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9BF292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4A0D97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BC2D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ESTANTES METÁLICO TIPO MECANO</w:t>
            </w:r>
          </w:p>
        </w:tc>
        <w:tc>
          <w:tcPr>
            <w:tcW w:w="1099" w:type="dxa"/>
            <w:tcBorders>
              <w:top w:val="nil"/>
              <w:left w:val="nil"/>
              <w:bottom w:val="single" w:sz="4" w:space="0" w:color="000000"/>
              <w:right w:val="single" w:sz="4" w:space="0" w:color="000000"/>
            </w:tcBorders>
            <w:shd w:val="clear" w:color="auto" w:fill="auto"/>
            <w:noWrap/>
            <w:vAlign w:val="bottom"/>
            <w:hideMark/>
          </w:tcPr>
          <w:p w14:paraId="7D3CA8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092CE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01F83B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680B34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126B303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525A45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5EE64F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0BD31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64AE4F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E3E45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57EA245"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A3519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EQUIPO DE COMPUTACIÓN</w:t>
            </w:r>
          </w:p>
        </w:tc>
      </w:tr>
      <w:tr w:rsidR="0028025C" w:rsidRPr="00B50089" w14:paraId="3C05E1D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23E75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IMPRESORA LASER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0A6DD56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329FEAF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02CCFF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B4F1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IMPRESORA DE TINTA CONTINUA - MULTIUSO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60AE49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193C0F8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5047D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32FE5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COMPUTADORA PORTÁTIL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395502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14:paraId="0D3FD61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55F52F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843253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2F801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F6DE10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BEDAB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4FDA94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725354B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1E5E77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2463529"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CBD8B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INFORMATIVO</w:t>
            </w:r>
          </w:p>
        </w:tc>
      </w:tr>
      <w:tr w:rsidR="0028025C" w:rsidRPr="00B50089" w14:paraId="42006D2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72145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VALLA DE GESTIÓN CON ESTRUCTURA METÁLICA Y BANNER (2.00 X 3.00)</w:t>
            </w:r>
          </w:p>
        </w:tc>
        <w:tc>
          <w:tcPr>
            <w:tcW w:w="1099" w:type="dxa"/>
            <w:tcBorders>
              <w:top w:val="nil"/>
              <w:left w:val="nil"/>
              <w:bottom w:val="single" w:sz="4" w:space="0" w:color="000000"/>
              <w:right w:val="single" w:sz="4" w:space="0" w:color="000000"/>
            </w:tcBorders>
            <w:shd w:val="clear" w:color="auto" w:fill="auto"/>
            <w:noWrap/>
            <w:vAlign w:val="bottom"/>
            <w:hideMark/>
          </w:tcPr>
          <w:p w14:paraId="65838BD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98FBC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D998A1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568DC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VALLA DE GESTIÓN BANNER (2.00 X 3.00)</w:t>
            </w:r>
          </w:p>
        </w:tc>
        <w:tc>
          <w:tcPr>
            <w:tcW w:w="1099" w:type="dxa"/>
            <w:tcBorders>
              <w:top w:val="nil"/>
              <w:left w:val="nil"/>
              <w:bottom w:val="single" w:sz="4" w:space="0" w:color="000000"/>
              <w:right w:val="single" w:sz="4" w:space="0" w:color="000000"/>
            </w:tcBorders>
            <w:shd w:val="clear" w:color="auto" w:fill="auto"/>
            <w:noWrap/>
            <w:vAlign w:val="bottom"/>
            <w:hideMark/>
          </w:tcPr>
          <w:p w14:paraId="42F1F8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7D626C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2CE383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525A6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PLACA DE NUMERACIÓN</w:t>
            </w:r>
          </w:p>
        </w:tc>
        <w:tc>
          <w:tcPr>
            <w:tcW w:w="1099" w:type="dxa"/>
            <w:tcBorders>
              <w:top w:val="nil"/>
              <w:left w:val="nil"/>
              <w:bottom w:val="single" w:sz="4" w:space="0" w:color="000000"/>
              <w:right w:val="single" w:sz="4" w:space="0" w:color="000000"/>
            </w:tcBorders>
            <w:shd w:val="clear" w:color="auto" w:fill="auto"/>
            <w:noWrap/>
            <w:vAlign w:val="bottom"/>
            <w:hideMark/>
          </w:tcPr>
          <w:p w14:paraId="706241E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486649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3C64339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C4E9E3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PLACA DE ENTREGA DE PROYECTO</w:t>
            </w:r>
          </w:p>
        </w:tc>
        <w:tc>
          <w:tcPr>
            <w:tcW w:w="1099" w:type="dxa"/>
            <w:tcBorders>
              <w:top w:val="nil"/>
              <w:left w:val="nil"/>
              <w:bottom w:val="single" w:sz="4" w:space="0" w:color="000000"/>
              <w:right w:val="single" w:sz="4" w:space="0" w:color="000000"/>
            </w:tcBorders>
            <w:shd w:val="clear" w:color="auto" w:fill="auto"/>
            <w:noWrap/>
            <w:vAlign w:val="bottom"/>
            <w:hideMark/>
          </w:tcPr>
          <w:p w14:paraId="5F19A6A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61C729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403E5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B1B04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xml:space="preserve">LETRERO DE PROYECTO DE MURO DE LADRILLO </w:t>
            </w:r>
          </w:p>
        </w:tc>
        <w:tc>
          <w:tcPr>
            <w:tcW w:w="1099" w:type="dxa"/>
            <w:tcBorders>
              <w:top w:val="nil"/>
              <w:left w:val="nil"/>
              <w:bottom w:val="single" w:sz="4" w:space="0" w:color="000000"/>
              <w:right w:val="single" w:sz="4" w:space="0" w:color="000000"/>
            </w:tcBorders>
            <w:shd w:val="clear" w:color="auto" w:fill="auto"/>
            <w:noWrap/>
            <w:vAlign w:val="bottom"/>
            <w:hideMark/>
          </w:tcPr>
          <w:p w14:paraId="067A90F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27188DC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A9F5AE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48E3A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BANNER EDUCATIVO SEGÚN MODELO PROPORCIONADO POR LA AEVIVIENDA</w:t>
            </w:r>
          </w:p>
        </w:tc>
        <w:tc>
          <w:tcPr>
            <w:tcW w:w="1099" w:type="dxa"/>
            <w:tcBorders>
              <w:top w:val="nil"/>
              <w:left w:val="nil"/>
              <w:bottom w:val="single" w:sz="4" w:space="0" w:color="000000"/>
              <w:right w:val="single" w:sz="4" w:space="0" w:color="000000"/>
            </w:tcBorders>
            <w:shd w:val="clear" w:color="auto" w:fill="auto"/>
            <w:noWrap/>
            <w:vAlign w:val="bottom"/>
            <w:hideMark/>
          </w:tcPr>
          <w:p w14:paraId="6F5873E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F62568E"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A46776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70320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AFICHE DE MEJORAMIENTO DE VIVIENDA</w:t>
            </w:r>
          </w:p>
        </w:tc>
        <w:tc>
          <w:tcPr>
            <w:tcW w:w="1099" w:type="dxa"/>
            <w:tcBorders>
              <w:top w:val="nil"/>
              <w:left w:val="nil"/>
              <w:bottom w:val="single" w:sz="4" w:space="0" w:color="000000"/>
              <w:right w:val="single" w:sz="4" w:space="0" w:color="000000"/>
            </w:tcBorders>
            <w:shd w:val="clear" w:color="auto" w:fill="auto"/>
            <w:noWrap/>
            <w:vAlign w:val="bottom"/>
            <w:hideMark/>
          </w:tcPr>
          <w:p w14:paraId="313C210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6ACB74A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674F27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C60146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CFC30D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1E9F45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C6604D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29878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0E54B6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2DABBD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518BDBAB"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D5B4F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DE APOYO AL MEJORAMIENTO DE VIVIENDA</w:t>
            </w:r>
          </w:p>
        </w:tc>
      </w:tr>
      <w:tr w:rsidR="0028025C" w:rsidRPr="00B50089" w14:paraId="1A517F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76FFA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MALETÍN ALMACENEROS (LIBROS DE ACTAS, CALCULADORA, TAMPOS, SELLOS, ENGRAMPADORAS, ETC.)</w:t>
            </w:r>
          </w:p>
        </w:tc>
        <w:tc>
          <w:tcPr>
            <w:tcW w:w="1099" w:type="dxa"/>
            <w:tcBorders>
              <w:top w:val="nil"/>
              <w:left w:val="nil"/>
              <w:bottom w:val="single" w:sz="4" w:space="0" w:color="000000"/>
              <w:right w:val="single" w:sz="4" w:space="0" w:color="000000"/>
            </w:tcBorders>
            <w:shd w:val="clear" w:color="auto" w:fill="auto"/>
            <w:noWrap/>
            <w:vAlign w:val="bottom"/>
            <w:hideMark/>
          </w:tcPr>
          <w:p w14:paraId="593B271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14:paraId="4D56E9B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6AC97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821B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IMPRESIÓN DE TARJETAS FAMILIARES</w:t>
            </w:r>
          </w:p>
        </w:tc>
        <w:tc>
          <w:tcPr>
            <w:tcW w:w="1099" w:type="dxa"/>
            <w:tcBorders>
              <w:top w:val="nil"/>
              <w:left w:val="nil"/>
              <w:bottom w:val="single" w:sz="4" w:space="0" w:color="000000"/>
              <w:right w:val="single" w:sz="4" w:space="0" w:color="000000"/>
            </w:tcBorders>
            <w:shd w:val="clear" w:color="auto" w:fill="auto"/>
            <w:noWrap/>
            <w:vAlign w:val="bottom"/>
            <w:hideMark/>
          </w:tcPr>
          <w:p w14:paraId="716820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42BD63D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7568E1A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62A08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FORMULARIOS IMPRESOS CONTROL DE ALMACENES</w:t>
            </w:r>
          </w:p>
        </w:tc>
        <w:tc>
          <w:tcPr>
            <w:tcW w:w="1099" w:type="dxa"/>
            <w:tcBorders>
              <w:top w:val="nil"/>
              <w:left w:val="nil"/>
              <w:bottom w:val="single" w:sz="4" w:space="0" w:color="000000"/>
              <w:right w:val="single" w:sz="4" w:space="0" w:color="000000"/>
            </w:tcBorders>
            <w:shd w:val="clear" w:color="auto" w:fill="auto"/>
            <w:noWrap/>
            <w:vAlign w:val="bottom"/>
            <w:hideMark/>
          </w:tcPr>
          <w:p w14:paraId="25907DB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34388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42</w:t>
            </w:r>
          </w:p>
        </w:tc>
      </w:tr>
      <w:tr w:rsidR="0028025C" w:rsidRPr="00B50089" w14:paraId="081A059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A61C0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CARPETAS FAMILIARES PLÁSTICAS</w:t>
            </w:r>
          </w:p>
        </w:tc>
        <w:tc>
          <w:tcPr>
            <w:tcW w:w="1099" w:type="dxa"/>
            <w:tcBorders>
              <w:top w:val="nil"/>
              <w:left w:val="nil"/>
              <w:bottom w:val="single" w:sz="4" w:space="0" w:color="000000"/>
              <w:right w:val="single" w:sz="4" w:space="0" w:color="000000"/>
            </w:tcBorders>
            <w:shd w:val="clear" w:color="auto" w:fill="auto"/>
            <w:noWrap/>
            <w:vAlign w:val="bottom"/>
            <w:hideMark/>
          </w:tcPr>
          <w:p w14:paraId="268F5B7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4B4D34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21</w:t>
            </w:r>
          </w:p>
        </w:tc>
      </w:tr>
      <w:tr w:rsidR="0028025C" w:rsidRPr="00B50089" w14:paraId="1F8D1A3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5622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865AB5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F6ACE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97AF50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32A3B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8BF7C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509868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7B9232C"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16334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MATERIAL DE ESCRITORIO</w:t>
            </w:r>
          </w:p>
        </w:tc>
      </w:tr>
      <w:tr w:rsidR="0028025C" w:rsidRPr="00B50089" w14:paraId="53CBD7A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48731A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TAJADOR</w:t>
            </w:r>
          </w:p>
        </w:tc>
        <w:tc>
          <w:tcPr>
            <w:tcW w:w="1099" w:type="dxa"/>
            <w:tcBorders>
              <w:top w:val="nil"/>
              <w:left w:val="nil"/>
              <w:bottom w:val="single" w:sz="4" w:space="0" w:color="000000"/>
              <w:right w:val="single" w:sz="4" w:space="0" w:color="000000"/>
            </w:tcBorders>
            <w:shd w:val="clear" w:color="auto" w:fill="auto"/>
            <w:noWrap/>
            <w:vAlign w:val="bottom"/>
            <w:hideMark/>
          </w:tcPr>
          <w:p w14:paraId="1189291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5F930A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7C5958A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1CCD8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TABLERO DE ANOTACIONES</w:t>
            </w:r>
          </w:p>
        </w:tc>
        <w:tc>
          <w:tcPr>
            <w:tcW w:w="1099" w:type="dxa"/>
            <w:tcBorders>
              <w:top w:val="nil"/>
              <w:left w:val="nil"/>
              <w:bottom w:val="single" w:sz="4" w:space="0" w:color="000000"/>
              <w:right w:val="single" w:sz="4" w:space="0" w:color="000000"/>
            </w:tcBorders>
            <w:shd w:val="clear" w:color="auto" w:fill="auto"/>
            <w:noWrap/>
            <w:vAlign w:val="bottom"/>
            <w:hideMark/>
          </w:tcPr>
          <w:p w14:paraId="42048B4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61071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2D9B98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AA654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PERFORADORA</w:t>
            </w:r>
          </w:p>
        </w:tc>
        <w:tc>
          <w:tcPr>
            <w:tcW w:w="1099" w:type="dxa"/>
            <w:tcBorders>
              <w:top w:val="nil"/>
              <w:left w:val="nil"/>
              <w:bottom w:val="single" w:sz="4" w:space="0" w:color="000000"/>
              <w:right w:val="single" w:sz="4" w:space="0" w:color="000000"/>
            </w:tcBorders>
            <w:shd w:val="clear" w:color="auto" w:fill="auto"/>
            <w:noWrap/>
            <w:vAlign w:val="bottom"/>
            <w:hideMark/>
          </w:tcPr>
          <w:p w14:paraId="45FBCBE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C938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0CABEA7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29C98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BOND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6F24BE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14:paraId="6FB1A2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24</w:t>
            </w:r>
          </w:p>
        </w:tc>
      </w:tr>
      <w:tr w:rsidR="0028025C" w:rsidRPr="00B50089" w14:paraId="2076436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4FB6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INDELEBLE</w:t>
            </w:r>
          </w:p>
        </w:tc>
        <w:tc>
          <w:tcPr>
            <w:tcW w:w="1099" w:type="dxa"/>
            <w:tcBorders>
              <w:top w:val="nil"/>
              <w:left w:val="nil"/>
              <w:bottom w:val="single" w:sz="4" w:space="0" w:color="000000"/>
              <w:right w:val="single" w:sz="4" w:space="0" w:color="000000"/>
            </w:tcBorders>
            <w:shd w:val="clear" w:color="auto" w:fill="auto"/>
            <w:noWrap/>
            <w:vAlign w:val="bottom"/>
            <w:hideMark/>
          </w:tcPr>
          <w:p w14:paraId="1F0A8E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0EF9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F6461B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40425F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5E31A8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2220D4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BA3D42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9058C2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54DEE33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5BF015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14</w:t>
            </w:r>
          </w:p>
        </w:tc>
      </w:tr>
      <w:tr w:rsidR="0028025C" w:rsidRPr="00B50089" w14:paraId="4F23F60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0DC83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GRAMPAS</w:t>
            </w:r>
          </w:p>
        </w:tc>
        <w:tc>
          <w:tcPr>
            <w:tcW w:w="1099" w:type="dxa"/>
            <w:tcBorders>
              <w:top w:val="nil"/>
              <w:left w:val="nil"/>
              <w:bottom w:val="single" w:sz="4" w:space="0" w:color="000000"/>
              <w:right w:val="single" w:sz="4" w:space="0" w:color="000000"/>
            </w:tcBorders>
            <w:shd w:val="clear" w:color="auto" w:fill="auto"/>
            <w:noWrap/>
            <w:vAlign w:val="bottom"/>
            <w:hideMark/>
          </w:tcPr>
          <w:p w14:paraId="56C596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753A0D7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4D8E600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1A3774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672423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074D7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5D28CC7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07781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FOLDERS DE PLÁSTICO</w:t>
            </w:r>
          </w:p>
        </w:tc>
        <w:tc>
          <w:tcPr>
            <w:tcW w:w="1099" w:type="dxa"/>
            <w:tcBorders>
              <w:top w:val="nil"/>
              <w:left w:val="nil"/>
              <w:bottom w:val="single" w:sz="4" w:space="0" w:color="000000"/>
              <w:right w:val="single" w:sz="4" w:space="0" w:color="000000"/>
            </w:tcBorders>
            <w:shd w:val="clear" w:color="auto" w:fill="auto"/>
            <w:noWrap/>
            <w:vAlign w:val="bottom"/>
            <w:hideMark/>
          </w:tcPr>
          <w:p w14:paraId="3B97BC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727CE7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03F4FA8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13939F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ENGRAMPADORA</w:t>
            </w:r>
          </w:p>
        </w:tc>
        <w:tc>
          <w:tcPr>
            <w:tcW w:w="1099" w:type="dxa"/>
            <w:tcBorders>
              <w:top w:val="nil"/>
              <w:left w:val="nil"/>
              <w:bottom w:val="single" w:sz="4" w:space="0" w:color="000000"/>
              <w:right w:val="single" w:sz="4" w:space="0" w:color="000000"/>
            </w:tcBorders>
            <w:shd w:val="clear" w:color="auto" w:fill="auto"/>
            <w:noWrap/>
            <w:vAlign w:val="bottom"/>
            <w:hideMark/>
          </w:tcPr>
          <w:p w14:paraId="0B7183D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CDA763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152CD4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3CAC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7AB8786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1F078B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0E0908E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9A18B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100 HOJAS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62B35B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5D1006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DF0019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BA709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CLIPS</w:t>
            </w:r>
          </w:p>
        </w:tc>
        <w:tc>
          <w:tcPr>
            <w:tcW w:w="1099" w:type="dxa"/>
            <w:tcBorders>
              <w:top w:val="nil"/>
              <w:left w:val="nil"/>
              <w:bottom w:val="single" w:sz="4" w:space="0" w:color="000000"/>
              <w:right w:val="single" w:sz="4" w:space="0" w:color="000000"/>
            </w:tcBorders>
            <w:shd w:val="clear" w:color="auto" w:fill="auto"/>
            <w:noWrap/>
            <w:vAlign w:val="bottom"/>
            <w:hideMark/>
          </w:tcPr>
          <w:p w14:paraId="222D7B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14:paraId="45EC1BB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DEC729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B7ABE7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SCOTCH TRANSPARENTE</w:t>
            </w:r>
          </w:p>
        </w:tc>
        <w:tc>
          <w:tcPr>
            <w:tcW w:w="1099" w:type="dxa"/>
            <w:tcBorders>
              <w:top w:val="nil"/>
              <w:left w:val="nil"/>
              <w:bottom w:val="single" w:sz="4" w:space="0" w:color="000000"/>
              <w:right w:val="single" w:sz="4" w:space="0" w:color="000000"/>
            </w:tcBorders>
            <w:shd w:val="clear" w:color="auto" w:fill="auto"/>
            <w:noWrap/>
            <w:vAlign w:val="bottom"/>
            <w:hideMark/>
          </w:tcPr>
          <w:p w14:paraId="3EEA0B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B550E0"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14175F2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2F52D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12E054A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1B945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800B58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FAAD4F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37B96B4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F55C20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7</w:t>
            </w:r>
          </w:p>
        </w:tc>
      </w:tr>
      <w:tr w:rsidR="0028025C" w:rsidRPr="00B50089" w14:paraId="688A1F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E41882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ARCHIVADORES DE PALANCA</w:t>
            </w:r>
          </w:p>
        </w:tc>
        <w:tc>
          <w:tcPr>
            <w:tcW w:w="1099" w:type="dxa"/>
            <w:tcBorders>
              <w:top w:val="nil"/>
              <w:left w:val="nil"/>
              <w:bottom w:val="single" w:sz="4" w:space="0" w:color="000000"/>
              <w:right w:val="single" w:sz="4" w:space="0" w:color="000000"/>
            </w:tcBorders>
            <w:shd w:val="clear" w:color="auto" w:fill="auto"/>
            <w:noWrap/>
            <w:vAlign w:val="bottom"/>
            <w:hideMark/>
          </w:tcPr>
          <w:p w14:paraId="43107D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AA21EF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6B17EF5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5DAE57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9A1606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EFBC0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1EB82D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44D27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B49EE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E54451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BD0483E"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0617E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PARA LIDERES Y AUTORIDADES</w:t>
            </w:r>
          </w:p>
        </w:tc>
      </w:tr>
      <w:tr w:rsidR="0028025C" w:rsidRPr="00B50089" w14:paraId="31BF6EF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070635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72A0D5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1F3AE71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30</w:t>
            </w:r>
          </w:p>
        </w:tc>
      </w:tr>
      <w:tr w:rsidR="0028025C" w:rsidRPr="00B50089" w14:paraId="14EE929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811A46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77DC91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BE41C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5B43271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F7970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10D56F6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7203FF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740D24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3EC1C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149D63F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50FA3D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6841C5E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744FC4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6C8E29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4E45FF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0DD77A4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E529DA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02766B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FA8BF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498E1FD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7B3C4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78C44FF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E3DF28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30835D7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C68BCD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922863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C839F4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209FA8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A44C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4C29207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0CFE1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60520328"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DC2A5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PARA PROMOTORES Y ALMACENEROS</w:t>
            </w:r>
          </w:p>
        </w:tc>
      </w:tr>
      <w:tr w:rsidR="0028025C" w:rsidRPr="00B50089" w14:paraId="2396BC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54FF9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2825CF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4D99E29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7B30FEB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8B85E7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040BDF3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67FAD8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01E0262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A98BA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30 HOJAS</w:t>
            </w:r>
          </w:p>
        </w:tc>
        <w:tc>
          <w:tcPr>
            <w:tcW w:w="1099" w:type="dxa"/>
            <w:tcBorders>
              <w:top w:val="nil"/>
              <w:left w:val="nil"/>
              <w:bottom w:val="single" w:sz="4" w:space="0" w:color="000000"/>
              <w:right w:val="single" w:sz="4" w:space="0" w:color="000000"/>
            </w:tcBorders>
            <w:shd w:val="clear" w:color="auto" w:fill="auto"/>
            <w:noWrap/>
            <w:vAlign w:val="bottom"/>
            <w:hideMark/>
          </w:tcPr>
          <w:p w14:paraId="00603EC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755CE8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5318817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2353C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595128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990625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3DF5189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E2B630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1182271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922251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w:t>
            </w:r>
          </w:p>
        </w:tc>
      </w:tr>
      <w:tr w:rsidR="0028025C" w:rsidRPr="00B50089" w14:paraId="21FA94D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EBCB4F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877415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212B0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3ACBCB7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52CA2D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C7025C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56690B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3EBC623"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749C3D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CAPACITACIÓN TALLER EN TÉCNICAS CONSTRUCTIVAS</w:t>
            </w:r>
          </w:p>
        </w:tc>
      </w:tr>
      <w:tr w:rsidR="0028025C" w:rsidRPr="00B50089" w14:paraId="2CC9538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71CDF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TAJADOR</w:t>
            </w:r>
          </w:p>
        </w:tc>
        <w:tc>
          <w:tcPr>
            <w:tcW w:w="1099" w:type="dxa"/>
            <w:tcBorders>
              <w:top w:val="nil"/>
              <w:left w:val="nil"/>
              <w:bottom w:val="single" w:sz="4" w:space="0" w:color="000000"/>
              <w:right w:val="single" w:sz="4" w:space="0" w:color="000000"/>
            </w:tcBorders>
            <w:shd w:val="clear" w:color="auto" w:fill="auto"/>
            <w:noWrap/>
            <w:vAlign w:val="bottom"/>
            <w:hideMark/>
          </w:tcPr>
          <w:p w14:paraId="19C32A1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F33AEE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75FBA00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96D8E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PAPEL SABANA TAMAÑO RESMA</w:t>
            </w:r>
          </w:p>
        </w:tc>
        <w:tc>
          <w:tcPr>
            <w:tcW w:w="1099" w:type="dxa"/>
            <w:tcBorders>
              <w:top w:val="nil"/>
              <w:left w:val="nil"/>
              <w:bottom w:val="single" w:sz="4" w:space="0" w:color="000000"/>
              <w:right w:val="single" w:sz="4" w:space="0" w:color="000000"/>
            </w:tcBorders>
            <w:shd w:val="clear" w:color="auto" w:fill="auto"/>
            <w:noWrap/>
            <w:vAlign w:val="bottom"/>
            <w:hideMark/>
          </w:tcPr>
          <w:p w14:paraId="300D0F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14:paraId="0020662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20</w:t>
            </w:r>
          </w:p>
        </w:tc>
      </w:tr>
      <w:tr w:rsidR="0028025C" w:rsidRPr="00B50089" w14:paraId="032B78A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36759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MARCADOR DE AGUA</w:t>
            </w:r>
          </w:p>
        </w:tc>
        <w:tc>
          <w:tcPr>
            <w:tcW w:w="1099" w:type="dxa"/>
            <w:tcBorders>
              <w:top w:val="nil"/>
              <w:left w:val="nil"/>
              <w:bottom w:val="single" w:sz="4" w:space="0" w:color="000000"/>
              <w:right w:val="single" w:sz="4" w:space="0" w:color="000000"/>
            </w:tcBorders>
            <w:shd w:val="clear" w:color="auto" w:fill="auto"/>
            <w:noWrap/>
            <w:vAlign w:val="bottom"/>
            <w:hideMark/>
          </w:tcPr>
          <w:p w14:paraId="314B379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DA08C1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3536401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5C10CF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NEGRO</w:t>
            </w:r>
          </w:p>
        </w:tc>
        <w:tc>
          <w:tcPr>
            <w:tcW w:w="1099" w:type="dxa"/>
            <w:tcBorders>
              <w:top w:val="nil"/>
              <w:left w:val="nil"/>
              <w:bottom w:val="single" w:sz="4" w:space="0" w:color="000000"/>
              <w:right w:val="single" w:sz="4" w:space="0" w:color="000000"/>
            </w:tcBorders>
            <w:shd w:val="clear" w:color="auto" w:fill="auto"/>
            <w:noWrap/>
            <w:vAlign w:val="bottom"/>
            <w:hideMark/>
          </w:tcPr>
          <w:p w14:paraId="4A1A44B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CCAA55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65DF4AC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D46913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GOMA DE BORRAR</w:t>
            </w:r>
          </w:p>
        </w:tc>
        <w:tc>
          <w:tcPr>
            <w:tcW w:w="1099" w:type="dxa"/>
            <w:tcBorders>
              <w:top w:val="nil"/>
              <w:left w:val="nil"/>
              <w:bottom w:val="single" w:sz="4" w:space="0" w:color="000000"/>
              <w:right w:val="single" w:sz="4" w:space="0" w:color="000000"/>
            </w:tcBorders>
            <w:shd w:val="clear" w:color="auto" w:fill="auto"/>
            <w:noWrap/>
            <w:vAlign w:val="bottom"/>
            <w:hideMark/>
          </w:tcPr>
          <w:p w14:paraId="173EE94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387A55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4C0A016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243BEE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CUADERNO DE 100 HOJAS TAMAÑO CARTA</w:t>
            </w:r>
          </w:p>
        </w:tc>
        <w:tc>
          <w:tcPr>
            <w:tcW w:w="1099" w:type="dxa"/>
            <w:tcBorders>
              <w:top w:val="nil"/>
              <w:left w:val="nil"/>
              <w:bottom w:val="single" w:sz="4" w:space="0" w:color="000000"/>
              <w:right w:val="single" w:sz="4" w:space="0" w:color="000000"/>
            </w:tcBorders>
            <w:shd w:val="clear" w:color="auto" w:fill="auto"/>
            <w:noWrap/>
            <w:vAlign w:val="bottom"/>
            <w:hideMark/>
          </w:tcPr>
          <w:p w14:paraId="3BFEA5B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32921F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710DF2E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E507D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CINTA MASKING</w:t>
            </w:r>
          </w:p>
        </w:tc>
        <w:tc>
          <w:tcPr>
            <w:tcW w:w="1099" w:type="dxa"/>
            <w:tcBorders>
              <w:top w:val="nil"/>
              <w:left w:val="nil"/>
              <w:bottom w:val="single" w:sz="4" w:space="0" w:color="000000"/>
              <w:right w:val="single" w:sz="4" w:space="0" w:color="000000"/>
            </w:tcBorders>
            <w:shd w:val="clear" w:color="auto" w:fill="auto"/>
            <w:noWrap/>
            <w:vAlign w:val="bottom"/>
            <w:hideMark/>
          </w:tcPr>
          <w:p w14:paraId="0B699B4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D765E5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5398B2F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F2BF32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BOLÍGRAFO</w:t>
            </w:r>
          </w:p>
        </w:tc>
        <w:tc>
          <w:tcPr>
            <w:tcW w:w="1099" w:type="dxa"/>
            <w:tcBorders>
              <w:top w:val="nil"/>
              <w:left w:val="nil"/>
              <w:bottom w:val="single" w:sz="4" w:space="0" w:color="000000"/>
              <w:right w:val="single" w:sz="4" w:space="0" w:color="000000"/>
            </w:tcBorders>
            <w:shd w:val="clear" w:color="auto" w:fill="auto"/>
            <w:noWrap/>
            <w:vAlign w:val="bottom"/>
            <w:hideMark/>
          </w:tcPr>
          <w:p w14:paraId="141C601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F9FE1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4</w:t>
            </w:r>
          </w:p>
        </w:tc>
      </w:tr>
      <w:tr w:rsidR="0028025C" w:rsidRPr="00B50089" w14:paraId="6272CDF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417BFA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3E20031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6D2293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7F40B6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954AE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70C4185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DE792B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E159BD9"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65A27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REFRIGERIOS PARA CAPACITACIONES O TALLERES</w:t>
            </w:r>
          </w:p>
        </w:tc>
      </w:tr>
      <w:tr w:rsidR="0028025C" w:rsidRPr="00B50089" w14:paraId="53F8F22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08A2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REFRIGERIO</w:t>
            </w:r>
          </w:p>
        </w:tc>
        <w:tc>
          <w:tcPr>
            <w:tcW w:w="1099" w:type="dxa"/>
            <w:tcBorders>
              <w:top w:val="nil"/>
              <w:left w:val="nil"/>
              <w:bottom w:val="single" w:sz="4" w:space="0" w:color="000000"/>
              <w:right w:val="single" w:sz="4" w:space="0" w:color="000000"/>
            </w:tcBorders>
            <w:shd w:val="clear" w:color="auto" w:fill="auto"/>
            <w:noWrap/>
            <w:vAlign w:val="bottom"/>
            <w:hideMark/>
          </w:tcPr>
          <w:p w14:paraId="1C54E42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FC216F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250</w:t>
            </w:r>
          </w:p>
        </w:tc>
      </w:tr>
      <w:tr w:rsidR="0028025C" w:rsidRPr="00B50089" w14:paraId="198A851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6EA0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REFRESCO PEQUEÑO</w:t>
            </w:r>
          </w:p>
        </w:tc>
        <w:tc>
          <w:tcPr>
            <w:tcW w:w="1099" w:type="dxa"/>
            <w:tcBorders>
              <w:top w:val="nil"/>
              <w:left w:val="nil"/>
              <w:bottom w:val="single" w:sz="4" w:space="0" w:color="000000"/>
              <w:right w:val="single" w:sz="4" w:space="0" w:color="000000"/>
            </w:tcBorders>
            <w:shd w:val="clear" w:color="auto" w:fill="auto"/>
            <w:noWrap/>
            <w:vAlign w:val="bottom"/>
            <w:hideMark/>
          </w:tcPr>
          <w:p w14:paraId="7F2181D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7FD13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250</w:t>
            </w:r>
          </w:p>
        </w:tc>
      </w:tr>
      <w:tr w:rsidR="0028025C" w:rsidRPr="00B50089" w14:paraId="08D5E3D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20E0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7253849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911BEE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932DC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0915D0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33A9E3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780F48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10A4290"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47D02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HERRAMIENTAS</w:t>
            </w:r>
          </w:p>
        </w:tc>
      </w:tr>
      <w:tr w:rsidR="0028025C" w:rsidRPr="00B50089" w14:paraId="0AF28FC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1A85D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ZARANDA (TAMIZ 1X0.8CM)</w:t>
            </w:r>
          </w:p>
        </w:tc>
        <w:tc>
          <w:tcPr>
            <w:tcW w:w="1099" w:type="dxa"/>
            <w:tcBorders>
              <w:top w:val="nil"/>
              <w:left w:val="nil"/>
              <w:bottom w:val="single" w:sz="4" w:space="0" w:color="000000"/>
              <w:right w:val="single" w:sz="4" w:space="0" w:color="000000"/>
            </w:tcBorders>
            <w:shd w:val="clear" w:color="auto" w:fill="auto"/>
            <w:noWrap/>
            <w:vAlign w:val="bottom"/>
            <w:hideMark/>
          </w:tcPr>
          <w:p w14:paraId="731B241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343CBE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30ED3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82689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TURRIL PLÁSTICO DE 200LT</w:t>
            </w:r>
          </w:p>
        </w:tc>
        <w:tc>
          <w:tcPr>
            <w:tcW w:w="1099" w:type="dxa"/>
            <w:tcBorders>
              <w:top w:val="nil"/>
              <w:left w:val="nil"/>
              <w:bottom w:val="single" w:sz="4" w:space="0" w:color="000000"/>
              <w:right w:val="single" w:sz="4" w:space="0" w:color="000000"/>
            </w:tcBorders>
            <w:shd w:val="clear" w:color="auto" w:fill="auto"/>
            <w:noWrap/>
            <w:vAlign w:val="bottom"/>
            <w:hideMark/>
          </w:tcPr>
          <w:p w14:paraId="23F30B2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E00782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102EF92E"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DA72D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TENAZA</w:t>
            </w:r>
          </w:p>
        </w:tc>
        <w:tc>
          <w:tcPr>
            <w:tcW w:w="1099" w:type="dxa"/>
            <w:tcBorders>
              <w:top w:val="nil"/>
              <w:left w:val="nil"/>
              <w:bottom w:val="single" w:sz="4" w:space="0" w:color="000000"/>
              <w:right w:val="single" w:sz="4" w:space="0" w:color="000000"/>
            </w:tcBorders>
            <w:shd w:val="clear" w:color="auto" w:fill="auto"/>
            <w:noWrap/>
            <w:vAlign w:val="bottom"/>
            <w:hideMark/>
          </w:tcPr>
          <w:p w14:paraId="0973FB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187C21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3CDBA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51A0BF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TARRAJAS DE PVC DE 1/2</w:t>
            </w:r>
          </w:p>
        </w:tc>
        <w:tc>
          <w:tcPr>
            <w:tcW w:w="1099" w:type="dxa"/>
            <w:tcBorders>
              <w:top w:val="nil"/>
              <w:left w:val="nil"/>
              <w:bottom w:val="single" w:sz="4" w:space="0" w:color="000000"/>
              <w:right w:val="single" w:sz="4" w:space="0" w:color="000000"/>
            </w:tcBorders>
            <w:shd w:val="clear" w:color="auto" w:fill="auto"/>
            <w:noWrap/>
            <w:vAlign w:val="bottom"/>
            <w:hideMark/>
          </w:tcPr>
          <w:p w14:paraId="034ABE2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56EB975"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16</w:t>
            </w:r>
          </w:p>
        </w:tc>
      </w:tr>
      <w:tr w:rsidR="0028025C" w:rsidRPr="00B50089" w14:paraId="1B7AF7A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666D7C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SIERRA METÁLICA</w:t>
            </w:r>
          </w:p>
        </w:tc>
        <w:tc>
          <w:tcPr>
            <w:tcW w:w="1099" w:type="dxa"/>
            <w:tcBorders>
              <w:top w:val="nil"/>
              <w:left w:val="nil"/>
              <w:bottom w:val="single" w:sz="4" w:space="0" w:color="000000"/>
              <w:right w:val="single" w:sz="4" w:space="0" w:color="000000"/>
            </w:tcBorders>
            <w:shd w:val="clear" w:color="auto" w:fill="auto"/>
            <w:noWrap/>
            <w:vAlign w:val="bottom"/>
            <w:hideMark/>
          </w:tcPr>
          <w:p w14:paraId="127054A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A6BFAA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12</w:t>
            </w:r>
          </w:p>
        </w:tc>
      </w:tr>
      <w:tr w:rsidR="0028025C" w:rsidRPr="00B50089" w14:paraId="06BD7EC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77AF9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SERRUCHO PARA MADERA</w:t>
            </w:r>
          </w:p>
        </w:tc>
        <w:tc>
          <w:tcPr>
            <w:tcW w:w="1099" w:type="dxa"/>
            <w:tcBorders>
              <w:top w:val="nil"/>
              <w:left w:val="nil"/>
              <w:bottom w:val="single" w:sz="4" w:space="0" w:color="000000"/>
              <w:right w:val="single" w:sz="4" w:space="0" w:color="000000"/>
            </w:tcBorders>
            <w:shd w:val="clear" w:color="auto" w:fill="auto"/>
            <w:noWrap/>
            <w:vAlign w:val="bottom"/>
            <w:hideMark/>
          </w:tcPr>
          <w:p w14:paraId="23C2F38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904585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4AEA952"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EB4B61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RODILLO ESPUMA</w:t>
            </w:r>
          </w:p>
        </w:tc>
        <w:tc>
          <w:tcPr>
            <w:tcW w:w="1099" w:type="dxa"/>
            <w:tcBorders>
              <w:top w:val="nil"/>
              <w:left w:val="nil"/>
              <w:bottom w:val="single" w:sz="4" w:space="0" w:color="000000"/>
              <w:right w:val="single" w:sz="4" w:space="0" w:color="000000"/>
            </w:tcBorders>
            <w:shd w:val="clear" w:color="auto" w:fill="auto"/>
            <w:noWrap/>
            <w:vAlign w:val="bottom"/>
            <w:hideMark/>
          </w:tcPr>
          <w:p w14:paraId="65B958A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28A0A0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C59933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BA28A4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PLOMADA 300GR</w:t>
            </w:r>
          </w:p>
        </w:tc>
        <w:tc>
          <w:tcPr>
            <w:tcW w:w="1099" w:type="dxa"/>
            <w:tcBorders>
              <w:top w:val="nil"/>
              <w:left w:val="nil"/>
              <w:bottom w:val="single" w:sz="4" w:space="0" w:color="000000"/>
              <w:right w:val="single" w:sz="4" w:space="0" w:color="000000"/>
            </w:tcBorders>
            <w:shd w:val="clear" w:color="auto" w:fill="auto"/>
            <w:noWrap/>
            <w:vAlign w:val="bottom"/>
            <w:hideMark/>
          </w:tcPr>
          <w:p w14:paraId="359F97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67CC9E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47EDE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37123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PLANCHA</w:t>
            </w:r>
          </w:p>
        </w:tc>
        <w:tc>
          <w:tcPr>
            <w:tcW w:w="1099" w:type="dxa"/>
            <w:tcBorders>
              <w:top w:val="nil"/>
              <w:left w:val="nil"/>
              <w:bottom w:val="single" w:sz="4" w:space="0" w:color="000000"/>
              <w:right w:val="single" w:sz="4" w:space="0" w:color="000000"/>
            </w:tcBorders>
            <w:shd w:val="clear" w:color="auto" w:fill="auto"/>
            <w:noWrap/>
            <w:vAlign w:val="bottom"/>
            <w:hideMark/>
          </w:tcPr>
          <w:p w14:paraId="36626DF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922B35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D27930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7F496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PICO Y MANGO</w:t>
            </w:r>
          </w:p>
        </w:tc>
        <w:tc>
          <w:tcPr>
            <w:tcW w:w="1099" w:type="dxa"/>
            <w:tcBorders>
              <w:top w:val="nil"/>
              <w:left w:val="nil"/>
              <w:bottom w:val="single" w:sz="4" w:space="0" w:color="000000"/>
              <w:right w:val="single" w:sz="4" w:space="0" w:color="000000"/>
            </w:tcBorders>
            <w:shd w:val="clear" w:color="auto" w:fill="auto"/>
            <w:noWrap/>
            <w:vAlign w:val="bottom"/>
            <w:hideMark/>
          </w:tcPr>
          <w:p w14:paraId="632EF57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B8CA1C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827979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23F784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PALA</w:t>
            </w:r>
          </w:p>
        </w:tc>
        <w:tc>
          <w:tcPr>
            <w:tcW w:w="1099" w:type="dxa"/>
            <w:tcBorders>
              <w:top w:val="nil"/>
              <w:left w:val="nil"/>
              <w:bottom w:val="single" w:sz="4" w:space="0" w:color="000000"/>
              <w:right w:val="single" w:sz="4" w:space="0" w:color="000000"/>
            </w:tcBorders>
            <w:shd w:val="clear" w:color="auto" w:fill="auto"/>
            <w:noWrap/>
            <w:vAlign w:val="bottom"/>
            <w:hideMark/>
          </w:tcPr>
          <w:p w14:paraId="07F66A2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35327B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B4201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F006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NIVEL DE MANO DE 30CM</w:t>
            </w:r>
          </w:p>
        </w:tc>
        <w:tc>
          <w:tcPr>
            <w:tcW w:w="1099" w:type="dxa"/>
            <w:tcBorders>
              <w:top w:val="nil"/>
              <w:left w:val="nil"/>
              <w:bottom w:val="single" w:sz="4" w:space="0" w:color="000000"/>
              <w:right w:val="single" w:sz="4" w:space="0" w:color="000000"/>
            </w:tcBorders>
            <w:shd w:val="clear" w:color="auto" w:fill="auto"/>
            <w:noWrap/>
            <w:vAlign w:val="bottom"/>
            <w:hideMark/>
          </w:tcPr>
          <w:p w14:paraId="10316E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36779A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67E8BB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03FF34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MARTILLO</w:t>
            </w:r>
          </w:p>
        </w:tc>
        <w:tc>
          <w:tcPr>
            <w:tcW w:w="1099" w:type="dxa"/>
            <w:tcBorders>
              <w:top w:val="nil"/>
              <w:left w:val="nil"/>
              <w:bottom w:val="single" w:sz="4" w:space="0" w:color="000000"/>
              <w:right w:val="single" w:sz="4" w:space="0" w:color="000000"/>
            </w:tcBorders>
            <w:shd w:val="clear" w:color="auto" w:fill="auto"/>
            <w:noWrap/>
            <w:vAlign w:val="bottom"/>
            <w:hideMark/>
          </w:tcPr>
          <w:p w14:paraId="60661F8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8D535D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7496A1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FC2977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MANGUERA TRANSPARENTE DE NIVEL 3/8"</w:t>
            </w:r>
          </w:p>
        </w:tc>
        <w:tc>
          <w:tcPr>
            <w:tcW w:w="1099" w:type="dxa"/>
            <w:tcBorders>
              <w:top w:val="nil"/>
              <w:left w:val="nil"/>
              <w:bottom w:val="single" w:sz="4" w:space="0" w:color="000000"/>
              <w:right w:val="single" w:sz="4" w:space="0" w:color="000000"/>
            </w:tcBorders>
            <w:shd w:val="clear" w:color="auto" w:fill="auto"/>
            <w:noWrap/>
            <w:vAlign w:val="bottom"/>
            <w:hideMark/>
          </w:tcPr>
          <w:p w14:paraId="57397B9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14:paraId="5347DF2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80</w:t>
            </w:r>
          </w:p>
        </w:tc>
      </w:tr>
      <w:tr w:rsidR="0028025C" w:rsidRPr="00B50089" w14:paraId="39554645"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67886D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LLAVE UNIVERSAL PARA TUBOS</w:t>
            </w:r>
          </w:p>
        </w:tc>
        <w:tc>
          <w:tcPr>
            <w:tcW w:w="1099" w:type="dxa"/>
            <w:tcBorders>
              <w:top w:val="nil"/>
              <w:left w:val="nil"/>
              <w:bottom w:val="single" w:sz="4" w:space="0" w:color="000000"/>
              <w:right w:val="single" w:sz="4" w:space="0" w:color="000000"/>
            </w:tcBorders>
            <w:shd w:val="clear" w:color="auto" w:fill="auto"/>
            <w:noWrap/>
            <w:vAlign w:val="bottom"/>
            <w:hideMark/>
          </w:tcPr>
          <w:p w14:paraId="78D8E72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4298EB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2E6BF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75909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LLAVE STILSON</w:t>
            </w:r>
          </w:p>
        </w:tc>
        <w:tc>
          <w:tcPr>
            <w:tcW w:w="1099" w:type="dxa"/>
            <w:tcBorders>
              <w:top w:val="nil"/>
              <w:left w:val="nil"/>
              <w:bottom w:val="single" w:sz="4" w:space="0" w:color="000000"/>
              <w:right w:val="single" w:sz="4" w:space="0" w:color="000000"/>
            </w:tcBorders>
            <w:shd w:val="clear" w:color="auto" w:fill="auto"/>
            <w:noWrap/>
            <w:vAlign w:val="bottom"/>
            <w:hideMark/>
          </w:tcPr>
          <w:p w14:paraId="1438F4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680E97E9"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DEDCA2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49B2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LÁPIZ DE CARPINTERO</w:t>
            </w:r>
          </w:p>
        </w:tc>
        <w:tc>
          <w:tcPr>
            <w:tcW w:w="1099" w:type="dxa"/>
            <w:tcBorders>
              <w:top w:val="nil"/>
              <w:left w:val="nil"/>
              <w:bottom w:val="single" w:sz="4" w:space="0" w:color="000000"/>
              <w:right w:val="single" w:sz="4" w:space="0" w:color="000000"/>
            </w:tcBorders>
            <w:shd w:val="clear" w:color="auto" w:fill="auto"/>
            <w:noWrap/>
            <w:vAlign w:val="bottom"/>
            <w:hideMark/>
          </w:tcPr>
          <w:p w14:paraId="5B5686A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78AF6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858174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7000F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HUINCHA DE 50M</w:t>
            </w:r>
          </w:p>
        </w:tc>
        <w:tc>
          <w:tcPr>
            <w:tcW w:w="1099" w:type="dxa"/>
            <w:tcBorders>
              <w:top w:val="nil"/>
              <w:left w:val="nil"/>
              <w:bottom w:val="single" w:sz="4" w:space="0" w:color="000000"/>
              <w:right w:val="single" w:sz="4" w:space="0" w:color="000000"/>
            </w:tcBorders>
            <w:shd w:val="clear" w:color="auto" w:fill="auto"/>
            <w:noWrap/>
            <w:vAlign w:val="bottom"/>
            <w:hideMark/>
          </w:tcPr>
          <w:p w14:paraId="61E11D2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42847D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B9ABED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68216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HOJAS PARA SIERRA MECÁNICA</w:t>
            </w:r>
          </w:p>
        </w:tc>
        <w:tc>
          <w:tcPr>
            <w:tcW w:w="1099" w:type="dxa"/>
            <w:tcBorders>
              <w:top w:val="nil"/>
              <w:left w:val="nil"/>
              <w:bottom w:val="single" w:sz="4" w:space="0" w:color="000000"/>
              <w:right w:val="single" w:sz="4" w:space="0" w:color="000000"/>
            </w:tcBorders>
            <w:shd w:val="clear" w:color="auto" w:fill="auto"/>
            <w:noWrap/>
            <w:vAlign w:val="bottom"/>
            <w:hideMark/>
          </w:tcPr>
          <w:p w14:paraId="17AF85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439A256E"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16</w:t>
            </w:r>
          </w:p>
        </w:tc>
      </w:tr>
      <w:tr w:rsidR="0028025C" w:rsidRPr="00B50089" w14:paraId="1933E9F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A98C5D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HILO TANZA #0,70</w:t>
            </w:r>
          </w:p>
        </w:tc>
        <w:tc>
          <w:tcPr>
            <w:tcW w:w="1099" w:type="dxa"/>
            <w:tcBorders>
              <w:top w:val="nil"/>
              <w:left w:val="nil"/>
              <w:bottom w:val="single" w:sz="4" w:space="0" w:color="000000"/>
              <w:right w:val="single" w:sz="4" w:space="0" w:color="000000"/>
            </w:tcBorders>
            <w:shd w:val="clear" w:color="auto" w:fill="auto"/>
            <w:noWrap/>
            <w:vAlign w:val="bottom"/>
            <w:hideMark/>
          </w:tcPr>
          <w:p w14:paraId="61EB246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RL</w:t>
            </w:r>
          </w:p>
        </w:tc>
        <w:tc>
          <w:tcPr>
            <w:tcW w:w="1002" w:type="dxa"/>
            <w:tcBorders>
              <w:top w:val="nil"/>
              <w:left w:val="nil"/>
              <w:bottom w:val="single" w:sz="4" w:space="0" w:color="000000"/>
              <w:right w:val="single" w:sz="4" w:space="0" w:color="000000"/>
            </w:tcBorders>
            <w:shd w:val="clear" w:color="auto" w:fill="auto"/>
            <w:noWrap/>
            <w:vAlign w:val="bottom"/>
            <w:hideMark/>
          </w:tcPr>
          <w:p w14:paraId="14E1101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2BEF7CA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A2D8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FROTACHO (15X20)</w:t>
            </w:r>
          </w:p>
        </w:tc>
        <w:tc>
          <w:tcPr>
            <w:tcW w:w="1099" w:type="dxa"/>
            <w:tcBorders>
              <w:top w:val="nil"/>
              <w:left w:val="nil"/>
              <w:bottom w:val="single" w:sz="4" w:space="0" w:color="000000"/>
              <w:right w:val="single" w:sz="4" w:space="0" w:color="000000"/>
            </w:tcBorders>
            <w:shd w:val="clear" w:color="auto" w:fill="auto"/>
            <w:noWrap/>
            <w:vAlign w:val="bottom"/>
            <w:hideMark/>
          </w:tcPr>
          <w:p w14:paraId="3D6071E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7FE257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5F3AE39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D8DDE4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ESTILETE</w:t>
            </w:r>
          </w:p>
        </w:tc>
        <w:tc>
          <w:tcPr>
            <w:tcW w:w="1099" w:type="dxa"/>
            <w:tcBorders>
              <w:top w:val="nil"/>
              <w:left w:val="nil"/>
              <w:bottom w:val="single" w:sz="4" w:space="0" w:color="000000"/>
              <w:right w:val="single" w:sz="4" w:space="0" w:color="000000"/>
            </w:tcBorders>
            <w:shd w:val="clear" w:color="auto" w:fill="auto"/>
            <w:noWrap/>
            <w:vAlign w:val="bottom"/>
            <w:hideMark/>
          </w:tcPr>
          <w:p w14:paraId="6694E17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89AA1B7"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768CBAE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13ADAD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ESCUADRA (0,40X0,60)</w:t>
            </w:r>
          </w:p>
        </w:tc>
        <w:tc>
          <w:tcPr>
            <w:tcW w:w="1099" w:type="dxa"/>
            <w:tcBorders>
              <w:top w:val="nil"/>
              <w:left w:val="nil"/>
              <w:bottom w:val="single" w:sz="4" w:space="0" w:color="000000"/>
              <w:right w:val="single" w:sz="4" w:space="0" w:color="000000"/>
            </w:tcBorders>
            <w:shd w:val="clear" w:color="auto" w:fill="auto"/>
            <w:noWrap/>
            <w:vAlign w:val="bottom"/>
            <w:hideMark/>
          </w:tcPr>
          <w:p w14:paraId="79EB78D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5988F78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ACF38A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FEB06F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DESTORNILLADOR PUNTA ESTRELLA</w:t>
            </w:r>
          </w:p>
        </w:tc>
        <w:tc>
          <w:tcPr>
            <w:tcW w:w="1099" w:type="dxa"/>
            <w:tcBorders>
              <w:top w:val="nil"/>
              <w:left w:val="nil"/>
              <w:bottom w:val="single" w:sz="4" w:space="0" w:color="000000"/>
              <w:right w:val="single" w:sz="4" w:space="0" w:color="000000"/>
            </w:tcBorders>
            <w:shd w:val="clear" w:color="auto" w:fill="auto"/>
            <w:noWrap/>
            <w:vAlign w:val="bottom"/>
            <w:hideMark/>
          </w:tcPr>
          <w:p w14:paraId="4677CE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D29E1F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36CAAA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ABDD3E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DESTORNILLADOR PUNTA PLANA</w:t>
            </w:r>
          </w:p>
        </w:tc>
        <w:tc>
          <w:tcPr>
            <w:tcW w:w="1099" w:type="dxa"/>
            <w:tcBorders>
              <w:top w:val="nil"/>
              <w:left w:val="nil"/>
              <w:bottom w:val="single" w:sz="4" w:space="0" w:color="000000"/>
              <w:right w:val="single" w:sz="4" w:space="0" w:color="000000"/>
            </w:tcBorders>
            <w:shd w:val="clear" w:color="auto" w:fill="auto"/>
            <w:noWrap/>
            <w:vAlign w:val="bottom"/>
            <w:hideMark/>
          </w:tcPr>
          <w:p w14:paraId="2F7758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091C62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4FE4E09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ADC922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COMBILLO 2 LIBRAS</w:t>
            </w:r>
          </w:p>
        </w:tc>
        <w:tc>
          <w:tcPr>
            <w:tcW w:w="1099" w:type="dxa"/>
            <w:tcBorders>
              <w:top w:val="nil"/>
              <w:left w:val="nil"/>
              <w:bottom w:val="single" w:sz="4" w:space="0" w:color="000000"/>
              <w:right w:val="single" w:sz="4" w:space="0" w:color="000000"/>
            </w:tcBorders>
            <w:shd w:val="clear" w:color="auto" w:fill="auto"/>
            <w:noWrap/>
            <w:vAlign w:val="bottom"/>
            <w:hideMark/>
          </w:tcPr>
          <w:p w14:paraId="3ADEC95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FDDED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5ECD02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A88B6E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CARRETILLA</w:t>
            </w:r>
          </w:p>
        </w:tc>
        <w:tc>
          <w:tcPr>
            <w:tcW w:w="1099" w:type="dxa"/>
            <w:tcBorders>
              <w:top w:val="nil"/>
              <w:left w:val="nil"/>
              <w:bottom w:val="single" w:sz="4" w:space="0" w:color="000000"/>
              <w:right w:val="single" w:sz="4" w:space="0" w:color="000000"/>
            </w:tcBorders>
            <w:shd w:val="clear" w:color="auto" w:fill="auto"/>
            <w:noWrap/>
            <w:vAlign w:val="bottom"/>
            <w:hideMark/>
          </w:tcPr>
          <w:p w14:paraId="09DCAE2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211F4E4"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5</w:t>
            </w:r>
          </w:p>
        </w:tc>
      </w:tr>
      <w:tr w:rsidR="0028025C" w:rsidRPr="00B50089" w14:paraId="7CFACB2B"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8FA55C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BROCHA 3</w:t>
            </w:r>
          </w:p>
        </w:tc>
        <w:tc>
          <w:tcPr>
            <w:tcW w:w="1099" w:type="dxa"/>
            <w:tcBorders>
              <w:top w:val="nil"/>
              <w:left w:val="nil"/>
              <w:bottom w:val="single" w:sz="4" w:space="0" w:color="000000"/>
              <w:right w:val="single" w:sz="4" w:space="0" w:color="000000"/>
            </w:tcBorders>
            <w:shd w:val="clear" w:color="auto" w:fill="auto"/>
            <w:noWrap/>
            <w:vAlign w:val="bottom"/>
            <w:hideMark/>
          </w:tcPr>
          <w:p w14:paraId="16B9F6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77290D93"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0A46F32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C5119B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BALDE PLÁSTICO 20LT</w:t>
            </w:r>
          </w:p>
        </w:tc>
        <w:tc>
          <w:tcPr>
            <w:tcW w:w="1099" w:type="dxa"/>
            <w:tcBorders>
              <w:top w:val="nil"/>
              <w:left w:val="nil"/>
              <w:bottom w:val="single" w:sz="4" w:space="0" w:color="000000"/>
              <w:right w:val="single" w:sz="4" w:space="0" w:color="000000"/>
            </w:tcBorders>
            <w:shd w:val="clear" w:color="auto" w:fill="auto"/>
            <w:noWrap/>
            <w:vAlign w:val="bottom"/>
            <w:hideMark/>
          </w:tcPr>
          <w:p w14:paraId="0E55883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0258231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C0A1AC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EEB428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BADILEJOS</w:t>
            </w:r>
          </w:p>
        </w:tc>
        <w:tc>
          <w:tcPr>
            <w:tcW w:w="1099" w:type="dxa"/>
            <w:tcBorders>
              <w:top w:val="nil"/>
              <w:left w:val="nil"/>
              <w:bottom w:val="single" w:sz="4" w:space="0" w:color="000000"/>
              <w:right w:val="single" w:sz="4" w:space="0" w:color="000000"/>
            </w:tcBorders>
            <w:shd w:val="clear" w:color="auto" w:fill="auto"/>
            <w:noWrap/>
            <w:vAlign w:val="bottom"/>
            <w:hideMark/>
          </w:tcPr>
          <w:p w14:paraId="02638B8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FEC6C7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C8A5E7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AB307D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lastRenderedPageBreak/>
              <w:t>ALICATE</w:t>
            </w:r>
          </w:p>
        </w:tc>
        <w:tc>
          <w:tcPr>
            <w:tcW w:w="1099" w:type="dxa"/>
            <w:tcBorders>
              <w:top w:val="nil"/>
              <w:left w:val="nil"/>
              <w:bottom w:val="single" w:sz="4" w:space="0" w:color="000000"/>
              <w:right w:val="single" w:sz="4" w:space="0" w:color="000000"/>
            </w:tcBorders>
            <w:shd w:val="clear" w:color="auto" w:fill="auto"/>
            <w:noWrap/>
            <w:vAlign w:val="bottom"/>
            <w:hideMark/>
          </w:tcPr>
          <w:p w14:paraId="21405CC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3D35304A"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3EFE77A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3572EC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FLEXO 10M</w:t>
            </w:r>
          </w:p>
        </w:tc>
        <w:tc>
          <w:tcPr>
            <w:tcW w:w="1099" w:type="dxa"/>
            <w:tcBorders>
              <w:top w:val="nil"/>
              <w:left w:val="nil"/>
              <w:bottom w:val="single" w:sz="4" w:space="0" w:color="000000"/>
              <w:right w:val="single" w:sz="4" w:space="0" w:color="000000"/>
            </w:tcBorders>
            <w:shd w:val="clear" w:color="auto" w:fill="auto"/>
            <w:noWrap/>
            <w:vAlign w:val="bottom"/>
            <w:hideMark/>
          </w:tcPr>
          <w:p w14:paraId="62A9AA6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21FB4122"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8</w:t>
            </w:r>
          </w:p>
        </w:tc>
      </w:tr>
      <w:tr w:rsidR="0028025C" w:rsidRPr="00B50089" w14:paraId="6F1BC2D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34185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39B45A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36CCEFE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A0B4DB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70E70C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2008238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347F19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C173CE0"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B18A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COMBUSTIBLES Y LUBRICANTES</w:t>
            </w:r>
          </w:p>
        </w:tc>
      </w:tr>
      <w:tr w:rsidR="0028025C" w:rsidRPr="00B50089" w14:paraId="5DF1AC2C"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28744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GASOLINA PARA MOTOCICLETA(S)</w:t>
            </w:r>
          </w:p>
        </w:tc>
        <w:tc>
          <w:tcPr>
            <w:tcW w:w="1099" w:type="dxa"/>
            <w:tcBorders>
              <w:top w:val="nil"/>
              <w:left w:val="nil"/>
              <w:bottom w:val="single" w:sz="4" w:space="0" w:color="000000"/>
              <w:right w:val="single" w:sz="4" w:space="0" w:color="000000"/>
            </w:tcBorders>
            <w:shd w:val="clear" w:color="auto" w:fill="auto"/>
            <w:noWrap/>
            <w:vAlign w:val="bottom"/>
            <w:hideMark/>
          </w:tcPr>
          <w:p w14:paraId="0A63736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244DF66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380</w:t>
            </w:r>
          </w:p>
        </w:tc>
      </w:tr>
      <w:tr w:rsidR="0028025C" w:rsidRPr="00B50089" w14:paraId="6A97441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B66F20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GASOLINA PARA CAMIONETA(S)</w:t>
            </w:r>
          </w:p>
        </w:tc>
        <w:tc>
          <w:tcPr>
            <w:tcW w:w="1099" w:type="dxa"/>
            <w:tcBorders>
              <w:top w:val="nil"/>
              <w:left w:val="nil"/>
              <w:bottom w:val="single" w:sz="4" w:space="0" w:color="000000"/>
              <w:right w:val="single" w:sz="4" w:space="0" w:color="000000"/>
            </w:tcBorders>
            <w:shd w:val="clear" w:color="auto" w:fill="auto"/>
            <w:noWrap/>
            <w:vAlign w:val="bottom"/>
            <w:hideMark/>
          </w:tcPr>
          <w:p w14:paraId="575F821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060E386C"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3885</w:t>
            </w:r>
          </w:p>
        </w:tc>
      </w:tr>
      <w:tr w:rsidR="0028025C" w:rsidRPr="00B50089" w14:paraId="7CB3A068"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81B79A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CAMBIO DE FILTRO DE ACEITE DE TODOS LOS VEHÍCULOS</w:t>
            </w:r>
          </w:p>
        </w:tc>
        <w:tc>
          <w:tcPr>
            <w:tcW w:w="1099" w:type="dxa"/>
            <w:tcBorders>
              <w:top w:val="nil"/>
              <w:left w:val="nil"/>
              <w:bottom w:val="single" w:sz="4" w:space="0" w:color="000000"/>
              <w:right w:val="single" w:sz="4" w:space="0" w:color="000000"/>
            </w:tcBorders>
            <w:shd w:val="clear" w:color="auto" w:fill="auto"/>
            <w:noWrap/>
            <w:vAlign w:val="bottom"/>
            <w:hideMark/>
          </w:tcPr>
          <w:p w14:paraId="6115B8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14:paraId="1944BA8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5798DF81"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21DA2C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CAMBIO DE ACEITE DE TODOS LOS VEHÍCULOS</w:t>
            </w:r>
          </w:p>
        </w:tc>
        <w:tc>
          <w:tcPr>
            <w:tcW w:w="1099" w:type="dxa"/>
            <w:tcBorders>
              <w:top w:val="nil"/>
              <w:left w:val="nil"/>
              <w:bottom w:val="single" w:sz="4" w:space="0" w:color="000000"/>
              <w:right w:val="single" w:sz="4" w:space="0" w:color="000000"/>
            </w:tcBorders>
            <w:shd w:val="clear" w:color="auto" w:fill="auto"/>
            <w:noWrap/>
            <w:vAlign w:val="bottom"/>
            <w:hideMark/>
          </w:tcPr>
          <w:p w14:paraId="15FB77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14:paraId="6B207798"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14</w:t>
            </w:r>
          </w:p>
        </w:tc>
      </w:tr>
      <w:tr w:rsidR="0028025C" w:rsidRPr="00B50089" w14:paraId="4A3D031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EC33740"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422B4E7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26F13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CD1C97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1AD8FF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1A787FB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1BC8AE4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43594D2"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72B53A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MANTENIMIENTO Y REPARACIÓN DE MOTORIZADOS</w:t>
            </w:r>
          </w:p>
        </w:tc>
      </w:tr>
      <w:tr w:rsidR="0028025C" w:rsidRPr="00B50089" w14:paraId="0BD767C3"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69B23F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REPUESTOS, ACCESORIOS PARA VEHÍCULO(S) Y/O MOTOCICLETA(S)</w:t>
            </w:r>
          </w:p>
        </w:tc>
        <w:tc>
          <w:tcPr>
            <w:tcW w:w="1099" w:type="dxa"/>
            <w:tcBorders>
              <w:top w:val="nil"/>
              <w:left w:val="nil"/>
              <w:bottom w:val="single" w:sz="4" w:space="0" w:color="000000"/>
              <w:right w:val="single" w:sz="4" w:space="0" w:color="000000"/>
            </w:tcBorders>
            <w:shd w:val="clear" w:color="auto" w:fill="auto"/>
            <w:noWrap/>
            <w:vAlign w:val="bottom"/>
            <w:hideMark/>
          </w:tcPr>
          <w:p w14:paraId="48C089B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D70CF8F"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85123E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1B449E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MOTOCICLETA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5C84073F"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016DE0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2A3A4CB0"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BDA97C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CAMIONETA (DEPRECIACIÓN)</w:t>
            </w:r>
          </w:p>
        </w:tc>
        <w:tc>
          <w:tcPr>
            <w:tcW w:w="1099" w:type="dxa"/>
            <w:tcBorders>
              <w:top w:val="nil"/>
              <w:left w:val="nil"/>
              <w:bottom w:val="single" w:sz="4" w:space="0" w:color="000000"/>
              <w:right w:val="single" w:sz="4" w:space="0" w:color="000000"/>
            </w:tcBorders>
            <w:shd w:val="clear" w:color="auto" w:fill="auto"/>
            <w:noWrap/>
            <w:vAlign w:val="bottom"/>
            <w:hideMark/>
          </w:tcPr>
          <w:p w14:paraId="0BFD7EB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16F40396"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115D0C2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99CC27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2DDC665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B4E995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7D1279F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9A8DA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1DC4541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FDBC49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FB65214"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DE357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ALQUILERES</w:t>
            </w:r>
          </w:p>
        </w:tc>
      </w:tr>
      <w:tr w:rsidR="0028025C" w:rsidRPr="00B50089" w14:paraId="4080F20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0778B0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VIVIENDA PARA CONSTRUCTORES</w:t>
            </w:r>
          </w:p>
        </w:tc>
        <w:tc>
          <w:tcPr>
            <w:tcW w:w="1099" w:type="dxa"/>
            <w:tcBorders>
              <w:top w:val="nil"/>
              <w:left w:val="nil"/>
              <w:bottom w:val="single" w:sz="4" w:space="0" w:color="000000"/>
              <w:right w:val="single" w:sz="4" w:space="0" w:color="000000"/>
            </w:tcBorders>
            <w:shd w:val="clear" w:color="auto" w:fill="auto"/>
            <w:noWrap/>
            <w:vAlign w:val="bottom"/>
            <w:hideMark/>
          </w:tcPr>
          <w:p w14:paraId="651E5DF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5908C52B"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70EE0F4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2DD2474B"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OFICINA</w:t>
            </w:r>
          </w:p>
        </w:tc>
        <w:tc>
          <w:tcPr>
            <w:tcW w:w="1099" w:type="dxa"/>
            <w:tcBorders>
              <w:top w:val="nil"/>
              <w:left w:val="nil"/>
              <w:bottom w:val="single" w:sz="4" w:space="0" w:color="000000"/>
              <w:right w:val="single" w:sz="4" w:space="0" w:color="000000"/>
            </w:tcBorders>
            <w:shd w:val="clear" w:color="auto" w:fill="auto"/>
            <w:noWrap/>
            <w:vAlign w:val="bottom"/>
            <w:hideMark/>
          </w:tcPr>
          <w:p w14:paraId="7705E40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3809F44D"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1</w:t>
            </w:r>
          </w:p>
        </w:tc>
      </w:tr>
      <w:tr w:rsidR="0028025C" w:rsidRPr="00B50089" w14:paraId="6D31340F"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77CDFB4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ALQUILER DE ALMACENES</w:t>
            </w:r>
          </w:p>
        </w:tc>
        <w:tc>
          <w:tcPr>
            <w:tcW w:w="1099" w:type="dxa"/>
            <w:tcBorders>
              <w:top w:val="nil"/>
              <w:left w:val="nil"/>
              <w:bottom w:val="single" w:sz="4" w:space="0" w:color="000000"/>
              <w:right w:val="single" w:sz="4" w:space="0" w:color="000000"/>
            </w:tcBorders>
            <w:shd w:val="clear" w:color="auto" w:fill="auto"/>
            <w:noWrap/>
            <w:vAlign w:val="bottom"/>
            <w:hideMark/>
          </w:tcPr>
          <w:p w14:paraId="342E9C6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14:paraId="7B32F6C1" w14:textId="77777777" w:rsidR="0028025C" w:rsidRPr="00B50089" w:rsidRDefault="0028025C" w:rsidP="00AA7064">
            <w:pPr>
              <w:jc w:val="right"/>
              <w:rPr>
                <w:rFonts w:ascii="Calibri" w:hAnsi="Calibri" w:cs="Calibri"/>
                <w:color w:val="000000"/>
                <w:lang w:eastAsia="es-BO"/>
              </w:rPr>
            </w:pPr>
            <w:r w:rsidRPr="00B50089">
              <w:rPr>
                <w:rFonts w:ascii="Calibri" w:hAnsi="Calibri" w:cs="Calibri"/>
                <w:color w:val="000000"/>
                <w:lang w:eastAsia="es-BO"/>
              </w:rPr>
              <w:t>2</w:t>
            </w:r>
          </w:p>
        </w:tc>
      </w:tr>
      <w:tr w:rsidR="0028025C" w:rsidRPr="00B50089" w14:paraId="695DBF87"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13A71DA9"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D2999C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0FFC9E9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2355596A"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4C899DB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6748976"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4FCA6A1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5BFFE4FB"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53F58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GASTOS VARIOS</w:t>
            </w:r>
          </w:p>
        </w:tc>
      </w:tr>
      <w:tr w:rsidR="0028025C" w:rsidRPr="00B50089" w14:paraId="4B38811D"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03006B52"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CERTIFICADO DE NO PROPIEDAD</w:t>
            </w:r>
          </w:p>
        </w:tc>
        <w:tc>
          <w:tcPr>
            <w:tcW w:w="1099" w:type="dxa"/>
            <w:tcBorders>
              <w:top w:val="nil"/>
              <w:left w:val="nil"/>
              <w:bottom w:val="single" w:sz="4" w:space="0" w:color="000000"/>
              <w:right w:val="single" w:sz="4" w:space="0" w:color="000000"/>
            </w:tcBorders>
            <w:shd w:val="clear" w:color="auto" w:fill="auto"/>
            <w:noWrap/>
            <w:vAlign w:val="bottom"/>
            <w:hideMark/>
          </w:tcPr>
          <w:p w14:paraId="4221DF1D"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14:paraId="28792977" w14:textId="77777777" w:rsidR="0028025C" w:rsidRPr="00B50089" w:rsidRDefault="0028025C" w:rsidP="00AA7064">
            <w:pPr>
              <w:jc w:val="right"/>
              <w:rPr>
                <w:rFonts w:ascii="Calibri" w:hAnsi="Calibri" w:cs="Calibri"/>
                <w:color w:val="000000"/>
                <w:lang w:eastAsia="es-BO"/>
              </w:rPr>
            </w:pPr>
            <w:r>
              <w:rPr>
                <w:rFonts w:ascii="Calibri" w:hAnsi="Calibri" w:cs="Calibri"/>
                <w:color w:val="000000"/>
                <w:lang w:eastAsia="es-BO"/>
              </w:rPr>
              <w:t>42</w:t>
            </w:r>
          </w:p>
        </w:tc>
      </w:tr>
      <w:tr w:rsidR="0028025C" w:rsidRPr="00B50089" w14:paraId="7B639709"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51BE08EE"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SUB TOTAL</w:t>
            </w:r>
          </w:p>
        </w:tc>
        <w:tc>
          <w:tcPr>
            <w:tcW w:w="1099" w:type="dxa"/>
            <w:tcBorders>
              <w:top w:val="nil"/>
              <w:left w:val="nil"/>
              <w:bottom w:val="single" w:sz="4" w:space="0" w:color="000000"/>
              <w:right w:val="single" w:sz="4" w:space="0" w:color="000000"/>
            </w:tcBorders>
            <w:shd w:val="clear" w:color="auto" w:fill="auto"/>
            <w:noWrap/>
            <w:vAlign w:val="bottom"/>
            <w:hideMark/>
          </w:tcPr>
          <w:p w14:paraId="026972AC"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2260ECA7"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02862726"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36A63958"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21F2AF3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7638F7C5"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r w:rsidR="0028025C" w:rsidRPr="00B50089" w14:paraId="48FB41D1" w14:textId="77777777" w:rsidTr="00AA7064">
        <w:trPr>
          <w:trHeight w:val="255"/>
        </w:trPr>
        <w:tc>
          <w:tcPr>
            <w:tcW w:w="9616" w:type="dxa"/>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98838A"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PRESUPUESTO TOTAL GENERAL</w:t>
            </w:r>
          </w:p>
        </w:tc>
      </w:tr>
      <w:tr w:rsidR="0028025C" w:rsidRPr="00B50089" w14:paraId="74667804" w14:textId="77777777" w:rsidTr="00AA7064">
        <w:trPr>
          <w:gridAfter w:val="1"/>
          <w:wAfter w:w="7" w:type="dxa"/>
          <w:trHeight w:val="255"/>
        </w:trPr>
        <w:tc>
          <w:tcPr>
            <w:tcW w:w="7508" w:type="dxa"/>
            <w:tcBorders>
              <w:top w:val="nil"/>
              <w:left w:val="single" w:sz="4" w:space="0" w:color="000000"/>
              <w:bottom w:val="single" w:sz="4" w:space="0" w:color="000000"/>
              <w:right w:val="single" w:sz="4" w:space="0" w:color="000000"/>
            </w:tcBorders>
            <w:shd w:val="clear" w:color="auto" w:fill="auto"/>
            <w:noWrap/>
            <w:vAlign w:val="bottom"/>
            <w:hideMark/>
          </w:tcPr>
          <w:p w14:paraId="6A18C311"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99" w:type="dxa"/>
            <w:tcBorders>
              <w:top w:val="nil"/>
              <w:left w:val="nil"/>
              <w:bottom w:val="single" w:sz="4" w:space="0" w:color="000000"/>
              <w:right w:val="single" w:sz="4" w:space="0" w:color="000000"/>
            </w:tcBorders>
            <w:shd w:val="clear" w:color="auto" w:fill="auto"/>
            <w:noWrap/>
            <w:vAlign w:val="bottom"/>
            <w:hideMark/>
          </w:tcPr>
          <w:p w14:paraId="530062B4"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c>
          <w:tcPr>
            <w:tcW w:w="1002" w:type="dxa"/>
            <w:tcBorders>
              <w:top w:val="nil"/>
              <w:left w:val="nil"/>
              <w:bottom w:val="single" w:sz="4" w:space="0" w:color="000000"/>
              <w:right w:val="single" w:sz="4" w:space="0" w:color="000000"/>
            </w:tcBorders>
            <w:shd w:val="clear" w:color="auto" w:fill="auto"/>
            <w:noWrap/>
            <w:vAlign w:val="bottom"/>
            <w:hideMark/>
          </w:tcPr>
          <w:p w14:paraId="50D77313" w14:textId="77777777" w:rsidR="0028025C" w:rsidRPr="00B50089" w:rsidRDefault="0028025C" w:rsidP="00AA7064">
            <w:pPr>
              <w:rPr>
                <w:rFonts w:ascii="Calibri" w:hAnsi="Calibri" w:cs="Calibri"/>
                <w:color w:val="000000"/>
                <w:lang w:eastAsia="es-BO"/>
              </w:rPr>
            </w:pPr>
            <w:r w:rsidRPr="00B50089">
              <w:rPr>
                <w:rFonts w:ascii="Calibri" w:hAnsi="Calibri" w:cs="Calibri"/>
                <w:color w:val="000000"/>
                <w:lang w:eastAsia="es-BO"/>
              </w:rPr>
              <w:t> </w:t>
            </w:r>
          </w:p>
        </w:tc>
      </w:tr>
    </w:tbl>
    <w:p w14:paraId="1A1722AC" w14:textId="77777777" w:rsidR="0028025C" w:rsidRPr="00882269" w:rsidRDefault="0028025C" w:rsidP="0028025C">
      <w:pPr>
        <w:keepNext/>
        <w:numPr>
          <w:ilvl w:val="0"/>
          <w:numId w:val="44"/>
        </w:numPr>
        <w:spacing w:before="240" w:after="60"/>
        <w:ind w:left="360" w:hanging="360"/>
        <w:outlineLvl w:val="0"/>
        <w:rPr>
          <w:rFonts w:ascii="Tahoma" w:hAnsi="Tahoma" w:cs="Tahoma"/>
          <w:b/>
          <w:bCs/>
          <w:color w:val="000000"/>
          <w:kern w:val="32"/>
          <w:lang w:val="es-ES_tradnl"/>
        </w:rPr>
      </w:pPr>
      <w:bookmarkStart w:id="147" w:name="_Toc71811173"/>
      <w:r w:rsidRPr="00882269">
        <w:rPr>
          <w:rFonts w:ascii="Tahoma" w:hAnsi="Tahoma" w:cs="Tahoma"/>
          <w:b/>
          <w:bCs/>
          <w:color w:val="000000"/>
          <w:kern w:val="32"/>
          <w:lang w:val="es-ES_tradnl"/>
        </w:rPr>
        <w:t>DETALLE DE ÍTEMS DEL PROYECTO</w:t>
      </w:r>
      <w:bookmarkEnd w:id="147"/>
    </w:p>
    <w:p w14:paraId="0499E5A6" w14:textId="77777777" w:rsidR="0028025C" w:rsidRDefault="0028025C" w:rsidP="0028025C">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1F0BB785" w14:textId="77777777" w:rsidR="0028025C" w:rsidRDefault="0028025C" w:rsidP="0028025C">
      <w:pPr>
        <w:rPr>
          <w:rFonts w:ascii="Tahoma" w:hAnsi="Tahoma" w:cs="Tahoma"/>
          <w:color w:val="000000"/>
          <w:lang w:val="es-ES_tradnl"/>
        </w:rPr>
      </w:pPr>
    </w:p>
    <w:tbl>
      <w:tblPr>
        <w:tblW w:w="9540" w:type="dxa"/>
        <w:tblInd w:w="75" w:type="dxa"/>
        <w:tblCellMar>
          <w:left w:w="70" w:type="dxa"/>
          <w:right w:w="70" w:type="dxa"/>
        </w:tblCellMar>
        <w:tblLook w:val="04A0" w:firstRow="1" w:lastRow="0" w:firstColumn="1" w:lastColumn="0" w:noHBand="0" w:noVBand="1"/>
      </w:tblPr>
      <w:tblGrid>
        <w:gridCol w:w="743"/>
        <w:gridCol w:w="7257"/>
        <w:gridCol w:w="1540"/>
      </w:tblGrid>
      <w:tr w:rsidR="0028025C" w:rsidRPr="00061A1A" w14:paraId="5CE785AA" w14:textId="77777777" w:rsidTr="00AA7064">
        <w:trPr>
          <w:trHeight w:val="300"/>
        </w:trPr>
        <w:tc>
          <w:tcPr>
            <w:tcW w:w="743"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1F8C3539" w14:textId="77777777" w:rsidR="0028025C" w:rsidRPr="00061A1A" w:rsidRDefault="0028025C" w:rsidP="00AA7064">
            <w:pPr>
              <w:jc w:val="center"/>
              <w:rPr>
                <w:rFonts w:cs="Calibri"/>
                <w:color w:val="000000"/>
                <w:sz w:val="16"/>
                <w:szCs w:val="16"/>
              </w:rPr>
            </w:pPr>
            <w:r w:rsidRPr="00061A1A">
              <w:rPr>
                <w:rFonts w:cs="Calibri"/>
                <w:color w:val="000000"/>
                <w:sz w:val="16"/>
                <w:szCs w:val="16"/>
              </w:rPr>
              <w:t>NUM ITEM</w:t>
            </w:r>
          </w:p>
        </w:tc>
        <w:tc>
          <w:tcPr>
            <w:tcW w:w="725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0E27F42" w14:textId="77777777" w:rsidR="0028025C" w:rsidRPr="00061A1A" w:rsidRDefault="0028025C" w:rsidP="00AA7064">
            <w:pPr>
              <w:jc w:val="center"/>
              <w:rPr>
                <w:rFonts w:cs="Calibri"/>
                <w:color w:val="000000"/>
                <w:sz w:val="16"/>
                <w:szCs w:val="16"/>
              </w:rPr>
            </w:pPr>
            <w:r w:rsidRPr="00061A1A">
              <w:rPr>
                <w:rFonts w:cs="Calibri"/>
                <w:color w:val="000000"/>
                <w:sz w:val="16"/>
                <w:szCs w:val="16"/>
              </w:rPr>
              <w:t>NOMBRE DEL ITEM</w:t>
            </w:r>
          </w:p>
        </w:tc>
        <w:tc>
          <w:tcPr>
            <w:tcW w:w="1540"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6C38DF9D" w14:textId="77777777" w:rsidR="0028025C" w:rsidRPr="00061A1A" w:rsidRDefault="0028025C" w:rsidP="00AA7064">
            <w:pPr>
              <w:jc w:val="center"/>
              <w:rPr>
                <w:rFonts w:cs="Calibri"/>
                <w:color w:val="000000"/>
                <w:sz w:val="16"/>
                <w:szCs w:val="16"/>
              </w:rPr>
            </w:pPr>
            <w:r w:rsidRPr="00061A1A">
              <w:rPr>
                <w:rFonts w:cs="Calibri"/>
                <w:color w:val="000000"/>
                <w:sz w:val="16"/>
                <w:szCs w:val="16"/>
              </w:rPr>
              <w:t>UNIDAD DE MEDIDA</w:t>
            </w:r>
          </w:p>
        </w:tc>
      </w:tr>
      <w:tr w:rsidR="0028025C" w:rsidRPr="00061A1A" w14:paraId="32600466" w14:textId="77777777" w:rsidTr="00AA7064">
        <w:trPr>
          <w:trHeight w:val="300"/>
        </w:trPr>
        <w:tc>
          <w:tcPr>
            <w:tcW w:w="743"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14:paraId="38FFBFDF" w14:textId="77777777" w:rsidR="0028025C" w:rsidRPr="00061A1A" w:rsidRDefault="0028025C" w:rsidP="00AA7064">
            <w:pPr>
              <w:jc w:val="right"/>
              <w:rPr>
                <w:rFonts w:cs="Calibri"/>
                <w:color w:val="000000"/>
                <w:sz w:val="16"/>
                <w:szCs w:val="16"/>
              </w:rPr>
            </w:pPr>
            <w:r w:rsidRPr="00061A1A">
              <w:rPr>
                <w:rFonts w:cs="Calibri"/>
                <w:color w:val="000000"/>
                <w:sz w:val="16"/>
                <w:szCs w:val="16"/>
              </w:rPr>
              <w:t>1</w:t>
            </w:r>
          </w:p>
        </w:tc>
        <w:tc>
          <w:tcPr>
            <w:tcW w:w="7257" w:type="dxa"/>
            <w:tcBorders>
              <w:top w:val="single" w:sz="4" w:space="0" w:color="auto"/>
              <w:left w:val="nil"/>
              <w:bottom w:val="single" w:sz="4" w:space="0" w:color="000000"/>
              <w:right w:val="single" w:sz="4" w:space="0" w:color="000000"/>
            </w:tcBorders>
            <w:shd w:val="clear" w:color="auto" w:fill="auto"/>
            <w:noWrap/>
            <w:vAlign w:val="bottom"/>
            <w:hideMark/>
          </w:tcPr>
          <w:p w14:paraId="4670A42E" w14:textId="77777777" w:rsidR="0028025C" w:rsidRPr="00061A1A" w:rsidRDefault="0028025C" w:rsidP="00AA7064">
            <w:pPr>
              <w:rPr>
                <w:rFonts w:cs="Calibri"/>
                <w:color w:val="000000"/>
                <w:sz w:val="16"/>
                <w:szCs w:val="16"/>
              </w:rPr>
            </w:pPr>
            <w:r w:rsidRPr="00061A1A">
              <w:rPr>
                <w:rFonts w:cs="Calibri"/>
                <w:color w:val="000000"/>
                <w:sz w:val="16"/>
                <w:szCs w:val="16"/>
              </w:rPr>
              <w:t>TRAZADO Y REPLANTEO</w:t>
            </w:r>
          </w:p>
        </w:tc>
        <w:tc>
          <w:tcPr>
            <w:tcW w:w="1540" w:type="dxa"/>
            <w:tcBorders>
              <w:top w:val="single" w:sz="4" w:space="0" w:color="auto"/>
              <w:left w:val="nil"/>
              <w:bottom w:val="single" w:sz="4" w:space="0" w:color="000000"/>
              <w:right w:val="single" w:sz="4" w:space="0" w:color="000000"/>
            </w:tcBorders>
            <w:shd w:val="clear" w:color="auto" w:fill="auto"/>
            <w:noWrap/>
            <w:vAlign w:val="bottom"/>
            <w:hideMark/>
          </w:tcPr>
          <w:p w14:paraId="6A574E34"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727DC4F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89578ED" w14:textId="77777777" w:rsidR="0028025C" w:rsidRPr="00061A1A" w:rsidRDefault="0028025C" w:rsidP="00AA7064">
            <w:pPr>
              <w:jc w:val="right"/>
              <w:rPr>
                <w:rFonts w:cs="Calibri"/>
                <w:color w:val="000000"/>
                <w:sz w:val="16"/>
                <w:szCs w:val="16"/>
              </w:rPr>
            </w:pPr>
            <w:r w:rsidRPr="00061A1A">
              <w:rPr>
                <w:rFonts w:cs="Calibri"/>
                <w:color w:val="000000"/>
                <w:sz w:val="16"/>
                <w:szCs w:val="16"/>
              </w:rPr>
              <w:t>2</w:t>
            </w:r>
          </w:p>
        </w:tc>
        <w:tc>
          <w:tcPr>
            <w:tcW w:w="7257" w:type="dxa"/>
            <w:tcBorders>
              <w:top w:val="nil"/>
              <w:left w:val="nil"/>
              <w:bottom w:val="single" w:sz="4" w:space="0" w:color="000000"/>
              <w:right w:val="single" w:sz="4" w:space="0" w:color="000000"/>
            </w:tcBorders>
            <w:shd w:val="clear" w:color="auto" w:fill="auto"/>
            <w:noWrap/>
            <w:vAlign w:val="bottom"/>
            <w:hideMark/>
          </w:tcPr>
          <w:p w14:paraId="094CD499" w14:textId="77777777" w:rsidR="0028025C" w:rsidRPr="00061A1A" w:rsidRDefault="0028025C" w:rsidP="00AA7064">
            <w:pPr>
              <w:rPr>
                <w:rFonts w:cs="Calibri"/>
                <w:color w:val="000000"/>
                <w:sz w:val="16"/>
                <w:szCs w:val="16"/>
              </w:rPr>
            </w:pPr>
            <w:r w:rsidRPr="00061A1A">
              <w:rPr>
                <w:rFonts w:cs="Calibri"/>
                <w:color w:val="000000"/>
                <w:sz w:val="16"/>
                <w:szCs w:val="16"/>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14:paraId="6384A368"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1D0E71D8"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DFA1F0E" w14:textId="77777777" w:rsidR="0028025C" w:rsidRPr="00061A1A" w:rsidRDefault="0028025C" w:rsidP="00AA7064">
            <w:pPr>
              <w:jc w:val="right"/>
              <w:rPr>
                <w:rFonts w:cs="Calibri"/>
                <w:color w:val="000000"/>
                <w:sz w:val="16"/>
                <w:szCs w:val="16"/>
              </w:rPr>
            </w:pPr>
            <w:r w:rsidRPr="00061A1A">
              <w:rPr>
                <w:rFonts w:cs="Calibri"/>
                <w:color w:val="000000"/>
                <w:sz w:val="16"/>
                <w:szCs w:val="16"/>
              </w:rPr>
              <w:t>3</w:t>
            </w:r>
          </w:p>
        </w:tc>
        <w:tc>
          <w:tcPr>
            <w:tcW w:w="7257" w:type="dxa"/>
            <w:tcBorders>
              <w:top w:val="nil"/>
              <w:left w:val="nil"/>
              <w:bottom w:val="single" w:sz="4" w:space="0" w:color="000000"/>
              <w:right w:val="single" w:sz="4" w:space="0" w:color="000000"/>
            </w:tcBorders>
            <w:shd w:val="clear" w:color="auto" w:fill="auto"/>
            <w:noWrap/>
            <w:vAlign w:val="bottom"/>
            <w:hideMark/>
          </w:tcPr>
          <w:p w14:paraId="5F864881" w14:textId="77777777" w:rsidR="0028025C" w:rsidRPr="00061A1A" w:rsidRDefault="0028025C" w:rsidP="00AA7064">
            <w:pPr>
              <w:rPr>
                <w:rFonts w:cs="Calibri"/>
                <w:color w:val="000000"/>
                <w:sz w:val="16"/>
                <w:szCs w:val="16"/>
              </w:rPr>
            </w:pPr>
            <w:r w:rsidRPr="00061A1A">
              <w:rPr>
                <w:rFonts w:cs="Calibri"/>
                <w:color w:val="000000"/>
                <w:sz w:val="16"/>
                <w:szCs w:val="16"/>
              </w:rPr>
              <w:t>HORMIGÓN POBRE P/ BASE DE ZAPATAS</w:t>
            </w:r>
          </w:p>
        </w:tc>
        <w:tc>
          <w:tcPr>
            <w:tcW w:w="1540" w:type="dxa"/>
            <w:tcBorders>
              <w:top w:val="nil"/>
              <w:left w:val="nil"/>
              <w:bottom w:val="single" w:sz="4" w:space="0" w:color="000000"/>
              <w:right w:val="single" w:sz="4" w:space="0" w:color="000000"/>
            </w:tcBorders>
            <w:shd w:val="clear" w:color="auto" w:fill="auto"/>
            <w:noWrap/>
            <w:vAlign w:val="bottom"/>
            <w:hideMark/>
          </w:tcPr>
          <w:p w14:paraId="3D9876B2"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27FA02D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E322384" w14:textId="77777777" w:rsidR="0028025C" w:rsidRPr="00061A1A" w:rsidRDefault="0028025C" w:rsidP="00AA7064">
            <w:pPr>
              <w:jc w:val="right"/>
              <w:rPr>
                <w:rFonts w:cs="Calibri"/>
                <w:color w:val="000000"/>
                <w:sz w:val="16"/>
                <w:szCs w:val="16"/>
              </w:rPr>
            </w:pPr>
            <w:r w:rsidRPr="00061A1A">
              <w:rPr>
                <w:rFonts w:cs="Calibri"/>
                <w:color w:val="000000"/>
                <w:sz w:val="16"/>
                <w:szCs w:val="16"/>
              </w:rPr>
              <w:t>4</w:t>
            </w:r>
          </w:p>
        </w:tc>
        <w:tc>
          <w:tcPr>
            <w:tcW w:w="7257" w:type="dxa"/>
            <w:tcBorders>
              <w:top w:val="nil"/>
              <w:left w:val="nil"/>
              <w:bottom w:val="single" w:sz="4" w:space="0" w:color="000000"/>
              <w:right w:val="single" w:sz="4" w:space="0" w:color="000000"/>
            </w:tcBorders>
            <w:shd w:val="clear" w:color="auto" w:fill="auto"/>
            <w:noWrap/>
            <w:vAlign w:val="bottom"/>
            <w:hideMark/>
          </w:tcPr>
          <w:p w14:paraId="748953B2" w14:textId="77777777" w:rsidR="0028025C" w:rsidRPr="00061A1A" w:rsidRDefault="0028025C" w:rsidP="00AA7064">
            <w:pPr>
              <w:rPr>
                <w:rFonts w:cs="Calibri"/>
                <w:color w:val="000000"/>
                <w:sz w:val="16"/>
                <w:szCs w:val="16"/>
              </w:rPr>
            </w:pPr>
            <w:r w:rsidRPr="00061A1A">
              <w:rPr>
                <w:rFonts w:cs="Calibri"/>
                <w:color w:val="000000"/>
                <w:sz w:val="16"/>
                <w:szCs w:val="16"/>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535CBE36"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6697484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D4C0185" w14:textId="77777777" w:rsidR="0028025C" w:rsidRPr="00061A1A" w:rsidRDefault="0028025C" w:rsidP="00AA7064">
            <w:pPr>
              <w:jc w:val="right"/>
              <w:rPr>
                <w:rFonts w:cs="Calibri"/>
                <w:color w:val="000000"/>
                <w:sz w:val="16"/>
                <w:szCs w:val="16"/>
              </w:rPr>
            </w:pPr>
            <w:r w:rsidRPr="00061A1A">
              <w:rPr>
                <w:rFonts w:cs="Calibri"/>
                <w:color w:val="000000"/>
                <w:sz w:val="16"/>
                <w:szCs w:val="16"/>
              </w:rPr>
              <w:t>5</w:t>
            </w:r>
          </w:p>
        </w:tc>
        <w:tc>
          <w:tcPr>
            <w:tcW w:w="7257" w:type="dxa"/>
            <w:tcBorders>
              <w:top w:val="nil"/>
              <w:left w:val="nil"/>
              <w:bottom w:val="single" w:sz="4" w:space="0" w:color="000000"/>
              <w:right w:val="single" w:sz="4" w:space="0" w:color="000000"/>
            </w:tcBorders>
            <w:shd w:val="clear" w:color="auto" w:fill="auto"/>
            <w:noWrap/>
            <w:vAlign w:val="bottom"/>
            <w:hideMark/>
          </w:tcPr>
          <w:p w14:paraId="27E3181F" w14:textId="77777777" w:rsidR="0028025C" w:rsidRPr="00061A1A" w:rsidRDefault="0028025C" w:rsidP="00AA7064">
            <w:pPr>
              <w:rPr>
                <w:rFonts w:cs="Calibri"/>
                <w:color w:val="000000"/>
                <w:sz w:val="16"/>
                <w:szCs w:val="16"/>
              </w:rPr>
            </w:pPr>
            <w:r w:rsidRPr="00061A1A">
              <w:rPr>
                <w:rFonts w:cs="Calibri"/>
                <w:color w:val="000000"/>
                <w:sz w:val="16"/>
                <w:szCs w:val="16"/>
              </w:rPr>
              <w:t>RELLENO Y COMPACTADO S/ MATERIAL</w:t>
            </w:r>
          </w:p>
        </w:tc>
        <w:tc>
          <w:tcPr>
            <w:tcW w:w="1540" w:type="dxa"/>
            <w:tcBorders>
              <w:top w:val="nil"/>
              <w:left w:val="nil"/>
              <w:bottom w:val="single" w:sz="4" w:space="0" w:color="000000"/>
              <w:right w:val="single" w:sz="4" w:space="0" w:color="000000"/>
            </w:tcBorders>
            <w:shd w:val="clear" w:color="auto" w:fill="auto"/>
            <w:noWrap/>
            <w:vAlign w:val="bottom"/>
            <w:hideMark/>
          </w:tcPr>
          <w:p w14:paraId="4E2117B5"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24DF8E4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BDB219" w14:textId="77777777" w:rsidR="0028025C" w:rsidRPr="00061A1A" w:rsidRDefault="0028025C" w:rsidP="00AA7064">
            <w:pPr>
              <w:jc w:val="right"/>
              <w:rPr>
                <w:rFonts w:cs="Calibri"/>
                <w:color w:val="000000"/>
                <w:sz w:val="16"/>
                <w:szCs w:val="16"/>
              </w:rPr>
            </w:pPr>
            <w:r w:rsidRPr="00061A1A">
              <w:rPr>
                <w:rFonts w:cs="Calibri"/>
                <w:color w:val="000000"/>
                <w:sz w:val="16"/>
                <w:szCs w:val="16"/>
              </w:rPr>
              <w:t>6</w:t>
            </w:r>
          </w:p>
        </w:tc>
        <w:tc>
          <w:tcPr>
            <w:tcW w:w="7257" w:type="dxa"/>
            <w:tcBorders>
              <w:top w:val="nil"/>
              <w:left w:val="nil"/>
              <w:bottom w:val="single" w:sz="4" w:space="0" w:color="000000"/>
              <w:right w:val="single" w:sz="4" w:space="0" w:color="000000"/>
            </w:tcBorders>
            <w:shd w:val="clear" w:color="auto" w:fill="auto"/>
            <w:noWrap/>
            <w:vAlign w:val="bottom"/>
            <w:hideMark/>
          </w:tcPr>
          <w:p w14:paraId="0C665A27" w14:textId="77777777" w:rsidR="0028025C" w:rsidRPr="00061A1A" w:rsidRDefault="0028025C" w:rsidP="00AA7064">
            <w:pPr>
              <w:rPr>
                <w:rFonts w:cs="Calibri"/>
                <w:color w:val="000000"/>
                <w:sz w:val="16"/>
                <w:szCs w:val="16"/>
              </w:rPr>
            </w:pPr>
            <w:r w:rsidRPr="00061A1A">
              <w:rPr>
                <w:rFonts w:cs="Calibri"/>
                <w:color w:val="000000"/>
                <w:sz w:val="16"/>
                <w:szCs w:val="16"/>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14:paraId="4D9D4151"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57EC012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F620912" w14:textId="77777777" w:rsidR="0028025C" w:rsidRPr="00061A1A" w:rsidRDefault="0028025C" w:rsidP="00AA7064">
            <w:pPr>
              <w:jc w:val="right"/>
              <w:rPr>
                <w:rFonts w:cs="Calibri"/>
                <w:color w:val="000000"/>
                <w:sz w:val="16"/>
                <w:szCs w:val="16"/>
              </w:rPr>
            </w:pPr>
            <w:r w:rsidRPr="00061A1A">
              <w:rPr>
                <w:rFonts w:cs="Calibri"/>
                <w:color w:val="000000"/>
                <w:sz w:val="16"/>
                <w:szCs w:val="16"/>
              </w:rPr>
              <w:t>7</w:t>
            </w:r>
          </w:p>
        </w:tc>
        <w:tc>
          <w:tcPr>
            <w:tcW w:w="7257" w:type="dxa"/>
            <w:tcBorders>
              <w:top w:val="nil"/>
              <w:left w:val="nil"/>
              <w:bottom w:val="single" w:sz="4" w:space="0" w:color="000000"/>
              <w:right w:val="single" w:sz="4" w:space="0" w:color="000000"/>
            </w:tcBorders>
            <w:shd w:val="clear" w:color="auto" w:fill="auto"/>
            <w:noWrap/>
            <w:vAlign w:val="bottom"/>
            <w:hideMark/>
          </w:tcPr>
          <w:p w14:paraId="5F02B1C2" w14:textId="77777777" w:rsidR="0028025C" w:rsidRPr="00061A1A" w:rsidRDefault="0028025C" w:rsidP="00AA7064">
            <w:pPr>
              <w:rPr>
                <w:rFonts w:cs="Calibri"/>
                <w:color w:val="000000"/>
                <w:sz w:val="16"/>
                <w:szCs w:val="16"/>
              </w:rPr>
            </w:pPr>
            <w:r w:rsidRPr="00061A1A">
              <w:rPr>
                <w:rFonts w:cs="Calibri"/>
                <w:color w:val="000000"/>
                <w:sz w:val="16"/>
                <w:szCs w:val="16"/>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14:paraId="056A3E7D"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6C68898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F5E4EE" w14:textId="77777777" w:rsidR="0028025C" w:rsidRPr="00061A1A" w:rsidRDefault="0028025C" w:rsidP="00AA7064">
            <w:pPr>
              <w:jc w:val="right"/>
              <w:rPr>
                <w:rFonts w:cs="Calibri"/>
                <w:color w:val="000000"/>
                <w:sz w:val="16"/>
                <w:szCs w:val="16"/>
              </w:rPr>
            </w:pPr>
            <w:r w:rsidRPr="00061A1A">
              <w:rPr>
                <w:rFonts w:cs="Calibri"/>
                <w:color w:val="000000"/>
                <w:sz w:val="16"/>
                <w:szCs w:val="16"/>
              </w:rPr>
              <w:t>8</w:t>
            </w:r>
          </w:p>
        </w:tc>
        <w:tc>
          <w:tcPr>
            <w:tcW w:w="7257" w:type="dxa"/>
            <w:tcBorders>
              <w:top w:val="nil"/>
              <w:left w:val="nil"/>
              <w:bottom w:val="single" w:sz="4" w:space="0" w:color="000000"/>
              <w:right w:val="single" w:sz="4" w:space="0" w:color="000000"/>
            </w:tcBorders>
            <w:shd w:val="clear" w:color="auto" w:fill="auto"/>
            <w:noWrap/>
            <w:vAlign w:val="bottom"/>
            <w:hideMark/>
          </w:tcPr>
          <w:p w14:paraId="5B5C402C" w14:textId="77777777" w:rsidR="0028025C" w:rsidRPr="00061A1A" w:rsidRDefault="0028025C" w:rsidP="00AA7064">
            <w:pPr>
              <w:rPr>
                <w:rFonts w:cs="Calibri"/>
                <w:color w:val="000000"/>
                <w:sz w:val="16"/>
                <w:szCs w:val="16"/>
              </w:rPr>
            </w:pPr>
            <w:r w:rsidRPr="00061A1A">
              <w:rPr>
                <w:rFonts w:cs="Calibri"/>
                <w:color w:val="000000"/>
                <w:sz w:val="16"/>
                <w:szCs w:val="16"/>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14:paraId="7D16BD49"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7D104BA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1713BE4" w14:textId="77777777" w:rsidR="0028025C" w:rsidRPr="00061A1A" w:rsidRDefault="0028025C" w:rsidP="00AA7064">
            <w:pPr>
              <w:jc w:val="right"/>
              <w:rPr>
                <w:rFonts w:cs="Calibri"/>
                <w:color w:val="000000"/>
                <w:sz w:val="16"/>
                <w:szCs w:val="16"/>
              </w:rPr>
            </w:pPr>
            <w:r w:rsidRPr="00061A1A">
              <w:rPr>
                <w:rFonts w:cs="Calibri"/>
                <w:color w:val="000000"/>
                <w:sz w:val="16"/>
                <w:szCs w:val="16"/>
              </w:rPr>
              <w:t>9</w:t>
            </w:r>
          </w:p>
        </w:tc>
        <w:tc>
          <w:tcPr>
            <w:tcW w:w="7257" w:type="dxa"/>
            <w:tcBorders>
              <w:top w:val="nil"/>
              <w:left w:val="nil"/>
              <w:bottom w:val="single" w:sz="4" w:space="0" w:color="000000"/>
              <w:right w:val="single" w:sz="4" w:space="0" w:color="000000"/>
            </w:tcBorders>
            <w:shd w:val="clear" w:color="auto" w:fill="auto"/>
            <w:noWrap/>
            <w:vAlign w:val="bottom"/>
            <w:hideMark/>
          </w:tcPr>
          <w:p w14:paraId="70135BB0" w14:textId="77777777" w:rsidR="0028025C" w:rsidRPr="00061A1A" w:rsidRDefault="0028025C" w:rsidP="00AA7064">
            <w:pPr>
              <w:rPr>
                <w:rFonts w:cs="Calibri"/>
                <w:color w:val="000000"/>
                <w:sz w:val="16"/>
                <w:szCs w:val="16"/>
              </w:rPr>
            </w:pPr>
            <w:r w:rsidRPr="00061A1A">
              <w:rPr>
                <w:rFonts w:cs="Calibri"/>
                <w:color w:val="000000"/>
                <w:sz w:val="16"/>
                <w:szCs w:val="16"/>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14:paraId="31B1622E"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46EC54FF"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5338123" w14:textId="77777777" w:rsidR="0028025C" w:rsidRPr="00061A1A" w:rsidRDefault="0028025C" w:rsidP="00AA7064">
            <w:pPr>
              <w:jc w:val="right"/>
              <w:rPr>
                <w:rFonts w:cs="Calibri"/>
                <w:color w:val="000000"/>
                <w:sz w:val="16"/>
                <w:szCs w:val="16"/>
              </w:rPr>
            </w:pPr>
            <w:r w:rsidRPr="00061A1A">
              <w:rPr>
                <w:rFonts w:cs="Calibri"/>
                <w:color w:val="000000"/>
                <w:sz w:val="16"/>
                <w:szCs w:val="16"/>
              </w:rPr>
              <w:t>10</w:t>
            </w:r>
          </w:p>
        </w:tc>
        <w:tc>
          <w:tcPr>
            <w:tcW w:w="7257" w:type="dxa"/>
            <w:tcBorders>
              <w:top w:val="nil"/>
              <w:left w:val="nil"/>
              <w:bottom w:val="single" w:sz="4" w:space="0" w:color="000000"/>
              <w:right w:val="single" w:sz="4" w:space="0" w:color="000000"/>
            </w:tcBorders>
            <w:shd w:val="clear" w:color="auto" w:fill="auto"/>
            <w:noWrap/>
            <w:vAlign w:val="bottom"/>
            <w:hideMark/>
          </w:tcPr>
          <w:p w14:paraId="53EE0789" w14:textId="77777777" w:rsidR="0028025C" w:rsidRPr="00061A1A" w:rsidRDefault="0028025C" w:rsidP="00AA7064">
            <w:pPr>
              <w:rPr>
                <w:rFonts w:cs="Calibri"/>
                <w:color w:val="000000"/>
                <w:sz w:val="16"/>
                <w:szCs w:val="16"/>
              </w:rPr>
            </w:pPr>
            <w:r w:rsidRPr="00061A1A">
              <w:rPr>
                <w:rFonts w:cs="Calibri"/>
                <w:color w:val="000000"/>
                <w:sz w:val="16"/>
                <w:szCs w:val="16"/>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14:paraId="6DA3FB4B"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2D22B3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859213" w14:textId="77777777" w:rsidR="0028025C" w:rsidRPr="00061A1A" w:rsidRDefault="0028025C" w:rsidP="00AA7064">
            <w:pPr>
              <w:jc w:val="right"/>
              <w:rPr>
                <w:rFonts w:cs="Calibri"/>
                <w:color w:val="000000"/>
                <w:sz w:val="16"/>
                <w:szCs w:val="16"/>
              </w:rPr>
            </w:pPr>
            <w:r w:rsidRPr="00061A1A">
              <w:rPr>
                <w:rFonts w:cs="Calibri"/>
                <w:color w:val="000000"/>
                <w:sz w:val="16"/>
                <w:szCs w:val="16"/>
              </w:rPr>
              <w:t>11</w:t>
            </w:r>
          </w:p>
        </w:tc>
        <w:tc>
          <w:tcPr>
            <w:tcW w:w="7257" w:type="dxa"/>
            <w:tcBorders>
              <w:top w:val="nil"/>
              <w:left w:val="nil"/>
              <w:bottom w:val="single" w:sz="4" w:space="0" w:color="000000"/>
              <w:right w:val="single" w:sz="4" w:space="0" w:color="000000"/>
            </w:tcBorders>
            <w:shd w:val="clear" w:color="auto" w:fill="auto"/>
            <w:noWrap/>
            <w:vAlign w:val="bottom"/>
            <w:hideMark/>
          </w:tcPr>
          <w:p w14:paraId="6641E221" w14:textId="77777777" w:rsidR="0028025C" w:rsidRPr="00061A1A" w:rsidRDefault="0028025C" w:rsidP="00AA7064">
            <w:pPr>
              <w:rPr>
                <w:rFonts w:cs="Calibri"/>
                <w:color w:val="000000"/>
                <w:sz w:val="16"/>
                <w:szCs w:val="16"/>
              </w:rPr>
            </w:pPr>
            <w:r w:rsidRPr="00061A1A">
              <w:rPr>
                <w:rFonts w:cs="Calibri"/>
                <w:color w:val="000000"/>
                <w:sz w:val="16"/>
                <w:szCs w:val="16"/>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14:paraId="088CF651"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028DE9B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3D18445" w14:textId="77777777" w:rsidR="0028025C" w:rsidRPr="00061A1A" w:rsidRDefault="0028025C" w:rsidP="00AA7064">
            <w:pPr>
              <w:jc w:val="right"/>
              <w:rPr>
                <w:rFonts w:cs="Calibri"/>
                <w:color w:val="000000"/>
                <w:sz w:val="16"/>
                <w:szCs w:val="16"/>
              </w:rPr>
            </w:pPr>
            <w:r w:rsidRPr="00061A1A">
              <w:rPr>
                <w:rFonts w:cs="Calibri"/>
                <w:color w:val="000000"/>
                <w:sz w:val="16"/>
                <w:szCs w:val="16"/>
              </w:rPr>
              <w:lastRenderedPageBreak/>
              <w:t>12</w:t>
            </w:r>
          </w:p>
        </w:tc>
        <w:tc>
          <w:tcPr>
            <w:tcW w:w="7257" w:type="dxa"/>
            <w:tcBorders>
              <w:top w:val="nil"/>
              <w:left w:val="nil"/>
              <w:bottom w:val="single" w:sz="4" w:space="0" w:color="000000"/>
              <w:right w:val="single" w:sz="4" w:space="0" w:color="000000"/>
            </w:tcBorders>
            <w:shd w:val="clear" w:color="auto" w:fill="auto"/>
            <w:noWrap/>
            <w:vAlign w:val="bottom"/>
            <w:hideMark/>
          </w:tcPr>
          <w:p w14:paraId="47CC4559" w14:textId="77777777" w:rsidR="0028025C" w:rsidRPr="00061A1A" w:rsidRDefault="0028025C" w:rsidP="00AA7064">
            <w:pPr>
              <w:rPr>
                <w:rFonts w:cs="Calibri"/>
                <w:color w:val="000000"/>
                <w:sz w:val="16"/>
                <w:szCs w:val="16"/>
              </w:rPr>
            </w:pPr>
            <w:r w:rsidRPr="00061A1A">
              <w:rPr>
                <w:rFonts w:cs="Calibri"/>
                <w:color w:val="000000"/>
                <w:sz w:val="16"/>
                <w:szCs w:val="16"/>
              </w:rPr>
              <w:t xml:space="preserve">CUBIERTA DE CALAMINA GALVANIZADA ONDULADA </w:t>
            </w:r>
            <w:proofErr w:type="spellStart"/>
            <w:r w:rsidRPr="00061A1A">
              <w:rPr>
                <w:rFonts w:cs="Calibri"/>
                <w:color w:val="000000"/>
                <w:sz w:val="16"/>
                <w:szCs w:val="16"/>
              </w:rPr>
              <w:t>Nro</w:t>
            </w:r>
            <w:proofErr w:type="spellEnd"/>
            <w:r w:rsidRPr="00061A1A">
              <w:rPr>
                <w:rFonts w:cs="Calibri"/>
                <w:color w:val="000000"/>
                <w:sz w:val="16"/>
                <w:szCs w:val="16"/>
              </w:rPr>
              <w:t xml:space="preserve"> 28 PREPINTADA C/MADERAMEN</w:t>
            </w:r>
          </w:p>
        </w:tc>
        <w:tc>
          <w:tcPr>
            <w:tcW w:w="1540" w:type="dxa"/>
            <w:tcBorders>
              <w:top w:val="nil"/>
              <w:left w:val="nil"/>
              <w:bottom w:val="single" w:sz="4" w:space="0" w:color="000000"/>
              <w:right w:val="single" w:sz="4" w:space="0" w:color="000000"/>
            </w:tcBorders>
            <w:shd w:val="clear" w:color="auto" w:fill="auto"/>
            <w:noWrap/>
            <w:vAlign w:val="bottom"/>
            <w:hideMark/>
          </w:tcPr>
          <w:p w14:paraId="028D51F6"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EECE99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94ADBEF" w14:textId="77777777" w:rsidR="0028025C" w:rsidRPr="00061A1A" w:rsidRDefault="0028025C" w:rsidP="00AA7064">
            <w:pPr>
              <w:jc w:val="right"/>
              <w:rPr>
                <w:rFonts w:cs="Calibri"/>
                <w:color w:val="000000"/>
                <w:sz w:val="16"/>
                <w:szCs w:val="16"/>
              </w:rPr>
            </w:pPr>
            <w:r w:rsidRPr="00061A1A">
              <w:rPr>
                <w:rFonts w:cs="Calibri"/>
                <w:color w:val="000000"/>
                <w:sz w:val="16"/>
                <w:szCs w:val="16"/>
              </w:rPr>
              <w:t>13</w:t>
            </w:r>
          </w:p>
        </w:tc>
        <w:tc>
          <w:tcPr>
            <w:tcW w:w="7257" w:type="dxa"/>
            <w:tcBorders>
              <w:top w:val="nil"/>
              <w:left w:val="nil"/>
              <w:bottom w:val="single" w:sz="4" w:space="0" w:color="000000"/>
              <w:right w:val="single" w:sz="4" w:space="0" w:color="000000"/>
            </w:tcBorders>
            <w:shd w:val="clear" w:color="auto" w:fill="auto"/>
            <w:noWrap/>
            <w:vAlign w:val="bottom"/>
            <w:hideMark/>
          </w:tcPr>
          <w:p w14:paraId="67E425E0" w14:textId="77777777" w:rsidR="0028025C" w:rsidRPr="00061A1A" w:rsidRDefault="0028025C" w:rsidP="00AA7064">
            <w:pPr>
              <w:rPr>
                <w:rFonts w:cs="Calibri"/>
                <w:color w:val="000000"/>
                <w:sz w:val="16"/>
                <w:szCs w:val="16"/>
              </w:rPr>
            </w:pPr>
            <w:r w:rsidRPr="00061A1A">
              <w:rPr>
                <w:rFonts w:cs="Calibri"/>
                <w:color w:val="000000"/>
                <w:sz w:val="16"/>
                <w:szCs w:val="16"/>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14:paraId="368DF496" w14:textId="77777777" w:rsidR="0028025C" w:rsidRPr="00061A1A" w:rsidRDefault="0028025C" w:rsidP="00AA7064">
            <w:pPr>
              <w:rPr>
                <w:rFonts w:cs="Calibri"/>
                <w:color w:val="000000"/>
                <w:sz w:val="16"/>
                <w:szCs w:val="16"/>
              </w:rPr>
            </w:pPr>
            <w:r w:rsidRPr="00061A1A">
              <w:rPr>
                <w:rFonts w:cs="Calibri"/>
                <w:color w:val="000000"/>
                <w:sz w:val="16"/>
                <w:szCs w:val="16"/>
              </w:rPr>
              <w:t>METRO CUBICO</w:t>
            </w:r>
          </w:p>
        </w:tc>
      </w:tr>
      <w:tr w:rsidR="0028025C" w:rsidRPr="00061A1A" w14:paraId="1955ED4B"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1C96007" w14:textId="77777777" w:rsidR="0028025C" w:rsidRPr="00061A1A" w:rsidRDefault="0028025C" w:rsidP="00AA7064">
            <w:pPr>
              <w:jc w:val="right"/>
              <w:rPr>
                <w:rFonts w:cs="Calibri"/>
                <w:color w:val="000000"/>
                <w:sz w:val="16"/>
                <w:szCs w:val="16"/>
              </w:rPr>
            </w:pPr>
            <w:r w:rsidRPr="00061A1A">
              <w:rPr>
                <w:rFonts w:cs="Calibri"/>
                <w:color w:val="000000"/>
                <w:sz w:val="16"/>
                <w:szCs w:val="16"/>
              </w:rPr>
              <w:t>14</w:t>
            </w:r>
          </w:p>
        </w:tc>
        <w:tc>
          <w:tcPr>
            <w:tcW w:w="7257" w:type="dxa"/>
            <w:tcBorders>
              <w:top w:val="nil"/>
              <w:left w:val="nil"/>
              <w:bottom w:val="single" w:sz="4" w:space="0" w:color="000000"/>
              <w:right w:val="single" w:sz="4" w:space="0" w:color="000000"/>
            </w:tcBorders>
            <w:shd w:val="clear" w:color="auto" w:fill="auto"/>
            <w:noWrap/>
            <w:vAlign w:val="bottom"/>
            <w:hideMark/>
          </w:tcPr>
          <w:p w14:paraId="0575CC3B" w14:textId="77777777" w:rsidR="0028025C" w:rsidRPr="00061A1A" w:rsidRDefault="0028025C" w:rsidP="00AA7064">
            <w:pPr>
              <w:rPr>
                <w:rFonts w:cs="Calibri"/>
                <w:color w:val="000000"/>
                <w:sz w:val="16"/>
                <w:szCs w:val="16"/>
              </w:rPr>
            </w:pPr>
            <w:r w:rsidRPr="00061A1A">
              <w:rPr>
                <w:rFonts w:cs="Calibri"/>
                <w:color w:val="000000"/>
                <w:sz w:val="16"/>
                <w:szCs w:val="16"/>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1328A53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0EBF93D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07D1B55" w14:textId="77777777" w:rsidR="0028025C" w:rsidRPr="00061A1A" w:rsidRDefault="0028025C" w:rsidP="00AA7064">
            <w:pPr>
              <w:jc w:val="right"/>
              <w:rPr>
                <w:rFonts w:cs="Calibri"/>
                <w:color w:val="000000"/>
                <w:sz w:val="16"/>
                <w:szCs w:val="16"/>
              </w:rPr>
            </w:pPr>
            <w:r w:rsidRPr="00061A1A">
              <w:rPr>
                <w:rFonts w:cs="Calibri"/>
                <w:color w:val="000000"/>
                <w:sz w:val="16"/>
                <w:szCs w:val="16"/>
              </w:rPr>
              <w:t>15</w:t>
            </w:r>
          </w:p>
        </w:tc>
        <w:tc>
          <w:tcPr>
            <w:tcW w:w="7257" w:type="dxa"/>
            <w:tcBorders>
              <w:top w:val="nil"/>
              <w:left w:val="nil"/>
              <w:bottom w:val="single" w:sz="4" w:space="0" w:color="000000"/>
              <w:right w:val="single" w:sz="4" w:space="0" w:color="000000"/>
            </w:tcBorders>
            <w:shd w:val="clear" w:color="auto" w:fill="auto"/>
            <w:noWrap/>
            <w:vAlign w:val="bottom"/>
            <w:hideMark/>
          </w:tcPr>
          <w:p w14:paraId="2A8E517D" w14:textId="77777777" w:rsidR="0028025C" w:rsidRPr="00061A1A" w:rsidRDefault="0028025C" w:rsidP="00AA7064">
            <w:pPr>
              <w:rPr>
                <w:rFonts w:cs="Calibri"/>
                <w:color w:val="000000"/>
                <w:sz w:val="16"/>
                <w:szCs w:val="16"/>
              </w:rPr>
            </w:pPr>
            <w:r w:rsidRPr="00061A1A">
              <w:rPr>
                <w:rFonts w:cs="Calibri"/>
                <w:color w:val="000000"/>
                <w:sz w:val="16"/>
                <w:szCs w:val="16"/>
              </w:rPr>
              <w:t>ACERA DE CEMENTO E=5 CM CON EMPEDRADO</w:t>
            </w:r>
          </w:p>
        </w:tc>
        <w:tc>
          <w:tcPr>
            <w:tcW w:w="1540" w:type="dxa"/>
            <w:tcBorders>
              <w:top w:val="nil"/>
              <w:left w:val="nil"/>
              <w:bottom w:val="single" w:sz="4" w:space="0" w:color="000000"/>
              <w:right w:val="single" w:sz="4" w:space="0" w:color="000000"/>
            </w:tcBorders>
            <w:shd w:val="clear" w:color="auto" w:fill="auto"/>
            <w:noWrap/>
            <w:vAlign w:val="bottom"/>
            <w:hideMark/>
          </w:tcPr>
          <w:p w14:paraId="30D8F86F"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F15CD83"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6986172" w14:textId="77777777" w:rsidR="0028025C" w:rsidRPr="00061A1A" w:rsidRDefault="0028025C" w:rsidP="00AA7064">
            <w:pPr>
              <w:jc w:val="right"/>
              <w:rPr>
                <w:rFonts w:cs="Calibri"/>
                <w:color w:val="000000"/>
                <w:sz w:val="16"/>
                <w:szCs w:val="16"/>
              </w:rPr>
            </w:pPr>
            <w:r w:rsidRPr="00061A1A">
              <w:rPr>
                <w:rFonts w:cs="Calibri"/>
                <w:color w:val="000000"/>
                <w:sz w:val="16"/>
                <w:szCs w:val="16"/>
              </w:rPr>
              <w:t>16</w:t>
            </w:r>
          </w:p>
        </w:tc>
        <w:tc>
          <w:tcPr>
            <w:tcW w:w="7257" w:type="dxa"/>
            <w:tcBorders>
              <w:top w:val="nil"/>
              <w:left w:val="nil"/>
              <w:bottom w:val="single" w:sz="4" w:space="0" w:color="000000"/>
              <w:right w:val="single" w:sz="4" w:space="0" w:color="000000"/>
            </w:tcBorders>
            <w:shd w:val="clear" w:color="auto" w:fill="auto"/>
            <w:noWrap/>
            <w:vAlign w:val="bottom"/>
            <w:hideMark/>
          </w:tcPr>
          <w:p w14:paraId="7EDF3C49" w14:textId="77777777" w:rsidR="0028025C" w:rsidRPr="00061A1A" w:rsidRDefault="0028025C" w:rsidP="00AA7064">
            <w:pPr>
              <w:rPr>
                <w:rFonts w:cs="Calibri"/>
                <w:color w:val="000000"/>
                <w:sz w:val="16"/>
                <w:szCs w:val="16"/>
              </w:rPr>
            </w:pPr>
            <w:r w:rsidRPr="00061A1A">
              <w:rPr>
                <w:rFonts w:cs="Calibri"/>
                <w:color w:val="000000"/>
                <w:sz w:val="16"/>
                <w:szCs w:val="16"/>
              </w:rPr>
              <w:t>MURO DE LADRILLO GAMBOTE C/MORTERO DE CEMENTO (23X10X5)</w:t>
            </w:r>
          </w:p>
        </w:tc>
        <w:tc>
          <w:tcPr>
            <w:tcW w:w="1540" w:type="dxa"/>
            <w:tcBorders>
              <w:top w:val="nil"/>
              <w:left w:val="nil"/>
              <w:bottom w:val="single" w:sz="4" w:space="0" w:color="000000"/>
              <w:right w:val="single" w:sz="4" w:space="0" w:color="000000"/>
            </w:tcBorders>
            <w:shd w:val="clear" w:color="auto" w:fill="auto"/>
            <w:noWrap/>
            <w:vAlign w:val="bottom"/>
            <w:hideMark/>
          </w:tcPr>
          <w:p w14:paraId="5518AF9C"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10B3AB8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279EC42" w14:textId="77777777" w:rsidR="0028025C" w:rsidRPr="00061A1A" w:rsidRDefault="0028025C" w:rsidP="00AA7064">
            <w:pPr>
              <w:jc w:val="right"/>
              <w:rPr>
                <w:rFonts w:cs="Calibri"/>
                <w:color w:val="000000"/>
                <w:sz w:val="16"/>
                <w:szCs w:val="16"/>
              </w:rPr>
            </w:pPr>
            <w:r w:rsidRPr="00061A1A">
              <w:rPr>
                <w:rFonts w:cs="Calibri"/>
                <w:color w:val="000000"/>
                <w:sz w:val="16"/>
                <w:szCs w:val="16"/>
              </w:rPr>
              <w:t>17</w:t>
            </w:r>
          </w:p>
        </w:tc>
        <w:tc>
          <w:tcPr>
            <w:tcW w:w="7257" w:type="dxa"/>
            <w:tcBorders>
              <w:top w:val="nil"/>
              <w:left w:val="nil"/>
              <w:bottom w:val="single" w:sz="4" w:space="0" w:color="000000"/>
              <w:right w:val="single" w:sz="4" w:space="0" w:color="000000"/>
            </w:tcBorders>
            <w:shd w:val="clear" w:color="auto" w:fill="auto"/>
            <w:noWrap/>
            <w:vAlign w:val="bottom"/>
            <w:hideMark/>
          </w:tcPr>
          <w:p w14:paraId="4A699FBB" w14:textId="77777777" w:rsidR="0028025C" w:rsidRPr="00061A1A" w:rsidRDefault="0028025C" w:rsidP="00AA7064">
            <w:pPr>
              <w:rPr>
                <w:rFonts w:cs="Calibri"/>
                <w:color w:val="000000"/>
                <w:sz w:val="16"/>
                <w:szCs w:val="16"/>
              </w:rPr>
            </w:pPr>
            <w:r w:rsidRPr="00061A1A">
              <w:rPr>
                <w:rFonts w:cs="Calibri"/>
                <w:color w:val="000000"/>
                <w:sz w:val="16"/>
                <w:szCs w:val="16"/>
              </w:rPr>
              <w:t>BOTAGUAS DE LADRILLO CERÁMICO</w:t>
            </w:r>
          </w:p>
        </w:tc>
        <w:tc>
          <w:tcPr>
            <w:tcW w:w="1540" w:type="dxa"/>
            <w:tcBorders>
              <w:top w:val="nil"/>
              <w:left w:val="nil"/>
              <w:bottom w:val="single" w:sz="4" w:space="0" w:color="000000"/>
              <w:right w:val="single" w:sz="4" w:space="0" w:color="000000"/>
            </w:tcBorders>
            <w:shd w:val="clear" w:color="auto" w:fill="auto"/>
            <w:noWrap/>
            <w:vAlign w:val="bottom"/>
            <w:hideMark/>
          </w:tcPr>
          <w:p w14:paraId="5121973C" w14:textId="77777777" w:rsidR="0028025C" w:rsidRPr="00061A1A" w:rsidRDefault="0028025C" w:rsidP="00AA7064">
            <w:pPr>
              <w:rPr>
                <w:rFonts w:cs="Calibri"/>
                <w:color w:val="000000"/>
                <w:sz w:val="16"/>
                <w:szCs w:val="16"/>
              </w:rPr>
            </w:pPr>
            <w:r w:rsidRPr="00061A1A">
              <w:rPr>
                <w:rFonts w:cs="Calibri"/>
                <w:color w:val="000000"/>
                <w:sz w:val="16"/>
                <w:szCs w:val="16"/>
              </w:rPr>
              <w:t>METRO</w:t>
            </w:r>
          </w:p>
        </w:tc>
      </w:tr>
      <w:tr w:rsidR="0028025C" w:rsidRPr="00061A1A" w14:paraId="0818CEB9"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C7D52C" w14:textId="77777777" w:rsidR="0028025C" w:rsidRPr="00061A1A" w:rsidRDefault="0028025C" w:rsidP="00AA7064">
            <w:pPr>
              <w:jc w:val="right"/>
              <w:rPr>
                <w:rFonts w:cs="Calibri"/>
                <w:color w:val="000000"/>
                <w:sz w:val="16"/>
                <w:szCs w:val="16"/>
              </w:rPr>
            </w:pPr>
            <w:r w:rsidRPr="00061A1A">
              <w:rPr>
                <w:rFonts w:cs="Calibri"/>
                <w:color w:val="000000"/>
                <w:sz w:val="16"/>
                <w:szCs w:val="16"/>
              </w:rPr>
              <w:t>18</w:t>
            </w:r>
          </w:p>
        </w:tc>
        <w:tc>
          <w:tcPr>
            <w:tcW w:w="7257" w:type="dxa"/>
            <w:tcBorders>
              <w:top w:val="nil"/>
              <w:left w:val="nil"/>
              <w:bottom w:val="single" w:sz="4" w:space="0" w:color="000000"/>
              <w:right w:val="single" w:sz="4" w:space="0" w:color="000000"/>
            </w:tcBorders>
            <w:shd w:val="clear" w:color="auto" w:fill="auto"/>
            <w:noWrap/>
            <w:vAlign w:val="bottom"/>
            <w:hideMark/>
          </w:tcPr>
          <w:p w14:paraId="2849DA3E" w14:textId="77777777" w:rsidR="0028025C" w:rsidRPr="00061A1A" w:rsidRDefault="0028025C" w:rsidP="00AA7064">
            <w:pPr>
              <w:rPr>
                <w:rFonts w:cs="Calibri"/>
                <w:color w:val="000000"/>
                <w:sz w:val="16"/>
                <w:szCs w:val="16"/>
              </w:rPr>
            </w:pPr>
            <w:r w:rsidRPr="00061A1A">
              <w:rPr>
                <w:rFonts w:cs="Calibri"/>
                <w:color w:val="000000"/>
                <w:sz w:val="16"/>
                <w:szCs w:val="16"/>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14:paraId="34464D86"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5AF95E2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3ABF35CC" w14:textId="77777777" w:rsidR="0028025C" w:rsidRPr="00061A1A" w:rsidRDefault="0028025C" w:rsidP="00AA7064">
            <w:pPr>
              <w:jc w:val="right"/>
              <w:rPr>
                <w:rFonts w:cs="Calibri"/>
                <w:color w:val="000000"/>
                <w:sz w:val="16"/>
                <w:szCs w:val="16"/>
              </w:rPr>
            </w:pPr>
            <w:r w:rsidRPr="00061A1A">
              <w:rPr>
                <w:rFonts w:cs="Calibri"/>
                <w:color w:val="000000"/>
                <w:sz w:val="16"/>
                <w:szCs w:val="16"/>
              </w:rPr>
              <w:t>19</w:t>
            </w:r>
          </w:p>
        </w:tc>
        <w:tc>
          <w:tcPr>
            <w:tcW w:w="7257" w:type="dxa"/>
            <w:tcBorders>
              <w:top w:val="nil"/>
              <w:left w:val="nil"/>
              <w:bottom w:val="single" w:sz="4" w:space="0" w:color="000000"/>
              <w:right w:val="single" w:sz="4" w:space="0" w:color="000000"/>
            </w:tcBorders>
            <w:shd w:val="clear" w:color="auto" w:fill="auto"/>
            <w:noWrap/>
            <w:vAlign w:val="bottom"/>
            <w:hideMark/>
          </w:tcPr>
          <w:p w14:paraId="547F9B7D" w14:textId="77777777" w:rsidR="0028025C" w:rsidRPr="00061A1A" w:rsidRDefault="0028025C" w:rsidP="00AA7064">
            <w:pPr>
              <w:rPr>
                <w:rFonts w:cs="Calibri"/>
                <w:color w:val="000000"/>
                <w:sz w:val="16"/>
                <w:szCs w:val="16"/>
              </w:rPr>
            </w:pPr>
            <w:r w:rsidRPr="00061A1A">
              <w:rPr>
                <w:rFonts w:cs="Calibri"/>
                <w:color w:val="000000"/>
                <w:sz w:val="16"/>
                <w:szCs w:val="16"/>
              </w:rPr>
              <w:t>REVOQUE DE CIELO RASO B/CUBIERTA INCLINADA</w:t>
            </w:r>
          </w:p>
        </w:tc>
        <w:tc>
          <w:tcPr>
            <w:tcW w:w="1540" w:type="dxa"/>
            <w:tcBorders>
              <w:top w:val="nil"/>
              <w:left w:val="nil"/>
              <w:bottom w:val="single" w:sz="4" w:space="0" w:color="000000"/>
              <w:right w:val="single" w:sz="4" w:space="0" w:color="000000"/>
            </w:tcBorders>
            <w:shd w:val="clear" w:color="auto" w:fill="auto"/>
            <w:noWrap/>
            <w:vAlign w:val="bottom"/>
            <w:hideMark/>
          </w:tcPr>
          <w:p w14:paraId="3E7CF61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12C77F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B9D751A" w14:textId="77777777" w:rsidR="0028025C" w:rsidRPr="00061A1A" w:rsidRDefault="0028025C" w:rsidP="00AA7064">
            <w:pPr>
              <w:jc w:val="right"/>
              <w:rPr>
                <w:rFonts w:cs="Calibri"/>
                <w:color w:val="000000"/>
                <w:sz w:val="16"/>
                <w:szCs w:val="16"/>
              </w:rPr>
            </w:pPr>
            <w:r w:rsidRPr="00061A1A">
              <w:rPr>
                <w:rFonts w:cs="Calibri"/>
                <w:color w:val="000000"/>
                <w:sz w:val="16"/>
                <w:szCs w:val="16"/>
              </w:rPr>
              <w:t>20</w:t>
            </w:r>
          </w:p>
        </w:tc>
        <w:tc>
          <w:tcPr>
            <w:tcW w:w="7257" w:type="dxa"/>
            <w:tcBorders>
              <w:top w:val="nil"/>
              <w:left w:val="nil"/>
              <w:bottom w:val="single" w:sz="4" w:space="0" w:color="000000"/>
              <w:right w:val="single" w:sz="4" w:space="0" w:color="000000"/>
            </w:tcBorders>
            <w:shd w:val="clear" w:color="auto" w:fill="auto"/>
            <w:noWrap/>
            <w:vAlign w:val="bottom"/>
            <w:hideMark/>
          </w:tcPr>
          <w:p w14:paraId="52A2411C"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CIELO FALSO DE PLACA PVC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14:paraId="35A8A0C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DB7E112"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03F742" w14:textId="77777777" w:rsidR="0028025C" w:rsidRPr="00061A1A" w:rsidRDefault="0028025C" w:rsidP="00AA7064">
            <w:pPr>
              <w:jc w:val="right"/>
              <w:rPr>
                <w:rFonts w:cs="Calibri"/>
                <w:color w:val="000000"/>
                <w:sz w:val="16"/>
                <w:szCs w:val="16"/>
              </w:rPr>
            </w:pPr>
            <w:r w:rsidRPr="00061A1A">
              <w:rPr>
                <w:rFonts w:cs="Calibri"/>
                <w:color w:val="000000"/>
                <w:sz w:val="16"/>
                <w:szCs w:val="16"/>
              </w:rPr>
              <w:t>21</w:t>
            </w:r>
          </w:p>
        </w:tc>
        <w:tc>
          <w:tcPr>
            <w:tcW w:w="7257" w:type="dxa"/>
            <w:tcBorders>
              <w:top w:val="nil"/>
              <w:left w:val="nil"/>
              <w:bottom w:val="single" w:sz="4" w:space="0" w:color="000000"/>
              <w:right w:val="single" w:sz="4" w:space="0" w:color="000000"/>
            </w:tcBorders>
            <w:shd w:val="clear" w:color="auto" w:fill="auto"/>
            <w:noWrap/>
            <w:vAlign w:val="bottom"/>
            <w:hideMark/>
          </w:tcPr>
          <w:p w14:paraId="2D316A5B" w14:textId="77777777" w:rsidR="0028025C" w:rsidRPr="00061A1A" w:rsidRDefault="0028025C" w:rsidP="00AA7064">
            <w:pPr>
              <w:rPr>
                <w:rFonts w:cs="Calibri"/>
                <w:color w:val="000000"/>
                <w:sz w:val="16"/>
                <w:szCs w:val="16"/>
              </w:rPr>
            </w:pPr>
            <w:r w:rsidRPr="00061A1A">
              <w:rPr>
                <w:rFonts w:cs="Calibri"/>
                <w:color w:val="000000"/>
                <w:sz w:val="16"/>
                <w:szCs w:val="16"/>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14:paraId="5BC9F48E"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3C0830B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4242688C" w14:textId="77777777" w:rsidR="0028025C" w:rsidRPr="00061A1A" w:rsidRDefault="0028025C" w:rsidP="00AA7064">
            <w:pPr>
              <w:jc w:val="right"/>
              <w:rPr>
                <w:rFonts w:cs="Calibri"/>
                <w:color w:val="000000"/>
                <w:sz w:val="16"/>
                <w:szCs w:val="16"/>
              </w:rPr>
            </w:pPr>
            <w:r w:rsidRPr="00061A1A">
              <w:rPr>
                <w:rFonts w:cs="Calibri"/>
                <w:color w:val="000000"/>
                <w:sz w:val="16"/>
                <w:szCs w:val="16"/>
              </w:rPr>
              <w:t>22</w:t>
            </w:r>
          </w:p>
        </w:tc>
        <w:tc>
          <w:tcPr>
            <w:tcW w:w="7257" w:type="dxa"/>
            <w:tcBorders>
              <w:top w:val="nil"/>
              <w:left w:val="nil"/>
              <w:bottom w:val="single" w:sz="4" w:space="0" w:color="000000"/>
              <w:right w:val="single" w:sz="4" w:space="0" w:color="000000"/>
            </w:tcBorders>
            <w:shd w:val="clear" w:color="auto" w:fill="auto"/>
            <w:noWrap/>
            <w:vAlign w:val="bottom"/>
            <w:hideMark/>
          </w:tcPr>
          <w:p w14:paraId="08B1AA30" w14:textId="77777777" w:rsidR="0028025C" w:rsidRPr="00061A1A" w:rsidRDefault="0028025C" w:rsidP="00AA7064">
            <w:pPr>
              <w:rPr>
                <w:rFonts w:cs="Calibri"/>
                <w:color w:val="000000"/>
                <w:sz w:val="16"/>
                <w:szCs w:val="16"/>
              </w:rPr>
            </w:pPr>
            <w:r w:rsidRPr="00061A1A">
              <w:rPr>
                <w:rFonts w:cs="Calibri"/>
                <w:color w:val="000000"/>
                <w:sz w:val="16"/>
                <w:szCs w:val="16"/>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22DAB96C"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C12E18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428799" w14:textId="77777777" w:rsidR="0028025C" w:rsidRPr="00061A1A" w:rsidRDefault="0028025C" w:rsidP="00AA7064">
            <w:pPr>
              <w:jc w:val="right"/>
              <w:rPr>
                <w:rFonts w:cs="Calibri"/>
                <w:color w:val="000000"/>
                <w:sz w:val="16"/>
                <w:szCs w:val="16"/>
              </w:rPr>
            </w:pPr>
            <w:r w:rsidRPr="00061A1A">
              <w:rPr>
                <w:rFonts w:cs="Calibri"/>
                <w:color w:val="000000"/>
                <w:sz w:val="16"/>
                <w:szCs w:val="16"/>
              </w:rPr>
              <w:t>23</w:t>
            </w:r>
          </w:p>
        </w:tc>
        <w:tc>
          <w:tcPr>
            <w:tcW w:w="7257" w:type="dxa"/>
            <w:tcBorders>
              <w:top w:val="nil"/>
              <w:left w:val="nil"/>
              <w:bottom w:val="single" w:sz="4" w:space="0" w:color="000000"/>
              <w:right w:val="single" w:sz="4" w:space="0" w:color="000000"/>
            </w:tcBorders>
            <w:shd w:val="clear" w:color="auto" w:fill="auto"/>
            <w:noWrap/>
            <w:vAlign w:val="bottom"/>
            <w:hideMark/>
          </w:tcPr>
          <w:p w14:paraId="1058B042" w14:textId="77777777" w:rsidR="0028025C" w:rsidRPr="00061A1A" w:rsidRDefault="0028025C" w:rsidP="00AA7064">
            <w:pPr>
              <w:rPr>
                <w:rFonts w:cs="Calibri"/>
                <w:color w:val="000000"/>
                <w:sz w:val="16"/>
                <w:szCs w:val="16"/>
              </w:rPr>
            </w:pPr>
            <w:r w:rsidRPr="00061A1A">
              <w:rPr>
                <w:rFonts w:cs="Calibri"/>
                <w:color w:val="000000"/>
                <w:sz w:val="16"/>
                <w:szCs w:val="16"/>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14:paraId="356E85E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149D0E5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B62DB40" w14:textId="77777777" w:rsidR="0028025C" w:rsidRPr="00061A1A" w:rsidRDefault="0028025C" w:rsidP="00AA7064">
            <w:pPr>
              <w:jc w:val="right"/>
              <w:rPr>
                <w:rFonts w:cs="Calibri"/>
                <w:color w:val="000000"/>
                <w:sz w:val="16"/>
                <w:szCs w:val="16"/>
              </w:rPr>
            </w:pPr>
            <w:r w:rsidRPr="00061A1A">
              <w:rPr>
                <w:rFonts w:cs="Calibri"/>
                <w:color w:val="000000"/>
                <w:sz w:val="16"/>
                <w:szCs w:val="16"/>
              </w:rPr>
              <w:t>24</w:t>
            </w:r>
          </w:p>
        </w:tc>
        <w:tc>
          <w:tcPr>
            <w:tcW w:w="7257" w:type="dxa"/>
            <w:tcBorders>
              <w:top w:val="nil"/>
              <w:left w:val="nil"/>
              <w:bottom w:val="single" w:sz="4" w:space="0" w:color="000000"/>
              <w:right w:val="single" w:sz="4" w:space="0" w:color="000000"/>
            </w:tcBorders>
            <w:shd w:val="clear" w:color="auto" w:fill="auto"/>
            <w:noWrap/>
            <w:vAlign w:val="bottom"/>
            <w:hideMark/>
          </w:tcPr>
          <w:p w14:paraId="0A81EC9C" w14:textId="77777777" w:rsidR="0028025C" w:rsidRPr="00061A1A" w:rsidRDefault="0028025C" w:rsidP="00AA7064">
            <w:pPr>
              <w:rPr>
                <w:rFonts w:cs="Calibri"/>
                <w:color w:val="000000"/>
                <w:sz w:val="16"/>
                <w:szCs w:val="16"/>
              </w:rPr>
            </w:pPr>
            <w:r w:rsidRPr="00061A1A">
              <w:rPr>
                <w:rFonts w:cs="Calibri"/>
                <w:color w:val="000000"/>
                <w:sz w:val="16"/>
                <w:szCs w:val="16"/>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14:paraId="355EE5A7"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3177927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83CBF54" w14:textId="77777777" w:rsidR="0028025C" w:rsidRPr="00061A1A" w:rsidRDefault="0028025C" w:rsidP="00AA7064">
            <w:pPr>
              <w:jc w:val="right"/>
              <w:rPr>
                <w:rFonts w:cs="Calibri"/>
                <w:color w:val="000000"/>
                <w:sz w:val="16"/>
                <w:szCs w:val="16"/>
              </w:rPr>
            </w:pPr>
            <w:r w:rsidRPr="00061A1A">
              <w:rPr>
                <w:rFonts w:cs="Calibri"/>
                <w:color w:val="000000"/>
                <w:sz w:val="16"/>
                <w:szCs w:val="16"/>
              </w:rPr>
              <w:t>25</w:t>
            </w:r>
          </w:p>
        </w:tc>
        <w:tc>
          <w:tcPr>
            <w:tcW w:w="7257" w:type="dxa"/>
            <w:tcBorders>
              <w:top w:val="nil"/>
              <w:left w:val="nil"/>
              <w:bottom w:val="single" w:sz="4" w:space="0" w:color="000000"/>
              <w:right w:val="single" w:sz="4" w:space="0" w:color="000000"/>
            </w:tcBorders>
            <w:shd w:val="clear" w:color="auto" w:fill="auto"/>
            <w:noWrap/>
            <w:vAlign w:val="bottom"/>
            <w:hideMark/>
          </w:tcPr>
          <w:p w14:paraId="7D84E688" w14:textId="77777777" w:rsidR="0028025C" w:rsidRPr="00061A1A" w:rsidRDefault="0028025C" w:rsidP="00AA7064">
            <w:pPr>
              <w:rPr>
                <w:rFonts w:cs="Calibri"/>
                <w:color w:val="000000"/>
                <w:sz w:val="16"/>
                <w:szCs w:val="16"/>
              </w:rPr>
            </w:pPr>
            <w:r w:rsidRPr="00061A1A">
              <w:rPr>
                <w:rFonts w:cs="Calibri"/>
                <w:color w:val="000000"/>
                <w:sz w:val="16"/>
                <w:szCs w:val="16"/>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14:paraId="6E8CFA9F"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511AC29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33B681A" w14:textId="77777777" w:rsidR="0028025C" w:rsidRPr="00061A1A" w:rsidRDefault="0028025C" w:rsidP="00AA7064">
            <w:pPr>
              <w:jc w:val="right"/>
              <w:rPr>
                <w:rFonts w:cs="Calibri"/>
                <w:color w:val="000000"/>
                <w:sz w:val="16"/>
                <w:szCs w:val="16"/>
              </w:rPr>
            </w:pPr>
            <w:r w:rsidRPr="00061A1A">
              <w:rPr>
                <w:rFonts w:cs="Calibri"/>
                <w:color w:val="000000"/>
                <w:sz w:val="16"/>
                <w:szCs w:val="16"/>
              </w:rPr>
              <w:t>26</w:t>
            </w:r>
          </w:p>
        </w:tc>
        <w:tc>
          <w:tcPr>
            <w:tcW w:w="7257" w:type="dxa"/>
            <w:tcBorders>
              <w:top w:val="nil"/>
              <w:left w:val="nil"/>
              <w:bottom w:val="single" w:sz="4" w:space="0" w:color="000000"/>
              <w:right w:val="single" w:sz="4" w:space="0" w:color="000000"/>
            </w:tcBorders>
            <w:shd w:val="clear" w:color="auto" w:fill="auto"/>
            <w:noWrap/>
            <w:vAlign w:val="bottom"/>
            <w:hideMark/>
          </w:tcPr>
          <w:p w14:paraId="29158B1B" w14:textId="77777777" w:rsidR="0028025C" w:rsidRPr="00061A1A" w:rsidRDefault="0028025C" w:rsidP="00AA7064">
            <w:pPr>
              <w:rPr>
                <w:rFonts w:cs="Calibri"/>
                <w:color w:val="000000"/>
                <w:sz w:val="16"/>
                <w:szCs w:val="16"/>
              </w:rPr>
            </w:pPr>
            <w:r w:rsidRPr="00061A1A">
              <w:rPr>
                <w:rFonts w:cs="Calibri"/>
                <w:color w:val="000000"/>
                <w:sz w:val="16"/>
                <w:szCs w:val="16"/>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3A866699"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6E7D64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0AA8E25F" w14:textId="77777777" w:rsidR="0028025C" w:rsidRPr="00061A1A" w:rsidRDefault="0028025C" w:rsidP="00AA7064">
            <w:pPr>
              <w:jc w:val="right"/>
              <w:rPr>
                <w:rFonts w:cs="Calibri"/>
                <w:color w:val="000000"/>
                <w:sz w:val="16"/>
                <w:szCs w:val="16"/>
              </w:rPr>
            </w:pPr>
            <w:r w:rsidRPr="00061A1A">
              <w:rPr>
                <w:rFonts w:cs="Calibri"/>
                <w:color w:val="000000"/>
                <w:sz w:val="16"/>
                <w:szCs w:val="16"/>
              </w:rPr>
              <w:t>27</w:t>
            </w:r>
          </w:p>
        </w:tc>
        <w:tc>
          <w:tcPr>
            <w:tcW w:w="7257" w:type="dxa"/>
            <w:tcBorders>
              <w:top w:val="nil"/>
              <w:left w:val="nil"/>
              <w:bottom w:val="single" w:sz="4" w:space="0" w:color="000000"/>
              <w:right w:val="single" w:sz="4" w:space="0" w:color="000000"/>
            </w:tcBorders>
            <w:shd w:val="clear" w:color="auto" w:fill="auto"/>
            <w:noWrap/>
            <w:vAlign w:val="bottom"/>
            <w:hideMark/>
          </w:tcPr>
          <w:p w14:paraId="0C01081E" w14:textId="77777777" w:rsidR="0028025C" w:rsidRPr="00061A1A" w:rsidRDefault="0028025C" w:rsidP="00AA7064">
            <w:pPr>
              <w:rPr>
                <w:rFonts w:cs="Calibri"/>
                <w:color w:val="000000"/>
                <w:sz w:val="16"/>
                <w:szCs w:val="16"/>
              </w:rPr>
            </w:pPr>
            <w:r w:rsidRPr="00061A1A">
              <w:rPr>
                <w:rFonts w:cs="Calibri"/>
                <w:color w:val="000000"/>
                <w:sz w:val="16"/>
                <w:szCs w:val="16"/>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1EA123D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774CE17"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7134079" w14:textId="77777777" w:rsidR="0028025C" w:rsidRPr="00061A1A" w:rsidRDefault="0028025C" w:rsidP="00AA7064">
            <w:pPr>
              <w:jc w:val="right"/>
              <w:rPr>
                <w:rFonts w:cs="Calibri"/>
                <w:color w:val="000000"/>
                <w:sz w:val="16"/>
                <w:szCs w:val="16"/>
              </w:rPr>
            </w:pPr>
            <w:r w:rsidRPr="00061A1A">
              <w:rPr>
                <w:rFonts w:cs="Calibri"/>
                <w:color w:val="000000"/>
                <w:sz w:val="16"/>
                <w:szCs w:val="16"/>
              </w:rPr>
              <w:t>28</w:t>
            </w:r>
          </w:p>
        </w:tc>
        <w:tc>
          <w:tcPr>
            <w:tcW w:w="7257" w:type="dxa"/>
            <w:tcBorders>
              <w:top w:val="nil"/>
              <w:left w:val="nil"/>
              <w:bottom w:val="single" w:sz="4" w:space="0" w:color="000000"/>
              <w:right w:val="single" w:sz="4" w:space="0" w:color="000000"/>
            </w:tcBorders>
            <w:shd w:val="clear" w:color="auto" w:fill="auto"/>
            <w:noWrap/>
            <w:vAlign w:val="bottom"/>
            <w:hideMark/>
          </w:tcPr>
          <w:p w14:paraId="289D3907" w14:textId="77777777" w:rsidR="0028025C" w:rsidRPr="00061A1A" w:rsidRDefault="0028025C" w:rsidP="00AA7064">
            <w:pPr>
              <w:rPr>
                <w:rFonts w:cs="Calibri"/>
                <w:color w:val="000000"/>
                <w:sz w:val="16"/>
                <w:szCs w:val="16"/>
              </w:rPr>
            </w:pPr>
            <w:r w:rsidRPr="00061A1A">
              <w:rPr>
                <w:rFonts w:cs="Calibri"/>
                <w:color w:val="000000"/>
                <w:sz w:val="16"/>
                <w:szCs w:val="16"/>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14:paraId="32A17791"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29064358"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7132F15" w14:textId="77777777" w:rsidR="0028025C" w:rsidRPr="00061A1A" w:rsidRDefault="0028025C" w:rsidP="00AA7064">
            <w:pPr>
              <w:jc w:val="right"/>
              <w:rPr>
                <w:rFonts w:cs="Calibri"/>
                <w:color w:val="000000"/>
                <w:sz w:val="16"/>
                <w:szCs w:val="16"/>
              </w:rPr>
            </w:pPr>
            <w:r w:rsidRPr="00061A1A">
              <w:rPr>
                <w:rFonts w:cs="Calibri"/>
                <w:color w:val="000000"/>
                <w:sz w:val="16"/>
                <w:szCs w:val="16"/>
              </w:rPr>
              <w:t>29</w:t>
            </w:r>
          </w:p>
        </w:tc>
        <w:tc>
          <w:tcPr>
            <w:tcW w:w="7257" w:type="dxa"/>
            <w:tcBorders>
              <w:top w:val="nil"/>
              <w:left w:val="nil"/>
              <w:bottom w:val="single" w:sz="4" w:space="0" w:color="000000"/>
              <w:right w:val="single" w:sz="4" w:space="0" w:color="000000"/>
            </w:tcBorders>
            <w:shd w:val="clear" w:color="auto" w:fill="auto"/>
            <w:noWrap/>
            <w:vAlign w:val="bottom"/>
            <w:hideMark/>
          </w:tcPr>
          <w:p w14:paraId="160213AB" w14:textId="77777777" w:rsidR="0028025C" w:rsidRPr="00061A1A" w:rsidRDefault="0028025C" w:rsidP="00AA7064">
            <w:pPr>
              <w:rPr>
                <w:rFonts w:cs="Calibri"/>
                <w:color w:val="000000"/>
                <w:sz w:val="16"/>
                <w:szCs w:val="16"/>
              </w:rPr>
            </w:pPr>
            <w:r w:rsidRPr="00061A1A">
              <w:rPr>
                <w:rFonts w:cs="Calibri"/>
                <w:color w:val="000000"/>
                <w:sz w:val="16"/>
                <w:szCs w:val="16"/>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14:paraId="68B95532" w14:textId="77777777" w:rsidR="0028025C" w:rsidRPr="00061A1A" w:rsidRDefault="0028025C" w:rsidP="00AA7064">
            <w:pPr>
              <w:rPr>
                <w:rFonts w:cs="Calibri"/>
                <w:color w:val="000000"/>
                <w:sz w:val="16"/>
                <w:szCs w:val="16"/>
              </w:rPr>
            </w:pPr>
            <w:r w:rsidRPr="00061A1A">
              <w:rPr>
                <w:rFonts w:cs="Calibri"/>
                <w:color w:val="000000"/>
                <w:sz w:val="16"/>
                <w:szCs w:val="16"/>
              </w:rPr>
              <w:t>METRO</w:t>
            </w:r>
          </w:p>
        </w:tc>
      </w:tr>
      <w:tr w:rsidR="0028025C" w:rsidRPr="00061A1A" w14:paraId="6AAF384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0525B2F" w14:textId="77777777" w:rsidR="0028025C" w:rsidRPr="00061A1A" w:rsidRDefault="0028025C" w:rsidP="00AA7064">
            <w:pPr>
              <w:jc w:val="right"/>
              <w:rPr>
                <w:rFonts w:cs="Calibri"/>
                <w:color w:val="000000"/>
                <w:sz w:val="16"/>
                <w:szCs w:val="16"/>
              </w:rPr>
            </w:pPr>
            <w:r w:rsidRPr="00061A1A">
              <w:rPr>
                <w:rFonts w:cs="Calibri"/>
                <w:color w:val="000000"/>
                <w:sz w:val="16"/>
                <w:szCs w:val="16"/>
              </w:rPr>
              <w:t>30</w:t>
            </w:r>
          </w:p>
        </w:tc>
        <w:tc>
          <w:tcPr>
            <w:tcW w:w="7257" w:type="dxa"/>
            <w:tcBorders>
              <w:top w:val="nil"/>
              <w:left w:val="nil"/>
              <w:bottom w:val="single" w:sz="4" w:space="0" w:color="000000"/>
              <w:right w:val="single" w:sz="4" w:space="0" w:color="000000"/>
            </w:tcBorders>
            <w:shd w:val="clear" w:color="auto" w:fill="auto"/>
            <w:noWrap/>
            <w:vAlign w:val="bottom"/>
            <w:hideMark/>
          </w:tcPr>
          <w:p w14:paraId="22812093" w14:textId="77777777" w:rsidR="0028025C" w:rsidRPr="00061A1A" w:rsidRDefault="0028025C" w:rsidP="00AA7064">
            <w:pPr>
              <w:rPr>
                <w:rFonts w:cs="Calibri"/>
                <w:color w:val="000000"/>
                <w:sz w:val="16"/>
                <w:szCs w:val="16"/>
              </w:rPr>
            </w:pPr>
            <w:r w:rsidRPr="00061A1A">
              <w:rPr>
                <w:rFonts w:cs="Calibri"/>
                <w:color w:val="000000"/>
                <w:sz w:val="16"/>
                <w:szCs w:val="16"/>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14:paraId="4ECB5CAD"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55E09910"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F0FF1E9" w14:textId="77777777" w:rsidR="0028025C" w:rsidRPr="00061A1A" w:rsidRDefault="0028025C" w:rsidP="00AA7064">
            <w:pPr>
              <w:jc w:val="right"/>
              <w:rPr>
                <w:rFonts w:cs="Calibri"/>
                <w:color w:val="000000"/>
                <w:sz w:val="16"/>
                <w:szCs w:val="16"/>
              </w:rPr>
            </w:pPr>
            <w:r w:rsidRPr="00061A1A">
              <w:rPr>
                <w:rFonts w:cs="Calibri"/>
                <w:color w:val="000000"/>
                <w:sz w:val="16"/>
                <w:szCs w:val="16"/>
              </w:rPr>
              <w:t>31</w:t>
            </w:r>
          </w:p>
        </w:tc>
        <w:tc>
          <w:tcPr>
            <w:tcW w:w="7257" w:type="dxa"/>
            <w:tcBorders>
              <w:top w:val="nil"/>
              <w:left w:val="nil"/>
              <w:bottom w:val="single" w:sz="4" w:space="0" w:color="000000"/>
              <w:right w:val="single" w:sz="4" w:space="0" w:color="000000"/>
            </w:tcBorders>
            <w:shd w:val="clear" w:color="auto" w:fill="auto"/>
            <w:noWrap/>
            <w:vAlign w:val="bottom"/>
            <w:hideMark/>
          </w:tcPr>
          <w:p w14:paraId="01C04EDD"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14:paraId="499E383F"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5FE9A632"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45CD2EE" w14:textId="77777777" w:rsidR="0028025C" w:rsidRPr="00061A1A" w:rsidRDefault="0028025C" w:rsidP="00AA7064">
            <w:pPr>
              <w:jc w:val="right"/>
              <w:rPr>
                <w:rFonts w:cs="Calibri"/>
                <w:color w:val="000000"/>
                <w:sz w:val="16"/>
                <w:szCs w:val="16"/>
              </w:rPr>
            </w:pPr>
            <w:r w:rsidRPr="00061A1A">
              <w:rPr>
                <w:rFonts w:cs="Calibri"/>
                <w:color w:val="000000"/>
                <w:sz w:val="16"/>
                <w:szCs w:val="16"/>
              </w:rPr>
              <w:t>32</w:t>
            </w:r>
          </w:p>
        </w:tc>
        <w:tc>
          <w:tcPr>
            <w:tcW w:w="7257" w:type="dxa"/>
            <w:tcBorders>
              <w:top w:val="nil"/>
              <w:left w:val="nil"/>
              <w:bottom w:val="single" w:sz="4" w:space="0" w:color="000000"/>
              <w:right w:val="single" w:sz="4" w:space="0" w:color="000000"/>
            </w:tcBorders>
            <w:shd w:val="clear" w:color="auto" w:fill="auto"/>
            <w:noWrap/>
            <w:vAlign w:val="bottom"/>
            <w:hideMark/>
          </w:tcPr>
          <w:p w14:paraId="1814BF51"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DE ILUMINACIÓN PANEL LED 18 W)</w:t>
            </w:r>
          </w:p>
        </w:tc>
        <w:tc>
          <w:tcPr>
            <w:tcW w:w="1540" w:type="dxa"/>
            <w:tcBorders>
              <w:top w:val="nil"/>
              <w:left w:val="nil"/>
              <w:bottom w:val="single" w:sz="4" w:space="0" w:color="000000"/>
              <w:right w:val="single" w:sz="4" w:space="0" w:color="000000"/>
            </w:tcBorders>
            <w:shd w:val="clear" w:color="auto" w:fill="auto"/>
            <w:noWrap/>
            <w:vAlign w:val="bottom"/>
            <w:hideMark/>
          </w:tcPr>
          <w:p w14:paraId="6EFC4B82"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5290EF13"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199C2A1" w14:textId="77777777" w:rsidR="0028025C" w:rsidRPr="00061A1A" w:rsidRDefault="0028025C" w:rsidP="00AA7064">
            <w:pPr>
              <w:jc w:val="right"/>
              <w:rPr>
                <w:rFonts w:cs="Calibri"/>
                <w:color w:val="000000"/>
                <w:sz w:val="16"/>
                <w:szCs w:val="16"/>
              </w:rPr>
            </w:pPr>
            <w:r w:rsidRPr="00061A1A">
              <w:rPr>
                <w:rFonts w:cs="Calibri"/>
                <w:color w:val="000000"/>
                <w:sz w:val="16"/>
                <w:szCs w:val="16"/>
              </w:rPr>
              <w:t>33</w:t>
            </w:r>
          </w:p>
        </w:tc>
        <w:tc>
          <w:tcPr>
            <w:tcW w:w="7257" w:type="dxa"/>
            <w:tcBorders>
              <w:top w:val="nil"/>
              <w:left w:val="nil"/>
              <w:bottom w:val="single" w:sz="4" w:space="0" w:color="000000"/>
              <w:right w:val="single" w:sz="4" w:space="0" w:color="000000"/>
            </w:tcBorders>
            <w:shd w:val="clear" w:color="auto" w:fill="auto"/>
            <w:noWrap/>
            <w:vAlign w:val="bottom"/>
            <w:hideMark/>
          </w:tcPr>
          <w:p w14:paraId="22CC54A2"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14:paraId="13D7A2E5"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30A9233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D309B79" w14:textId="77777777" w:rsidR="0028025C" w:rsidRPr="00061A1A" w:rsidRDefault="0028025C" w:rsidP="00AA7064">
            <w:pPr>
              <w:jc w:val="right"/>
              <w:rPr>
                <w:rFonts w:cs="Calibri"/>
                <w:color w:val="000000"/>
                <w:sz w:val="16"/>
                <w:szCs w:val="16"/>
              </w:rPr>
            </w:pPr>
            <w:r w:rsidRPr="00061A1A">
              <w:rPr>
                <w:rFonts w:cs="Calibri"/>
                <w:color w:val="000000"/>
                <w:sz w:val="16"/>
                <w:szCs w:val="16"/>
              </w:rPr>
              <w:t>34</w:t>
            </w:r>
          </w:p>
        </w:tc>
        <w:tc>
          <w:tcPr>
            <w:tcW w:w="7257" w:type="dxa"/>
            <w:tcBorders>
              <w:top w:val="nil"/>
              <w:left w:val="nil"/>
              <w:bottom w:val="single" w:sz="4" w:space="0" w:color="000000"/>
              <w:right w:val="single" w:sz="4" w:space="0" w:color="000000"/>
            </w:tcBorders>
            <w:shd w:val="clear" w:color="auto" w:fill="auto"/>
            <w:noWrap/>
            <w:vAlign w:val="bottom"/>
            <w:hideMark/>
          </w:tcPr>
          <w:p w14:paraId="6CC93630" w14:textId="77777777" w:rsidR="0028025C" w:rsidRPr="00061A1A" w:rsidRDefault="0028025C" w:rsidP="00AA7064">
            <w:pPr>
              <w:rPr>
                <w:rFonts w:cs="Calibri"/>
                <w:color w:val="000000"/>
                <w:sz w:val="16"/>
                <w:szCs w:val="16"/>
              </w:rPr>
            </w:pPr>
            <w:r w:rsidRPr="00061A1A">
              <w:rPr>
                <w:rFonts w:cs="Calibri"/>
                <w:color w:val="000000"/>
                <w:sz w:val="16"/>
                <w:szCs w:val="16"/>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14:paraId="7E30C958" w14:textId="77777777" w:rsidR="0028025C" w:rsidRPr="00061A1A" w:rsidRDefault="0028025C" w:rsidP="00AA7064">
            <w:pPr>
              <w:rPr>
                <w:rFonts w:cs="Calibri"/>
                <w:color w:val="000000"/>
                <w:sz w:val="16"/>
                <w:szCs w:val="16"/>
              </w:rPr>
            </w:pPr>
            <w:r w:rsidRPr="00061A1A">
              <w:rPr>
                <w:rFonts w:cs="Calibri"/>
                <w:color w:val="000000"/>
                <w:sz w:val="16"/>
                <w:szCs w:val="16"/>
              </w:rPr>
              <w:t>PUNTO</w:t>
            </w:r>
          </w:p>
        </w:tc>
      </w:tr>
      <w:tr w:rsidR="0028025C" w:rsidRPr="00061A1A" w14:paraId="16DFD34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3B7C9C4" w14:textId="77777777" w:rsidR="0028025C" w:rsidRPr="00061A1A" w:rsidRDefault="0028025C" w:rsidP="00AA7064">
            <w:pPr>
              <w:jc w:val="right"/>
              <w:rPr>
                <w:rFonts w:cs="Calibri"/>
                <w:color w:val="000000"/>
                <w:sz w:val="16"/>
                <w:szCs w:val="16"/>
              </w:rPr>
            </w:pPr>
            <w:r w:rsidRPr="00061A1A">
              <w:rPr>
                <w:rFonts w:cs="Calibri"/>
                <w:color w:val="000000"/>
                <w:sz w:val="16"/>
                <w:szCs w:val="16"/>
              </w:rPr>
              <w:t>35</w:t>
            </w:r>
          </w:p>
        </w:tc>
        <w:tc>
          <w:tcPr>
            <w:tcW w:w="7257" w:type="dxa"/>
            <w:tcBorders>
              <w:top w:val="nil"/>
              <w:left w:val="nil"/>
              <w:bottom w:val="single" w:sz="4" w:space="0" w:color="000000"/>
              <w:right w:val="single" w:sz="4" w:space="0" w:color="000000"/>
            </w:tcBorders>
            <w:shd w:val="clear" w:color="auto" w:fill="auto"/>
            <w:noWrap/>
            <w:vAlign w:val="bottom"/>
            <w:hideMark/>
          </w:tcPr>
          <w:p w14:paraId="1CC46289"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14:paraId="3504DEB0"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1196929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3B89C90" w14:textId="77777777" w:rsidR="0028025C" w:rsidRPr="00061A1A" w:rsidRDefault="0028025C" w:rsidP="00AA7064">
            <w:pPr>
              <w:jc w:val="right"/>
              <w:rPr>
                <w:rFonts w:cs="Calibri"/>
                <w:color w:val="000000"/>
                <w:sz w:val="16"/>
                <w:szCs w:val="16"/>
              </w:rPr>
            </w:pPr>
            <w:r w:rsidRPr="00061A1A">
              <w:rPr>
                <w:rFonts w:cs="Calibri"/>
                <w:color w:val="000000"/>
                <w:sz w:val="16"/>
                <w:szCs w:val="16"/>
              </w:rPr>
              <w:t>36</w:t>
            </w:r>
          </w:p>
        </w:tc>
        <w:tc>
          <w:tcPr>
            <w:tcW w:w="7257" w:type="dxa"/>
            <w:tcBorders>
              <w:top w:val="nil"/>
              <w:left w:val="nil"/>
              <w:bottom w:val="single" w:sz="4" w:space="0" w:color="000000"/>
              <w:right w:val="single" w:sz="4" w:space="0" w:color="000000"/>
            </w:tcBorders>
            <w:shd w:val="clear" w:color="auto" w:fill="auto"/>
            <w:noWrap/>
            <w:vAlign w:val="bottom"/>
            <w:hideMark/>
          </w:tcPr>
          <w:p w14:paraId="7C5B1760"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D9CC0A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3CDC57B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8837EBB" w14:textId="77777777" w:rsidR="0028025C" w:rsidRPr="00061A1A" w:rsidRDefault="0028025C" w:rsidP="00AA7064">
            <w:pPr>
              <w:jc w:val="right"/>
              <w:rPr>
                <w:rFonts w:cs="Calibri"/>
                <w:color w:val="000000"/>
                <w:sz w:val="16"/>
                <w:szCs w:val="16"/>
              </w:rPr>
            </w:pPr>
            <w:r w:rsidRPr="00061A1A">
              <w:rPr>
                <w:rFonts w:cs="Calibri"/>
                <w:color w:val="000000"/>
                <w:sz w:val="16"/>
                <w:szCs w:val="16"/>
              </w:rPr>
              <w:t>37</w:t>
            </w:r>
          </w:p>
        </w:tc>
        <w:tc>
          <w:tcPr>
            <w:tcW w:w="7257" w:type="dxa"/>
            <w:tcBorders>
              <w:top w:val="nil"/>
              <w:left w:val="nil"/>
              <w:bottom w:val="single" w:sz="4" w:space="0" w:color="000000"/>
              <w:right w:val="single" w:sz="4" w:space="0" w:color="000000"/>
            </w:tcBorders>
            <w:shd w:val="clear" w:color="auto" w:fill="auto"/>
            <w:noWrap/>
            <w:vAlign w:val="bottom"/>
            <w:hideMark/>
          </w:tcPr>
          <w:p w14:paraId="47A1A2C6"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LAVANDERÍA DE CEMENTO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EEE73C7"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2DEFF246"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C1DA05B" w14:textId="77777777" w:rsidR="0028025C" w:rsidRPr="00061A1A" w:rsidRDefault="0028025C" w:rsidP="00AA7064">
            <w:pPr>
              <w:jc w:val="right"/>
              <w:rPr>
                <w:rFonts w:cs="Calibri"/>
                <w:color w:val="000000"/>
                <w:sz w:val="16"/>
                <w:szCs w:val="16"/>
              </w:rPr>
            </w:pPr>
            <w:r w:rsidRPr="00061A1A">
              <w:rPr>
                <w:rFonts w:cs="Calibri"/>
                <w:color w:val="000000"/>
                <w:sz w:val="16"/>
                <w:szCs w:val="16"/>
              </w:rPr>
              <w:t>38</w:t>
            </w:r>
          </w:p>
        </w:tc>
        <w:tc>
          <w:tcPr>
            <w:tcW w:w="7257" w:type="dxa"/>
            <w:tcBorders>
              <w:top w:val="nil"/>
              <w:left w:val="nil"/>
              <w:bottom w:val="single" w:sz="4" w:space="0" w:color="000000"/>
              <w:right w:val="single" w:sz="4" w:space="0" w:color="000000"/>
            </w:tcBorders>
            <w:shd w:val="clear" w:color="auto" w:fill="auto"/>
            <w:noWrap/>
            <w:vAlign w:val="bottom"/>
            <w:hideMark/>
          </w:tcPr>
          <w:p w14:paraId="479DA896"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INODORO C/TANQUE BAJO Y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06596121"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4E3B95B5"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692E459D" w14:textId="77777777" w:rsidR="0028025C" w:rsidRPr="00061A1A" w:rsidRDefault="0028025C" w:rsidP="00AA7064">
            <w:pPr>
              <w:jc w:val="right"/>
              <w:rPr>
                <w:rFonts w:cs="Calibri"/>
                <w:color w:val="000000"/>
                <w:sz w:val="16"/>
                <w:szCs w:val="16"/>
              </w:rPr>
            </w:pPr>
            <w:r w:rsidRPr="00061A1A">
              <w:rPr>
                <w:rFonts w:cs="Calibri"/>
                <w:color w:val="000000"/>
                <w:sz w:val="16"/>
                <w:szCs w:val="16"/>
              </w:rPr>
              <w:t>39</w:t>
            </w:r>
          </w:p>
        </w:tc>
        <w:tc>
          <w:tcPr>
            <w:tcW w:w="7257" w:type="dxa"/>
            <w:tcBorders>
              <w:top w:val="nil"/>
              <w:left w:val="nil"/>
              <w:bottom w:val="single" w:sz="4" w:space="0" w:color="000000"/>
              <w:right w:val="single" w:sz="4" w:space="0" w:color="000000"/>
            </w:tcBorders>
            <w:shd w:val="clear" w:color="auto" w:fill="auto"/>
            <w:noWrap/>
            <w:vAlign w:val="bottom"/>
            <w:hideMark/>
          </w:tcPr>
          <w:p w14:paraId="2F317E3D"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LAVAMANOS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18C4BAB6"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71ED00AE"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EEB266E" w14:textId="77777777" w:rsidR="0028025C" w:rsidRPr="00061A1A" w:rsidRDefault="0028025C" w:rsidP="00AA7064">
            <w:pPr>
              <w:jc w:val="right"/>
              <w:rPr>
                <w:rFonts w:cs="Calibri"/>
                <w:color w:val="000000"/>
                <w:sz w:val="16"/>
                <w:szCs w:val="16"/>
              </w:rPr>
            </w:pPr>
            <w:r w:rsidRPr="00061A1A">
              <w:rPr>
                <w:rFonts w:cs="Calibri"/>
                <w:color w:val="000000"/>
                <w:sz w:val="16"/>
                <w:szCs w:val="16"/>
              </w:rPr>
              <w:t>40</w:t>
            </w:r>
          </w:p>
        </w:tc>
        <w:tc>
          <w:tcPr>
            <w:tcW w:w="7257" w:type="dxa"/>
            <w:tcBorders>
              <w:top w:val="nil"/>
              <w:left w:val="nil"/>
              <w:bottom w:val="single" w:sz="4" w:space="0" w:color="000000"/>
              <w:right w:val="single" w:sz="4" w:space="0" w:color="000000"/>
            </w:tcBorders>
            <w:shd w:val="clear" w:color="auto" w:fill="auto"/>
            <w:noWrap/>
            <w:vAlign w:val="bottom"/>
            <w:hideMark/>
          </w:tcPr>
          <w:p w14:paraId="7E2E3674"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4DEC00F1"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0B48A8E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C3FF8F7" w14:textId="77777777" w:rsidR="0028025C" w:rsidRPr="00061A1A" w:rsidRDefault="0028025C" w:rsidP="00AA7064">
            <w:pPr>
              <w:jc w:val="right"/>
              <w:rPr>
                <w:rFonts w:cs="Calibri"/>
                <w:color w:val="000000"/>
                <w:sz w:val="16"/>
                <w:szCs w:val="16"/>
              </w:rPr>
            </w:pPr>
            <w:r w:rsidRPr="00061A1A">
              <w:rPr>
                <w:rFonts w:cs="Calibri"/>
                <w:color w:val="000000"/>
                <w:sz w:val="16"/>
                <w:szCs w:val="16"/>
              </w:rPr>
              <w:t>41</w:t>
            </w:r>
          </w:p>
        </w:tc>
        <w:tc>
          <w:tcPr>
            <w:tcW w:w="7257" w:type="dxa"/>
            <w:tcBorders>
              <w:top w:val="nil"/>
              <w:left w:val="nil"/>
              <w:bottom w:val="single" w:sz="4" w:space="0" w:color="000000"/>
              <w:right w:val="single" w:sz="4" w:space="0" w:color="000000"/>
            </w:tcBorders>
            <w:shd w:val="clear" w:color="auto" w:fill="auto"/>
            <w:noWrap/>
            <w:vAlign w:val="bottom"/>
            <w:hideMark/>
          </w:tcPr>
          <w:p w14:paraId="2D3EE8FC" w14:textId="77777777" w:rsidR="0028025C" w:rsidRPr="00061A1A" w:rsidRDefault="0028025C" w:rsidP="00AA7064">
            <w:pPr>
              <w:rPr>
                <w:rFonts w:cs="Calibri"/>
                <w:color w:val="000000"/>
                <w:sz w:val="16"/>
                <w:szCs w:val="16"/>
              </w:rPr>
            </w:pPr>
            <w:r w:rsidRPr="00061A1A">
              <w:rPr>
                <w:rFonts w:cs="Calibri"/>
                <w:color w:val="000000"/>
                <w:sz w:val="16"/>
                <w:szCs w:val="16"/>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617CC970"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5BE696C"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D837562" w14:textId="77777777" w:rsidR="0028025C" w:rsidRPr="00061A1A" w:rsidRDefault="0028025C" w:rsidP="00AA7064">
            <w:pPr>
              <w:jc w:val="right"/>
              <w:rPr>
                <w:rFonts w:cs="Calibri"/>
                <w:color w:val="000000"/>
                <w:sz w:val="16"/>
                <w:szCs w:val="16"/>
              </w:rPr>
            </w:pPr>
            <w:r w:rsidRPr="00061A1A">
              <w:rPr>
                <w:rFonts w:cs="Calibri"/>
                <w:color w:val="000000"/>
                <w:sz w:val="16"/>
                <w:szCs w:val="16"/>
              </w:rPr>
              <w:t>42</w:t>
            </w:r>
          </w:p>
        </w:tc>
        <w:tc>
          <w:tcPr>
            <w:tcW w:w="7257" w:type="dxa"/>
            <w:tcBorders>
              <w:top w:val="nil"/>
              <w:left w:val="nil"/>
              <w:bottom w:val="single" w:sz="4" w:space="0" w:color="000000"/>
              <w:right w:val="single" w:sz="4" w:space="0" w:color="000000"/>
            </w:tcBorders>
            <w:shd w:val="clear" w:color="auto" w:fill="auto"/>
            <w:noWrap/>
            <w:vAlign w:val="bottom"/>
            <w:hideMark/>
          </w:tcPr>
          <w:p w14:paraId="373B32E7" w14:textId="77777777" w:rsidR="0028025C" w:rsidRPr="00061A1A" w:rsidRDefault="0028025C" w:rsidP="00AA7064">
            <w:pPr>
              <w:rPr>
                <w:rFonts w:cs="Calibri"/>
                <w:color w:val="000000"/>
                <w:sz w:val="16"/>
                <w:szCs w:val="16"/>
              </w:rPr>
            </w:pPr>
            <w:r w:rsidRPr="00061A1A">
              <w:rPr>
                <w:rFonts w:cs="Calibri"/>
                <w:color w:val="000000"/>
                <w:sz w:val="16"/>
                <w:szCs w:val="16"/>
              </w:rPr>
              <w:t>PINTURA LATEX CIELO RASO</w:t>
            </w:r>
          </w:p>
        </w:tc>
        <w:tc>
          <w:tcPr>
            <w:tcW w:w="1540" w:type="dxa"/>
            <w:tcBorders>
              <w:top w:val="nil"/>
              <w:left w:val="nil"/>
              <w:bottom w:val="single" w:sz="4" w:space="0" w:color="000000"/>
              <w:right w:val="single" w:sz="4" w:space="0" w:color="000000"/>
            </w:tcBorders>
            <w:shd w:val="clear" w:color="auto" w:fill="auto"/>
            <w:noWrap/>
            <w:vAlign w:val="bottom"/>
            <w:hideMark/>
          </w:tcPr>
          <w:p w14:paraId="751C9CF5"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708C13FF"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4DF4F57" w14:textId="77777777" w:rsidR="0028025C" w:rsidRPr="00061A1A" w:rsidRDefault="0028025C" w:rsidP="00AA7064">
            <w:pPr>
              <w:jc w:val="right"/>
              <w:rPr>
                <w:rFonts w:cs="Calibri"/>
                <w:color w:val="000000"/>
                <w:sz w:val="16"/>
                <w:szCs w:val="16"/>
              </w:rPr>
            </w:pPr>
            <w:r w:rsidRPr="00061A1A">
              <w:rPr>
                <w:rFonts w:cs="Calibri"/>
                <w:color w:val="000000"/>
                <w:sz w:val="16"/>
                <w:szCs w:val="16"/>
              </w:rPr>
              <w:t>43</w:t>
            </w:r>
          </w:p>
        </w:tc>
        <w:tc>
          <w:tcPr>
            <w:tcW w:w="7257" w:type="dxa"/>
            <w:tcBorders>
              <w:top w:val="nil"/>
              <w:left w:val="nil"/>
              <w:bottom w:val="single" w:sz="4" w:space="0" w:color="000000"/>
              <w:right w:val="single" w:sz="4" w:space="0" w:color="000000"/>
            </w:tcBorders>
            <w:shd w:val="clear" w:color="auto" w:fill="auto"/>
            <w:noWrap/>
            <w:vAlign w:val="bottom"/>
            <w:hideMark/>
          </w:tcPr>
          <w:p w14:paraId="15F3A728" w14:textId="77777777" w:rsidR="0028025C" w:rsidRPr="00061A1A" w:rsidRDefault="0028025C" w:rsidP="00AA7064">
            <w:pPr>
              <w:rPr>
                <w:rFonts w:cs="Calibri"/>
                <w:color w:val="000000"/>
                <w:sz w:val="16"/>
                <w:szCs w:val="16"/>
              </w:rPr>
            </w:pPr>
            <w:r w:rsidRPr="00061A1A">
              <w:rPr>
                <w:rFonts w:cs="Calibri"/>
                <w:color w:val="000000"/>
                <w:sz w:val="16"/>
                <w:szCs w:val="16"/>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14:paraId="3F60683F" w14:textId="77777777" w:rsidR="0028025C" w:rsidRPr="00061A1A" w:rsidRDefault="0028025C" w:rsidP="00AA7064">
            <w:pPr>
              <w:rPr>
                <w:rFonts w:cs="Calibri"/>
                <w:color w:val="000000"/>
                <w:sz w:val="16"/>
                <w:szCs w:val="16"/>
              </w:rPr>
            </w:pPr>
            <w:r w:rsidRPr="00061A1A">
              <w:rPr>
                <w:rFonts w:cs="Calibri"/>
                <w:color w:val="000000"/>
                <w:sz w:val="16"/>
                <w:szCs w:val="16"/>
              </w:rPr>
              <w:t>METRO CUADRADO</w:t>
            </w:r>
          </w:p>
        </w:tc>
      </w:tr>
      <w:tr w:rsidR="0028025C" w:rsidRPr="00061A1A" w14:paraId="616D25B6"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48E8190B" w14:textId="77777777" w:rsidR="0028025C" w:rsidRPr="00061A1A" w:rsidRDefault="0028025C" w:rsidP="00AA7064">
            <w:pPr>
              <w:jc w:val="right"/>
              <w:rPr>
                <w:rFonts w:cs="Calibri"/>
                <w:color w:val="000000"/>
                <w:sz w:val="16"/>
                <w:szCs w:val="16"/>
              </w:rPr>
            </w:pPr>
            <w:r w:rsidRPr="00061A1A">
              <w:rPr>
                <w:rFonts w:cs="Calibri"/>
                <w:color w:val="000000"/>
                <w:sz w:val="16"/>
                <w:szCs w:val="16"/>
              </w:rPr>
              <w:t>44</w:t>
            </w:r>
          </w:p>
        </w:tc>
        <w:tc>
          <w:tcPr>
            <w:tcW w:w="7257" w:type="dxa"/>
            <w:tcBorders>
              <w:top w:val="nil"/>
              <w:left w:val="nil"/>
              <w:bottom w:val="single" w:sz="4" w:space="0" w:color="000000"/>
              <w:right w:val="single" w:sz="4" w:space="0" w:color="000000"/>
            </w:tcBorders>
            <w:shd w:val="clear" w:color="auto" w:fill="auto"/>
            <w:vAlign w:val="bottom"/>
            <w:hideMark/>
          </w:tcPr>
          <w:p w14:paraId="0B159B22"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(1,00X2,10)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56ED1C8D"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07D97E1F"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334CA4D0" w14:textId="77777777" w:rsidR="0028025C" w:rsidRPr="00061A1A" w:rsidRDefault="0028025C" w:rsidP="00AA7064">
            <w:pPr>
              <w:jc w:val="right"/>
              <w:rPr>
                <w:rFonts w:cs="Calibri"/>
                <w:color w:val="000000"/>
                <w:sz w:val="16"/>
                <w:szCs w:val="16"/>
              </w:rPr>
            </w:pPr>
            <w:r w:rsidRPr="00061A1A">
              <w:rPr>
                <w:rFonts w:cs="Calibri"/>
                <w:color w:val="000000"/>
                <w:sz w:val="16"/>
                <w:szCs w:val="16"/>
              </w:rPr>
              <w:t>45</w:t>
            </w:r>
          </w:p>
        </w:tc>
        <w:tc>
          <w:tcPr>
            <w:tcW w:w="7257" w:type="dxa"/>
            <w:tcBorders>
              <w:top w:val="nil"/>
              <w:left w:val="nil"/>
              <w:bottom w:val="single" w:sz="4" w:space="0" w:color="000000"/>
              <w:right w:val="single" w:sz="4" w:space="0" w:color="000000"/>
            </w:tcBorders>
            <w:shd w:val="clear" w:color="auto" w:fill="auto"/>
            <w:vAlign w:val="bottom"/>
            <w:hideMark/>
          </w:tcPr>
          <w:p w14:paraId="1E5B9668"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(0,90X2,10)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3AA5DB43"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1AADAD21" w14:textId="77777777" w:rsidTr="00AA7064">
        <w:trPr>
          <w:trHeight w:val="525"/>
        </w:trPr>
        <w:tc>
          <w:tcPr>
            <w:tcW w:w="743" w:type="dxa"/>
            <w:tcBorders>
              <w:top w:val="nil"/>
              <w:left w:val="single" w:sz="4" w:space="0" w:color="000000"/>
              <w:bottom w:val="single" w:sz="4" w:space="0" w:color="000000"/>
              <w:right w:val="single" w:sz="4" w:space="0" w:color="000000"/>
            </w:tcBorders>
            <w:shd w:val="clear" w:color="auto" w:fill="auto"/>
            <w:vAlign w:val="bottom"/>
            <w:hideMark/>
          </w:tcPr>
          <w:p w14:paraId="3DC82A80" w14:textId="77777777" w:rsidR="0028025C" w:rsidRPr="00061A1A" w:rsidRDefault="0028025C" w:rsidP="00AA7064">
            <w:pPr>
              <w:jc w:val="right"/>
              <w:rPr>
                <w:rFonts w:cs="Calibri"/>
                <w:color w:val="000000"/>
                <w:sz w:val="16"/>
                <w:szCs w:val="16"/>
              </w:rPr>
            </w:pPr>
            <w:r w:rsidRPr="00061A1A">
              <w:rPr>
                <w:rFonts w:cs="Calibri"/>
                <w:color w:val="000000"/>
                <w:sz w:val="16"/>
                <w:szCs w:val="16"/>
              </w:rPr>
              <w:t>46</w:t>
            </w:r>
          </w:p>
        </w:tc>
        <w:tc>
          <w:tcPr>
            <w:tcW w:w="7257" w:type="dxa"/>
            <w:tcBorders>
              <w:top w:val="nil"/>
              <w:left w:val="nil"/>
              <w:bottom w:val="single" w:sz="4" w:space="0" w:color="000000"/>
              <w:right w:val="single" w:sz="4" w:space="0" w:color="000000"/>
            </w:tcBorders>
            <w:shd w:val="clear" w:color="auto" w:fill="auto"/>
            <w:vAlign w:val="bottom"/>
            <w:hideMark/>
          </w:tcPr>
          <w:p w14:paraId="43135607" w14:textId="77777777" w:rsidR="0028025C" w:rsidRPr="00061A1A" w:rsidRDefault="0028025C" w:rsidP="00AA7064">
            <w:pPr>
              <w:rPr>
                <w:rFonts w:cs="Calibri"/>
                <w:color w:val="000000"/>
                <w:sz w:val="16"/>
                <w:szCs w:val="16"/>
              </w:rPr>
            </w:pPr>
            <w:r w:rsidRPr="00061A1A">
              <w:rPr>
                <w:rFonts w:cs="Calibri"/>
                <w:color w:val="000000"/>
                <w:sz w:val="16"/>
                <w:szCs w:val="16"/>
              </w:rPr>
              <w:t>PROVISIÓN Y COLOCADO DE  PUERTA TABLERO DE MADERA SEMIDURA C/BARNIZ (0,80X2,10) (INC/MARCO Y QUINCALLERÍA)</w:t>
            </w:r>
          </w:p>
        </w:tc>
        <w:tc>
          <w:tcPr>
            <w:tcW w:w="1540" w:type="dxa"/>
            <w:tcBorders>
              <w:top w:val="nil"/>
              <w:left w:val="nil"/>
              <w:bottom w:val="single" w:sz="4" w:space="0" w:color="000000"/>
              <w:right w:val="single" w:sz="4" w:space="0" w:color="000000"/>
            </w:tcBorders>
            <w:shd w:val="clear" w:color="auto" w:fill="auto"/>
            <w:vAlign w:val="bottom"/>
            <w:hideMark/>
          </w:tcPr>
          <w:p w14:paraId="57D8291A"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58F412D6"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13D786EF" w14:textId="77777777" w:rsidR="0028025C" w:rsidRPr="00061A1A" w:rsidRDefault="0028025C" w:rsidP="00AA7064">
            <w:pPr>
              <w:jc w:val="right"/>
              <w:rPr>
                <w:rFonts w:cs="Calibri"/>
                <w:color w:val="000000"/>
                <w:sz w:val="16"/>
                <w:szCs w:val="16"/>
              </w:rPr>
            </w:pPr>
            <w:r w:rsidRPr="00061A1A">
              <w:rPr>
                <w:rFonts w:cs="Calibri"/>
                <w:color w:val="000000"/>
                <w:sz w:val="16"/>
                <w:szCs w:val="16"/>
              </w:rPr>
              <w:t>47</w:t>
            </w:r>
          </w:p>
        </w:tc>
        <w:tc>
          <w:tcPr>
            <w:tcW w:w="7257" w:type="dxa"/>
            <w:tcBorders>
              <w:top w:val="nil"/>
              <w:left w:val="nil"/>
              <w:bottom w:val="single" w:sz="4" w:space="0" w:color="000000"/>
              <w:right w:val="single" w:sz="4" w:space="0" w:color="000000"/>
            </w:tcBorders>
            <w:shd w:val="clear" w:color="auto" w:fill="auto"/>
            <w:noWrap/>
            <w:vAlign w:val="bottom"/>
            <w:hideMark/>
          </w:tcPr>
          <w:p w14:paraId="4E603E4A" w14:textId="77777777" w:rsidR="0028025C" w:rsidRPr="00061A1A" w:rsidRDefault="0028025C" w:rsidP="00AA7064">
            <w:pPr>
              <w:rPr>
                <w:rFonts w:cs="Calibri"/>
                <w:color w:val="000000"/>
                <w:sz w:val="16"/>
                <w:szCs w:val="16"/>
              </w:rPr>
            </w:pPr>
            <w:r w:rsidRPr="00061A1A">
              <w:rPr>
                <w:rFonts w:cs="Calibri"/>
                <w:color w:val="000000"/>
                <w:sz w:val="16"/>
                <w:szCs w:val="16"/>
              </w:rPr>
              <w:t>PROVISION Y COLOCADO DE TANQUE PLASTICO DE AGUA 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14:paraId="5D4270F3"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670F9A7A"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837F8C" w14:textId="77777777" w:rsidR="0028025C" w:rsidRPr="00061A1A" w:rsidRDefault="0028025C" w:rsidP="00AA7064">
            <w:pPr>
              <w:jc w:val="right"/>
              <w:rPr>
                <w:rFonts w:cs="Calibri"/>
                <w:color w:val="000000"/>
                <w:sz w:val="16"/>
                <w:szCs w:val="16"/>
              </w:rPr>
            </w:pPr>
            <w:r w:rsidRPr="00061A1A">
              <w:rPr>
                <w:rFonts w:cs="Calibri"/>
                <w:color w:val="000000"/>
                <w:sz w:val="16"/>
                <w:szCs w:val="16"/>
              </w:rPr>
              <w:lastRenderedPageBreak/>
              <w:t>48</w:t>
            </w:r>
          </w:p>
        </w:tc>
        <w:tc>
          <w:tcPr>
            <w:tcW w:w="7257" w:type="dxa"/>
            <w:tcBorders>
              <w:top w:val="nil"/>
              <w:left w:val="nil"/>
              <w:bottom w:val="single" w:sz="4" w:space="0" w:color="000000"/>
              <w:right w:val="single" w:sz="4" w:space="0" w:color="000000"/>
            </w:tcBorders>
            <w:shd w:val="clear" w:color="auto" w:fill="auto"/>
            <w:noWrap/>
            <w:vAlign w:val="bottom"/>
            <w:hideMark/>
          </w:tcPr>
          <w:p w14:paraId="1DC0F59A" w14:textId="77777777" w:rsidR="0028025C" w:rsidRPr="00061A1A" w:rsidRDefault="0028025C" w:rsidP="00AA7064">
            <w:pPr>
              <w:rPr>
                <w:rFonts w:cs="Calibri"/>
                <w:color w:val="000000"/>
                <w:sz w:val="16"/>
                <w:szCs w:val="16"/>
              </w:rPr>
            </w:pPr>
            <w:r w:rsidRPr="00061A1A">
              <w:rPr>
                <w:rFonts w:cs="Calibri"/>
                <w:color w:val="000000"/>
                <w:sz w:val="16"/>
                <w:szCs w:val="16"/>
              </w:rPr>
              <w:t>CÁMARA DE INSPECCIÓN DE LADRILLO GAMBOTE (23X10X5) (0,60X0,60)</w:t>
            </w:r>
          </w:p>
        </w:tc>
        <w:tc>
          <w:tcPr>
            <w:tcW w:w="1540" w:type="dxa"/>
            <w:tcBorders>
              <w:top w:val="nil"/>
              <w:left w:val="nil"/>
              <w:bottom w:val="single" w:sz="4" w:space="0" w:color="000000"/>
              <w:right w:val="single" w:sz="4" w:space="0" w:color="000000"/>
            </w:tcBorders>
            <w:shd w:val="clear" w:color="auto" w:fill="auto"/>
            <w:noWrap/>
            <w:vAlign w:val="bottom"/>
            <w:hideMark/>
          </w:tcPr>
          <w:p w14:paraId="0E9AE353" w14:textId="77777777" w:rsidR="0028025C" w:rsidRPr="00061A1A" w:rsidRDefault="0028025C" w:rsidP="00AA7064">
            <w:pPr>
              <w:rPr>
                <w:rFonts w:cs="Calibri"/>
                <w:color w:val="000000"/>
                <w:sz w:val="16"/>
                <w:szCs w:val="16"/>
              </w:rPr>
            </w:pPr>
            <w:r w:rsidRPr="00061A1A">
              <w:rPr>
                <w:rFonts w:cs="Calibri"/>
                <w:color w:val="000000"/>
                <w:sz w:val="16"/>
                <w:szCs w:val="16"/>
              </w:rPr>
              <w:t>PIEZA</w:t>
            </w:r>
          </w:p>
        </w:tc>
      </w:tr>
      <w:tr w:rsidR="0028025C" w:rsidRPr="00061A1A" w14:paraId="3AA6A48D"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5CA6246B" w14:textId="77777777" w:rsidR="0028025C" w:rsidRPr="00061A1A" w:rsidRDefault="0028025C" w:rsidP="00AA7064">
            <w:pPr>
              <w:jc w:val="right"/>
              <w:rPr>
                <w:rFonts w:cs="Calibri"/>
                <w:color w:val="000000"/>
                <w:sz w:val="16"/>
                <w:szCs w:val="16"/>
              </w:rPr>
            </w:pPr>
            <w:r w:rsidRPr="00061A1A">
              <w:rPr>
                <w:rFonts w:cs="Calibri"/>
                <w:color w:val="000000"/>
                <w:sz w:val="16"/>
                <w:szCs w:val="16"/>
              </w:rPr>
              <w:t>49</w:t>
            </w:r>
          </w:p>
        </w:tc>
        <w:tc>
          <w:tcPr>
            <w:tcW w:w="7257" w:type="dxa"/>
            <w:tcBorders>
              <w:top w:val="nil"/>
              <w:left w:val="nil"/>
              <w:bottom w:val="single" w:sz="4" w:space="0" w:color="000000"/>
              <w:right w:val="single" w:sz="4" w:space="0" w:color="000000"/>
            </w:tcBorders>
            <w:shd w:val="clear" w:color="auto" w:fill="auto"/>
            <w:noWrap/>
            <w:vAlign w:val="bottom"/>
            <w:hideMark/>
          </w:tcPr>
          <w:p w14:paraId="6CCFFE80" w14:textId="77777777" w:rsidR="0028025C" w:rsidRPr="00061A1A" w:rsidRDefault="0028025C" w:rsidP="00AA7064">
            <w:pPr>
              <w:rPr>
                <w:rFonts w:cs="Calibri"/>
                <w:color w:val="000000"/>
                <w:sz w:val="16"/>
                <w:szCs w:val="16"/>
              </w:rPr>
            </w:pPr>
            <w:r w:rsidRPr="00061A1A">
              <w:rPr>
                <w:rFonts w:cs="Calibri"/>
                <w:color w:val="000000"/>
                <w:sz w:val="16"/>
                <w:szCs w:val="16"/>
              </w:rPr>
              <w:t>CÁMARA SÉPTICA DE LADRILLO GAMBOTE (23X10X5) (1,50X1,50)</w:t>
            </w:r>
          </w:p>
        </w:tc>
        <w:tc>
          <w:tcPr>
            <w:tcW w:w="1540" w:type="dxa"/>
            <w:tcBorders>
              <w:top w:val="nil"/>
              <w:left w:val="nil"/>
              <w:bottom w:val="single" w:sz="4" w:space="0" w:color="000000"/>
              <w:right w:val="single" w:sz="4" w:space="0" w:color="000000"/>
            </w:tcBorders>
            <w:shd w:val="clear" w:color="auto" w:fill="auto"/>
            <w:noWrap/>
            <w:vAlign w:val="bottom"/>
            <w:hideMark/>
          </w:tcPr>
          <w:p w14:paraId="02636858"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4544BB54"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260391FD" w14:textId="77777777" w:rsidR="0028025C" w:rsidRPr="00061A1A" w:rsidRDefault="0028025C" w:rsidP="00AA7064">
            <w:pPr>
              <w:jc w:val="right"/>
              <w:rPr>
                <w:rFonts w:cs="Calibri"/>
                <w:color w:val="000000"/>
                <w:sz w:val="16"/>
                <w:szCs w:val="16"/>
              </w:rPr>
            </w:pPr>
            <w:r w:rsidRPr="00061A1A">
              <w:rPr>
                <w:rFonts w:cs="Calibri"/>
                <w:color w:val="000000"/>
                <w:sz w:val="16"/>
                <w:szCs w:val="16"/>
              </w:rPr>
              <w:t>50</w:t>
            </w:r>
          </w:p>
        </w:tc>
        <w:tc>
          <w:tcPr>
            <w:tcW w:w="7257" w:type="dxa"/>
            <w:tcBorders>
              <w:top w:val="nil"/>
              <w:left w:val="nil"/>
              <w:bottom w:val="single" w:sz="4" w:space="0" w:color="000000"/>
              <w:right w:val="single" w:sz="4" w:space="0" w:color="000000"/>
            </w:tcBorders>
            <w:shd w:val="clear" w:color="auto" w:fill="auto"/>
            <w:noWrap/>
            <w:vAlign w:val="bottom"/>
            <w:hideMark/>
          </w:tcPr>
          <w:p w14:paraId="72045C71" w14:textId="77777777" w:rsidR="0028025C" w:rsidRPr="00061A1A" w:rsidRDefault="0028025C" w:rsidP="00AA7064">
            <w:pPr>
              <w:rPr>
                <w:rFonts w:cs="Calibri"/>
                <w:color w:val="000000"/>
                <w:sz w:val="16"/>
                <w:szCs w:val="16"/>
              </w:rPr>
            </w:pPr>
            <w:r w:rsidRPr="00061A1A">
              <w:rPr>
                <w:rFonts w:cs="Calibri"/>
                <w:color w:val="000000"/>
                <w:sz w:val="16"/>
                <w:szCs w:val="16"/>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14:paraId="2C5B4A78"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r w:rsidR="0028025C" w:rsidRPr="00061A1A" w14:paraId="394A5861" w14:textId="77777777" w:rsidTr="00AA7064">
        <w:trPr>
          <w:trHeight w:val="300"/>
        </w:trPr>
        <w:tc>
          <w:tcPr>
            <w:tcW w:w="743" w:type="dxa"/>
            <w:tcBorders>
              <w:top w:val="nil"/>
              <w:left w:val="single" w:sz="4" w:space="0" w:color="000000"/>
              <w:bottom w:val="single" w:sz="4" w:space="0" w:color="000000"/>
              <w:right w:val="single" w:sz="4" w:space="0" w:color="000000"/>
            </w:tcBorders>
            <w:shd w:val="clear" w:color="auto" w:fill="auto"/>
            <w:noWrap/>
            <w:vAlign w:val="bottom"/>
            <w:hideMark/>
          </w:tcPr>
          <w:p w14:paraId="78D36845" w14:textId="77777777" w:rsidR="0028025C" w:rsidRPr="00061A1A" w:rsidRDefault="0028025C" w:rsidP="00AA7064">
            <w:pPr>
              <w:jc w:val="right"/>
              <w:rPr>
                <w:rFonts w:cs="Calibri"/>
                <w:color w:val="000000"/>
                <w:sz w:val="16"/>
                <w:szCs w:val="16"/>
              </w:rPr>
            </w:pPr>
            <w:r w:rsidRPr="00061A1A">
              <w:rPr>
                <w:rFonts w:cs="Calibri"/>
                <w:color w:val="000000"/>
                <w:sz w:val="16"/>
                <w:szCs w:val="16"/>
              </w:rPr>
              <w:t>51</w:t>
            </w:r>
          </w:p>
        </w:tc>
        <w:tc>
          <w:tcPr>
            <w:tcW w:w="7257" w:type="dxa"/>
            <w:tcBorders>
              <w:top w:val="nil"/>
              <w:left w:val="nil"/>
              <w:bottom w:val="single" w:sz="4" w:space="0" w:color="000000"/>
              <w:right w:val="single" w:sz="4" w:space="0" w:color="000000"/>
            </w:tcBorders>
            <w:shd w:val="clear" w:color="auto" w:fill="auto"/>
            <w:noWrap/>
            <w:vAlign w:val="bottom"/>
            <w:hideMark/>
          </w:tcPr>
          <w:p w14:paraId="61540857" w14:textId="77777777" w:rsidR="0028025C" w:rsidRPr="00061A1A" w:rsidRDefault="0028025C" w:rsidP="00AA7064">
            <w:pPr>
              <w:rPr>
                <w:rFonts w:cs="Calibri"/>
                <w:color w:val="000000"/>
                <w:sz w:val="16"/>
                <w:szCs w:val="16"/>
              </w:rPr>
            </w:pPr>
            <w:r w:rsidRPr="00061A1A">
              <w:rPr>
                <w:rFonts w:cs="Calibri"/>
                <w:color w:val="000000"/>
                <w:sz w:val="16"/>
                <w:szCs w:val="16"/>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14:paraId="6FD0D362" w14:textId="77777777" w:rsidR="0028025C" w:rsidRPr="00061A1A" w:rsidRDefault="0028025C" w:rsidP="00AA7064">
            <w:pPr>
              <w:rPr>
                <w:rFonts w:cs="Calibri"/>
                <w:color w:val="000000"/>
                <w:sz w:val="16"/>
                <w:szCs w:val="16"/>
              </w:rPr>
            </w:pPr>
            <w:r w:rsidRPr="00061A1A">
              <w:rPr>
                <w:rFonts w:cs="Calibri"/>
                <w:color w:val="000000"/>
                <w:sz w:val="16"/>
                <w:szCs w:val="16"/>
              </w:rPr>
              <w:t>GLOBAL</w:t>
            </w:r>
          </w:p>
        </w:tc>
      </w:tr>
    </w:tbl>
    <w:p w14:paraId="742D4BCA" w14:textId="77777777" w:rsidR="0028025C" w:rsidRDefault="0028025C" w:rsidP="0028025C">
      <w:pPr>
        <w:rPr>
          <w:rFonts w:ascii="Tahoma" w:hAnsi="Tahoma" w:cs="Tahoma"/>
          <w:color w:val="000000"/>
          <w:lang w:val="es-ES_tradnl"/>
        </w:rPr>
      </w:pPr>
    </w:p>
    <w:p w14:paraId="08C17A53" w14:textId="77777777" w:rsidR="0028025C" w:rsidRPr="008E0214" w:rsidRDefault="0028025C" w:rsidP="0028025C">
      <w:bookmarkStart w:id="148" w:name="_Toc71811174"/>
    </w:p>
    <w:p w14:paraId="017E7209" w14:textId="77777777" w:rsidR="0028025C" w:rsidRPr="00882269" w:rsidRDefault="0028025C" w:rsidP="0028025C">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42"/>
      <w:r w:rsidRPr="00882269">
        <w:rPr>
          <w:rFonts w:ascii="Tahoma" w:hAnsi="Tahoma" w:cs="Tahoma"/>
          <w:b/>
          <w:bCs/>
          <w:color w:val="000000"/>
          <w:kern w:val="32"/>
          <w:lang w:val="es-ES_tradnl"/>
        </w:rPr>
        <w:t>CONSTRUCCIÓN</w:t>
      </w:r>
      <w:bookmarkEnd w:id="148"/>
    </w:p>
    <w:p w14:paraId="6AE9795E" w14:textId="77777777" w:rsidR="0028025C" w:rsidRPr="00882269" w:rsidRDefault="0028025C" w:rsidP="0028025C">
      <w:pPr>
        <w:rPr>
          <w:lang w:val="es-ES_tradnl"/>
        </w:rPr>
      </w:pPr>
    </w:p>
    <w:p w14:paraId="19E1EA89" w14:textId="77777777" w:rsidR="0028025C" w:rsidRPr="00967686" w:rsidRDefault="0028025C" w:rsidP="0028025C">
      <w:pPr>
        <w:jc w:val="both"/>
        <w:rPr>
          <w:rFonts w:ascii="Tahoma" w:hAnsi="Tahoma" w:cs="Tahoma"/>
          <w:highlight w:val="cyan"/>
        </w:rPr>
      </w:pPr>
      <w:r w:rsidRPr="00967686">
        <w:rPr>
          <w:rFonts w:ascii="Tahoma" w:hAnsi="Tahoma" w:cs="Tahoma"/>
          <w:highlight w:val="cyan"/>
        </w:rPr>
        <w:t>Si la calidad de algún material no se encuentra especificada, obligatoriamente deberá merecer la aprobación del Inspector de Proyecto.</w:t>
      </w:r>
    </w:p>
    <w:p w14:paraId="0AEF51A1" w14:textId="77777777" w:rsidR="0028025C" w:rsidRDefault="0028025C" w:rsidP="0028025C">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p w14:paraId="1A1B4862" w14:textId="77777777" w:rsidR="0028025C" w:rsidRPr="00843BD2" w:rsidRDefault="0028025C" w:rsidP="0028025C">
      <w:pPr>
        <w:jc w:val="both"/>
        <w:rPr>
          <w:rFonts w:ascii="Tahoma" w:hAnsi="Tahoma" w:cs="Tahoma"/>
          <w:lang w:val="es-ES_tradnl"/>
        </w:rPr>
      </w:pPr>
    </w:p>
    <w:p w14:paraId="23B4A89A" w14:textId="77777777" w:rsidR="0028025C" w:rsidRPr="00843BD2" w:rsidRDefault="0028025C" w:rsidP="0028025C">
      <w:pPr>
        <w:tabs>
          <w:tab w:val="left" w:pos="8711"/>
        </w:tabs>
        <w:jc w:val="both"/>
        <w:rPr>
          <w:rFonts w:ascii="Tahoma" w:hAnsi="Tahoma" w:cs="Tahoma"/>
          <w:highlight w:val="cyan"/>
        </w:rPr>
      </w:pPr>
      <w:bookmarkStart w:id="149" w:name="_Hlk170197607"/>
      <w:r w:rsidRPr="00843BD2">
        <w:rPr>
          <w:rFonts w:ascii="Tahoma" w:hAnsi="Tahoma" w:cs="Tahoma"/>
          <w:b/>
          <w:bCs/>
          <w:highlight w:val="cyan"/>
        </w:rPr>
        <w:t>Cemento:</w:t>
      </w:r>
      <w:r w:rsidRPr="00843BD2">
        <w:rPr>
          <w:rFonts w:ascii="Tahoma" w:hAnsi="Tahoma" w:cs="Tahoma"/>
          <w:highlight w:val="cyan"/>
        </w:rPr>
        <w:t xml:space="preserve"> Se deberá utilizar cemento Portland 100% de origen nacional fresco y de calidad probada IP-40.</w:t>
      </w:r>
    </w:p>
    <w:p w14:paraId="64B4DCFB" w14:textId="77777777" w:rsidR="0028025C" w:rsidRPr="00777C78" w:rsidRDefault="0028025C" w:rsidP="0028025C">
      <w:pPr>
        <w:tabs>
          <w:tab w:val="left" w:pos="8711"/>
        </w:tabs>
        <w:jc w:val="both"/>
        <w:rPr>
          <w:rFonts w:ascii="Tahoma" w:hAnsi="Tahoma" w:cs="Tahoma"/>
        </w:rPr>
      </w:pPr>
      <w:r w:rsidRPr="00843BD2">
        <w:rPr>
          <w:rFonts w:ascii="Tahoma" w:hAnsi="Tahoma" w:cs="Tahoma"/>
          <w:b/>
          <w:bCs/>
          <w:highlight w:val="cyan"/>
        </w:rPr>
        <w:t>Cerámica:</w:t>
      </w:r>
      <w:r w:rsidRPr="00843BD2">
        <w:rPr>
          <w:rFonts w:ascii="Tahoma" w:hAnsi="Tahoma" w:cs="Tahoma"/>
          <w:highlight w:val="cyan"/>
        </w:rPr>
        <w:t xml:space="preserve"> Deberá utilizarse una cerámica nacional esmaltada de marca reconocida con una calidad mínima de PEI-3 o superior.</w:t>
      </w:r>
      <w:bookmarkEnd w:id="149"/>
    </w:p>
    <w:p w14:paraId="098E7C80" w14:textId="77777777" w:rsidR="0028025C" w:rsidRPr="005B7BAC" w:rsidRDefault="0028025C" w:rsidP="0028025C">
      <w:pPr>
        <w:jc w:val="both"/>
        <w:rPr>
          <w:rFonts w:ascii="Tahoma" w:hAnsi="Tahoma" w:cs="Tahoma"/>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r>
        <w:rPr>
          <w:rFonts w:ascii="Tahoma" w:hAnsi="Tahoma" w:cs="Tahoma"/>
          <w:lang w:val="es-ES_tradnl"/>
        </w:rPr>
        <w:t xml:space="preserve">, </w:t>
      </w:r>
      <w:r w:rsidRPr="005B7BA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p>
    <w:p w14:paraId="3A4B02E2" w14:textId="77777777" w:rsidR="0028025C" w:rsidRPr="00882269" w:rsidRDefault="0028025C" w:rsidP="0028025C">
      <w:pPr>
        <w:jc w:val="both"/>
        <w:rPr>
          <w:rFonts w:ascii="Tahoma" w:hAnsi="Tahoma" w:cs="Tahoma"/>
          <w:lang w:val="es-ES_tradnl"/>
        </w:rPr>
      </w:pPr>
    </w:p>
    <w:p w14:paraId="6ABA5D68" w14:textId="77777777" w:rsidR="0028025C" w:rsidRPr="00882269" w:rsidRDefault="0028025C" w:rsidP="0028025C">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A9E5FA9" w14:textId="77777777" w:rsidR="0028025C" w:rsidRDefault="0028025C" w:rsidP="0028025C">
      <w:pPr>
        <w:tabs>
          <w:tab w:val="left" w:pos="993"/>
        </w:tabs>
        <w:spacing w:line="260" w:lineRule="atLeast"/>
        <w:jc w:val="both"/>
        <w:rPr>
          <w:rFonts w:ascii="Tahoma" w:hAnsi="Tahoma" w:cs="Tahoma"/>
          <w:b/>
          <w:lang w:val="es-ES_tradnl"/>
        </w:rPr>
      </w:pPr>
    </w:p>
    <w:p w14:paraId="78C89A0D"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42CAE5C0"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w:t>
      </w:r>
      <w:r>
        <w:rPr>
          <w:rFonts w:ascii="Tahoma" w:hAnsi="Tahoma" w:cs="Tahoma"/>
          <w:lang w:val="es-ES_tradnl"/>
        </w:rPr>
        <w:t>I</w:t>
      </w:r>
      <w:r w:rsidRPr="00882269">
        <w:rPr>
          <w:rFonts w:ascii="Tahoma" w:hAnsi="Tahoma" w:cs="Tahoma"/>
          <w:lang w:val="es-ES_tradnl"/>
        </w:rPr>
        <w:t>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CDCC87E"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D04907F" w14:textId="77777777" w:rsidR="0028025C" w:rsidRPr="00882269" w:rsidRDefault="0028025C" w:rsidP="0028025C">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3282263"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50" w:name="_Hlk118650468"/>
      <w:r w:rsidRPr="00882269">
        <w:rPr>
          <w:rFonts w:ascii="Tahoma" w:hAnsi="Tahoma" w:cs="Tahoma"/>
          <w:b/>
          <w:lang w:val="es-ES_tradnl"/>
        </w:rPr>
        <w:t>de construcción</w:t>
      </w:r>
      <w:bookmarkEnd w:id="150"/>
      <w:r w:rsidRPr="00882269">
        <w:rPr>
          <w:rFonts w:ascii="Tahoma" w:hAnsi="Tahoma" w:cs="Tahoma"/>
          <w:b/>
          <w:lang w:val="es-ES_tradnl"/>
        </w:rPr>
        <w:t>.</w:t>
      </w:r>
    </w:p>
    <w:p w14:paraId="65BC3064"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lastRenderedPageBreak/>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F99530D"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8141B0D"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65E88FA"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23B9D50F" w14:textId="77777777" w:rsidR="0028025C" w:rsidRPr="00882269" w:rsidRDefault="0028025C" w:rsidP="0028025C">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2B2F6C34" w14:textId="77777777" w:rsidR="0028025C" w:rsidRPr="00882269" w:rsidRDefault="0028025C" w:rsidP="0028025C">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5556D2DE" w14:textId="77777777" w:rsidR="0028025C" w:rsidRPr="00671583" w:rsidRDefault="0028025C" w:rsidP="0028025C">
      <w:pPr>
        <w:keepNext/>
        <w:numPr>
          <w:ilvl w:val="0"/>
          <w:numId w:val="44"/>
        </w:numPr>
        <w:spacing w:before="240" w:after="60" w:line="260" w:lineRule="atLeast"/>
        <w:ind w:left="360" w:hanging="360"/>
        <w:outlineLvl w:val="0"/>
        <w:rPr>
          <w:rFonts w:ascii="Tahoma" w:hAnsi="Tahoma" w:cs="Tahoma"/>
          <w:b/>
          <w:bCs/>
          <w:kern w:val="32"/>
          <w:lang w:val="es-ES_tradnl"/>
        </w:rPr>
      </w:pPr>
      <w:bookmarkStart w:id="151" w:name="_Toc71811175"/>
      <w:r w:rsidRPr="00671583">
        <w:rPr>
          <w:rFonts w:ascii="Tahoma" w:hAnsi="Tahoma" w:cs="Tahoma"/>
          <w:b/>
          <w:bCs/>
          <w:kern w:val="32"/>
          <w:lang w:val="es-ES_tradnl"/>
        </w:rPr>
        <w:t>PROVISIÓN E IMPLEMENTACIÓN DE PLANTÍN:</w:t>
      </w:r>
      <w:bookmarkEnd w:id="151"/>
    </w:p>
    <w:p w14:paraId="7EE46F87"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71583">
        <w:rPr>
          <w:rFonts w:ascii="Tahoma" w:hAnsi="Tahoma" w:cs="Tahoma"/>
        </w:rPr>
        <w:t>plantines</w:t>
      </w:r>
      <w:proofErr w:type="spellEnd"/>
      <w:r w:rsidRPr="00671583">
        <w:rPr>
          <w:rFonts w:ascii="Tahoma" w:hAnsi="Tahoma" w:cs="Tahoma"/>
        </w:rPr>
        <w:t xml:space="preserve"> asignados a cada solución habitacional y garantizar el prendimiento de los mismos al suelo hasta la entrega de la vivienda</w:t>
      </w:r>
    </w:p>
    <w:p w14:paraId="1C9788EE"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El beneficiario deberá preparar el terreno según instrucción del Inspector de Proyecto para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w:t>
      </w:r>
    </w:p>
    <w:p w14:paraId="7C6CC1BD" w14:textId="77777777" w:rsidR="0028025C" w:rsidRPr="00671583" w:rsidRDefault="0028025C" w:rsidP="0028025C">
      <w:pPr>
        <w:numPr>
          <w:ilvl w:val="0"/>
          <w:numId w:val="71"/>
        </w:numPr>
        <w:ind w:left="709"/>
        <w:jc w:val="both"/>
        <w:rPr>
          <w:rFonts w:ascii="Tahoma" w:hAnsi="Tahoma" w:cs="Tahoma"/>
        </w:rPr>
      </w:pPr>
      <w:r w:rsidRPr="00671583">
        <w:rPr>
          <w:rFonts w:ascii="Tahoma" w:hAnsi="Tahoma" w:cs="Tahoma"/>
        </w:rPr>
        <w:t xml:space="preserve">La Entidad Ejecutora en coordinación e instrucción del Inspector del Proyecto, deberá trasplantar los </w:t>
      </w:r>
      <w:proofErr w:type="spellStart"/>
      <w:r w:rsidRPr="00671583">
        <w:rPr>
          <w:rFonts w:ascii="Tahoma" w:hAnsi="Tahoma" w:cs="Tahoma"/>
        </w:rPr>
        <w:t>plantines</w:t>
      </w:r>
      <w:proofErr w:type="spellEnd"/>
      <w:r w:rsidRPr="00671583">
        <w:rPr>
          <w:rFonts w:ascii="Tahoma" w:hAnsi="Tahoma" w:cs="Tahoma"/>
        </w:rPr>
        <w:t xml:space="preserve"> asignados a su responsabilidad en cada Solución Habitacional.</w:t>
      </w:r>
    </w:p>
    <w:p w14:paraId="73516119" w14:textId="77777777" w:rsidR="0028025C" w:rsidRPr="00671583" w:rsidRDefault="0028025C" w:rsidP="0028025C">
      <w:pPr>
        <w:jc w:val="both"/>
        <w:rPr>
          <w:rFonts w:ascii="Tahoma" w:hAnsi="Tahoma" w:cs="Tahoma"/>
          <w:b/>
        </w:rPr>
      </w:pPr>
      <w:r w:rsidRPr="00671583">
        <w:rPr>
          <w:rFonts w:ascii="Tahoma" w:hAnsi="Tahoma" w:cs="Tahoma"/>
          <w:b/>
        </w:rPr>
        <w:t xml:space="preserve">Nota: La preparación del terreno y la implementación de los </w:t>
      </w:r>
      <w:proofErr w:type="spellStart"/>
      <w:r w:rsidRPr="00671583">
        <w:rPr>
          <w:rFonts w:ascii="Tahoma" w:hAnsi="Tahoma" w:cs="Tahoma"/>
          <w:b/>
        </w:rPr>
        <w:t>plantines</w:t>
      </w:r>
      <w:proofErr w:type="spellEnd"/>
      <w:r w:rsidRPr="00671583">
        <w:rPr>
          <w:rFonts w:ascii="Tahoma" w:hAnsi="Tahoma" w:cs="Tahoma"/>
          <w:b/>
        </w:rPr>
        <w:t xml:space="preserve">, será considerado como aporte propio del beneficiario. </w:t>
      </w:r>
    </w:p>
    <w:p w14:paraId="1406FC96" w14:textId="77777777" w:rsidR="0028025C" w:rsidRDefault="0028025C" w:rsidP="0028025C">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52" w:name="_Toc536520846"/>
      <w:bookmarkStart w:id="153" w:name="_Toc71811176"/>
      <w:r w:rsidRPr="00882269">
        <w:rPr>
          <w:rFonts w:ascii="Tahoma" w:hAnsi="Tahoma" w:cs="Tahoma"/>
          <w:b/>
          <w:bCs/>
          <w:color w:val="000000"/>
          <w:kern w:val="32"/>
          <w:lang w:val="es-ES_tradnl"/>
        </w:rPr>
        <w:t>ESPECIFICACIONES TÉCNICAS DE MATERIALES</w:t>
      </w:r>
      <w:bookmarkEnd w:id="152"/>
      <w:r w:rsidRPr="00882269">
        <w:rPr>
          <w:rFonts w:ascii="Tahoma" w:hAnsi="Tahoma" w:cs="Tahoma"/>
          <w:b/>
          <w:bCs/>
          <w:color w:val="000000"/>
          <w:kern w:val="32"/>
          <w:lang w:val="es-ES_tradnl"/>
        </w:rPr>
        <w:t xml:space="preserve"> DE CONSTRUCCIÓN</w:t>
      </w:r>
      <w:bookmarkEnd w:id="153"/>
    </w:p>
    <w:tbl>
      <w:tblPr>
        <w:tblW w:w="9634" w:type="dxa"/>
        <w:tblCellMar>
          <w:left w:w="70" w:type="dxa"/>
          <w:right w:w="70" w:type="dxa"/>
        </w:tblCellMar>
        <w:tblLook w:val="04A0" w:firstRow="1" w:lastRow="0" w:firstColumn="1" w:lastColumn="0" w:noHBand="0" w:noVBand="1"/>
      </w:tblPr>
      <w:tblGrid>
        <w:gridCol w:w="433"/>
        <w:gridCol w:w="3538"/>
        <w:gridCol w:w="829"/>
        <w:gridCol w:w="4860"/>
      </w:tblGrid>
      <w:tr w:rsidR="0028025C" w:rsidRPr="009B5060" w14:paraId="18260EA0" w14:textId="77777777" w:rsidTr="00AA7064">
        <w:trPr>
          <w:trHeight w:val="600"/>
        </w:trPr>
        <w:tc>
          <w:tcPr>
            <w:tcW w:w="9634"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B14CDBF"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DESCRIPCION DE INSUMOS</w:t>
            </w:r>
          </w:p>
        </w:tc>
      </w:tr>
      <w:tr w:rsidR="0028025C" w:rsidRPr="009B5060" w14:paraId="307568D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070BDBE2"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No.</w:t>
            </w:r>
          </w:p>
        </w:tc>
        <w:tc>
          <w:tcPr>
            <w:tcW w:w="3538" w:type="dxa"/>
            <w:tcBorders>
              <w:top w:val="nil"/>
              <w:left w:val="nil"/>
              <w:bottom w:val="single" w:sz="4" w:space="0" w:color="000000"/>
              <w:right w:val="single" w:sz="4" w:space="0" w:color="000000"/>
            </w:tcBorders>
            <w:shd w:val="clear" w:color="000000" w:fill="66B2FF"/>
            <w:noWrap/>
            <w:vAlign w:val="bottom"/>
            <w:hideMark/>
          </w:tcPr>
          <w:p w14:paraId="6CFF12B7"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NOMBRE DEL INSUMO</w:t>
            </w:r>
          </w:p>
        </w:tc>
        <w:tc>
          <w:tcPr>
            <w:tcW w:w="810" w:type="dxa"/>
            <w:tcBorders>
              <w:top w:val="nil"/>
              <w:left w:val="nil"/>
              <w:bottom w:val="single" w:sz="4" w:space="0" w:color="000000"/>
              <w:right w:val="single" w:sz="4" w:space="0" w:color="000000"/>
            </w:tcBorders>
            <w:shd w:val="clear" w:color="000000" w:fill="66B2FF"/>
            <w:noWrap/>
            <w:vAlign w:val="bottom"/>
            <w:hideMark/>
          </w:tcPr>
          <w:p w14:paraId="107DD75E"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UNIDAD</w:t>
            </w:r>
          </w:p>
        </w:tc>
        <w:tc>
          <w:tcPr>
            <w:tcW w:w="4860" w:type="dxa"/>
            <w:tcBorders>
              <w:top w:val="nil"/>
              <w:left w:val="nil"/>
              <w:bottom w:val="single" w:sz="4" w:space="0" w:color="000000"/>
              <w:right w:val="single" w:sz="4" w:space="0" w:color="000000"/>
            </w:tcBorders>
            <w:shd w:val="clear" w:color="000000" w:fill="66B2FF"/>
            <w:noWrap/>
            <w:vAlign w:val="bottom"/>
            <w:hideMark/>
          </w:tcPr>
          <w:p w14:paraId="46BBDF61" w14:textId="77777777" w:rsidR="0028025C" w:rsidRPr="00671583" w:rsidRDefault="0028025C" w:rsidP="00AA7064">
            <w:pPr>
              <w:jc w:val="center"/>
              <w:rPr>
                <w:rFonts w:ascii="Calibri" w:hAnsi="Calibri" w:cs="Calibri"/>
                <w:b/>
                <w:bCs/>
                <w:color w:val="000000"/>
                <w:lang w:eastAsia="es-BO"/>
              </w:rPr>
            </w:pPr>
            <w:r w:rsidRPr="00671583">
              <w:rPr>
                <w:rFonts w:ascii="Calibri" w:hAnsi="Calibri" w:cs="Calibri"/>
                <w:b/>
                <w:bCs/>
                <w:color w:val="000000"/>
                <w:lang w:eastAsia="es-BO"/>
              </w:rPr>
              <w:t>ESPECIFICACIONES TECNICAS (REQUISITOS SOBRE EL PRODUCTO)</w:t>
            </w:r>
          </w:p>
        </w:tc>
      </w:tr>
      <w:tr w:rsidR="0028025C" w:rsidRPr="009B5060" w14:paraId="5D61D10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443A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w:t>
            </w:r>
          </w:p>
        </w:tc>
        <w:tc>
          <w:tcPr>
            <w:tcW w:w="3538" w:type="dxa"/>
            <w:tcBorders>
              <w:top w:val="nil"/>
              <w:left w:val="nil"/>
              <w:bottom w:val="single" w:sz="4" w:space="0" w:color="000000"/>
              <w:right w:val="single" w:sz="4" w:space="0" w:color="000000"/>
            </w:tcBorders>
            <w:shd w:val="clear" w:color="auto" w:fill="auto"/>
            <w:noWrap/>
            <w:vAlign w:val="bottom"/>
            <w:hideMark/>
          </w:tcPr>
          <w:p w14:paraId="0B77C48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AMARRE</w:t>
            </w:r>
          </w:p>
        </w:tc>
        <w:tc>
          <w:tcPr>
            <w:tcW w:w="810" w:type="dxa"/>
            <w:tcBorders>
              <w:top w:val="nil"/>
              <w:left w:val="nil"/>
              <w:bottom w:val="single" w:sz="4" w:space="0" w:color="000000"/>
              <w:right w:val="single" w:sz="4" w:space="0" w:color="000000"/>
            </w:tcBorders>
            <w:shd w:val="clear" w:color="auto" w:fill="auto"/>
            <w:noWrap/>
            <w:vAlign w:val="bottom"/>
            <w:hideMark/>
          </w:tcPr>
          <w:p w14:paraId="0CBB717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DFDD1A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alambre de amarre requerido será producido con acero de bajo contenido de carbono obtenido por </w:t>
            </w:r>
            <w:proofErr w:type="spellStart"/>
            <w:r w:rsidRPr="009B5060">
              <w:rPr>
                <w:rFonts w:ascii="Calibri" w:hAnsi="Calibri" w:cs="Calibri"/>
                <w:color w:val="000000"/>
                <w:lang w:eastAsia="es-BO"/>
              </w:rPr>
              <w:t>trefilación</w:t>
            </w:r>
            <w:proofErr w:type="spellEnd"/>
            <w:r w:rsidRPr="009B5060">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9B5060">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9B5060">
              <w:rPr>
                <w:rFonts w:ascii="Calibri" w:hAnsi="Calibri" w:cs="Calibri"/>
                <w:color w:val="000000"/>
                <w:lang w:eastAsia="es-BO"/>
              </w:rPr>
              <w:br/>
            </w:r>
            <w:r w:rsidRPr="009B5060">
              <w:rPr>
                <w:rFonts w:ascii="Calibri" w:hAnsi="Calibri" w:cs="Calibri"/>
                <w:color w:val="000000"/>
                <w:lang w:eastAsia="es-BO"/>
              </w:rPr>
              <w:lastRenderedPageBreak/>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8025C" w:rsidRPr="009B5060" w14:paraId="3EFB024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9E05E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w:t>
            </w:r>
          </w:p>
        </w:tc>
        <w:tc>
          <w:tcPr>
            <w:tcW w:w="3538" w:type="dxa"/>
            <w:tcBorders>
              <w:top w:val="nil"/>
              <w:left w:val="nil"/>
              <w:bottom w:val="single" w:sz="4" w:space="0" w:color="000000"/>
              <w:right w:val="single" w:sz="4" w:space="0" w:color="000000"/>
            </w:tcBorders>
            <w:shd w:val="clear" w:color="auto" w:fill="auto"/>
            <w:noWrap/>
            <w:vAlign w:val="bottom"/>
            <w:hideMark/>
          </w:tcPr>
          <w:p w14:paraId="2555B7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10 AWG</w:t>
            </w:r>
          </w:p>
        </w:tc>
        <w:tc>
          <w:tcPr>
            <w:tcW w:w="810" w:type="dxa"/>
            <w:tcBorders>
              <w:top w:val="nil"/>
              <w:left w:val="nil"/>
              <w:bottom w:val="single" w:sz="4" w:space="0" w:color="000000"/>
              <w:right w:val="single" w:sz="4" w:space="0" w:color="000000"/>
            </w:tcBorders>
            <w:shd w:val="clear" w:color="auto" w:fill="auto"/>
            <w:noWrap/>
            <w:vAlign w:val="bottom"/>
            <w:hideMark/>
          </w:tcPr>
          <w:p w14:paraId="64620D8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20AD9A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6E66586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92D0F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w:t>
            </w:r>
          </w:p>
        </w:tc>
        <w:tc>
          <w:tcPr>
            <w:tcW w:w="3538" w:type="dxa"/>
            <w:tcBorders>
              <w:top w:val="nil"/>
              <w:left w:val="nil"/>
              <w:bottom w:val="single" w:sz="4" w:space="0" w:color="000000"/>
              <w:right w:val="single" w:sz="4" w:space="0" w:color="000000"/>
            </w:tcBorders>
            <w:shd w:val="clear" w:color="auto" w:fill="auto"/>
            <w:noWrap/>
            <w:vAlign w:val="bottom"/>
            <w:hideMark/>
          </w:tcPr>
          <w:p w14:paraId="216804B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12 AWG</w:t>
            </w:r>
          </w:p>
        </w:tc>
        <w:tc>
          <w:tcPr>
            <w:tcW w:w="810" w:type="dxa"/>
            <w:tcBorders>
              <w:top w:val="nil"/>
              <w:left w:val="nil"/>
              <w:bottom w:val="single" w:sz="4" w:space="0" w:color="000000"/>
              <w:right w:val="single" w:sz="4" w:space="0" w:color="000000"/>
            </w:tcBorders>
            <w:shd w:val="clear" w:color="auto" w:fill="auto"/>
            <w:noWrap/>
            <w:vAlign w:val="bottom"/>
            <w:hideMark/>
          </w:tcPr>
          <w:p w14:paraId="2E8926D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5EA4ABF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6E3A6B8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75B60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w:t>
            </w:r>
          </w:p>
        </w:tc>
        <w:tc>
          <w:tcPr>
            <w:tcW w:w="3538" w:type="dxa"/>
            <w:tcBorders>
              <w:top w:val="nil"/>
              <w:left w:val="nil"/>
              <w:bottom w:val="single" w:sz="4" w:space="0" w:color="000000"/>
              <w:right w:val="single" w:sz="4" w:space="0" w:color="000000"/>
            </w:tcBorders>
            <w:shd w:val="clear" w:color="auto" w:fill="auto"/>
            <w:noWrap/>
            <w:vAlign w:val="bottom"/>
            <w:hideMark/>
          </w:tcPr>
          <w:p w14:paraId="3784C3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DE COBRE Nº 14 AWG</w:t>
            </w:r>
          </w:p>
        </w:tc>
        <w:tc>
          <w:tcPr>
            <w:tcW w:w="810" w:type="dxa"/>
            <w:tcBorders>
              <w:top w:val="nil"/>
              <w:left w:val="nil"/>
              <w:bottom w:val="single" w:sz="4" w:space="0" w:color="000000"/>
              <w:right w:val="single" w:sz="4" w:space="0" w:color="000000"/>
            </w:tcBorders>
            <w:shd w:val="clear" w:color="auto" w:fill="auto"/>
            <w:noWrap/>
            <w:vAlign w:val="bottom"/>
            <w:hideMark/>
          </w:tcPr>
          <w:p w14:paraId="7B4B530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13BDAA4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elemento que provee la trayectoria para el flujo de la corriente en las instalaciones eléctricas.</w:t>
            </w:r>
            <w:r w:rsidRPr="009B5060">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9B5060">
              <w:rPr>
                <w:rFonts w:ascii="Calibri" w:hAnsi="Calibri" w:cs="Calibri"/>
                <w:color w:val="000000"/>
                <w:lang w:eastAsia="es-BO"/>
              </w:rPr>
              <w:br/>
              <w:t>Deberá ser de buena calidad, de marca reconocida y deberá cumplir con la Norma NB777 Instalaciones Eléctricas.</w:t>
            </w:r>
          </w:p>
        </w:tc>
      </w:tr>
      <w:tr w:rsidR="0028025C" w:rsidRPr="009B5060" w14:paraId="4C3ABC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3C6FB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w:t>
            </w:r>
          </w:p>
        </w:tc>
        <w:tc>
          <w:tcPr>
            <w:tcW w:w="3538" w:type="dxa"/>
            <w:tcBorders>
              <w:top w:val="nil"/>
              <w:left w:val="nil"/>
              <w:bottom w:val="single" w:sz="4" w:space="0" w:color="000000"/>
              <w:right w:val="single" w:sz="4" w:space="0" w:color="000000"/>
            </w:tcBorders>
            <w:shd w:val="clear" w:color="auto" w:fill="auto"/>
            <w:noWrap/>
            <w:vAlign w:val="bottom"/>
            <w:hideMark/>
          </w:tcPr>
          <w:p w14:paraId="739780F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ALAMBRE TEJIDO (ROLLO 40M X 0,80M)</w:t>
            </w:r>
          </w:p>
        </w:tc>
        <w:tc>
          <w:tcPr>
            <w:tcW w:w="810" w:type="dxa"/>
            <w:tcBorders>
              <w:top w:val="nil"/>
              <w:left w:val="nil"/>
              <w:bottom w:val="single" w:sz="4" w:space="0" w:color="000000"/>
              <w:right w:val="single" w:sz="4" w:space="0" w:color="000000"/>
            </w:tcBorders>
            <w:shd w:val="clear" w:color="auto" w:fill="auto"/>
            <w:noWrap/>
            <w:vAlign w:val="bottom"/>
            <w:hideMark/>
          </w:tcPr>
          <w:p w14:paraId="163CA0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EE96E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malla de alambre tejido hexagonal requerido, será de acero galvanizado pesado en caliente, de primera calidad y con celdas de 3/4 pulgadas.  </w:t>
            </w:r>
            <w:r w:rsidRPr="009B5060">
              <w:rPr>
                <w:rFonts w:ascii="Calibri" w:hAnsi="Calibri" w:cs="Calibri"/>
                <w:color w:val="000000"/>
                <w:lang w:eastAsia="es-BO"/>
              </w:rPr>
              <w:br/>
              <w:t>El tejido de hexágono debe ser de triple torsión brindando resistencia, flexibilidad y mayor seguridad.</w:t>
            </w:r>
            <w:r w:rsidRPr="009B5060">
              <w:rPr>
                <w:rFonts w:ascii="Calibri" w:hAnsi="Calibri" w:cs="Calibri"/>
                <w:color w:val="000000"/>
                <w:lang w:eastAsia="es-BO"/>
              </w:rPr>
              <w:br/>
              <w:t>Debe contar con una estructura firme y superficie suave que indica una buena prevención contra la corrosión y oxidación.</w:t>
            </w:r>
            <w:r w:rsidRPr="009B5060">
              <w:rPr>
                <w:rFonts w:ascii="Calibri" w:hAnsi="Calibri" w:cs="Calibri"/>
                <w:color w:val="000000"/>
                <w:lang w:eastAsia="es-BO"/>
              </w:rPr>
              <w:br/>
              <w:t>Se establece una tolerancia de (+/-) 2 cm. en las dimensiones requeridas.</w:t>
            </w:r>
          </w:p>
        </w:tc>
      </w:tr>
      <w:tr w:rsidR="0028025C" w:rsidRPr="009B5060" w14:paraId="24D4482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6D8D5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w:t>
            </w:r>
          </w:p>
        </w:tc>
        <w:tc>
          <w:tcPr>
            <w:tcW w:w="3538" w:type="dxa"/>
            <w:tcBorders>
              <w:top w:val="nil"/>
              <w:left w:val="nil"/>
              <w:bottom w:val="single" w:sz="4" w:space="0" w:color="000000"/>
              <w:right w:val="single" w:sz="4" w:space="0" w:color="000000"/>
            </w:tcBorders>
            <w:shd w:val="clear" w:color="auto" w:fill="auto"/>
            <w:noWrap/>
            <w:vAlign w:val="bottom"/>
            <w:hideMark/>
          </w:tcPr>
          <w:p w14:paraId="79D4D9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ALQUITRÁN</w:t>
            </w:r>
          </w:p>
        </w:tc>
        <w:tc>
          <w:tcPr>
            <w:tcW w:w="810" w:type="dxa"/>
            <w:tcBorders>
              <w:top w:val="nil"/>
              <w:left w:val="nil"/>
              <w:bottom w:val="single" w:sz="4" w:space="0" w:color="000000"/>
              <w:right w:val="single" w:sz="4" w:space="0" w:color="000000"/>
            </w:tcBorders>
            <w:shd w:val="clear" w:color="auto" w:fill="auto"/>
            <w:noWrap/>
            <w:vAlign w:val="bottom"/>
            <w:hideMark/>
          </w:tcPr>
          <w:p w14:paraId="75972D9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3BC2B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residuo de alquitrán es un líquido espeso de color negro remanente de la destilación del alquitrán. Se usa como base para revestimientos y pinturas, en techos y </w:t>
            </w:r>
            <w:r w:rsidRPr="009B5060">
              <w:rPr>
                <w:rFonts w:ascii="Calibri" w:hAnsi="Calibri" w:cs="Calibri"/>
                <w:color w:val="000000"/>
                <w:lang w:eastAsia="es-BO"/>
              </w:rPr>
              <w:lastRenderedPageBreak/>
              <w:t>pavimentos, y como aglutinante en productos de asfalto. Tanto el alquitrán como el residuo de alquitrán contienen compuestos químicos, entre ellos algunos que son carcinógenos como el benceno.</w:t>
            </w:r>
            <w:r w:rsidRPr="009B5060">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9B5060">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28025C" w:rsidRPr="009B5060" w14:paraId="7136861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E0334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w:t>
            </w:r>
          </w:p>
        </w:tc>
        <w:tc>
          <w:tcPr>
            <w:tcW w:w="3538" w:type="dxa"/>
            <w:tcBorders>
              <w:top w:val="nil"/>
              <w:left w:val="nil"/>
              <w:bottom w:val="single" w:sz="4" w:space="0" w:color="000000"/>
              <w:right w:val="single" w:sz="4" w:space="0" w:color="000000"/>
            </w:tcBorders>
            <w:shd w:val="clear" w:color="auto" w:fill="auto"/>
            <w:noWrap/>
            <w:vAlign w:val="bottom"/>
            <w:hideMark/>
          </w:tcPr>
          <w:p w14:paraId="7A1C90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ARENA </w:t>
            </w:r>
          </w:p>
        </w:tc>
        <w:tc>
          <w:tcPr>
            <w:tcW w:w="810" w:type="dxa"/>
            <w:tcBorders>
              <w:top w:val="nil"/>
              <w:left w:val="nil"/>
              <w:bottom w:val="single" w:sz="4" w:space="0" w:color="000000"/>
              <w:right w:val="single" w:sz="4" w:space="0" w:color="000000"/>
            </w:tcBorders>
            <w:shd w:val="clear" w:color="auto" w:fill="auto"/>
            <w:noWrap/>
            <w:vAlign w:val="bottom"/>
            <w:hideMark/>
          </w:tcPr>
          <w:p w14:paraId="34D2DB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1846DA6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9B5060">
              <w:rPr>
                <w:rFonts w:ascii="Calibri" w:hAnsi="Calibri" w:cs="Calibri"/>
                <w:color w:val="000000"/>
                <w:lang w:eastAsia="es-BO"/>
              </w:rPr>
              <w:br/>
              <w:t>Deberá contar con Partículas duras, resistentes y durables.</w:t>
            </w:r>
            <w:r w:rsidRPr="009B5060">
              <w:rPr>
                <w:rFonts w:ascii="Calibri" w:hAnsi="Calibri" w:cs="Calibri"/>
                <w:color w:val="000000"/>
                <w:lang w:eastAsia="es-BO"/>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9B5060">
              <w:rPr>
                <w:rFonts w:ascii="Calibri" w:hAnsi="Calibri" w:cs="Calibri"/>
                <w:color w:val="000000"/>
                <w:lang w:eastAsia="es-BO"/>
              </w:rPr>
              <w:br/>
              <w:t xml:space="preserve">En caso de utilizarse arenas provenientes de machaqueo de granitos, basaltos y rocas análogas, no deberán acusar principios de </w:t>
            </w:r>
            <w:proofErr w:type="spellStart"/>
            <w:r w:rsidRPr="009B5060">
              <w:rPr>
                <w:rFonts w:ascii="Calibri" w:hAnsi="Calibri" w:cs="Calibri"/>
                <w:color w:val="000000"/>
                <w:lang w:eastAsia="es-BO"/>
              </w:rPr>
              <w:t>descomposición.En</w:t>
            </w:r>
            <w:proofErr w:type="spellEnd"/>
            <w:r w:rsidRPr="009B5060">
              <w:rPr>
                <w:rFonts w:ascii="Calibri" w:hAnsi="Calibri" w:cs="Calibri"/>
                <w:color w:val="000000"/>
                <w:lang w:eastAsia="es-BO"/>
              </w:rPr>
              <w:t xml:space="preserve"> lo que se refiere a la forma geométrica, se evitará el uso de gravas en forma de láminas o agujas. La granulometría de los agregados debe ser uniforme. </w:t>
            </w:r>
          </w:p>
        </w:tc>
      </w:tr>
      <w:tr w:rsidR="0028025C" w:rsidRPr="009B5060" w14:paraId="15048726"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3C2781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w:t>
            </w:r>
          </w:p>
        </w:tc>
        <w:tc>
          <w:tcPr>
            <w:tcW w:w="3538" w:type="dxa"/>
            <w:tcBorders>
              <w:top w:val="nil"/>
              <w:left w:val="nil"/>
              <w:bottom w:val="single" w:sz="4" w:space="0" w:color="000000"/>
              <w:right w:val="single" w:sz="4" w:space="0" w:color="000000"/>
            </w:tcBorders>
            <w:shd w:val="clear" w:color="auto" w:fill="auto"/>
            <w:noWrap/>
            <w:vAlign w:val="bottom"/>
            <w:hideMark/>
          </w:tcPr>
          <w:p w14:paraId="6687026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ARENA FINA</w:t>
            </w:r>
          </w:p>
        </w:tc>
        <w:tc>
          <w:tcPr>
            <w:tcW w:w="810" w:type="dxa"/>
            <w:tcBorders>
              <w:top w:val="nil"/>
              <w:left w:val="nil"/>
              <w:bottom w:val="single" w:sz="4" w:space="0" w:color="000000"/>
              <w:right w:val="single" w:sz="4" w:space="0" w:color="000000"/>
            </w:tcBorders>
            <w:shd w:val="clear" w:color="auto" w:fill="auto"/>
            <w:noWrap/>
            <w:vAlign w:val="bottom"/>
            <w:hideMark/>
          </w:tcPr>
          <w:p w14:paraId="6474B5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6C6FB8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agregados finos se compondrán de arenas naturales y deberán estar compuestas por partículas duras, resistentes y durables, exentas de sustancias perjudiciales tales como escorias, arcillas, material orgánico u otros.</w:t>
            </w:r>
            <w:r w:rsidRPr="009B5060">
              <w:rPr>
                <w:rFonts w:ascii="Calibri" w:hAnsi="Calibri" w:cs="Calibri"/>
                <w:color w:val="000000"/>
                <w:lang w:eastAsia="es-BO"/>
              </w:rPr>
              <w:br/>
              <w:t>Los yacimientos de arena a ser utilizados por el Entidad Ejecutora, deberán ser aprobados por el Inspector de Obra, en base a los resultados que arrojen los ensayos realizados en muestras representativas de cada yacimiento.</w:t>
            </w:r>
            <w:r w:rsidRPr="009B5060">
              <w:rPr>
                <w:rFonts w:ascii="Calibri" w:hAnsi="Calibri" w:cs="Calibri"/>
                <w:color w:val="000000"/>
                <w:lang w:eastAsia="es-BO"/>
              </w:rPr>
              <w:br/>
              <w:t>En caso de utilizarse arenas provenientes de machaqueo de granitos, basaltos y rocas análogas, no deberán acusar principios de descomposición.</w:t>
            </w:r>
            <w:r w:rsidRPr="009B5060">
              <w:rPr>
                <w:rFonts w:ascii="Calibri" w:hAnsi="Calibri" w:cs="Calibri"/>
                <w:color w:val="000000"/>
                <w:lang w:eastAsia="es-BO"/>
              </w:rPr>
              <w:br/>
              <w:t xml:space="preserve">Se rechazarán de forma absoluta las arenas de naturaleza granítica alterada (caolinización de los feldespatos). Además, la arena producida artificialmente deberá ser </w:t>
            </w:r>
            <w:r w:rsidRPr="009B5060">
              <w:rPr>
                <w:rFonts w:ascii="Calibri" w:hAnsi="Calibri" w:cs="Calibri"/>
                <w:color w:val="000000"/>
                <w:lang w:eastAsia="es-BO"/>
              </w:rPr>
              <w:lastRenderedPageBreak/>
              <w:t>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28025C" w:rsidRPr="009B5060" w14:paraId="4E607B9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C16F1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w:t>
            </w:r>
          </w:p>
        </w:tc>
        <w:tc>
          <w:tcPr>
            <w:tcW w:w="3538" w:type="dxa"/>
            <w:tcBorders>
              <w:top w:val="nil"/>
              <w:left w:val="nil"/>
              <w:bottom w:val="single" w:sz="4" w:space="0" w:color="000000"/>
              <w:right w:val="single" w:sz="4" w:space="0" w:color="000000"/>
            </w:tcBorders>
            <w:shd w:val="clear" w:color="auto" w:fill="auto"/>
            <w:noWrap/>
            <w:vAlign w:val="bottom"/>
            <w:hideMark/>
          </w:tcPr>
          <w:p w14:paraId="3CCF4DE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BARNIZ</w:t>
            </w:r>
          </w:p>
        </w:tc>
        <w:tc>
          <w:tcPr>
            <w:tcW w:w="810" w:type="dxa"/>
            <w:tcBorders>
              <w:top w:val="nil"/>
              <w:left w:val="nil"/>
              <w:bottom w:val="single" w:sz="4" w:space="0" w:color="000000"/>
              <w:right w:val="single" w:sz="4" w:space="0" w:color="000000"/>
            </w:tcBorders>
            <w:shd w:val="clear" w:color="auto" w:fill="auto"/>
            <w:noWrap/>
            <w:vAlign w:val="bottom"/>
            <w:hideMark/>
          </w:tcPr>
          <w:p w14:paraId="77EC3F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D3FA9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9B5060">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9B5060">
              <w:rPr>
                <w:rFonts w:ascii="Calibri" w:hAnsi="Calibri" w:cs="Calibri"/>
                <w:color w:val="000000"/>
                <w:lang w:eastAsia="es-BO"/>
              </w:rPr>
              <w:br/>
              <w:t xml:space="preserve">La madera barnizada presenta una gran resistencia a las aguas de lluvia, destacando además la veta natural de ella. </w:t>
            </w:r>
            <w:r w:rsidRPr="009B5060">
              <w:rPr>
                <w:rFonts w:ascii="Calibri" w:hAnsi="Calibri" w:cs="Calibri"/>
                <w:color w:val="000000"/>
                <w:lang w:eastAsia="es-BO"/>
              </w:rPr>
              <w:br/>
              <w:t>Las características del material serán:</w:t>
            </w:r>
            <w:r w:rsidRPr="009B5060">
              <w:rPr>
                <w:rFonts w:ascii="Calibri" w:hAnsi="Calibri" w:cs="Calibri"/>
                <w:color w:val="000000"/>
                <w:lang w:eastAsia="es-BO"/>
              </w:rPr>
              <w:br/>
              <w:t>Naturaleza Química: Resinas sintéticas disueltas en aguarrás mineral.</w:t>
            </w:r>
            <w:r w:rsidRPr="009B5060">
              <w:rPr>
                <w:rFonts w:ascii="Calibri" w:hAnsi="Calibri" w:cs="Calibri"/>
                <w:color w:val="000000"/>
                <w:lang w:eastAsia="es-BO"/>
              </w:rPr>
              <w:br/>
              <w:t>Color: Incoloro y varios de acuerdo a requerimiento.</w:t>
            </w:r>
            <w:r w:rsidRPr="009B5060">
              <w:rPr>
                <w:rFonts w:ascii="Calibri" w:hAnsi="Calibri" w:cs="Calibri"/>
                <w:color w:val="000000"/>
                <w:lang w:eastAsia="es-BO"/>
              </w:rPr>
              <w:br/>
              <w:t>Acabado: Brillante.</w:t>
            </w:r>
            <w:r w:rsidRPr="009B5060">
              <w:rPr>
                <w:rFonts w:ascii="Calibri" w:hAnsi="Calibri" w:cs="Calibri"/>
                <w:color w:val="000000"/>
                <w:lang w:eastAsia="es-BO"/>
              </w:rPr>
              <w:br/>
              <w:t>Rendimiento: 40±5 m²/gal/mano, dependiendo del grado de absorción, rugosidad y espesor de película.</w:t>
            </w:r>
            <w:r w:rsidRPr="009B5060">
              <w:rPr>
                <w:rFonts w:ascii="Calibri" w:hAnsi="Calibri" w:cs="Calibri"/>
                <w:color w:val="000000"/>
                <w:lang w:eastAsia="es-BO"/>
              </w:rPr>
              <w:br/>
              <w:t>Número de capas: 2 para interior, y &gt;3 para exterior con tinte.</w:t>
            </w:r>
            <w:r w:rsidRPr="009B5060">
              <w:rPr>
                <w:rFonts w:ascii="Calibri" w:hAnsi="Calibri" w:cs="Calibri"/>
                <w:color w:val="000000"/>
                <w:lang w:eastAsia="es-BO"/>
              </w:rPr>
              <w:br/>
              <w:t>Aplicación: Brocha, rodillo y pistola.</w:t>
            </w:r>
            <w:r w:rsidRPr="009B5060">
              <w:rPr>
                <w:rFonts w:ascii="Calibri" w:hAnsi="Calibri" w:cs="Calibri"/>
                <w:color w:val="000000"/>
                <w:lang w:eastAsia="es-BO"/>
              </w:rPr>
              <w:br/>
              <w:t>Diluyente: Aguarrás mineral.</w:t>
            </w:r>
            <w:r w:rsidRPr="009B5060">
              <w:rPr>
                <w:rFonts w:ascii="Calibri" w:hAnsi="Calibri" w:cs="Calibri"/>
                <w:color w:val="000000"/>
                <w:lang w:eastAsia="es-BO"/>
              </w:rPr>
              <w:br/>
              <w:t xml:space="preserve">Dilución: ¼ </w:t>
            </w:r>
            <w:proofErr w:type="spellStart"/>
            <w:r w:rsidRPr="009B5060">
              <w:rPr>
                <w:rFonts w:ascii="Calibri" w:hAnsi="Calibri" w:cs="Calibri"/>
                <w:color w:val="000000"/>
                <w:lang w:eastAsia="es-BO"/>
              </w:rPr>
              <w:t>lt</w:t>
            </w:r>
            <w:proofErr w:type="spellEnd"/>
            <w:r w:rsidRPr="009B5060">
              <w:rPr>
                <w:rFonts w:ascii="Calibri" w:hAnsi="Calibri" w:cs="Calibri"/>
                <w:color w:val="000000"/>
                <w:lang w:eastAsia="es-BO"/>
              </w:rPr>
              <w:t>/</w:t>
            </w:r>
            <w:proofErr w:type="spellStart"/>
            <w:r w:rsidRPr="009B5060">
              <w:rPr>
                <w:rFonts w:ascii="Calibri" w:hAnsi="Calibri" w:cs="Calibri"/>
                <w:color w:val="000000"/>
                <w:lang w:eastAsia="es-BO"/>
              </w:rPr>
              <w:t>gl</w:t>
            </w:r>
            <w:proofErr w:type="spellEnd"/>
            <w:r w:rsidRPr="009B5060">
              <w:rPr>
                <w:rFonts w:ascii="Calibri" w:hAnsi="Calibri" w:cs="Calibri"/>
                <w:color w:val="000000"/>
                <w:lang w:eastAsia="es-BO"/>
              </w:rPr>
              <w:t xml:space="preserve"> para brocha y rodillo, y ½ </w:t>
            </w:r>
            <w:proofErr w:type="spellStart"/>
            <w:r w:rsidRPr="009B5060">
              <w:rPr>
                <w:rFonts w:ascii="Calibri" w:hAnsi="Calibri" w:cs="Calibri"/>
                <w:color w:val="000000"/>
                <w:lang w:eastAsia="es-BO"/>
              </w:rPr>
              <w:t>lt</w:t>
            </w:r>
            <w:proofErr w:type="spellEnd"/>
            <w:r w:rsidRPr="009B5060">
              <w:rPr>
                <w:rFonts w:ascii="Calibri" w:hAnsi="Calibri" w:cs="Calibri"/>
                <w:color w:val="000000"/>
                <w:lang w:eastAsia="es-BO"/>
              </w:rPr>
              <w:t>/</w:t>
            </w:r>
            <w:proofErr w:type="spellStart"/>
            <w:r w:rsidRPr="009B5060">
              <w:rPr>
                <w:rFonts w:ascii="Calibri" w:hAnsi="Calibri" w:cs="Calibri"/>
                <w:color w:val="000000"/>
                <w:lang w:eastAsia="es-BO"/>
              </w:rPr>
              <w:t>gl</w:t>
            </w:r>
            <w:proofErr w:type="spellEnd"/>
            <w:r w:rsidRPr="009B5060">
              <w:rPr>
                <w:rFonts w:ascii="Calibri" w:hAnsi="Calibri" w:cs="Calibri"/>
                <w:color w:val="000000"/>
                <w:lang w:eastAsia="es-BO"/>
              </w:rPr>
              <w:t xml:space="preserve"> para pistola.</w:t>
            </w:r>
            <w:r w:rsidRPr="009B5060">
              <w:rPr>
                <w:rFonts w:ascii="Calibri" w:hAnsi="Calibri" w:cs="Calibri"/>
                <w:color w:val="000000"/>
                <w:lang w:eastAsia="es-BO"/>
              </w:rPr>
              <w:br/>
              <w:t>Condiciones de secado: 20ºC, 60% H.R y 50 micrones espesor húmedo.</w:t>
            </w:r>
            <w:r w:rsidRPr="009B5060">
              <w:rPr>
                <w:rFonts w:ascii="Calibri" w:hAnsi="Calibri" w:cs="Calibri"/>
                <w:color w:val="000000"/>
                <w:lang w:eastAsia="es-BO"/>
              </w:rPr>
              <w:br/>
              <w:t>Secado Tacto: 6-8 horas.</w:t>
            </w:r>
            <w:r w:rsidRPr="009B5060">
              <w:rPr>
                <w:rFonts w:ascii="Calibri" w:hAnsi="Calibri" w:cs="Calibri"/>
                <w:color w:val="000000"/>
                <w:lang w:eastAsia="es-BO"/>
              </w:rPr>
              <w:br/>
              <w:t>Secado entre manos: 24 horas.</w:t>
            </w:r>
            <w:r w:rsidRPr="009B5060">
              <w:rPr>
                <w:rFonts w:ascii="Calibri" w:hAnsi="Calibri" w:cs="Calibri"/>
                <w:color w:val="000000"/>
                <w:lang w:eastAsia="es-BO"/>
              </w:rPr>
              <w:br/>
              <w:t>Secado final: 48 horas.</w:t>
            </w:r>
            <w:r w:rsidRPr="009B5060">
              <w:rPr>
                <w:rFonts w:ascii="Calibri" w:hAnsi="Calibri" w:cs="Calibri"/>
                <w:color w:val="000000"/>
                <w:lang w:eastAsia="es-BO"/>
              </w:rPr>
              <w:br/>
              <w:t>Estabilidad de almacenaje: 24 meses en envases herméticamente cerrados 10-30ºC y H.R. menor a 80%.</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7F98203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7199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10</w:t>
            </w:r>
          </w:p>
        </w:tc>
        <w:tc>
          <w:tcPr>
            <w:tcW w:w="3538" w:type="dxa"/>
            <w:tcBorders>
              <w:top w:val="nil"/>
              <w:left w:val="nil"/>
              <w:bottom w:val="single" w:sz="4" w:space="0" w:color="000000"/>
              <w:right w:val="single" w:sz="4" w:space="0" w:color="000000"/>
            </w:tcBorders>
            <w:shd w:val="clear" w:color="auto" w:fill="auto"/>
            <w:noWrap/>
            <w:vAlign w:val="bottom"/>
            <w:hideMark/>
          </w:tcPr>
          <w:p w14:paraId="2F0D7C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BISAGRA DE 4"</w:t>
            </w:r>
          </w:p>
        </w:tc>
        <w:tc>
          <w:tcPr>
            <w:tcW w:w="810" w:type="dxa"/>
            <w:tcBorders>
              <w:top w:val="nil"/>
              <w:left w:val="nil"/>
              <w:bottom w:val="single" w:sz="4" w:space="0" w:color="000000"/>
              <w:right w:val="single" w:sz="4" w:space="0" w:color="000000"/>
            </w:tcBorders>
            <w:shd w:val="clear" w:color="auto" w:fill="auto"/>
            <w:noWrap/>
            <w:vAlign w:val="bottom"/>
            <w:hideMark/>
          </w:tcPr>
          <w:p w14:paraId="3379CC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2A8C4F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se emplea en puertas y ventanas. (Permite abrir la hoja de la puerta o ventana).</w:t>
            </w:r>
            <w:r w:rsidRPr="009B5060">
              <w:rPr>
                <w:rFonts w:ascii="Calibri" w:hAnsi="Calibri" w:cs="Calibri"/>
                <w:color w:val="000000"/>
                <w:lang w:eastAsia="es-BO"/>
              </w:rPr>
              <w:br/>
              <w:t>Características que debe cumplir:</w:t>
            </w:r>
            <w:r w:rsidRPr="009B5060">
              <w:rPr>
                <w:rFonts w:ascii="Calibri" w:hAnsi="Calibri" w:cs="Calibri"/>
                <w:color w:val="000000"/>
                <w:lang w:eastAsia="es-BO"/>
              </w:rPr>
              <w:br/>
              <w:t xml:space="preserve">Dimensiones mínimas: </w:t>
            </w:r>
            <w:r w:rsidRPr="009B5060">
              <w:rPr>
                <w:rFonts w:ascii="Calibri" w:hAnsi="Calibri" w:cs="Calibri"/>
                <w:color w:val="000000"/>
                <w:lang w:eastAsia="es-BO"/>
              </w:rPr>
              <w:br/>
              <w:t xml:space="preserve">- Largo x ancho: 102.0 x 102.0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br/>
              <w:t xml:space="preserve">- Espesor: 2.5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br/>
              <w:t xml:space="preserve">Terminado: </w:t>
            </w:r>
            <w:proofErr w:type="spellStart"/>
            <w:r w:rsidRPr="009B5060">
              <w:rPr>
                <w:rFonts w:ascii="Calibri" w:hAnsi="Calibri" w:cs="Calibri"/>
                <w:color w:val="000000"/>
                <w:lang w:eastAsia="es-BO"/>
              </w:rPr>
              <w:t>Cobrizado</w:t>
            </w:r>
            <w:proofErr w:type="spellEnd"/>
            <w:r w:rsidRPr="009B5060">
              <w:rPr>
                <w:rFonts w:ascii="Calibri" w:hAnsi="Calibri" w:cs="Calibri"/>
                <w:color w:val="000000"/>
                <w:lang w:eastAsia="es-BO"/>
              </w:rPr>
              <w:t>, o de acuerdo al Inspector de Obra.</w:t>
            </w:r>
            <w:r w:rsidRPr="009B5060">
              <w:rPr>
                <w:rFonts w:ascii="Calibri" w:hAnsi="Calibri" w:cs="Calibri"/>
                <w:color w:val="000000"/>
                <w:lang w:eastAsia="es-BO"/>
              </w:rPr>
              <w:br/>
            </w:r>
            <w:r w:rsidRPr="009B5060">
              <w:rPr>
                <w:rFonts w:ascii="Calibri" w:hAnsi="Calibri" w:cs="Calibri"/>
                <w:color w:val="000000"/>
                <w:lang w:eastAsia="es-BO"/>
              </w:rPr>
              <w:lastRenderedPageBreak/>
              <w:t>El material será de buena calidad, la Entidad Ejecutora deberá presentar al Inspector de Obra muestras para su aprobación ya que no se aceptarán imitaciones de ningún tipo.</w:t>
            </w:r>
          </w:p>
        </w:tc>
      </w:tr>
      <w:tr w:rsidR="0028025C" w:rsidRPr="009B5060" w14:paraId="7ED8FB3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19204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11</w:t>
            </w:r>
          </w:p>
        </w:tc>
        <w:tc>
          <w:tcPr>
            <w:tcW w:w="3538" w:type="dxa"/>
            <w:tcBorders>
              <w:top w:val="nil"/>
              <w:left w:val="nil"/>
              <w:bottom w:val="single" w:sz="4" w:space="0" w:color="000000"/>
              <w:right w:val="single" w:sz="4" w:space="0" w:color="000000"/>
            </w:tcBorders>
            <w:shd w:val="clear" w:color="auto" w:fill="auto"/>
            <w:noWrap/>
            <w:vAlign w:val="bottom"/>
            <w:hideMark/>
          </w:tcPr>
          <w:p w14:paraId="00F7D0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BOTAGUAS DE CERÁMICA UNA CAÍDA</w:t>
            </w:r>
          </w:p>
        </w:tc>
        <w:tc>
          <w:tcPr>
            <w:tcW w:w="810" w:type="dxa"/>
            <w:tcBorders>
              <w:top w:val="nil"/>
              <w:left w:val="nil"/>
              <w:bottom w:val="single" w:sz="4" w:space="0" w:color="000000"/>
              <w:right w:val="single" w:sz="4" w:space="0" w:color="000000"/>
            </w:tcBorders>
            <w:shd w:val="clear" w:color="auto" w:fill="auto"/>
            <w:noWrap/>
            <w:vAlign w:val="bottom"/>
            <w:hideMark/>
          </w:tcPr>
          <w:p w14:paraId="3E10663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62E07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Refiere a la construcción de botaguas de ladrillo cerámico de una caída, en lugares específicos según planos constructivos.</w:t>
            </w:r>
            <w:r w:rsidRPr="009B5060">
              <w:rPr>
                <w:rFonts w:ascii="Calibri" w:hAnsi="Calibri" w:cs="Calibri"/>
                <w:color w:val="000000"/>
                <w:lang w:eastAsia="es-BO"/>
              </w:rPr>
              <w:br/>
              <w:t>DESCRIPCIÓN DEL PRODUCTO</w:t>
            </w:r>
            <w:r w:rsidRPr="009B5060">
              <w:rPr>
                <w:rFonts w:ascii="Calibri" w:hAnsi="Calibri" w:cs="Calibri"/>
                <w:color w:val="000000"/>
                <w:lang w:eastAsia="es-BO"/>
              </w:rPr>
              <w:br/>
              <w:t>Cerámica rectangular, con 4 huecos de diferentes tamaños en la cara frontal, liso todas las caras.</w:t>
            </w:r>
            <w:r w:rsidRPr="009B5060">
              <w:rPr>
                <w:rFonts w:ascii="Calibri" w:hAnsi="Calibri" w:cs="Calibri"/>
                <w:color w:val="000000"/>
                <w:lang w:eastAsia="es-BO"/>
              </w:rPr>
              <w:br/>
              <w:t>DATOS</w:t>
            </w:r>
            <w:r w:rsidRPr="009B5060">
              <w:rPr>
                <w:rFonts w:ascii="Calibri" w:hAnsi="Calibri" w:cs="Calibri"/>
                <w:color w:val="000000"/>
                <w:lang w:eastAsia="es-BO"/>
              </w:rPr>
              <w:br/>
              <w:t>Acabado: Textura lisa en los laterales de la pieza.</w:t>
            </w:r>
            <w:r w:rsidRPr="009B5060">
              <w:rPr>
                <w:rFonts w:ascii="Calibri" w:hAnsi="Calibri" w:cs="Calibri"/>
                <w:color w:val="000000"/>
                <w:lang w:eastAsia="es-BO"/>
              </w:rPr>
              <w:br/>
              <w:t>DIMENSIONES</w:t>
            </w:r>
            <w:r w:rsidRPr="009B5060">
              <w:rPr>
                <w:rFonts w:ascii="Calibri" w:hAnsi="Calibri" w:cs="Calibri"/>
                <w:color w:val="000000"/>
                <w:lang w:eastAsia="es-BO"/>
              </w:rPr>
              <w:br/>
              <w:t>Alto: 9 cm</w:t>
            </w:r>
            <w:r w:rsidRPr="009B5060">
              <w:rPr>
                <w:rFonts w:ascii="Calibri" w:hAnsi="Calibri" w:cs="Calibri"/>
                <w:color w:val="000000"/>
                <w:lang w:eastAsia="es-BO"/>
              </w:rPr>
              <w:br/>
              <w:t>Largo: 25 cm</w:t>
            </w:r>
            <w:r w:rsidRPr="009B5060">
              <w:rPr>
                <w:rFonts w:ascii="Calibri" w:hAnsi="Calibri" w:cs="Calibri"/>
                <w:color w:val="000000"/>
                <w:lang w:eastAsia="es-BO"/>
              </w:rPr>
              <w:br/>
              <w:t>Ancho: 18.5 cm</w:t>
            </w:r>
            <w:r w:rsidRPr="009B5060">
              <w:rPr>
                <w:rFonts w:ascii="Calibri" w:hAnsi="Calibri" w:cs="Calibri"/>
                <w:color w:val="000000"/>
                <w:lang w:eastAsia="es-BO"/>
              </w:rPr>
              <w:br/>
              <w:t>Peso: 3.1 Kg</w:t>
            </w:r>
            <w:r w:rsidRPr="009B5060">
              <w:rPr>
                <w:rFonts w:ascii="Calibri" w:hAnsi="Calibri" w:cs="Calibri"/>
                <w:color w:val="000000"/>
                <w:lang w:eastAsia="es-BO"/>
              </w:rPr>
              <w:br/>
              <w:t>RENDIMIENTO</w:t>
            </w:r>
            <w:r w:rsidRPr="009B5060">
              <w:rPr>
                <w:rFonts w:ascii="Calibri" w:hAnsi="Calibri" w:cs="Calibri"/>
                <w:color w:val="000000"/>
                <w:lang w:eastAsia="es-BO"/>
              </w:rPr>
              <w:br/>
              <w:t xml:space="preserve">4 </w:t>
            </w:r>
            <w:proofErr w:type="spellStart"/>
            <w:r w:rsidRPr="009B5060">
              <w:rPr>
                <w:rFonts w:ascii="Calibri" w:hAnsi="Calibri" w:cs="Calibri"/>
                <w:color w:val="000000"/>
                <w:lang w:eastAsia="es-BO"/>
              </w:rPr>
              <w:t>Pzas</w:t>
            </w:r>
            <w:proofErr w:type="spellEnd"/>
            <w:r w:rsidRPr="009B5060">
              <w:rPr>
                <w:rFonts w:ascii="Calibri" w:hAnsi="Calibri" w:cs="Calibri"/>
                <w:color w:val="000000"/>
                <w:lang w:eastAsia="es-BO"/>
              </w:rPr>
              <w:t>/ML</w:t>
            </w:r>
            <w:r w:rsidRPr="009B5060">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75D3779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29519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12</w:t>
            </w:r>
          </w:p>
        </w:tc>
        <w:tc>
          <w:tcPr>
            <w:tcW w:w="3538" w:type="dxa"/>
            <w:tcBorders>
              <w:top w:val="nil"/>
              <w:left w:val="nil"/>
              <w:bottom w:val="single" w:sz="4" w:space="0" w:color="000000"/>
              <w:right w:val="single" w:sz="4" w:space="0" w:color="000000"/>
            </w:tcBorders>
            <w:shd w:val="clear" w:color="auto" w:fill="auto"/>
            <w:noWrap/>
            <w:vAlign w:val="bottom"/>
            <w:hideMark/>
          </w:tcPr>
          <w:p w14:paraId="7D2B7F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DE REGISTRO DE PVC</w:t>
            </w:r>
          </w:p>
        </w:tc>
        <w:tc>
          <w:tcPr>
            <w:tcW w:w="810" w:type="dxa"/>
            <w:tcBorders>
              <w:top w:val="nil"/>
              <w:left w:val="nil"/>
              <w:bottom w:val="single" w:sz="4" w:space="0" w:color="000000"/>
              <w:right w:val="single" w:sz="4" w:space="0" w:color="000000"/>
            </w:tcBorders>
            <w:shd w:val="clear" w:color="auto" w:fill="auto"/>
            <w:noWrap/>
            <w:vAlign w:val="bottom"/>
            <w:hideMark/>
          </w:tcPr>
          <w:p w14:paraId="08C31D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04A19F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9B5060">
              <w:rPr>
                <w:rFonts w:ascii="Calibri" w:hAnsi="Calibri" w:cs="Calibri"/>
                <w:color w:val="000000"/>
                <w:lang w:eastAsia="es-BO"/>
              </w:rPr>
              <w:br/>
              <w:t>El limpiador y el pegamento para PVC serán de buena calidad debidamente aprobado por el Inspector de Obra.</w:t>
            </w:r>
            <w:r w:rsidRPr="009B5060">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9B5060">
              <w:rPr>
                <w:rFonts w:ascii="Calibri" w:hAnsi="Calibri" w:cs="Calibri"/>
                <w:color w:val="000000"/>
                <w:lang w:eastAsia="es-BO"/>
              </w:rPr>
              <w:br/>
              <w:t>Características que debe cumplir:</w:t>
            </w:r>
            <w:r w:rsidRPr="009B5060">
              <w:rPr>
                <w:rFonts w:ascii="Calibri" w:hAnsi="Calibri" w:cs="Calibri"/>
                <w:color w:val="000000"/>
                <w:lang w:eastAsia="es-BO"/>
              </w:rPr>
              <w:br/>
              <w:t>• La caja de registro de PVC de terminación M/H</w:t>
            </w:r>
            <w:r w:rsidRPr="009B5060">
              <w:rPr>
                <w:rFonts w:ascii="Calibri" w:hAnsi="Calibri" w:cs="Calibri"/>
                <w:color w:val="000000"/>
                <w:lang w:eastAsia="es-BO"/>
              </w:rPr>
              <w:br/>
              <w:t xml:space="preserve">• No deberá ser piezas  obtenidas mediante cortes o cortados en seco, </w:t>
            </w:r>
            <w:r w:rsidRPr="009B5060">
              <w:rPr>
                <w:rFonts w:ascii="Calibri" w:hAnsi="Calibri" w:cs="Calibri"/>
                <w:color w:val="000000"/>
                <w:lang w:eastAsia="es-BO"/>
              </w:rPr>
              <w:br/>
              <w:t xml:space="preserve">• Dimensiones de altura 30cm y ancho de 40cm </w:t>
            </w:r>
            <w:r w:rsidRPr="009B506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28025C" w:rsidRPr="009B5060" w14:paraId="4D5BF54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9ED72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13</w:t>
            </w:r>
          </w:p>
        </w:tc>
        <w:tc>
          <w:tcPr>
            <w:tcW w:w="3538" w:type="dxa"/>
            <w:tcBorders>
              <w:top w:val="nil"/>
              <w:left w:val="nil"/>
              <w:bottom w:val="single" w:sz="4" w:space="0" w:color="000000"/>
              <w:right w:val="single" w:sz="4" w:space="0" w:color="000000"/>
            </w:tcBorders>
            <w:shd w:val="clear" w:color="auto" w:fill="auto"/>
            <w:noWrap/>
            <w:vAlign w:val="bottom"/>
            <w:hideMark/>
          </w:tcPr>
          <w:p w14:paraId="04B0FF8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PARA 1 TÉRMICO</w:t>
            </w:r>
          </w:p>
        </w:tc>
        <w:tc>
          <w:tcPr>
            <w:tcW w:w="810" w:type="dxa"/>
            <w:tcBorders>
              <w:top w:val="nil"/>
              <w:left w:val="nil"/>
              <w:bottom w:val="single" w:sz="4" w:space="0" w:color="000000"/>
              <w:right w:val="single" w:sz="4" w:space="0" w:color="000000"/>
            </w:tcBorders>
            <w:shd w:val="clear" w:color="auto" w:fill="auto"/>
            <w:noWrap/>
            <w:vAlign w:val="bottom"/>
            <w:hideMark/>
          </w:tcPr>
          <w:p w14:paraId="1547003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FE0C7C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9B5060">
              <w:rPr>
                <w:rFonts w:ascii="Calibri" w:hAnsi="Calibri" w:cs="Calibri"/>
                <w:color w:val="000000"/>
                <w:lang w:eastAsia="es-BO"/>
              </w:rPr>
              <w:t>termomagnéticos</w:t>
            </w:r>
            <w:proofErr w:type="spellEnd"/>
            <w:r w:rsidRPr="009B5060">
              <w:rPr>
                <w:rFonts w:ascii="Calibri" w:hAnsi="Calibri" w:cs="Calibri"/>
                <w:color w:val="000000"/>
                <w:lang w:eastAsia="es-BO"/>
              </w:rPr>
              <w:t xml:space="preserve"> requeridos. Deberá ser de buena calidad y de marca reconocida.</w:t>
            </w:r>
          </w:p>
        </w:tc>
      </w:tr>
      <w:tr w:rsidR="0028025C" w:rsidRPr="009B5060" w14:paraId="367C7D7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DE820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14</w:t>
            </w:r>
          </w:p>
        </w:tc>
        <w:tc>
          <w:tcPr>
            <w:tcW w:w="3538" w:type="dxa"/>
            <w:tcBorders>
              <w:top w:val="nil"/>
              <w:left w:val="nil"/>
              <w:bottom w:val="single" w:sz="4" w:space="0" w:color="000000"/>
              <w:right w:val="single" w:sz="4" w:space="0" w:color="000000"/>
            </w:tcBorders>
            <w:shd w:val="clear" w:color="auto" w:fill="auto"/>
            <w:noWrap/>
            <w:vAlign w:val="bottom"/>
            <w:hideMark/>
          </w:tcPr>
          <w:p w14:paraId="022F5E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PARA 3 TÉRMICOS</w:t>
            </w:r>
          </w:p>
        </w:tc>
        <w:tc>
          <w:tcPr>
            <w:tcW w:w="810" w:type="dxa"/>
            <w:tcBorders>
              <w:top w:val="nil"/>
              <w:left w:val="nil"/>
              <w:bottom w:val="single" w:sz="4" w:space="0" w:color="000000"/>
              <w:right w:val="single" w:sz="4" w:space="0" w:color="000000"/>
            </w:tcBorders>
            <w:shd w:val="clear" w:color="auto" w:fill="auto"/>
            <w:noWrap/>
            <w:vAlign w:val="bottom"/>
            <w:hideMark/>
          </w:tcPr>
          <w:p w14:paraId="6E5495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DF9E2B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9B5060">
              <w:rPr>
                <w:rFonts w:ascii="Calibri" w:hAnsi="Calibri" w:cs="Calibri"/>
                <w:color w:val="000000"/>
                <w:lang w:eastAsia="es-BO"/>
              </w:rPr>
              <w:t>termomagnéticos</w:t>
            </w:r>
            <w:proofErr w:type="spellEnd"/>
            <w:r w:rsidRPr="009B5060">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28025C" w:rsidRPr="009B5060" w14:paraId="12630ED6"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E74F3F"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15</w:t>
            </w:r>
          </w:p>
        </w:tc>
        <w:tc>
          <w:tcPr>
            <w:tcW w:w="3538" w:type="dxa"/>
            <w:tcBorders>
              <w:top w:val="nil"/>
              <w:left w:val="nil"/>
              <w:bottom w:val="single" w:sz="4" w:space="0" w:color="000000"/>
              <w:right w:val="single" w:sz="4" w:space="0" w:color="000000"/>
            </w:tcBorders>
            <w:shd w:val="clear" w:color="auto" w:fill="auto"/>
            <w:noWrap/>
            <w:vAlign w:val="bottom"/>
            <w:hideMark/>
          </w:tcPr>
          <w:p w14:paraId="24D8031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PLÁSTICA CIRCULAR</w:t>
            </w:r>
          </w:p>
        </w:tc>
        <w:tc>
          <w:tcPr>
            <w:tcW w:w="810" w:type="dxa"/>
            <w:tcBorders>
              <w:top w:val="nil"/>
              <w:left w:val="nil"/>
              <w:bottom w:val="single" w:sz="4" w:space="0" w:color="000000"/>
              <w:right w:val="single" w:sz="4" w:space="0" w:color="000000"/>
            </w:tcBorders>
            <w:shd w:val="clear" w:color="auto" w:fill="auto"/>
            <w:noWrap/>
            <w:vAlign w:val="bottom"/>
            <w:hideMark/>
          </w:tcPr>
          <w:p w14:paraId="0DFC90E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D50DE0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9B5060">
              <w:rPr>
                <w:rFonts w:ascii="Calibri" w:hAnsi="Calibri" w:cs="Calibri"/>
                <w:color w:val="000000"/>
                <w:lang w:eastAsia="es-BO"/>
              </w:rPr>
              <w:br/>
              <w:t>Caja plástica circular; Material: PVC; Uso para instalaciones eléctricas en general. Recomendado su uso en áreas húmedas.</w:t>
            </w:r>
            <w:r w:rsidRPr="009B5060">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9B5060">
              <w:rPr>
                <w:rFonts w:ascii="Calibri" w:hAnsi="Calibri" w:cs="Calibri"/>
                <w:color w:val="000000"/>
                <w:lang w:eastAsia="es-BO"/>
              </w:rPr>
              <w:br/>
              <w:t>Deberá ser de buena calidad y de marca reconocida.</w:t>
            </w:r>
          </w:p>
        </w:tc>
      </w:tr>
      <w:tr w:rsidR="0028025C" w:rsidRPr="009B5060" w14:paraId="4A4DBBA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3CDC1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16</w:t>
            </w:r>
          </w:p>
        </w:tc>
        <w:tc>
          <w:tcPr>
            <w:tcW w:w="3538" w:type="dxa"/>
            <w:tcBorders>
              <w:top w:val="nil"/>
              <w:left w:val="nil"/>
              <w:bottom w:val="single" w:sz="4" w:space="0" w:color="000000"/>
              <w:right w:val="single" w:sz="4" w:space="0" w:color="000000"/>
            </w:tcBorders>
            <w:shd w:val="clear" w:color="auto" w:fill="auto"/>
            <w:noWrap/>
            <w:vAlign w:val="bottom"/>
            <w:hideMark/>
          </w:tcPr>
          <w:p w14:paraId="22D5437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CAJA PLÁSTICA RECTANGULAR </w:t>
            </w:r>
          </w:p>
        </w:tc>
        <w:tc>
          <w:tcPr>
            <w:tcW w:w="810" w:type="dxa"/>
            <w:tcBorders>
              <w:top w:val="nil"/>
              <w:left w:val="nil"/>
              <w:bottom w:val="single" w:sz="4" w:space="0" w:color="000000"/>
              <w:right w:val="single" w:sz="4" w:space="0" w:color="000000"/>
            </w:tcBorders>
            <w:shd w:val="clear" w:color="auto" w:fill="auto"/>
            <w:noWrap/>
            <w:vAlign w:val="bottom"/>
            <w:hideMark/>
          </w:tcPr>
          <w:p w14:paraId="6A89FAA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A62C5D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9B5060">
              <w:rPr>
                <w:rFonts w:ascii="Calibri" w:hAnsi="Calibri" w:cs="Calibri"/>
                <w:color w:val="000000"/>
                <w:lang w:eastAsia="es-BO"/>
              </w:rPr>
              <w:t>Shucko</w:t>
            </w:r>
            <w:proofErr w:type="spellEnd"/>
            <w:r w:rsidRPr="009B5060">
              <w:rPr>
                <w:rFonts w:ascii="Calibri" w:hAnsi="Calibri" w:cs="Calibri"/>
                <w:color w:val="000000"/>
                <w:lang w:eastAsia="es-BO"/>
              </w:rPr>
              <w:t xml:space="preserve"> y conmutador de 3 y 4 vías.</w:t>
            </w:r>
            <w:r w:rsidRPr="009B5060">
              <w:rPr>
                <w:rFonts w:ascii="Calibri" w:hAnsi="Calibri" w:cs="Calibri"/>
                <w:color w:val="000000"/>
                <w:lang w:eastAsia="es-BO"/>
              </w:rPr>
              <w:br/>
            </w:r>
            <w:r w:rsidRPr="009B5060">
              <w:rPr>
                <w:rFonts w:ascii="Calibri" w:hAnsi="Calibri" w:cs="Calibri"/>
                <w:color w:val="000000"/>
                <w:lang w:eastAsia="es-BO"/>
              </w:rPr>
              <w:br/>
              <w:t>Caja plástica rectangular; Medida: 2"" x 4""</w:t>
            </w:r>
            <w:proofErr w:type="gramStart"/>
            <w:r w:rsidRPr="009B5060">
              <w:rPr>
                <w:rFonts w:ascii="Calibri" w:hAnsi="Calibri" w:cs="Calibri"/>
                <w:color w:val="000000"/>
                <w:lang w:eastAsia="es-BO"/>
              </w:rPr>
              <w:t>;Material</w:t>
            </w:r>
            <w:proofErr w:type="gramEnd"/>
            <w:r w:rsidRPr="009B5060">
              <w:rPr>
                <w:rFonts w:ascii="Calibri" w:hAnsi="Calibri" w:cs="Calibri"/>
                <w:color w:val="000000"/>
                <w:lang w:eastAsia="es-BO"/>
              </w:rPr>
              <w:t>: PVC; Uso para instalaciones eléctricas en general; Recomendado su uso en áreas húmedas.</w:t>
            </w:r>
            <w:r w:rsidRPr="009B5060">
              <w:rPr>
                <w:rFonts w:ascii="Calibri" w:hAnsi="Calibri" w:cs="Calibri"/>
                <w:color w:val="000000"/>
                <w:lang w:eastAsia="es-BO"/>
              </w:rPr>
              <w:br/>
              <w:t xml:space="preserve">Deberá ser de buena calidad resistente y con fijación </w:t>
            </w:r>
            <w:r w:rsidRPr="009B5060">
              <w:rPr>
                <w:rFonts w:ascii="Calibri" w:hAnsi="Calibri" w:cs="Calibri"/>
                <w:color w:val="000000"/>
                <w:lang w:eastAsia="es-BO"/>
              </w:rPr>
              <w:lastRenderedPageBreak/>
              <w:t>metálica empotrado en ambos lados de la caja, para asegurar con tornillos el interruptor o el tomacorriente.</w:t>
            </w:r>
            <w:r w:rsidRPr="009B5060">
              <w:rPr>
                <w:rFonts w:ascii="Calibri" w:hAnsi="Calibri" w:cs="Calibri"/>
                <w:color w:val="000000"/>
                <w:lang w:eastAsia="es-BO"/>
              </w:rPr>
              <w:br/>
              <w:t>Deberá ser de buena calidad y de marca reconocida.</w:t>
            </w:r>
          </w:p>
        </w:tc>
      </w:tr>
      <w:tr w:rsidR="0028025C" w:rsidRPr="009B5060" w14:paraId="08D38E9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23CB2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17</w:t>
            </w:r>
          </w:p>
        </w:tc>
        <w:tc>
          <w:tcPr>
            <w:tcW w:w="3538" w:type="dxa"/>
            <w:tcBorders>
              <w:top w:val="nil"/>
              <w:left w:val="nil"/>
              <w:bottom w:val="single" w:sz="4" w:space="0" w:color="000000"/>
              <w:right w:val="single" w:sz="4" w:space="0" w:color="000000"/>
            </w:tcBorders>
            <w:shd w:val="clear" w:color="auto" w:fill="auto"/>
            <w:noWrap/>
            <w:vAlign w:val="bottom"/>
            <w:hideMark/>
          </w:tcPr>
          <w:p w14:paraId="2F34A1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CAJA SIFONADA PVC INC/REJILLA DE PISO</w:t>
            </w:r>
          </w:p>
        </w:tc>
        <w:tc>
          <w:tcPr>
            <w:tcW w:w="810" w:type="dxa"/>
            <w:tcBorders>
              <w:top w:val="nil"/>
              <w:left w:val="nil"/>
              <w:bottom w:val="single" w:sz="4" w:space="0" w:color="000000"/>
              <w:right w:val="single" w:sz="4" w:space="0" w:color="000000"/>
            </w:tcBorders>
            <w:shd w:val="clear" w:color="auto" w:fill="auto"/>
            <w:noWrap/>
            <w:vAlign w:val="bottom"/>
            <w:hideMark/>
          </w:tcPr>
          <w:p w14:paraId="111D11E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344288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en las instalaciones sanitarias de la vivienda, La caja sifonada es el accesorio de la </w:t>
            </w:r>
            <w:proofErr w:type="spellStart"/>
            <w:r w:rsidRPr="009B5060">
              <w:rPr>
                <w:rFonts w:ascii="Calibri" w:hAnsi="Calibri" w:cs="Calibri"/>
                <w:color w:val="000000"/>
                <w:lang w:eastAsia="es-BO"/>
              </w:rPr>
              <w:t>linea</w:t>
            </w:r>
            <w:proofErr w:type="spellEnd"/>
            <w:r w:rsidRPr="009B5060">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9B5060">
              <w:rPr>
                <w:rFonts w:ascii="Calibri" w:hAnsi="Calibri" w:cs="Calibri"/>
                <w:color w:val="000000"/>
                <w:lang w:eastAsia="es-BO"/>
              </w:rPr>
              <w:br/>
            </w:r>
            <w:proofErr w:type="gramStart"/>
            <w:r w:rsidRPr="009B5060">
              <w:rPr>
                <w:rFonts w:ascii="Calibri" w:hAnsi="Calibri" w:cs="Calibri"/>
                <w:color w:val="000000"/>
                <w:lang w:eastAsia="es-BO"/>
              </w:rPr>
              <w:t>los</w:t>
            </w:r>
            <w:proofErr w:type="gramEnd"/>
            <w:r w:rsidRPr="009B5060">
              <w:rPr>
                <w:rFonts w:ascii="Calibri" w:hAnsi="Calibri" w:cs="Calibri"/>
                <w:color w:val="000000"/>
                <w:lang w:eastAsia="es-BO"/>
              </w:rPr>
              <w:t xml:space="preserve"> accesorios deben tener las siguientes características: </w:t>
            </w:r>
            <w:r w:rsidRPr="009B5060">
              <w:rPr>
                <w:rFonts w:ascii="Calibri" w:hAnsi="Calibri" w:cs="Calibri"/>
                <w:color w:val="000000"/>
                <w:lang w:eastAsia="es-BO"/>
              </w:rPr>
              <w:br/>
              <w:t xml:space="preserve">• Dimensiones de 4” x2” con sello hidráulico </w:t>
            </w:r>
            <w:r w:rsidRPr="009B5060">
              <w:rPr>
                <w:rFonts w:ascii="Calibri" w:hAnsi="Calibri" w:cs="Calibri"/>
                <w:color w:val="000000"/>
                <w:lang w:eastAsia="es-BO"/>
              </w:rPr>
              <w:br/>
              <w:t>• Caja sifonada con sifón interno extraíble</w:t>
            </w:r>
            <w:r w:rsidRPr="009B5060">
              <w:rPr>
                <w:rFonts w:ascii="Calibri" w:hAnsi="Calibri" w:cs="Calibri"/>
                <w:color w:val="000000"/>
                <w:lang w:eastAsia="es-BO"/>
              </w:rPr>
              <w:br/>
              <w:t>• La caja debe tener su tapa de rejilla metálica de diámetro de 9.7 cm o 4”.</w:t>
            </w:r>
            <w:r w:rsidRPr="009B5060">
              <w:rPr>
                <w:rFonts w:ascii="Calibri" w:hAnsi="Calibri" w:cs="Calibri"/>
                <w:color w:val="000000"/>
                <w:lang w:eastAsia="es-BO"/>
              </w:rPr>
              <w:br/>
              <w:t xml:space="preserve">• La procedencia del material </w:t>
            </w:r>
            <w:proofErr w:type="spellStart"/>
            <w:r w:rsidRPr="009B5060">
              <w:rPr>
                <w:rFonts w:ascii="Calibri" w:hAnsi="Calibri" w:cs="Calibri"/>
                <w:color w:val="000000"/>
                <w:lang w:eastAsia="es-BO"/>
              </w:rPr>
              <w:t>sera</w:t>
            </w:r>
            <w:proofErr w:type="spellEnd"/>
            <w:r w:rsidRPr="009B5060">
              <w:rPr>
                <w:rFonts w:ascii="Calibri" w:hAnsi="Calibri" w:cs="Calibri"/>
                <w:color w:val="000000"/>
                <w:lang w:eastAsia="es-BO"/>
              </w:rPr>
              <w:t xml:space="preserve"> de </w:t>
            </w:r>
            <w:proofErr w:type="spellStart"/>
            <w:r w:rsidRPr="009B5060">
              <w:rPr>
                <w:rFonts w:ascii="Calibri" w:hAnsi="Calibri" w:cs="Calibri"/>
                <w:color w:val="000000"/>
                <w:lang w:eastAsia="es-BO"/>
              </w:rPr>
              <w:t>fabrica</w:t>
            </w:r>
            <w:proofErr w:type="spellEnd"/>
            <w:r w:rsidRPr="009B5060">
              <w:rPr>
                <w:rFonts w:ascii="Calibri" w:hAnsi="Calibri" w:cs="Calibri"/>
                <w:color w:val="000000"/>
                <w:lang w:eastAsia="es-BO"/>
              </w:rPr>
              <w:t xml:space="preserve"> por inyección de molde </w:t>
            </w:r>
            <w:r w:rsidRPr="009B5060">
              <w:rPr>
                <w:rFonts w:ascii="Calibri" w:hAnsi="Calibri" w:cs="Calibri"/>
                <w:color w:val="000000"/>
                <w:lang w:eastAsia="es-BO"/>
              </w:rPr>
              <w:br/>
              <w:t>• No deberá ser el uso de piezas espaciales obtenidas mediante cortes</w:t>
            </w:r>
            <w:r w:rsidRPr="009B5060">
              <w:rPr>
                <w:rFonts w:ascii="Calibri" w:hAnsi="Calibri" w:cs="Calibri"/>
                <w:color w:val="000000"/>
                <w:lang w:eastAsia="es-BO"/>
              </w:rPr>
              <w:br/>
              <w:t xml:space="preserve">• Superficie externa e interna lisas y estar libres de grietas, fisuras, ondulaciones y otros defectos que alteren su calidad. </w:t>
            </w:r>
            <w:r w:rsidRPr="009B5060">
              <w:rPr>
                <w:rFonts w:ascii="Calibri" w:hAnsi="Calibri" w:cs="Calibri"/>
                <w:color w:val="000000"/>
                <w:lang w:eastAsia="es-BO"/>
              </w:rPr>
              <w:br/>
              <w:t xml:space="preserve">• Los accesorios deberán ser de color uniforme. </w:t>
            </w:r>
            <w:r w:rsidRPr="009B5060">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9B5060">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28025C" w:rsidRPr="009B5060" w14:paraId="6FCA3F1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11547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18</w:t>
            </w:r>
          </w:p>
        </w:tc>
        <w:tc>
          <w:tcPr>
            <w:tcW w:w="3538" w:type="dxa"/>
            <w:tcBorders>
              <w:top w:val="nil"/>
              <w:left w:val="nil"/>
              <w:bottom w:val="single" w:sz="4" w:space="0" w:color="000000"/>
              <w:right w:val="single" w:sz="4" w:space="0" w:color="000000"/>
            </w:tcBorders>
            <w:shd w:val="clear" w:color="auto" w:fill="auto"/>
            <w:noWrap/>
            <w:vAlign w:val="bottom"/>
            <w:hideMark/>
          </w:tcPr>
          <w:p w14:paraId="2EE293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CALAMINA GALVANIZADA ONDULADA NRO 28 PREPINTADA </w:t>
            </w:r>
          </w:p>
        </w:tc>
        <w:tc>
          <w:tcPr>
            <w:tcW w:w="810" w:type="dxa"/>
            <w:tcBorders>
              <w:top w:val="nil"/>
              <w:left w:val="nil"/>
              <w:bottom w:val="single" w:sz="4" w:space="0" w:color="000000"/>
              <w:right w:val="single" w:sz="4" w:space="0" w:color="000000"/>
            </w:tcBorders>
            <w:shd w:val="clear" w:color="auto" w:fill="auto"/>
            <w:noWrap/>
            <w:vAlign w:val="bottom"/>
            <w:hideMark/>
          </w:tcPr>
          <w:p w14:paraId="4536054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4475A1B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9B5060">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9B5060">
              <w:rPr>
                <w:rFonts w:ascii="Calibri" w:hAnsi="Calibri" w:cs="Calibri"/>
                <w:color w:val="000000"/>
                <w:lang w:eastAsia="es-BO"/>
              </w:rPr>
              <w:br/>
              <w:t xml:space="preserve">La calamina galvanizada deberá ser acanalada ondulada y </w:t>
            </w:r>
            <w:proofErr w:type="spellStart"/>
            <w:r w:rsidRPr="009B5060">
              <w:rPr>
                <w:rFonts w:ascii="Calibri" w:hAnsi="Calibri" w:cs="Calibri"/>
                <w:color w:val="000000"/>
                <w:lang w:eastAsia="es-BO"/>
              </w:rPr>
              <w:t>prepintada</w:t>
            </w:r>
            <w:proofErr w:type="spellEnd"/>
            <w:r w:rsidRPr="009B5060">
              <w:rPr>
                <w:rFonts w:ascii="Calibri" w:hAnsi="Calibri" w:cs="Calibri"/>
                <w:color w:val="000000"/>
                <w:lang w:eastAsia="es-BO"/>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28025C" w:rsidRPr="009B5060" w14:paraId="54D278C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E39CD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19</w:t>
            </w:r>
          </w:p>
        </w:tc>
        <w:tc>
          <w:tcPr>
            <w:tcW w:w="3538" w:type="dxa"/>
            <w:tcBorders>
              <w:top w:val="nil"/>
              <w:left w:val="nil"/>
              <w:bottom w:val="single" w:sz="4" w:space="0" w:color="000000"/>
              <w:right w:val="single" w:sz="4" w:space="0" w:color="000000"/>
            </w:tcBorders>
            <w:shd w:val="clear" w:color="auto" w:fill="auto"/>
            <w:noWrap/>
            <w:vAlign w:val="bottom"/>
            <w:hideMark/>
          </w:tcPr>
          <w:p w14:paraId="0303C5C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CAÑERÍA DE ALUMINIO 1/2" (BRAZO DE DUCHA)</w:t>
            </w:r>
          </w:p>
        </w:tc>
        <w:tc>
          <w:tcPr>
            <w:tcW w:w="810" w:type="dxa"/>
            <w:tcBorders>
              <w:top w:val="nil"/>
              <w:left w:val="nil"/>
              <w:bottom w:val="single" w:sz="4" w:space="0" w:color="000000"/>
              <w:right w:val="single" w:sz="4" w:space="0" w:color="000000"/>
            </w:tcBorders>
            <w:shd w:val="clear" w:color="auto" w:fill="auto"/>
            <w:noWrap/>
            <w:vAlign w:val="bottom"/>
            <w:hideMark/>
          </w:tcPr>
          <w:p w14:paraId="42C76AE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75D640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para la instalación de ducha eléctrica, para una mejor </w:t>
            </w:r>
            <w:proofErr w:type="spellStart"/>
            <w:r w:rsidRPr="009B5060">
              <w:rPr>
                <w:rFonts w:ascii="Calibri" w:hAnsi="Calibri" w:cs="Calibri"/>
                <w:color w:val="000000"/>
                <w:lang w:eastAsia="es-BO"/>
              </w:rPr>
              <w:t>ubicacion</w:t>
            </w:r>
            <w:proofErr w:type="spellEnd"/>
            <w:r w:rsidRPr="009B5060">
              <w:rPr>
                <w:rFonts w:ascii="Calibri" w:hAnsi="Calibri" w:cs="Calibri"/>
                <w:color w:val="000000"/>
                <w:lang w:eastAsia="es-BO"/>
              </w:rPr>
              <w:t xml:space="preserve"> considerar los planos </w:t>
            </w:r>
            <w:proofErr w:type="spellStart"/>
            <w:r w:rsidRPr="009B5060">
              <w:rPr>
                <w:rFonts w:ascii="Calibri" w:hAnsi="Calibri" w:cs="Calibri"/>
                <w:color w:val="000000"/>
                <w:lang w:eastAsia="es-BO"/>
              </w:rPr>
              <w:t>arquitectonicos</w:t>
            </w:r>
            <w:proofErr w:type="spellEnd"/>
            <w:r w:rsidRPr="009B5060">
              <w:rPr>
                <w:rFonts w:ascii="Calibri" w:hAnsi="Calibri" w:cs="Calibri"/>
                <w:color w:val="000000"/>
                <w:lang w:eastAsia="es-BO"/>
              </w:rPr>
              <w:t xml:space="preserve"> del proyecto, </w:t>
            </w:r>
            <w:proofErr w:type="spellStart"/>
            <w:r w:rsidRPr="009B5060">
              <w:rPr>
                <w:rFonts w:ascii="Calibri" w:hAnsi="Calibri" w:cs="Calibri"/>
                <w:color w:val="000000"/>
                <w:lang w:eastAsia="es-BO"/>
              </w:rPr>
              <w:t>asi</w:t>
            </w:r>
            <w:proofErr w:type="spellEnd"/>
            <w:r w:rsidRPr="009B5060">
              <w:rPr>
                <w:rFonts w:ascii="Calibri" w:hAnsi="Calibri" w:cs="Calibri"/>
                <w:color w:val="000000"/>
                <w:lang w:eastAsia="es-BO"/>
              </w:rPr>
              <w:t xml:space="preserve"> como las </w:t>
            </w:r>
            <w:proofErr w:type="spellStart"/>
            <w:r w:rsidRPr="009B5060">
              <w:rPr>
                <w:rFonts w:ascii="Calibri" w:hAnsi="Calibri" w:cs="Calibri"/>
                <w:color w:val="000000"/>
                <w:lang w:eastAsia="es-BO"/>
              </w:rPr>
              <w:t>caracteristicas</w:t>
            </w:r>
            <w:proofErr w:type="spellEnd"/>
            <w:r w:rsidRPr="009B5060">
              <w:rPr>
                <w:rFonts w:ascii="Calibri" w:hAnsi="Calibri" w:cs="Calibri"/>
                <w:color w:val="000000"/>
                <w:lang w:eastAsia="es-BO"/>
              </w:rPr>
              <w:t xml:space="preserve"> </w:t>
            </w:r>
            <w:r w:rsidRPr="009B5060">
              <w:rPr>
                <w:rFonts w:ascii="Calibri" w:hAnsi="Calibri" w:cs="Calibri"/>
                <w:color w:val="000000"/>
                <w:lang w:eastAsia="es-BO"/>
              </w:rPr>
              <w:lastRenderedPageBreak/>
              <w:t xml:space="preserve">de la </w:t>
            </w:r>
            <w:proofErr w:type="spellStart"/>
            <w:r w:rsidRPr="009B5060">
              <w:rPr>
                <w:rFonts w:ascii="Calibri" w:hAnsi="Calibri" w:cs="Calibri"/>
                <w:color w:val="000000"/>
                <w:lang w:eastAsia="es-BO"/>
              </w:rPr>
              <w:t>cañeria</w:t>
            </w:r>
            <w:proofErr w:type="spellEnd"/>
            <w:r w:rsidRPr="009B5060">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28025C" w:rsidRPr="009B5060" w14:paraId="52D27AD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6FE18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20</w:t>
            </w:r>
          </w:p>
        </w:tc>
        <w:tc>
          <w:tcPr>
            <w:tcW w:w="3538" w:type="dxa"/>
            <w:tcBorders>
              <w:top w:val="nil"/>
              <w:left w:val="nil"/>
              <w:bottom w:val="single" w:sz="4" w:space="0" w:color="000000"/>
              <w:right w:val="single" w:sz="4" w:space="0" w:color="000000"/>
            </w:tcBorders>
            <w:shd w:val="clear" w:color="auto" w:fill="auto"/>
            <w:noWrap/>
            <w:vAlign w:val="bottom"/>
            <w:hideMark/>
          </w:tcPr>
          <w:p w14:paraId="442BC83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CARTÓN ASFALTICO</w:t>
            </w:r>
          </w:p>
        </w:tc>
        <w:tc>
          <w:tcPr>
            <w:tcW w:w="810" w:type="dxa"/>
            <w:tcBorders>
              <w:top w:val="nil"/>
              <w:left w:val="nil"/>
              <w:bottom w:val="single" w:sz="4" w:space="0" w:color="000000"/>
              <w:right w:val="single" w:sz="4" w:space="0" w:color="000000"/>
            </w:tcBorders>
            <w:shd w:val="clear" w:color="auto" w:fill="auto"/>
            <w:noWrap/>
            <w:vAlign w:val="bottom"/>
            <w:hideMark/>
          </w:tcPr>
          <w:p w14:paraId="5EACCD7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652D5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9B5060">
              <w:rPr>
                <w:rFonts w:ascii="Calibri" w:hAnsi="Calibri" w:cs="Calibri"/>
                <w:color w:val="000000"/>
                <w:lang w:eastAsia="es-BO"/>
              </w:rPr>
              <w:t>laboratorio efectuados</w:t>
            </w:r>
            <w:proofErr w:type="gramEnd"/>
            <w:r w:rsidRPr="009B5060">
              <w:rPr>
                <w:rFonts w:ascii="Calibri" w:hAnsi="Calibri" w:cs="Calibri"/>
                <w:color w:val="000000"/>
                <w:lang w:eastAsia="es-BO"/>
              </w:rPr>
              <w:t>, tanto sobre materias primas como también sobre el producto final, en condiciones estándar y extremas de temperatura, tensión y envejecimiento (simulación en laboratorio).</w:t>
            </w:r>
            <w:r w:rsidRPr="009B5060">
              <w:rPr>
                <w:rFonts w:ascii="Calibri" w:hAnsi="Calibri" w:cs="Calibri"/>
                <w:color w:val="000000"/>
                <w:lang w:eastAsia="es-BO"/>
              </w:rPr>
              <w:br/>
              <w:t>Ideal para impermeabilizar elementos constructivos como cimentaciones. Resiste el ataque de microorganismos y bacterias. Soporta movimientos estructurales.</w:t>
            </w:r>
            <w:r w:rsidRPr="009B5060">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sidRPr="009B5060">
              <w:rPr>
                <w:rFonts w:ascii="Calibri" w:hAnsi="Calibri" w:cs="Calibri"/>
                <w:color w:val="000000"/>
                <w:lang w:eastAsia="es-BO"/>
              </w:rPr>
              <w:t>ligante</w:t>
            </w:r>
            <w:proofErr w:type="spellEnd"/>
            <w:r w:rsidRPr="009B5060">
              <w:rPr>
                <w:rFonts w:ascii="Calibri" w:hAnsi="Calibri" w:cs="Calibri"/>
                <w:color w:val="000000"/>
                <w:lang w:eastAsia="es-BO"/>
              </w:rPr>
              <w:t xml:space="preserve"> que es el alquitrán, para una buena adhesión al elemento el cual se desea impermeabilizar, los traslapes longitudinales no deben ser menores a 10 cm.</w:t>
            </w:r>
            <w:r w:rsidRPr="009B5060">
              <w:rPr>
                <w:rFonts w:ascii="Calibri" w:hAnsi="Calibri" w:cs="Calibri"/>
                <w:color w:val="000000"/>
                <w:lang w:eastAsia="es-BO"/>
              </w:rPr>
              <w:br/>
              <w:t>Se debe tomar las previsiones para evitar accidentes como intoxicaciones, inflamaciones y explosiones.</w:t>
            </w:r>
            <w:r w:rsidRPr="009B5060">
              <w:rPr>
                <w:rFonts w:ascii="Calibri" w:hAnsi="Calibri" w:cs="Calibri"/>
                <w:color w:val="000000"/>
                <w:lang w:eastAsia="es-BO"/>
              </w:rPr>
              <w:br/>
              <w:t>Características:</w:t>
            </w:r>
            <w:r w:rsidRPr="009B5060">
              <w:rPr>
                <w:rFonts w:ascii="Calibri" w:hAnsi="Calibri" w:cs="Calibri"/>
                <w:color w:val="000000"/>
                <w:lang w:eastAsia="es-BO"/>
              </w:rPr>
              <w:br/>
              <w:t>• Debe tener alta resistencia a la intemperie</w:t>
            </w:r>
            <w:r w:rsidRPr="009B5060">
              <w:rPr>
                <w:rFonts w:ascii="Calibri" w:hAnsi="Calibri" w:cs="Calibri"/>
                <w:color w:val="000000"/>
                <w:lang w:eastAsia="es-BO"/>
              </w:rPr>
              <w:br/>
              <w:t xml:space="preserve">• Posee buenas características mecánicas tanto al impacto como al desgaste </w:t>
            </w:r>
            <w:r w:rsidRPr="009B5060">
              <w:rPr>
                <w:rFonts w:ascii="Calibri" w:hAnsi="Calibri" w:cs="Calibri"/>
                <w:color w:val="000000"/>
                <w:lang w:eastAsia="es-BO"/>
              </w:rPr>
              <w:br/>
              <w:t xml:space="preserve">• Presenta baja absorción de agua </w:t>
            </w:r>
            <w:r w:rsidRPr="009B5060">
              <w:rPr>
                <w:rFonts w:ascii="Calibri" w:hAnsi="Calibri" w:cs="Calibri"/>
                <w:color w:val="000000"/>
                <w:lang w:eastAsia="es-BO"/>
              </w:rPr>
              <w:br/>
              <w:t xml:space="preserve">• Se aplica fácil y rápido </w:t>
            </w:r>
            <w:r w:rsidRPr="009B5060">
              <w:rPr>
                <w:rFonts w:ascii="Calibri" w:hAnsi="Calibri" w:cs="Calibri"/>
                <w:color w:val="000000"/>
                <w:lang w:eastAsia="es-BO"/>
              </w:rPr>
              <w:br/>
              <w:t>• Resistente al ataque de hongos, mohos y bacterias.</w:t>
            </w:r>
          </w:p>
        </w:tc>
      </w:tr>
      <w:tr w:rsidR="0028025C" w:rsidRPr="009B5060" w14:paraId="43B9118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C00F9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21</w:t>
            </w:r>
          </w:p>
        </w:tc>
        <w:tc>
          <w:tcPr>
            <w:tcW w:w="3538" w:type="dxa"/>
            <w:tcBorders>
              <w:top w:val="nil"/>
              <w:left w:val="nil"/>
              <w:bottom w:val="single" w:sz="4" w:space="0" w:color="000000"/>
              <w:right w:val="single" w:sz="4" w:space="0" w:color="000000"/>
            </w:tcBorders>
            <w:shd w:val="clear" w:color="auto" w:fill="auto"/>
            <w:noWrap/>
            <w:vAlign w:val="bottom"/>
            <w:hideMark/>
          </w:tcPr>
          <w:p w14:paraId="362384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BLANCO</w:t>
            </w:r>
          </w:p>
        </w:tc>
        <w:tc>
          <w:tcPr>
            <w:tcW w:w="810" w:type="dxa"/>
            <w:tcBorders>
              <w:top w:val="nil"/>
              <w:left w:val="nil"/>
              <w:bottom w:val="single" w:sz="4" w:space="0" w:color="000000"/>
              <w:right w:val="single" w:sz="4" w:space="0" w:color="000000"/>
            </w:tcBorders>
            <w:shd w:val="clear" w:color="auto" w:fill="auto"/>
            <w:noWrap/>
            <w:vAlign w:val="bottom"/>
            <w:hideMark/>
          </w:tcPr>
          <w:p w14:paraId="0B97537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769DF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cemento blanco es un tipo de cemento elaborado con los mismos componentes que el tradicional, pero con algunas características especiales y diferencias en la temperatura de cocción que le </w:t>
            </w:r>
            <w:proofErr w:type="gramStart"/>
            <w:r w:rsidRPr="009B5060">
              <w:rPr>
                <w:rFonts w:ascii="Calibri" w:hAnsi="Calibri" w:cs="Calibri"/>
                <w:color w:val="000000"/>
                <w:lang w:eastAsia="es-BO"/>
              </w:rPr>
              <w:t>otorgan</w:t>
            </w:r>
            <w:proofErr w:type="gramEnd"/>
            <w:r w:rsidRPr="009B5060">
              <w:rPr>
                <w:rFonts w:ascii="Calibri" w:hAnsi="Calibri" w:cs="Calibri"/>
                <w:color w:val="000000"/>
                <w:lang w:eastAsia="es-BO"/>
              </w:rPr>
              <w:t xml:space="preserve"> ese aspecto tan particular.</w:t>
            </w:r>
            <w:r w:rsidRPr="009B5060">
              <w:rPr>
                <w:rFonts w:ascii="Calibri" w:hAnsi="Calibri" w:cs="Calibri"/>
                <w:color w:val="000000"/>
                <w:lang w:eastAsia="es-BO"/>
              </w:rPr>
              <w:br/>
              <w:t xml:space="preserve">El ingrediente distintivo en su elaboración es la caliza, la cual es de una calidad superior y presenta bajos niveles de hierro. </w:t>
            </w:r>
            <w:r w:rsidRPr="009B5060">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9B5060">
              <w:rPr>
                <w:rFonts w:ascii="Calibri" w:hAnsi="Calibri" w:cs="Calibri"/>
                <w:color w:val="000000"/>
                <w:lang w:eastAsia="es-BO"/>
              </w:rPr>
              <w:br/>
              <w:t>Además, su particular tonalidad lo convierte en un componente perfecto para lograr increíbles acabados artísticos.</w:t>
            </w:r>
            <w:r w:rsidRPr="009B5060">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9B5060">
              <w:rPr>
                <w:rFonts w:ascii="Calibri" w:hAnsi="Calibri" w:cs="Calibri"/>
                <w:color w:val="000000"/>
                <w:lang w:eastAsia="es-BO"/>
              </w:rPr>
              <w:t>tirol</w:t>
            </w:r>
            <w:proofErr w:type="spellEnd"/>
            <w:r w:rsidRPr="009B5060">
              <w:rPr>
                <w:rFonts w:ascii="Calibri" w:hAnsi="Calibri" w:cs="Calibri"/>
                <w:color w:val="000000"/>
                <w:lang w:eastAsia="es-BO"/>
              </w:rPr>
              <w:t xml:space="preserve"> y determinados empastados.</w:t>
            </w:r>
            <w:r w:rsidRPr="009B5060">
              <w:rPr>
                <w:rFonts w:ascii="Calibri" w:hAnsi="Calibri" w:cs="Calibri"/>
                <w:color w:val="000000"/>
                <w:lang w:eastAsia="es-BO"/>
              </w:rPr>
              <w:br/>
              <w:t>El cemento blanco está compuesto por:</w:t>
            </w:r>
            <w:r w:rsidRPr="009B5060">
              <w:rPr>
                <w:rFonts w:ascii="Calibri" w:hAnsi="Calibri" w:cs="Calibri"/>
                <w:color w:val="000000"/>
                <w:lang w:eastAsia="es-BO"/>
              </w:rPr>
              <w:br/>
            </w:r>
            <w:r w:rsidRPr="009B5060">
              <w:rPr>
                <w:rFonts w:ascii="Calibri" w:hAnsi="Calibri" w:cs="Calibri"/>
                <w:color w:val="000000"/>
                <w:lang w:eastAsia="es-BO"/>
              </w:rPr>
              <w:lastRenderedPageBreak/>
              <w:t>Caliza: un 75/85% del cemento blanco está compuesto por este tipo de roca de gran pureza química, en cuya composición destacan la calcita y la dolomita. Cuando se calcina, da lugar a la cal.</w:t>
            </w:r>
            <w:r w:rsidRPr="009B5060">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9B5060">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28025C" w:rsidRPr="009B5060" w14:paraId="37E663E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E246E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22</w:t>
            </w:r>
          </w:p>
        </w:tc>
        <w:tc>
          <w:tcPr>
            <w:tcW w:w="3538" w:type="dxa"/>
            <w:tcBorders>
              <w:top w:val="nil"/>
              <w:left w:val="nil"/>
              <w:bottom w:val="single" w:sz="4" w:space="0" w:color="000000"/>
              <w:right w:val="single" w:sz="4" w:space="0" w:color="000000"/>
            </w:tcBorders>
            <w:shd w:val="clear" w:color="auto" w:fill="auto"/>
            <w:noWrap/>
            <w:vAlign w:val="bottom"/>
            <w:hideMark/>
          </w:tcPr>
          <w:p w14:paraId="5CC6E41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COLA</w:t>
            </w:r>
          </w:p>
        </w:tc>
        <w:tc>
          <w:tcPr>
            <w:tcW w:w="810" w:type="dxa"/>
            <w:tcBorders>
              <w:top w:val="nil"/>
              <w:left w:val="nil"/>
              <w:bottom w:val="single" w:sz="4" w:space="0" w:color="000000"/>
              <w:right w:val="single" w:sz="4" w:space="0" w:color="000000"/>
            </w:tcBorders>
            <w:shd w:val="clear" w:color="auto" w:fill="auto"/>
            <w:noWrap/>
            <w:vAlign w:val="bottom"/>
            <w:hideMark/>
          </w:tcPr>
          <w:p w14:paraId="5529D7F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150129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9B5060">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9B5060">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9B5060">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9B5060">
              <w:rPr>
                <w:rFonts w:ascii="Calibri" w:hAnsi="Calibri" w:cs="Calibri"/>
                <w:color w:val="000000"/>
                <w:lang w:eastAsia="es-BO"/>
              </w:rPr>
              <w:br/>
              <w:t>Tendrá las siguientes características:</w:t>
            </w:r>
            <w:r w:rsidRPr="009B5060">
              <w:rPr>
                <w:rFonts w:ascii="Calibri" w:hAnsi="Calibri" w:cs="Calibri"/>
                <w:color w:val="000000"/>
                <w:lang w:eastAsia="es-BO"/>
              </w:rPr>
              <w:br/>
              <w:t>• Excelente grado de retención de agua Conforme UNE-EN 12004-Anexo ZA Agua de amasado 26 ± 2%</w:t>
            </w:r>
            <w:r w:rsidRPr="009B5060">
              <w:rPr>
                <w:rFonts w:ascii="Calibri" w:hAnsi="Calibri" w:cs="Calibri"/>
                <w:color w:val="000000"/>
                <w:lang w:eastAsia="es-BO"/>
              </w:rPr>
              <w:br/>
              <w:t>• Temperatura de aplicación +5ºC a +35ºC</w:t>
            </w:r>
            <w:r w:rsidRPr="009B5060">
              <w:rPr>
                <w:rFonts w:ascii="Calibri" w:hAnsi="Calibri" w:cs="Calibri"/>
                <w:color w:val="000000"/>
                <w:lang w:eastAsia="es-BO"/>
              </w:rPr>
              <w:br/>
              <w:t>• Tiempo de vida de la mezcla 2 horas</w:t>
            </w:r>
            <w:r w:rsidRPr="009B5060">
              <w:rPr>
                <w:rFonts w:ascii="Calibri" w:hAnsi="Calibri" w:cs="Calibri"/>
                <w:color w:val="000000"/>
                <w:lang w:eastAsia="es-BO"/>
              </w:rPr>
              <w:br/>
              <w:t>• Tiempo de ajuste de las baldosas 30 minutos</w:t>
            </w:r>
            <w:r w:rsidRPr="009B5060">
              <w:rPr>
                <w:rFonts w:ascii="Calibri" w:hAnsi="Calibri" w:cs="Calibri"/>
                <w:color w:val="000000"/>
                <w:lang w:eastAsia="es-BO"/>
              </w:rPr>
              <w:br/>
              <w:t>• Relleno de juntas 24 horas</w:t>
            </w:r>
            <w:r w:rsidRPr="009B5060">
              <w:rPr>
                <w:rFonts w:ascii="Calibri" w:hAnsi="Calibri" w:cs="Calibri"/>
                <w:color w:val="000000"/>
                <w:lang w:eastAsia="es-BO"/>
              </w:rPr>
              <w:br/>
              <w:t>• Reacción al fuego</w:t>
            </w:r>
            <w:r w:rsidRPr="009B5060">
              <w:rPr>
                <w:rFonts w:ascii="Calibri" w:hAnsi="Calibri" w:cs="Calibri"/>
                <w:color w:val="000000"/>
                <w:lang w:eastAsia="es-BO"/>
              </w:rPr>
              <w:br/>
              <w:t>• Tiempo abierto 20 minutos</w:t>
            </w:r>
            <w:r w:rsidRPr="009B5060">
              <w:rPr>
                <w:rFonts w:ascii="Calibri" w:hAnsi="Calibri" w:cs="Calibri"/>
                <w:color w:val="000000"/>
                <w:lang w:eastAsia="es-BO"/>
              </w:rPr>
              <w:br/>
              <w:t>• Adherencia inicial ≥ 0.5 N/mm</w:t>
            </w:r>
            <w:r w:rsidRPr="009B5060">
              <w:rPr>
                <w:rFonts w:ascii="Calibri" w:hAnsi="Calibri" w:cs="Calibri"/>
                <w:color w:val="000000"/>
                <w:lang w:eastAsia="es-BO"/>
              </w:rPr>
              <w:br/>
              <w:t>• Adherencia tras inmersión en agua ≥ 0.5 N/mm2</w:t>
            </w:r>
            <w:r w:rsidRPr="009B5060">
              <w:rPr>
                <w:rFonts w:ascii="Calibri" w:hAnsi="Calibri" w:cs="Calibri"/>
                <w:color w:val="000000"/>
                <w:lang w:eastAsia="es-BO"/>
              </w:rPr>
              <w:br/>
              <w:t>• No requiere mezclas, basta agregar agua.</w:t>
            </w:r>
          </w:p>
        </w:tc>
      </w:tr>
      <w:tr w:rsidR="0028025C" w:rsidRPr="009B5060" w14:paraId="5F7333E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946D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23</w:t>
            </w:r>
          </w:p>
        </w:tc>
        <w:tc>
          <w:tcPr>
            <w:tcW w:w="3538" w:type="dxa"/>
            <w:tcBorders>
              <w:top w:val="nil"/>
              <w:left w:val="nil"/>
              <w:bottom w:val="single" w:sz="4" w:space="0" w:color="000000"/>
              <w:right w:val="single" w:sz="4" w:space="0" w:color="000000"/>
            </w:tcBorders>
            <w:shd w:val="clear" w:color="auto" w:fill="auto"/>
            <w:noWrap/>
            <w:vAlign w:val="bottom"/>
            <w:hideMark/>
          </w:tcPr>
          <w:p w14:paraId="054B61A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CEMENTO PORTLAND</w:t>
            </w:r>
          </w:p>
        </w:tc>
        <w:tc>
          <w:tcPr>
            <w:tcW w:w="810" w:type="dxa"/>
            <w:tcBorders>
              <w:top w:val="nil"/>
              <w:left w:val="nil"/>
              <w:bottom w:val="single" w:sz="4" w:space="0" w:color="000000"/>
              <w:right w:val="single" w:sz="4" w:space="0" w:color="000000"/>
            </w:tcBorders>
            <w:shd w:val="clear" w:color="auto" w:fill="auto"/>
            <w:noWrap/>
            <w:vAlign w:val="bottom"/>
            <w:hideMark/>
          </w:tcPr>
          <w:p w14:paraId="37EE94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6CF080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9B5060">
              <w:rPr>
                <w:rFonts w:ascii="Calibri" w:hAnsi="Calibri" w:cs="Calibri"/>
                <w:color w:val="000000"/>
                <w:lang w:eastAsia="es-BO"/>
              </w:rPr>
              <w:br/>
              <w:t xml:space="preserve">Se deberá utilizar cemento Portland (tipo I) y/o cemento portland con Puzolana (tipo IP) y/o cemento </w:t>
            </w:r>
            <w:proofErr w:type="spellStart"/>
            <w:r w:rsidRPr="009B5060">
              <w:rPr>
                <w:rFonts w:ascii="Calibri" w:hAnsi="Calibri" w:cs="Calibri"/>
                <w:color w:val="000000"/>
                <w:lang w:eastAsia="es-BO"/>
              </w:rPr>
              <w:t>Puzolánico</w:t>
            </w:r>
            <w:proofErr w:type="spellEnd"/>
            <w:r w:rsidRPr="009B5060">
              <w:rPr>
                <w:rFonts w:ascii="Calibri" w:hAnsi="Calibri" w:cs="Calibri"/>
                <w:color w:val="000000"/>
                <w:lang w:eastAsia="es-BO"/>
              </w:rPr>
              <w:t xml:space="preserve"> (Tipo P) 100% de origen nacional fresco y de calidad </w:t>
            </w:r>
            <w:r w:rsidRPr="009B5060">
              <w:rPr>
                <w:rFonts w:ascii="Calibri" w:hAnsi="Calibri" w:cs="Calibri"/>
                <w:color w:val="000000"/>
                <w:lang w:eastAsia="es-BO"/>
              </w:rPr>
              <w:lastRenderedPageBreak/>
              <w:t xml:space="preserve">probada con una resistencia  mínima de 30 </w:t>
            </w:r>
            <w:proofErr w:type="spellStart"/>
            <w:r w:rsidRPr="009B5060">
              <w:rPr>
                <w:rFonts w:ascii="Calibri" w:hAnsi="Calibri" w:cs="Calibri"/>
                <w:color w:val="000000"/>
                <w:lang w:eastAsia="es-BO"/>
              </w:rPr>
              <w:t>MPa</w:t>
            </w:r>
            <w:proofErr w:type="spellEnd"/>
            <w:r w:rsidRPr="009B5060">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9B5060">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9B5060">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9B5060">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28025C" w:rsidRPr="009B5060" w14:paraId="4814D46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9A21F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24</w:t>
            </w:r>
          </w:p>
        </w:tc>
        <w:tc>
          <w:tcPr>
            <w:tcW w:w="3538" w:type="dxa"/>
            <w:tcBorders>
              <w:top w:val="nil"/>
              <w:left w:val="nil"/>
              <w:bottom w:val="single" w:sz="4" w:space="0" w:color="000000"/>
              <w:right w:val="single" w:sz="4" w:space="0" w:color="000000"/>
            </w:tcBorders>
            <w:shd w:val="clear" w:color="auto" w:fill="auto"/>
            <w:noWrap/>
            <w:vAlign w:val="bottom"/>
            <w:hideMark/>
          </w:tcPr>
          <w:p w14:paraId="7115074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CERÁMICA NACIONAL</w:t>
            </w:r>
          </w:p>
        </w:tc>
        <w:tc>
          <w:tcPr>
            <w:tcW w:w="810" w:type="dxa"/>
            <w:tcBorders>
              <w:top w:val="nil"/>
              <w:left w:val="nil"/>
              <w:bottom w:val="single" w:sz="4" w:space="0" w:color="000000"/>
              <w:right w:val="single" w:sz="4" w:space="0" w:color="000000"/>
            </w:tcBorders>
            <w:shd w:val="clear" w:color="auto" w:fill="auto"/>
            <w:noWrap/>
            <w:vAlign w:val="bottom"/>
            <w:hideMark/>
          </w:tcPr>
          <w:p w14:paraId="4EC4D16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6FA27F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B5060">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B5060">
              <w:rPr>
                <w:rFonts w:ascii="Calibri" w:hAnsi="Calibri" w:cs="Calibri"/>
                <w:color w:val="000000"/>
                <w:lang w:eastAsia="es-BO"/>
              </w:rPr>
              <w:t>Porcelain</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Enamel</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Institute</w:t>
            </w:r>
            <w:proofErr w:type="spellEnd"/>
            <w:r w:rsidRPr="009B5060">
              <w:rPr>
                <w:rFonts w:ascii="Calibri" w:hAnsi="Calibri" w:cs="Calibri"/>
                <w:color w:val="000000"/>
                <w:lang w:eastAsia="es-BO"/>
              </w:rPr>
              <w:t>), que es el índice que mide la resistencia al desgaste.</w:t>
            </w:r>
            <w:r w:rsidRPr="009B5060">
              <w:rPr>
                <w:rFonts w:ascii="Calibri" w:hAnsi="Calibri" w:cs="Calibri"/>
                <w:color w:val="000000"/>
                <w:lang w:eastAsia="es-BO"/>
              </w:rPr>
              <w:br/>
              <w:t>El zócalo de cerámica será esmaltado de color homogéneo y su superficie sin ondulaciones e imperfecciones, desportillados y con un ancho de 10 cm.</w:t>
            </w:r>
            <w:r w:rsidRPr="009B506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B5060">
              <w:rPr>
                <w:rFonts w:ascii="Calibri" w:hAnsi="Calibri" w:cs="Calibri"/>
                <w:color w:val="000000"/>
                <w:lang w:eastAsia="es-BO"/>
              </w:rPr>
              <w:br/>
              <w:t>Antes de la colocación de la cerámica, la Entidad Ejecutora suministrará una muestra que deberá ser aprobada por el Inspector de Obra.</w:t>
            </w:r>
          </w:p>
        </w:tc>
      </w:tr>
      <w:tr w:rsidR="0028025C" w:rsidRPr="009B5060" w14:paraId="4C0E3B6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24E54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25</w:t>
            </w:r>
          </w:p>
        </w:tc>
        <w:tc>
          <w:tcPr>
            <w:tcW w:w="3538" w:type="dxa"/>
            <w:tcBorders>
              <w:top w:val="nil"/>
              <w:left w:val="nil"/>
              <w:bottom w:val="single" w:sz="4" w:space="0" w:color="000000"/>
              <w:right w:val="single" w:sz="4" w:space="0" w:color="000000"/>
            </w:tcBorders>
            <w:shd w:val="clear" w:color="auto" w:fill="auto"/>
            <w:noWrap/>
            <w:vAlign w:val="bottom"/>
            <w:hideMark/>
          </w:tcPr>
          <w:p w14:paraId="3C7BE2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CERÁMICA NACIONAL TIPO PORCELANATO (60X60)</w:t>
            </w:r>
          </w:p>
        </w:tc>
        <w:tc>
          <w:tcPr>
            <w:tcW w:w="810" w:type="dxa"/>
            <w:tcBorders>
              <w:top w:val="nil"/>
              <w:left w:val="nil"/>
              <w:bottom w:val="single" w:sz="4" w:space="0" w:color="000000"/>
              <w:right w:val="single" w:sz="4" w:space="0" w:color="000000"/>
            </w:tcBorders>
            <w:shd w:val="clear" w:color="auto" w:fill="auto"/>
            <w:noWrap/>
            <w:vAlign w:val="bottom"/>
            <w:hideMark/>
          </w:tcPr>
          <w:p w14:paraId="779FCF7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48E6747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9B5060">
              <w:rPr>
                <w:rFonts w:ascii="Calibri" w:hAnsi="Calibri" w:cs="Calibri"/>
                <w:color w:val="000000"/>
                <w:lang w:eastAsia="es-BO"/>
              </w:rPr>
              <w:br/>
            </w:r>
            <w:r w:rsidRPr="009B5060">
              <w:rPr>
                <w:rFonts w:ascii="Calibri" w:hAnsi="Calibri" w:cs="Calibri"/>
                <w:color w:val="000000"/>
                <w:lang w:eastAsia="es-BO"/>
              </w:rPr>
              <w:lastRenderedPageBreak/>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9B5060">
              <w:rPr>
                <w:rFonts w:ascii="Calibri" w:hAnsi="Calibri" w:cs="Calibri"/>
                <w:color w:val="000000"/>
                <w:lang w:eastAsia="es-BO"/>
              </w:rPr>
              <w:t>Porcelain</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Enamel</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Institute</w:t>
            </w:r>
            <w:proofErr w:type="spellEnd"/>
            <w:r w:rsidRPr="009B5060">
              <w:rPr>
                <w:rFonts w:ascii="Calibri" w:hAnsi="Calibri" w:cs="Calibri"/>
                <w:color w:val="000000"/>
                <w:lang w:eastAsia="es-BO"/>
              </w:rPr>
              <w:t>), que es el índice que mide la resistencia al desgaste.</w:t>
            </w:r>
            <w:r w:rsidRPr="009B5060">
              <w:rPr>
                <w:rFonts w:ascii="Calibri" w:hAnsi="Calibri" w:cs="Calibri"/>
                <w:color w:val="000000"/>
                <w:lang w:eastAsia="es-BO"/>
              </w:rPr>
              <w:br/>
              <w:t>El zócalo de cerámica será esmaltado de color homogéneo y su superficie sin ondulaciones e imperfecciones, desportillados y con un ancho de 10 cm.</w:t>
            </w:r>
            <w:r w:rsidRPr="009B5060">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9B5060">
              <w:rPr>
                <w:rFonts w:ascii="Calibri" w:hAnsi="Calibri" w:cs="Calibri"/>
                <w:color w:val="000000"/>
                <w:lang w:eastAsia="es-BO"/>
              </w:rPr>
              <w:br/>
              <w:t>Antes de la colocación de la cerámica, la Entidad Ejecutora suministrará una muestra que deberá ser aprobada por el Inspector de Obra.</w:t>
            </w:r>
          </w:p>
        </w:tc>
      </w:tr>
      <w:tr w:rsidR="0028025C" w:rsidRPr="009B5060" w14:paraId="49D19A0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0A30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26</w:t>
            </w:r>
          </w:p>
        </w:tc>
        <w:tc>
          <w:tcPr>
            <w:tcW w:w="3538" w:type="dxa"/>
            <w:tcBorders>
              <w:top w:val="nil"/>
              <w:left w:val="nil"/>
              <w:bottom w:val="single" w:sz="4" w:space="0" w:color="000000"/>
              <w:right w:val="single" w:sz="4" w:space="0" w:color="000000"/>
            </w:tcBorders>
            <w:shd w:val="clear" w:color="auto" w:fill="auto"/>
            <w:noWrap/>
            <w:vAlign w:val="bottom"/>
            <w:hideMark/>
          </w:tcPr>
          <w:p w14:paraId="77055D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CHAPA EXTERIOR</w:t>
            </w:r>
          </w:p>
        </w:tc>
        <w:tc>
          <w:tcPr>
            <w:tcW w:w="810" w:type="dxa"/>
            <w:tcBorders>
              <w:top w:val="nil"/>
              <w:left w:val="nil"/>
              <w:bottom w:val="single" w:sz="4" w:space="0" w:color="000000"/>
              <w:right w:val="single" w:sz="4" w:space="0" w:color="000000"/>
            </w:tcBorders>
            <w:shd w:val="clear" w:color="auto" w:fill="auto"/>
            <w:noWrap/>
            <w:vAlign w:val="bottom"/>
            <w:hideMark/>
          </w:tcPr>
          <w:p w14:paraId="23D9508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2F41B8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28025C" w:rsidRPr="009B5060" w14:paraId="63CA3EC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0F0C6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27</w:t>
            </w:r>
          </w:p>
        </w:tc>
        <w:tc>
          <w:tcPr>
            <w:tcW w:w="3538" w:type="dxa"/>
            <w:tcBorders>
              <w:top w:val="nil"/>
              <w:left w:val="nil"/>
              <w:bottom w:val="single" w:sz="4" w:space="0" w:color="000000"/>
              <w:right w:val="single" w:sz="4" w:space="0" w:color="000000"/>
            </w:tcBorders>
            <w:shd w:val="clear" w:color="auto" w:fill="auto"/>
            <w:noWrap/>
            <w:vAlign w:val="bottom"/>
            <w:hideMark/>
          </w:tcPr>
          <w:p w14:paraId="215ADF8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CHAPA INTERIOR</w:t>
            </w:r>
          </w:p>
        </w:tc>
        <w:tc>
          <w:tcPr>
            <w:tcW w:w="810" w:type="dxa"/>
            <w:tcBorders>
              <w:top w:val="nil"/>
              <w:left w:val="nil"/>
              <w:bottom w:val="single" w:sz="4" w:space="0" w:color="000000"/>
              <w:right w:val="single" w:sz="4" w:space="0" w:color="000000"/>
            </w:tcBorders>
            <w:shd w:val="clear" w:color="auto" w:fill="auto"/>
            <w:noWrap/>
            <w:vAlign w:val="bottom"/>
            <w:hideMark/>
          </w:tcPr>
          <w:p w14:paraId="363DDBF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E2B723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28025C" w:rsidRPr="009B5060" w14:paraId="0F0B55F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D7A0E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28</w:t>
            </w:r>
          </w:p>
        </w:tc>
        <w:tc>
          <w:tcPr>
            <w:tcW w:w="3538" w:type="dxa"/>
            <w:tcBorders>
              <w:top w:val="nil"/>
              <w:left w:val="nil"/>
              <w:bottom w:val="single" w:sz="4" w:space="0" w:color="000000"/>
              <w:right w:val="single" w:sz="4" w:space="0" w:color="000000"/>
            </w:tcBorders>
            <w:shd w:val="clear" w:color="auto" w:fill="auto"/>
            <w:noWrap/>
            <w:vAlign w:val="bottom"/>
            <w:hideMark/>
          </w:tcPr>
          <w:p w14:paraId="4B4394E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CHICOTILLO</w:t>
            </w:r>
          </w:p>
        </w:tc>
        <w:tc>
          <w:tcPr>
            <w:tcW w:w="810" w:type="dxa"/>
            <w:tcBorders>
              <w:top w:val="nil"/>
              <w:left w:val="nil"/>
              <w:bottom w:val="single" w:sz="4" w:space="0" w:color="000000"/>
              <w:right w:val="single" w:sz="4" w:space="0" w:color="000000"/>
            </w:tcBorders>
            <w:shd w:val="clear" w:color="auto" w:fill="auto"/>
            <w:noWrap/>
            <w:vAlign w:val="bottom"/>
            <w:hideMark/>
          </w:tcPr>
          <w:p w14:paraId="7AB35DF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E28D1F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Largo: 40 a 60 cm</w:t>
            </w:r>
            <w:r w:rsidRPr="009B5060">
              <w:rPr>
                <w:rFonts w:ascii="Calibri" w:hAnsi="Calibri" w:cs="Calibri"/>
                <w:color w:val="000000"/>
                <w:lang w:eastAsia="es-BO"/>
              </w:rPr>
              <w:br/>
              <w:t>• Ancho: 4.1 cm x 3/8"" (Diámetro de la manguera)</w:t>
            </w:r>
            <w:r w:rsidRPr="009B5060">
              <w:rPr>
                <w:rFonts w:ascii="Calibri" w:hAnsi="Calibri" w:cs="Calibri"/>
                <w:color w:val="000000"/>
                <w:lang w:eastAsia="es-BO"/>
              </w:rPr>
              <w:br/>
              <w:t>• Rosca: 1/2 para entrada a grifería y de 1/2 para punto hidráulico.</w:t>
            </w:r>
            <w:r w:rsidRPr="009B5060">
              <w:rPr>
                <w:rFonts w:ascii="Calibri" w:hAnsi="Calibri" w:cs="Calibri"/>
                <w:color w:val="000000"/>
                <w:lang w:eastAsia="es-BO"/>
              </w:rPr>
              <w:br/>
              <w:t>• Material: plástico PVC flexible de alta resistencia</w:t>
            </w:r>
            <w:r w:rsidRPr="009B5060">
              <w:rPr>
                <w:rFonts w:ascii="Calibri" w:hAnsi="Calibri" w:cs="Calibri"/>
                <w:color w:val="000000"/>
                <w:lang w:eastAsia="es-BO"/>
              </w:rPr>
              <w:br/>
              <w:t>• Temperatura: De 4°C a 66°C.</w:t>
            </w:r>
            <w:r w:rsidRPr="009B5060">
              <w:rPr>
                <w:rFonts w:ascii="Calibri" w:hAnsi="Calibri" w:cs="Calibri"/>
                <w:color w:val="000000"/>
                <w:lang w:eastAsia="es-BO"/>
              </w:rPr>
              <w:br/>
              <w:t xml:space="preserve">• Resistente a la corrosión, pelado y decoloración de agua. </w:t>
            </w:r>
            <w:r w:rsidRPr="009B5060">
              <w:rPr>
                <w:rFonts w:ascii="Calibri" w:hAnsi="Calibri" w:cs="Calibri"/>
                <w:color w:val="000000"/>
                <w:lang w:eastAsia="es-BO"/>
              </w:rPr>
              <w:br/>
              <w:t>• Resistente al efecto de jabones y limpiadores de tocador.</w:t>
            </w:r>
            <w:r w:rsidRPr="009B5060">
              <w:rPr>
                <w:rFonts w:ascii="Calibri" w:hAnsi="Calibri" w:cs="Calibri"/>
                <w:color w:val="000000"/>
                <w:lang w:eastAsia="es-BO"/>
              </w:rPr>
              <w:br/>
              <w:t>• Recubrimientos no tóxicos.</w:t>
            </w:r>
          </w:p>
        </w:tc>
      </w:tr>
      <w:tr w:rsidR="0028025C" w:rsidRPr="009B5060" w14:paraId="27B70BC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0EE5DF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29</w:t>
            </w:r>
          </w:p>
        </w:tc>
        <w:tc>
          <w:tcPr>
            <w:tcW w:w="3538" w:type="dxa"/>
            <w:tcBorders>
              <w:top w:val="nil"/>
              <w:left w:val="nil"/>
              <w:bottom w:val="single" w:sz="4" w:space="0" w:color="000000"/>
              <w:right w:val="single" w:sz="4" w:space="0" w:color="000000"/>
            </w:tcBorders>
            <w:shd w:val="clear" w:color="auto" w:fill="auto"/>
            <w:noWrap/>
            <w:vAlign w:val="bottom"/>
            <w:hideMark/>
          </w:tcPr>
          <w:p w14:paraId="1396C5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CIELO PVC TIPO MACHIHEMBRE MAS ESTRUCTURA GALVANIZADA</w:t>
            </w:r>
          </w:p>
        </w:tc>
        <w:tc>
          <w:tcPr>
            <w:tcW w:w="810" w:type="dxa"/>
            <w:tcBorders>
              <w:top w:val="nil"/>
              <w:left w:val="nil"/>
              <w:bottom w:val="single" w:sz="4" w:space="0" w:color="000000"/>
              <w:right w:val="single" w:sz="4" w:space="0" w:color="000000"/>
            </w:tcBorders>
            <w:shd w:val="clear" w:color="auto" w:fill="auto"/>
            <w:noWrap/>
            <w:vAlign w:val="bottom"/>
            <w:hideMark/>
          </w:tcPr>
          <w:p w14:paraId="1A28C4F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291863B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9B5060">
              <w:rPr>
                <w:rFonts w:ascii="Calibri" w:hAnsi="Calibri" w:cs="Calibri"/>
                <w:color w:val="000000"/>
                <w:lang w:eastAsia="es-BO"/>
              </w:rPr>
              <w:br/>
              <w:t>El Perfil Perimetral contará con las siguientes características:</w:t>
            </w:r>
            <w:r w:rsidRPr="009B5060">
              <w:rPr>
                <w:rFonts w:ascii="Calibri" w:hAnsi="Calibri" w:cs="Calibri"/>
                <w:color w:val="000000"/>
                <w:lang w:eastAsia="es-BO"/>
              </w:rPr>
              <w:br/>
              <w:t xml:space="preserve">• Medidas: 26mm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 Perfil Unión Rígido. Medidas: 40mm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xml:space="preserve">• Perfil Unión Flexible. Medidas: 65 mm x 15mm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Perfil Guía.</w:t>
            </w:r>
            <w:r w:rsidRPr="009B5060">
              <w:rPr>
                <w:rFonts w:ascii="Calibri" w:hAnsi="Calibri" w:cs="Calibri"/>
                <w:color w:val="000000"/>
                <w:lang w:eastAsia="es-BO"/>
              </w:rPr>
              <w:br/>
              <w:t xml:space="preserve">• Medidas: 30mm x 15mm Hasta 6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Los accesorios para montaje son los siguientes:</w:t>
            </w:r>
            <w:r w:rsidRPr="009B5060">
              <w:rPr>
                <w:rFonts w:ascii="Calibri" w:hAnsi="Calibri" w:cs="Calibri"/>
                <w:color w:val="000000"/>
                <w:lang w:eastAsia="es-BO"/>
              </w:rPr>
              <w:br/>
              <w:t>• Perfil Borde.</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Perfil Angulo Externo</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Perfil Angulo Interno </w:t>
            </w:r>
            <w:r w:rsidRPr="009B5060">
              <w:rPr>
                <w:rFonts w:ascii="Calibri" w:hAnsi="Calibri" w:cs="Calibri"/>
                <w:color w:val="000000"/>
                <w:lang w:eastAsia="es-BO"/>
              </w:rPr>
              <w:br/>
              <w:t xml:space="preserve">• Tipo: Liso Hasta 4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w:t>
            </w:r>
            <w:r w:rsidRPr="009B5060">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9B5060">
              <w:rPr>
                <w:rFonts w:ascii="Calibri" w:hAnsi="Calibri" w:cs="Calibri"/>
                <w:color w:val="000000"/>
                <w:lang w:eastAsia="es-BO"/>
              </w:rPr>
              <w:br/>
              <w:t>La Placa de Cielo raso será lisa y estampada con medidas de 200mm x 15mm de material auto extinguible hasta 6Mts.</w:t>
            </w:r>
            <w:r w:rsidRPr="009B5060">
              <w:rPr>
                <w:rFonts w:ascii="Calibri" w:hAnsi="Calibri" w:cs="Calibri"/>
                <w:color w:val="000000"/>
                <w:lang w:eastAsia="es-BO"/>
              </w:rPr>
              <w:br/>
              <w:t>Los mismos deberán ser de una calidad garantizada y se encontrarán en buen estado para su colocado.</w:t>
            </w:r>
          </w:p>
        </w:tc>
      </w:tr>
      <w:tr w:rsidR="0028025C" w:rsidRPr="009B5060" w14:paraId="1A58F92A"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4A802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30</w:t>
            </w:r>
          </w:p>
        </w:tc>
        <w:tc>
          <w:tcPr>
            <w:tcW w:w="3538" w:type="dxa"/>
            <w:tcBorders>
              <w:top w:val="nil"/>
              <w:left w:val="nil"/>
              <w:bottom w:val="single" w:sz="4" w:space="0" w:color="000000"/>
              <w:right w:val="single" w:sz="4" w:space="0" w:color="000000"/>
            </w:tcBorders>
            <w:shd w:val="clear" w:color="auto" w:fill="auto"/>
            <w:noWrap/>
            <w:vAlign w:val="bottom"/>
            <w:hideMark/>
          </w:tcPr>
          <w:p w14:paraId="2923CD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CINTA AISLANTE</w:t>
            </w:r>
          </w:p>
        </w:tc>
        <w:tc>
          <w:tcPr>
            <w:tcW w:w="810" w:type="dxa"/>
            <w:tcBorders>
              <w:top w:val="nil"/>
              <w:left w:val="nil"/>
              <w:bottom w:val="single" w:sz="4" w:space="0" w:color="000000"/>
              <w:right w:val="single" w:sz="4" w:space="0" w:color="000000"/>
            </w:tcBorders>
            <w:shd w:val="clear" w:color="auto" w:fill="auto"/>
            <w:noWrap/>
            <w:vAlign w:val="bottom"/>
            <w:hideMark/>
          </w:tcPr>
          <w:p w14:paraId="5D7D9CD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6F61A3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8025C" w:rsidRPr="009B5060" w14:paraId="06E3E32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5B8EC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31</w:t>
            </w:r>
          </w:p>
        </w:tc>
        <w:tc>
          <w:tcPr>
            <w:tcW w:w="3538" w:type="dxa"/>
            <w:tcBorders>
              <w:top w:val="nil"/>
              <w:left w:val="nil"/>
              <w:bottom w:val="single" w:sz="4" w:space="0" w:color="000000"/>
              <w:right w:val="single" w:sz="4" w:space="0" w:color="000000"/>
            </w:tcBorders>
            <w:shd w:val="clear" w:color="auto" w:fill="auto"/>
            <w:noWrap/>
            <w:vAlign w:val="bottom"/>
            <w:hideMark/>
          </w:tcPr>
          <w:p w14:paraId="6D81764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CLAVOS</w:t>
            </w:r>
          </w:p>
        </w:tc>
        <w:tc>
          <w:tcPr>
            <w:tcW w:w="810" w:type="dxa"/>
            <w:tcBorders>
              <w:top w:val="nil"/>
              <w:left w:val="nil"/>
              <w:bottom w:val="single" w:sz="4" w:space="0" w:color="000000"/>
              <w:right w:val="single" w:sz="4" w:space="0" w:color="000000"/>
            </w:tcBorders>
            <w:shd w:val="clear" w:color="auto" w:fill="auto"/>
            <w:noWrap/>
            <w:vAlign w:val="bottom"/>
            <w:hideMark/>
          </w:tcPr>
          <w:p w14:paraId="1AA38A0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EF277A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9B5060">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9B5060">
              <w:rPr>
                <w:rFonts w:ascii="Calibri" w:hAnsi="Calibri" w:cs="Calibri"/>
                <w:color w:val="000000"/>
                <w:lang w:eastAsia="es-BO"/>
              </w:rPr>
              <w:br/>
              <w:t>Se requerirá principalmente clavos de 2”, 2 1/2", 4” y 5".</w:t>
            </w:r>
          </w:p>
        </w:tc>
      </w:tr>
      <w:tr w:rsidR="0028025C" w:rsidRPr="009B5060" w14:paraId="2AAE4F6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8D570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32</w:t>
            </w:r>
          </w:p>
        </w:tc>
        <w:tc>
          <w:tcPr>
            <w:tcW w:w="3538" w:type="dxa"/>
            <w:tcBorders>
              <w:top w:val="nil"/>
              <w:left w:val="nil"/>
              <w:bottom w:val="single" w:sz="4" w:space="0" w:color="000000"/>
              <w:right w:val="single" w:sz="4" w:space="0" w:color="000000"/>
            </w:tcBorders>
            <w:shd w:val="clear" w:color="auto" w:fill="auto"/>
            <w:noWrap/>
            <w:vAlign w:val="bottom"/>
            <w:hideMark/>
          </w:tcPr>
          <w:p w14:paraId="1C51ADC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CLAVOS PARA CALAMINA CON GOMA </w:t>
            </w:r>
          </w:p>
        </w:tc>
        <w:tc>
          <w:tcPr>
            <w:tcW w:w="810" w:type="dxa"/>
            <w:tcBorders>
              <w:top w:val="nil"/>
              <w:left w:val="nil"/>
              <w:bottom w:val="single" w:sz="4" w:space="0" w:color="000000"/>
              <w:right w:val="single" w:sz="4" w:space="0" w:color="000000"/>
            </w:tcBorders>
            <w:shd w:val="clear" w:color="auto" w:fill="auto"/>
            <w:noWrap/>
            <w:vAlign w:val="bottom"/>
            <w:hideMark/>
          </w:tcPr>
          <w:p w14:paraId="048437C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F5DC07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Clavo Paraguas es un clavo galvanizado clase comercial con cuerpo muescado que tiene como cabeza una amplia arandela de goma que realice el sello de agua.</w:t>
            </w:r>
            <w:r w:rsidRPr="009B5060">
              <w:rPr>
                <w:rFonts w:ascii="Calibri" w:hAnsi="Calibri" w:cs="Calibri"/>
                <w:color w:val="000000"/>
                <w:lang w:eastAsia="es-BO"/>
              </w:rPr>
              <w:br/>
              <w:t>CLAVO PARAGUAS</w:t>
            </w:r>
            <w:r w:rsidRPr="009B5060">
              <w:rPr>
                <w:rFonts w:ascii="Calibri" w:hAnsi="Calibri" w:cs="Calibri"/>
                <w:color w:val="000000"/>
                <w:lang w:eastAsia="es-BO"/>
              </w:rPr>
              <w:br/>
              <w:t xml:space="preserve">Los clavos de calamina deben ser de acero de alta resistencia recubierto de Zinc, resistentes a la oxidación en ambientes altamente corrosivos. Presentar en la </w:t>
            </w:r>
            <w:r w:rsidRPr="009B5060">
              <w:rPr>
                <w:rFonts w:ascii="Calibri" w:hAnsi="Calibri" w:cs="Calibri"/>
                <w:color w:val="000000"/>
                <w:lang w:eastAsia="es-BO"/>
              </w:rPr>
              <w:lastRenderedPageBreak/>
              <w:t>cabeza una arandela en forma circular cóncava que le permite tener una mayor superficie de sujeción brindando al mismo tiempo protección para evitar el ingreso de agua.</w:t>
            </w:r>
            <w:r w:rsidRPr="009B5060">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28025C" w:rsidRPr="009B5060" w14:paraId="77F9E87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29140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33</w:t>
            </w:r>
          </w:p>
        </w:tc>
        <w:tc>
          <w:tcPr>
            <w:tcW w:w="3538" w:type="dxa"/>
            <w:tcBorders>
              <w:top w:val="nil"/>
              <w:left w:val="nil"/>
              <w:bottom w:val="single" w:sz="4" w:space="0" w:color="000000"/>
              <w:right w:val="single" w:sz="4" w:space="0" w:color="000000"/>
            </w:tcBorders>
            <w:shd w:val="clear" w:color="auto" w:fill="auto"/>
            <w:noWrap/>
            <w:vAlign w:val="bottom"/>
            <w:hideMark/>
          </w:tcPr>
          <w:p w14:paraId="4EF178A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FG GALVANIZADO DE 1/2"</w:t>
            </w:r>
          </w:p>
        </w:tc>
        <w:tc>
          <w:tcPr>
            <w:tcW w:w="810" w:type="dxa"/>
            <w:tcBorders>
              <w:top w:val="nil"/>
              <w:left w:val="nil"/>
              <w:bottom w:val="single" w:sz="4" w:space="0" w:color="000000"/>
              <w:right w:val="single" w:sz="4" w:space="0" w:color="000000"/>
            </w:tcBorders>
            <w:shd w:val="clear" w:color="auto" w:fill="auto"/>
            <w:noWrap/>
            <w:vAlign w:val="bottom"/>
            <w:hideMark/>
          </w:tcPr>
          <w:p w14:paraId="20AE76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FF5E90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9B5060">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9B5060">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9B5060">
              <w:rPr>
                <w:rFonts w:ascii="Calibri" w:hAnsi="Calibri" w:cs="Calibri"/>
                <w:color w:val="000000"/>
                <w:lang w:eastAsia="es-BO"/>
              </w:rPr>
              <w:br/>
              <w:t>Características destacadas:</w:t>
            </w:r>
            <w:r w:rsidRPr="009B5060">
              <w:rPr>
                <w:rFonts w:ascii="Calibri" w:hAnsi="Calibri" w:cs="Calibri"/>
                <w:color w:val="000000"/>
                <w:lang w:eastAsia="es-BO"/>
              </w:rPr>
              <w:br/>
              <w:t>• Diámetro nominal: 15 mm (½"")</w:t>
            </w:r>
            <w:r w:rsidRPr="009B5060">
              <w:rPr>
                <w:rFonts w:ascii="Calibri" w:hAnsi="Calibri" w:cs="Calibri"/>
                <w:color w:val="000000"/>
                <w:lang w:eastAsia="es-BO"/>
              </w:rPr>
              <w:br/>
              <w:t>• Angulo entre ejes de recorrido: 90°</w:t>
            </w:r>
            <w:r w:rsidRPr="009B5060">
              <w:rPr>
                <w:rFonts w:ascii="Calibri" w:hAnsi="Calibri" w:cs="Calibri"/>
                <w:color w:val="000000"/>
                <w:lang w:eastAsia="es-BO"/>
              </w:rPr>
              <w:br/>
              <w:t>• Distancia cara a centro: 28 mm ± 1.5 mm</w:t>
            </w:r>
            <w:r w:rsidRPr="009B5060">
              <w:rPr>
                <w:rFonts w:ascii="Calibri" w:hAnsi="Calibri" w:cs="Calibri"/>
                <w:color w:val="000000"/>
                <w:lang w:eastAsia="es-BO"/>
              </w:rPr>
              <w:br/>
              <w:t>• Longitud de presentación: 15 mm ± 1.5 mm</w:t>
            </w:r>
            <w:r w:rsidRPr="009B5060">
              <w:rPr>
                <w:rFonts w:ascii="Calibri" w:hAnsi="Calibri" w:cs="Calibri"/>
                <w:color w:val="000000"/>
                <w:lang w:eastAsia="es-BO"/>
              </w:rPr>
              <w:br/>
              <w:t>Debe cumplir con la NB 645:2007: Tuberías de fierro fundido dúctil, acoples y accesorios para líneas de tuberías de presión (Primera revisión).</w:t>
            </w:r>
          </w:p>
        </w:tc>
      </w:tr>
      <w:tr w:rsidR="0028025C" w:rsidRPr="009B5060" w14:paraId="107A908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571F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34</w:t>
            </w:r>
          </w:p>
        </w:tc>
        <w:tc>
          <w:tcPr>
            <w:tcW w:w="3538" w:type="dxa"/>
            <w:tcBorders>
              <w:top w:val="nil"/>
              <w:left w:val="nil"/>
              <w:bottom w:val="single" w:sz="4" w:space="0" w:color="000000"/>
              <w:right w:val="single" w:sz="4" w:space="0" w:color="000000"/>
            </w:tcBorders>
            <w:shd w:val="clear" w:color="auto" w:fill="auto"/>
            <w:noWrap/>
            <w:vAlign w:val="bottom"/>
            <w:hideMark/>
          </w:tcPr>
          <w:p w14:paraId="2E66130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1CF4A05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FB867F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accesorios deberán ser de color uniforme.</w:t>
            </w:r>
            <w:r w:rsidRPr="009B5060">
              <w:rPr>
                <w:rFonts w:ascii="Calibri" w:hAnsi="Calibri" w:cs="Calibri"/>
                <w:color w:val="000000"/>
                <w:lang w:eastAsia="es-BO"/>
              </w:rPr>
              <w:br/>
              <w:t>• -Los accesorios procederán de fábrica por inyección de molde, no aceptándose el uso de piezas especiales obtenidas mediante cortes o cortadas en seco.</w:t>
            </w:r>
            <w:r w:rsidRPr="009B5060">
              <w:rPr>
                <w:rFonts w:ascii="Calibri" w:hAnsi="Calibri" w:cs="Calibri"/>
                <w:color w:val="000000"/>
                <w:lang w:eastAsia="es-BO"/>
              </w:rPr>
              <w:br/>
              <w:t xml:space="preserve">Debe cumplir con la NB 1216011:2007: Tuberías plásticas - Tubos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no plastificado (PVC-U) para conducción de agua potable.</w:t>
            </w:r>
          </w:p>
        </w:tc>
      </w:tr>
      <w:tr w:rsidR="0028025C" w:rsidRPr="009B5060" w14:paraId="70994DA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0784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35</w:t>
            </w:r>
          </w:p>
        </w:tc>
        <w:tc>
          <w:tcPr>
            <w:tcW w:w="3538" w:type="dxa"/>
            <w:tcBorders>
              <w:top w:val="nil"/>
              <w:left w:val="nil"/>
              <w:bottom w:val="single" w:sz="4" w:space="0" w:color="000000"/>
              <w:right w:val="single" w:sz="4" w:space="0" w:color="000000"/>
            </w:tcBorders>
            <w:shd w:val="clear" w:color="auto" w:fill="auto"/>
            <w:noWrap/>
            <w:vAlign w:val="bottom"/>
            <w:hideMark/>
          </w:tcPr>
          <w:p w14:paraId="4078CCF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 5/8"</w:t>
            </w:r>
          </w:p>
        </w:tc>
        <w:tc>
          <w:tcPr>
            <w:tcW w:w="810" w:type="dxa"/>
            <w:tcBorders>
              <w:top w:val="nil"/>
              <w:left w:val="nil"/>
              <w:bottom w:val="single" w:sz="4" w:space="0" w:color="000000"/>
              <w:right w:val="single" w:sz="4" w:space="0" w:color="000000"/>
            </w:tcBorders>
            <w:shd w:val="clear" w:color="auto" w:fill="auto"/>
            <w:noWrap/>
            <w:vAlign w:val="bottom"/>
            <w:hideMark/>
          </w:tcPr>
          <w:p w14:paraId="755AFDF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ECD99F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Será de Material de Poli cloruro de Vinilo (PVC), los tubos deberán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El codo deberá ser de material PVC de color uniforme.</w:t>
            </w:r>
            <w:r w:rsidRPr="009B5060">
              <w:rPr>
                <w:rFonts w:ascii="Calibri" w:hAnsi="Calibri" w:cs="Calibri"/>
                <w:color w:val="000000"/>
                <w:lang w:eastAsia="es-BO"/>
              </w:rPr>
              <w:br/>
            </w:r>
            <w:r w:rsidRPr="009B5060">
              <w:rPr>
                <w:rFonts w:ascii="Calibri" w:hAnsi="Calibri" w:cs="Calibri"/>
                <w:color w:val="000000"/>
                <w:lang w:eastAsia="es-BO"/>
              </w:rPr>
              <w:lastRenderedPageBreak/>
              <w:t>• El codo procederá de fábrica por inyección de molde, no aceptándose el uso de piezas especiales obtenidas mediante cortes.</w:t>
            </w:r>
            <w:r w:rsidRPr="009B5060">
              <w:rPr>
                <w:rFonts w:ascii="Calibri" w:hAnsi="Calibri" w:cs="Calibri"/>
                <w:color w:val="000000"/>
                <w:lang w:eastAsia="es-BO"/>
              </w:rPr>
              <w:br/>
              <w:t>Características:</w:t>
            </w:r>
            <w:r w:rsidRPr="009B5060">
              <w:rPr>
                <w:rFonts w:ascii="Calibri" w:hAnsi="Calibri" w:cs="Calibri"/>
                <w:color w:val="000000"/>
                <w:lang w:eastAsia="es-BO"/>
              </w:rPr>
              <w:br/>
              <w:t>• Diámetro nominal: 15 mm (½"")</w:t>
            </w:r>
            <w:r w:rsidRPr="009B5060">
              <w:rPr>
                <w:rFonts w:ascii="Calibri" w:hAnsi="Calibri" w:cs="Calibri"/>
                <w:color w:val="000000"/>
                <w:lang w:eastAsia="es-BO"/>
              </w:rPr>
              <w:br/>
              <w:t>• Angulo entre ejes de recorrido: 90°</w:t>
            </w:r>
            <w:r w:rsidRPr="009B5060">
              <w:rPr>
                <w:rFonts w:ascii="Calibri" w:hAnsi="Calibri" w:cs="Calibri"/>
                <w:color w:val="000000"/>
                <w:lang w:eastAsia="es-BO"/>
              </w:rPr>
              <w:br/>
              <w:t>• Distancia cara a centro: 28 mm ± 1.5 mm</w:t>
            </w:r>
            <w:r w:rsidRPr="009B5060">
              <w:rPr>
                <w:rFonts w:ascii="Calibri" w:hAnsi="Calibri" w:cs="Calibri"/>
                <w:color w:val="000000"/>
                <w:lang w:eastAsia="es-BO"/>
              </w:rPr>
              <w:br/>
              <w:t>• Longitud de presentación: 15 mm ± 1.5 mm</w:t>
            </w:r>
            <w:r w:rsidRPr="009B5060">
              <w:rPr>
                <w:rFonts w:ascii="Calibri" w:hAnsi="Calibri" w:cs="Calibri"/>
                <w:color w:val="000000"/>
                <w:lang w:eastAsia="es-BO"/>
              </w:rPr>
              <w:br/>
              <w:t>Debe cumplir con la NB 645:2007: Tuberías de fierro fundido dúctil, acoples y accesorios para líneas de tuberías de presión.</w:t>
            </w:r>
          </w:p>
        </w:tc>
      </w:tr>
      <w:tr w:rsidR="0028025C" w:rsidRPr="009B5060" w14:paraId="767A110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445229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36</w:t>
            </w:r>
          </w:p>
        </w:tc>
        <w:tc>
          <w:tcPr>
            <w:tcW w:w="3538" w:type="dxa"/>
            <w:tcBorders>
              <w:top w:val="nil"/>
              <w:left w:val="nil"/>
              <w:bottom w:val="single" w:sz="4" w:space="0" w:color="000000"/>
              <w:right w:val="single" w:sz="4" w:space="0" w:color="000000"/>
            </w:tcBorders>
            <w:shd w:val="clear" w:color="auto" w:fill="auto"/>
            <w:noWrap/>
            <w:vAlign w:val="bottom"/>
            <w:hideMark/>
          </w:tcPr>
          <w:p w14:paraId="2B4BC3F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14A9591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FCB549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2”. Cuya principal aplicación se da en Instalaciones hidráulicas;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 Las juntas serán del Tipo campana – espiga</w:t>
            </w:r>
            <w:r w:rsidRPr="009B5060">
              <w:rPr>
                <w:rFonts w:ascii="Calibri" w:hAnsi="Calibri" w:cs="Calibri"/>
                <w:color w:val="000000"/>
                <w:lang w:eastAsia="es-BO"/>
              </w:rPr>
              <w:br/>
              <w:t>• Las tuberías de PVC deberán cumplir con las siguientes normas:</w:t>
            </w:r>
            <w:r w:rsidRPr="009B5060">
              <w:rPr>
                <w:rFonts w:ascii="Calibri" w:hAnsi="Calibri" w:cs="Calibri"/>
                <w:color w:val="000000"/>
                <w:lang w:eastAsia="es-BO"/>
              </w:rPr>
              <w:br/>
              <w:t>-  Normas Bolivianas:         NB 213-77</w:t>
            </w:r>
            <w:r w:rsidRPr="009B5060">
              <w:rPr>
                <w:rFonts w:ascii="Calibri" w:hAnsi="Calibri" w:cs="Calibri"/>
                <w:color w:val="000000"/>
                <w:lang w:eastAsia="es-BO"/>
              </w:rPr>
              <w:br/>
              <w:t>- Normas ASTM:               D-1785 y D-2241</w:t>
            </w:r>
            <w:r w:rsidRPr="009B5060">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B5060">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28025C" w:rsidRPr="009B5060" w14:paraId="171D987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EB4AE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37</w:t>
            </w:r>
          </w:p>
        </w:tc>
        <w:tc>
          <w:tcPr>
            <w:tcW w:w="3538" w:type="dxa"/>
            <w:tcBorders>
              <w:top w:val="nil"/>
              <w:left w:val="nil"/>
              <w:bottom w:val="single" w:sz="4" w:space="0" w:color="000000"/>
              <w:right w:val="single" w:sz="4" w:space="0" w:color="000000"/>
            </w:tcBorders>
            <w:shd w:val="clear" w:color="auto" w:fill="auto"/>
            <w:noWrap/>
            <w:vAlign w:val="bottom"/>
            <w:hideMark/>
          </w:tcPr>
          <w:p w14:paraId="34A442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CODO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1C951B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F4437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4”. Cuya principal aplicación se da en Instalaciones hidráulicas;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 Las juntas serán del Tipo campana – espiga</w:t>
            </w:r>
            <w:r w:rsidRPr="009B5060">
              <w:rPr>
                <w:rFonts w:ascii="Calibri" w:hAnsi="Calibri" w:cs="Calibri"/>
                <w:color w:val="000000"/>
                <w:lang w:eastAsia="es-BO"/>
              </w:rPr>
              <w:br/>
              <w:t>• Las tuberías de PVC deberán cumplir con las siguientes normas:</w:t>
            </w:r>
            <w:r w:rsidRPr="009B5060">
              <w:rPr>
                <w:rFonts w:ascii="Calibri" w:hAnsi="Calibri" w:cs="Calibri"/>
                <w:color w:val="000000"/>
                <w:lang w:eastAsia="es-BO"/>
              </w:rPr>
              <w:br/>
              <w:t>-  Normas Bolivianas:         NB 213-77</w:t>
            </w:r>
            <w:r w:rsidRPr="009B5060">
              <w:rPr>
                <w:rFonts w:ascii="Calibri" w:hAnsi="Calibri" w:cs="Calibri"/>
                <w:color w:val="000000"/>
                <w:lang w:eastAsia="es-BO"/>
              </w:rPr>
              <w:br/>
              <w:t>- Normas ASTM:               D-1785 y D-2241</w:t>
            </w:r>
            <w:r w:rsidRPr="009B5060">
              <w:rPr>
                <w:rFonts w:ascii="Calibri" w:hAnsi="Calibri" w:cs="Calibri"/>
                <w:color w:val="000000"/>
                <w:lang w:eastAsia="es-BO"/>
              </w:rPr>
              <w:br/>
            </w:r>
            <w:r w:rsidRPr="009B5060">
              <w:rPr>
                <w:rFonts w:ascii="Calibri" w:hAnsi="Calibri" w:cs="Calibri"/>
                <w:color w:val="000000"/>
                <w:lang w:eastAsia="es-BO"/>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9B5060">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28025C" w:rsidRPr="009B5060" w14:paraId="776658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56F547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38</w:t>
            </w:r>
          </w:p>
        </w:tc>
        <w:tc>
          <w:tcPr>
            <w:tcW w:w="3538" w:type="dxa"/>
            <w:tcBorders>
              <w:top w:val="nil"/>
              <w:left w:val="nil"/>
              <w:bottom w:val="single" w:sz="4" w:space="0" w:color="000000"/>
              <w:right w:val="single" w:sz="4" w:space="0" w:color="000000"/>
            </w:tcBorders>
            <w:shd w:val="clear" w:color="auto" w:fill="auto"/>
            <w:noWrap/>
            <w:vAlign w:val="bottom"/>
            <w:hideMark/>
          </w:tcPr>
          <w:p w14:paraId="7B0832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COPLA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04822C6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0ED371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9B5060">
              <w:rPr>
                <w:rFonts w:ascii="Calibri" w:hAnsi="Calibri" w:cs="Calibri"/>
                <w:color w:val="000000"/>
                <w:lang w:eastAsia="es-BO"/>
              </w:rPr>
              <w:br/>
              <w:t>La copla deberá ser de PVC de primera calidad y marca conocida.</w:t>
            </w:r>
            <w:r w:rsidRPr="009B5060">
              <w:rPr>
                <w:rFonts w:ascii="Calibri" w:hAnsi="Calibri" w:cs="Calibri"/>
                <w:color w:val="000000"/>
                <w:lang w:eastAsia="es-BO"/>
              </w:rPr>
              <w:br/>
              <w:t>REQUISITOS:</w:t>
            </w:r>
            <w:r w:rsidRPr="009B5060">
              <w:rPr>
                <w:rFonts w:ascii="Calibri" w:hAnsi="Calibri" w:cs="Calibri"/>
                <w:color w:val="000000"/>
                <w:lang w:eastAsia="es-BO"/>
              </w:rPr>
              <w:br/>
              <w:t>• El proveedor deberá especificar el tipo, espesor, y resistencia.</w:t>
            </w:r>
            <w:r w:rsidRPr="009B5060">
              <w:rPr>
                <w:rFonts w:ascii="Calibri" w:hAnsi="Calibri" w:cs="Calibri"/>
                <w:color w:val="000000"/>
                <w:lang w:eastAsia="es-BO"/>
              </w:rPr>
              <w:br/>
              <w:t>• La superficie del accesorio deberá ser lisa y libre de grietas, fisuras y otros defectos que alteren su calidad.</w:t>
            </w:r>
            <w:r w:rsidRPr="009B5060">
              <w:rPr>
                <w:rFonts w:ascii="Calibri" w:hAnsi="Calibri" w:cs="Calibri"/>
                <w:color w:val="000000"/>
                <w:lang w:eastAsia="es-BO"/>
              </w:rPr>
              <w:br/>
              <w:t>• El accesorio deberá ser de color uniforme.</w:t>
            </w:r>
            <w:r w:rsidRPr="009B5060">
              <w:rPr>
                <w:rFonts w:ascii="Calibri" w:hAnsi="Calibri" w:cs="Calibri"/>
                <w:color w:val="000000"/>
                <w:lang w:eastAsia="es-BO"/>
              </w:rPr>
              <w:br/>
              <w:t xml:space="preserve">Deberá cumplir con la  NB </w:t>
            </w:r>
            <w:proofErr w:type="gramStart"/>
            <w:r w:rsidRPr="009B5060">
              <w:rPr>
                <w:rFonts w:ascii="Calibri" w:hAnsi="Calibri" w:cs="Calibri"/>
                <w:color w:val="000000"/>
                <w:lang w:eastAsia="es-BO"/>
              </w:rPr>
              <w:t>1216011:2007 :</w:t>
            </w:r>
            <w:proofErr w:type="gramEnd"/>
            <w:r w:rsidRPr="009B5060">
              <w:rPr>
                <w:rFonts w:ascii="Calibri" w:hAnsi="Calibri" w:cs="Calibri"/>
                <w:color w:val="000000"/>
                <w:lang w:eastAsia="es-BO"/>
              </w:rPr>
              <w:t xml:space="preserve"> Tuberías plásticas - Tubos de poli(cloruro de vinilo) no plastificado (PVC-U) para conducción de agua potable</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BA90E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C7115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39</w:t>
            </w:r>
          </w:p>
        </w:tc>
        <w:tc>
          <w:tcPr>
            <w:tcW w:w="3538" w:type="dxa"/>
            <w:tcBorders>
              <w:top w:val="nil"/>
              <w:left w:val="nil"/>
              <w:bottom w:val="single" w:sz="4" w:space="0" w:color="000000"/>
              <w:right w:val="single" w:sz="4" w:space="0" w:color="000000"/>
            </w:tcBorders>
            <w:shd w:val="clear" w:color="auto" w:fill="auto"/>
            <w:noWrap/>
            <w:vAlign w:val="bottom"/>
            <w:hideMark/>
          </w:tcPr>
          <w:p w14:paraId="09646AC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CORDEL</w:t>
            </w:r>
          </w:p>
        </w:tc>
        <w:tc>
          <w:tcPr>
            <w:tcW w:w="810" w:type="dxa"/>
            <w:tcBorders>
              <w:top w:val="nil"/>
              <w:left w:val="nil"/>
              <w:bottom w:val="single" w:sz="4" w:space="0" w:color="000000"/>
              <w:right w:val="single" w:sz="4" w:space="0" w:color="000000"/>
            </w:tcBorders>
            <w:shd w:val="clear" w:color="auto" w:fill="auto"/>
            <w:noWrap/>
            <w:vAlign w:val="bottom"/>
            <w:hideMark/>
          </w:tcPr>
          <w:p w14:paraId="6C619AD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77E845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Entidad Ejecutora deberá garantizar que el material de referencia sea de buena calidad y de marca reconocida.</w:t>
            </w:r>
            <w:r w:rsidRPr="009B5060">
              <w:rPr>
                <w:rFonts w:ascii="Calibri" w:hAnsi="Calibri" w:cs="Calibri"/>
                <w:color w:val="000000"/>
                <w:lang w:eastAsia="es-BO"/>
              </w:rPr>
              <w:br/>
              <w:t>•  Cordel de nylon reflectante y resistente</w:t>
            </w:r>
            <w:r w:rsidRPr="009B5060">
              <w:rPr>
                <w:rFonts w:ascii="Calibri" w:hAnsi="Calibri" w:cs="Calibri"/>
                <w:color w:val="000000"/>
                <w:lang w:eastAsia="es-BO"/>
              </w:rPr>
              <w:br/>
              <w:t>•  Mango resistente a los impactos</w:t>
            </w:r>
            <w:r w:rsidRPr="009B5060">
              <w:rPr>
                <w:rFonts w:ascii="Calibri" w:hAnsi="Calibri" w:cs="Calibri"/>
                <w:color w:val="000000"/>
                <w:lang w:eastAsia="es-BO"/>
              </w:rPr>
              <w:br/>
              <w:t>•  Bobina para enrollar y desenrollar fácilmente</w:t>
            </w:r>
            <w:r w:rsidRPr="009B5060">
              <w:rPr>
                <w:rFonts w:ascii="Calibri" w:hAnsi="Calibri" w:cs="Calibri"/>
                <w:color w:val="000000"/>
                <w:lang w:eastAsia="es-BO"/>
              </w:rPr>
              <w:br/>
              <w:t>•  Tensión de ruptura 30 kg.</w:t>
            </w:r>
          </w:p>
        </w:tc>
      </w:tr>
      <w:tr w:rsidR="0028025C" w:rsidRPr="009B5060" w14:paraId="7F05ADE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B1286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40</w:t>
            </w:r>
          </w:p>
        </w:tc>
        <w:tc>
          <w:tcPr>
            <w:tcW w:w="3538" w:type="dxa"/>
            <w:tcBorders>
              <w:top w:val="nil"/>
              <w:left w:val="nil"/>
              <w:bottom w:val="single" w:sz="4" w:space="0" w:color="000000"/>
              <w:right w:val="single" w:sz="4" w:space="0" w:color="000000"/>
            </w:tcBorders>
            <w:shd w:val="clear" w:color="auto" w:fill="auto"/>
            <w:noWrap/>
            <w:vAlign w:val="bottom"/>
            <w:hideMark/>
          </w:tcPr>
          <w:p w14:paraId="3A68A4A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DUCHA PLÁSTICA ELÉCTRICA</w:t>
            </w:r>
          </w:p>
        </w:tc>
        <w:tc>
          <w:tcPr>
            <w:tcW w:w="810" w:type="dxa"/>
            <w:tcBorders>
              <w:top w:val="nil"/>
              <w:left w:val="nil"/>
              <w:bottom w:val="single" w:sz="4" w:space="0" w:color="000000"/>
              <w:right w:val="single" w:sz="4" w:space="0" w:color="000000"/>
            </w:tcBorders>
            <w:shd w:val="clear" w:color="auto" w:fill="auto"/>
            <w:noWrap/>
            <w:vAlign w:val="bottom"/>
            <w:hideMark/>
          </w:tcPr>
          <w:p w14:paraId="5B8095D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F0071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el baño, la ducha plástica de 3 temperaturas de buena calidad, de marca reconocida en el mercado.</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 Deberá ser instalada con sus accesorios para un perfecto funcionamiento </w:t>
            </w:r>
            <w:r w:rsidRPr="009B5060">
              <w:rPr>
                <w:rFonts w:ascii="Calibri" w:hAnsi="Calibri" w:cs="Calibri"/>
                <w:color w:val="000000"/>
                <w:lang w:eastAsia="es-BO"/>
              </w:rPr>
              <w:br/>
              <w:t>La Entidad Ejecutora deberá garantizar que el material de referencia sea de buena calidad y de marca reconocida.</w:t>
            </w:r>
            <w:r w:rsidRPr="009B5060">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28025C" w:rsidRPr="009B5060" w14:paraId="01747A2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7ECF79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41</w:t>
            </w:r>
          </w:p>
        </w:tc>
        <w:tc>
          <w:tcPr>
            <w:tcW w:w="3538" w:type="dxa"/>
            <w:tcBorders>
              <w:top w:val="nil"/>
              <w:left w:val="nil"/>
              <w:bottom w:val="single" w:sz="4" w:space="0" w:color="000000"/>
              <w:right w:val="single" w:sz="4" w:space="0" w:color="000000"/>
            </w:tcBorders>
            <w:shd w:val="clear" w:color="auto" w:fill="auto"/>
            <w:noWrap/>
            <w:vAlign w:val="bottom"/>
            <w:hideMark/>
          </w:tcPr>
          <w:p w14:paraId="78E34E1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ESQUINERO DE ALUMINIO</w:t>
            </w:r>
          </w:p>
        </w:tc>
        <w:tc>
          <w:tcPr>
            <w:tcW w:w="810" w:type="dxa"/>
            <w:tcBorders>
              <w:top w:val="nil"/>
              <w:left w:val="nil"/>
              <w:bottom w:val="single" w:sz="4" w:space="0" w:color="000000"/>
              <w:right w:val="single" w:sz="4" w:space="0" w:color="000000"/>
            </w:tcBorders>
            <w:shd w:val="clear" w:color="auto" w:fill="auto"/>
            <w:noWrap/>
            <w:vAlign w:val="bottom"/>
            <w:hideMark/>
          </w:tcPr>
          <w:p w14:paraId="4338D52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656F7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9B5060">
              <w:rPr>
                <w:rFonts w:ascii="Calibri" w:hAnsi="Calibri" w:cs="Calibri"/>
                <w:color w:val="000000"/>
                <w:lang w:eastAsia="es-BO"/>
              </w:rPr>
              <w:br/>
            </w:r>
            <w:r w:rsidRPr="009B5060">
              <w:rPr>
                <w:rFonts w:ascii="Calibri" w:hAnsi="Calibri" w:cs="Calibri"/>
                <w:color w:val="000000"/>
                <w:lang w:eastAsia="es-BO"/>
              </w:rPr>
              <w:lastRenderedPageBreak/>
              <w:t>REQUISITOS:</w:t>
            </w:r>
            <w:r w:rsidRPr="009B5060">
              <w:rPr>
                <w:rFonts w:ascii="Calibri" w:hAnsi="Calibri" w:cs="Calibri"/>
                <w:color w:val="000000"/>
                <w:lang w:eastAsia="es-BO"/>
              </w:rPr>
              <w:br/>
              <w:t>• El material de aluminio deberá ser ligero y fácil de manejar, resistente a la corrosión y al desgaste, y duradero.</w:t>
            </w:r>
            <w:r w:rsidRPr="009B5060">
              <w:rPr>
                <w:rFonts w:ascii="Calibri" w:hAnsi="Calibri" w:cs="Calibri"/>
                <w:color w:val="000000"/>
                <w:lang w:eastAsia="es-BO"/>
              </w:rPr>
              <w:br/>
              <w:t>• Deberá tener alta dureza superficial para resistir arañazos e impactos.</w:t>
            </w:r>
            <w:r w:rsidRPr="009B5060">
              <w:rPr>
                <w:rFonts w:ascii="Calibri" w:hAnsi="Calibri" w:cs="Calibri"/>
                <w:color w:val="000000"/>
                <w:lang w:eastAsia="es-BO"/>
              </w:rPr>
              <w:br/>
              <w:t>• Deben ser resistentes a la humedad y al agua.</w:t>
            </w:r>
            <w:r w:rsidRPr="009B5060">
              <w:rPr>
                <w:rFonts w:ascii="Calibri" w:hAnsi="Calibri" w:cs="Calibri"/>
                <w:color w:val="000000"/>
                <w:lang w:eastAsia="es-BO"/>
              </w:rPr>
              <w:br/>
              <w:t>• Deben tener buena conductividad térmica para disipar el calor eficientemente</w:t>
            </w:r>
            <w:proofErr w:type="gramStart"/>
            <w:r w:rsidRPr="009B5060">
              <w:rPr>
                <w:rFonts w:ascii="Calibri" w:hAnsi="Calibri" w:cs="Calibri"/>
                <w:color w:val="000000"/>
                <w:lang w:eastAsia="es-BO"/>
              </w:rPr>
              <w:t>..</w:t>
            </w:r>
            <w:proofErr w:type="gramEnd"/>
            <w:r w:rsidRPr="009B5060">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9B5060">
              <w:rPr>
                <w:rFonts w:ascii="Calibri" w:hAnsi="Calibri" w:cs="Calibri"/>
                <w:color w:val="000000"/>
                <w:lang w:eastAsia="es-BO"/>
              </w:rPr>
              <w:br/>
              <w:t>• Deberán cumplir con las normativas de calidad y seguridad correspondientes.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D09BD8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80057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42</w:t>
            </w:r>
          </w:p>
        </w:tc>
        <w:tc>
          <w:tcPr>
            <w:tcW w:w="3538" w:type="dxa"/>
            <w:tcBorders>
              <w:top w:val="nil"/>
              <w:left w:val="nil"/>
              <w:bottom w:val="single" w:sz="4" w:space="0" w:color="000000"/>
              <w:right w:val="single" w:sz="4" w:space="0" w:color="000000"/>
            </w:tcBorders>
            <w:shd w:val="clear" w:color="auto" w:fill="auto"/>
            <w:noWrap/>
            <w:vAlign w:val="bottom"/>
            <w:hideMark/>
          </w:tcPr>
          <w:p w14:paraId="065E560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1/2"</w:t>
            </w:r>
          </w:p>
        </w:tc>
        <w:tc>
          <w:tcPr>
            <w:tcW w:w="810" w:type="dxa"/>
            <w:tcBorders>
              <w:top w:val="nil"/>
              <w:left w:val="nil"/>
              <w:bottom w:val="single" w:sz="4" w:space="0" w:color="000000"/>
              <w:right w:val="single" w:sz="4" w:space="0" w:color="000000"/>
            </w:tcBorders>
            <w:shd w:val="clear" w:color="auto" w:fill="auto"/>
            <w:noWrap/>
            <w:vAlign w:val="bottom"/>
            <w:hideMark/>
          </w:tcPr>
          <w:p w14:paraId="6C17784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5B6F046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presentan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3471772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B8245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43</w:t>
            </w:r>
          </w:p>
        </w:tc>
        <w:tc>
          <w:tcPr>
            <w:tcW w:w="3538" w:type="dxa"/>
            <w:tcBorders>
              <w:top w:val="nil"/>
              <w:left w:val="nil"/>
              <w:bottom w:val="single" w:sz="4" w:space="0" w:color="000000"/>
              <w:right w:val="single" w:sz="4" w:space="0" w:color="000000"/>
            </w:tcBorders>
            <w:shd w:val="clear" w:color="auto" w:fill="auto"/>
            <w:noWrap/>
            <w:vAlign w:val="bottom"/>
            <w:hideMark/>
          </w:tcPr>
          <w:p w14:paraId="785781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1/4"</w:t>
            </w:r>
          </w:p>
        </w:tc>
        <w:tc>
          <w:tcPr>
            <w:tcW w:w="810" w:type="dxa"/>
            <w:tcBorders>
              <w:top w:val="nil"/>
              <w:left w:val="nil"/>
              <w:bottom w:val="single" w:sz="4" w:space="0" w:color="000000"/>
              <w:right w:val="single" w:sz="4" w:space="0" w:color="000000"/>
            </w:tcBorders>
            <w:shd w:val="clear" w:color="auto" w:fill="auto"/>
            <w:noWrap/>
            <w:vAlign w:val="bottom"/>
            <w:hideMark/>
          </w:tcPr>
          <w:p w14:paraId="5019F35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0E99918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 xml:space="preserve">Barras corrugadas de 12 m de longitud, con una resistencia en fluencia mínima de 4200 kg/cm2, pudiéndose usar resistencias mayores hasta los 6000 </w:t>
            </w:r>
            <w:r w:rsidRPr="009B5060">
              <w:rPr>
                <w:rFonts w:ascii="Calibri" w:hAnsi="Calibri" w:cs="Calibri"/>
                <w:color w:val="000000"/>
                <w:lang w:eastAsia="es-BO"/>
              </w:rPr>
              <w:lastRenderedPageBreak/>
              <w:t>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0007A1E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F433E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44</w:t>
            </w:r>
          </w:p>
        </w:tc>
        <w:tc>
          <w:tcPr>
            <w:tcW w:w="3538" w:type="dxa"/>
            <w:tcBorders>
              <w:top w:val="nil"/>
              <w:left w:val="nil"/>
              <w:bottom w:val="single" w:sz="4" w:space="0" w:color="000000"/>
              <w:right w:val="single" w:sz="4" w:space="0" w:color="000000"/>
            </w:tcBorders>
            <w:shd w:val="clear" w:color="auto" w:fill="auto"/>
            <w:noWrap/>
            <w:vAlign w:val="bottom"/>
            <w:hideMark/>
          </w:tcPr>
          <w:p w14:paraId="567936D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3/8"</w:t>
            </w:r>
          </w:p>
        </w:tc>
        <w:tc>
          <w:tcPr>
            <w:tcW w:w="810" w:type="dxa"/>
            <w:tcBorders>
              <w:top w:val="nil"/>
              <w:left w:val="nil"/>
              <w:bottom w:val="single" w:sz="4" w:space="0" w:color="000000"/>
              <w:right w:val="single" w:sz="4" w:space="0" w:color="000000"/>
            </w:tcBorders>
            <w:shd w:val="clear" w:color="auto" w:fill="auto"/>
            <w:noWrap/>
            <w:vAlign w:val="bottom"/>
            <w:hideMark/>
          </w:tcPr>
          <w:p w14:paraId="03396F8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4D7797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r>
            <w:r w:rsidRPr="009B5060">
              <w:rPr>
                <w:rFonts w:ascii="Calibri" w:hAnsi="Calibri" w:cs="Calibri"/>
                <w:color w:val="000000"/>
                <w:lang w:eastAsia="es-BO"/>
              </w:rPr>
              <w:lastRenderedPageBreak/>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563FEEC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DB63F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45</w:t>
            </w:r>
          </w:p>
        </w:tc>
        <w:tc>
          <w:tcPr>
            <w:tcW w:w="3538" w:type="dxa"/>
            <w:tcBorders>
              <w:top w:val="nil"/>
              <w:left w:val="nil"/>
              <w:bottom w:val="single" w:sz="4" w:space="0" w:color="000000"/>
              <w:right w:val="single" w:sz="4" w:space="0" w:color="000000"/>
            </w:tcBorders>
            <w:shd w:val="clear" w:color="auto" w:fill="auto"/>
            <w:noWrap/>
            <w:vAlign w:val="bottom"/>
            <w:hideMark/>
          </w:tcPr>
          <w:p w14:paraId="5E96483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FIERRO CORRUGADO 5/16"</w:t>
            </w:r>
          </w:p>
        </w:tc>
        <w:tc>
          <w:tcPr>
            <w:tcW w:w="810" w:type="dxa"/>
            <w:tcBorders>
              <w:top w:val="nil"/>
              <w:left w:val="nil"/>
              <w:bottom w:val="single" w:sz="4" w:space="0" w:color="000000"/>
              <w:right w:val="single" w:sz="4" w:space="0" w:color="000000"/>
            </w:tcBorders>
            <w:shd w:val="clear" w:color="auto" w:fill="auto"/>
            <w:noWrap/>
            <w:vAlign w:val="bottom"/>
            <w:hideMark/>
          </w:tcPr>
          <w:p w14:paraId="465DD69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18FDA8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Barras de acero que presenta resaltos o corrugas que mejoran la adherencia con el hormigón.</w:t>
            </w:r>
            <w:r w:rsidRPr="009B5060">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9B5060">
              <w:rPr>
                <w:rFonts w:ascii="Calibri" w:hAnsi="Calibri" w:cs="Calibri"/>
                <w:color w:val="000000"/>
                <w:lang w:eastAsia="es-BO"/>
              </w:rPr>
              <w:br/>
              <w:t>Las barras no presentarán defectos superficiales, grietas, ni sopladuras; la sección equivalente no será inferior al 95% de la sección nominal.</w:t>
            </w:r>
            <w:r w:rsidRPr="009B5060">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9B5060">
              <w:rPr>
                <w:rFonts w:ascii="Calibri" w:hAnsi="Calibri" w:cs="Calibri"/>
                <w:color w:val="000000"/>
                <w:lang w:eastAsia="es-BO"/>
              </w:rPr>
              <w:br/>
              <w:t>Se prohíbe el uso de barras lisas trefiladas como armaduras para el hormigón armado, excepto en componentes de mallas electro soldadas.</w:t>
            </w:r>
            <w:r w:rsidRPr="009B5060">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9B5060">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8025C" w:rsidRPr="009B5060" w14:paraId="4EC1B2C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B7E2A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46</w:t>
            </w:r>
          </w:p>
        </w:tc>
        <w:tc>
          <w:tcPr>
            <w:tcW w:w="3538" w:type="dxa"/>
            <w:tcBorders>
              <w:top w:val="nil"/>
              <w:left w:val="nil"/>
              <w:bottom w:val="single" w:sz="4" w:space="0" w:color="000000"/>
              <w:right w:val="single" w:sz="4" w:space="0" w:color="000000"/>
            </w:tcBorders>
            <w:shd w:val="clear" w:color="auto" w:fill="auto"/>
            <w:noWrap/>
            <w:vAlign w:val="bottom"/>
            <w:hideMark/>
          </w:tcPr>
          <w:p w14:paraId="427F919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FOCOS LED 18W</w:t>
            </w:r>
          </w:p>
        </w:tc>
        <w:tc>
          <w:tcPr>
            <w:tcW w:w="810" w:type="dxa"/>
            <w:tcBorders>
              <w:top w:val="nil"/>
              <w:left w:val="nil"/>
              <w:bottom w:val="single" w:sz="4" w:space="0" w:color="000000"/>
              <w:right w:val="single" w:sz="4" w:space="0" w:color="000000"/>
            </w:tcBorders>
            <w:shd w:val="clear" w:color="auto" w:fill="auto"/>
            <w:noWrap/>
            <w:vAlign w:val="bottom"/>
            <w:hideMark/>
          </w:tcPr>
          <w:p w14:paraId="33001A4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5FBFA65" w14:textId="77777777" w:rsidR="0028025C" w:rsidRPr="009B5060" w:rsidRDefault="0028025C" w:rsidP="00AA7064">
            <w:pPr>
              <w:rPr>
                <w:rFonts w:ascii="Calibri" w:hAnsi="Calibri" w:cs="Calibri"/>
                <w:color w:val="000000"/>
                <w:lang w:eastAsia="es-BO"/>
              </w:rPr>
            </w:pPr>
            <w:proofErr w:type="spellStart"/>
            <w:r w:rsidRPr="009B5060">
              <w:rPr>
                <w:rFonts w:ascii="Calibri" w:hAnsi="Calibri" w:cs="Calibri"/>
                <w:color w:val="000000"/>
                <w:lang w:eastAsia="es-BO"/>
              </w:rPr>
              <w:t>LLámpara</w:t>
            </w:r>
            <w:proofErr w:type="spellEnd"/>
            <w:r w:rsidRPr="009B5060">
              <w:rPr>
                <w:rFonts w:ascii="Calibri" w:hAnsi="Calibri" w:cs="Calibri"/>
                <w:color w:val="000000"/>
                <w:lang w:eastAsia="es-BO"/>
              </w:rPr>
              <w:t xml:space="preserve"> de 18W con tecnología LED de ultra bajo consumo y máximo rendimiento, equivale en poder lumínico a una lámpara incandescente de 150W.  </w:t>
            </w:r>
            <w:proofErr w:type="gramStart"/>
            <w:r w:rsidRPr="009B5060">
              <w:rPr>
                <w:rFonts w:ascii="Calibri" w:hAnsi="Calibri" w:cs="Calibri"/>
                <w:color w:val="000000"/>
                <w:lang w:eastAsia="es-BO"/>
              </w:rPr>
              <w:t>con</w:t>
            </w:r>
            <w:proofErr w:type="gramEnd"/>
            <w:r w:rsidRPr="009B5060">
              <w:rPr>
                <w:rFonts w:ascii="Calibri" w:hAnsi="Calibri" w:cs="Calibri"/>
                <w:color w:val="000000"/>
                <w:lang w:eastAsia="es-BO"/>
              </w:rPr>
              <w:t xml:space="preserve"> un voltaje de entrada de 220 VAC, ofrece una luz blanca y representa un mayor ahorro de energía en comparación a un incandescente.</w:t>
            </w:r>
            <w:r w:rsidRPr="009B5060">
              <w:rPr>
                <w:rFonts w:ascii="Calibri" w:hAnsi="Calibri" w:cs="Calibri"/>
                <w:color w:val="000000"/>
                <w:lang w:eastAsia="es-BO"/>
              </w:rPr>
              <w:br/>
            </w:r>
            <w:r w:rsidRPr="009B5060">
              <w:rPr>
                <w:rFonts w:ascii="Calibri" w:hAnsi="Calibri" w:cs="Calibri"/>
                <w:color w:val="000000"/>
                <w:lang w:eastAsia="es-BO"/>
              </w:rPr>
              <w:br/>
              <w:t>REQUISITOS:</w:t>
            </w:r>
            <w:r w:rsidRPr="009B5060">
              <w:rPr>
                <w:rFonts w:ascii="Calibri" w:hAnsi="Calibri" w:cs="Calibri"/>
                <w:color w:val="000000"/>
                <w:lang w:eastAsia="es-BO"/>
              </w:rPr>
              <w:br/>
              <w:t>Alta resistencia de aislamiento, Vida útil de ≥ 15.000 horas, Interior de viviendas.</w:t>
            </w:r>
            <w:r w:rsidRPr="009B5060">
              <w:rPr>
                <w:rFonts w:ascii="Calibri" w:hAnsi="Calibri" w:cs="Calibri"/>
                <w:color w:val="000000"/>
                <w:lang w:eastAsia="es-BO"/>
              </w:rPr>
              <w:br/>
              <w:t>Tensión nominal VAC 100 – 240, Temperatura de operación (</w:t>
            </w:r>
            <w:proofErr w:type="spellStart"/>
            <w:r w:rsidRPr="009B5060">
              <w:rPr>
                <w:rFonts w:ascii="Calibri" w:hAnsi="Calibri" w:cs="Calibri"/>
                <w:color w:val="000000"/>
                <w:lang w:eastAsia="es-BO"/>
              </w:rPr>
              <w:t>ºC</w:t>
            </w:r>
            <w:proofErr w:type="spellEnd"/>
            <w:r w:rsidRPr="009B5060">
              <w:rPr>
                <w:rFonts w:ascii="Calibri" w:hAnsi="Calibri" w:cs="Calibri"/>
                <w:color w:val="000000"/>
                <w:lang w:eastAsia="es-BO"/>
              </w:rPr>
              <w:t xml:space="preserve">) -30 +50, Flujo luminoso ≥ 1.700 </w:t>
            </w:r>
            <w:proofErr w:type="spellStart"/>
            <w:r w:rsidRPr="009B5060">
              <w:rPr>
                <w:rFonts w:ascii="Calibri" w:hAnsi="Calibri" w:cs="Calibri"/>
                <w:color w:val="000000"/>
                <w:lang w:eastAsia="es-BO"/>
              </w:rPr>
              <w:t>lumenes</w:t>
            </w:r>
            <w:proofErr w:type="spellEnd"/>
            <w:r w:rsidRPr="009B5060">
              <w:rPr>
                <w:rFonts w:ascii="Calibri" w:hAnsi="Calibri" w:cs="Calibri"/>
                <w:color w:val="000000"/>
                <w:lang w:eastAsia="es-BO"/>
              </w:rPr>
              <w:t>, Temperatura de color: 6,500K.</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D5DBF6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7F578E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47</w:t>
            </w:r>
          </w:p>
        </w:tc>
        <w:tc>
          <w:tcPr>
            <w:tcW w:w="3538" w:type="dxa"/>
            <w:tcBorders>
              <w:top w:val="nil"/>
              <w:left w:val="nil"/>
              <w:bottom w:val="single" w:sz="4" w:space="0" w:color="000000"/>
              <w:right w:val="single" w:sz="4" w:space="0" w:color="000000"/>
            </w:tcBorders>
            <w:shd w:val="clear" w:color="auto" w:fill="auto"/>
            <w:noWrap/>
            <w:vAlign w:val="bottom"/>
            <w:hideMark/>
          </w:tcPr>
          <w:p w14:paraId="1F2D12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GRAVA</w:t>
            </w:r>
          </w:p>
        </w:tc>
        <w:tc>
          <w:tcPr>
            <w:tcW w:w="810" w:type="dxa"/>
            <w:tcBorders>
              <w:top w:val="nil"/>
              <w:left w:val="nil"/>
              <w:bottom w:val="single" w:sz="4" w:space="0" w:color="000000"/>
              <w:right w:val="single" w:sz="4" w:space="0" w:color="000000"/>
            </w:tcBorders>
            <w:shd w:val="clear" w:color="auto" w:fill="auto"/>
            <w:noWrap/>
            <w:vAlign w:val="bottom"/>
            <w:hideMark/>
          </w:tcPr>
          <w:p w14:paraId="1F1C99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M3</w:t>
            </w:r>
          </w:p>
        </w:tc>
        <w:tc>
          <w:tcPr>
            <w:tcW w:w="4860" w:type="dxa"/>
            <w:tcBorders>
              <w:top w:val="nil"/>
              <w:left w:val="nil"/>
              <w:bottom w:val="single" w:sz="4" w:space="0" w:color="000000"/>
              <w:right w:val="single" w:sz="4" w:space="0" w:color="000000"/>
            </w:tcBorders>
            <w:shd w:val="clear" w:color="auto" w:fill="auto"/>
            <w:vAlign w:val="bottom"/>
            <w:hideMark/>
          </w:tcPr>
          <w:p w14:paraId="27323D1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grava es aquel agregado cuyas partículas son predominantemente mayores que 5 mm y generalmente se encuentran entre 9.5 mm y 38 </w:t>
            </w:r>
            <w:proofErr w:type="spellStart"/>
            <w:r w:rsidRPr="009B5060">
              <w:rPr>
                <w:rFonts w:ascii="Calibri" w:hAnsi="Calibri" w:cs="Calibri"/>
                <w:color w:val="000000"/>
                <w:lang w:eastAsia="es-BO"/>
              </w:rPr>
              <w:t>mm.</w:t>
            </w:r>
            <w:proofErr w:type="spellEnd"/>
            <w:r w:rsidRPr="009B5060">
              <w:rPr>
                <w:rFonts w:ascii="Calibri" w:hAnsi="Calibri" w:cs="Calibri"/>
                <w:color w:val="000000"/>
                <w:lang w:eastAsia="es-BO"/>
              </w:rPr>
              <w:t xml:space="preserve"> Este material es implementado en diferentes elementos </w:t>
            </w:r>
            <w:proofErr w:type="gramStart"/>
            <w:r w:rsidRPr="009B5060">
              <w:rPr>
                <w:rFonts w:ascii="Calibri" w:hAnsi="Calibri" w:cs="Calibri"/>
                <w:color w:val="000000"/>
                <w:lang w:eastAsia="es-BO"/>
              </w:rPr>
              <w:t>constructivos ,</w:t>
            </w:r>
            <w:proofErr w:type="gramEnd"/>
            <w:r w:rsidRPr="009B5060">
              <w:rPr>
                <w:rFonts w:ascii="Calibri" w:hAnsi="Calibri" w:cs="Calibri"/>
                <w:color w:val="000000"/>
                <w:lang w:eastAsia="es-BO"/>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9B5060">
              <w:rPr>
                <w:rFonts w:ascii="Calibri" w:hAnsi="Calibri" w:cs="Calibri"/>
                <w:color w:val="000000"/>
                <w:lang w:eastAsia="es-BO"/>
              </w:rPr>
              <w:br/>
              <w:t>El contenido de arcilla en la arena se determinará mediante pruebas preliminares de decantación, quedando desechadas las arenas que contengan más de un 4 % en peso.</w:t>
            </w:r>
            <w:r w:rsidRPr="009B5060">
              <w:rPr>
                <w:rFonts w:ascii="Calibri" w:hAnsi="Calibri" w:cs="Calibri"/>
                <w:color w:val="000000"/>
                <w:lang w:eastAsia="es-BO"/>
              </w:rPr>
              <w:br/>
              <w:t>En lo que se refiere a la forma geométrica, se evitará el uso de gravas en forma de láminas o agujas. La granulometría de los agregados debe ser uniforme y estar entre los siguientes límites:</w:t>
            </w:r>
            <w:r w:rsidRPr="009B5060">
              <w:rPr>
                <w:rFonts w:ascii="Calibri" w:hAnsi="Calibri" w:cs="Calibri"/>
                <w:color w:val="000000"/>
                <w:lang w:eastAsia="es-BO"/>
              </w:rPr>
              <w:br/>
              <w:t>Para la adecuada fabricación de hormigones la grava es necesario en el caso particular que se considere (de acuerdo con las normas NB/UNE 41110, NB/UNE 41111 y NB/UNE 41112).</w:t>
            </w:r>
          </w:p>
        </w:tc>
      </w:tr>
      <w:tr w:rsidR="0028025C" w:rsidRPr="009B5060" w14:paraId="1CC5214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0854A9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48</w:t>
            </w:r>
          </w:p>
        </w:tc>
        <w:tc>
          <w:tcPr>
            <w:tcW w:w="3538" w:type="dxa"/>
            <w:tcBorders>
              <w:top w:val="nil"/>
              <w:left w:val="nil"/>
              <w:bottom w:val="single" w:sz="4" w:space="0" w:color="000000"/>
              <w:right w:val="single" w:sz="4" w:space="0" w:color="000000"/>
            </w:tcBorders>
            <w:shd w:val="clear" w:color="auto" w:fill="auto"/>
            <w:noWrap/>
            <w:vAlign w:val="bottom"/>
            <w:hideMark/>
          </w:tcPr>
          <w:p w14:paraId="348B006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GRIFERÍA PARA LAVAMANOS</w:t>
            </w:r>
          </w:p>
        </w:tc>
        <w:tc>
          <w:tcPr>
            <w:tcW w:w="810" w:type="dxa"/>
            <w:tcBorders>
              <w:top w:val="nil"/>
              <w:left w:val="nil"/>
              <w:bottom w:val="single" w:sz="4" w:space="0" w:color="000000"/>
              <w:right w:val="single" w:sz="4" w:space="0" w:color="000000"/>
            </w:tcBorders>
            <w:shd w:val="clear" w:color="auto" w:fill="auto"/>
            <w:noWrap/>
            <w:vAlign w:val="bottom"/>
            <w:hideMark/>
          </w:tcPr>
          <w:p w14:paraId="539A89A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AA0255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9B506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18B6597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9A236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49</w:t>
            </w:r>
          </w:p>
        </w:tc>
        <w:tc>
          <w:tcPr>
            <w:tcW w:w="3538" w:type="dxa"/>
            <w:tcBorders>
              <w:top w:val="nil"/>
              <w:left w:val="nil"/>
              <w:bottom w:val="single" w:sz="4" w:space="0" w:color="000000"/>
              <w:right w:val="single" w:sz="4" w:space="0" w:color="000000"/>
            </w:tcBorders>
            <w:shd w:val="clear" w:color="auto" w:fill="auto"/>
            <w:noWrap/>
            <w:vAlign w:val="bottom"/>
            <w:hideMark/>
          </w:tcPr>
          <w:p w14:paraId="214D811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GRIFERÍA PARA LAVAPLATOS</w:t>
            </w:r>
          </w:p>
        </w:tc>
        <w:tc>
          <w:tcPr>
            <w:tcW w:w="810" w:type="dxa"/>
            <w:tcBorders>
              <w:top w:val="nil"/>
              <w:left w:val="nil"/>
              <w:bottom w:val="single" w:sz="4" w:space="0" w:color="000000"/>
              <w:right w:val="single" w:sz="4" w:space="0" w:color="000000"/>
            </w:tcBorders>
            <w:shd w:val="clear" w:color="auto" w:fill="auto"/>
            <w:noWrap/>
            <w:vAlign w:val="bottom"/>
            <w:hideMark/>
          </w:tcPr>
          <w:p w14:paraId="355CF7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A8984B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9B5060">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046CAC6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923DE3"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50</w:t>
            </w:r>
          </w:p>
        </w:tc>
        <w:tc>
          <w:tcPr>
            <w:tcW w:w="3538" w:type="dxa"/>
            <w:tcBorders>
              <w:top w:val="nil"/>
              <w:left w:val="nil"/>
              <w:bottom w:val="single" w:sz="4" w:space="0" w:color="000000"/>
              <w:right w:val="single" w:sz="4" w:space="0" w:color="000000"/>
            </w:tcBorders>
            <w:shd w:val="clear" w:color="auto" w:fill="auto"/>
            <w:noWrap/>
            <w:vAlign w:val="bottom"/>
            <w:hideMark/>
          </w:tcPr>
          <w:p w14:paraId="535CEE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GRIFO DE PARED 1/2"</w:t>
            </w:r>
          </w:p>
        </w:tc>
        <w:tc>
          <w:tcPr>
            <w:tcW w:w="810" w:type="dxa"/>
            <w:tcBorders>
              <w:top w:val="nil"/>
              <w:left w:val="nil"/>
              <w:bottom w:val="single" w:sz="4" w:space="0" w:color="000000"/>
              <w:right w:val="single" w:sz="4" w:space="0" w:color="000000"/>
            </w:tcBorders>
            <w:shd w:val="clear" w:color="auto" w:fill="auto"/>
            <w:noWrap/>
            <w:vAlign w:val="bottom"/>
            <w:hideMark/>
          </w:tcPr>
          <w:p w14:paraId="2F2DF83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197B7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es implementado en los lavarropas o </w:t>
            </w:r>
            <w:proofErr w:type="spellStart"/>
            <w:r w:rsidRPr="009B5060">
              <w:rPr>
                <w:rFonts w:ascii="Calibri" w:hAnsi="Calibri" w:cs="Calibri"/>
                <w:color w:val="000000"/>
                <w:lang w:eastAsia="es-BO"/>
              </w:rPr>
              <w:t>lavanderias</w:t>
            </w:r>
            <w:proofErr w:type="spellEnd"/>
            <w:r w:rsidRPr="009B5060">
              <w:rPr>
                <w:rFonts w:ascii="Calibri" w:hAnsi="Calibri" w:cs="Calibri"/>
                <w:color w:val="000000"/>
                <w:lang w:eastAsia="es-BO"/>
              </w:rPr>
              <w:t>, el grifo deberá ser necesariamente de material metálico inoxidable de dimensiones de 1/2”, el grifo deberá tener características para ser colocado en la pared.</w:t>
            </w:r>
            <w:r w:rsidRPr="009B5060">
              <w:rPr>
                <w:rFonts w:ascii="Calibri" w:hAnsi="Calibri" w:cs="Calibri"/>
                <w:color w:val="000000"/>
                <w:lang w:eastAsia="es-BO"/>
              </w:rPr>
              <w:br/>
              <w:t xml:space="preserve">Se recomienda que su procedencia sea de industria </w:t>
            </w:r>
            <w:r w:rsidRPr="009B5060">
              <w:rPr>
                <w:rFonts w:ascii="Calibri" w:hAnsi="Calibri" w:cs="Calibri"/>
                <w:color w:val="000000"/>
                <w:lang w:eastAsia="es-BO"/>
              </w:rPr>
              <w:lastRenderedPageBreak/>
              <w:t>nacional o extranjera y de marca conocida dentro el mercado local</w:t>
            </w:r>
            <w:r w:rsidRPr="009B5060">
              <w:rPr>
                <w:rFonts w:ascii="Calibri" w:hAnsi="Calibri" w:cs="Calibri"/>
                <w:color w:val="000000"/>
                <w:lang w:eastAsia="es-BO"/>
              </w:rPr>
              <w:br/>
              <w:t>Cualquier alteración o daño del producto antes, durante y después del transporte, no realizara el ingreso a almacenes.</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0CA05C0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1EAA2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51</w:t>
            </w:r>
          </w:p>
        </w:tc>
        <w:tc>
          <w:tcPr>
            <w:tcW w:w="3538" w:type="dxa"/>
            <w:tcBorders>
              <w:top w:val="nil"/>
              <w:left w:val="nil"/>
              <w:bottom w:val="single" w:sz="4" w:space="0" w:color="000000"/>
              <w:right w:val="single" w:sz="4" w:space="0" w:color="000000"/>
            </w:tcBorders>
            <w:shd w:val="clear" w:color="auto" w:fill="auto"/>
            <w:noWrap/>
            <w:vAlign w:val="bottom"/>
            <w:hideMark/>
          </w:tcPr>
          <w:p w14:paraId="2B71B57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IMPERMEABILIZANTE</w:t>
            </w:r>
          </w:p>
        </w:tc>
        <w:tc>
          <w:tcPr>
            <w:tcW w:w="810" w:type="dxa"/>
            <w:tcBorders>
              <w:top w:val="nil"/>
              <w:left w:val="nil"/>
              <w:bottom w:val="single" w:sz="4" w:space="0" w:color="000000"/>
              <w:right w:val="single" w:sz="4" w:space="0" w:color="000000"/>
            </w:tcBorders>
            <w:shd w:val="clear" w:color="auto" w:fill="auto"/>
            <w:noWrap/>
            <w:vAlign w:val="bottom"/>
            <w:hideMark/>
          </w:tcPr>
          <w:p w14:paraId="444B6B4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1C5F3C7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9B5060">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9B5060">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8025C" w:rsidRPr="009B5060" w14:paraId="51111BB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EF66EF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52</w:t>
            </w:r>
          </w:p>
        </w:tc>
        <w:tc>
          <w:tcPr>
            <w:tcW w:w="3538" w:type="dxa"/>
            <w:tcBorders>
              <w:top w:val="nil"/>
              <w:left w:val="nil"/>
              <w:bottom w:val="single" w:sz="4" w:space="0" w:color="000000"/>
              <w:right w:val="single" w:sz="4" w:space="0" w:color="000000"/>
            </w:tcBorders>
            <w:shd w:val="clear" w:color="auto" w:fill="auto"/>
            <w:noWrap/>
            <w:vAlign w:val="bottom"/>
            <w:hideMark/>
          </w:tcPr>
          <w:p w14:paraId="4F0C33C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INODORO T/BAJO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222B33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E6C6F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9B5060">
              <w:rPr>
                <w:rFonts w:ascii="Calibri" w:hAnsi="Calibri" w:cs="Calibri"/>
                <w:color w:val="000000"/>
                <w:lang w:eastAsia="es-BO"/>
              </w:rPr>
              <w:br/>
              <w:t xml:space="preserve">Deberá ser de Porcelana, ancho 0.50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largo 0.65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altura 0.50 </w:t>
            </w:r>
            <w:proofErr w:type="spellStart"/>
            <w:r w:rsidRPr="009B5060">
              <w:rPr>
                <w:rFonts w:ascii="Calibri" w:hAnsi="Calibri" w:cs="Calibri"/>
                <w:color w:val="000000"/>
                <w:lang w:eastAsia="es-BO"/>
              </w:rPr>
              <w:t>mts</w:t>
            </w:r>
            <w:proofErr w:type="spellEnd"/>
            <w:r w:rsidRPr="009B5060">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9B5060">
              <w:rPr>
                <w:rFonts w:ascii="Calibri" w:hAnsi="Calibri" w:cs="Calibri"/>
                <w:color w:val="000000"/>
                <w:lang w:eastAsia="es-BO"/>
              </w:rPr>
              <w:t>lts</w:t>
            </w:r>
            <w:proofErr w:type="spellEnd"/>
            <w:r w:rsidRPr="009B5060">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5E611BF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604CF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53</w:t>
            </w:r>
          </w:p>
        </w:tc>
        <w:tc>
          <w:tcPr>
            <w:tcW w:w="3538" w:type="dxa"/>
            <w:tcBorders>
              <w:top w:val="nil"/>
              <w:left w:val="nil"/>
              <w:bottom w:val="single" w:sz="4" w:space="0" w:color="000000"/>
              <w:right w:val="single" w:sz="4" w:space="0" w:color="000000"/>
            </w:tcBorders>
            <w:shd w:val="clear" w:color="auto" w:fill="auto"/>
            <w:noWrap/>
            <w:vAlign w:val="bottom"/>
            <w:hideMark/>
          </w:tcPr>
          <w:p w14:paraId="417556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INTERRUPTOR</w:t>
            </w:r>
          </w:p>
        </w:tc>
        <w:tc>
          <w:tcPr>
            <w:tcW w:w="810" w:type="dxa"/>
            <w:tcBorders>
              <w:top w:val="nil"/>
              <w:left w:val="nil"/>
              <w:bottom w:val="single" w:sz="4" w:space="0" w:color="000000"/>
              <w:right w:val="single" w:sz="4" w:space="0" w:color="000000"/>
            </w:tcBorders>
            <w:shd w:val="clear" w:color="auto" w:fill="auto"/>
            <w:noWrap/>
            <w:vAlign w:val="bottom"/>
            <w:hideMark/>
          </w:tcPr>
          <w:p w14:paraId="4D7BC49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032F80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Tensión nominal: 250V AC; 127 V AC</w:t>
            </w:r>
            <w:r w:rsidRPr="009B5060">
              <w:rPr>
                <w:rFonts w:ascii="Calibri" w:hAnsi="Calibri" w:cs="Calibri"/>
                <w:color w:val="000000"/>
                <w:lang w:eastAsia="es-BO"/>
              </w:rPr>
              <w:br/>
              <w:t>Corriente nominal (In): 10 A</w:t>
            </w:r>
            <w:r w:rsidRPr="009B5060">
              <w:rPr>
                <w:rFonts w:ascii="Calibri" w:hAnsi="Calibri" w:cs="Calibri"/>
                <w:color w:val="000000"/>
                <w:lang w:eastAsia="es-BO"/>
              </w:rPr>
              <w:br/>
              <w:t>Frecuencia: 60 Hz.</w:t>
            </w:r>
            <w:r w:rsidRPr="009B5060">
              <w:rPr>
                <w:rFonts w:ascii="Calibri" w:hAnsi="Calibri" w:cs="Calibri"/>
                <w:color w:val="000000"/>
                <w:lang w:eastAsia="es-BO"/>
              </w:rPr>
              <w:br/>
              <w:t>Operaciones mecánicas: Superior a 40.000 operaciones (Apertura- cierre), con carga a corriente nominal.</w:t>
            </w:r>
            <w:r w:rsidRPr="009B5060">
              <w:rPr>
                <w:rFonts w:ascii="Calibri" w:hAnsi="Calibri" w:cs="Calibri"/>
                <w:color w:val="000000"/>
                <w:lang w:eastAsia="es-BO"/>
              </w:rPr>
              <w:br/>
              <w:t xml:space="preserve">Mascara: </w:t>
            </w:r>
            <w:proofErr w:type="spellStart"/>
            <w:r w:rsidRPr="009B5060">
              <w:rPr>
                <w:rFonts w:ascii="Calibri" w:hAnsi="Calibri" w:cs="Calibri"/>
                <w:color w:val="000000"/>
                <w:lang w:eastAsia="es-BO"/>
              </w:rPr>
              <w:t>Polocarbonato</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autoextinguible</w:t>
            </w:r>
            <w:proofErr w:type="spellEnd"/>
            <w:r w:rsidRPr="009B5060">
              <w:rPr>
                <w:rFonts w:ascii="Calibri" w:hAnsi="Calibri" w:cs="Calibri"/>
                <w:color w:val="000000"/>
                <w:lang w:eastAsia="es-BO"/>
              </w:rPr>
              <w:t>.</w:t>
            </w:r>
            <w:r w:rsidRPr="009B5060">
              <w:rPr>
                <w:rFonts w:ascii="Calibri" w:hAnsi="Calibri" w:cs="Calibri"/>
                <w:color w:val="000000"/>
                <w:lang w:eastAsia="es-BO"/>
              </w:rPr>
              <w:br/>
              <w:t>Acepta: 2 cables de 2.5 mm^2 (14 AWG)</w:t>
            </w:r>
            <w:r w:rsidRPr="009B5060">
              <w:rPr>
                <w:rFonts w:ascii="Calibri" w:hAnsi="Calibri" w:cs="Calibri"/>
                <w:color w:val="000000"/>
                <w:lang w:eastAsia="es-BO"/>
              </w:rPr>
              <w:br/>
              <w:t>Luz piloto pre cableada, fácil instalación.</w:t>
            </w:r>
            <w:r w:rsidRPr="009B5060">
              <w:rPr>
                <w:rFonts w:ascii="Calibri" w:hAnsi="Calibri" w:cs="Calibri"/>
                <w:color w:val="000000"/>
                <w:lang w:eastAsia="es-BO"/>
              </w:rPr>
              <w:br/>
              <w:t xml:space="preserve">Base en </w:t>
            </w:r>
            <w:proofErr w:type="spellStart"/>
            <w:r w:rsidRPr="009B5060">
              <w:rPr>
                <w:rFonts w:ascii="Calibri" w:hAnsi="Calibri" w:cs="Calibri"/>
                <w:color w:val="000000"/>
                <w:lang w:eastAsia="es-BO"/>
              </w:rPr>
              <w:t>polifenilo</w:t>
            </w:r>
            <w:proofErr w:type="spellEnd"/>
            <w:r w:rsidRPr="009B5060">
              <w:rPr>
                <w:rFonts w:ascii="Calibri" w:hAnsi="Calibri" w:cs="Calibri"/>
                <w:color w:val="000000"/>
                <w:lang w:eastAsia="es-BO"/>
              </w:rPr>
              <w:t xml:space="preserve"> y tecla fabricada en ABS.</w:t>
            </w:r>
            <w:r w:rsidRPr="009B5060">
              <w:rPr>
                <w:rFonts w:ascii="Calibri" w:hAnsi="Calibri" w:cs="Calibri"/>
                <w:color w:val="000000"/>
                <w:lang w:eastAsia="es-BO"/>
              </w:rPr>
              <w:br/>
              <w:t>Soportan hasta 850 °C (elevación de temperatura).</w:t>
            </w:r>
          </w:p>
        </w:tc>
      </w:tr>
      <w:tr w:rsidR="0028025C" w:rsidRPr="009B5060" w14:paraId="56569E7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E7A0E1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54</w:t>
            </w:r>
          </w:p>
        </w:tc>
        <w:tc>
          <w:tcPr>
            <w:tcW w:w="3538" w:type="dxa"/>
            <w:tcBorders>
              <w:top w:val="nil"/>
              <w:left w:val="nil"/>
              <w:bottom w:val="single" w:sz="4" w:space="0" w:color="000000"/>
              <w:right w:val="single" w:sz="4" w:space="0" w:color="000000"/>
            </w:tcBorders>
            <w:shd w:val="clear" w:color="auto" w:fill="auto"/>
            <w:noWrap/>
            <w:vAlign w:val="bottom"/>
            <w:hideMark/>
          </w:tcPr>
          <w:p w14:paraId="3B7BA03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6H (25X15X10)</w:t>
            </w:r>
          </w:p>
        </w:tc>
        <w:tc>
          <w:tcPr>
            <w:tcW w:w="810" w:type="dxa"/>
            <w:tcBorders>
              <w:top w:val="nil"/>
              <w:left w:val="nil"/>
              <w:bottom w:val="single" w:sz="4" w:space="0" w:color="000000"/>
              <w:right w:val="single" w:sz="4" w:space="0" w:color="000000"/>
            </w:tcBorders>
            <w:shd w:val="clear" w:color="auto" w:fill="auto"/>
            <w:noWrap/>
            <w:vAlign w:val="bottom"/>
            <w:hideMark/>
          </w:tcPr>
          <w:p w14:paraId="10BEFE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A400D9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6H (25X15X10) de producción nacional.</w:t>
            </w:r>
            <w:r w:rsidRPr="009B5060">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9B5060">
              <w:rPr>
                <w:rFonts w:ascii="Calibri" w:hAnsi="Calibri" w:cs="Calibri"/>
                <w:color w:val="000000"/>
                <w:lang w:eastAsia="es-BO"/>
              </w:rPr>
              <w:br/>
              <w:t>Debiendo cumplir con los certificados de calidad ISO 9001:2008 cuando corresponda o según instrucciones del Inspector del Proyecto.</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6F56F67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0A2D0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55</w:t>
            </w:r>
          </w:p>
        </w:tc>
        <w:tc>
          <w:tcPr>
            <w:tcW w:w="3538" w:type="dxa"/>
            <w:tcBorders>
              <w:top w:val="nil"/>
              <w:left w:val="nil"/>
              <w:bottom w:val="single" w:sz="4" w:space="0" w:color="000000"/>
              <w:right w:val="single" w:sz="4" w:space="0" w:color="000000"/>
            </w:tcBorders>
            <w:shd w:val="clear" w:color="auto" w:fill="auto"/>
            <w:noWrap/>
            <w:vAlign w:val="bottom"/>
            <w:hideMark/>
          </w:tcPr>
          <w:p w14:paraId="256EFBD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GAMBOTE (23X10X5)</w:t>
            </w:r>
          </w:p>
        </w:tc>
        <w:tc>
          <w:tcPr>
            <w:tcW w:w="810" w:type="dxa"/>
            <w:tcBorders>
              <w:top w:val="nil"/>
              <w:left w:val="nil"/>
              <w:bottom w:val="single" w:sz="4" w:space="0" w:color="000000"/>
              <w:right w:val="single" w:sz="4" w:space="0" w:color="000000"/>
            </w:tcBorders>
            <w:shd w:val="clear" w:color="auto" w:fill="auto"/>
            <w:noWrap/>
            <w:vAlign w:val="bottom"/>
            <w:hideMark/>
          </w:tcPr>
          <w:p w14:paraId="2DBFBF0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00FF5D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ladrillo </w:t>
            </w:r>
            <w:proofErr w:type="spellStart"/>
            <w:r w:rsidRPr="009B5060">
              <w:rPr>
                <w:rFonts w:ascii="Calibri" w:hAnsi="Calibri" w:cs="Calibri"/>
                <w:color w:val="000000"/>
                <w:lang w:eastAsia="es-BO"/>
              </w:rPr>
              <w:t>gambote</w:t>
            </w:r>
            <w:proofErr w:type="spellEnd"/>
            <w:r w:rsidRPr="009B5060">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28025C" w:rsidRPr="009B5060" w14:paraId="3271F0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3A50B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56</w:t>
            </w:r>
          </w:p>
        </w:tc>
        <w:tc>
          <w:tcPr>
            <w:tcW w:w="3538" w:type="dxa"/>
            <w:tcBorders>
              <w:top w:val="nil"/>
              <w:left w:val="nil"/>
              <w:bottom w:val="single" w:sz="4" w:space="0" w:color="000000"/>
              <w:right w:val="single" w:sz="4" w:space="0" w:color="000000"/>
            </w:tcBorders>
            <w:shd w:val="clear" w:color="auto" w:fill="auto"/>
            <w:noWrap/>
            <w:vAlign w:val="bottom"/>
            <w:hideMark/>
          </w:tcPr>
          <w:p w14:paraId="3637E89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LADRILLO GAMBOTE (24X12X6)</w:t>
            </w:r>
          </w:p>
        </w:tc>
        <w:tc>
          <w:tcPr>
            <w:tcW w:w="810" w:type="dxa"/>
            <w:tcBorders>
              <w:top w:val="nil"/>
              <w:left w:val="nil"/>
              <w:bottom w:val="single" w:sz="4" w:space="0" w:color="000000"/>
              <w:right w:val="single" w:sz="4" w:space="0" w:color="000000"/>
            </w:tcBorders>
            <w:shd w:val="clear" w:color="auto" w:fill="auto"/>
            <w:noWrap/>
            <w:vAlign w:val="bottom"/>
            <w:hideMark/>
          </w:tcPr>
          <w:p w14:paraId="19E25D1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C1A27B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ladrillo </w:t>
            </w:r>
            <w:proofErr w:type="spellStart"/>
            <w:r w:rsidRPr="009B5060">
              <w:rPr>
                <w:rFonts w:ascii="Calibri" w:hAnsi="Calibri" w:cs="Calibri"/>
                <w:color w:val="000000"/>
                <w:lang w:eastAsia="es-BO"/>
              </w:rPr>
              <w:t>gambote</w:t>
            </w:r>
            <w:proofErr w:type="spellEnd"/>
            <w:r w:rsidRPr="009B5060">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8025C" w:rsidRPr="009B5060" w14:paraId="3797204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833462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57</w:t>
            </w:r>
          </w:p>
        </w:tc>
        <w:tc>
          <w:tcPr>
            <w:tcW w:w="3538" w:type="dxa"/>
            <w:tcBorders>
              <w:top w:val="nil"/>
              <w:left w:val="nil"/>
              <w:bottom w:val="single" w:sz="4" w:space="0" w:color="000000"/>
              <w:right w:val="single" w:sz="4" w:space="0" w:color="000000"/>
            </w:tcBorders>
            <w:shd w:val="clear" w:color="auto" w:fill="auto"/>
            <w:noWrap/>
            <w:vAlign w:val="bottom"/>
            <w:hideMark/>
          </w:tcPr>
          <w:p w14:paraId="421617A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LAVAMANOS CON PEDESTAL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49686A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DB8DA2E" w14:textId="2D22D294"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9B5060">
              <w:rPr>
                <w:rFonts w:ascii="Calibri" w:hAnsi="Calibri" w:cs="Calibri"/>
                <w:color w:val="000000"/>
                <w:lang w:eastAsia="es-BO"/>
              </w:rPr>
              <w:br/>
              <w:t xml:space="preserve">El material deberá ser de marca reconocida y buena calidad, </w:t>
            </w:r>
            <w:proofErr w:type="spellStart"/>
            <w:r w:rsidRPr="009B5060">
              <w:rPr>
                <w:rFonts w:ascii="Calibri" w:hAnsi="Calibri" w:cs="Calibri"/>
                <w:color w:val="000000"/>
                <w:lang w:eastAsia="es-BO"/>
              </w:rPr>
              <w:t>asi</w:t>
            </w:r>
            <w:proofErr w:type="spellEnd"/>
            <w:r w:rsidRPr="009B5060">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9B5060">
              <w:rPr>
                <w:rFonts w:ascii="Calibri" w:hAnsi="Calibri" w:cs="Calibri"/>
                <w:color w:val="000000"/>
                <w:lang w:eastAsia="es-BO"/>
              </w:rPr>
              <w:br/>
              <w:t>También deberá tener las propiedades químicas respectivas tales como: resistencia al manchado y resistencia a los químicos.</w:t>
            </w:r>
            <w:r w:rsidRPr="009B5060">
              <w:rPr>
                <w:rFonts w:ascii="Calibri" w:hAnsi="Calibri" w:cs="Calibri"/>
                <w:color w:val="000000"/>
                <w:lang w:eastAsia="es-BO"/>
              </w:rPr>
              <w:br/>
              <w:t xml:space="preserve">Incluye los accesorios: </w:t>
            </w:r>
            <w:r w:rsidRPr="009B5060">
              <w:rPr>
                <w:rFonts w:ascii="Calibri" w:hAnsi="Calibri" w:cs="Calibri"/>
                <w:color w:val="000000"/>
                <w:lang w:eastAsia="es-BO"/>
              </w:rPr>
              <w:br/>
              <w:t xml:space="preserve">• Uñetas </w:t>
            </w:r>
            <w:r w:rsidRPr="009B5060">
              <w:rPr>
                <w:rFonts w:ascii="Calibri" w:hAnsi="Calibri" w:cs="Calibri"/>
                <w:color w:val="000000"/>
                <w:lang w:eastAsia="es-BO"/>
              </w:rPr>
              <w:br/>
            </w:r>
            <w:r w:rsidRPr="009B5060">
              <w:rPr>
                <w:rFonts w:ascii="Calibri" w:hAnsi="Calibri" w:cs="Calibri"/>
                <w:color w:val="000000"/>
                <w:lang w:eastAsia="es-BO"/>
              </w:rPr>
              <w:lastRenderedPageBreak/>
              <w:t>• Grifería</w:t>
            </w:r>
            <w:r w:rsidRPr="009B5060">
              <w:rPr>
                <w:rFonts w:ascii="Calibri" w:hAnsi="Calibri" w:cs="Calibri"/>
                <w:color w:val="000000"/>
                <w:lang w:eastAsia="es-BO"/>
              </w:rPr>
              <w:br/>
              <w:t xml:space="preserve">• Tapón </w:t>
            </w:r>
            <w:r w:rsidRPr="009B5060">
              <w:rPr>
                <w:rFonts w:ascii="Calibri" w:hAnsi="Calibri" w:cs="Calibri"/>
                <w:color w:val="000000"/>
                <w:lang w:eastAsia="es-BO"/>
              </w:rPr>
              <w:br/>
              <w:t xml:space="preserve">• Desagüe </w:t>
            </w:r>
            <w:r w:rsidRPr="009B5060">
              <w:rPr>
                <w:rFonts w:ascii="Calibri" w:hAnsi="Calibri" w:cs="Calibri"/>
                <w:color w:val="000000"/>
                <w:lang w:eastAsia="es-BO"/>
              </w:rPr>
              <w:br/>
              <w:t xml:space="preserve">•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br/>
              <w:t>• Y otros que sean necesarios</w:t>
            </w:r>
            <w:r>
              <w:rPr>
                <w:rFonts w:ascii="Calibri" w:hAnsi="Calibri" w:cs="Calibri"/>
                <w:color w:val="000000"/>
                <w:lang w:eastAsia="es-BO"/>
              </w:rPr>
              <w:t xml:space="preserve"> para la adecuada instalación.</w:t>
            </w:r>
          </w:p>
        </w:tc>
      </w:tr>
      <w:tr w:rsidR="0028025C" w:rsidRPr="009B5060" w14:paraId="200AAEF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BE308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58</w:t>
            </w:r>
          </w:p>
        </w:tc>
        <w:tc>
          <w:tcPr>
            <w:tcW w:w="3538" w:type="dxa"/>
            <w:tcBorders>
              <w:top w:val="nil"/>
              <w:left w:val="nil"/>
              <w:bottom w:val="single" w:sz="4" w:space="0" w:color="000000"/>
              <w:right w:val="single" w:sz="4" w:space="0" w:color="000000"/>
            </w:tcBorders>
            <w:shd w:val="clear" w:color="auto" w:fill="auto"/>
            <w:noWrap/>
            <w:vAlign w:val="bottom"/>
            <w:hideMark/>
          </w:tcPr>
          <w:p w14:paraId="0A5800F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LAVANDERÍA DE CEMENTO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D28A78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BAF52D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9B5060">
              <w:rPr>
                <w:rFonts w:ascii="Calibri" w:hAnsi="Calibri" w:cs="Calibri"/>
                <w:color w:val="000000"/>
                <w:lang w:eastAsia="es-BO"/>
              </w:rPr>
              <w:br/>
            </w:r>
            <w:r w:rsidRPr="009B5060">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9B5060">
              <w:rPr>
                <w:rFonts w:ascii="Calibri" w:hAnsi="Calibri" w:cs="Calibri"/>
                <w:color w:val="000000"/>
                <w:lang w:eastAsia="es-BO"/>
              </w:rPr>
              <w:br/>
            </w:r>
            <w:r w:rsidRPr="009B5060">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9B5060">
              <w:rPr>
                <w:rFonts w:ascii="Calibri" w:hAnsi="Calibri" w:cs="Calibri"/>
                <w:color w:val="000000"/>
                <w:lang w:eastAsia="es-BO"/>
              </w:rPr>
              <w:br/>
              <w:t>Las alas laterales tendrán una pendiente mínima de 2% con dirección hacia el área de lavado.</w:t>
            </w:r>
            <w:r w:rsidRPr="009B5060">
              <w:rPr>
                <w:rFonts w:ascii="Calibri" w:hAnsi="Calibri" w:cs="Calibri"/>
                <w:color w:val="000000"/>
                <w:lang w:eastAsia="es-BO"/>
              </w:rPr>
              <w:br/>
            </w:r>
            <w:r w:rsidRPr="009B5060">
              <w:rPr>
                <w:rFonts w:ascii="Calibri" w:hAnsi="Calibri" w:cs="Calibri"/>
                <w:color w:val="000000"/>
                <w:lang w:eastAsia="es-BO"/>
              </w:rPr>
              <w:br/>
              <w:t xml:space="preserve">Los accesorios necesarios para su adecuada instalación son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t>, sifón de PVC, su respectiva conexión al sistema de desagüe, etc. Los mismos dependerán del requerimiento del Inspector.</w:t>
            </w:r>
          </w:p>
        </w:tc>
      </w:tr>
      <w:tr w:rsidR="0028025C" w:rsidRPr="009B5060" w14:paraId="195E449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4E6386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59</w:t>
            </w:r>
          </w:p>
        </w:tc>
        <w:tc>
          <w:tcPr>
            <w:tcW w:w="3538" w:type="dxa"/>
            <w:tcBorders>
              <w:top w:val="nil"/>
              <w:left w:val="nil"/>
              <w:bottom w:val="single" w:sz="4" w:space="0" w:color="000000"/>
              <w:right w:val="single" w:sz="4" w:space="0" w:color="000000"/>
            </w:tcBorders>
            <w:shd w:val="clear" w:color="auto" w:fill="auto"/>
            <w:noWrap/>
            <w:vAlign w:val="bottom"/>
            <w:hideMark/>
          </w:tcPr>
          <w:p w14:paraId="1F0EB3F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LAVAPLATOS 2 FOSAS Y 1 FREGADERO MAS SOPAPA Y SIFÓN</w:t>
            </w:r>
          </w:p>
        </w:tc>
        <w:tc>
          <w:tcPr>
            <w:tcW w:w="810" w:type="dxa"/>
            <w:tcBorders>
              <w:top w:val="nil"/>
              <w:left w:val="nil"/>
              <w:bottom w:val="single" w:sz="4" w:space="0" w:color="000000"/>
              <w:right w:val="single" w:sz="4" w:space="0" w:color="000000"/>
            </w:tcBorders>
            <w:shd w:val="clear" w:color="auto" w:fill="auto"/>
            <w:noWrap/>
            <w:vAlign w:val="bottom"/>
            <w:hideMark/>
          </w:tcPr>
          <w:p w14:paraId="121BD25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0604C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9B5060">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9B5060">
              <w:rPr>
                <w:rFonts w:ascii="Calibri" w:hAnsi="Calibri" w:cs="Calibri"/>
                <w:color w:val="000000"/>
                <w:lang w:eastAsia="es-BO"/>
              </w:rPr>
              <w:br/>
              <w:t xml:space="preserve">Los accesorios son la </w:t>
            </w:r>
            <w:proofErr w:type="spellStart"/>
            <w:r w:rsidRPr="009B5060">
              <w:rPr>
                <w:rFonts w:ascii="Calibri" w:hAnsi="Calibri" w:cs="Calibri"/>
                <w:color w:val="000000"/>
                <w:lang w:eastAsia="es-BO"/>
              </w:rPr>
              <w:t>Sopapa</w:t>
            </w:r>
            <w:proofErr w:type="spellEnd"/>
            <w:r w:rsidRPr="009B5060">
              <w:rPr>
                <w:rFonts w:ascii="Calibri" w:hAnsi="Calibri" w:cs="Calibri"/>
                <w:color w:val="000000"/>
                <w:lang w:eastAsia="es-BO"/>
              </w:rPr>
              <w:t>, anillas de PVC Ø½”, Sifón con bajante de PVC Ø1½” y reducción de PVC de (Ø2”a Ø1½”), los mismos deben ser de primera calidad dentro el mercado local y que cumplan las exigencias técnicas del proyecto.</w:t>
            </w:r>
            <w:r w:rsidRPr="009B5060">
              <w:rPr>
                <w:rFonts w:ascii="Calibri" w:hAnsi="Calibri" w:cs="Calibri"/>
                <w:color w:val="000000"/>
                <w:lang w:eastAsia="es-BO"/>
              </w:rPr>
              <w:br/>
            </w:r>
            <w:r w:rsidRPr="009B5060">
              <w:rPr>
                <w:rFonts w:ascii="Calibri" w:hAnsi="Calibri" w:cs="Calibri"/>
                <w:color w:val="000000"/>
                <w:lang w:eastAsia="es-BO"/>
              </w:rPr>
              <w:lastRenderedPageBreak/>
              <w:br/>
              <w:t>Modelo: Sobreponer</w:t>
            </w:r>
            <w:r w:rsidRPr="009B5060">
              <w:rPr>
                <w:rFonts w:ascii="Calibri" w:hAnsi="Calibri" w:cs="Calibri"/>
                <w:color w:val="000000"/>
                <w:lang w:eastAsia="es-BO"/>
              </w:rPr>
              <w:br/>
              <w:t>Material: Acero inoxidable</w:t>
            </w:r>
            <w:r w:rsidRPr="009B5060">
              <w:rPr>
                <w:rFonts w:ascii="Calibri" w:hAnsi="Calibri" w:cs="Calibri"/>
                <w:color w:val="000000"/>
                <w:lang w:eastAsia="es-BO"/>
              </w:rPr>
              <w:br/>
              <w:t>Ancho:  44 cm aprox.</w:t>
            </w:r>
            <w:r w:rsidRPr="009B5060">
              <w:rPr>
                <w:rFonts w:ascii="Calibri" w:hAnsi="Calibri" w:cs="Calibri"/>
                <w:color w:val="000000"/>
                <w:lang w:eastAsia="es-BO"/>
              </w:rPr>
              <w:br/>
              <w:t>Largo:  78 cm aprox.</w:t>
            </w:r>
            <w:r w:rsidRPr="009B5060">
              <w:rPr>
                <w:rFonts w:ascii="Calibri" w:hAnsi="Calibri" w:cs="Calibri"/>
                <w:color w:val="000000"/>
                <w:lang w:eastAsia="es-BO"/>
              </w:rPr>
              <w:br/>
              <w:t>Ubicación del seca platos: Izquierda/derecha</w:t>
            </w:r>
            <w:r w:rsidRPr="009B5060">
              <w:rPr>
                <w:rFonts w:ascii="Calibri" w:hAnsi="Calibri" w:cs="Calibri"/>
                <w:color w:val="000000"/>
                <w:lang w:eastAsia="es-BO"/>
              </w:rPr>
              <w:br/>
              <w:t>Rebalse: Incluido</w:t>
            </w:r>
            <w:r w:rsidRPr="009B5060">
              <w:rPr>
                <w:rFonts w:ascii="Calibri" w:hAnsi="Calibri" w:cs="Calibri"/>
                <w:color w:val="000000"/>
                <w:lang w:eastAsia="es-BO"/>
              </w:rPr>
              <w:br/>
              <w:t>Desagüe: Incluido</w:t>
            </w:r>
          </w:p>
        </w:tc>
      </w:tr>
      <w:tr w:rsidR="0028025C" w:rsidRPr="009B5060" w14:paraId="26FB284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79D5D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60</w:t>
            </w:r>
          </w:p>
        </w:tc>
        <w:tc>
          <w:tcPr>
            <w:tcW w:w="3538" w:type="dxa"/>
            <w:tcBorders>
              <w:top w:val="nil"/>
              <w:left w:val="nil"/>
              <w:bottom w:val="single" w:sz="4" w:space="0" w:color="000000"/>
              <w:right w:val="single" w:sz="4" w:space="0" w:color="000000"/>
            </w:tcBorders>
            <w:shd w:val="clear" w:color="auto" w:fill="auto"/>
            <w:noWrap/>
            <w:vAlign w:val="bottom"/>
            <w:hideMark/>
          </w:tcPr>
          <w:p w14:paraId="6D0D0D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LIJA P/PARED</w:t>
            </w:r>
          </w:p>
        </w:tc>
        <w:tc>
          <w:tcPr>
            <w:tcW w:w="810" w:type="dxa"/>
            <w:tcBorders>
              <w:top w:val="nil"/>
              <w:left w:val="nil"/>
              <w:bottom w:val="single" w:sz="4" w:space="0" w:color="000000"/>
              <w:right w:val="single" w:sz="4" w:space="0" w:color="000000"/>
            </w:tcBorders>
            <w:shd w:val="clear" w:color="auto" w:fill="auto"/>
            <w:noWrap/>
            <w:vAlign w:val="bottom"/>
            <w:hideMark/>
          </w:tcPr>
          <w:p w14:paraId="28D40E4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6A35A4A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9B5060">
              <w:rPr>
                <w:rFonts w:ascii="Calibri" w:hAnsi="Calibri" w:cs="Calibri"/>
                <w:color w:val="000000"/>
                <w:lang w:eastAsia="es-BO"/>
              </w:rPr>
              <w:br/>
            </w:r>
            <w:r w:rsidRPr="009B5060">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28025C" w:rsidRPr="009B5060" w14:paraId="097245E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C445AA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61</w:t>
            </w:r>
          </w:p>
        </w:tc>
        <w:tc>
          <w:tcPr>
            <w:tcW w:w="3538" w:type="dxa"/>
            <w:tcBorders>
              <w:top w:val="nil"/>
              <w:left w:val="nil"/>
              <w:bottom w:val="single" w:sz="4" w:space="0" w:color="000000"/>
              <w:right w:val="single" w:sz="4" w:space="0" w:color="000000"/>
            </w:tcBorders>
            <w:shd w:val="clear" w:color="auto" w:fill="auto"/>
            <w:noWrap/>
            <w:vAlign w:val="bottom"/>
            <w:hideMark/>
          </w:tcPr>
          <w:p w14:paraId="355650A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LISTON DE MADERA SEMIDURA (2"X2")</w:t>
            </w:r>
          </w:p>
        </w:tc>
        <w:tc>
          <w:tcPr>
            <w:tcW w:w="810" w:type="dxa"/>
            <w:tcBorders>
              <w:top w:val="nil"/>
              <w:left w:val="nil"/>
              <w:bottom w:val="single" w:sz="4" w:space="0" w:color="000000"/>
              <w:right w:val="single" w:sz="4" w:space="0" w:color="000000"/>
            </w:tcBorders>
            <w:shd w:val="clear" w:color="auto" w:fill="auto"/>
            <w:noWrap/>
            <w:vAlign w:val="bottom"/>
            <w:hideMark/>
          </w:tcPr>
          <w:p w14:paraId="4B60A89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562FF90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madera requerida con escuadría de 2’’x 2’’, deberá ser: semidura de buena calidad, (Palo María, </w:t>
            </w:r>
            <w:proofErr w:type="spellStart"/>
            <w:r w:rsidRPr="009B5060">
              <w:rPr>
                <w:rFonts w:ascii="Calibri" w:hAnsi="Calibri" w:cs="Calibri"/>
                <w:color w:val="000000"/>
                <w:lang w:eastAsia="es-BO"/>
              </w:rPr>
              <w:t>Mapajo</w:t>
            </w:r>
            <w:proofErr w:type="spellEnd"/>
            <w:r w:rsidRPr="009B5060">
              <w:rPr>
                <w:rFonts w:ascii="Calibri" w:hAnsi="Calibri" w:cs="Calibri"/>
                <w:color w:val="000000"/>
                <w:lang w:eastAsia="es-BO"/>
              </w:rPr>
              <w:t xml:space="preserve">, </w:t>
            </w:r>
            <w:proofErr w:type="spellStart"/>
            <w:r w:rsidRPr="009B5060">
              <w:rPr>
                <w:rFonts w:ascii="Calibri" w:hAnsi="Calibri" w:cs="Calibri"/>
                <w:color w:val="000000"/>
                <w:lang w:eastAsia="es-BO"/>
              </w:rPr>
              <w:t>Bibosi</w:t>
            </w:r>
            <w:proofErr w:type="spellEnd"/>
            <w:r w:rsidRPr="009B5060">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sidRPr="009B5060">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B5060">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9B5060">
              <w:rPr>
                <w:rFonts w:ascii="Calibri" w:hAnsi="Calibri" w:cs="Calibri"/>
                <w:color w:val="000000"/>
                <w:lang w:eastAsia="es-BO"/>
              </w:rPr>
              <w:br/>
              <w:t>Los elementos de madera que formen los listones serán de una sola pieza en toda su longitud.</w:t>
            </w:r>
            <w:r w:rsidRPr="009B5060">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B5060">
              <w:rPr>
                <w:rFonts w:ascii="Calibri" w:hAnsi="Calibri" w:cs="Calibri"/>
                <w:color w:val="000000"/>
                <w:lang w:eastAsia="es-BO"/>
              </w:rPr>
              <w:br/>
              <w:t>No se admitirá que el material tenga correcciones de defectos mediante el empleo de masillas, mastiques u otro elemento.</w:t>
            </w:r>
          </w:p>
        </w:tc>
      </w:tr>
      <w:tr w:rsidR="0028025C" w:rsidRPr="009B5060" w14:paraId="7999F9C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F0BB7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62</w:t>
            </w:r>
          </w:p>
        </w:tc>
        <w:tc>
          <w:tcPr>
            <w:tcW w:w="3538" w:type="dxa"/>
            <w:tcBorders>
              <w:top w:val="nil"/>
              <w:left w:val="nil"/>
              <w:bottom w:val="single" w:sz="4" w:space="0" w:color="000000"/>
              <w:right w:val="single" w:sz="4" w:space="0" w:color="000000"/>
            </w:tcBorders>
            <w:shd w:val="clear" w:color="auto" w:fill="auto"/>
            <w:noWrap/>
            <w:vAlign w:val="bottom"/>
            <w:hideMark/>
          </w:tcPr>
          <w:p w14:paraId="5155549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LLAVE DE PASO 1/2"</w:t>
            </w:r>
          </w:p>
        </w:tc>
        <w:tc>
          <w:tcPr>
            <w:tcW w:w="810" w:type="dxa"/>
            <w:tcBorders>
              <w:top w:val="nil"/>
              <w:left w:val="nil"/>
              <w:bottom w:val="single" w:sz="4" w:space="0" w:color="000000"/>
              <w:right w:val="single" w:sz="4" w:space="0" w:color="000000"/>
            </w:tcBorders>
            <w:shd w:val="clear" w:color="auto" w:fill="auto"/>
            <w:noWrap/>
            <w:vAlign w:val="bottom"/>
            <w:hideMark/>
          </w:tcPr>
          <w:p w14:paraId="519B2F3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970708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9B5060">
              <w:rPr>
                <w:rFonts w:ascii="Calibri" w:hAnsi="Calibri" w:cs="Calibri"/>
                <w:color w:val="000000"/>
                <w:lang w:eastAsia="es-BO"/>
              </w:rPr>
              <w:br/>
              <w:t xml:space="preserve">El material deberá ser de bronce, de buena calidad, de marca reconocida en el mercado nacional, la superficie, estructura y componentes del accesorio deberá ser lisa y </w:t>
            </w:r>
            <w:r w:rsidRPr="009B5060">
              <w:rPr>
                <w:rFonts w:ascii="Calibri" w:hAnsi="Calibri" w:cs="Calibri"/>
                <w:color w:val="000000"/>
                <w:lang w:eastAsia="es-BO"/>
              </w:rPr>
              <w:lastRenderedPageBreak/>
              <w:t>libre de grietas, fisuras y otros defectos que alteren su calidad, asimismo deberá de color uniforme, la válvula de puerta de no-levantamiento del vástago con el manubrio deberá ser de hierro fundido y deberá ofrecer el cierre positivo.</w:t>
            </w:r>
          </w:p>
        </w:tc>
      </w:tr>
      <w:tr w:rsidR="0028025C" w:rsidRPr="009B5060" w14:paraId="3AEDB62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10487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63</w:t>
            </w:r>
          </w:p>
        </w:tc>
        <w:tc>
          <w:tcPr>
            <w:tcW w:w="3538" w:type="dxa"/>
            <w:tcBorders>
              <w:top w:val="nil"/>
              <w:left w:val="nil"/>
              <w:bottom w:val="single" w:sz="4" w:space="0" w:color="000000"/>
              <w:right w:val="single" w:sz="4" w:space="0" w:color="000000"/>
            </w:tcBorders>
            <w:shd w:val="clear" w:color="auto" w:fill="auto"/>
            <w:noWrap/>
            <w:vAlign w:val="bottom"/>
            <w:hideMark/>
          </w:tcPr>
          <w:p w14:paraId="42B9032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LLAVE DE PASO 1/2" PARA DUCHA</w:t>
            </w:r>
          </w:p>
        </w:tc>
        <w:tc>
          <w:tcPr>
            <w:tcW w:w="810" w:type="dxa"/>
            <w:tcBorders>
              <w:top w:val="nil"/>
              <w:left w:val="nil"/>
              <w:bottom w:val="single" w:sz="4" w:space="0" w:color="000000"/>
              <w:right w:val="single" w:sz="4" w:space="0" w:color="000000"/>
            </w:tcBorders>
            <w:shd w:val="clear" w:color="auto" w:fill="auto"/>
            <w:noWrap/>
            <w:vAlign w:val="bottom"/>
            <w:hideMark/>
          </w:tcPr>
          <w:p w14:paraId="4EB9D32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9E6EB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9B5060">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9B5060">
              <w:rPr>
                <w:rFonts w:ascii="Calibri" w:hAnsi="Calibri" w:cs="Calibri"/>
                <w:color w:val="000000"/>
                <w:lang w:eastAsia="es-BO"/>
              </w:rPr>
              <w:t>debera</w:t>
            </w:r>
            <w:proofErr w:type="spellEnd"/>
            <w:r w:rsidRPr="009B5060">
              <w:rPr>
                <w:rFonts w:ascii="Calibri" w:hAnsi="Calibri" w:cs="Calibri"/>
                <w:color w:val="000000"/>
                <w:lang w:eastAsia="es-BO"/>
              </w:rPr>
              <w:t xml:space="preserve"> ofrecer el cierre positivo. </w:t>
            </w:r>
            <w:proofErr w:type="gramStart"/>
            <w:r w:rsidRPr="009B5060">
              <w:rPr>
                <w:rFonts w:ascii="Calibri" w:hAnsi="Calibri" w:cs="Calibri"/>
                <w:color w:val="000000"/>
                <w:lang w:eastAsia="es-BO"/>
              </w:rPr>
              <w:t>la</w:t>
            </w:r>
            <w:proofErr w:type="gramEnd"/>
            <w:r w:rsidRPr="009B5060">
              <w:rPr>
                <w:rFonts w:ascii="Calibri" w:hAnsi="Calibri" w:cs="Calibri"/>
                <w:color w:val="000000"/>
                <w:lang w:eastAsia="es-BO"/>
              </w:rPr>
              <w:t xml:space="preserve"> llave en si </w:t>
            </w:r>
            <w:proofErr w:type="spellStart"/>
            <w:r w:rsidRPr="009B5060">
              <w:rPr>
                <w:rFonts w:ascii="Calibri" w:hAnsi="Calibri" w:cs="Calibri"/>
                <w:color w:val="000000"/>
                <w:lang w:eastAsia="es-BO"/>
              </w:rPr>
              <w:t>debera</w:t>
            </w:r>
            <w:proofErr w:type="spellEnd"/>
            <w:r w:rsidRPr="009B5060">
              <w:rPr>
                <w:rFonts w:ascii="Calibri" w:hAnsi="Calibri" w:cs="Calibri"/>
                <w:color w:val="000000"/>
                <w:lang w:eastAsia="es-BO"/>
              </w:rPr>
              <w:t xml:space="preserve"> ser de tipo globo o lo que </w:t>
            </w:r>
            <w:proofErr w:type="spellStart"/>
            <w:r w:rsidRPr="009B5060">
              <w:rPr>
                <w:rFonts w:ascii="Calibri" w:hAnsi="Calibri" w:cs="Calibri"/>
                <w:color w:val="000000"/>
                <w:lang w:eastAsia="es-BO"/>
              </w:rPr>
              <w:t>instuya</w:t>
            </w:r>
            <w:proofErr w:type="spellEnd"/>
            <w:r w:rsidRPr="009B5060">
              <w:rPr>
                <w:rFonts w:ascii="Calibri" w:hAnsi="Calibri" w:cs="Calibri"/>
                <w:color w:val="000000"/>
                <w:lang w:eastAsia="es-BO"/>
              </w:rPr>
              <w:t xml:space="preserve"> el Inspector de obra.</w:t>
            </w:r>
          </w:p>
        </w:tc>
      </w:tr>
      <w:tr w:rsidR="0028025C" w:rsidRPr="009B5060" w14:paraId="4265E7B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72CF5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64</w:t>
            </w:r>
          </w:p>
        </w:tc>
        <w:tc>
          <w:tcPr>
            <w:tcW w:w="3538" w:type="dxa"/>
            <w:tcBorders>
              <w:top w:val="nil"/>
              <w:left w:val="nil"/>
              <w:bottom w:val="single" w:sz="4" w:space="0" w:color="000000"/>
              <w:right w:val="single" w:sz="4" w:space="0" w:color="000000"/>
            </w:tcBorders>
            <w:shd w:val="clear" w:color="auto" w:fill="auto"/>
            <w:noWrap/>
            <w:vAlign w:val="bottom"/>
            <w:hideMark/>
          </w:tcPr>
          <w:p w14:paraId="6B89F5A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MADERA DE CONSTRUCCIÓN (3 USOS)</w:t>
            </w:r>
          </w:p>
        </w:tc>
        <w:tc>
          <w:tcPr>
            <w:tcW w:w="810" w:type="dxa"/>
            <w:tcBorders>
              <w:top w:val="nil"/>
              <w:left w:val="nil"/>
              <w:bottom w:val="single" w:sz="4" w:space="0" w:color="000000"/>
              <w:right w:val="single" w:sz="4" w:space="0" w:color="000000"/>
            </w:tcBorders>
            <w:shd w:val="clear" w:color="auto" w:fill="auto"/>
            <w:noWrap/>
            <w:vAlign w:val="bottom"/>
            <w:hideMark/>
          </w:tcPr>
          <w:p w14:paraId="26A203D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30798EBE"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9B5060">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9B5060">
              <w:rPr>
                <w:rFonts w:ascii="Calibri" w:hAnsi="Calibri" w:cs="Calibri"/>
                <w:color w:val="000000"/>
                <w:lang w:eastAsia="es-BO"/>
              </w:rPr>
              <w:br/>
              <w:t xml:space="preserve">La madera para encofrados debe ser de consistencia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9B5060">
              <w:rPr>
                <w:rFonts w:ascii="Calibri" w:hAnsi="Calibri" w:cs="Calibri"/>
                <w:color w:val="000000"/>
                <w:lang w:eastAsia="es-BO"/>
              </w:rPr>
              <w:br/>
              <w:t>La madera muy dura y con gran contracción se utilizará para puntales (Callapos).</w:t>
            </w:r>
            <w:r w:rsidRPr="009B5060">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9B5060">
              <w:rPr>
                <w:rFonts w:ascii="Calibri" w:hAnsi="Calibri" w:cs="Calibri"/>
                <w:color w:val="000000"/>
                <w:lang w:eastAsia="es-BO"/>
              </w:rPr>
              <w:br/>
              <w:t>Los cuartones deben ser de madera más resistente que la de las tablas por la función que estos desempeñan y no deben conservar humedad.</w:t>
            </w:r>
          </w:p>
        </w:tc>
      </w:tr>
      <w:tr w:rsidR="0028025C" w:rsidRPr="009B5060" w14:paraId="51EEEA0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A7819E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65</w:t>
            </w:r>
          </w:p>
        </w:tc>
        <w:tc>
          <w:tcPr>
            <w:tcW w:w="3538" w:type="dxa"/>
            <w:tcBorders>
              <w:top w:val="nil"/>
              <w:left w:val="nil"/>
              <w:bottom w:val="single" w:sz="4" w:space="0" w:color="000000"/>
              <w:right w:val="single" w:sz="4" w:space="0" w:color="000000"/>
            </w:tcBorders>
            <w:shd w:val="clear" w:color="auto" w:fill="auto"/>
            <w:noWrap/>
            <w:vAlign w:val="bottom"/>
            <w:hideMark/>
          </w:tcPr>
          <w:p w14:paraId="4C86570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MADERA DURA (2"X6")</w:t>
            </w:r>
          </w:p>
        </w:tc>
        <w:tc>
          <w:tcPr>
            <w:tcW w:w="810" w:type="dxa"/>
            <w:tcBorders>
              <w:top w:val="nil"/>
              <w:left w:val="nil"/>
              <w:bottom w:val="single" w:sz="4" w:space="0" w:color="000000"/>
              <w:right w:val="single" w:sz="4" w:space="0" w:color="000000"/>
            </w:tcBorders>
            <w:shd w:val="clear" w:color="auto" w:fill="auto"/>
            <w:noWrap/>
            <w:vAlign w:val="bottom"/>
            <w:hideMark/>
          </w:tcPr>
          <w:p w14:paraId="58C5BCE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P2</w:t>
            </w:r>
          </w:p>
        </w:tc>
        <w:tc>
          <w:tcPr>
            <w:tcW w:w="4860" w:type="dxa"/>
            <w:tcBorders>
              <w:top w:val="nil"/>
              <w:left w:val="nil"/>
              <w:bottom w:val="single" w:sz="4" w:space="0" w:color="000000"/>
              <w:right w:val="single" w:sz="4" w:space="0" w:color="000000"/>
            </w:tcBorders>
            <w:shd w:val="clear" w:color="auto" w:fill="auto"/>
            <w:vAlign w:val="bottom"/>
            <w:hideMark/>
          </w:tcPr>
          <w:p w14:paraId="34EBB7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9B5060">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9B5060">
              <w:rPr>
                <w:rFonts w:ascii="Calibri" w:hAnsi="Calibri" w:cs="Calibri"/>
                <w:color w:val="000000"/>
                <w:lang w:eastAsia="es-BO"/>
              </w:rPr>
              <w:br/>
              <w:t xml:space="preserve">El contenido de humedad no deberá ser mayor al 15% (certificado al momento de la provisión del producto). </w:t>
            </w:r>
            <w:r w:rsidRPr="009B5060">
              <w:rPr>
                <w:rFonts w:ascii="Calibri" w:hAnsi="Calibri" w:cs="Calibri"/>
                <w:color w:val="000000"/>
                <w:lang w:eastAsia="es-BO"/>
              </w:rPr>
              <w:lastRenderedPageBreak/>
              <w:t>Todas las piezas deberán estacionarse el tiempo necesario para asegurar un perfecto secado antes de su uso.</w:t>
            </w:r>
            <w:r w:rsidRPr="009B5060">
              <w:rPr>
                <w:rFonts w:ascii="Calibri" w:hAnsi="Calibri" w:cs="Calibri"/>
                <w:color w:val="000000"/>
                <w:lang w:eastAsia="es-BO"/>
              </w:rPr>
              <w:br/>
              <w:t>Los elementos de madera que formen las vigas serán de una sola pieza en toda su longitud.</w:t>
            </w:r>
            <w:r w:rsidRPr="009B5060">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9B5060">
              <w:rPr>
                <w:rFonts w:ascii="Calibri" w:hAnsi="Calibri" w:cs="Calibri"/>
                <w:color w:val="000000"/>
                <w:lang w:eastAsia="es-BO"/>
              </w:rPr>
              <w:br/>
              <w:t>No se admitirá que el material tenga correcciones de defectos mediante el empleo de masillas, mastiques u otro elemento.</w:t>
            </w:r>
          </w:p>
        </w:tc>
      </w:tr>
      <w:tr w:rsidR="0028025C" w:rsidRPr="009B5060" w14:paraId="46AF5D7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94138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66</w:t>
            </w:r>
          </w:p>
        </w:tc>
        <w:tc>
          <w:tcPr>
            <w:tcW w:w="3538" w:type="dxa"/>
            <w:tcBorders>
              <w:top w:val="nil"/>
              <w:left w:val="nil"/>
              <w:bottom w:val="single" w:sz="4" w:space="0" w:color="000000"/>
              <w:right w:val="single" w:sz="4" w:space="0" w:color="000000"/>
            </w:tcBorders>
            <w:shd w:val="clear" w:color="auto" w:fill="auto"/>
            <w:noWrap/>
            <w:vAlign w:val="bottom"/>
            <w:hideMark/>
          </w:tcPr>
          <w:p w14:paraId="2CBD58B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MASA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7700387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5E82457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masa acrílica requerida, </w:t>
            </w:r>
            <w:proofErr w:type="spellStart"/>
            <w:r w:rsidRPr="009B5060">
              <w:rPr>
                <w:rFonts w:ascii="Calibri" w:hAnsi="Calibri" w:cs="Calibri"/>
                <w:color w:val="000000"/>
                <w:lang w:eastAsia="es-BO"/>
              </w:rPr>
              <w:t>sera</w:t>
            </w:r>
            <w:proofErr w:type="spellEnd"/>
            <w:r w:rsidRPr="009B5060">
              <w:rPr>
                <w:rFonts w:ascii="Calibri" w:hAnsi="Calibri" w:cs="Calibri"/>
                <w:color w:val="000000"/>
                <w:lang w:eastAsia="es-BO"/>
              </w:rPr>
              <w:t xml:space="preserve"> de alta viscosidad a base de una emulsión acrílica </w:t>
            </w:r>
            <w:proofErr w:type="spellStart"/>
            <w:r w:rsidRPr="009B5060">
              <w:rPr>
                <w:rFonts w:ascii="Calibri" w:hAnsi="Calibri" w:cs="Calibri"/>
                <w:color w:val="000000"/>
                <w:lang w:eastAsia="es-BO"/>
              </w:rPr>
              <w:t>estirenada</w:t>
            </w:r>
            <w:proofErr w:type="spellEnd"/>
            <w:r w:rsidRPr="009B5060">
              <w:rPr>
                <w:rFonts w:ascii="Calibri" w:hAnsi="Calibri" w:cs="Calibri"/>
                <w:color w:val="000000"/>
                <w:lang w:eastAsia="es-BO"/>
              </w:rPr>
              <w:t xml:space="preserve"> de elevada consistencia y rápido secado. Para uso en superficies internas y externas.</w:t>
            </w:r>
            <w:r w:rsidRPr="009B5060">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9B5060">
              <w:rPr>
                <w:rFonts w:ascii="Calibri" w:hAnsi="Calibri" w:cs="Calibri"/>
                <w:color w:val="000000"/>
                <w:lang w:eastAsia="es-BO"/>
              </w:rPr>
              <w:br/>
              <w:t xml:space="preserve">Servirá para corregir pequeñas imperfecciones,  especialmente en muros, paredes y </w:t>
            </w:r>
            <w:proofErr w:type="gramStart"/>
            <w:r w:rsidRPr="009B5060">
              <w:rPr>
                <w:rFonts w:ascii="Calibri" w:hAnsi="Calibri" w:cs="Calibri"/>
                <w:color w:val="000000"/>
                <w:lang w:eastAsia="es-BO"/>
              </w:rPr>
              <w:t>cielos raso</w:t>
            </w:r>
            <w:proofErr w:type="gramEnd"/>
            <w:r w:rsidRPr="009B5060">
              <w:rPr>
                <w:rFonts w:ascii="Calibri" w:hAnsi="Calibri" w:cs="Calibri"/>
                <w:color w:val="000000"/>
                <w:lang w:eastAsia="es-BO"/>
              </w:rPr>
              <w:t>.</w:t>
            </w:r>
            <w:r w:rsidRPr="009B5060">
              <w:rPr>
                <w:rFonts w:ascii="Calibri" w:hAnsi="Calibri" w:cs="Calibri"/>
                <w:color w:val="000000"/>
                <w:lang w:eastAsia="es-BO"/>
              </w:rPr>
              <w:br/>
              <w:t xml:space="preserve">Es un material de relleno que se utiliza para dotar a la superficie de una correcta y perfecta </w:t>
            </w:r>
            <w:proofErr w:type="spellStart"/>
            <w:r w:rsidRPr="009B5060">
              <w:rPr>
                <w:rFonts w:ascii="Calibri" w:hAnsi="Calibri" w:cs="Calibri"/>
                <w:color w:val="000000"/>
                <w:lang w:eastAsia="es-BO"/>
              </w:rPr>
              <w:t>planitud</w:t>
            </w:r>
            <w:proofErr w:type="spellEnd"/>
            <w:r w:rsidRPr="009B5060">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28025C" w:rsidRPr="009B5060" w14:paraId="4FAA0CC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A16E6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67</w:t>
            </w:r>
          </w:p>
        </w:tc>
        <w:tc>
          <w:tcPr>
            <w:tcW w:w="3538" w:type="dxa"/>
            <w:tcBorders>
              <w:top w:val="nil"/>
              <w:left w:val="nil"/>
              <w:bottom w:val="single" w:sz="4" w:space="0" w:color="000000"/>
              <w:right w:val="single" w:sz="4" w:space="0" w:color="000000"/>
            </w:tcBorders>
            <w:shd w:val="clear" w:color="auto" w:fill="auto"/>
            <w:noWrap/>
            <w:vAlign w:val="bottom"/>
            <w:hideMark/>
          </w:tcPr>
          <w:p w14:paraId="5C154CE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MASA CORRIDA</w:t>
            </w:r>
          </w:p>
        </w:tc>
        <w:tc>
          <w:tcPr>
            <w:tcW w:w="810" w:type="dxa"/>
            <w:tcBorders>
              <w:top w:val="nil"/>
              <w:left w:val="nil"/>
              <w:bottom w:val="single" w:sz="4" w:space="0" w:color="000000"/>
              <w:right w:val="single" w:sz="4" w:space="0" w:color="000000"/>
            </w:tcBorders>
            <w:shd w:val="clear" w:color="auto" w:fill="auto"/>
            <w:noWrap/>
            <w:vAlign w:val="bottom"/>
            <w:hideMark/>
          </w:tcPr>
          <w:p w14:paraId="3833C11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48439C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sidRPr="009B5060">
              <w:rPr>
                <w:rFonts w:ascii="Calibri" w:hAnsi="Calibri" w:cs="Calibri"/>
                <w:color w:val="000000"/>
                <w:lang w:eastAsia="es-BO"/>
              </w:rPr>
              <w:t>ligante</w:t>
            </w:r>
            <w:proofErr w:type="spellEnd"/>
            <w:r w:rsidRPr="009B5060">
              <w:rPr>
                <w:rFonts w:ascii="Calibri" w:hAnsi="Calibri" w:cs="Calibri"/>
                <w:color w:val="000000"/>
                <w:lang w:eastAsia="es-BO"/>
              </w:rPr>
              <w:t xml:space="preserve"> acrílico y materiales de alta calidad, que garantice que una vez aplicado tiene un excelente acabado y recibe fácilmente pintura.</w:t>
            </w:r>
            <w:r w:rsidRPr="009B5060">
              <w:rPr>
                <w:rFonts w:ascii="Calibri" w:hAnsi="Calibri" w:cs="Calibri"/>
                <w:color w:val="000000"/>
                <w:lang w:eastAsia="es-BO"/>
              </w:rPr>
              <w:br/>
            </w:r>
            <w:proofErr w:type="gramStart"/>
            <w:r w:rsidRPr="009B5060">
              <w:rPr>
                <w:rFonts w:ascii="Calibri" w:hAnsi="Calibri" w:cs="Calibri"/>
                <w:color w:val="000000"/>
                <w:lang w:eastAsia="es-BO"/>
              </w:rPr>
              <w:t>s</w:t>
            </w:r>
            <w:proofErr w:type="gramEnd"/>
            <w:r w:rsidRPr="009B5060">
              <w:rPr>
                <w:rFonts w:ascii="Calibri" w:hAnsi="Calibri" w:cs="Calibri"/>
                <w:color w:val="000000"/>
                <w:lang w:eastAsia="es-BO"/>
              </w:rPr>
              <w:t xml:space="preserve"> un material de relleno que se utiliza para dotar a la superficie de una correcta y perfecta </w:t>
            </w:r>
            <w:proofErr w:type="spellStart"/>
            <w:r w:rsidRPr="009B5060">
              <w:rPr>
                <w:rFonts w:ascii="Calibri" w:hAnsi="Calibri" w:cs="Calibri"/>
                <w:color w:val="000000"/>
                <w:lang w:eastAsia="es-BO"/>
              </w:rPr>
              <w:t>planitud</w:t>
            </w:r>
            <w:proofErr w:type="spellEnd"/>
            <w:r w:rsidRPr="009B5060">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28025C" w:rsidRPr="009B5060" w14:paraId="12C77C03"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B99EB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68</w:t>
            </w:r>
          </w:p>
        </w:tc>
        <w:tc>
          <w:tcPr>
            <w:tcW w:w="3538" w:type="dxa"/>
            <w:tcBorders>
              <w:top w:val="nil"/>
              <w:left w:val="nil"/>
              <w:bottom w:val="single" w:sz="4" w:space="0" w:color="000000"/>
              <w:right w:val="single" w:sz="4" w:space="0" w:color="000000"/>
            </w:tcBorders>
            <w:shd w:val="clear" w:color="auto" w:fill="auto"/>
            <w:noWrap/>
            <w:vAlign w:val="bottom"/>
            <w:hideMark/>
          </w:tcPr>
          <w:p w14:paraId="710B8E1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NIPLE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635671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658ABE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Deberá ser de PVC de primera calidad y marca conocida.</w:t>
            </w:r>
            <w:r w:rsidRPr="009B5060">
              <w:rPr>
                <w:rFonts w:ascii="Calibri" w:hAnsi="Calibri" w:cs="Calibri"/>
                <w:color w:val="000000"/>
                <w:lang w:eastAsia="es-BO"/>
              </w:rPr>
              <w:br/>
              <w:t>El proveedor deberá especificar el tipo, espesor, y resistencia.</w:t>
            </w:r>
            <w:r w:rsidRPr="009B5060">
              <w:rPr>
                <w:rFonts w:ascii="Calibri" w:hAnsi="Calibri" w:cs="Calibri"/>
                <w:color w:val="000000"/>
                <w:lang w:eastAsia="es-BO"/>
              </w:rPr>
              <w:br/>
              <w:t>La superficie del accesorio deberá ser lisa y libre de grietas, fisuras y otros defectos que alteren su calidad.</w:t>
            </w:r>
            <w:r w:rsidRPr="009B5060">
              <w:rPr>
                <w:rFonts w:ascii="Calibri" w:hAnsi="Calibri" w:cs="Calibri"/>
                <w:color w:val="000000"/>
                <w:lang w:eastAsia="es-BO"/>
              </w:rPr>
              <w:br/>
              <w:t>El accesorio deberá ser de color uniforme.</w:t>
            </w:r>
            <w:r w:rsidRPr="009B5060">
              <w:rPr>
                <w:rFonts w:ascii="Calibri" w:hAnsi="Calibri" w:cs="Calibri"/>
                <w:color w:val="000000"/>
                <w:lang w:eastAsia="es-BO"/>
              </w:rPr>
              <w:br/>
              <w:t>Otros Requisitos</w:t>
            </w:r>
            <w:r w:rsidRPr="009B5060">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28025C" w:rsidRPr="009B5060" w14:paraId="161C90E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9ED3052"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69</w:t>
            </w:r>
          </w:p>
        </w:tc>
        <w:tc>
          <w:tcPr>
            <w:tcW w:w="3538" w:type="dxa"/>
            <w:tcBorders>
              <w:top w:val="nil"/>
              <w:left w:val="nil"/>
              <w:bottom w:val="single" w:sz="4" w:space="0" w:color="000000"/>
              <w:right w:val="single" w:sz="4" w:space="0" w:color="000000"/>
            </w:tcBorders>
            <w:shd w:val="clear" w:color="auto" w:fill="auto"/>
            <w:noWrap/>
            <w:vAlign w:val="bottom"/>
            <w:hideMark/>
          </w:tcPr>
          <w:p w14:paraId="6B637A3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PANEL LED 18W EMPOTRABLE</w:t>
            </w:r>
          </w:p>
        </w:tc>
        <w:tc>
          <w:tcPr>
            <w:tcW w:w="810" w:type="dxa"/>
            <w:tcBorders>
              <w:top w:val="nil"/>
              <w:left w:val="nil"/>
              <w:bottom w:val="single" w:sz="4" w:space="0" w:color="000000"/>
              <w:right w:val="single" w:sz="4" w:space="0" w:color="000000"/>
            </w:tcBorders>
            <w:shd w:val="clear" w:color="auto" w:fill="auto"/>
            <w:noWrap/>
            <w:vAlign w:val="bottom"/>
            <w:hideMark/>
          </w:tcPr>
          <w:p w14:paraId="6254E50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DE21A6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 xml:space="preserve">CHIP </w:t>
            </w:r>
            <w:proofErr w:type="spellStart"/>
            <w:r w:rsidRPr="009B5060">
              <w:rPr>
                <w:rFonts w:ascii="Calibri" w:hAnsi="Calibri" w:cs="Calibri"/>
                <w:color w:val="000000"/>
                <w:lang w:eastAsia="es-BO"/>
              </w:rPr>
              <w:t>Epistar</w:t>
            </w:r>
            <w:proofErr w:type="spellEnd"/>
            <w:r w:rsidRPr="009B5060">
              <w:rPr>
                <w:rFonts w:ascii="Calibri" w:hAnsi="Calibri" w:cs="Calibri"/>
                <w:color w:val="000000"/>
                <w:lang w:eastAsia="es-BO"/>
              </w:rPr>
              <w:t xml:space="preserve"> o similar.</w:t>
            </w:r>
            <w:r w:rsidRPr="009B5060">
              <w:rPr>
                <w:rFonts w:ascii="Calibri" w:hAnsi="Calibri" w:cs="Calibri"/>
                <w:color w:val="000000"/>
                <w:lang w:eastAsia="es-BO"/>
              </w:rPr>
              <w:br/>
              <w:t>Factor e Potencia ≥ 0.5.</w:t>
            </w:r>
            <w:r w:rsidRPr="009B5060">
              <w:rPr>
                <w:rFonts w:ascii="Calibri" w:hAnsi="Calibri" w:cs="Calibri"/>
                <w:color w:val="000000"/>
                <w:lang w:eastAsia="es-BO"/>
              </w:rPr>
              <w:br/>
              <w:t>Alta resistencia de aislamiento.</w:t>
            </w:r>
            <w:r w:rsidRPr="009B5060">
              <w:rPr>
                <w:rFonts w:ascii="Calibri" w:hAnsi="Calibri" w:cs="Calibri"/>
                <w:color w:val="000000"/>
                <w:lang w:eastAsia="es-BO"/>
              </w:rPr>
              <w:br/>
              <w:t>Vida útil de ≥ 35.000 horas</w:t>
            </w:r>
            <w:r w:rsidRPr="009B5060">
              <w:rPr>
                <w:rFonts w:ascii="Calibri" w:hAnsi="Calibri" w:cs="Calibri"/>
                <w:color w:val="000000"/>
                <w:lang w:eastAsia="es-BO"/>
              </w:rPr>
              <w:br/>
              <w:t>CRI ≥ 70</w:t>
            </w:r>
            <w:r w:rsidRPr="009B5060">
              <w:rPr>
                <w:rFonts w:ascii="Calibri" w:hAnsi="Calibri" w:cs="Calibri"/>
                <w:color w:val="000000"/>
                <w:lang w:eastAsia="es-BO"/>
              </w:rPr>
              <w:br/>
              <w:t xml:space="preserve">Interior </w:t>
            </w:r>
            <w:r w:rsidRPr="009B5060">
              <w:rPr>
                <w:rFonts w:ascii="Calibri" w:hAnsi="Calibri" w:cs="Calibri"/>
                <w:color w:val="000000"/>
                <w:lang w:eastAsia="es-BO"/>
              </w:rPr>
              <w:br/>
              <w:t xml:space="preserve">Casas, apartamentos, locales comerciales </w:t>
            </w:r>
            <w:r w:rsidRPr="009B5060">
              <w:rPr>
                <w:rFonts w:ascii="Calibri" w:hAnsi="Calibri" w:cs="Calibri"/>
                <w:color w:val="000000"/>
                <w:lang w:eastAsia="es-BO"/>
              </w:rPr>
              <w:br/>
              <w:t xml:space="preserve">Centros Comerciales </w:t>
            </w:r>
            <w:r w:rsidRPr="009B5060">
              <w:rPr>
                <w:rFonts w:ascii="Calibri" w:hAnsi="Calibri" w:cs="Calibri"/>
                <w:color w:val="000000"/>
                <w:lang w:eastAsia="es-BO"/>
              </w:rPr>
              <w:br/>
              <w:t>Potencias (W) 6 – 48</w:t>
            </w:r>
            <w:r w:rsidRPr="009B5060">
              <w:rPr>
                <w:rFonts w:ascii="Calibri" w:hAnsi="Calibri" w:cs="Calibri"/>
                <w:color w:val="000000"/>
                <w:lang w:eastAsia="es-BO"/>
              </w:rPr>
              <w:br/>
              <w:t xml:space="preserve">Frecuencia de trabajo </w:t>
            </w:r>
            <w:proofErr w:type="spellStart"/>
            <w:r w:rsidRPr="009B5060">
              <w:rPr>
                <w:rFonts w:ascii="Calibri" w:hAnsi="Calibri" w:cs="Calibri"/>
                <w:color w:val="000000"/>
                <w:lang w:eastAsia="es-BO"/>
              </w:rPr>
              <w:t>fN</w:t>
            </w:r>
            <w:proofErr w:type="spellEnd"/>
            <w:r w:rsidRPr="009B5060">
              <w:rPr>
                <w:rFonts w:ascii="Calibri" w:hAnsi="Calibri" w:cs="Calibri"/>
                <w:color w:val="000000"/>
                <w:lang w:eastAsia="es-BO"/>
              </w:rPr>
              <w:t xml:space="preserve"> (Hz) 50/60</w:t>
            </w:r>
            <w:r w:rsidRPr="009B5060">
              <w:rPr>
                <w:rFonts w:ascii="Calibri" w:hAnsi="Calibri" w:cs="Calibri"/>
                <w:color w:val="000000"/>
                <w:lang w:eastAsia="es-BO"/>
              </w:rPr>
              <w:br/>
              <w:t>Temperatura de operación (</w:t>
            </w:r>
            <w:proofErr w:type="spellStart"/>
            <w:r w:rsidRPr="009B5060">
              <w:rPr>
                <w:rFonts w:ascii="Calibri" w:hAnsi="Calibri" w:cs="Calibri"/>
                <w:color w:val="000000"/>
                <w:lang w:eastAsia="es-BO"/>
              </w:rPr>
              <w:t>ºC</w:t>
            </w:r>
            <w:proofErr w:type="spellEnd"/>
            <w:r w:rsidRPr="009B5060">
              <w:rPr>
                <w:rFonts w:ascii="Calibri" w:hAnsi="Calibri" w:cs="Calibri"/>
                <w:color w:val="000000"/>
                <w:lang w:eastAsia="es-BO"/>
              </w:rPr>
              <w:t>) -30 +50</w:t>
            </w:r>
            <w:r w:rsidRPr="009B5060">
              <w:rPr>
                <w:rFonts w:ascii="Calibri" w:hAnsi="Calibri" w:cs="Calibri"/>
                <w:color w:val="000000"/>
                <w:lang w:eastAsia="es-BO"/>
              </w:rPr>
              <w:br/>
              <w:t>Tensión máxima de operación UMAX 1.1 * UN</w:t>
            </w:r>
            <w:r w:rsidRPr="009B5060">
              <w:rPr>
                <w:rFonts w:ascii="Calibri" w:hAnsi="Calibri" w:cs="Calibri"/>
                <w:color w:val="000000"/>
                <w:lang w:eastAsia="es-BO"/>
              </w:rPr>
              <w:br/>
            </w:r>
            <w:r w:rsidRPr="009B5060">
              <w:rPr>
                <w:rFonts w:ascii="Calibri" w:hAnsi="Calibri" w:cs="Calibri"/>
                <w:color w:val="000000"/>
                <w:lang w:eastAsia="es-BO"/>
              </w:rPr>
              <w:br/>
              <w:t xml:space="preserve">Calidad: </w:t>
            </w:r>
            <w:r w:rsidRPr="009B5060">
              <w:rPr>
                <w:rFonts w:ascii="Calibri" w:hAnsi="Calibri" w:cs="Calibri"/>
                <w:color w:val="000000"/>
                <w:lang w:eastAsia="es-BO"/>
              </w:rPr>
              <w:br/>
              <w:t>La Entidad Ejecutora garantizará, la calidad en función a los requisitos exigidos.</w:t>
            </w:r>
            <w:r w:rsidRPr="009B5060">
              <w:rPr>
                <w:rFonts w:ascii="Calibri" w:hAnsi="Calibri" w:cs="Calibri"/>
                <w:color w:val="000000"/>
                <w:lang w:eastAsia="es-BO"/>
              </w:rPr>
              <w:br/>
            </w:r>
            <w:r w:rsidRPr="009B5060">
              <w:rPr>
                <w:rFonts w:ascii="Calibri" w:hAnsi="Calibri" w:cs="Calibri"/>
                <w:color w:val="000000"/>
                <w:lang w:eastAsia="es-BO"/>
              </w:rPr>
              <w:br/>
              <w:t xml:space="preserve">Almacenamiento: </w:t>
            </w:r>
            <w:r w:rsidRPr="009B5060">
              <w:rPr>
                <w:rFonts w:ascii="Calibri" w:hAnsi="Calibri" w:cs="Calibri"/>
                <w:color w:val="000000"/>
                <w:lang w:eastAsia="es-BO"/>
              </w:rPr>
              <w:br/>
              <w:t>Se debe almacenar en lugares techados y protegidos del medio ambiente.</w:t>
            </w:r>
          </w:p>
        </w:tc>
      </w:tr>
      <w:tr w:rsidR="0028025C" w:rsidRPr="009B5060" w14:paraId="1385961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EED41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70</w:t>
            </w:r>
          </w:p>
        </w:tc>
        <w:tc>
          <w:tcPr>
            <w:tcW w:w="3538" w:type="dxa"/>
            <w:tcBorders>
              <w:top w:val="nil"/>
              <w:left w:val="nil"/>
              <w:bottom w:val="single" w:sz="4" w:space="0" w:color="000000"/>
              <w:right w:val="single" w:sz="4" w:space="0" w:color="000000"/>
            </w:tcBorders>
            <w:shd w:val="clear" w:color="auto" w:fill="auto"/>
            <w:noWrap/>
            <w:vAlign w:val="bottom"/>
            <w:hideMark/>
          </w:tcPr>
          <w:p w14:paraId="454B53B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PEGAMENTO PARA PVC</w:t>
            </w:r>
          </w:p>
        </w:tc>
        <w:tc>
          <w:tcPr>
            <w:tcW w:w="810" w:type="dxa"/>
            <w:tcBorders>
              <w:top w:val="nil"/>
              <w:left w:val="nil"/>
              <w:bottom w:val="single" w:sz="4" w:space="0" w:color="000000"/>
              <w:right w:val="single" w:sz="4" w:space="0" w:color="000000"/>
            </w:tcBorders>
            <w:shd w:val="clear" w:color="auto" w:fill="auto"/>
            <w:noWrap/>
            <w:vAlign w:val="bottom"/>
            <w:hideMark/>
          </w:tcPr>
          <w:p w14:paraId="75D779C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6666DEFE"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9B5060">
              <w:rPr>
                <w:rFonts w:ascii="Calibri" w:hAnsi="Calibri" w:cs="Calibri"/>
                <w:color w:val="000000"/>
                <w:lang w:eastAsia="es-BO"/>
              </w:rPr>
              <w:br/>
              <w:t>El pegamento debe ser:</w:t>
            </w:r>
            <w:r w:rsidRPr="009B5060">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9B5060">
              <w:rPr>
                <w:rFonts w:ascii="Calibri" w:hAnsi="Calibri" w:cs="Calibri"/>
                <w:color w:val="000000"/>
                <w:lang w:eastAsia="es-BO"/>
              </w:rPr>
              <w:br/>
              <w:t>• Debe ser atoxico para su uso en conexiones sanitarias y agua, que evite el desgaste del PVC durante su vida.</w:t>
            </w:r>
            <w:r w:rsidRPr="009B5060">
              <w:rPr>
                <w:rFonts w:ascii="Calibri" w:hAnsi="Calibri" w:cs="Calibri"/>
                <w:color w:val="000000"/>
                <w:lang w:eastAsia="es-BO"/>
              </w:rPr>
              <w:br/>
              <w:t>• Debe   ser   antiadherente    para   una   buena   manipulación durante su uso lo que impide el agarrotamiento.</w:t>
            </w:r>
            <w:r w:rsidRPr="009B5060">
              <w:rPr>
                <w:rFonts w:ascii="Calibri" w:hAnsi="Calibri" w:cs="Calibri"/>
                <w:color w:val="000000"/>
                <w:lang w:eastAsia="es-BO"/>
              </w:rPr>
              <w:br/>
              <w:t>•      Deberá ser de mediano espesor, de fraguado rápido, para usos múltiples, resistente a las aguas servidas.</w:t>
            </w:r>
            <w:r w:rsidRPr="009B5060">
              <w:rPr>
                <w:rFonts w:ascii="Calibri" w:hAnsi="Calibri" w:cs="Calibri"/>
                <w:color w:val="000000"/>
                <w:lang w:eastAsia="es-BO"/>
              </w:rPr>
              <w:br/>
              <w:t xml:space="preserve">Características:  Polímero base Polímeros vinílicos (PVC) Disolvente MEK, THF, </w:t>
            </w:r>
            <w:proofErr w:type="spellStart"/>
            <w:r w:rsidRPr="009B5060">
              <w:rPr>
                <w:rFonts w:ascii="Calibri" w:hAnsi="Calibri" w:cs="Calibri"/>
                <w:color w:val="000000"/>
                <w:lang w:eastAsia="es-BO"/>
              </w:rPr>
              <w:t>Ciclohexanona</w:t>
            </w:r>
            <w:proofErr w:type="spellEnd"/>
            <w:r w:rsidRPr="009B5060">
              <w:rPr>
                <w:rFonts w:ascii="Calibri" w:hAnsi="Calibri" w:cs="Calibri"/>
                <w:color w:val="000000"/>
                <w:lang w:eastAsia="es-BO"/>
              </w:rPr>
              <w:t xml:space="preserve"> Apariencia Líquido viscoso traslúcido Densidad 0.92±0.05 g/ml 20ºC, </w:t>
            </w:r>
            <w:proofErr w:type="spellStart"/>
            <w:r w:rsidRPr="009B5060">
              <w:rPr>
                <w:rFonts w:ascii="Calibri" w:hAnsi="Calibri" w:cs="Calibri"/>
                <w:color w:val="000000"/>
                <w:lang w:eastAsia="es-BO"/>
              </w:rPr>
              <w:t>e.g</w:t>
            </w:r>
            <w:proofErr w:type="spellEnd"/>
            <w:r w:rsidRPr="009B5060">
              <w:rPr>
                <w:rFonts w:ascii="Calibri" w:hAnsi="Calibri" w:cs="Calibri"/>
                <w:color w:val="000000"/>
                <w:lang w:eastAsia="es-BO"/>
              </w:rPr>
              <w:t xml:space="preserve">. EN 542Color del film seco Translúcido </w:t>
            </w:r>
            <w:proofErr w:type="spellStart"/>
            <w:r w:rsidRPr="009B5060">
              <w:rPr>
                <w:rFonts w:ascii="Calibri" w:hAnsi="Calibri" w:cs="Calibri"/>
                <w:color w:val="000000"/>
                <w:lang w:eastAsia="es-BO"/>
              </w:rPr>
              <w:t>Flashpoint</w:t>
            </w:r>
            <w:proofErr w:type="spellEnd"/>
            <w:r w:rsidRPr="009B5060">
              <w:rPr>
                <w:rFonts w:ascii="Calibri" w:hAnsi="Calibri" w:cs="Calibri"/>
                <w:color w:val="000000"/>
                <w:lang w:eastAsia="es-BO"/>
              </w:rPr>
              <w:t xml:space="preserve"> &lt;21ºC Adhesivo líquido</w:t>
            </w:r>
            <w:r w:rsidRPr="009B5060">
              <w:rPr>
                <w:rFonts w:ascii="Calibri" w:hAnsi="Calibri" w:cs="Calibri"/>
                <w:color w:val="000000"/>
                <w:lang w:eastAsia="es-BO"/>
              </w:rPr>
              <w:br/>
              <w:t xml:space="preserve">Temperatura de almacenamiento +5 a +35ºC </w:t>
            </w:r>
            <w:r w:rsidRPr="009B5060">
              <w:rPr>
                <w:rFonts w:ascii="Calibri" w:hAnsi="Calibri" w:cs="Calibri"/>
                <w:color w:val="000000"/>
                <w:lang w:eastAsia="es-BO"/>
              </w:rPr>
              <w:br/>
              <w:t>Almacenamiento 12 meses en lugar seco</w:t>
            </w:r>
          </w:p>
        </w:tc>
      </w:tr>
      <w:tr w:rsidR="0028025C" w:rsidRPr="009B5060" w14:paraId="7682945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DC6FDD"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71</w:t>
            </w:r>
          </w:p>
        </w:tc>
        <w:tc>
          <w:tcPr>
            <w:tcW w:w="3538" w:type="dxa"/>
            <w:tcBorders>
              <w:top w:val="nil"/>
              <w:left w:val="nil"/>
              <w:bottom w:val="single" w:sz="4" w:space="0" w:color="000000"/>
              <w:right w:val="single" w:sz="4" w:space="0" w:color="000000"/>
            </w:tcBorders>
            <w:shd w:val="clear" w:color="auto" w:fill="auto"/>
            <w:noWrap/>
            <w:vAlign w:val="bottom"/>
            <w:hideMark/>
          </w:tcPr>
          <w:p w14:paraId="51BC33E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PINTURA LATEX </w:t>
            </w:r>
          </w:p>
        </w:tc>
        <w:tc>
          <w:tcPr>
            <w:tcW w:w="810" w:type="dxa"/>
            <w:tcBorders>
              <w:top w:val="nil"/>
              <w:left w:val="nil"/>
              <w:bottom w:val="single" w:sz="4" w:space="0" w:color="000000"/>
              <w:right w:val="single" w:sz="4" w:space="0" w:color="000000"/>
            </w:tcBorders>
            <w:shd w:val="clear" w:color="auto" w:fill="auto"/>
            <w:noWrap/>
            <w:vAlign w:val="bottom"/>
            <w:hideMark/>
          </w:tcPr>
          <w:p w14:paraId="3C1FC46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29BDEEE5" w14:textId="64D09A65"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Requisitos sobre el producto:</w:t>
            </w:r>
            <w:r w:rsidRPr="009B5060">
              <w:rPr>
                <w:rFonts w:ascii="Calibri" w:hAnsi="Calibri" w:cs="Calibri"/>
                <w:color w:val="000000"/>
                <w:lang w:eastAsia="es-BO"/>
              </w:rPr>
              <w:br/>
              <w:t>La Entidad Ejecutora deberá garantizar que el material de referencia sea de buena calidad y de marca reconocida.</w:t>
            </w:r>
            <w:r w:rsidRPr="009B5060">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9B5060">
              <w:rPr>
                <w:rFonts w:ascii="Calibri" w:hAnsi="Calibri" w:cs="Calibri"/>
                <w:color w:val="000000"/>
                <w:lang w:eastAsia="es-BO"/>
              </w:rPr>
              <w:t>lavabilidad</w:t>
            </w:r>
            <w:proofErr w:type="spellEnd"/>
            <w:r w:rsidRPr="009B5060">
              <w:rPr>
                <w:rFonts w:ascii="Calibri" w:hAnsi="Calibri" w:cs="Calibri"/>
                <w:color w:val="000000"/>
                <w:lang w:eastAsia="es-BO"/>
              </w:rPr>
              <w:t xml:space="preserve"> y adherencia. Es de acabado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 xml:space="preserve"> mate </w:t>
            </w:r>
            <w:r w:rsidRPr="009B5060">
              <w:rPr>
                <w:rFonts w:ascii="Calibri" w:hAnsi="Calibri" w:cs="Calibri"/>
                <w:color w:val="000000"/>
                <w:lang w:eastAsia="es-BO"/>
              </w:rPr>
              <w:lastRenderedPageBreak/>
              <w:t>aterciopelado. De acuerdo a Norma Boliviana, N B-1 021: tipo RA (Certificación IBNORCA Nº 058 – ‘DO 03).</w:t>
            </w:r>
            <w:r w:rsidRPr="009B5060">
              <w:rPr>
                <w:rFonts w:ascii="Calibri" w:hAnsi="Calibri" w:cs="Calibri"/>
                <w:color w:val="000000"/>
                <w:lang w:eastAsia="es-BO"/>
              </w:rPr>
              <w:br/>
              <w:t xml:space="preserve">CARACTERÍSTICAS: </w:t>
            </w:r>
            <w:r w:rsidRPr="009B5060">
              <w:rPr>
                <w:rFonts w:ascii="Calibri" w:hAnsi="Calibri" w:cs="Calibri"/>
                <w:color w:val="000000"/>
                <w:lang w:eastAsia="es-BO"/>
              </w:rPr>
              <w:br/>
              <w:t xml:space="preserve">Pintura acrílica al agua, se diluye con agua fácil secado al aire, resistente a hongos y moho </w:t>
            </w:r>
            <w:proofErr w:type="spellStart"/>
            <w:r w:rsidRPr="009B5060">
              <w:rPr>
                <w:rFonts w:ascii="Calibri" w:hAnsi="Calibri" w:cs="Calibri"/>
                <w:color w:val="000000"/>
                <w:lang w:eastAsia="es-BO"/>
              </w:rPr>
              <w:t>super</w:t>
            </w:r>
            <w:proofErr w:type="spellEnd"/>
            <w:r w:rsidRPr="009B5060">
              <w:rPr>
                <w:rFonts w:ascii="Calibri" w:hAnsi="Calibri" w:cs="Calibri"/>
                <w:color w:val="000000"/>
                <w:lang w:eastAsia="es-BO"/>
              </w:rPr>
              <w:t xml:space="preserve"> lavable con respuesta favorable al medio ambiente</w:t>
            </w:r>
            <w:r w:rsidRPr="009B5060">
              <w:rPr>
                <w:rFonts w:ascii="Calibri" w:hAnsi="Calibri" w:cs="Calibri"/>
                <w:color w:val="000000"/>
                <w:lang w:eastAsia="es-BO"/>
              </w:rPr>
              <w:br/>
              <w:t>Buena resistencia a la luz y a la intemperie.</w:t>
            </w:r>
            <w:r w:rsidRPr="009B5060">
              <w:rPr>
                <w:rFonts w:ascii="Calibri" w:hAnsi="Calibri" w:cs="Calibri"/>
                <w:color w:val="000000"/>
                <w:lang w:eastAsia="es-BO"/>
              </w:rPr>
              <w:br/>
              <w:t xml:space="preserve">Es lavable y muy resistente a la abrasión en húmedo. </w:t>
            </w:r>
            <w:r w:rsidRPr="009B5060">
              <w:rPr>
                <w:rFonts w:ascii="Calibri" w:hAnsi="Calibri" w:cs="Calibri"/>
                <w:color w:val="000000"/>
                <w:lang w:eastAsia="es-BO"/>
              </w:rPr>
              <w:br/>
              <w:t>Uso: Interiores  y exteriores</w:t>
            </w:r>
            <w:r w:rsidRPr="009B5060">
              <w:rPr>
                <w:rFonts w:ascii="Calibri" w:hAnsi="Calibri" w:cs="Calibri"/>
                <w:color w:val="000000"/>
                <w:lang w:eastAsia="es-BO"/>
              </w:rPr>
              <w:br/>
            </w:r>
            <w:r w:rsidRPr="009B5060">
              <w:rPr>
                <w:rFonts w:ascii="Calibri" w:hAnsi="Calibri" w:cs="Calibri"/>
                <w:color w:val="000000"/>
                <w:lang w:eastAsia="es-BO"/>
              </w:rPr>
              <w:br/>
              <w:t xml:space="preserve">Calidad: </w:t>
            </w:r>
            <w:r w:rsidRPr="009B5060">
              <w:rPr>
                <w:rFonts w:ascii="Calibri" w:hAnsi="Calibri" w:cs="Calibri"/>
                <w:color w:val="000000"/>
                <w:lang w:eastAsia="es-BO"/>
              </w:rPr>
              <w:br/>
              <w:t>La Entidad Ejecutora garantizará, la calidad en función a los requisitos exigidos.</w:t>
            </w:r>
            <w:r w:rsidRPr="009B5060">
              <w:rPr>
                <w:rFonts w:ascii="Calibri" w:hAnsi="Calibri" w:cs="Calibri"/>
                <w:color w:val="000000"/>
                <w:lang w:eastAsia="es-BO"/>
              </w:rPr>
              <w:br/>
            </w:r>
            <w:r w:rsidRPr="009B5060">
              <w:rPr>
                <w:rFonts w:ascii="Calibri" w:hAnsi="Calibri" w:cs="Calibri"/>
                <w:color w:val="000000"/>
                <w:lang w:eastAsia="es-BO"/>
              </w:rPr>
              <w:br/>
              <w:t xml:space="preserve">Almacenamiento: </w:t>
            </w:r>
            <w:r w:rsidRPr="009B5060">
              <w:rPr>
                <w:rFonts w:ascii="Calibri" w:hAnsi="Calibri" w:cs="Calibri"/>
                <w:color w:val="000000"/>
                <w:lang w:eastAsia="es-BO"/>
              </w:rPr>
              <w:br/>
              <w:t>Se debe almacenar en lugares techados y protegidos del medio ambiente.</w:t>
            </w:r>
            <w:r w:rsidRPr="009B5060">
              <w:rPr>
                <w:rFonts w:ascii="Calibri" w:hAnsi="Calibri" w:cs="Calibri"/>
                <w:color w:val="000000"/>
                <w:lang w:eastAsia="es-BO"/>
              </w:rPr>
              <w:br/>
            </w:r>
            <w:r w:rsidRPr="009B5060">
              <w:rPr>
                <w:rFonts w:ascii="Calibri" w:hAnsi="Calibri" w:cs="Calibri"/>
                <w:color w:val="000000"/>
                <w:lang w:eastAsia="es-BO"/>
              </w:rPr>
              <w:br/>
              <w:t>Color:</w:t>
            </w:r>
            <w:r w:rsidRPr="009B5060">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9B5060">
              <w:rPr>
                <w:rFonts w:ascii="Calibri" w:hAnsi="Calibri" w:cs="Calibri"/>
                <w:color w:val="000000"/>
                <w:lang w:eastAsia="es-BO"/>
              </w:rPr>
              <w:br/>
              <w:t>Deberá contar una simbología de la Bandera Nacional en un lugar visible donde forme parte del frontis de la vivienda y/o tipología lateral que sea visible.</w:t>
            </w:r>
            <w:r w:rsidRPr="009B5060">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9B5060">
              <w:rPr>
                <w:rFonts w:ascii="Calibri" w:hAnsi="Calibri" w:cs="Calibri"/>
                <w:color w:val="000000"/>
                <w:lang w:eastAsia="es-BO"/>
              </w:rPr>
              <w:br/>
              <w:t>Todos estos acabados de pintura serán en coordinación y aprobación del i</w:t>
            </w:r>
            <w:r>
              <w:rPr>
                <w:rFonts w:ascii="Calibri" w:hAnsi="Calibri" w:cs="Calibri"/>
                <w:color w:val="000000"/>
                <w:lang w:eastAsia="es-BO"/>
              </w:rPr>
              <w:t>nspector de obra.</w:t>
            </w:r>
          </w:p>
        </w:tc>
      </w:tr>
      <w:tr w:rsidR="0028025C" w:rsidRPr="009B5060" w14:paraId="35C70E6D"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82B770"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72</w:t>
            </w:r>
          </w:p>
        </w:tc>
        <w:tc>
          <w:tcPr>
            <w:tcW w:w="3538" w:type="dxa"/>
            <w:tcBorders>
              <w:top w:val="nil"/>
              <w:left w:val="nil"/>
              <w:bottom w:val="single" w:sz="4" w:space="0" w:color="000000"/>
              <w:right w:val="single" w:sz="4" w:space="0" w:color="000000"/>
            </w:tcBorders>
            <w:shd w:val="clear" w:color="auto" w:fill="auto"/>
            <w:noWrap/>
            <w:vAlign w:val="bottom"/>
            <w:hideMark/>
          </w:tcPr>
          <w:p w14:paraId="53C3FCB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POLIESTIRENO E=1CM</w:t>
            </w:r>
          </w:p>
        </w:tc>
        <w:tc>
          <w:tcPr>
            <w:tcW w:w="810" w:type="dxa"/>
            <w:tcBorders>
              <w:top w:val="nil"/>
              <w:left w:val="nil"/>
              <w:bottom w:val="single" w:sz="4" w:space="0" w:color="000000"/>
              <w:right w:val="single" w:sz="4" w:space="0" w:color="000000"/>
            </w:tcBorders>
            <w:shd w:val="clear" w:color="auto" w:fill="auto"/>
            <w:noWrap/>
            <w:vAlign w:val="bottom"/>
            <w:hideMark/>
          </w:tcPr>
          <w:p w14:paraId="20C28E5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62DC3AC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de 1 cm de espesor se destaca en la construcción por su versatilidad y eficiencia. Este material, gracias a su baja densidad y ligereza, proporciona una capa aislante efectiva sin añadir carga significativa a la estructura.</w:t>
            </w:r>
            <w:r w:rsidRPr="009B5060">
              <w:rPr>
                <w:rFonts w:ascii="Calibri" w:hAnsi="Calibri" w:cs="Calibri"/>
                <w:color w:val="000000"/>
                <w:lang w:eastAsia="es-BO"/>
              </w:rPr>
              <w:b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9B5060">
              <w:rPr>
                <w:rFonts w:ascii="Calibri" w:hAnsi="Calibri" w:cs="Calibri"/>
                <w:color w:val="000000"/>
                <w:lang w:eastAsia="es-BO"/>
              </w:rPr>
              <w:t>preexpandidas</w:t>
            </w:r>
            <w:proofErr w:type="spellEnd"/>
            <w:r w:rsidRPr="009B5060">
              <w:rPr>
                <w:rFonts w:ascii="Calibri" w:hAnsi="Calibri" w:cs="Calibri"/>
                <w:color w:val="000000"/>
                <w:lang w:eastAsia="es-BO"/>
              </w:rPr>
              <w:t xml:space="preserve"> de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expandible o uno de sus </w:t>
            </w:r>
            <w:proofErr w:type="spellStart"/>
            <w:r w:rsidRPr="009B5060">
              <w:rPr>
                <w:rFonts w:ascii="Calibri" w:hAnsi="Calibri" w:cs="Calibri"/>
                <w:color w:val="000000"/>
                <w:lang w:eastAsia="es-BO"/>
              </w:rPr>
              <w:t>copolímeros</w:t>
            </w:r>
            <w:proofErr w:type="spellEnd"/>
            <w:r w:rsidRPr="009B5060">
              <w:rPr>
                <w:rFonts w:ascii="Calibri" w:hAnsi="Calibri" w:cs="Calibri"/>
                <w:color w:val="000000"/>
                <w:lang w:eastAsia="es-BO"/>
              </w:rPr>
              <w:t>, que presenta una estructura celular cerrada y rellena de aire.</w:t>
            </w:r>
            <w:r w:rsidRPr="009B5060">
              <w:rPr>
                <w:rFonts w:ascii="Calibri" w:hAnsi="Calibri" w:cs="Calibri"/>
                <w:color w:val="000000"/>
                <w:lang w:eastAsia="es-BO"/>
              </w:rPr>
              <w:br/>
              <w:t xml:space="preserve">El </w:t>
            </w:r>
            <w:proofErr w:type="spellStart"/>
            <w:r w:rsidRPr="009B5060">
              <w:rPr>
                <w:rFonts w:ascii="Calibri" w:hAnsi="Calibri" w:cs="Calibri"/>
                <w:color w:val="000000"/>
                <w:lang w:eastAsia="es-BO"/>
              </w:rPr>
              <w:t>Poliestireno</w:t>
            </w:r>
            <w:proofErr w:type="spellEnd"/>
            <w:r w:rsidRPr="009B5060">
              <w:rPr>
                <w:rFonts w:ascii="Calibri" w:hAnsi="Calibri" w:cs="Calibri"/>
                <w:color w:val="000000"/>
                <w:lang w:eastAsia="es-BO"/>
              </w:rPr>
              <w:t xml:space="preserve"> deberá ser de E-1cm y deberá presentar características de resistencia al envejecimiento, aislante térmico, amortiguación de impactos y resistencia a la humedad</w:t>
            </w:r>
            <w:r w:rsidRPr="009B5060">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28025C" w:rsidRPr="009B5060" w14:paraId="034912E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813F4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73</w:t>
            </w:r>
          </w:p>
        </w:tc>
        <w:tc>
          <w:tcPr>
            <w:tcW w:w="3538" w:type="dxa"/>
            <w:tcBorders>
              <w:top w:val="nil"/>
              <w:left w:val="nil"/>
              <w:bottom w:val="single" w:sz="4" w:space="0" w:color="000000"/>
              <w:right w:val="single" w:sz="4" w:space="0" w:color="000000"/>
            </w:tcBorders>
            <w:shd w:val="clear" w:color="auto" w:fill="auto"/>
            <w:noWrap/>
            <w:vAlign w:val="bottom"/>
            <w:hideMark/>
          </w:tcPr>
          <w:p w14:paraId="6965F5F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PUERTA TABLERO DE MADERA SEMIDURA (0,80X2,10)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0799D6C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3D1662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w:t>
            </w:r>
            <w:r w:rsidRPr="009B5060">
              <w:rPr>
                <w:rFonts w:ascii="Calibri" w:hAnsi="Calibri" w:cs="Calibri"/>
                <w:color w:val="000000"/>
                <w:lang w:eastAsia="es-BO"/>
              </w:rPr>
              <w:lastRenderedPageBreak/>
              <w:t xml:space="preserve">0.80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w:t>
            </w:r>
            <w:r w:rsidRPr="009B5060">
              <w:rPr>
                <w:rFonts w:ascii="Calibri" w:hAnsi="Calibri" w:cs="Calibri"/>
                <w:color w:val="000000"/>
                <w:lang w:eastAsia="es-BO"/>
              </w:rPr>
              <w:lastRenderedPageBreak/>
              <w:t xml:space="preserve">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605139D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660F5E"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74</w:t>
            </w:r>
          </w:p>
        </w:tc>
        <w:tc>
          <w:tcPr>
            <w:tcW w:w="3538" w:type="dxa"/>
            <w:tcBorders>
              <w:top w:val="nil"/>
              <w:left w:val="nil"/>
              <w:bottom w:val="single" w:sz="4" w:space="0" w:color="000000"/>
              <w:right w:val="single" w:sz="4" w:space="0" w:color="000000"/>
            </w:tcBorders>
            <w:shd w:val="clear" w:color="auto" w:fill="auto"/>
            <w:noWrap/>
            <w:vAlign w:val="bottom"/>
            <w:hideMark/>
          </w:tcPr>
          <w:p w14:paraId="5768438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PUERTA TABLERO DE MADERA SEMIDURA (0,90X2,10) INC/MARCO</w:t>
            </w:r>
          </w:p>
        </w:tc>
        <w:tc>
          <w:tcPr>
            <w:tcW w:w="810" w:type="dxa"/>
            <w:tcBorders>
              <w:top w:val="nil"/>
              <w:left w:val="nil"/>
              <w:bottom w:val="single" w:sz="4" w:space="0" w:color="000000"/>
              <w:right w:val="single" w:sz="4" w:space="0" w:color="000000"/>
            </w:tcBorders>
            <w:shd w:val="clear" w:color="auto" w:fill="auto"/>
            <w:noWrap/>
            <w:vAlign w:val="bottom"/>
            <w:hideMark/>
          </w:tcPr>
          <w:p w14:paraId="55F322E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B8ECCB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w:t>
            </w:r>
            <w:r w:rsidRPr="009B5060">
              <w:rPr>
                <w:rFonts w:ascii="Calibri" w:hAnsi="Calibri" w:cs="Calibri"/>
                <w:color w:val="000000"/>
                <w:lang w:eastAsia="es-BO"/>
              </w:rPr>
              <w:lastRenderedPageBreak/>
              <w:t>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192FB13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723C19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75</w:t>
            </w:r>
          </w:p>
        </w:tc>
        <w:tc>
          <w:tcPr>
            <w:tcW w:w="3538" w:type="dxa"/>
            <w:tcBorders>
              <w:top w:val="nil"/>
              <w:left w:val="nil"/>
              <w:bottom w:val="single" w:sz="4" w:space="0" w:color="000000"/>
              <w:right w:val="single" w:sz="4" w:space="0" w:color="000000"/>
            </w:tcBorders>
            <w:shd w:val="clear" w:color="auto" w:fill="auto"/>
            <w:noWrap/>
            <w:vAlign w:val="bottom"/>
            <w:hideMark/>
          </w:tcPr>
          <w:p w14:paraId="21C6C6A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PUERTA TABLERO DE MADERA SEMIDURA (1,00X2,10) INC/MARCO </w:t>
            </w:r>
          </w:p>
        </w:tc>
        <w:tc>
          <w:tcPr>
            <w:tcW w:w="810" w:type="dxa"/>
            <w:tcBorders>
              <w:top w:val="nil"/>
              <w:left w:val="nil"/>
              <w:bottom w:val="single" w:sz="4" w:space="0" w:color="000000"/>
              <w:right w:val="single" w:sz="4" w:space="0" w:color="000000"/>
            </w:tcBorders>
            <w:shd w:val="clear" w:color="auto" w:fill="auto"/>
            <w:noWrap/>
            <w:vAlign w:val="bottom"/>
            <w:hideMark/>
          </w:tcPr>
          <w:p w14:paraId="61C0A83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7036B1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9B5060">
              <w:rPr>
                <w:rFonts w:ascii="Calibri" w:hAnsi="Calibri" w:cs="Calibri"/>
                <w:color w:val="000000"/>
                <w:lang w:eastAsia="es-BO"/>
              </w:rPr>
              <w:t>parantes</w:t>
            </w:r>
            <w:proofErr w:type="spellEnd"/>
            <w:r w:rsidRPr="009B5060">
              <w:rPr>
                <w:rFonts w:ascii="Calibri" w:hAnsi="Calibri" w:cs="Calibri"/>
                <w:color w:val="000000"/>
                <w:lang w:eastAsia="es-BO"/>
              </w:rPr>
              <w:t xml:space="preserve">, montantes, etc., serán confeccionados con maderas de alta calidad, tales como Cedro, Laurel, Quina, </w:t>
            </w:r>
            <w:proofErr w:type="spellStart"/>
            <w:r w:rsidRPr="009B5060">
              <w:rPr>
                <w:rFonts w:ascii="Calibri" w:hAnsi="Calibri" w:cs="Calibri"/>
                <w:color w:val="000000"/>
                <w:lang w:eastAsia="es-BO"/>
              </w:rPr>
              <w:t>bitumbo</w:t>
            </w:r>
            <w:proofErr w:type="spellEnd"/>
            <w:r w:rsidRPr="009B5060">
              <w:rPr>
                <w:rFonts w:ascii="Calibri" w:hAnsi="Calibri" w:cs="Calibri"/>
                <w:color w:val="000000"/>
                <w:lang w:eastAsia="es-BO"/>
              </w:rPr>
              <w:t xml:space="preserve">, marfil, Aliso, </w:t>
            </w:r>
            <w:proofErr w:type="spellStart"/>
            <w:r w:rsidRPr="009B5060">
              <w:rPr>
                <w:rFonts w:ascii="Calibri" w:hAnsi="Calibri" w:cs="Calibri"/>
                <w:color w:val="000000"/>
                <w:lang w:eastAsia="es-BO"/>
              </w:rPr>
              <w:t>Maramacho</w:t>
            </w:r>
            <w:proofErr w:type="spellEnd"/>
            <w:r w:rsidRPr="009B5060">
              <w:rPr>
                <w:rFonts w:ascii="Calibri" w:hAnsi="Calibri" w:cs="Calibri"/>
                <w:color w:val="000000"/>
                <w:lang w:eastAsia="es-BO"/>
              </w:rPr>
              <w:t xml:space="preserve"> Cambara, Yesquero Negro, Cedro Rosado, Roble, </w:t>
            </w:r>
            <w:proofErr w:type="spellStart"/>
            <w:r w:rsidRPr="009B5060">
              <w:rPr>
                <w:rFonts w:ascii="Calibri" w:hAnsi="Calibri" w:cs="Calibri"/>
                <w:color w:val="000000"/>
                <w:lang w:eastAsia="es-BO"/>
              </w:rPr>
              <w:t>Pacara</w:t>
            </w:r>
            <w:proofErr w:type="spellEnd"/>
            <w:r w:rsidRPr="009B5060">
              <w:rPr>
                <w:rFonts w:ascii="Calibri" w:hAnsi="Calibri" w:cs="Calibri"/>
                <w:color w:val="000000"/>
                <w:lang w:eastAsia="es-BO"/>
              </w:rPr>
              <w:t xml:space="preserve"> o maderas de calidad similar.</w:t>
            </w:r>
            <w:r w:rsidRPr="009B5060">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9B5060">
              <w:rPr>
                <w:rFonts w:ascii="Calibri" w:hAnsi="Calibri" w:cs="Calibri"/>
                <w:color w:val="000000"/>
                <w:lang w:eastAsia="es-BO"/>
              </w:rPr>
              <w:t>astilladuras</w:t>
            </w:r>
            <w:proofErr w:type="spellEnd"/>
            <w:r w:rsidRPr="009B5060">
              <w:rPr>
                <w:rFonts w:ascii="Calibri" w:hAnsi="Calibri" w:cs="Calibri"/>
                <w:color w:val="000000"/>
                <w:lang w:eastAsia="es-BO"/>
              </w:rPr>
              <w:t xml:space="preserve"> u otras irregularidades que afecten la estructura del ítem.</w:t>
            </w:r>
            <w:r w:rsidRPr="009B5060">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9B5060">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9B5060">
              <w:rPr>
                <w:rFonts w:ascii="Calibri" w:hAnsi="Calibri" w:cs="Calibri"/>
                <w:color w:val="000000"/>
                <w:lang w:eastAsia="es-BO"/>
              </w:rPr>
              <w:br/>
              <w:t xml:space="preserve">El fabricante de este tipo de carpintería deberá entregar </w:t>
            </w:r>
            <w:r w:rsidRPr="009B5060">
              <w:rPr>
                <w:rFonts w:ascii="Calibri" w:hAnsi="Calibri" w:cs="Calibri"/>
                <w:color w:val="000000"/>
                <w:lang w:eastAsia="es-BO"/>
              </w:rPr>
              <w:lastRenderedPageBreak/>
              <w:t>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9B5060">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9B5060">
              <w:rPr>
                <w:rFonts w:ascii="Calibri" w:hAnsi="Calibri" w:cs="Calibri"/>
                <w:color w:val="000000"/>
                <w:lang w:eastAsia="es-BO"/>
              </w:rPr>
              <w:t>semi</w:t>
            </w:r>
            <w:proofErr w:type="spellEnd"/>
            <w:r w:rsidRPr="009B5060">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28025C" w:rsidRPr="009B5060" w14:paraId="32572EA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AE416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76</w:t>
            </w:r>
          </w:p>
        </w:tc>
        <w:tc>
          <w:tcPr>
            <w:tcW w:w="3538" w:type="dxa"/>
            <w:tcBorders>
              <w:top w:val="nil"/>
              <w:left w:val="nil"/>
              <w:bottom w:val="single" w:sz="4" w:space="0" w:color="000000"/>
              <w:right w:val="single" w:sz="4" w:space="0" w:color="000000"/>
            </w:tcBorders>
            <w:shd w:val="clear" w:color="auto" w:fill="auto"/>
            <w:noWrap/>
            <w:vAlign w:val="bottom"/>
            <w:hideMark/>
          </w:tcPr>
          <w:p w14:paraId="190EFB2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REJILLA DE PISO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6EC5197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A6F13C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8025C" w:rsidRPr="009B5060" w14:paraId="4BF1B54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A6C48B"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77</w:t>
            </w:r>
          </w:p>
        </w:tc>
        <w:tc>
          <w:tcPr>
            <w:tcW w:w="3538" w:type="dxa"/>
            <w:tcBorders>
              <w:top w:val="nil"/>
              <w:left w:val="nil"/>
              <w:bottom w:val="single" w:sz="4" w:space="0" w:color="000000"/>
              <w:right w:val="single" w:sz="4" w:space="0" w:color="000000"/>
            </w:tcBorders>
            <w:shd w:val="clear" w:color="auto" w:fill="auto"/>
            <w:noWrap/>
            <w:vAlign w:val="bottom"/>
            <w:hideMark/>
          </w:tcPr>
          <w:p w14:paraId="79CEE19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SELLA ROSCA</w:t>
            </w:r>
          </w:p>
        </w:tc>
        <w:tc>
          <w:tcPr>
            <w:tcW w:w="810" w:type="dxa"/>
            <w:tcBorders>
              <w:top w:val="nil"/>
              <w:left w:val="nil"/>
              <w:bottom w:val="single" w:sz="4" w:space="0" w:color="000000"/>
              <w:right w:val="single" w:sz="4" w:space="0" w:color="000000"/>
            </w:tcBorders>
            <w:shd w:val="clear" w:color="auto" w:fill="auto"/>
            <w:noWrap/>
            <w:vAlign w:val="bottom"/>
            <w:hideMark/>
          </w:tcPr>
          <w:p w14:paraId="10B1103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3C79D7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9B5060">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8025C" w:rsidRPr="009B5060" w14:paraId="4BA6614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C3475F"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78</w:t>
            </w:r>
          </w:p>
        </w:tc>
        <w:tc>
          <w:tcPr>
            <w:tcW w:w="3538" w:type="dxa"/>
            <w:tcBorders>
              <w:top w:val="nil"/>
              <w:left w:val="nil"/>
              <w:bottom w:val="single" w:sz="4" w:space="0" w:color="000000"/>
              <w:right w:val="single" w:sz="4" w:space="0" w:color="000000"/>
            </w:tcBorders>
            <w:shd w:val="clear" w:color="auto" w:fill="auto"/>
            <w:noWrap/>
            <w:vAlign w:val="bottom"/>
            <w:hideMark/>
          </w:tcPr>
          <w:p w14:paraId="6895C94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SELLADOR DE PARED </w:t>
            </w:r>
          </w:p>
        </w:tc>
        <w:tc>
          <w:tcPr>
            <w:tcW w:w="810" w:type="dxa"/>
            <w:tcBorders>
              <w:top w:val="nil"/>
              <w:left w:val="nil"/>
              <w:bottom w:val="single" w:sz="4" w:space="0" w:color="000000"/>
              <w:right w:val="single" w:sz="4" w:space="0" w:color="000000"/>
            </w:tcBorders>
            <w:shd w:val="clear" w:color="auto" w:fill="auto"/>
            <w:noWrap/>
            <w:vAlign w:val="bottom"/>
            <w:hideMark/>
          </w:tcPr>
          <w:p w14:paraId="555854E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LT</w:t>
            </w:r>
          </w:p>
        </w:tc>
        <w:tc>
          <w:tcPr>
            <w:tcW w:w="4860" w:type="dxa"/>
            <w:tcBorders>
              <w:top w:val="nil"/>
              <w:left w:val="nil"/>
              <w:bottom w:val="single" w:sz="4" w:space="0" w:color="000000"/>
              <w:right w:val="single" w:sz="4" w:space="0" w:color="000000"/>
            </w:tcBorders>
            <w:shd w:val="clear" w:color="auto" w:fill="auto"/>
            <w:vAlign w:val="bottom"/>
            <w:hideMark/>
          </w:tcPr>
          <w:p w14:paraId="38BD27A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9B5060">
              <w:rPr>
                <w:rFonts w:ascii="Calibri" w:hAnsi="Calibri" w:cs="Calibri"/>
                <w:color w:val="000000"/>
                <w:lang w:eastAsia="es-BO"/>
              </w:rPr>
              <w:br/>
              <w:t>REQUISITOS:</w:t>
            </w:r>
            <w:r w:rsidRPr="009B5060">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9B5060">
              <w:rPr>
                <w:rFonts w:ascii="Calibri" w:hAnsi="Calibri" w:cs="Calibri"/>
                <w:color w:val="000000"/>
                <w:lang w:eastAsia="es-BO"/>
              </w:rPr>
              <w:br/>
              <w:t xml:space="preserve">Será usado para el sellado de superficies de concreto, yeso y estuco que tendrán como acabado pinturas Látex o sintética. </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C3F48E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EE71B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79</w:t>
            </w:r>
          </w:p>
        </w:tc>
        <w:tc>
          <w:tcPr>
            <w:tcW w:w="3538" w:type="dxa"/>
            <w:tcBorders>
              <w:top w:val="nil"/>
              <w:left w:val="nil"/>
              <w:bottom w:val="single" w:sz="4" w:space="0" w:color="000000"/>
              <w:right w:val="single" w:sz="4" w:space="0" w:color="000000"/>
            </w:tcBorders>
            <w:shd w:val="clear" w:color="auto" w:fill="auto"/>
            <w:noWrap/>
            <w:vAlign w:val="bottom"/>
            <w:hideMark/>
          </w:tcPr>
          <w:p w14:paraId="7E8DC8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SIFÓN DE PVC</w:t>
            </w:r>
          </w:p>
        </w:tc>
        <w:tc>
          <w:tcPr>
            <w:tcW w:w="810" w:type="dxa"/>
            <w:tcBorders>
              <w:top w:val="nil"/>
              <w:left w:val="nil"/>
              <w:bottom w:val="single" w:sz="4" w:space="0" w:color="000000"/>
              <w:right w:val="single" w:sz="4" w:space="0" w:color="000000"/>
            </w:tcBorders>
            <w:shd w:val="clear" w:color="auto" w:fill="auto"/>
            <w:noWrap/>
            <w:vAlign w:val="bottom"/>
            <w:hideMark/>
          </w:tcPr>
          <w:p w14:paraId="204C387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71E9B7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Un sifón es un dispositivo hidráulico que se utiliza para trasvasar un líquido de un recipiente a otro. Consiste </w:t>
            </w:r>
            <w:r w:rsidRPr="009B5060">
              <w:rPr>
                <w:rFonts w:ascii="Calibri" w:hAnsi="Calibri" w:cs="Calibri"/>
                <w:color w:val="000000"/>
                <w:lang w:eastAsia="es-BO"/>
              </w:rPr>
              <w:lastRenderedPageBreak/>
              <w:t>simplemente en un tubo en forma de U invertida.</w:t>
            </w:r>
            <w:r w:rsidRPr="009B5060">
              <w:rPr>
                <w:rFonts w:ascii="Calibri" w:hAnsi="Calibri" w:cs="Calibri"/>
                <w:color w:val="000000"/>
                <w:lang w:eastAsia="es-BO"/>
              </w:rPr>
              <w:br/>
              <w:t>CARACTERÍSTICAS</w:t>
            </w:r>
            <w:r w:rsidRPr="009B5060">
              <w:rPr>
                <w:rFonts w:ascii="Calibri" w:hAnsi="Calibri" w:cs="Calibri"/>
                <w:color w:val="000000"/>
                <w:lang w:eastAsia="es-BO"/>
              </w:rPr>
              <w:br/>
              <w:t>1 1/4" Desagüe Lavatorio con Cola PVC y Tapón</w:t>
            </w:r>
            <w:r w:rsidRPr="009B5060">
              <w:rPr>
                <w:rFonts w:ascii="Calibri" w:hAnsi="Calibri" w:cs="Calibri"/>
                <w:color w:val="000000"/>
                <w:lang w:eastAsia="es-BO"/>
              </w:rPr>
              <w:br/>
              <w:t>Gran resistencia a la humedad, aunque son vulnerables a los ácidos</w:t>
            </w:r>
            <w:r w:rsidRPr="009B5060">
              <w:rPr>
                <w:rFonts w:ascii="Calibri" w:hAnsi="Calibri" w:cs="Calibri"/>
                <w:color w:val="000000"/>
                <w:lang w:eastAsia="es-BO"/>
              </w:rPr>
              <w:br/>
              <w:t>Sifón Lavatorio 1 1/4'</w:t>
            </w:r>
            <w:r w:rsidRPr="009B5060">
              <w:rPr>
                <w:rFonts w:ascii="Calibri" w:hAnsi="Calibri" w:cs="Calibri"/>
                <w:color w:val="000000"/>
                <w:lang w:eastAsia="es-BO"/>
              </w:rPr>
              <w:br/>
              <w:t xml:space="preserve">Salida Recta 32 mm </w:t>
            </w:r>
            <w:r w:rsidRPr="009B506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2FFC59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DD6905"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80</w:t>
            </w:r>
          </w:p>
        </w:tc>
        <w:tc>
          <w:tcPr>
            <w:tcW w:w="3538" w:type="dxa"/>
            <w:tcBorders>
              <w:top w:val="nil"/>
              <w:left w:val="nil"/>
              <w:bottom w:val="single" w:sz="4" w:space="0" w:color="000000"/>
              <w:right w:val="single" w:sz="4" w:space="0" w:color="000000"/>
            </w:tcBorders>
            <w:shd w:val="clear" w:color="auto" w:fill="auto"/>
            <w:noWrap/>
            <w:vAlign w:val="bottom"/>
            <w:hideMark/>
          </w:tcPr>
          <w:p w14:paraId="03128BC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SIFÓN DE PVC PARA LAVANDERÍA</w:t>
            </w:r>
          </w:p>
        </w:tc>
        <w:tc>
          <w:tcPr>
            <w:tcW w:w="810" w:type="dxa"/>
            <w:tcBorders>
              <w:top w:val="nil"/>
              <w:left w:val="nil"/>
              <w:bottom w:val="single" w:sz="4" w:space="0" w:color="000000"/>
              <w:right w:val="single" w:sz="4" w:space="0" w:color="000000"/>
            </w:tcBorders>
            <w:shd w:val="clear" w:color="auto" w:fill="auto"/>
            <w:noWrap/>
            <w:vAlign w:val="bottom"/>
            <w:hideMark/>
          </w:tcPr>
          <w:p w14:paraId="79893C8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20E3820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Un sifón es un dispositivo hidráulico que se utiliza para trasvasar un líquido de un recipiente a otro. Consiste simplemente en un tubo en forma de U invertida.</w:t>
            </w:r>
            <w:r w:rsidRPr="009B5060">
              <w:rPr>
                <w:rFonts w:ascii="Calibri" w:hAnsi="Calibri" w:cs="Calibri"/>
                <w:color w:val="000000"/>
                <w:lang w:eastAsia="es-BO"/>
              </w:rPr>
              <w:br/>
              <w:t>CARACTERÍSTICAS</w:t>
            </w:r>
            <w:r w:rsidRPr="009B5060">
              <w:rPr>
                <w:rFonts w:ascii="Calibri" w:hAnsi="Calibri" w:cs="Calibri"/>
                <w:color w:val="000000"/>
                <w:lang w:eastAsia="es-BO"/>
              </w:rPr>
              <w:br/>
              <w:t>1 1/4" Desagüe Lavatorio con Cola PVC y Tapón</w:t>
            </w:r>
            <w:r w:rsidRPr="009B5060">
              <w:rPr>
                <w:rFonts w:ascii="Calibri" w:hAnsi="Calibri" w:cs="Calibri"/>
                <w:color w:val="000000"/>
                <w:lang w:eastAsia="es-BO"/>
              </w:rPr>
              <w:br/>
              <w:t>Gran resistencia a la humedad, aunque son vulnerables a los ácidos</w:t>
            </w:r>
            <w:r w:rsidRPr="009B5060">
              <w:rPr>
                <w:rFonts w:ascii="Calibri" w:hAnsi="Calibri" w:cs="Calibri"/>
                <w:color w:val="000000"/>
                <w:lang w:eastAsia="es-BO"/>
              </w:rPr>
              <w:br/>
              <w:t>Sifón Lavatorio 1 1/4'</w:t>
            </w:r>
            <w:r w:rsidRPr="009B5060">
              <w:rPr>
                <w:rFonts w:ascii="Calibri" w:hAnsi="Calibri" w:cs="Calibri"/>
                <w:color w:val="000000"/>
                <w:lang w:eastAsia="es-BO"/>
              </w:rPr>
              <w:br/>
              <w:t xml:space="preserve">Salida Recta 32 mm </w:t>
            </w:r>
            <w:r w:rsidRPr="009B5060">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9B5060">
              <w:rPr>
                <w:rFonts w:ascii="Calibri" w:hAnsi="Calibri" w:cs="Calibri"/>
                <w:color w:val="000000"/>
                <w:lang w:eastAsia="es-BO"/>
              </w:rPr>
              <w:br/>
              <w:t>La Entidad Ejecutora deberá garantizar que el material de referencia sea de buena calidad y de marca.</w:t>
            </w:r>
          </w:p>
        </w:tc>
      </w:tr>
      <w:tr w:rsidR="0028025C" w:rsidRPr="009B5060" w14:paraId="6CB9251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4B3E0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81</w:t>
            </w:r>
          </w:p>
        </w:tc>
        <w:tc>
          <w:tcPr>
            <w:tcW w:w="3538" w:type="dxa"/>
            <w:tcBorders>
              <w:top w:val="nil"/>
              <w:left w:val="nil"/>
              <w:bottom w:val="single" w:sz="4" w:space="0" w:color="000000"/>
              <w:right w:val="single" w:sz="4" w:space="0" w:color="000000"/>
            </w:tcBorders>
            <w:shd w:val="clear" w:color="auto" w:fill="auto"/>
            <w:noWrap/>
            <w:vAlign w:val="bottom"/>
            <w:hideMark/>
          </w:tcPr>
          <w:p w14:paraId="1697005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SOCKET PLATO</w:t>
            </w:r>
          </w:p>
        </w:tc>
        <w:tc>
          <w:tcPr>
            <w:tcW w:w="810" w:type="dxa"/>
            <w:tcBorders>
              <w:top w:val="nil"/>
              <w:left w:val="nil"/>
              <w:bottom w:val="single" w:sz="4" w:space="0" w:color="000000"/>
              <w:right w:val="single" w:sz="4" w:space="0" w:color="000000"/>
            </w:tcBorders>
            <w:shd w:val="clear" w:color="auto" w:fill="auto"/>
            <w:noWrap/>
            <w:vAlign w:val="bottom"/>
            <w:hideMark/>
          </w:tcPr>
          <w:p w14:paraId="39F4B7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C3A897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9B5060">
              <w:rPr>
                <w:rFonts w:ascii="Calibri" w:hAnsi="Calibri" w:cs="Calibri"/>
                <w:color w:val="000000"/>
                <w:lang w:eastAsia="es-BO"/>
              </w:rPr>
              <w:br/>
              <w:t>– Corriente nominal (IN): 4A.</w:t>
            </w:r>
            <w:r w:rsidRPr="009B5060">
              <w:rPr>
                <w:rFonts w:ascii="Calibri" w:hAnsi="Calibri" w:cs="Calibri"/>
                <w:color w:val="000000"/>
                <w:lang w:eastAsia="es-BO"/>
              </w:rPr>
              <w:br/>
              <w:t xml:space="preserve">– Rosca tipo E27. Placa: Policarbonato auto extinguible resistente al fuego hasta 750º </w:t>
            </w:r>
            <w:proofErr w:type="spellStart"/>
            <w:r w:rsidRPr="009B5060">
              <w:rPr>
                <w:rFonts w:ascii="Calibri" w:hAnsi="Calibri" w:cs="Calibri"/>
                <w:color w:val="000000"/>
                <w:lang w:eastAsia="es-BO"/>
              </w:rPr>
              <w:t>C.Rosquilla</w:t>
            </w:r>
            <w:proofErr w:type="spellEnd"/>
            <w:r w:rsidRPr="009B5060">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9B5060">
              <w:rPr>
                <w:rFonts w:ascii="Calibri" w:hAnsi="Calibri" w:cs="Calibri"/>
                <w:color w:val="000000"/>
                <w:lang w:eastAsia="es-BO"/>
              </w:rPr>
              <w:t>Tropicalizado</w:t>
            </w:r>
            <w:proofErr w:type="spellEnd"/>
            <w:r w:rsidRPr="009B5060">
              <w:rPr>
                <w:rFonts w:ascii="Calibri" w:hAnsi="Calibri" w:cs="Calibri"/>
                <w:color w:val="000000"/>
                <w:lang w:eastAsia="es-BO"/>
              </w:rPr>
              <w:t>, terminado resistente a la corrosión.</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Conectores tipo bornera que permiten la conexión de cables conductores hasta calibre #12 AWG tanto cable sólido y como cable flexible.</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8123487"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5D216C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82</w:t>
            </w:r>
          </w:p>
        </w:tc>
        <w:tc>
          <w:tcPr>
            <w:tcW w:w="3538" w:type="dxa"/>
            <w:tcBorders>
              <w:top w:val="nil"/>
              <w:left w:val="nil"/>
              <w:bottom w:val="single" w:sz="4" w:space="0" w:color="000000"/>
              <w:right w:val="single" w:sz="4" w:space="0" w:color="000000"/>
            </w:tcBorders>
            <w:shd w:val="clear" w:color="auto" w:fill="auto"/>
            <w:noWrap/>
            <w:vAlign w:val="bottom"/>
            <w:hideMark/>
          </w:tcPr>
          <w:p w14:paraId="37C024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TANQUE PLÁSTICO DE AGUA 450 LITROS C/ACCESORIOS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614392B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GLB</w:t>
            </w:r>
          </w:p>
        </w:tc>
        <w:tc>
          <w:tcPr>
            <w:tcW w:w="4860" w:type="dxa"/>
            <w:tcBorders>
              <w:top w:val="nil"/>
              <w:left w:val="nil"/>
              <w:bottom w:val="single" w:sz="4" w:space="0" w:color="000000"/>
              <w:right w:val="single" w:sz="4" w:space="0" w:color="000000"/>
            </w:tcBorders>
            <w:shd w:val="clear" w:color="auto" w:fill="auto"/>
            <w:vAlign w:val="bottom"/>
            <w:hideMark/>
          </w:tcPr>
          <w:p w14:paraId="78614E9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w:t>
            </w:r>
            <w:r w:rsidRPr="009B5060">
              <w:rPr>
                <w:rFonts w:ascii="Calibri" w:hAnsi="Calibri" w:cs="Calibri"/>
                <w:color w:val="000000"/>
                <w:lang w:eastAsia="es-BO"/>
              </w:rPr>
              <w:lastRenderedPageBreak/>
              <w:t xml:space="preserve">vivienda, esto incluye: accesorios (una conexión de entrada ½”, una conexión de salida de ½”, válvula con varilla y flotador, conexión de rebose, un grifo, una anilla de ½”, una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½”, 2 codos, teflón.</w:t>
            </w:r>
            <w:r w:rsidRPr="009B5060">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sidRPr="009B5060">
              <w:rPr>
                <w:rFonts w:ascii="Calibri" w:hAnsi="Calibri" w:cs="Calibri"/>
                <w:color w:val="000000"/>
                <w:lang w:eastAsia="es-BO"/>
              </w:rPr>
              <w:t>ligantes</w:t>
            </w:r>
            <w:proofErr w:type="spellEnd"/>
            <w:r w:rsidRPr="009B5060">
              <w:rPr>
                <w:rFonts w:ascii="Calibri" w:hAnsi="Calibri" w:cs="Calibri"/>
                <w:color w:val="000000"/>
                <w:lang w:eastAsia="es-BO"/>
              </w:rPr>
              <w:t xml:space="preserve"> y sellantes como teflón y pegamento PVC</w:t>
            </w:r>
            <w:r w:rsidRPr="009B5060">
              <w:rPr>
                <w:rFonts w:ascii="Calibri" w:hAnsi="Calibri" w:cs="Calibri"/>
                <w:color w:val="000000"/>
                <w:lang w:eastAsia="es-BO"/>
              </w:rPr>
              <w:br/>
              <w:t>Las características que debe cumplir:</w:t>
            </w:r>
            <w:r w:rsidRPr="009B5060">
              <w:rPr>
                <w:rFonts w:ascii="Calibri" w:hAnsi="Calibri" w:cs="Calibri"/>
                <w:color w:val="000000"/>
                <w:lang w:eastAsia="es-BO"/>
              </w:rPr>
              <w:br/>
              <w:t xml:space="preserve">• Capa externa negra, con protección UV </w:t>
            </w:r>
            <w:r w:rsidRPr="009B5060">
              <w:rPr>
                <w:rFonts w:ascii="Calibri" w:hAnsi="Calibri" w:cs="Calibri"/>
                <w:color w:val="000000"/>
                <w:lang w:eastAsia="es-BO"/>
              </w:rPr>
              <w:br/>
              <w:t>• Capa interna que impidan la proliferación de bacterias, algas, hongos y esporas</w:t>
            </w:r>
            <w:r w:rsidRPr="009B5060">
              <w:rPr>
                <w:rFonts w:ascii="Calibri" w:hAnsi="Calibri" w:cs="Calibri"/>
                <w:color w:val="000000"/>
                <w:lang w:eastAsia="es-BO"/>
              </w:rPr>
              <w:br/>
              <w:t xml:space="preserve">•  Tapa de fácil acceso y sellado </w:t>
            </w:r>
            <w:r w:rsidRPr="009B5060">
              <w:rPr>
                <w:rFonts w:ascii="Calibri" w:hAnsi="Calibri" w:cs="Calibri"/>
                <w:color w:val="000000"/>
                <w:lang w:eastAsia="es-BO"/>
              </w:rPr>
              <w:br/>
              <w:t xml:space="preserve">• Material insípido, atoxico e higiénico </w:t>
            </w:r>
            <w:r w:rsidRPr="009B5060">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9B5060">
              <w:rPr>
                <w:rFonts w:ascii="Calibri" w:hAnsi="Calibri" w:cs="Calibri"/>
                <w:color w:val="000000"/>
                <w:lang w:eastAsia="es-BO"/>
              </w:rPr>
              <w:br/>
              <w:t xml:space="preserve">La Entidad Ejecutora deberá garantizar que el material de referencia sea de buena calidad y de marca reconocida. </w:t>
            </w:r>
          </w:p>
        </w:tc>
      </w:tr>
      <w:tr w:rsidR="0028025C" w:rsidRPr="009B5060" w14:paraId="66BFE06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76082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83</w:t>
            </w:r>
          </w:p>
        </w:tc>
        <w:tc>
          <w:tcPr>
            <w:tcW w:w="3538" w:type="dxa"/>
            <w:tcBorders>
              <w:top w:val="nil"/>
              <w:left w:val="nil"/>
              <w:bottom w:val="single" w:sz="4" w:space="0" w:color="000000"/>
              <w:right w:val="single" w:sz="4" w:space="0" w:color="000000"/>
            </w:tcBorders>
            <w:shd w:val="clear" w:color="auto" w:fill="auto"/>
            <w:noWrap/>
            <w:vAlign w:val="bottom"/>
            <w:hideMark/>
          </w:tcPr>
          <w:p w14:paraId="34242D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D=1/2"</w:t>
            </w:r>
          </w:p>
        </w:tc>
        <w:tc>
          <w:tcPr>
            <w:tcW w:w="810" w:type="dxa"/>
            <w:tcBorders>
              <w:top w:val="nil"/>
              <w:left w:val="nil"/>
              <w:bottom w:val="single" w:sz="4" w:space="0" w:color="000000"/>
              <w:right w:val="single" w:sz="4" w:space="0" w:color="000000"/>
            </w:tcBorders>
            <w:shd w:val="clear" w:color="auto" w:fill="auto"/>
            <w:noWrap/>
            <w:vAlign w:val="bottom"/>
            <w:hideMark/>
          </w:tcPr>
          <w:p w14:paraId="6AEE322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4F07511F"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1/2",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63C7DBA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A11074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84</w:t>
            </w:r>
          </w:p>
        </w:tc>
        <w:tc>
          <w:tcPr>
            <w:tcW w:w="3538" w:type="dxa"/>
            <w:tcBorders>
              <w:top w:val="nil"/>
              <w:left w:val="nil"/>
              <w:bottom w:val="single" w:sz="4" w:space="0" w:color="000000"/>
              <w:right w:val="single" w:sz="4" w:space="0" w:color="000000"/>
            </w:tcBorders>
            <w:shd w:val="clear" w:color="auto" w:fill="auto"/>
            <w:noWrap/>
            <w:vAlign w:val="bottom"/>
            <w:hideMark/>
          </w:tcPr>
          <w:p w14:paraId="2A51985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2"</w:t>
            </w:r>
          </w:p>
        </w:tc>
        <w:tc>
          <w:tcPr>
            <w:tcW w:w="810" w:type="dxa"/>
            <w:tcBorders>
              <w:top w:val="nil"/>
              <w:left w:val="nil"/>
              <w:bottom w:val="single" w:sz="4" w:space="0" w:color="000000"/>
              <w:right w:val="single" w:sz="4" w:space="0" w:color="000000"/>
            </w:tcBorders>
            <w:shd w:val="clear" w:color="auto" w:fill="auto"/>
            <w:noWrap/>
            <w:vAlign w:val="bottom"/>
            <w:hideMark/>
          </w:tcPr>
          <w:p w14:paraId="174E487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13F485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2", deberá cumplir con las siguientes normas:</w:t>
            </w:r>
            <w:r w:rsidRPr="009B5060">
              <w:rPr>
                <w:rFonts w:ascii="Calibri" w:hAnsi="Calibri" w:cs="Calibri"/>
                <w:color w:val="000000"/>
                <w:lang w:eastAsia="es-BO"/>
              </w:rPr>
              <w:br/>
            </w:r>
            <w:r w:rsidRPr="009B5060">
              <w:rPr>
                <w:rFonts w:ascii="Calibri" w:hAnsi="Calibri" w:cs="Calibri"/>
                <w:color w:val="000000"/>
                <w:lang w:eastAsia="es-BO"/>
              </w:rPr>
              <w:lastRenderedPageBreak/>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10A0726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431EB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85</w:t>
            </w:r>
          </w:p>
        </w:tc>
        <w:tc>
          <w:tcPr>
            <w:tcW w:w="3538" w:type="dxa"/>
            <w:tcBorders>
              <w:top w:val="nil"/>
              <w:left w:val="nil"/>
              <w:bottom w:val="single" w:sz="4" w:space="0" w:color="000000"/>
              <w:right w:val="single" w:sz="4" w:space="0" w:color="000000"/>
            </w:tcBorders>
            <w:shd w:val="clear" w:color="auto" w:fill="auto"/>
            <w:noWrap/>
            <w:vAlign w:val="bottom"/>
            <w:hideMark/>
          </w:tcPr>
          <w:p w14:paraId="7AFD318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5E62285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6B1734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9B5060">
              <w:rPr>
                <w:rFonts w:ascii="Calibri" w:hAnsi="Calibri" w:cs="Calibri"/>
                <w:color w:val="000000"/>
                <w:lang w:eastAsia="es-BO"/>
              </w:rPr>
              <w:t>desague</w:t>
            </w:r>
            <w:proofErr w:type="spellEnd"/>
            <w:r w:rsidRPr="009B5060">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8025C" w:rsidRPr="009B5060" w14:paraId="721EA95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521DA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86</w:t>
            </w:r>
          </w:p>
        </w:tc>
        <w:tc>
          <w:tcPr>
            <w:tcW w:w="3538" w:type="dxa"/>
            <w:tcBorders>
              <w:top w:val="nil"/>
              <w:left w:val="nil"/>
              <w:bottom w:val="single" w:sz="4" w:space="0" w:color="000000"/>
              <w:right w:val="single" w:sz="4" w:space="0" w:color="000000"/>
            </w:tcBorders>
            <w:shd w:val="clear" w:color="auto" w:fill="auto"/>
            <w:noWrap/>
            <w:vAlign w:val="bottom"/>
            <w:hideMark/>
          </w:tcPr>
          <w:p w14:paraId="4748850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4423629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C89EB9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tee</w:t>
            </w:r>
            <w:proofErr w:type="spellEnd"/>
            <w:r w:rsidRPr="009B5060">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9B5060">
              <w:rPr>
                <w:rFonts w:ascii="Calibri" w:hAnsi="Calibri" w:cs="Calibri"/>
                <w:color w:val="000000"/>
                <w:lang w:eastAsia="es-BO"/>
              </w:rPr>
              <w:br/>
              <w:t>REQUISITOS:</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a 2",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4B1998D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5320A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87</w:t>
            </w:r>
          </w:p>
        </w:tc>
        <w:tc>
          <w:tcPr>
            <w:tcW w:w="3538" w:type="dxa"/>
            <w:tcBorders>
              <w:top w:val="nil"/>
              <w:left w:val="nil"/>
              <w:bottom w:val="single" w:sz="4" w:space="0" w:color="000000"/>
              <w:right w:val="single" w:sz="4" w:space="0" w:color="000000"/>
            </w:tcBorders>
            <w:shd w:val="clear" w:color="auto" w:fill="auto"/>
            <w:noWrap/>
            <w:vAlign w:val="bottom"/>
            <w:hideMark/>
          </w:tcPr>
          <w:p w14:paraId="1918B3C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TEFLÓN 3/4"</w:t>
            </w:r>
          </w:p>
        </w:tc>
        <w:tc>
          <w:tcPr>
            <w:tcW w:w="810" w:type="dxa"/>
            <w:tcBorders>
              <w:top w:val="nil"/>
              <w:left w:val="nil"/>
              <w:bottom w:val="single" w:sz="4" w:space="0" w:color="000000"/>
              <w:right w:val="single" w:sz="4" w:space="0" w:color="000000"/>
            </w:tcBorders>
            <w:shd w:val="clear" w:color="auto" w:fill="auto"/>
            <w:noWrap/>
            <w:vAlign w:val="bottom"/>
            <w:hideMark/>
          </w:tcPr>
          <w:p w14:paraId="63B4F47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30125A29"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Cinta adhesiva que se coloca en las roscas y juntas de unión para evitar fugas en las tuberías.</w:t>
            </w:r>
            <w:r w:rsidRPr="009B5060">
              <w:rPr>
                <w:rFonts w:ascii="Calibri" w:hAnsi="Calibri" w:cs="Calibri"/>
                <w:color w:val="000000"/>
                <w:lang w:eastAsia="es-BO"/>
              </w:rPr>
              <w:br/>
              <w:t>REQUISITOS:</w:t>
            </w:r>
            <w:r w:rsidRPr="009B5060">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Tamaño de 3/4"</w:t>
            </w:r>
          </w:p>
        </w:tc>
      </w:tr>
      <w:tr w:rsidR="0028025C" w:rsidRPr="009B5060" w14:paraId="664943E5"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08F73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88</w:t>
            </w:r>
          </w:p>
        </w:tc>
        <w:tc>
          <w:tcPr>
            <w:tcW w:w="3538" w:type="dxa"/>
            <w:tcBorders>
              <w:top w:val="nil"/>
              <w:left w:val="nil"/>
              <w:bottom w:val="single" w:sz="4" w:space="0" w:color="000000"/>
              <w:right w:val="single" w:sz="4" w:space="0" w:color="000000"/>
            </w:tcBorders>
            <w:shd w:val="clear" w:color="auto" w:fill="auto"/>
            <w:noWrap/>
            <w:vAlign w:val="bottom"/>
            <w:hideMark/>
          </w:tcPr>
          <w:p w14:paraId="6301295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20 AMP</w:t>
            </w:r>
          </w:p>
        </w:tc>
        <w:tc>
          <w:tcPr>
            <w:tcW w:w="810" w:type="dxa"/>
            <w:tcBorders>
              <w:top w:val="nil"/>
              <w:left w:val="nil"/>
              <w:bottom w:val="single" w:sz="4" w:space="0" w:color="000000"/>
              <w:right w:val="single" w:sz="4" w:space="0" w:color="000000"/>
            </w:tcBorders>
            <w:shd w:val="clear" w:color="auto" w:fill="auto"/>
            <w:noWrap/>
            <w:vAlign w:val="bottom"/>
            <w:hideMark/>
          </w:tcPr>
          <w:p w14:paraId="3E9C9E9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197CDD7A"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sidRPr="009B5060">
              <w:rPr>
                <w:rFonts w:ascii="Calibri" w:hAnsi="Calibri" w:cs="Calibri"/>
                <w:color w:val="000000"/>
                <w:lang w:eastAsia="es-BO"/>
              </w:rPr>
              <w:t>Din</w:t>
            </w:r>
            <w:proofErr w:type="spellEnd"/>
            <w:r w:rsidRPr="009B5060">
              <w:rPr>
                <w:rFonts w:ascii="Calibri" w:hAnsi="Calibri" w:cs="Calibri"/>
                <w:color w:val="000000"/>
                <w:lang w:eastAsia="es-BO"/>
              </w:rPr>
              <w:t xml:space="preserve">; Cantidad de </w:t>
            </w:r>
            <w:r w:rsidRPr="009B5060">
              <w:rPr>
                <w:rFonts w:ascii="Calibri" w:hAnsi="Calibri" w:cs="Calibri"/>
                <w:color w:val="000000"/>
                <w:lang w:eastAsia="es-BO"/>
              </w:rPr>
              <w:lastRenderedPageBreak/>
              <w:t>módulos: 1; Unidades por paquete: 1     Capacidad de Ruptura: 3 KA; Curva: C; Polos: 2P; Bornes para cables hasta: hasta 16mm; Frecuencia : 50/60Hz; Amperaje: 2×20; Tipo: Mando y Protección; Tensión: 230v.</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B5060">
              <w:rPr>
                <w:rFonts w:ascii="Calibri" w:hAnsi="Calibri" w:cs="Calibri"/>
                <w:color w:val="000000"/>
                <w:lang w:eastAsia="es-BO"/>
              </w:rPr>
              <w:br/>
              <w:t>Vida mecánica 20.000 maniobras</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079352FE"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BE995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89</w:t>
            </w:r>
          </w:p>
        </w:tc>
        <w:tc>
          <w:tcPr>
            <w:tcW w:w="3538" w:type="dxa"/>
            <w:tcBorders>
              <w:top w:val="nil"/>
              <w:left w:val="nil"/>
              <w:bottom w:val="single" w:sz="4" w:space="0" w:color="000000"/>
              <w:right w:val="single" w:sz="4" w:space="0" w:color="000000"/>
            </w:tcBorders>
            <w:shd w:val="clear" w:color="auto" w:fill="auto"/>
            <w:noWrap/>
            <w:vAlign w:val="bottom"/>
            <w:hideMark/>
          </w:tcPr>
          <w:p w14:paraId="620D36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25 AMP</w:t>
            </w:r>
          </w:p>
        </w:tc>
        <w:tc>
          <w:tcPr>
            <w:tcW w:w="810" w:type="dxa"/>
            <w:tcBorders>
              <w:top w:val="nil"/>
              <w:left w:val="nil"/>
              <w:bottom w:val="single" w:sz="4" w:space="0" w:color="000000"/>
              <w:right w:val="single" w:sz="4" w:space="0" w:color="000000"/>
            </w:tcBorders>
            <w:shd w:val="clear" w:color="auto" w:fill="auto"/>
            <w:noWrap/>
            <w:vAlign w:val="bottom"/>
            <w:hideMark/>
          </w:tcPr>
          <w:p w14:paraId="2FEB312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6CC974D0"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Numero de polos: 2; Interruptor Llave Térmica Bipolar Peso 0.65 kg; Dimensiones 20 × 20 × 5 cm; Marca: Reconocida</w:t>
            </w:r>
            <w:r w:rsidRPr="009B5060">
              <w:rPr>
                <w:rFonts w:ascii="Calibri" w:hAnsi="Calibri" w:cs="Calibri"/>
                <w:color w:val="000000"/>
                <w:lang w:eastAsia="es-BO"/>
              </w:rPr>
              <w:br/>
              <w:t xml:space="preserve">Línea bipolar; Material PVC; Amperaje: 2×25; </w:t>
            </w:r>
            <w:r w:rsidRPr="009B5060">
              <w:rPr>
                <w:rFonts w:ascii="Calibri" w:hAnsi="Calibri" w:cs="Calibri"/>
                <w:color w:val="000000"/>
                <w:lang w:eastAsia="es-BO"/>
              </w:rPr>
              <w:br/>
              <w:t>Cantidad de módulos: 1</w:t>
            </w:r>
            <w:r w:rsidRPr="009B5060">
              <w:rPr>
                <w:rFonts w:ascii="Calibri" w:hAnsi="Calibri" w:cs="Calibri"/>
                <w:color w:val="000000"/>
                <w:lang w:eastAsia="es-BO"/>
              </w:rPr>
              <w:br/>
              <w:t>Corriente nominal: 25 A; SKU 6566</w:t>
            </w:r>
            <w:r w:rsidRPr="009B5060">
              <w:rPr>
                <w:rFonts w:ascii="Calibri" w:hAnsi="Calibri" w:cs="Calibri"/>
                <w:color w:val="000000"/>
                <w:lang w:eastAsia="es-BO"/>
              </w:rPr>
              <w:br/>
              <w:t>Unidades por paquete: 1</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40F7A92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E37E77"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90</w:t>
            </w:r>
          </w:p>
        </w:tc>
        <w:tc>
          <w:tcPr>
            <w:tcW w:w="3538" w:type="dxa"/>
            <w:tcBorders>
              <w:top w:val="nil"/>
              <w:left w:val="nil"/>
              <w:bottom w:val="single" w:sz="4" w:space="0" w:color="000000"/>
              <w:right w:val="single" w:sz="4" w:space="0" w:color="000000"/>
            </w:tcBorders>
            <w:shd w:val="clear" w:color="auto" w:fill="auto"/>
            <w:noWrap/>
            <w:vAlign w:val="bottom"/>
            <w:hideMark/>
          </w:tcPr>
          <w:p w14:paraId="67776AC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TÉRMICO DE 32 AMP</w:t>
            </w:r>
          </w:p>
        </w:tc>
        <w:tc>
          <w:tcPr>
            <w:tcW w:w="810" w:type="dxa"/>
            <w:tcBorders>
              <w:top w:val="nil"/>
              <w:left w:val="nil"/>
              <w:bottom w:val="single" w:sz="4" w:space="0" w:color="000000"/>
              <w:right w:val="single" w:sz="4" w:space="0" w:color="000000"/>
            </w:tcBorders>
            <w:shd w:val="clear" w:color="auto" w:fill="auto"/>
            <w:noWrap/>
            <w:vAlign w:val="bottom"/>
            <w:hideMark/>
          </w:tcPr>
          <w:p w14:paraId="6B4936E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2CD16FC"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Capacidad de Ruptura: 3 KA; Curva: C; Polos: 2P; Bornes para cables hasta: hasta 16mm; </w:t>
            </w:r>
            <w:proofErr w:type="gramStart"/>
            <w:r w:rsidRPr="009B5060">
              <w:rPr>
                <w:rFonts w:ascii="Calibri" w:hAnsi="Calibri" w:cs="Calibri"/>
                <w:color w:val="000000"/>
                <w:lang w:eastAsia="es-BO"/>
              </w:rPr>
              <w:t>Frecuencia :</w:t>
            </w:r>
            <w:proofErr w:type="gramEnd"/>
            <w:r w:rsidRPr="009B5060">
              <w:rPr>
                <w:rFonts w:ascii="Calibri" w:hAnsi="Calibri" w:cs="Calibri"/>
                <w:color w:val="000000"/>
                <w:lang w:eastAsia="es-BO"/>
              </w:rPr>
              <w:t xml:space="preserve"> 50/60Hz; Amperaje: 2×32; Línea: </w:t>
            </w:r>
            <w:proofErr w:type="spellStart"/>
            <w:r w:rsidRPr="009B5060">
              <w:rPr>
                <w:rFonts w:ascii="Calibri" w:hAnsi="Calibri" w:cs="Calibri"/>
                <w:color w:val="000000"/>
                <w:lang w:eastAsia="es-BO"/>
              </w:rPr>
              <w:t>Sicalimit</w:t>
            </w:r>
            <w:proofErr w:type="spellEnd"/>
            <w:r w:rsidRPr="009B5060">
              <w:rPr>
                <w:rFonts w:ascii="Calibri" w:hAnsi="Calibri" w:cs="Calibri"/>
                <w:color w:val="000000"/>
                <w:lang w:eastAsia="es-BO"/>
              </w:rPr>
              <w:t xml:space="preserve">; Tipo: Mando y Protección; Montaje: Riel </w:t>
            </w:r>
            <w:proofErr w:type="spellStart"/>
            <w:r w:rsidRPr="009B5060">
              <w:rPr>
                <w:rFonts w:ascii="Calibri" w:hAnsi="Calibri" w:cs="Calibri"/>
                <w:color w:val="000000"/>
                <w:lang w:eastAsia="es-BO"/>
              </w:rPr>
              <w:t>Din</w:t>
            </w:r>
            <w:proofErr w:type="spellEnd"/>
            <w:r w:rsidRPr="009B5060">
              <w:rPr>
                <w:rFonts w:ascii="Calibri" w:hAnsi="Calibri" w:cs="Calibri"/>
                <w:color w:val="000000"/>
                <w:lang w:eastAsia="es-BO"/>
              </w:rPr>
              <w:t>; Tensión: 230v; SKU: 01SIC04115; Unidad de medida: C/U; Marca: Reconocida</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05AB4599"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21DEEA"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91</w:t>
            </w:r>
          </w:p>
        </w:tc>
        <w:tc>
          <w:tcPr>
            <w:tcW w:w="3538" w:type="dxa"/>
            <w:tcBorders>
              <w:top w:val="nil"/>
              <w:left w:val="nil"/>
              <w:bottom w:val="single" w:sz="4" w:space="0" w:color="000000"/>
              <w:right w:val="single" w:sz="4" w:space="0" w:color="000000"/>
            </w:tcBorders>
            <w:shd w:val="clear" w:color="auto" w:fill="auto"/>
            <w:noWrap/>
            <w:vAlign w:val="bottom"/>
            <w:hideMark/>
          </w:tcPr>
          <w:p w14:paraId="4671A05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TOMACORRIENTE DOBLE</w:t>
            </w:r>
          </w:p>
        </w:tc>
        <w:tc>
          <w:tcPr>
            <w:tcW w:w="810" w:type="dxa"/>
            <w:tcBorders>
              <w:top w:val="nil"/>
              <w:left w:val="nil"/>
              <w:bottom w:val="single" w:sz="4" w:space="0" w:color="000000"/>
              <w:right w:val="single" w:sz="4" w:space="0" w:color="000000"/>
            </w:tcBorders>
            <w:shd w:val="clear" w:color="auto" w:fill="auto"/>
            <w:noWrap/>
            <w:vAlign w:val="bottom"/>
            <w:hideMark/>
          </w:tcPr>
          <w:p w14:paraId="1021ABE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76CBDB5C"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Deberá ser de primera calidad y marca conocida, los tomacorrientes deberán ser bipolares con una capacidad mínima nominal de 10 amperios/250 voltios.</w:t>
            </w:r>
            <w:r w:rsidRPr="009B5060">
              <w:rPr>
                <w:rFonts w:ascii="Calibri" w:hAnsi="Calibri" w:cs="Calibri"/>
                <w:color w:val="000000"/>
                <w:lang w:eastAsia="es-BO"/>
              </w:rPr>
              <w:br/>
              <w:t xml:space="preserve">La superficie del accesorio deberá ser lisa y libre de </w:t>
            </w:r>
            <w:r w:rsidRPr="009B5060">
              <w:rPr>
                <w:rFonts w:ascii="Calibri" w:hAnsi="Calibri" w:cs="Calibri"/>
                <w:color w:val="000000"/>
                <w:lang w:eastAsia="es-BO"/>
              </w:rPr>
              <w:lastRenderedPageBreak/>
              <w:t>grietas, fisuras y otros defectos que alteren su calidad.</w:t>
            </w:r>
            <w:r w:rsidRPr="009B5060">
              <w:rPr>
                <w:rFonts w:ascii="Calibri" w:hAnsi="Calibri" w:cs="Calibri"/>
                <w:color w:val="000000"/>
                <w:lang w:eastAsia="es-BO"/>
              </w:rPr>
              <w:br/>
            </w:r>
          </w:p>
        </w:tc>
      </w:tr>
      <w:tr w:rsidR="0028025C" w:rsidRPr="009B5060" w14:paraId="7FFCF642"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99A4B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92</w:t>
            </w:r>
          </w:p>
        </w:tc>
        <w:tc>
          <w:tcPr>
            <w:tcW w:w="3538" w:type="dxa"/>
            <w:tcBorders>
              <w:top w:val="nil"/>
              <w:left w:val="nil"/>
              <w:bottom w:val="single" w:sz="4" w:space="0" w:color="000000"/>
              <w:right w:val="single" w:sz="4" w:space="0" w:color="000000"/>
            </w:tcBorders>
            <w:shd w:val="clear" w:color="auto" w:fill="auto"/>
            <w:noWrap/>
            <w:vAlign w:val="bottom"/>
            <w:hideMark/>
          </w:tcPr>
          <w:p w14:paraId="1F5112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TOPE DE PUERTA</w:t>
            </w:r>
          </w:p>
        </w:tc>
        <w:tc>
          <w:tcPr>
            <w:tcW w:w="810" w:type="dxa"/>
            <w:tcBorders>
              <w:top w:val="nil"/>
              <w:left w:val="nil"/>
              <w:bottom w:val="single" w:sz="4" w:space="0" w:color="000000"/>
              <w:right w:val="single" w:sz="4" w:space="0" w:color="000000"/>
            </w:tcBorders>
            <w:shd w:val="clear" w:color="auto" w:fill="auto"/>
            <w:noWrap/>
            <w:vAlign w:val="bottom"/>
            <w:hideMark/>
          </w:tcPr>
          <w:p w14:paraId="0431CD1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0596A9C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28025C" w:rsidRPr="009B5060" w14:paraId="12F40161"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804B8C"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93</w:t>
            </w:r>
          </w:p>
        </w:tc>
        <w:tc>
          <w:tcPr>
            <w:tcW w:w="3538" w:type="dxa"/>
            <w:tcBorders>
              <w:top w:val="nil"/>
              <w:left w:val="nil"/>
              <w:bottom w:val="single" w:sz="4" w:space="0" w:color="000000"/>
              <w:right w:val="single" w:sz="4" w:space="0" w:color="000000"/>
            </w:tcBorders>
            <w:shd w:val="clear" w:color="auto" w:fill="auto"/>
            <w:noWrap/>
            <w:vAlign w:val="bottom"/>
            <w:hideMark/>
          </w:tcPr>
          <w:p w14:paraId="22DF003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1/2"</w:t>
            </w:r>
          </w:p>
        </w:tc>
        <w:tc>
          <w:tcPr>
            <w:tcW w:w="810" w:type="dxa"/>
            <w:tcBorders>
              <w:top w:val="nil"/>
              <w:left w:val="nil"/>
              <w:bottom w:val="single" w:sz="4" w:space="0" w:color="000000"/>
              <w:right w:val="single" w:sz="4" w:space="0" w:color="000000"/>
            </w:tcBorders>
            <w:shd w:val="clear" w:color="auto" w:fill="auto"/>
            <w:noWrap/>
            <w:vAlign w:val="bottom"/>
            <w:hideMark/>
          </w:tcPr>
          <w:p w14:paraId="60182D5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1A8F9FD9"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1/2”. Cuya principal aplicación se da en Instalaciones sanitarias.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1/2",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5CD6CC90"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E5ACE6"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94</w:t>
            </w:r>
          </w:p>
        </w:tc>
        <w:tc>
          <w:tcPr>
            <w:tcW w:w="3538" w:type="dxa"/>
            <w:tcBorders>
              <w:top w:val="nil"/>
              <w:left w:val="nil"/>
              <w:bottom w:val="single" w:sz="4" w:space="0" w:color="000000"/>
              <w:right w:val="single" w:sz="4" w:space="0" w:color="000000"/>
            </w:tcBorders>
            <w:shd w:val="clear" w:color="auto" w:fill="auto"/>
            <w:noWrap/>
            <w:vAlign w:val="bottom"/>
            <w:hideMark/>
          </w:tcPr>
          <w:p w14:paraId="4726B20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5/8"</w:t>
            </w:r>
          </w:p>
        </w:tc>
        <w:tc>
          <w:tcPr>
            <w:tcW w:w="810" w:type="dxa"/>
            <w:tcBorders>
              <w:top w:val="nil"/>
              <w:left w:val="nil"/>
              <w:bottom w:val="single" w:sz="4" w:space="0" w:color="000000"/>
              <w:right w:val="single" w:sz="4" w:space="0" w:color="000000"/>
            </w:tcBorders>
            <w:shd w:val="clear" w:color="auto" w:fill="auto"/>
            <w:noWrap/>
            <w:vAlign w:val="bottom"/>
            <w:hideMark/>
          </w:tcPr>
          <w:p w14:paraId="32893C91"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55E5681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Material de Poli cloruro de Vinilo (PVC),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Las tuberías de PVC y sus accesorios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Entidad Ejecutora deberá garantizar que el material de referencia sea de buena calidad y de marca reconocida.</w:t>
            </w:r>
          </w:p>
        </w:tc>
      </w:tr>
      <w:tr w:rsidR="0028025C" w:rsidRPr="009B5060" w14:paraId="516884BC"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728F7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95</w:t>
            </w:r>
          </w:p>
        </w:tc>
        <w:tc>
          <w:tcPr>
            <w:tcW w:w="3538" w:type="dxa"/>
            <w:tcBorders>
              <w:top w:val="nil"/>
              <w:left w:val="nil"/>
              <w:bottom w:val="single" w:sz="4" w:space="0" w:color="000000"/>
              <w:right w:val="single" w:sz="4" w:space="0" w:color="000000"/>
            </w:tcBorders>
            <w:shd w:val="clear" w:color="auto" w:fill="auto"/>
            <w:noWrap/>
            <w:vAlign w:val="bottom"/>
            <w:hideMark/>
          </w:tcPr>
          <w:p w14:paraId="40F6E2A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DESAGUE 2"</w:t>
            </w:r>
          </w:p>
        </w:tc>
        <w:tc>
          <w:tcPr>
            <w:tcW w:w="810" w:type="dxa"/>
            <w:tcBorders>
              <w:top w:val="nil"/>
              <w:left w:val="nil"/>
              <w:bottom w:val="single" w:sz="4" w:space="0" w:color="000000"/>
              <w:right w:val="single" w:sz="4" w:space="0" w:color="000000"/>
            </w:tcBorders>
            <w:shd w:val="clear" w:color="auto" w:fill="auto"/>
            <w:noWrap/>
            <w:vAlign w:val="bottom"/>
            <w:hideMark/>
          </w:tcPr>
          <w:p w14:paraId="5A622EBB"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03A7A4C3" w14:textId="77777777" w:rsidR="0028025C" w:rsidRPr="009B5060" w:rsidRDefault="0028025C" w:rsidP="00AA7064">
            <w:pPr>
              <w:spacing w:after="240"/>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2”. Cuya principal aplicación se da en Instalaciones sanitarias.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2", los tubos deben tener las siguientes características: </w:t>
            </w:r>
            <w:r w:rsidRPr="009B5060">
              <w:rPr>
                <w:rFonts w:ascii="Calibri" w:hAnsi="Calibri" w:cs="Calibri"/>
                <w:color w:val="000000"/>
                <w:lang w:eastAsia="es-BO"/>
              </w:rPr>
              <w:br/>
            </w:r>
            <w:r w:rsidRPr="009B5060">
              <w:rPr>
                <w:rFonts w:ascii="Calibri" w:hAnsi="Calibri" w:cs="Calibri"/>
                <w:color w:val="000000"/>
                <w:lang w:eastAsia="es-BO"/>
              </w:rPr>
              <w:lastRenderedPageBreak/>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70F5A778"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B90D78"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96</w:t>
            </w:r>
          </w:p>
        </w:tc>
        <w:tc>
          <w:tcPr>
            <w:tcW w:w="3538" w:type="dxa"/>
            <w:tcBorders>
              <w:top w:val="nil"/>
              <w:left w:val="nil"/>
              <w:bottom w:val="single" w:sz="4" w:space="0" w:color="000000"/>
              <w:right w:val="single" w:sz="4" w:space="0" w:color="000000"/>
            </w:tcBorders>
            <w:shd w:val="clear" w:color="auto" w:fill="auto"/>
            <w:noWrap/>
            <w:vAlign w:val="bottom"/>
            <w:hideMark/>
          </w:tcPr>
          <w:p w14:paraId="2346810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TUBO PVC DESAGÜE 4"</w:t>
            </w:r>
          </w:p>
        </w:tc>
        <w:tc>
          <w:tcPr>
            <w:tcW w:w="810" w:type="dxa"/>
            <w:tcBorders>
              <w:top w:val="nil"/>
              <w:left w:val="nil"/>
              <w:bottom w:val="single" w:sz="4" w:space="0" w:color="000000"/>
              <w:right w:val="single" w:sz="4" w:space="0" w:color="000000"/>
            </w:tcBorders>
            <w:shd w:val="clear" w:color="auto" w:fill="auto"/>
            <w:noWrap/>
            <w:vAlign w:val="bottom"/>
            <w:hideMark/>
          </w:tcPr>
          <w:p w14:paraId="62D08125"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w:t>
            </w:r>
          </w:p>
        </w:tc>
        <w:tc>
          <w:tcPr>
            <w:tcW w:w="4860" w:type="dxa"/>
            <w:tcBorders>
              <w:top w:val="nil"/>
              <w:left w:val="nil"/>
              <w:bottom w:val="single" w:sz="4" w:space="0" w:color="000000"/>
              <w:right w:val="single" w:sz="4" w:space="0" w:color="000000"/>
            </w:tcBorders>
            <w:shd w:val="clear" w:color="auto" w:fill="auto"/>
            <w:vAlign w:val="bottom"/>
            <w:hideMark/>
          </w:tcPr>
          <w:p w14:paraId="73F74A9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Tubo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con diámetro nominal de 4”. Cuya principal aplicación se da en Instalaciones hidráulicas. </w:t>
            </w:r>
            <w:r w:rsidRPr="009B5060">
              <w:rPr>
                <w:rFonts w:ascii="Calibri" w:hAnsi="Calibri" w:cs="Calibri"/>
                <w:color w:val="000000"/>
                <w:lang w:eastAsia="es-BO"/>
              </w:rPr>
              <w:br/>
              <w:t>REQUISITOS:</w:t>
            </w:r>
            <w:r w:rsidRPr="009B5060">
              <w:rPr>
                <w:rFonts w:ascii="Calibri" w:hAnsi="Calibri" w:cs="Calibri"/>
                <w:color w:val="000000"/>
                <w:lang w:eastAsia="es-BO"/>
              </w:rPr>
              <w:br/>
              <w:t xml:space="preserve">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 4", los tubos deben tener las siguientes características: </w:t>
            </w:r>
            <w:r w:rsidRPr="009B5060">
              <w:rPr>
                <w:rFonts w:ascii="Calibri" w:hAnsi="Calibri" w:cs="Calibri"/>
                <w:color w:val="000000"/>
                <w:lang w:eastAsia="es-BO"/>
              </w:rPr>
              <w:br/>
              <w:t>• Superficie externa e interna lisas y estar libres de grietas, fisuras, ondulaciones y otros defectos que alteren su calidad.</w:t>
            </w:r>
            <w:r w:rsidRPr="009B5060">
              <w:rPr>
                <w:rFonts w:ascii="Calibri" w:hAnsi="Calibri" w:cs="Calibri"/>
                <w:color w:val="000000"/>
                <w:lang w:eastAsia="es-BO"/>
              </w:rPr>
              <w:br/>
              <w:t>• Los tubos deberán ser de color uniforme.</w:t>
            </w:r>
            <w:r w:rsidRPr="009B5060">
              <w:rPr>
                <w:rFonts w:ascii="Calibri" w:hAnsi="Calibri" w:cs="Calibri"/>
                <w:color w:val="000000"/>
                <w:lang w:eastAsia="es-BO"/>
              </w:rPr>
              <w:br/>
              <w:t>• Los tubos procederán de fábrica por inyección de molde, no aceptándose el uso de piezas especiales obtenidas mediante cortes o cortadas en seco.</w:t>
            </w:r>
            <w:r w:rsidRPr="009B5060">
              <w:rPr>
                <w:rFonts w:ascii="Calibri" w:hAnsi="Calibri" w:cs="Calibri"/>
                <w:color w:val="000000"/>
                <w:lang w:eastAsia="es-BO"/>
              </w:rPr>
              <w:br/>
              <w:t>Las juntas serán del Tipo campana – espiga</w:t>
            </w:r>
            <w:r w:rsidRPr="009B5060">
              <w:rPr>
                <w:rFonts w:ascii="Calibri" w:hAnsi="Calibri" w:cs="Calibri"/>
                <w:color w:val="000000"/>
                <w:lang w:eastAsia="es-BO"/>
              </w:rPr>
              <w:br/>
              <w:t>Las tuberías de PVC deberán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8025C" w:rsidRPr="009B5060" w14:paraId="1C2779FF"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26A959"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97</w:t>
            </w:r>
          </w:p>
        </w:tc>
        <w:tc>
          <w:tcPr>
            <w:tcW w:w="3538" w:type="dxa"/>
            <w:tcBorders>
              <w:top w:val="nil"/>
              <w:left w:val="nil"/>
              <w:bottom w:val="single" w:sz="4" w:space="0" w:color="000000"/>
              <w:right w:val="single" w:sz="4" w:space="0" w:color="000000"/>
            </w:tcBorders>
            <w:shd w:val="clear" w:color="auto" w:fill="auto"/>
            <w:noWrap/>
            <w:vAlign w:val="bottom"/>
            <w:hideMark/>
          </w:tcPr>
          <w:p w14:paraId="353B6D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VENTANA DE ALUMINIO LÍNEA 25 C/VIDRIO 4MM MAS ACCESORIOS</w:t>
            </w:r>
          </w:p>
        </w:tc>
        <w:tc>
          <w:tcPr>
            <w:tcW w:w="810" w:type="dxa"/>
            <w:tcBorders>
              <w:top w:val="nil"/>
              <w:left w:val="nil"/>
              <w:bottom w:val="single" w:sz="4" w:space="0" w:color="000000"/>
              <w:right w:val="single" w:sz="4" w:space="0" w:color="000000"/>
            </w:tcBorders>
            <w:shd w:val="clear" w:color="auto" w:fill="auto"/>
            <w:noWrap/>
            <w:vAlign w:val="bottom"/>
            <w:hideMark/>
          </w:tcPr>
          <w:p w14:paraId="43E30F33"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M2</w:t>
            </w:r>
          </w:p>
        </w:tc>
        <w:tc>
          <w:tcPr>
            <w:tcW w:w="4860" w:type="dxa"/>
            <w:tcBorders>
              <w:top w:val="nil"/>
              <w:left w:val="nil"/>
              <w:bottom w:val="single" w:sz="4" w:space="0" w:color="000000"/>
              <w:right w:val="single" w:sz="4" w:space="0" w:color="000000"/>
            </w:tcBorders>
            <w:shd w:val="clear" w:color="auto" w:fill="auto"/>
            <w:vAlign w:val="bottom"/>
            <w:hideMark/>
          </w:tcPr>
          <w:p w14:paraId="78CAEE5E"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w:t>
            </w:r>
            <w:r w:rsidRPr="009B5060">
              <w:rPr>
                <w:rFonts w:ascii="Calibri" w:hAnsi="Calibri" w:cs="Calibri"/>
                <w:color w:val="000000"/>
                <w:lang w:eastAsia="es-BO"/>
              </w:rPr>
              <w:lastRenderedPageBreak/>
              <w:t>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8025C" w:rsidRPr="009B5060" w14:paraId="7B9AA2FB"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7FEA34"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lastRenderedPageBreak/>
              <w:t>98</w:t>
            </w:r>
          </w:p>
        </w:tc>
        <w:tc>
          <w:tcPr>
            <w:tcW w:w="3538" w:type="dxa"/>
            <w:tcBorders>
              <w:top w:val="nil"/>
              <w:left w:val="nil"/>
              <w:bottom w:val="single" w:sz="4" w:space="0" w:color="000000"/>
              <w:right w:val="single" w:sz="4" w:space="0" w:color="000000"/>
            </w:tcBorders>
            <w:shd w:val="clear" w:color="auto" w:fill="auto"/>
            <w:noWrap/>
            <w:vAlign w:val="bottom"/>
            <w:hideMark/>
          </w:tcPr>
          <w:p w14:paraId="13489A12"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YEE PVC DESAGÜE 4" A 2"</w:t>
            </w:r>
          </w:p>
        </w:tc>
        <w:tc>
          <w:tcPr>
            <w:tcW w:w="810" w:type="dxa"/>
            <w:tcBorders>
              <w:top w:val="nil"/>
              <w:left w:val="nil"/>
              <w:bottom w:val="single" w:sz="4" w:space="0" w:color="000000"/>
              <w:right w:val="single" w:sz="4" w:space="0" w:color="000000"/>
            </w:tcBorders>
            <w:shd w:val="clear" w:color="auto" w:fill="auto"/>
            <w:noWrap/>
            <w:vAlign w:val="bottom"/>
            <w:hideMark/>
          </w:tcPr>
          <w:p w14:paraId="634B5B76"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PZA</w:t>
            </w:r>
          </w:p>
        </w:tc>
        <w:tc>
          <w:tcPr>
            <w:tcW w:w="4860" w:type="dxa"/>
            <w:tcBorders>
              <w:top w:val="nil"/>
              <w:left w:val="nil"/>
              <w:bottom w:val="single" w:sz="4" w:space="0" w:color="000000"/>
              <w:right w:val="single" w:sz="4" w:space="0" w:color="000000"/>
            </w:tcBorders>
            <w:shd w:val="clear" w:color="auto" w:fill="auto"/>
            <w:vAlign w:val="bottom"/>
            <w:hideMark/>
          </w:tcPr>
          <w:p w14:paraId="5D009D2D"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 xml:space="preserve">La conexión </w:t>
            </w:r>
            <w:proofErr w:type="spellStart"/>
            <w:r w:rsidRPr="009B5060">
              <w:rPr>
                <w:rFonts w:ascii="Calibri" w:hAnsi="Calibri" w:cs="Calibri"/>
                <w:color w:val="000000"/>
                <w:lang w:eastAsia="es-BO"/>
              </w:rPr>
              <w:t>Yee</w:t>
            </w:r>
            <w:proofErr w:type="spellEnd"/>
            <w:r w:rsidRPr="009B5060">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sidRPr="009B5060">
              <w:rPr>
                <w:rFonts w:ascii="Calibri" w:hAnsi="Calibri" w:cs="Calibri"/>
                <w:color w:val="000000"/>
                <w:lang w:eastAsia="es-BO"/>
              </w:rPr>
              <w:t>redireccionar</w:t>
            </w:r>
            <w:proofErr w:type="spellEnd"/>
            <w:r w:rsidRPr="009B5060">
              <w:rPr>
                <w:rFonts w:ascii="Calibri" w:hAnsi="Calibri" w:cs="Calibri"/>
                <w:color w:val="000000"/>
                <w:lang w:eastAsia="es-BO"/>
              </w:rPr>
              <w:t xml:space="preserve"> y permitir la conducción de agua y residuos líquidos.</w:t>
            </w:r>
            <w:r w:rsidRPr="009B5060">
              <w:rPr>
                <w:rFonts w:ascii="Calibri" w:hAnsi="Calibri" w:cs="Calibri"/>
                <w:color w:val="000000"/>
                <w:lang w:eastAsia="es-BO"/>
              </w:rPr>
              <w:br/>
              <w:t xml:space="preserve">REQUISITOS: </w:t>
            </w:r>
            <w:r w:rsidRPr="009B5060">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9B5060">
              <w:rPr>
                <w:rFonts w:ascii="Calibri" w:hAnsi="Calibri" w:cs="Calibri"/>
                <w:color w:val="000000"/>
                <w:lang w:eastAsia="es-BO"/>
              </w:rPr>
              <w:br/>
              <w:t xml:space="preserve">- Material de </w:t>
            </w:r>
            <w:proofErr w:type="spellStart"/>
            <w:r w:rsidRPr="009B5060">
              <w:rPr>
                <w:rFonts w:ascii="Calibri" w:hAnsi="Calibri" w:cs="Calibri"/>
                <w:color w:val="000000"/>
                <w:lang w:eastAsia="es-BO"/>
              </w:rPr>
              <w:t>Policloruro</w:t>
            </w:r>
            <w:proofErr w:type="spellEnd"/>
            <w:r w:rsidRPr="009B5060">
              <w:rPr>
                <w:rFonts w:ascii="Calibri" w:hAnsi="Calibri" w:cs="Calibri"/>
                <w:color w:val="000000"/>
                <w:lang w:eastAsia="es-BO"/>
              </w:rPr>
              <w:t xml:space="preserve"> de Vinilo (PVC), deberá cumplir con las siguientes normas:</w:t>
            </w:r>
            <w:r w:rsidRPr="009B5060">
              <w:rPr>
                <w:rFonts w:ascii="Calibri" w:hAnsi="Calibri" w:cs="Calibri"/>
                <w:color w:val="000000"/>
                <w:lang w:eastAsia="es-BO"/>
              </w:rPr>
              <w:br/>
              <w:t xml:space="preserve"> -Normas Bolivianas:         NB 213-77</w:t>
            </w:r>
            <w:r w:rsidRPr="009B5060">
              <w:rPr>
                <w:rFonts w:ascii="Calibri" w:hAnsi="Calibri" w:cs="Calibri"/>
                <w:color w:val="000000"/>
                <w:lang w:eastAsia="es-BO"/>
              </w:rPr>
              <w:br/>
              <w:t xml:space="preserve"> -Normas ASTM:   D-1785 y D-2241</w:t>
            </w:r>
            <w:r w:rsidRPr="009B5060">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28025C" w:rsidRPr="009B5060" w14:paraId="56F7BEA4" w14:textId="77777777" w:rsidTr="00AA7064">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6B7D01" w14:textId="77777777" w:rsidR="0028025C" w:rsidRPr="009B5060" w:rsidRDefault="0028025C" w:rsidP="00AA7064">
            <w:pPr>
              <w:jc w:val="right"/>
              <w:rPr>
                <w:rFonts w:ascii="Calibri" w:hAnsi="Calibri" w:cs="Calibri"/>
                <w:color w:val="000000"/>
                <w:lang w:eastAsia="es-BO"/>
              </w:rPr>
            </w:pPr>
            <w:r w:rsidRPr="009B5060">
              <w:rPr>
                <w:rFonts w:ascii="Calibri" w:hAnsi="Calibri" w:cs="Calibri"/>
                <w:color w:val="000000"/>
                <w:lang w:eastAsia="es-BO"/>
              </w:rPr>
              <w:t>99</w:t>
            </w:r>
          </w:p>
        </w:tc>
        <w:tc>
          <w:tcPr>
            <w:tcW w:w="3538" w:type="dxa"/>
            <w:tcBorders>
              <w:top w:val="nil"/>
              <w:left w:val="nil"/>
              <w:bottom w:val="single" w:sz="4" w:space="0" w:color="000000"/>
              <w:right w:val="single" w:sz="4" w:space="0" w:color="000000"/>
            </w:tcBorders>
            <w:shd w:val="clear" w:color="auto" w:fill="auto"/>
            <w:noWrap/>
            <w:vAlign w:val="bottom"/>
            <w:hideMark/>
          </w:tcPr>
          <w:p w14:paraId="14A77917"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YESO</w:t>
            </w:r>
          </w:p>
        </w:tc>
        <w:tc>
          <w:tcPr>
            <w:tcW w:w="810" w:type="dxa"/>
            <w:tcBorders>
              <w:top w:val="nil"/>
              <w:left w:val="nil"/>
              <w:bottom w:val="single" w:sz="4" w:space="0" w:color="000000"/>
              <w:right w:val="single" w:sz="4" w:space="0" w:color="000000"/>
            </w:tcBorders>
            <w:shd w:val="clear" w:color="auto" w:fill="auto"/>
            <w:noWrap/>
            <w:vAlign w:val="bottom"/>
            <w:hideMark/>
          </w:tcPr>
          <w:p w14:paraId="77DD2638"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KG</w:t>
            </w:r>
          </w:p>
        </w:tc>
        <w:tc>
          <w:tcPr>
            <w:tcW w:w="4860" w:type="dxa"/>
            <w:tcBorders>
              <w:top w:val="nil"/>
              <w:left w:val="nil"/>
              <w:bottom w:val="single" w:sz="4" w:space="0" w:color="000000"/>
              <w:right w:val="single" w:sz="4" w:space="0" w:color="000000"/>
            </w:tcBorders>
            <w:shd w:val="clear" w:color="auto" w:fill="auto"/>
            <w:vAlign w:val="bottom"/>
            <w:hideMark/>
          </w:tcPr>
          <w:p w14:paraId="7A101B64" w14:textId="77777777" w:rsidR="0028025C" w:rsidRPr="009B5060" w:rsidRDefault="0028025C" w:rsidP="00AA7064">
            <w:pPr>
              <w:rPr>
                <w:rFonts w:ascii="Calibri" w:hAnsi="Calibri" w:cs="Calibri"/>
                <w:color w:val="000000"/>
                <w:lang w:eastAsia="es-BO"/>
              </w:rPr>
            </w:pPr>
            <w:r w:rsidRPr="009B5060">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9B5060">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79598865" w14:textId="77777777" w:rsidR="0028025C" w:rsidRDefault="0028025C" w:rsidP="0028025C">
      <w:pPr>
        <w:spacing w:line="300" w:lineRule="auto"/>
        <w:jc w:val="both"/>
        <w:rPr>
          <w:rFonts w:ascii="Arial" w:hAnsi="Arial" w:cs="Arial"/>
          <w:b/>
          <w:i/>
          <w:u w:val="single"/>
        </w:rPr>
      </w:pPr>
    </w:p>
    <w:p w14:paraId="7AD27D54" w14:textId="77777777" w:rsidR="0028025C" w:rsidRPr="00882269" w:rsidRDefault="0028025C" w:rsidP="0028025C">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781EFC6B" w14:textId="77777777" w:rsidR="0028025C" w:rsidRPr="00882269" w:rsidRDefault="0028025C" w:rsidP="0028025C">
      <w:pPr>
        <w:rPr>
          <w:rFonts w:ascii="Arial" w:hAnsi="Arial" w:cs="Arial"/>
          <w:b/>
          <w:bCs/>
          <w:i/>
          <w:u w:val="single"/>
        </w:rPr>
      </w:pPr>
    </w:p>
    <w:p w14:paraId="57C68D48" w14:textId="77777777" w:rsidR="0028025C" w:rsidRPr="00593A04" w:rsidRDefault="0028025C" w:rsidP="0028025C"/>
    <w:p w14:paraId="60F40C16" w14:textId="77777777" w:rsidR="0028025C" w:rsidRDefault="0028025C" w:rsidP="001D0769">
      <w:pPr>
        <w:jc w:val="center"/>
        <w:rPr>
          <w:rFonts w:ascii="Verdana" w:hAnsi="Verdana" w:cs="Arial"/>
          <w:b/>
          <w:sz w:val="18"/>
          <w:szCs w:val="16"/>
        </w:rPr>
      </w:pPr>
    </w:p>
    <w:p w14:paraId="0D80A4AD" w14:textId="77777777" w:rsidR="0028025C" w:rsidRDefault="0028025C" w:rsidP="001D0769">
      <w:pPr>
        <w:jc w:val="center"/>
        <w:rPr>
          <w:rFonts w:ascii="Verdana" w:hAnsi="Verdana" w:cs="Arial"/>
          <w:b/>
          <w:sz w:val="18"/>
          <w:szCs w:val="16"/>
        </w:rPr>
      </w:pPr>
    </w:p>
    <w:p w14:paraId="1B3A3DEB" w14:textId="77777777" w:rsidR="0028025C" w:rsidRDefault="0028025C" w:rsidP="001D0769">
      <w:pPr>
        <w:jc w:val="center"/>
        <w:rPr>
          <w:rFonts w:ascii="Verdana" w:hAnsi="Verdana" w:cs="Arial"/>
          <w:b/>
          <w:sz w:val="18"/>
          <w:szCs w:val="16"/>
        </w:rPr>
      </w:pPr>
    </w:p>
    <w:p w14:paraId="24661546" w14:textId="77777777" w:rsidR="0028025C" w:rsidRDefault="0028025C" w:rsidP="001D0769">
      <w:pPr>
        <w:jc w:val="center"/>
        <w:rPr>
          <w:rFonts w:ascii="Verdana" w:hAnsi="Verdana" w:cs="Arial"/>
          <w:b/>
          <w:sz w:val="18"/>
          <w:szCs w:val="16"/>
        </w:rPr>
      </w:pPr>
    </w:p>
    <w:p w14:paraId="7B4ADB0B" w14:textId="77777777" w:rsidR="0028025C" w:rsidRDefault="0028025C" w:rsidP="001D0769">
      <w:pPr>
        <w:jc w:val="center"/>
        <w:rPr>
          <w:rFonts w:ascii="Verdana" w:hAnsi="Verdana" w:cs="Arial"/>
          <w:b/>
          <w:sz w:val="18"/>
          <w:szCs w:val="16"/>
        </w:rPr>
      </w:pPr>
    </w:p>
    <w:p w14:paraId="01C2332E" w14:textId="77777777" w:rsidR="0028025C" w:rsidRDefault="0028025C" w:rsidP="001D0769">
      <w:pPr>
        <w:jc w:val="center"/>
        <w:rPr>
          <w:rFonts w:ascii="Verdana" w:hAnsi="Verdana" w:cs="Arial"/>
          <w:b/>
          <w:sz w:val="18"/>
          <w:szCs w:val="16"/>
        </w:rPr>
      </w:pPr>
    </w:p>
    <w:p w14:paraId="12321AB2" w14:textId="77777777" w:rsidR="0028025C" w:rsidRDefault="0028025C" w:rsidP="001D0769">
      <w:pPr>
        <w:jc w:val="center"/>
        <w:rPr>
          <w:rFonts w:ascii="Verdana" w:hAnsi="Verdana" w:cs="Arial"/>
          <w:b/>
          <w:sz w:val="18"/>
          <w:szCs w:val="16"/>
        </w:rPr>
      </w:pPr>
    </w:p>
    <w:p w14:paraId="2736CDE0" w14:textId="77777777" w:rsidR="0028025C" w:rsidRDefault="0028025C" w:rsidP="001D0769">
      <w:pPr>
        <w:jc w:val="center"/>
        <w:rPr>
          <w:rFonts w:ascii="Verdana" w:hAnsi="Verdana" w:cs="Arial"/>
          <w:b/>
          <w:sz w:val="18"/>
          <w:szCs w:val="16"/>
        </w:rPr>
      </w:pPr>
    </w:p>
    <w:p w14:paraId="7C84BF1F" w14:textId="77777777" w:rsidR="0028025C" w:rsidRDefault="0028025C" w:rsidP="001D0769">
      <w:pPr>
        <w:jc w:val="center"/>
        <w:rPr>
          <w:rFonts w:ascii="Verdana" w:hAnsi="Verdana" w:cs="Arial"/>
          <w:b/>
          <w:sz w:val="18"/>
          <w:szCs w:val="16"/>
        </w:rPr>
      </w:pPr>
    </w:p>
    <w:p w14:paraId="0BA503AC" w14:textId="77777777" w:rsidR="0028025C" w:rsidRDefault="0028025C" w:rsidP="001D0769">
      <w:pPr>
        <w:jc w:val="center"/>
        <w:rPr>
          <w:rFonts w:ascii="Verdana" w:hAnsi="Verdana" w:cs="Arial"/>
          <w:b/>
          <w:sz w:val="18"/>
          <w:szCs w:val="16"/>
        </w:rPr>
      </w:pPr>
    </w:p>
    <w:p w14:paraId="548A9741" w14:textId="77777777" w:rsidR="0028025C" w:rsidRDefault="0028025C" w:rsidP="001D0769">
      <w:pPr>
        <w:jc w:val="center"/>
        <w:rPr>
          <w:rFonts w:ascii="Verdana" w:hAnsi="Verdana" w:cs="Arial"/>
          <w:b/>
          <w:sz w:val="18"/>
          <w:szCs w:val="16"/>
        </w:rPr>
      </w:pPr>
    </w:p>
    <w:p w14:paraId="7CCC47D2" w14:textId="77777777" w:rsidR="00AA7064" w:rsidRDefault="00AA7064" w:rsidP="001D0769">
      <w:pPr>
        <w:jc w:val="center"/>
        <w:rPr>
          <w:rFonts w:ascii="Verdana" w:hAnsi="Verdana" w:cs="Arial"/>
          <w:b/>
          <w:sz w:val="18"/>
          <w:szCs w:val="16"/>
        </w:rPr>
      </w:pPr>
    </w:p>
    <w:p w14:paraId="63D9742C" w14:textId="77777777" w:rsidR="0028025C" w:rsidRDefault="0028025C" w:rsidP="001D0769">
      <w:pPr>
        <w:jc w:val="center"/>
        <w:rPr>
          <w:rFonts w:ascii="Verdana" w:hAnsi="Verdana" w:cs="Arial"/>
          <w:b/>
          <w:sz w:val="18"/>
          <w:szCs w:val="16"/>
        </w:rPr>
      </w:pPr>
    </w:p>
    <w:p w14:paraId="284ABAD7" w14:textId="77777777" w:rsidR="0028025C" w:rsidRDefault="0028025C" w:rsidP="001D0769">
      <w:pPr>
        <w:jc w:val="center"/>
        <w:rPr>
          <w:rFonts w:ascii="Verdana" w:hAnsi="Verdana" w:cs="Arial"/>
          <w:b/>
          <w:sz w:val="18"/>
          <w:szCs w:val="16"/>
        </w:rPr>
      </w:pPr>
    </w:p>
    <w:p w14:paraId="55EE9170" w14:textId="77777777" w:rsidR="0028025C" w:rsidRDefault="0028025C" w:rsidP="001D0769">
      <w:pPr>
        <w:jc w:val="center"/>
        <w:rPr>
          <w:rFonts w:ascii="Verdana" w:hAnsi="Verdana" w:cs="Arial"/>
          <w:b/>
          <w:sz w:val="18"/>
          <w:szCs w:val="16"/>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4"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5"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5"/>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6" w:name="_Hlk181210009"/>
      <w:r w:rsidRPr="009456BA">
        <w:rPr>
          <w:rFonts w:ascii="Verdana" w:hAnsi="Verdana" w:cs="Arial"/>
          <w:sz w:val="18"/>
          <w:szCs w:val="18"/>
          <w:lang w:val="es-BO"/>
        </w:rPr>
        <w:t>Testimonio de Contrato de Asociación Accidental, cuando corresponda.</w:t>
      </w:r>
    </w:p>
    <w:bookmarkEnd w:id="156"/>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7"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7"/>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8" w:name="_Hlk181201285"/>
    </w:p>
    <w:tbl>
      <w:tblPr>
        <w:tblW w:w="9577" w:type="dxa"/>
        <w:jc w:val="center"/>
        <w:tblCellMar>
          <w:left w:w="70" w:type="dxa"/>
          <w:right w:w="70" w:type="dxa"/>
        </w:tblCellMar>
        <w:tblLook w:val="04A0" w:firstRow="1" w:lastRow="0" w:firstColumn="1" w:lastColumn="0" w:noHBand="0" w:noVBand="1"/>
      </w:tblPr>
      <w:tblGrid>
        <w:gridCol w:w="435"/>
        <w:gridCol w:w="2469"/>
        <w:gridCol w:w="1701"/>
        <w:gridCol w:w="2268"/>
        <w:gridCol w:w="1544"/>
        <w:gridCol w:w="1160"/>
      </w:tblGrid>
      <w:tr w:rsidR="00AE0FAB" w:rsidRPr="00653C8D" w14:paraId="099E26AB" w14:textId="77777777" w:rsidTr="00830603">
        <w:trPr>
          <w:trHeight w:val="564"/>
          <w:jc w:val="center"/>
        </w:trPr>
        <w:tc>
          <w:tcPr>
            <w:tcW w:w="435"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44"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AA7064" w:rsidRPr="00653C8D" w14:paraId="430E001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F9745D1" w14:textId="05E0C498" w:rsidR="00AA7064" w:rsidRPr="00653C8D" w:rsidRDefault="00AA7064" w:rsidP="00AA7064">
            <w:pPr>
              <w:jc w:val="center"/>
              <w:rPr>
                <w:rFonts w:ascii="Arial" w:hAnsi="Arial" w:cs="Arial"/>
                <w:color w:val="000000"/>
                <w:sz w:val="16"/>
                <w:szCs w:val="16"/>
                <w:lang w:val="es-BO" w:eastAsia="es-BO"/>
              </w:rPr>
            </w:pPr>
            <w:r w:rsidRPr="000B4435">
              <w:rPr>
                <w:rFonts w:ascii="Calibri" w:hAnsi="Calibri" w:cs="Calibri"/>
                <w:color w:val="000000"/>
                <w:sz w:val="16"/>
                <w:szCs w:val="16"/>
                <w:lang w:eastAsia="es-BO"/>
              </w:rPr>
              <w:t>1</w:t>
            </w:r>
          </w:p>
        </w:tc>
        <w:tc>
          <w:tcPr>
            <w:tcW w:w="2469" w:type="dxa"/>
            <w:tcBorders>
              <w:top w:val="nil"/>
              <w:left w:val="nil"/>
              <w:bottom w:val="single" w:sz="4" w:space="0" w:color="000000"/>
              <w:right w:val="single" w:sz="4" w:space="0" w:color="000000"/>
            </w:tcBorders>
            <w:shd w:val="clear" w:color="auto" w:fill="auto"/>
            <w:noWrap/>
            <w:vAlign w:val="bottom"/>
          </w:tcPr>
          <w:p w14:paraId="595E2CCE" w14:textId="1AE2A16F" w:rsidR="00AA7064" w:rsidRPr="00653C8D" w:rsidRDefault="00AA7064" w:rsidP="00AA7064">
            <w:pPr>
              <w:jc w:val="both"/>
              <w:rPr>
                <w:rFonts w:ascii="Arial" w:hAnsi="Arial" w:cs="Arial"/>
                <w:color w:val="FF0000"/>
                <w:sz w:val="16"/>
                <w:szCs w:val="16"/>
                <w:lang w:val="es-BO" w:eastAsia="es-BO"/>
              </w:rPr>
            </w:pPr>
            <w:r w:rsidRPr="000B4435">
              <w:rPr>
                <w:rFonts w:ascii="Calibri" w:hAnsi="Calibri" w:cs="Calibri"/>
                <w:color w:val="000000"/>
                <w:sz w:val="16"/>
                <w:szCs w:val="16"/>
                <w:lang w:eastAsia="es-BO"/>
              </w:rPr>
              <w:t>ALAMBRE DE AMARRE</w:t>
            </w:r>
          </w:p>
        </w:tc>
        <w:tc>
          <w:tcPr>
            <w:tcW w:w="1701" w:type="dxa"/>
            <w:tcBorders>
              <w:top w:val="nil"/>
              <w:left w:val="nil"/>
              <w:bottom w:val="single" w:sz="4" w:space="0" w:color="000000"/>
              <w:right w:val="single" w:sz="4" w:space="0" w:color="000000"/>
            </w:tcBorders>
            <w:shd w:val="clear" w:color="auto" w:fill="auto"/>
            <w:noWrap/>
            <w:vAlign w:val="bottom"/>
          </w:tcPr>
          <w:p w14:paraId="0CE9B86D" w14:textId="0357EB3B" w:rsidR="00AA7064" w:rsidRPr="00653C8D" w:rsidRDefault="00AA7064" w:rsidP="00AA7064">
            <w:pPr>
              <w:jc w:val="center"/>
              <w:rPr>
                <w:rFonts w:ascii="Arial" w:hAnsi="Arial" w:cs="Arial"/>
                <w:color w:val="FF0000"/>
                <w:sz w:val="14"/>
                <w:szCs w:val="14"/>
                <w:lang w:val="es-BO"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225F5B42" w14:textId="5EE7E9FC" w:rsidR="00AA7064" w:rsidRPr="00653C8D" w:rsidRDefault="00AA7064" w:rsidP="00AA7064">
            <w:pPr>
              <w:jc w:val="right"/>
              <w:rPr>
                <w:rFonts w:ascii="Century Gothic" w:hAnsi="Century Gothic"/>
                <w:color w:val="0000FF"/>
                <w:sz w:val="14"/>
                <w:szCs w:val="14"/>
                <w:lang w:val="es-BO" w:eastAsia="es-BO"/>
              </w:rPr>
            </w:pPr>
            <w:r w:rsidRPr="000B4435">
              <w:rPr>
                <w:rFonts w:ascii="Calibri" w:hAnsi="Calibri" w:cs="Calibri"/>
                <w:color w:val="000000"/>
                <w:sz w:val="16"/>
                <w:szCs w:val="16"/>
                <w:lang w:eastAsia="es-BO"/>
              </w:rPr>
              <w:t>127,92</w:t>
            </w:r>
          </w:p>
        </w:tc>
        <w:tc>
          <w:tcPr>
            <w:tcW w:w="1544" w:type="dxa"/>
            <w:tcBorders>
              <w:top w:val="nil"/>
              <w:left w:val="nil"/>
              <w:bottom w:val="single" w:sz="8" w:space="0" w:color="auto"/>
              <w:right w:val="single" w:sz="8" w:space="0" w:color="auto"/>
            </w:tcBorders>
            <w:shd w:val="clear" w:color="auto" w:fill="auto"/>
            <w:vAlign w:val="center"/>
          </w:tcPr>
          <w:p w14:paraId="3F3CC061" w14:textId="77777777" w:rsidR="00AA7064" w:rsidRPr="00653C8D" w:rsidRDefault="00AA7064" w:rsidP="00AA7064">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AA7064" w:rsidRPr="00653C8D" w:rsidRDefault="00AA7064" w:rsidP="00AA7064">
            <w:pPr>
              <w:jc w:val="right"/>
              <w:rPr>
                <w:rFonts w:ascii="Century Gothic" w:hAnsi="Century Gothic"/>
                <w:color w:val="0000FF"/>
                <w:sz w:val="16"/>
                <w:szCs w:val="16"/>
                <w:lang w:val="es-BO" w:eastAsia="es-BO"/>
              </w:rPr>
            </w:pPr>
          </w:p>
        </w:tc>
      </w:tr>
      <w:tr w:rsidR="00AA7064" w:rsidRPr="00653C8D" w14:paraId="5C69F75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78207" w14:textId="02084131" w:rsidR="00AA7064" w:rsidRPr="00653C8D" w:rsidRDefault="00AA7064" w:rsidP="00AA7064">
            <w:pPr>
              <w:jc w:val="center"/>
              <w:rPr>
                <w:rFonts w:ascii="Arial" w:hAnsi="Arial" w:cs="Arial"/>
                <w:color w:val="000000"/>
                <w:sz w:val="16"/>
                <w:szCs w:val="16"/>
                <w:lang w:val="es-BO" w:eastAsia="es-BO"/>
              </w:rPr>
            </w:pPr>
            <w:r w:rsidRPr="000B4435">
              <w:rPr>
                <w:rFonts w:ascii="Calibri" w:hAnsi="Calibri" w:cs="Calibri"/>
                <w:color w:val="000000"/>
                <w:sz w:val="16"/>
                <w:szCs w:val="16"/>
                <w:lang w:eastAsia="es-BO"/>
              </w:rPr>
              <w:t>2</w:t>
            </w:r>
          </w:p>
        </w:tc>
        <w:tc>
          <w:tcPr>
            <w:tcW w:w="2469" w:type="dxa"/>
            <w:tcBorders>
              <w:top w:val="nil"/>
              <w:left w:val="nil"/>
              <w:bottom w:val="single" w:sz="4" w:space="0" w:color="000000"/>
              <w:right w:val="single" w:sz="4" w:space="0" w:color="000000"/>
            </w:tcBorders>
            <w:shd w:val="clear" w:color="auto" w:fill="auto"/>
            <w:noWrap/>
            <w:vAlign w:val="bottom"/>
          </w:tcPr>
          <w:p w14:paraId="05B3F514" w14:textId="11B9A3B6" w:rsidR="00AA7064" w:rsidRPr="00653C8D" w:rsidRDefault="00AA7064" w:rsidP="00AA7064">
            <w:pPr>
              <w:jc w:val="both"/>
              <w:rPr>
                <w:rFonts w:ascii="Arial" w:hAnsi="Arial" w:cs="Arial"/>
                <w:color w:val="FF0000"/>
                <w:sz w:val="16"/>
                <w:szCs w:val="16"/>
                <w:lang w:val="es-BO" w:eastAsia="es-BO"/>
              </w:rPr>
            </w:pPr>
            <w:r w:rsidRPr="000B4435">
              <w:rPr>
                <w:rFonts w:ascii="Calibri" w:hAnsi="Calibri" w:cs="Calibri"/>
                <w:color w:val="000000"/>
                <w:sz w:val="16"/>
                <w:szCs w:val="16"/>
                <w:lang w:eastAsia="es-BO"/>
              </w:rPr>
              <w:t>ALAMBRE DE COBRE Nº 10 AWG</w:t>
            </w:r>
          </w:p>
        </w:tc>
        <w:tc>
          <w:tcPr>
            <w:tcW w:w="1701" w:type="dxa"/>
            <w:tcBorders>
              <w:top w:val="nil"/>
              <w:left w:val="nil"/>
              <w:bottom w:val="single" w:sz="4" w:space="0" w:color="000000"/>
              <w:right w:val="single" w:sz="4" w:space="0" w:color="000000"/>
            </w:tcBorders>
            <w:shd w:val="clear" w:color="auto" w:fill="auto"/>
            <w:noWrap/>
            <w:vAlign w:val="bottom"/>
          </w:tcPr>
          <w:p w14:paraId="63CDAC06" w14:textId="19CA255C" w:rsidR="00AA7064" w:rsidRPr="00653C8D" w:rsidRDefault="00AA7064" w:rsidP="00AA7064">
            <w:pPr>
              <w:jc w:val="center"/>
              <w:rPr>
                <w:rFonts w:ascii="Arial" w:hAnsi="Arial" w:cs="Arial"/>
                <w:color w:val="FF0000"/>
                <w:sz w:val="14"/>
                <w:szCs w:val="14"/>
                <w:lang w:val="es-BO"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5A9ED7CF" w14:textId="7B07F34A" w:rsidR="00AA7064" w:rsidRPr="00653C8D" w:rsidRDefault="00AA7064" w:rsidP="00AA7064">
            <w:pPr>
              <w:jc w:val="right"/>
              <w:rPr>
                <w:rFonts w:ascii="Century Gothic" w:hAnsi="Century Gothic"/>
                <w:color w:val="0000FF"/>
                <w:sz w:val="14"/>
                <w:szCs w:val="14"/>
                <w:lang w:val="es-BO" w:eastAsia="es-BO"/>
              </w:rPr>
            </w:pPr>
            <w:r w:rsidRPr="000B4435">
              <w:rPr>
                <w:rFonts w:ascii="Calibri" w:hAnsi="Calibri" w:cs="Calibri"/>
                <w:color w:val="000000"/>
                <w:sz w:val="16"/>
                <w:szCs w:val="16"/>
                <w:lang w:eastAsia="es-BO"/>
              </w:rPr>
              <w:t>546,00</w:t>
            </w:r>
          </w:p>
        </w:tc>
        <w:tc>
          <w:tcPr>
            <w:tcW w:w="1544" w:type="dxa"/>
            <w:tcBorders>
              <w:top w:val="nil"/>
              <w:left w:val="nil"/>
              <w:bottom w:val="single" w:sz="8" w:space="0" w:color="auto"/>
              <w:right w:val="single" w:sz="8" w:space="0" w:color="auto"/>
            </w:tcBorders>
            <w:shd w:val="clear" w:color="auto" w:fill="auto"/>
            <w:vAlign w:val="center"/>
          </w:tcPr>
          <w:p w14:paraId="1ACA0F8C" w14:textId="77777777" w:rsidR="00AA7064" w:rsidRPr="00653C8D" w:rsidRDefault="00AA7064" w:rsidP="00AA7064">
            <w:pPr>
              <w:jc w:val="right"/>
              <w:rPr>
                <w:rFonts w:ascii="Century Gothic" w:hAnsi="Century Gothic"/>
                <w:color w:val="0000FF"/>
                <w:sz w:val="14"/>
                <w:szCs w:val="14"/>
                <w:lang w:val="es-BO"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AA7064" w:rsidRPr="00653C8D" w:rsidRDefault="00AA7064" w:rsidP="00AA7064">
            <w:pPr>
              <w:jc w:val="right"/>
              <w:rPr>
                <w:rFonts w:ascii="Century Gothic" w:hAnsi="Century Gothic"/>
                <w:color w:val="0000FF"/>
                <w:sz w:val="16"/>
                <w:szCs w:val="16"/>
                <w:lang w:val="es-BO" w:eastAsia="es-BO"/>
              </w:rPr>
            </w:pPr>
          </w:p>
        </w:tc>
      </w:tr>
      <w:tr w:rsidR="00AA7064" w:rsidRPr="00653C8D" w14:paraId="3E84CF7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842D7FD" w14:textId="7B0D58E9"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3</w:t>
            </w:r>
          </w:p>
        </w:tc>
        <w:tc>
          <w:tcPr>
            <w:tcW w:w="2469" w:type="dxa"/>
            <w:tcBorders>
              <w:top w:val="nil"/>
              <w:left w:val="nil"/>
              <w:bottom w:val="single" w:sz="4" w:space="0" w:color="000000"/>
              <w:right w:val="single" w:sz="4" w:space="0" w:color="000000"/>
            </w:tcBorders>
            <w:shd w:val="clear" w:color="auto" w:fill="auto"/>
            <w:noWrap/>
            <w:vAlign w:val="bottom"/>
          </w:tcPr>
          <w:p w14:paraId="6764E9C3" w14:textId="4A18ECB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DE COBRE Nº 12 AWG</w:t>
            </w:r>
          </w:p>
        </w:tc>
        <w:tc>
          <w:tcPr>
            <w:tcW w:w="1701" w:type="dxa"/>
            <w:tcBorders>
              <w:top w:val="nil"/>
              <w:left w:val="nil"/>
              <w:bottom w:val="single" w:sz="4" w:space="0" w:color="000000"/>
              <w:right w:val="single" w:sz="4" w:space="0" w:color="000000"/>
            </w:tcBorders>
            <w:shd w:val="clear" w:color="auto" w:fill="auto"/>
            <w:noWrap/>
            <w:vAlign w:val="bottom"/>
          </w:tcPr>
          <w:p w14:paraId="2568CA6A" w14:textId="393EDF8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628B9800" w14:textId="3C1157B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2.688,00</w:t>
            </w:r>
          </w:p>
        </w:tc>
        <w:tc>
          <w:tcPr>
            <w:tcW w:w="1544" w:type="dxa"/>
            <w:tcBorders>
              <w:top w:val="nil"/>
              <w:left w:val="nil"/>
              <w:bottom w:val="single" w:sz="8" w:space="0" w:color="auto"/>
              <w:right w:val="single" w:sz="8" w:space="0" w:color="auto"/>
            </w:tcBorders>
            <w:shd w:val="clear" w:color="auto" w:fill="auto"/>
            <w:vAlign w:val="center"/>
          </w:tcPr>
          <w:p w14:paraId="20531FB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3019F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178251" w14:textId="005DF680"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4</w:t>
            </w:r>
          </w:p>
        </w:tc>
        <w:tc>
          <w:tcPr>
            <w:tcW w:w="2469" w:type="dxa"/>
            <w:tcBorders>
              <w:top w:val="nil"/>
              <w:left w:val="nil"/>
              <w:bottom w:val="single" w:sz="4" w:space="0" w:color="000000"/>
              <w:right w:val="single" w:sz="4" w:space="0" w:color="000000"/>
            </w:tcBorders>
            <w:shd w:val="clear" w:color="auto" w:fill="auto"/>
            <w:noWrap/>
            <w:vAlign w:val="bottom"/>
          </w:tcPr>
          <w:p w14:paraId="08EF037E" w14:textId="2FC62DC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DE COBRE Nº 14 AWG</w:t>
            </w:r>
          </w:p>
        </w:tc>
        <w:tc>
          <w:tcPr>
            <w:tcW w:w="1701" w:type="dxa"/>
            <w:tcBorders>
              <w:top w:val="nil"/>
              <w:left w:val="nil"/>
              <w:bottom w:val="single" w:sz="4" w:space="0" w:color="000000"/>
              <w:right w:val="single" w:sz="4" w:space="0" w:color="000000"/>
            </w:tcBorders>
            <w:shd w:val="clear" w:color="auto" w:fill="auto"/>
            <w:noWrap/>
            <w:vAlign w:val="bottom"/>
          </w:tcPr>
          <w:p w14:paraId="5465B6BD" w14:textId="60D6AAE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3799769C" w14:textId="2667E51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2.478,00</w:t>
            </w:r>
          </w:p>
        </w:tc>
        <w:tc>
          <w:tcPr>
            <w:tcW w:w="1544" w:type="dxa"/>
            <w:tcBorders>
              <w:top w:val="nil"/>
              <w:left w:val="nil"/>
              <w:bottom w:val="single" w:sz="8" w:space="0" w:color="auto"/>
              <w:right w:val="single" w:sz="8" w:space="0" w:color="auto"/>
            </w:tcBorders>
            <w:shd w:val="clear" w:color="auto" w:fill="auto"/>
            <w:vAlign w:val="center"/>
          </w:tcPr>
          <w:p w14:paraId="1568032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C6FE18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05FC45F" w14:textId="7ACD9160"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5</w:t>
            </w:r>
          </w:p>
        </w:tc>
        <w:tc>
          <w:tcPr>
            <w:tcW w:w="2469" w:type="dxa"/>
            <w:tcBorders>
              <w:top w:val="nil"/>
              <w:left w:val="nil"/>
              <w:bottom w:val="single" w:sz="4" w:space="0" w:color="000000"/>
              <w:right w:val="single" w:sz="4" w:space="0" w:color="000000"/>
            </w:tcBorders>
            <w:shd w:val="clear" w:color="auto" w:fill="auto"/>
            <w:noWrap/>
            <w:vAlign w:val="bottom"/>
          </w:tcPr>
          <w:p w14:paraId="34FD427C" w14:textId="3B4F1C2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ALAMBRE TEJIDO (ROLLO 40M X 0,80M)</w:t>
            </w:r>
          </w:p>
        </w:tc>
        <w:tc>
          <w:tcPr>
            <w:tcW w:w="1701" w:type="dxa"/>
            <w:tcBorders>
              <w:top w:val="nil"/>
              <w:left w:val="nil"/>
              <w:bottom w:val="single" w:sz="4" w:space="0" w:color="000000"/>
              <w:right w:val="single" w:sz="4" w:space="0" w:color="000000"/>
            </w:tcBorders>
            <w:shd w:val="clear" w:color="auto" w:fill="auto"/>
            <w:noWrap/>
            <w:vAlign w:val="bottom"/>
          </w:tcPr>
          <w:p w14:paraId="72EC5DF2" w14:textId="64F76C1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FB15106" w14:textId="02FB88F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329,55</w:t>
            </w:r>
          </w:p>
        </w:tc>
        <w:tc>
          <w:tcPr>
            <w:tcW w:w="1544" w:type="dxa"/>
            <w:tcBorders>
              <w:top w:val="nil"/>
              <w:left w:val="nil"/>
              <w:bottom w:val="single" w:sz="8" w:space="0" w:color="auto"/>
              <w:right w:val="single" w:sz="8" w:space="0" w:color="auto"/>
            </w:tcBorders>
            <w:shd w:val="clear" w:color="auto" w:fill="auto"/>
            <w:vAlign w:val="center"/>
          </w:tcPr>
          <w:p w14:paraId="707E04D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D82D47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B2CD7C3" w14:textId="06C29CA4"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6</w:t>
            </w:r>
          </w:p>
        </w:tc>
        <w:tc>
          <w:tcPr>
            <w:tcW w:w="2469" w:type="dxa"/>
            <w:tcBorders>
              <w:top w:val="nil"/>
              <w:left w:val="nil"/>
              <w:bottom w:val="single" w:sz="4" w:space="0" w:color="000000"/>
              <w:right w:val="single" w:sz="4" w:space="0" w:color="000000"/>
            </w:tcBorders>
            <w:shd w:val="clear" w:color="auto" w:fill="auto"/>
            <w:noWrap/>
            <w:vAlign w:val="bottom"/>
          </w:tcPr>
          <w:p w14:paraId="525DF8C7" w14:textId="72FFED6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ALQUITRÁN</w:t>
            </w:r>
          </w:p>
        </w:tc>
        <w:tc>
          <w:tcPr>
            <w:tcW w:w="1701" w:type="dxa"/>
            <w:tcBorders>
              <w:top w:val="nil"/>
              <w:left w:val="nil"/>
              <w:bottom w:val="single" w:sz="4" w:space="0" w:color="000000"/>
              <w:right w:val="single" w:sz="4" w:space="0" w:color="000000"/>
            </w:tcBorders>
            <w:shd w:val="clear" w:color="auto" w:fill="auto"/>
            <w:noWrap/>
            <w:vAlign w:val="bottom"/>
          </w:tcPr>
          <w:p w14:paraId="7A1DD92F" w14:textId="5F44B27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69DED09" w14:textId="697ECF8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67,41</w:t>
            </w:r>
          </w:p>
        </w:tc>
        <w:tc>
          <w:tcPr>
            <w:tcW w:w="1544" w:type="dxa"/>
            <w:tcBorders>
              <w:top w:val="nil"/>
              <w:left w:val="nil"/>
              <w:bottom w:val="single" w:sz="8" w:space="0" w:color="auto"/>
              <w:right w:val="single" w:sz="8" w:space="0" w:color="auto"/>
            </w:tcBorders>
            <w:shd w:val="clear" w:color="auto" w:fill="auto"/>
            <w:vAlign w:val="center"/>
          </w:tcPr>
          <w:p w14:paraId="339B416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13FF4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1ECB26" w14:textId="40EB46A7"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7</w:t>
            </w:r>
          </w:p>
        </w:tc>
        <w:tc>
          <w:tcPr>
            <w:tcW w:w="2469" w:type="dxa"/>
            <w:tcBorders>
              <w:top w:val="nil"/>
              <w:left w:val="nil"/>
              <w:bottom w:val="single" w:sz="4" w:space="0" w:color="000000"/>
              <w:right w:val="single" w:sz="4" w:space="0" w:color="000000"/>
            </w:tcBorders>
            <w:shd w:val="clear" w:color="auto" w:fill="auto"/>
            <w:noWrap/>
            <w:vAlign w:val="bottom"/>
          </w:tcPr>
          <w:p w14:paraId="3B6467CB" w14:textId="1D0256C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ARENA </w:t>
            </w:r>
          </w:p>
        </w:tc>
        <w:tc>
          <w:tcPr>
            <w:tcW w:w="1701" w:type="dxa"/>
            <w:tcBorders>
              <w:top w:val="nil"/>
              <w:left w:val="nil"/>
              <w:bottom w:val="single" w:sz="4" w:space="0" w:color="000000"/>
              <w:right w:val="single" w:sz="4" w:space="0" w:color="000000"/>
            </w:tcBorders>
            <w:shd w:val="clear" w:color="auto" w:fill="auto"/>
            <w:noWrap/>
            <w:vAlign w:val="bottom"/>
          </w:tcPr>
          <w:p w14:paraId="15EE9B4F" w14:textId="7DC6D4A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2492C63D" w14:textId="4FD9AAE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205,79</w:t>
            </w:r>
          </w:p>
        </w:tc>
        <w:tc>
          <w:tcPr>
            <w:tcW w:w="1544" w:type="dxa"/>
            <w:tcBorders>
              <w:top w:val="nil"/>
              <w:left w:val="nil"/>
              <w:bottom w:val="single" w:sz="8" w:space="0" w:color="auto"/>
              <w:right w:val="single" w:sz="8" w:space="0" w:color="auto"/>
            </w:tcBorders>
            <w:shd w:val="clear" w:color="auto" w:fill="auto"/>
            <w:vAlign w:val="center"/>
          </w:tcPr>
          <w:p w14:paraId="2DCBC85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6CAA4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DA3B728" w14:textId="6C7ECA84" w:rsidR="00AA7064" w:rsidRPr="00653C8D" w:rsidRDefault="00AA7064" w:rsidP="00AA7064">
            <w:pPr>
              <w:jc w:val="center"/>
              <w:rPr>
                <w:rFonts w:ascii="Arial" w:hAnsi="Arial" w:cs="Arial"/>
                <w:color w:val="000000"/>
                <w:sz w:val="16"/>
                <w:szCs w:val="16"/>
                <w:lang w:eastAsia="es-ES"/>
              </w:rPr>
            </w:pPr>
            <w:r w:rsidRPr="000B4435">
              <w:rPr>
                <w:rFonts w:ascii="Calibri" w:hAnsi="Calibri" w:cs="Calibri"/>
                <w:color w:val="000000"/>
                <w:sz w:val="16"/>
                <w:szCs w:val="16"/>
                <w:lang w:eastAsia="es-BO"/>
              </w:rPr>
              <w:t>8</w:t>
            </w:r>
          </w:p>
        </w:tc>
        <w:tc>
          <w:tcPr>
            <w:tcW w:w="2469" w:type="dxa"/>
            <w:tcBorders>
              <w:top w:val="nil"/>
              <w:left w:val="nil"/>
              <w:bottom w:val="single" w:sz="4" w:space="0" w:color="000000"/>
              <w:right w:val="single" w:sz="4" w:space="0" w:color="000000"/>
            </w:tcBorders>
            <w:shd w:val="clear" w:color="auto" w:fill="auto"/>
            <w:noWrap/>
            <w:vAlign w:val="bottom"/>
          </w:tcPr>
          <w:p w14:paraId="3CB666ED" w14:textId="572C1F4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ARENA FINA</w:t>
            </w:r>
          </w:p>
        </w:tc>
        <w:tc>
          <w:tcPr>
            <w:tcW w:w="1701" w:type="dxa"/>
            <w:tcBorders>
              <w:top w:val="nil"/>
              <w:left w:val="nil"/>
              <w:bottom w:val="single" w:sz="4" w:space="0" w:color="000000"/>
              <w:right w:val="single" w:sz="4" w:space="0" w:color="000000"/>
            </w:tcBorders>
            <w:shd w:val="clear" w:color="auto" w:fill="auto"/>
            <w:noWrap/>
            <w:vAlign w:val="bottom"/>
          </w:tcPr>
          <w:p w14:paraId="3C97736E" w14:textId="52B9451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11351E8A" w14:textId="289CF3E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182,76</w:t>
            </w:r>
          </w:p>
        </w:tc>
        <w:tc>
          <w:tcPr>
            <w:tcW w:w="1544" w:type="dxa"/>
            <w:tcBorders>
              <w:top w:val="nil"/>
              <w:left w:val="nil"/>
              <w:bottom w:val="single" w:sz="8" w:space="0" w:color="auto"/>
              <w:right w:val="single" w:sz="8" w:space="0" w:color="auto"/>
            </w:tcBorders>
            <w:shd w:val="clear" w:color="auto" w:fill="auto"/>
            <w:vAlign w:val="center"/>
          </w:tcPr>
          <w:p w14:paraId="3DE144D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6F61D1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3AEA8D0" w14:textId="2844B4C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w:t>
            </w:r>
          </w:p>
        </w:tc>
        <w:tc>
          <w:tcPr>
            <w:tcW w:w="2469" w:type="dxa"/>
            <w:tcBorders>
              <w:top w:val="nil"/>
              <w:left w:val="nil"/>
              <w:bottom w:val="single" w:sz="4" w:space="0" w:color="000000"/>
              <w:right w:val="single" w:sz="4" w:space="0" w:color="000000"/>
            </w:tcBorders>
            <w:shd w:val="clear" w:color="auto" w:fill="auto"/>
            <w:noWrap/>
            <w:vAlign w:val="bottom"/>
          </w:tcPr>
          <w:p w14:paraId="2E8EE192" w14:textId="6ED7754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BARNIZ</w:t>
            </w:r>
          </w:p>
        </w:tc>
        <w:tc>
          <w:tcPr>
            <w:tcW w:w="1701" w:type="dxa"/>
            <w:tcBorders>
              <w:top w:val="nil"/>
              <w:left w:val="nil"/>
              <w:bottom w:val="single" w:sz="4" w:space="0" w:color="000000"/>
              <w:right w:val="single" w:sz="4" w:space="0" w:color="000000"/>
            </w:tcBorders>
            <w:shd w:val="clear" w:color="auto" w:fill="auto"/>
            <w:noWrap/>
            <w:vAlign w:val="bottom"/>
          </w:tcPr>
          <w:p w14:paraId="3A7065BF" w14:textId="5ABA255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04FC23B6" w14:textId="323755A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121,59</w:t>
            </w:r>
          </w:p>
        </w:tc>
        <w:tc>
          <w:tcPr>
            <w:tcW w:w="1544" w:type="dxa"/>
            <w:tcBorders>
              <w:top w:val="nil"/>
              <w:left w:val="nil"/>
              <w:bottom w:val="single" w:sz="8" w:space="0" w:color="auto"/>
              <w:right w:val="single" w:sz="8" w:space="0" w:color="auto"/>
            </w:tcBorders>
            <w:shd w:val="clear" w:color="auto" w:fill="auto"/>
            <w:vAlign w:val="center"/>
          </w:tcPr>
          <w:p w14:paraId="57F2AFF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0C0CB3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AC6ECF3" w14:textId="0FDD690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10</w:t>
            </w:r>
          </w:p>
        </w:tc>
        <w:tc>
          <w:tcPr>
            <w:tcW w:w="2469" w:type="dxa"/>
            <w:tcBorders>
              <w:top w:val="nil"/>
              <w:left w:val="nil"/>
              <w:bottom w:val="single" w:sz="4" w:space="0" w:color="000000"/>
              <w:right w:val="single" w:sz="4" w:space="0" w:color="000000"/>
            </w:tcBorders>
            <w:shd w:val="clear" w:color="auto" w:fill="auto"/>
            <w:noWrap/>
            <w:vAlign w:val="bottom"/>
          </w:tcPr>
          <w:p w14:paraId="7C7CE7D6" w14:textId="3C12A2A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BISAGRA DE 4"</w:t>
            </w:r>
          </w:p>
        </w:tc>
        <w:tc>
          <w:tcPr>
            <w:tcW w:w="1701" w:type="dxa"/>
            <w:tcBorders>
              <w:top w:val="nil"/>
              <w:left w:val="nil"/>
              <w:bottom w:val="single" w:sz="4" w:space="0" w:color="000000"/>
              <w:right w:val="single" w:sz="4" w:space="0" w:color="000000"/>
            </w:tcBorders>
            <w:shd w:val="clear" w:color="auto" w:fill="auto"/>
            <w:noWrap/>
            <w:vAlign w:val="bottom"/>
          </w:tcPr>
          <w:p w14:paraId="5ED6FA78" w14:textId="31F5F51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853C600" w14:textId="43C793A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315,00</w:t>
            </w:r>
          </w:p>
        </w:tc>
        <w:tc>
          <w:tcPr>
            <w:tcW w:w="1544" w:type="dxa"/>
            <w:tcBorders>
              <w:top w:val="nil"/>
              <w:left w:val="nil"/>
              <w:bottom w:val="single" w:sz="8" w:space="0" w:color="auto"/>
              <w:right w:val="single" w:sz="8" w:space="0" w:color="auto"/>
            </w:tcBorders>
            <w:shd w:val="clear" w:color="auto" w:fill="auto"/>
            <w:vAlign w:val="center"/>
          </w:tcPr>
          <w:p w14:paraId="40DFEA3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91A897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41BBA6" w14:textId="5A79090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11</w:t>
            </w:r>
          </w:p>
        </w:tc>
        <w:tc>
          <w:tcPr>
            <w:tcW w:w="2469" w:type="dxa"/>
            <w:tcBorders>
              <w:top w:val="nil"/>
              <w:left w:val="nil"/>
              <w:bottom w:val="single" w:sz="4" w:space="0" w:color="000000"/>
              <w:right w:val="single" w:sz="4" w:space="0" w:color="000000"/>
            </w:tcBorders>
            <w:shd w:val="clear" w:color="auto" w:fill="auto"/>
            <w:noWrap/>
            <w:vAlign w:val="bottom"/>
          </w:tcPr>
          <w:p w14:paraId="17C8BD01" w14:textId="705CE9D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BOTAGUAS DE CERÁMICA UNA CAÍDA</w:t>
            </w:r>
          </w:p>
        </w:tc>
        <w:tc>
          <w:tcPr>
            <w:tcW w:w="1701" w:type="dxa"/>
            <w:tcBorders>
              <w:top w:val="nil"/>
              <w:left w:val="nil"/>
              <w:bottom w:val="single" w:sz="4" w:space="0" w:color="000000"/>
              <w:right w:val="single" w:sz="4" w:space="0" w:color="000000"/>
            </w:tcBorders>
            <w:shd w:val="clear" w:color="auto" w:fill="auto"/>
            <w:noWrap/>
            <w:vAlign w:val="bottom"/>
          </w:tcPr>
          <w:p w14:paraId="0B078B62" w14:textId="3784178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7AF509" w14:textId="61876CE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630,00</w:t>
            </w:r>
          </w:p>
        </w:tc>
        <w:tc>
          <w:tcPr>
            <w:tcW w:w="1544" w:type="dxa"/>
            <w:tcBorders>
              <w:top w:val="nil"/>
              <w:left w:val="nil"/>
              <w:bottom w:val="single" w:sz="8" w:space="0" w:color="auto"/>
              <w:right w:val="single" w:sz="8" w:space="0" w:color="auto"/>
            </w:tcBorders>
            <w:shd w:val="clear" w:color="auto" w:fill="auto"/>
            <w:vAlign w:val="center"/>
          </w:tcPr>
          <w:p w14:paraId="77172A3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6151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A17851F" w14:textId="236907F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12</w:t>
            </w:r>
          </w:p>
        </w:tc>
        <w:tc>
          <w:tcPr>
            <w:tcW w:w="2469" w:type="dxa"/>
            <w:tcBorders>
              <w:top w:val="nil"/>
              <w:left w:val="nil"/>
              <w:bottom w:val="single" w:sz="4" w:space="0" w:color="000000"/>
              <w:right w:val="single" w:sz="4" w:space="0" w:color="000000"/>
            </w:tcBorders>
            <w:shd w:val="clear" w:color="auto" w:fill="auto"/>
            <w:noWrap/>
            <w:vAlign w:val="bottom"/>
          </w:tcPr>
          <w:p w14:paraId="535AE4A1" w14:textId="0F62B3B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DE REGISTRO DE PVC</w:t>
            </w:r>
          </w:p>
        </w:tc>
        <w:tc>
          <w:tcPr>
            <w:tcW w:w="1701" w:type="dxa"/>
            <w:tcBorders>
              <w:top w:val="nil"/>
              <w:left w:val="nil"/>
              <w:bottom w:val="single" w:sz="4" w:space="0" w:color="000000"/>
              <w:right w:val="single" w:sz="4" w:space="0" w:color="000000"/>
            </w:tcBorders>
            <w:shd w:val="clear" w:color="auto" w:fill="auto"/>
            <w:noWrap/>
            <w:vAlign w:val="bottom"/>
          </w:tcPr>
          <w:p w14:paraId="6101E3AE" w14:textId="589472E7"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0887955" w14:textId="5208ED7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2EA373A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B3E48C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A7E251C" w14:textId="3B8A0CF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13</w:t>
            </w:r>
          </w:p>
        </w:tc>
        <w:tc>
          <w:tcPr>
            <w:tcW w:w="2469" w:type="dxa"/>
            <w:tcBorders>
              <w:top w:val="nil"/>
              <w:left w:val="nil"/>
              <w:bottom w:val="single" w:sz="4" w:space="0" w:color="000000"/>
              <w:right w:val="single" w:sz="4" w:space="0" w:color="000000"/>
            </w:tcBorders>
            <w:shd w:val="clear" w:color="auto" w:fill="auto"/>
            <w:noWrap/>
            <w:vAlign w:val="bottom"/>
          </w:tcPr>
          <w:p w14:paraId="44625A78" w14:textId="3A208F2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PARA 1 TÉRMICO</w:t>
            </w:r>
          </w:p>
        </w:tc>
        <w:tc>
          <w:tcPr>
            <w:tcW w:w="1701" w:type="dxa"/>
            <w:tcBorders>
              <w:top w:val="nil"/>
              <w:left w:val="nil"/>
              <w:bottom w:val="single" w:sz="4" w:space="0" w:color="000000"/>
              <w:right w:val="single" w:sz="4" w:space="0" w:color="000000"/>
            </w:tcBorders>
            <w:shd w:val="clear" w:color="auto" w:fill="auto"/>
            <w:noWrap/>
            <w:vAlign w:val="bottom"/>
          </w:tcPr>
          <w:p w14:paraId="0C358962" w14:textId="0E20140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CE43BA1" w14:textId="7FACE9A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AD0972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FD95B7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B1039" w14:textId="278C330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14</w:t>
            </w:r>
          </w:p>
        </w:tc>
        <w:tc>
          <w:tcPr>
            <w:tcW w:w="2469" w:type="dxa"/>
            <w:tcBorders>
              <w:top w:val="nil"/>
              <w:left w:val="nil"/>
              <w:bottom w:val="single" w:sz="4" w:space="0" w:color="000000"/>
              <w:right w:val="single" w:sz="4" w:space="0" w:color="000000"/>
            </w:tcBorders>
            <w:shd w:val="clear" w:color="auto" w:fill="auto"/>
            <w:noWrap/>
            <w:vAlign w:val="bottom"/>
          </w:tcPr>
          <w:p w14:paraId="2F2A464E" w14:textId="488DCC7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PARA 3 TÉRMICOS</w:t>
            </w:r>
          </w:p>
        </w:tc>
        <w:tc>
          <w:tcPr>
            <w:tcW w:w="1701" w:type="dxa"/>
            <w:tcBorders>
              <w:top w:val="nil"/>
              <w:left w:val="nil"/>
              <w:bottom w:val="single" w:sz="4" w:space="0" w:color="000000"/>
              <w:right w:val="single" w:sz="4" w:space="0" w:color="000000"/>
            </w:tcBorders>
            <w:shd w:val="clear" w:color="auto" w:fill="auto"/>
            <w:noWrap/>
            <w:vAlign w:val="bottom"/>
          </w:tcPr>
          <w:p w14:paraId="03D7F1E3" w14:textId="02E8B01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6732E3" w14:textId="33B74BA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2817E26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876F41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95CE86" w14:textId="19DEFAF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15</w:t>
            </w:r>
          </w:p>
        </w:tc>
        <w:tc>
          <w:tcPr>
            <w:tcW w:w="2469" w:type="dxa"/>
            <w:tcBorders>
              <w:top w:val="nil"/>
              <w:left w:val="nil"/>
              <w:bottom w:val="single" w:sz="4" w:space="0" w:color="000000"/>
              <w:right w:val="single" w:sz="4" w:space="0" w:color="000000"/>
            </w:tcBorders>
            <w:shd w:val="clear" w:color="auto" w:fill="auto"/>
            <w:noWrap/>
            <w:vAlign w:val="bottom"/>
          </w:tcPr>
          <w:p w14:paraId="6E20C7AA" w14:textId="1A4F0C1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PLÁSTICA CIRCULAR</w:t>
            </w:r>
          </w:p>
        </w:tc>
        <w:tc>
          <w:tcPr>
            <w:tcW w:w="1701" w:type="dxa"/>
            <w:tcBorders>
              <w:top w:val="nil"/>
              <w:left w:val="nil"/>
              <w:bottom w:val="single" w:sz="4" w:space="0" w:color="000000"/>
              <w:right w:val="single" w:sz="4" w:space="0" w:color="000000"/>
            </w:tcBorders>
            <w:shd w:val="clear" w:color="auto" w:fill="auto"/>
            <w:noWrap/>
            <w:vAlign w:val="bottom"/>
          </w:tcPr>
          <w:p w14:paraId="7A98AE8E" w14:textId="659045F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E6D69B5" w14:textId="6ADA077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420,00</w:t>
            </w:r>
          </w:p>
        </w:tc>
        <w:tc>
          <w:tcPr>
            <w:tcW w:w="1544" w:type="dxa"/>
            <w:tcBorders>
              <w:top w:val="nil"/>
              <w:left w:val="nil"/>
              <w:bottom w:val="single" w:sz="8" w:space="0" w:color="auto"/>
              <w:right w:val="single" w:sz="8" w:space="0" w:color="auto"/>
            </w:tcBorders>
            <w:shd w:val="clear" w:color="auto" w:fill="auto"/>
            <w:vAlign w:val="center"/>
          </w:tcPr>
          <w:p w14:paraId="567D22C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5FD3F8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67F1FEC" w14:textId="495DA3D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16</w:t>
            </w:r>
          </w:p>
        </w:tc>
        <w:tc>
          <w:tcPr>
            <w:tcW w:w="2469" w:type="dxa"/>
            <w:tcBorders>
              <w:top w:val="nil"/>
              <w:left w:val="nil"/>
              <w:bottom w:val="single" w:sz="4" w:space="0" w:color="000000"/>
              <w:right w:val="single" w:sz="4" w:space="0" w:color="000000"/>
            </w:tcBorders>
            <w:shd w:val="clear" w:color="auto" w:fill="auto"/>
            <w:noWrap/>
            <w:vAlign w:val="bottom"/>
          </w:tcPr>
          <w:p w14:paraId="65F88D74" w14:textId="28645FA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CAJA PLÁSTICA RECTANGULAR </w:t>
            </w:r>
          </w:p>
        </w:tc>
        <w:tc>
          <w:tcPr>
            <w:tcW w:w="1701" w:type="dxa"/>
            <w:tcBorders>
              <w:top w:val="nil"/>
              <w:left w:val="nil"/>
              <w:bottom w:val="single" w:sz="4" w:space="0" w:color="000000"/>
              <w:right w:val="single" w:sz="4" w:space="0" w:color="000000"/>
            </w:tcBorders>
            <w:shd w:val="clear" w:color="auto" w:fill="auto"/>
            <w:noWrap/>
            <w:vAlign w:val="bottom"/>
          </w:tcPr>
          <w:p w14:paraId="0B578A7D" w14:textId="2DB75C7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688DBD" w14:textId="6E64362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420,00</w:t>
            </w:r>
          </w:p>
        </w:tc>
        <w:tc>
          <w:tcPr>
            <w:tcW w:w="1544" w:type="dxa"/>
            <w:tcBorders>
              <w:top w:val="nil"/>
              <w:left w:val="nil"/>
              <w:bottom w:val="single" w:sz="8" w:space="0" w:color="auto"/>
              <w:right w:val="single" w:sz="8" w:space="0" w:color="auto"/>
            </w:tcBorders>
            <w:shd w:val="clear" w:color="auto" w:fill="auto"/>
            <w:vAlign w:val="center"/>
          </w:tcPr>
          <w:p w14:paraId="1E126B9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E6996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F7A9785" w14:textId="157E2A9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17</w:t>
            </w:r>
          </w:p>
        </w:tc>
        <w:tc>
          <w:tcPr>
            <w:tcW w:w="2469" w:type="dxa"/>
            <w:tcBorders>
              <w:top w:val="nil"/>
              <w:left w:val="nil"/>
              <w:bottom w:val="single" w:sz="4" w:space="0" w:color="000000"/>
              <w:right w:val="single" w:sz="4" w:space="0" w:color="000000"/>
            </w:tcBorders>
            <w:shd w:val="clear" w:color="auto" w:fill="auto"/>
            <w:noWrap/>
            <w:vAlign w:val="bottom"/>
          </w:tcPr>
          <w:p w14:paraId="1D13D117" w14:textId="2435CEE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CAJA SIFONADA PVC INC/REJILLA DE PISO</w:t>
            </w:r>
          </w:p>
        </w:tc>
        <w:tc>
          <w:tcPr>
            <w:tcW w:w="1701" w:type="dxa"/>
            <w:tcBorders>
              <w:top w:val="nil"/>
              <w:left w:val="nil"/>
              <w:bottom w:val="single" w:sz="4" w:space="0" w:color="000000"/>
              <w:right w:val="single" w:sz="4" w:space="0" w:color="000000"/>
            </w:tcBorders>
            <w:shd w:val="clear" w:color="auto" w:fill="auto"/>
            <w:noWrap/>
            <w:vAlign w:val="bottom"/>
          </w:tcPr>
          <w:p w14:paraId="1C4917EE" w14:textId="3F50710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B27BE42" w14:textId="0C0C067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EBAB7A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109D5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237A4B7" w14:textId="4460A13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18</w:t>
            </w:r>
          </w:p>
        </w:tc>
        <w:tc>
          <w:tcPr>
            <w:tcW w:w="2469" w:type="dxa"/>
            <w:tcBorders>
              <w:top w:val="nil"/>
              <w:left w:val="nil"/>
              <w:bottom w:val="single" w:sz="4" w:space="0" w:color="000000"/>
              <w:right w:val="single" w:sz="4" w:space="0" w:color="000000"/>
            </w:tcBorders>
            <w:shd w:val="clear" w:color="auto" w:fill="auto"/>
            <w:noWrap/>
            <w:vAlign w:val="bottom"/>
          </w:tcPr>
          <w:p w14:paraId="7BB6AB90" w14:textId="4A1514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CALAMINA GALVANIZADA ONDULADA NRO 28 PREPINTADA </w:t>
            </w:r>
          </w:p>
        </w:tc>
        <w:tc>
          <w:tcPr>
            <w:tcW w:w="1701" w:type="dxa"/>
            <w:tcBorders>
              <w:top w:val="nil"/>
              <w:left w:val="nil"/>
              <w:bottom w:val="single" w:sz="4" w:space="0" w:color="000000"/>
              <w:right w:val="single" w:sz="4" w:space="0" w:color="000000"/>
            </w:tcBorders>
            <w:shd w:val="clear" w:color="auto" w:fill="auto"/>
            <w:noWrap/>
            <w:vAlign w:val="bottom"/>
          </w:tcPr>
          <w:p w14:paraId="29E09E29" w14:textId="25C1EB5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292065A2" w14:textId="1B6F4AF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1.808,69</w:t>
            </w:r>
          </w:p>
        </w:tc>
        <w:tc>
          <w:tcPr>
            <w:tcW w:w="1544" w:type="dxa"/>
            <w:tcBorders>
              <w:top w:val="nil"/>
              <w:left w:val="nil"/>
              <w:bottom w:val="single" w:sz="8" w:space="0" w:color="auto"/>
              <w:right w:val="single" w:sz="8" w:space="0" w:color="auto"/>
            </w:tcBorders>
            <w:shd w:val="clear" w:color="auto" w:fill="auto"/>
            <w:vAlign w:val="center"/>
          </w:tcPr>
          <w:p w14:paraId="5AE7D06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3FE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58489D" w14:textId="179AD89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19</w:t>
            </w:r>
          </w:p>
        </w:tc>
        <w:tc>
          <w:tcPr>
            <w:tcW w:w="2469" w:type="dxa"/>
            <w:tcBorders>
              <w:top w:val="nil"/>
              <w:left w:val="nil"/>
              <w:bottom w:val="single" w:sz="4" w:space="0" w:color="000000"/>
              <w:right w:val="single" w:sz="4" w:space="0" w:color="000000"/>
            </w:tcBorders>
            <w:shd w:val="clear" w:color="auto" w:fill="auto"/>
            <w:noWrap/>
            <w:vAlign w:val="bottom"/>
          </w:tcPr>
          <w:p w14:paraId="52E66A01" w14:textId="2A73046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CAÑERÍA DE ALUMINIO 1/2" (BRAZO DE DUCHA)</w:t>
            </w:r>
          </w:p>
        </w:tc>
        <w:tc>
          <w:tcPr>
            <w:tcW w:w="1701" w:type="dxa"/>
            <w:tcBorders>
              <w:top w:val="nil"/>
              <w:left w:val="nil"/>
              <w:bottom w:val="single" w:sz="4" w:space="0" w:color="000000"/>
              <w:right w:val="single" w:sz="4" w:space="0" w:color="000000"/>
            </w:tcBorders>
            <w:shd w:val="clear" w:color="auto" w:fill="auto"/>
            <w:noWrap/>
            <w:vAlign w:val="bottom"/>
          </w:tcPr>
          <w:p w14:paraId="6C7D8054" w14:textId="197D839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B0F9CC" w14:textId="7F2E285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16BD48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39A9C9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DD376C4" w14:textId="28CDC44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20</w:t>
            </w:r>
          </w:p>
        </w:tc>
        <w:tc>
          <w:tcPr>
            <w:tcW w:w="2469" w:type="dxa"/>
            <w:tcBorders>
              <w:top w:val="nil"/>
              <w:left w:val="nil"/>
              <w:bottom w:val="single" w:sz="4" w:space="0" w:color="000000"/>
              <w:right w:val="single" w:sz="4" w:space="0" w:color="000000"/>
            </w:tcBorders>
            <w:shd w:val="clear" w:color="auto" w:fill="auto"/>
            <w:noWrap/>
            <w:vAlign w:val="bottom"/>
          </w:tcPr>
          <w:p w14:paraId="547FF2B3" w14:textId="78EFC69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CARTÓN ASFALTICO</w:t>
            </w:r>
          </w:p>
        </w:tc>
        <w:tc>
          <w:tcPr>
            <w:tcW w:w="1701" w:type="dxa"/>
            <w:tcBorders>
              <w:top w:val="nil"/>
              <w:left w:val="nil"/>
              <w:bottom w:val="single" w:sz="4" w:space="0" w:color="000000"/>
              <w:right w:val="single" w:sz="4" w:space="0" w:color="000000"/>
            </w:tcBorders>
            <w:shd w:val="clear" w:color="auto" w:fill="auto"/>
            <w:noWrap/>
            <w:vAlign w:val="bottom"/>
          </w:tcPr>
          <w:p w14:paraId="4B8EB164" w14:textId="21A3415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3C38268A" w14:textId="0F0D709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94,37</w:t>
            </w:r>
          </w:p>
        </w:tc>
        <w:tc>
          <w:tcPr>
            <w:tcW w:w="1544" w:type="dxa"/>
            <w:tcBorders>
              <w:top w:val="nil"/>
              <w:left w:val="nil"/>
              <w:bottom w:val="single" w:sz="8" w:space="0" w:color="auto"/>
              <w:right w:val="single" w:sz="8" w:space="0" w:color="auto"/>
            </w:tcBorders>
            <w:shd w:val="clear" w:color="auto" w:fill="auto"/>
            <w:vAlign w:val="center"/>
          </w:tcPr>
          <w:p w14:paraId="512B547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B9A2DC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752D69" w14:textId="11A5BC4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21</w:t>
            </w:r>
          </w:p>
        </w:tc>
        <w:tc>
          <w:tcPr>
            <w:tcW w:w="2469" w:type="dxa"/>
            <w:tcBorders>
              <w:top w:val="nil"/>
              <w:left w:val="nil"/>
              <w:bottom w:val="single" w:sz="4" w:space="0" w:color="000000"/>
              <w:right w:val="single" w:sz="4" w:space="0" w:color="000000"/>
            </w:tcBorders>
            <w:shd w:val="clear" w:color="auto" w:fill="auto"/>
            <w:noWrap/>
            <w:vAlign w:val="bottom"/>
          </w:tcPr>
          <w:p w14:paraId="635BDA9A" w14:textId="1E34E50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BLANCO</w:t>
            </w:r>
          </w:p>
        </w:tc>
        <w:tc>
          <w:tcPr>
            <w:tcW w:w="1701" w:type="dxa"/>
            <w:tcBorders>
              <w:top w:val="nil"/>
              <w:left w:val="nil"/>
              <w:bottom w:val="single" w:sz="4" w:space="0" w:color="000000"/>
              <w:right w:val="single" w:sz="4" w:space="0" w:color="000000"/>
            </w:tcBorders>
            <w:shd w:val="clear" w:color="auto" w:fill="auto"/>
            <w:noWrap/>
            <w:vAlign w:val="bottom"/>
          </w:tcPr>
          <w:p w14:paraId="55DE2E65" w14:textId="6E442E3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7A6BA79" w14:textId="48ACDB0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579,25</w:t>
            </w:r>
          </w:p>
        </w:tc>
        <w:tc>
          <w:tcPr>
            <w:tcW w:w="1544" w:type="dxa"/>
            <w:tcBorders>
              <w:top w:val="nil"/>
              <w:left w:val="nil"/>
              <w:bottom w:val="single" w:sz="8" w:space="0" w:color="auto"/>
              <w:right w:val="single" w:sz="8" w:space="0" w:color="auto"/>
            </w:tcBorders>
            <w:shd w:val="clear" w:color="auto" w:fill="auto"/>
            <w:vAlign w:val="center"/>
          </w:tcPr>
          <w:p w14:paraId="624C8F5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C8C77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D9F4D8" w14:textId="2A5C660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22</w:t>
            </w:r>
          </w:p>
        </w:tc>
        <w:tc>
          <w:tcPr>
            <w:tcW w:w="2469" w:type="dxa"/>
            <w:tcBorders>
              <w:top w:val="nil"/>
              <w:left w:val="nil"/>
              <w:bottom w:val="single" w:sz="4" w:space="0" w:color="000000"/>
              <w:right w:val="single" w:sz="4" w:space="0" w:color="000000"/>
            </w:tcBorders>
            <w:shd w:val="clear" w:color="auto" w:fill="auto"/>
            <w:noWrap/>
            <w:vAlign w:val="bottom"/>
          </w:tcPr>
          <w:p w14:paraId="7892D0FE" w14:textId="35C3E2E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COLA</w:t>
            </w:r>
          </w:p>
        </w:tc>
        <w:tc>
          <w:tcPr>
            <w:tcW w:w="1701" w:type="dxa"/>
            <w:tcBorders>
              <w:top w:val="nil"/>
              <w:left w:val="nil"/>
              <w:bottom w:val="single" w:sz="4" w:space="0" w:color="000000"/>
              <w:right w:val="single" w:sz="4" w:space="0" w:color="000000"/>
            </w:tcBorders>
            <w:shd w:val="clear" w:color="auto" w:fill="auto"/>
            <w:noWrap/>
            <w:vAlign w:val="bottom"/>
          </w:tcPr>
          <w:p w14:paraId="336887E6" w14:textId="36E3A9A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4C32647C" w14:textId="56EF61C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10.112,29</w:t>
            </w:r>
          </w:p>
        </w:tc>
        <w:tc>
          <w:tcPr>
            <w:tcW w:w="1544" w:type="dxa"/>
            <w:tcBorders>
              <w:top w:val="nil"/>
              <w:left w:val="nil"/>
              <w:bottom w:val="single" w:sz="8" w:space="0" w:color="auto"/>
              <w:right w:val="single" w:sz="8" w:space="0" w:color="auto"/>
            </w:tcBorders>
            <w:shd w:val="clear" w:color="auto" w:fill="auto"/>
            <w:vAlign w:val="center"/>
          </w:tcPr>
          <w:p w14:paraId="4445D26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A4D48B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B993C02" w14:textId="3887C6E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23</w:t>
            </w:r>
          </w:p>
        </w:tc>
        <w:tc>
          <w:tcPr>
            <w:tcW w:w="2469" w:type="dxa"/>
            <w:tcBorders>
              <w:top w:val="nil"/>
              <w:left w:val="nil"/>
              <w:bottom w:val="single" w:sz="4" w:space="0" w:color="000000"/>
              <w:right w:val="single" w:sz="4" w:space="0" w:color="000000"/>
            </w:tcBorders>
            <w:shd w:val="clear" w:color="auto" w:fill="auto"/>
            <w:noWrap/>
            <w:vAlign w:val="bottom"/>
          </w:tcPr>
          <w:p w14:paraId="609FE47A" w14:textId="4BE7103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CEMENTO PORTLAND</w:t>
            </w:r>
          </w:p>
        </w:tc>
        <w:tc>
          <w:tcPr>
            <w:tcW w:w="1701" w:type="dxa"/>
            <w:tcBorders>
              <w:top w:val="nil"/>
              <w:left w:val="nil"/>
              <w:bottom w:val="single" w:sz="4" w:space="0" w:color="000000"/>
              <w:right w:val="single" w:sz="4" w:space="0" w:color="000000"/>
            </w:tcBorders>
            <w:shd w:val="clear" w:color="auto" w:fill="auto"/>
            <w:noWrap/>
            <w:vAlign w:val="bottom"/>
          </w:tcPr>
          <w:p w14:paraId="710D0EA9" w14:textId="7A660EEE"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BL</w:t>
            </w:r>
          </w:p>
        </w:tc>
        <w:tc>
          <w:tcPr>
            <w:tcW w:w="2268" w:type="dxa"/>
            <w:tcBorders>
              <w:top w:val="nil"/>
              <w:left w:val="nil"/>
              <w:bottom w:val="single" w:sz="4" w:space="0" w:color="000000"/>
              <w:right w:val="single" w:sz="4" w:space="0" w:color="000000"/>
            </w:tcBorders>
            <w:shd w:val="clear" w:color="auto" w:fill="auto"/>
            <w:noWrap/>
            <w:vAlign w:val="bottom"/>
          </w:tcPr>
          <w:p w14:paraId="1CF84A47" w14:textId="3857B174"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2</w:t>
            </w:r>
            <w:r>
              <w:rPr>
                <w:rFonts w:ascii="Calibri" w:hAnsi="Calibri" w:cs="Calibri"/>
                <w:color w:val="000000"/>
                <w:sz w:val="16"/>
                <w:szCs w:val="16"/>
                <w:lang w:eastAsia="es-BO"/>
              </w:rPr>
              <w:t>.</w:t>
            </w:r>
            <w:r w:rsidRPr="009B5060">
              <w:rPr>
                <w:rFonts w:ascii="Calibri" w:hAnsi="Calibri" w:cs="Calibri"/>
                <w:color w:val="000000"/>
                <w:sz w:val="16"/>
                <w:szCs w:val="16"/>
                <w:lang w:eastAsia="es-BO"/>
              </w:rPr>
              <w:t>481,08</w:t>
            </w:r>
          </w:p>
        </w:tc>
        <w:tc>
          <w:tcPr>
            <w:tcW w:w="1544" w:type="dxa"/>
            <w:tcBorders>
              <w:top w:val="nil"/>
              <w:left w:val="nil"/>
              <w:bottom w:val="single" w:sz="8" w:space="0" w:color="auto"/>
              <w:right w:val="single" w:sz="8" w:space="0" w:color="auto"/>
            </w:tcBorders>
            <w:shd w:val="clear" w:color="auto" w:fill="auto"/>
            <w:vAlign w:val="center"/>
          </w:tcPr>
          <w:p w14:paraId="7C465A6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CE5B78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EBBB92" w14:textId="173F85B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24</w:t>
            </w:r>
          </w:p>
        </w:tc>
        <w:tc>
          <w:tcPr>
            <w:tcW w:w="2469" w:type="dxa"/>
            <w:tcBorders>
              <w:top w:val="nil"/>
              <w:left w:val="nil"/>
              <w:bottom w:val="single" w:sz="4" w:space="0" w:color="000000"/>
              <w:right w:val="single" w:sz="4" w:space="0" w:color="000000"/>
            </w:tcBorders>
            <w:shd w:val="clear" w:color="auto" w:fill="auto"/>
            <w:noWrap/>
            <w:vAlign w:val="bottom"/>
          </w:tcPr>
          <w:p w14:paraId="0B87AC21" w14:textId="7AF85C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CERÁMICA NACIONAL</w:t>
            </w:r>
          </w:p>
        </w:tc>
        <w:tc>
          <w:tcPr>
            <w:tcW w:w="1701" w:type="dxa"/>
            <w:tcBorders>
              <w:top w:val="nil"/>
              <w:left w:val="nil"/>
              <w:bottom w:val="single" w:sz="4" w:space="0" w:color="000000"/>
              <w:right w:val="single" w:sz="4" w:space="0" w:color="000000"/>
            </w:tcBorders>
            <w:shd w:val="clear" w:color="auto" w:fill="auto"/>
            <w:noWrap/>
            <w:vAlign w:val="bottom"/>
          </w:tcPr>
          <w:p w14:paraId="6EE32A87" w14:textId="250335C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BE37442" w14:textId="073237A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1.825,73</w:t>
            </w:r>
          </w:p>
        </w:tc>
        <w:tc>
          <w:tcPr>
            <w:tcW w:w="1544" w:type="dxa"/>
            <w:tcBorders>
              <w:top w:val="nil"/>
              <w:left w:val="nil"/>
              <w:bottom w:val="single" w:sz="8" w:space="0" w:color="auto"/>
              <w:right w:val="single" w:sz="8" w:space="0" w:color="auto"/>
            </w:tcBorders>
            <w:shd w:val="clear" w:color="auto" w:fill="auto"/>
            <w:vAlign w:val="center"/>
          </w:tcPr>
          <w:p w14:paraId="7FEFBB2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D25E44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3BF03CD" w14:textId="2C8DFC4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25</w:t>
            </w:r>
          </w:p>
        </w:tc>
        <w:tc>
          <w:tcPr>
            <w:tcW w:w="2469" w:type="dxa"/>
            <w:tcBorders>
              <w:top w:val="nil"/>
              <w:left w:val="nil"/>
              <w:bottom w:val="single" w:sz="4" w:space="0" w:color="000000"/>
              <w:right w:val="single" w:sz="4" w:space="0" w:color="000000"/>
            </w:tcBorders>
            <w:shd w:val="clear" w:color="auto" w:fill="auto"/>
            <w:noWrap/>
            <w:vAlign w:val="bottom"/>
          </w:tcPr>
          <w:p w14:paraId="52017AB5" w14:textId="5E13036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CERÁMICA NACIONAL TIPO PORCELANATO (60X60)</w:t>
            </w:r>
          </w:p>
        </w:tc>
        <w:tc>
          <w:tcPr>
            <w:tcW w:w="1701" w:type="dxa"/>
            <w:tcBorders>
              <w:top w:val="nil"/>
              <w:left w:val="nil"/>
              <w:bottom w:val="single" w:sz="4" w:space="0" w:color="000000"/>
              <w:right w:val="single" w:sz="4" w:space="0" w:color="000000"/>
            </w:tcBorders>
            <w:shd w:val="clear" w:color="auto" w:fill="auto"/>
            <w:noWrap/>
            <w:vAlign w:val="bottom"/>
          </w:tcPr>
          <w:p w14:paraId="1DCD442D" w14:textId="1A75A22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66BD44B1" w14:textId="2DDAFDC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62,60</w:t>
            </w:r>
          </w:p>
        </w:tc>
        <w:tc>
          <w:tcPr>
            <w:tcW w:w="1544" w:type="dxa"/>
            <w:tcBorders>
              <w:top w:val="nil"/>
              <w:left w:val="nil"/>
              <w:bottom w:val="single" w:sz="8" w:space="0" w:color="auto"/>
              <w:right w:val="single" w:sz="8" w:space="0" w:color="auto"/>
            </w:tcBorders>
            <w:shd w:val="clear" w:color="auto" w:fill="auto"/>
            <w:vAlign w:val="center"/>
          </w:tcPr>
          <w:p w14:paraId="06012C0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47098D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1B2B0FD" w14:textId="4545761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26</w:t>
            </w:r>
          </w:p>
        </w:tc>
        <w:tc>
          <w:tcPr>
            <w:tcW w:w="2469" w:type="dxa"/>
            <w:tcBorders>
              <w:top w:val="nil"/>
              <w:left w:val="nil"/>
              <w:bottom w:val="single" w:sz="4" w:space="0" w:color="000000"/>
              <w:right w:val="single" w:sz="4" w:space="0" w:color="000000"/>
            </w:tcBorders>
            <w:shd w:val="clear" w:color="auto" w:fill="auto"/>
            <w:noWrap/>
            <w:vAlign w:val="bottom"/>
          </w:tcPr>
          <w:p w14:paraId="2F3C9AE0" w14:textId="14CFDA7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CHAPA EXTERIOR</w:t>
            </w:r>
          </w:p>
        </w:tc>
        <w:tc>
          <w:tcPr>
            <w:tcW w:w="1701" w:type="dxa"/>
            <w:tcBorders>
              <w:top w:val="nil"/>
              <w:left w:val="nil"/>
              <w:bottom w:val="single" w:sz="4" w:space="0" w:color="000000"/>
              <w:right w:val="single" w:sz="4" w:space="0" w:color="000000"/>
            </w:tcBorders>
            <w:shd w:val="clear" w:color="auto" w:fill="auto"/>
            <w:noWrap/>
            <w:vAlign w:val="bottom"/>
          </w:tcPr>
          <w:p w14:paraId="430E495C" w14:textId="04FD1B7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211AED" w14:textId="7D127C7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F12BB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F4DE00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AFB384" w14:textId="493DC6D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27</w:t>
            </w:r>
          </w:p>
        </w:tc>
        <w:tc>
          <w:tcPr>
            <w:tcW w:w="2469" w:type="dxa"/>
            <w:tcBorders>
              <w:top w:val="nil"/>
              <w:left w:val="nil"/>
              <w:bottom w:val="single" w:sz="4" w:space="0" w:color="000000"/>
              <w:right w:val="single" w:sz="4" w:space="0" w:color="000000"/>
            </w:tcBorders>
            <w:shd w:val="clear" w:color="auto" w:fill="auto"/>
            <w:noWrap/>
            <w:vAlign w:val="bottom"/>
          </w:tcPr>
          <w:p w14:paraId="4D86CBEF" w14:textId="6201BEE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CHAPA INTERIOR</w:t>
            </w:r>
          </w:p>
        </w:tc>
        <w:tc>
          <w:tcPr>
            <w:tcW w:w="1701" w:type="dxa"/>
            <w:tcBorders>
              <w:top w:val="nil"/>
              <w:left w:val="nil"/>
              <w:bottom w:val="single" w:sz="4" w:space="0" w:color="000000"/>
              <w:right w:val="single" w:sz="4" w:space="0" w:color="000000"/>
            </w:tcBorders>
            <w:shd w:val="clear" w:color="auto" w:fill="auto"/>
            <w:noWrap/>
            <w:vAlign w:val="bottom"/>
          </w:tcPr>
          <w:p w14:paraId="474A68C4" w14:textId="7805A8D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A1F1FC" w14:textId="0C2B22C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w:t>
            </w:r>
          </w:p>
        </w:tc>
        <w:tc>
          <w:tcPr>
            <w:tcW w:w="1544" w:type="dxa"/>
            <w:tcBorders>
              <w:top w:val="nil"/>
              <w:left w:val="nil"/>
              <w:bottom w:val="single" w:sz="8" w:space="0" w:color="auto"/>
              <w:right w:val="single" w:sz="8" w:space="0" w:color="auto"/>
            </w:tcBorders>
            <w:shd w:val="clear" w:color="auto" w:fill="auto"/>
            <w:vAlign w:val="center"/>
          </w:tcPr>
          <w:p w14:paraId="3BCD0EA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716CCE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997C83" w14:textId="6DE25B6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28</w:t>
            </w:r>
          </w:p>
        </w:tc>
        <w:tc>
          <w:tcPr>
            <w:tcW w:w="2469" w:type="dxa"/>
            <w:tcBorders>
              <w:top w:val="nil"/>
              <w:left w:val="nil"/>
              <w:bottom w:val="single" w:sz="4" w:space="0" w:color="000000"/>
              <w:right w:val="single" w:sz="4" w:space="0" w:color="000000"/>
            </w:tcBorders>
            <w:shd w:val="clear" w:color="auto" w:fill="auto"/>
            <w:noWrap/>
            <w:vAlign w:val="bottom"/>
          </w:tcPr>
          <w:p w14:paraId="304A7825" w14:textId="1FD944D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CHICOTILLO</w:t>
            </w:r>
          </w:p>
        </w:tc>
        <w:tc>
          <w:tcPr>
            <w:tcW w:w="1701" w:type="dxa"/>
            <w:tcBorders>
              <w:top w:val="nil"/>
              <w:left w:val="nil"/>
              <w:bottom w:val="single" w:sz="4" w:space="0" w:color="000000"/>
              <w:right w:val="single" w:sz="4" w:space="0" w:color="000000"/>
            </w:tcBorders>
            <w:shd w:val="clear" w:color="auto" w:fill="auto"/>
            <w:noWrap/>
            <w:vAlign w:val="bottom"/>
          </w:tcPr>
          <w:p w14:paraId="33EFF304" w14:textId="6D332F2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74AB68C" w14:textId="5FA4710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849E76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A9F824A"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0827A" w14:textId="4543D53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29</w:t>
            </w:r>
          </w:p>
        </w:tc>
        <w:tc>
          <w:tcPr>
            <w:tcW w:w="2469" w:type="dxa"/>
            <w:tcBorders>
              <w:top w:val="nil"/>
              <w:left w:val="nil"/>
              <w:bottom w:val="single" w:sz="4" w:space="0" w:color="000000"/>
              <w:right w:val="single" w:sz="4" w:space="0" w:color="000000"/>
            </w:tcBorders>
            <w:shd w:val="clear" w:color="auto" w:fill="auto"/>
            <w:noWrap/>
            <w:vAlign w:val="bottom"/>
          </w:tcPr>
          <w:p w14:paraId="545A6F1E" w14:textId="5656683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CIELO PVC TIPO MACHIHEMBRE MAS ESTRUCTURA GALVANIZADA</w:t>
            </w:r>
          </w:p>
        </w:tc>
        <w:tc>
          <w:tcPr>
            <w:tcW w:w="1701" w:type="dxa"/>
            <w:tcBorders>
              <w:top w:val="nil"/>
              <w:left w:val="nil"/>
              <w:bottom w:val="single" w:sz="4" w:space="0" w:color="000000"/>
              <w:right w:val="single" w:sz="4" w:space="0" w:color="000000"/>
            </w:tcBorders>
            <w:shd w:val="clear" w:color="auto" w:fill="auto"/>
            <w:noWrap/>
            <w:vAlign w:val="bottom"/>
          </w:tcPr>
          <w:p w14:paraId="2C65A1D9" w14:textId="4BE9787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51FED467" w14:textId="56BEA58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1.173,69</w:t>
            </w:r>
          </w:p>
        </w:tc>
        <w:tc>
          <w:tcPr>
            <w:tcW w:w="1544" w:type="dxa"/>
            <w:tcBorders>
              <w:top w:val="nil"/>
              <w:left w:val="nil"/>
              <w:bottom w:val="single" w:sz="8" w:space="0" w:color="auto"/>
              <w:right w:val="single" w:sz="8" w:space="0" w:color="auto"/>
            </w:tcBorders>
            <w:shd w:val="clear" w:color="auto" w:fill="auto"/>
            <w:vAlign w:val="center"/>
          </w:tcPr>
          <w:p w14:paraId="382753B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05AEEC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4563F55" w14:textId="6AE0E60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30</w:t>
            </w:r>
          </w:p>
        </w:tc>
        <w:tc>
          <w:tcPr>
            <w:tcW w:w="2469" w:type="dxa"/>
            <w:tcBorders>
              <w:top w:val="nil"/>
              <w:left w:val="nil"/>
              <w:bottom w:val="single" w:sz="4" w:space="0" w:color="000000"/>
              <w:right w:val="single" w:sz="4" w:space="0" w:color="000000"/>
            </w:tcBorders>
            <w:shd w:val="clear" w:color="auto" w:fill="auto"/>
            <w:noWrap/>
            <w:vAlign w:val="bottom"/>
          </w:tcPr>
          <w:p w14:paraId="7BC84950" w14:textId="50E5D7B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CINTA AISLANTE</w:t>
            </w:r>
          </w:p>
        </w:tc>
        <w:tc>
          <w:tcPr>
            <w:tcW w:w="1701" w:type="dxa"/>
            <w:tcBorders>
              <w:top w:val="nil"/>
              <w:left w:val="nil"/>
              <w:bottom w:val="single" w:sz="4" w:space="0" w:color="000000"/>
              <w:right w:val="single" w:sz="4" w:space="0" w:color="000000"/>
            </w:tcBorders>
            <w:shd w:val="clear" w:color="auto" w:fill="auto"/>
            <w:noWrap/>
            <w:vAlign w:val="bottom"/>
          </w:tcPr>
          <w:p w14:paraId="4DB16D0F" w14:textId="1C9239D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AB1C0FA" w14:textId="30C2A2B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84,00</w:t>
            </w:r>
          </w:p>
        </w:tc>
        <w:tc>
          <w:tcPr>
            <w:tcW w:w="1544" w:type="dxa"/>
            <w:tcBorders>
              <w:top w:val="nil"/>
              <w:left w:val="nil"/>
              <w:bottom w:val="single" w:sz="8" w:space="0" w:color="auto"/>
              <w:right w:val="single" w:sz="8" w:space="0" w:color="auto"/>
            </w:tcBorders>
            <w:shd w:val="clear" w:color="auto" w:fill="auto"/>
            <w:vAlign w:val="center"/>
          </w:tcPr>
          <w:p w14:paraId="0044F93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F9906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B8795D2" w14:textId="35E8E84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31</w:t>
            </w:r>
          </w:p>
        </w:tc>
        <w:tc>
          <w:tcPr>
            <w:tcW w:w="2469" w:type="dxa"/>
            <w:tcBorders>
              <w:top w:val="nil"/>
              <w:left w:val="nil"/>
              <w:bottom w:val="single" w:sz="4" w:space="0" w:color="000000"/>
              <w:right w:val="single" w:sz="4" w:space="0" w:color="000000"/>
            </w:tcBorders>
            <w:shd w:val="clear" w:color="auto" w:fill="auto"/>
            <w:noWrap/>
            <w:vAlign w:val="bottom"/>
          </w:tcPr>
          <w:p w14:paraId="4B8B7C6B" w14:textId="43239C3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CLAVOS</w:t>
            </w:r>
          </w:p>
        </w:tc>
        <w:tc>
          <w:tcPr>
            <w:tcW w:w="1701" w:type="dxa"/>
            <w:tcBorders>
              <w:top w:val="nil"/>
              <w:left w:val="nil"/>
              <w:bottom w:val="single" w:sz="4" w:space="0" w:color="000000"/>
              <w:right w:val="single" w:sz="4" w:space="0" w:color="000000"/>
            </w:tcBorders>
            <w:shd w:val="clear" w:color="auto" w:fill="auto"/>
            <w:noWrap/>
            <w:vAlign w:val="bottom"/>
          </w:tcPr>
          <w:p w14:paraId="4130FAB3" w14:textId="482C110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0F0E791A" w14:textId="5D96958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277,94</w:t>
            </w:r>
          </w:p>
        </w:tc>
        <w:tc>
          <w:tcPr>
            <w:tcW w:w="1544" w:type="dxa"/>
            <w:tcBorders>
              <w:top w:val="nil"/>
              <w:left w:val="nil"/>
              <w:bottom w:val="single" w:sz="8" w:space="0" w:color="auto"/>
              <w:right w:val="single" w:sz="8" w:space="0" w:color="auto"/>
            </w:tcBorders>
            <w:shd w:val="clear" w:color="auto" w:fill="auto"/>
            <w:vAlign w:val="center"/>
          </w:tcPr>
          <w:p w14:paraId="3948864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82CCE3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C946C87" w14:textId="74F367A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32</w:t>
            </w:r>
          </w:p>
        </w:tc>
        <w:tc>
          <w:tcPr>
            <w:tcW w:w="2469" w:type="dxa"/>
            <w:tcBorders>
              <w:top w:val="nil"/>
              <w:left w:val="nil"/>
              <w:bottom w:val="single" w:sz="4" w:space="0" w:color="000000"/>
              <w:right w:val="single" w:sz="4" w:space="0" w:color="000000"/>
            </w:tcBorders>
            <w:shd w:val="clear" w:color="auto" w:fill="auto"/>
            <w:noWrap/>
            <w:vAlign w:val="bottom"/>
          </w:tcPr>
          <w:p w14:paraId="451450E2" w14:textId="38DB9AE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CLAVOS PARA CALAMINA CON GOMA </w:t>
            </w:r>
          </w:p>
        </w:tc>
        <w:tc>
          <w:tcPr>
            <w:tcW w:w="1701" w:type="dxa"/>
            <w:tcBorders>
              <w:top w:val="nil"/>
              <w:left w:val="nil"/>
              <w:bottom w:val="single" w:sz="4" w:space="0" w:color="000000"/>
              <w:right w:val="single" w:sz="4" w:space="0" w:color="000000"/>
            </w:tcBorders>
            <w:shd w:val="clear" w:color="auto" w:fill="auto"/>
            <w:noWrap/>
            <w:vAlign w:val="bottom"/>
          </w:tcPr>
          <w:p w14:paraId="376FBFC6" w14:textId="5BD25CD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551CE851" w14:textId="30419F6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161,49</w:t>
            </w:r>
          </w:p>
        </w:tc>
        <w:tc>
          <w:tcPr>
            <w:tcW w:w="1544" w:type="dxa"/>
            <w:tcBorders>
              <w:top w:val="nil"/>
              <w:left w:val="nil"/>
              <w:bottom w:val="single" w:sz="8" w:space="0" w:color="auto"/>
              <w:right w:val="single" w:sz="8" w:space="0" w:color="auto"/>
            </w:tcBorders>
            <w:shd w:val="clear" w:color="auto" w:fill="auto"/>
            <w:vAlign w:val="center"/>
          </w:tcPr>
          <w:p w14:paraId="5109600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CAB7D1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F08E78" w14:textId="608CAB0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33</w:t>
            </w:r>
          </w:p>
        </w:tc>
        <w:tc>
          <w:tcPr>
            <w:tcW w:w="2469" w:type="dxa"/>
            <w:tcBorders>
              <w:top w:val="nil"/>
              <w:left w:val="nil"/>
              <w:bottom w:val="single" w:sz="4" w:space="0" w:color="000000"/>
              <w:right w:val="single" w:sz="4" w:space="0" w:color="000000"/>
            </w:tcBorders>
            <w:shd w:val="clear" w:color="auto" w:fill="auto"/>
            <w:noWrap/>
            <w:vAlign w:val="bottom"/>
          </w:tcPr>
          <w:p w14:paraId="6C964DAF" w14:textId="0F88F98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FG GALVANIZADO DE 1/2"</w:t>
            </w:r>
          </w:p>
        </w:tc>
        <w:tc>
          <w:tcPr>
            <w:tcW w:w="1701" w:type="dxa"/>
            <w:tcBorders>
              <w:top w:val="nil"/>
              <w:left w:val="nil"/>
              <w:bottom w:val="single" w:sz="4" w:space="0" w:color="000000"/>
              <w:right w:val="single" w:sz="4" w:space="0" w:color="000000"/>
            </w:tcBorders>
            <w:shd w:val="clear" w:color="auto" w:fill="auto"/>
            <w:noWrap/>
            <w:vAlign w:val="bottom"/>
          </w:tcPr>
          <w:p w14:paraId="5D2F2656" w14:textId="14D9009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4DEA381" w14:textId="63F961B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C338C2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1E8B12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EB9022" w14:textId="7125E19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34</w:t>
            </w:r>
          </w:p>
        </w:tc>
        <w:tc>
          <w:tcPr>
            <w:tcW w:w="2469" w:type="dxa"/>
            <w:tcBorders>
              <w:top w:val="nil"/>
              <w:left w:val="nil"/>
              <w:bottom w:val="single" w:sz="4" w:space="0" w:color="000000"/>
              <w:right w:val="single" w:sz="4" w:space="0" w:color="000000"/>
            </w:tcBorders>
            <w:shd w:val="clear" w:color="auto" w:fill="auto"/>
            <w:noWrap/>
            <w:vAlign w:val="bottom"/>
          </w:tcPr>
          <w:p w14:paraId="0D05626A" w14:textId="554D898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 1/2"</w:t>
            </w:r>
          </w:p>
        </w:tc>
        <w:tc>
          <w:tcPr>
            <w:tcW w:w="1701" w:type="dxa"/>
            <w:tcBorders>
              <w:top w:val="nil"/>
              <w:left w:val="nil"/>
              <w:bottom w:val="single" w:sz="4" w:space="0" w:color="000000"/>
              <w:right w:val="single" w:sz="4" w:space="0" w:color="000000"/>
            </w:tcBorders>
            <w:shd w:val="clear" w:color="auto" w:fill="auto"/>
            <w:noWrap/>
            <w:vAlign w:val="bottom"/>
          </w:tcPr>
          <w:p w14:paraId="229D2BDD" w14:textId="1AA2923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2A88F56" w14:textId="69CFC6A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78F85C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8419DD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6E089D1" w14:textId="6304045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35</w:t>
            </w:r>
          </w:p>
        </w:tc>
        <w:tc>
          <w:tcPr>
            <w:tcW w:w="2469" w:type="dxa"/>
            <w:tcBorders>
              <w:top w:val="nil"/>
              <w:left w:val="nil"/>
              <w:bottom w:val="single" w:sz="4" w:space="0" w:color="000000"/>
              <w:right w:val="single" w:sz="4" w:space="0" w:color="000000"/>
            </w:tcBorders>
            <w:shd w:val="clear" w:color="auto" w:fill="auto"/>
            <w:noWrap/>
            <w:vAlign w:val="bottom"/>
          </w:tcPr>
          <w:p w14:paraId="4F140BAA" w14:textId="2C27BFD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 5/8"</w:t>
            </w:r>
          </w:p>
        </w:tc>
        <w:tc>
          <w:tcPr>
            <w:tcW w:w="1701" w:type="dxa"/>
            <w:tcBorders>
              <w:top w:val="nil"/>
              <w:left w:val="nil"/>
              <w:bottom w:val="single" w:sz="4" w:space="0" w:color="000000"/>
              <w:right w:val="single" w:sz="4" w:space="0" w:color="000000"/>
            </w:tcBorders>
            <w:shd w:val="clear" w:color="auto" w:fill="auto"/>
            <w:noWrap/>
            <w:vAlign w:val="bottom"/>
          </w:tcPr>
          <w:p w14:paraId="4F105272" w14:textId="0BF6ADF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037C983" w14:textId="117B91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1.113,00</w:t>
            </w:r>
          </w:p>
        </w:tc>
        <w:tc>
          <w:tcPr>
            <w:tcW w:w="1544" w:type="dxa"/>
            <w:tcBorders>
              <w:top w:val="nil"/>
              <w:left w:val="nil"/>
              <w:bottom w:val="single" w:sz="8" w:space="0" w:color="auto"/>
              <w:right w:val="single" w:sz="8" w:space="0" w:color="auto"/>
            </w:tcBorders>
            <w:shd w:val="clear" w:color="auto" w:fill="auto"/>
            <w:vAlign w:val="center"/>
          </w:tcPr>
          <w:p w14:paraId="373A883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933391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F192312" w14:textId="4C796B4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36</w:t>
            </w:r>
          </w:p>
        </w:tc>
        <w:tc>
          <w:tcPr>
            <w:tcW w:w="2469" w:type="dxa"/>
            <w:tcBorders>
              <w:top w:val="nil"/>
              <w:left w:val="nil"/>
              <w:bottom w:val="single" w:sz="4" w:space="0" w:color="000000"/>
              <w:right w:val="single" w:sz="4" w:space="0" w:color="000000"/>
            </w:tcBorders>
            <w:shd w:val="clear" w:color="auto" w:fill="auto"/>
            <w:noWrap/>
            <w:vAlign w:val="bottom"/>
          </w:tcPr>
          <w:p w14:paraId="12633765" w14:textId="691579C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DESAGÜE 2"</w:t>
            </w:r>
          </w:p>
        </w:tc>
        <w:tc>
          <w:tcPr>
            <w:tcW w:w="1701" w:type="dxa"/>
            <w:tcBorders>
              <w:top w:val="nil"/>
              <w:left w:val="nil"/>
              <w:bottom w:val="single" w:sz="4" w:space="0" w:color="000000"/>
              <w:right w:val="single" w:sz="4" w:space="0" w:color="000000"/>
            </w:tcBorders>
            <w:shd w:val="clear" w:color="auto" w:fill="auto"/>
            <w:noWrap/>
            <w:vAlign w:val="bottom"/>
          </w:tcPr>
          <w:p w14:paraId="0350C69B" w14:textId="77EDB23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DFE287" w14:textId="74DAC98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4402340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FE119C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215070" w14:textId="087279C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37</w:t>
            </w:r>
          </w:p>
        </w:tc>
        <w:tc>
          <w:tcPr>
            <w:tcW w:w="2469" w:type="dxa"/>
            <w:tcBorders>
              <w:top w:val="nil"/>
              <w:left w:val="nil"/>
              <w:bottom w:val="single" w:sz="4" w:space="0" w:color="000000"/>
              <w:right w:val="single" w:sz="4" w:space="0" w:color="000000"/>
            </w:tcBorders>
            <w:shd w:val="clear" w:color="auto" w:fill="auto"/>
            <w:noWrap/>
            <w:vAlign w:val="bottom"/>
          </w:tcPr>
          <w:p w14:paraId="4217BDEA" w14:textId="2AB71F5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CODO PVC DESAGÜE 4"</w:t>
            </w:r>
          </w:p>
        </w:tc>
        <w:tc>
          <w:tcPr>
            <w:tcW w:w="1701" w:type="dxa"/>
            <w:tcBorders>
              <w:top w:val="nil"/>
              <w:left w:val="nil"/>
              <w:bottom w:val="single" w:sz="4" w:space="0" w:color="000000"/>
              <w:right w:val="single" w:sz="4" w:space="0" w:color="000000"/>
            </w:tcBorders>
            <w:shd w:val="clear" w:color="auto" w:fill="auto"/>
            <w:noWrap/>
            <w:vAlign w:val="bottom"/>
          </w:tcPr>
          <w:p w14:paraId="23DDA30F" w14:textId="4E390D3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8C54341" w14:textId="7DBDBA7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12B1CF0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DD3D7F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A63EE8" w14:textId="72A686B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38</w:t>
            </w:r>
          </w:p>
        </w:tc>
        <w:tc>
          <w:tcPr>
            <w:tcW w:w="2469" w:type="dxa"/>
            <w:tcBorders>
              <w:top w:val="nil"/>
              <w:left w:val="nil"/>
              <w:bottom w:val="single" w:sz="4" w:space="0" w:color="000000"/>
              <w:right w:val="single" w:sz="4" w:space="0" w:color="000000"/>
            </w:tcBorders>
            <w:shd w:val="clear" w:color="auto" w:fill="auto"/>
            <w:noWrap/>
            <w:vAlign w:val="bottom"/>
          </w:tcPr>
          <w:p w14:paraId="09C827CC" w14:textId="798B42D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COPLA PVC DE 1/2"</w:t>
            </w:r>
          </w:p>
        </w:tc>
        <w:tc>
          <w:tcPr>
            <w:tcW w:w="1701" w:type="dxa"/>
            <w:tcBorders>
              <w:top w:val="nil"/>
              <w:left w:val="nil"/>
              <w:bottom w:val="single" w:sz="4" w:space="0" w:color="000000"/>
              <w:right w:val="single" w:sz="4" w:space="0" w:color="000000"/>
            </w:tcBorders>
            <w:shd w:val="clear" w:color="auto" w:fill="auto"/>
            <w:noWrap/>
            <w:vAlign w:val="bottom"/>
          </w:tcPr>
          <w:p w14:paraId="5EAB6498" w14:textId="6E90380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03F10DB" w14:textId="2DC1489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E76822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AC4CE0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11F0BC" w14:textId="6B0BAF8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39</w:t>
            </w:r>
          </w:p>
        </w:tc>
        <w:tc>
          <w:tcPr>
            <w:tcW w:w="2469" w:type="dxa"/>
            <w:tcBorders>
              <w:top w:val="nil"/>
              <w:left w:val="nil"/>
              <w:bottom w:val="single" w:sz="4" w:space="0" w:color="000000"/>
              <w:right w:val="single" w:sz="4" w:space="0" w:color="000000"/>
            </w:tcBorders>
            <w:shd w:val="clear" w:color="auto" w:fill="auto"/>
            <w:noWrap/>
            <w:vAlign w:val="bottom"/>
          </w:tcPr>
          <w:p w14:paraId="524D1E62" w14:textId="3A5A085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CORDEL</w:t>
            </w:r>
          </w:p>
        </w:tc>
        <w:tc>
          <w:tcPr>
            <w:tcW w:w="1701" w:type="dxa"/>
            <w:tcBorders>
              <w:top w:val="nil"/>
              <w:left w:val="nil"/>
              <w:bottom w:val="single" w:sz="4" w:space="0" w:color="000000"/>
              <w:right w:val="single" w:sz="4" w:space="0" w:color="000000"/>
            </w:tcBorders>
            <w:shd w:val="clear" w:color="auto" w:fill="auto"/>
            <w:noWrap/>
            <w:vAlign w:val="bottom"/>
          </w:tcPr>
          <w:p w14:paraId="73937761" w14:textId="2AFDD47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7B57C603" w14:textId="66CD505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w:t>
            </w:r>
          </w:p>
        </w:tc>
        <w:tc>
          <w:tcPr>
            <w:tcW w:w="1544" w:type="dxa"/>
            <w:tcBorders>
              <w:top w:val="nil"/>
              <w:left w:val="nil"/>
              <w:bottom w:val="single" w:sz="8" w:space="0" w:color="auto"/>
              <w:right w:val="single" w:sz="8" w:space="0" w:color="auto"/>
            </w:tcBorders>
            <w:shd w:val="clear" w:color="auto" w:fill="auto"/>
            <w:vAlign w:val="center"/>
          </w:tcPr>
          <w:p w14:paraId="715452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75D76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201A75" w14:textId="6D901B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40</w:t>
            </w:r>
          </w:p>
        </w:tc>
        <w:tc>
          <w:tcPr>
            <w:tcW w:w="2469" w:type="dxa"/>
            <w:tcBorders>
              <w:top w:val="nil"/>
              <w:left w:val="nil"/>
              <w:bottom w:val="single" w:sz="4" w:space="0" w:color="000000"/>
              <w:right w:val="single" w:sz="4" w:space="0" w:color="000000"/>
            </w:tcBorders>
            <w:shd w:val="clear" w:color="auto" w:fill="auto"/>
            <w:noWrap/>
            <w:vAlign w:val="bottom"/>
          </w:tcPr>
          <w:p w14:paraId="19A404C0" w14:textId="4C85A88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DUCHA PLÁSTICA ELÉCTRICA</w:t>
            </w:r>
          </w:p>
        </w:tc>
        <w:tc>
          <w:tcPr>
            <w:tcW w:w="1701" w:type="dxa"/>
            <w:tcBorders>
              <w:top w:val="nil"/>
              <w:left w:val="nil"/>
              <w:bottom w:val="single" w:sz="4" w:space="0" w:color="000000"/>
              <w:right w:val="single" w:sz="4" w:space="0" w:color="000000"/>
            </w:tcBorders>
            <w:shd w:val="clear" w:color="auto" w:fill="auto"/>
            <w:noWrap/>
            <w:vAlign w:val="bottom"/>
          </w:tcPr>
          <w:p w14:paraId="4456F22C" w14:textId="3E9E648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6955335" w14:textId="5D8499E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9A5EE3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44641B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9D56B87" w14:textId="4311894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41</w:t>
            </w:r>
          </w:p>
        </w:tc>
        <w:tc>
          <w:tcPr>
            <w:tcW w:w="2469" w:type="dxa"/>
            <w:tcBorders>
              <w:top w:val="nil"/>
              <w:left w:val="nil"/>
              <w:bottom w:val="single" w:sz="4" w:space="0" w:color="000000"/>
              <w:right w:val="single" w:sz="4" w:space="0" w:color="000000"/>
            </w:tcBorders>
            <w:shd w:val="clear" w:color="auto" w:fill="auto"/>
            <w:noWrap/>
            <w:vAlign w:val="bottom"/>
          </w:tcPr>
          <w:p w14:paraId="2B8ADD1B" w14:textId="12CCA93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ESQUINERO DE ALUMINIO</w:t>
            </w:r>
          </w:p>
        </w:tc>
        <w:tc>
          <w:tcPr>
            <w:tcW w:w="1701" w:type="dxa"/>
            <w:tcBorders>
              <w:top w:val="nil"/>
              <w:left w:val="nil"/>
              <w:bottom w:val="single" w:sz="4" w:space="0" w:color="000000"/>
              <w:right w:val="single" w:sz="4" w:space="0" w:color="000000"/>
            </w:tcBorders>
            <w:shd w:val="clear" w:color="auto" w:fill="auto"/>
            <w:noWrap/>
            <w:vAlign w:val="bottom"/>
          </w:tcPr>
          <w:p w14:paraId="09511E18" w14:textId="5084417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7FC2490" w14:textId="7CD0BC6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91,06</w:t>
            </w:r>
          </w:p>
        </w:tc>
        <w:tc>
          <w:tcPr>
            <w:tcW w:w="1544" w:type="dxa"/>
            <w:tcBorders>
              <w:top w:val="nil"/>
              <w:left w:val="nil"/>
              <w:bottom w:val="single" w:sz="8" w:space="0" w:color="auto"/>
              <w:right w:val="single" w:sz="8" w:space="0" w:color="auto"/>
            </w:tcBorders>
            <w:shd w:val="clear" w:color="auto" w:fill="auto"/>
            <w:vAlign w:val="center"/>
          </w:tcPr>
          <w:p w14:paraId="6F13515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5989486"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6552A3B" w14:textId="6ED7FE5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42</w:t>
            </w:r>
          </w:p>
        </w:tc>
        <w:tc>
          <w:tcPr>
            <w:tcW w:w="2469" w:type="dxa"/>
            <w:tcBorders>
              <w:top w:val="nil"/>
              <w:left w:val="nil"/>
              <w:bottom w:val="single" w:sz="4" w:space="0" w:color="000000"/>
              <w:right w:val="single" w:sz="4" w:space="0" w:color="000000"/>
            </w:tcBorders>
            <w:shd w:val="clear" w:color="auto" w:fill="auto"/>
            <w:noWrap/>
            <w:vAlign w:val="bottom"/>
          </w:tcPr>
          <w:p w14:paraId="3C41FE36" w14:textId="6F459B2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1/2"</w:t>
            </w:r>
          </w:p>
        </w:tc>
        <w:tc>
          <w:tcPr>
            <w:tcW w:w="1701" w:type="dxa"/>
            <w:tcBorders>
              <w:top w:val="nil"/>
              <w:left w:val="nil"/>
              <w:bottom w:val="single" w:sz="4" w:space="0" w:color="000000"/>
              <w:right w:val="single" w:sz="4" w:space="0" w:color="000000"/>
            </w:tcBorders>
            <w:shd w:val="clear" w:color="auto" w:fill="auto"/>
            <w:noWrap/>
            <w:vAlign w:val="center"/>
          </w:tcPr>
          <w:p w14:paraId="4AC2434B" w14:textId="5C5F47D8"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199C80BF" w14:textId="4E54075A"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61,92</w:t>
            </w:r>
          </w:p>
        </w:tc>
        <w:tc>
          <w:tcPr>
            <w:tcW w:w="1544" w:type="dxa"/>
            <w:tcBorders>
              <w:top w:val="nil"/>
              <w:left w:val="nil"/>
              <w:bottom w:val="single" w:sz="8" w:space="0" w:color="auto"/>
              <w:right w:val="single" w:sz="8" w:space="0" w:color="auto"/>
            </w:tcBorders>
            <w:shd w:val="clear" w:color="auto" w:fill="auto"/>
            <w:vAlign w:val="center"/>
          </w:tcPr>
          <w:p w14:paraId="2403D37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24CE664"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86838A" w14:textId="08AAF86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lastRenderedPageBreak/>
              <w:t>43</w:t>
            </w:r>
          </w:p>
        </w:tc>
        <w:tc>
          <w:tcPr>
            <w:tcW w:w="2469" w:type="dxa"/>
            <w:tcBorders>
              <w:top w:val="nil"/>
              <w:left w:val="nil"/>
              <w:bottom w:val="single" w:sz="4" w:space="0" w:color="000000"/>
              <w:right w:val="single" w:sz="4" w:space="0" w:color="000000"/>
            </w:tcBorders>
            <w:shd w:val="clear" w:color="auto" w:fill="auto"/>
            <w:noWrap/>
            <w:vAlign w:val="bottom"/>
          </w:tcPr>
          <w:p w14:paraId="48711B13" w14:textId="2207CF0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1/4"</w:t>
            </w:r>
          </w:p>
        </w:tc>
        <w:tc>
          <w:tcPr>
            <w:tcW w:w="1701" w:type="dxa"/>
            <w:tcBorders>
              <w:top w:val="nil"/>
              <w:left w:val="nil"/>
              <w:bottom w:val="single" w:sz="4" w:space="0" w:color="000000"/>
              <w:right w:val="single" w:sz="4" w:space="0" w:color="000000"/>
            </w:tcBorders>
            <w:shd w:val="clear" w:color="auto" w:fill="auto"/>
            <w:noWrap/>
            <w:vAlign w:val="center"/>
          </w:tcPr>
          <w:p w14:paraId="36288EDB" w14:textId="209CEF18"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4CFD3110" w14:textId="3F8D391F"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421,48</w:t>
            </w:r>
          </w:p>
        </w:tc>
        <w:tc>
          <w:tcPr>
            <w:tcW w:w="1544" w:type="dxa"/>
            <w:tcBorders>
              <w:top w:val="nil"/>
              <w:left w:val="nil"/>
              <w:bottom w:val="single" w:sz="8" w:space="0" w:color="auto"/>
              <w:right w:val="single" w:sz="8" w:space="0" w:color="auto"/>
            </w:tcBorders>
            <w:shd w:val="clear" w:color="auto" w:fill="auto"/>
            <w:vAlign w:val="center"/>
          </w:tcPr>
          <w:p w14:paraId="285013E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2700435"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B2F5688" w14:textId="27D5261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44</w:t>
            </w:r>
          </w:p>
        </w:tc>
        <w:tc>
          <w:tcPr>
            <w:tcW w:w="2469" w:type="dxa"/>
            <w:tcBorders>
              <w:top w:val="nil"/>
              <w:left w:val="nil"/>
              <w:bottom w:val="single" w:sz="4" w:space="0" w:color="000000"/>
              <w:right w:val="single" w:sz="4" w:space="0" w:color="000000"/>
            </w:tcBorders>
            <w:shd w:val="clear" w:color="auto" w:fill="auto"/>
            <w:noWrap/>
            <w:vAlign w:val="bottom"/>
          </w:tcPr>
          <w:p w14:paraId="52176ED4" w14:textId="3723134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3/8"</w:t>
            </w:r>
          </w:p>
        </w:tc>
        <w:tc>
          <w:tcPr>
            <w:tcW w:w="1701" w:type="dxa"/>
            <w:tcBorders>
              <w:top w:val="nil"/>
              <w:left w:val="nil"/>
              <w:bottom w:val="single" w:sz="4" w:space="0" w:color="000000"/>
              <w:right w:val="single" w:sz="4" w:space="0" w:color="000000"/>
            </w:tcBorders>
            <w:shd w:val="clear" w:color="auto" w:fill="auto"/>
            <w:noWrap/>
            <w:vAlign w:val="center"/>
          </w:tcPr>
          <w:p w14:paraId="6803A988" w14:textId="57A84DBC"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6F8BC389" w14:textId="6EBAFA30"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282,93</w:t>
            </w:r>
          </w:p>
        </w:tc>
        <w:tc>
          <w:tcPr>
            <w:tcW w:w="1544" w:type="dxa"/>
            <w:tcBorders>
              <w:top w:val="nil"/>
              <w:left w:val="nil"/>
              <w:bottom w:val="single" w:sz="8" w:space="0" w:color="auto"/>
              <w:right w:val="single" w:sz="8" w:space="0" w:color="auto"/>
            </w:tcBorders>
            <w:shd w:val="clear" w:color="auto" w:fill="auto"/>
            <w:vAlign w:val="center"/>
          </w:tcPr>
          <w:p w14:paraId="5FD945A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4399980"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C41795F" w14:textId="161CFBE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45</w:t>
            </w:r>
          </w:p>
        </w:tc>
        <w:tc>
          <w:tcPr>
            <w:tcW w:w="2469" w:type="dxa"/>
            <w:tcBorders>
              <w:top w:val="nil"/>
              <w:left w:val="nil"/>
              <w:bottom w:val="single" w:sz="4" w:space="0" w:color="000000"/>
              <w:right w:val="single" w:sz="4" w:space="0" w:color="000000"/>
            </w:tcBorders>
            <w:shd w:val="clear" w:color="auto" w:fill="auto"/>
            <w:noWrap/>
            <w:vAlign w:val="bottom"/>
          </w:tcPr>
          <w:p w14:paraId="46D9E25D" w14:textId="70F9699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FIERRO CORRUGADO 5/16"</w:t>
            </w:r>
          </w:p>
        </w:tc>
        <w:tc>
          <w:tcPr>
            <w:tcW w:w="1701" w:type="dxa"/>
            <w:tcBorders>
              <w:top w:val="nil"/>
              <w:left w:val="nil"/>
              <w:bottom w:val="single" w:sz="4" w:space="0" w:color="000000"/>
              <w:right w:val="single" w:sz="4" w:space="0" w:color="000000"/>
            </w:tcBorders>
            <w:shd w:val="clear" w:color="auto" w:fill="auto"/>
            <w:noWrap/>
            <w:vAlign w:val="center"/>
          </w:tcPr>
          <w:p w14:paraId="2FCDF41C" w14:textId="2B53E1E7" w:rsidR="00AA7064" w:rsidRPr="00653C8D" w:rsidRDefault="00AA7064" w:rsidP="00AA7064">
            <w:pPr>
              <w:jc w:val="center"/>
              <w:rPr>
                <w:rFonts w:ascii="Arial" w:hAnsi="Arial" w:cs="Arial"/>
                <w:color w:val="FF0000"/>
                <w:sz w:val="14"/>
                <w:szCs w:val="14"/>
                <w:lang w:val="es-ES_tradnl" w:eastAsia="es-BO"/>
              </w:rPr>
            </w:pPr>
            <w:r w:rsidRPr="00362DDD">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0B1AA659" w14:textId="4C0E2911" w:rsidR="00AA7064" w:rsidRPr="00653C8D" w:rsidRDefault="00AA7064" w:rsidP="00AA7064">
            <w:pPr>
              <w:jc w:val="right"/>
              <w:rPr>
                <w:rFonts w:ascii="Century Gothic" w:hAnsi="Century Gothic"/>
                <w:color w:val="0000FF"/>
                <w:sz w:val="14"/>
                <w:szCs w:val="14"/>
                <w:lang w:eastAsia="es-BO"/>
              </w:rPr>
            </w:pPr>
            <w:r w:rsidRPr="009B5060">
              <w:rPr>
                <w:rFonts w:ascii="Calibri" w:hAnsi="Calibri" w:cs="Calibri"/>
                <w:color w:val="000000"/>
                <w:sz w:val="16"/>
                <w:szCs w:val="16"/>
                <w:lang w:eastAsia="es-BO"/>
              </w:rPr>
              <w:t>65,91</w:t>
            </w:r>
          </w:p>
        </w:tc>
        <w:tc>
          <w:tcPr>
            <w:tcW w:w="1544" w:type="dxa"/>
            <w:tcBorders>
              <w:top w:val="nil"/>
              <w:left w:val="nil"/>
              <w:bottom w:val="single" w:sz="8" w:space="0" w:color="auto"/>
              <w:right w:val="single" w:sz="8" w:space="0" w:color="auto"/>
            </w:tcBorders>
            <w:shd w:val="clear" w:color="auto" w:fill="auto"/>
            <w:vAlign w:val="center"/>
          </w:tcPr>
          <w:p w14:paraId="186C657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65D0117"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C2AF8C" w14:textId="564A5C5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46</w:t>
            </w:r>
          </w:p>
        </w:tc>
        <w:tc>
          <w:tcPr>
            <w:tcW w:w="2469" w:type="dxa"/>
            <w:tcBorders>
              <w:top w:val="nil"/>
              <w:left w:val="nil"/>
              <w:bottom w:val="single" w:sz="4" w:space="0" w:color="000000"/>
              <w:right w:val="single" w:sz="4" w:space="0" w:color="000000"/>
            </w:tcBorders>
            <w:shd w:val="clear" w:color="auto" w:fill="auto"/>
            <w:noWrap/>
            <w:vAlign w:val="bottom"/>
          </w:tcPr>
          <w:p w14:paraId="27D56501" w14:textId="7DC4AC3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FOCOS LED 18W</w:t>
            </w:r>
          </w:p>
        </w:tc>
        <w:tc>
          <w:tcPr>
            <w:tcW w:w="1701" w:type="dxa"/>
            <w:tcBorders>
              <w:top w:val="nil"/>
              <w:left w:val="nil"/>
              <w:bottom w:val="single" w:sz="4" w:space="0" w:color="000000"/>
              <w:right w:val="single" w:sz="4" w:space="0" w:color="000000"/>
            </w:tcBorders>
            <w:shd w:val="clear" w:color="auto" w:fill="auto"/>
            <w:noWrap/>
            <w:vAlign w:val="bottom"/>
          </w:tcPr>
          <w:p w14:paraId="4090945B" w14:textId="7D10F3C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5983B5B" w14:textId="0E64318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C29D2C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B4D0EC"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FF932B" w14:textId="34CC7F4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47</w:t>
            </w:r>
          </w:p>
        </w:tc>
        <w:tc>
          <w:tcPr>
            <w:tcW w:w="2469" w:type="dxa"/>
            <w:tcBorders>
              <w:top w:val="nil"/>
              <w:left w:val="nil"/>
              <w:bottom w:val="single" w:sz="4" w:space="0" w:color="000000"/>
              <w:right w:val="single" w:sz="4" w:space="0" w:color="000000"/>
            </w:tcBorders>
            <w:shd w:val="clear" w:color="auto" w:fill="auto"/>
            <w:noWrap/>
            <w:vAlign w:val="bottom"/>
          </w:tcPr>
          <w:p w14:paraId="6FBD9ADB" w14:textId="243B96F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GRAVA</w:t>
            </w:r>
          </w:p>
        </w:tc>
        <w:tc>
          <w:tcPr>
            <w:tcW w:w="1701" w:type="dxa"/>
            <w:tcBorders>
              <w:top w:val="nil"/>
              <w:left w:val="nil"/>
              <w:bottom w:val="single" w:sz="4" w:space="0" w:color="000000"/>
              <w:right w:val="single" w:sz="4" w:space="0" w:color="000000"/>
            </w:tcBorders>
            <w:shd w:val="clear" w:color="auto" w:fill="auto"/>
            <w:noWrap/>
            <w:vAlign w:val="bottom"/>
          </w:tcPr>
          <w:p w14:paraId="57EAB347" w14:textId="1D1B693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M3</w:t>
            </w:r>
          </w:p>
        </w:tc>
        <w:tc>
          <w:tcPr>
            <w:tcW w:w="2268" w:type="dxa"/>
            <w:tcBorders>
              <w:top w:val="nil"/>
              <w:left w:val="nil"/>
              <w:bottom w:val="single" w:sz="4" w:space="0" w:color="000000"/>
              <w:right w:val="single" w:sz="4" w:space="0" w:color="000000"/>
            </w:tcBorders>
            <w:shd w:val="clear" w:color="auto" w:fill="auto"/>
            <w:noWrap/>
            <w:vAlign w:val="bottom"/>
          </w:tcPr>
          <w:p w14:paraId="61EC7E09" w14:textId="3F9FEA2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244,97</w:t>
            </w:r>
          </w:p>
        </w:tc>
        <w:tc>
          <w:tcPr>
            <w:tcW w:w="1544" w:type="dxa"/>
            <w:tcBorders>
              <w:top w:val="nil"/>
              <w:left w:val="nil"/>
              <w:bottom w:val="single" w:sz="8" w:space="0" w:color="auto"/>
              <w:right w:val="single" w:sz="8" w:space="0" w:color="auto"/>
            </w:tcBorders>
            <w:shd w:val="clear" w:color="auto" w:fill="auto"/>
            <w:vAlign w:val="center"/>
          </w:tcPr>
          <w:p w14:paraId="48AC17E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D14DEE5" w14:textId="77777777" w:rsidTr="00E83751">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9BFBC7D" w14:textId="74E7849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48</w:t>
            </w:r>
          </w:p>
        </w:tc>
        <w:tc>
          <w:tcPr>
            <w:tcW w:w="2469" w:type="dxa"/>
            <w:tcBorders>
              <w:top w:val="nil"/>
              <w:left w:val="nil"/>
              <w:bottom w:val="single" w:sz="4" w:space="0" w:color="000000"/>
              <w:right w:val="single" w:sz="4" w:space="0" w:color="000000"/>
            </w:tcBorders>
            <w:shd w:val="clear" w:color="auto" w:fill="auto"/>
            <w:noWrap/>
            <w:vAlign w:val="bottom"/>
          </w:tcPr>
          <w:p w14:paraId="1BAEB738" w14:textId="70D71A5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GRIFERÍA PARA LAVAMANOS</w:t>
            </w:r>
          </w:p>
        </w:tc>
        <w:tc>
          <w:tcPr>
            <w:tcW w:w="1701" w:type="dxa"/>
            <w:tcBorders>
              <w:top w:val="nil"/>
              <w:left w:val="nil"/>
              <w:bottom w:val="single" w:sz="4" w:space="0" w:color="000000"/>
              <w:right w:val="single" w:sz="4" w:space="0" w:color="000000"/>
            </w:tcBorders>
            <w:shd w:val="clear" w:color="auto" w:fill="auto"/>
            <w:noWrap/>
            <w:vAlign w:val="bottom"/>
          </w:tcPr>
          <w:p w14:paraId="18B78E7A" w14:textId="071AEC3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4E19B76" w14:textId="2EE443F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E15E01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6ABEF2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4B7B096" w14:textId="060FE94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49</w:t>
            </w:r>
          </w:p>
        </w:tc>
        <w:tc>
          <w:tcPr>
            <w:tcW w:w="2469" w:type="dxa"/>
            <w:tcBorders>
              <w:top w:val="nil"/>
              <w:left w:val="nil"/>
              <w:bottom w:val="single" w:sz="4" w:space="0" w:color="000000"/>
              <w:right w:val="single" w:sz="4" w:space="0" w:color="000000"/>
            </w:tcBorders>
            <w:shd w:val="clear" w:color="auto" w:fill="auto"/>
            <w:noWrap/>
            <w:vAlign w:val="bottom"/>
          </w:tcPr>
          <w:p w14:paraId="55FE4993" w14:textId="2B74B8A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GRIFERÍA PARA LAVAPLATOS</w:t>
            </w:r>
          </w:p>
        </w:tc>
        <w:tc>
          <w:tcPr>
            <w:tcW w:w="1701" w:type="dxa"/>
            <w:tcBorders>
              <w:top w:val="nil"/>
              <w:left w:val="nil"/>
              <w:bottom w:val="single" w:sz="4" w:space="0" w:color="000000"/>
              <w:right w:val="single" w:sz="4" w:space="0" w:color="000000"/>
            </w:tcBorders>
            <w:shd w:val="clear" w:color="auto" w:fill="auto"/>
            <w:noWrap/>
            <w:vAlign w:val="bottom"/>
          </w:tcPr>
          <w:p w14:paraId="17597980" w14:textId="37DDE96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E96E8F5" w14:textId="574F76A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E73E77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12436D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D024F5D" w14:textId="1E887A0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50</w:t>
            </w:r>
          </w:p>
        </w:tc>
        <w:tc>
          <w:tcPr>
            <w:tcW w:w="2469" w:type="dxa"/>
            <w:tcBorders>
              <w:top w:val="nil"/>
              <w:left w:val="nil"/>
              <w:bottom w:val="single" w:sz="4" w:space="0" w:color="000000"/>
              <w:right w:val="single" w:sz="4" w:space="0" w:color="000000"/>
            </w:tcBorders>
            <w:shd w:val="clear" w:color="auto" w:fill="auto"/>
            <w:noWrap/>
            <w:vAlign w:val="bottom"/>
          </w:tcPr>
          <w:p w14:paraId="2CAB4BFF" w14:textId="74BF2F3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GRIFO DE PARED 1/2"</w:t>
            </w:r>
          </w:p>
        </w:tc>
        <w:tc>
          <w:tcPr>
            <w:tcW w:w="1701" w:type="dxa"/>
            <w:tcBorders>
              <w:top w:val="nil"/>
              <w:left w:val="nil"/>
              <w:bottom w:val="single" w:sz="4" w:space="0" w:color="000000"/>
              <w:right w:val="single" w:sz="4" w:space="0" w:color="000000"/>
            </w:tcBorders>
            <w:shd w:val="clear" w:color="auto" w:fill="auto"/>
            <w:noWrap/>
            <w:vAlign w:val="bottom"/>
          </w:tcPr>
          <w:p w14:paraId="428F4BBB" w14:textId="65826F4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E591376" w14:textId="57F3AFA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A4C572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7AD5C3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590FA1" w14:textId="3AA6E16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51</w:t>
            </w:r>
          </w:p>
        </w:tc>
        <w:tc>
          <w:tcPr>
            <w:tcW w:w="2469" w:type="dxa"/>
            <w:tcBorders>
              <w:top w:val="nil"/>
              <w:left w:val="nil"/>
              <w:bottom w:val="single" w:sz="4" w:space="0" w:color="000000"/>
              <w:right w:val="single" w:sz="4" w:space="0" w:color="000000"/>
            </w:tcBorders>
            <w:shd w:val="clear" w:color="auto" w:fill="auto"/>
            <w:noWrap/>
            <w:vAlign w:val="bottom"/>
          </w:tcPr>
          <w:p w14:paraId="14B96371" w14:textId="2F22F62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IMPERMEABILIZANTE</w:t>
            </w:r>
          </w:p>
        </w:tc>
        <w:tc>
          <w:tcPr>
            <w:tcW w:w="1701" w:type="dxa"/>
            <w:tcBorders>
              <w:top w:val="nil"/>
              <w:left w:val="nil"/>
              <w:bottom w:val="single" w:sz="4" w:space="0" w:color="000000"/>
              <w:right w:val="single" w:sz="4" w:space="0" w:color="000000"/>
            </w:tcBorders>
            <w:shd w:val="clear" w:color="auto" w:fill="auto"/>
            <w:noWrap/>
            <w:vAlign w:val="bottom"/>
          </w:tcPr>
          <w:p w14:paraId="27289243" w14:textId="6B4B058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A7FCE42" w14:textId="3820A69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7418A37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33F65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0B6C102" w14:textId="57A4143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52</w:t>
            </w:r>
          </w:p>
        </w:tc>
        <w:tc>
          <w:tcPr>
            <w:tcW w:w="2469" w:type="dxa"/>
            <w:tcBorders>
              <w:top w:val="nil"/>
              <w:left w:val="nil"/>
              <w:bottom w:val="single" w:sz="4" w:space="0" w:color="000000"/>
              <w:right w:val="single" w:sz="4" w:space="0" w:color="000000"/>
            </w:tcBorders>
            <w:shd w:val="clear" w:color="auto" w:fill="auto"/>
            <w:noWrap/>
            <w:vAlign w:val="bottom"/>
          </w:tcPr>
          <w:p w14:paraId="1E173136" w14:textId="4CA8A3F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INODORO T/BAJO MAS ACCESORIOS</w:t>
            </w:r>
          </w:p>
        </w:tc>
        <w:tc>
          <w:tcPr>
            <w:tcW w:w="1701" w:type="dxa"/>
            <w:tcBorders>
              <w:top w:val="nil"/>
              <w:left w:val="nil"/>
              <w:bottom w:val="single" w:sz="4" w:space="0" w:color="000000"/>
              <w:right w:val="single" w:sz="4" w:space="0" w:color="000000"/>
            </w:tcBorders>
            <w:shd w:val="clear" w:color="auto" w:fill="auto"/>
            <w:noWrap/>
            <w:vAlign w:val="bottom"/>
          </w:tcPr>
          <w:p w14:paraId="7AC7A307" w14:textId="7CA77C6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7C64F82" w14:textId="405D037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DE513C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4850F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E7D4B4E" w14:textId="4B5AC9F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53</w:t>
            </w:r>
          </w:p>
        </w:tc>
        <w:tc>
          <w:tcPr>
            <w:tcW w:w="2469" w:type="dxa"/>
            <w:tcBorders>
              <w:top w:val="nil"/>
              <w:left w:val="nil"/>
              <w:bottom w:val="single" w:sz="4" w:space="0" w:color="000000"/>
              <w:right w:val="single" w:sz="4" w:space="0" w:color="000000"/>
            </w:tcBorders>
            <w:shd w:val="clear" w:color="auto" w:fill="auto"/>
            <w:noWrap/>
            <w:vAlign w:val="bottom"/>
          </w:tcPr>
          <w:p w14:paraId="07BECCED" w14:textId="7502EB7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INTERRUPTOR</w:t>
            </w:r>
          </w:p>
        </w:tc>
        <w:tc>
          <w:tcPr>
            <w:tcW w:w="1701" w:type="dxa"/>
            <w:tcBorders>
              <w:top w:val="nil"/>
              <w:left w:val="nil"/>
              <w:bottom w:val="single" w:sz="4" w:space="0" w:color="000000"/>
              <w:right w:val="single" w:sz="4" w:space="0" w:color="000000"/>
            </w:tcBorders>
            <w:shd w:val="clear" w:color="auto" w:fill="auto"/>
            <w:noWrap/>
            <w:vAlign w:val="bottom"/>
          </w:tcPr>
          <w:p w14:paraId="3DC84E8E" w14:textId="0C10DD5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87A68BD" w14:textId="7E07749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210,00</w:t>
            </w:r>
          </w:p>
        </w:tc>
        <w:tc>
          <w:tcPr>
            <w:tcW w:w="1544" w:type="dxa"/>
            <w:tcBorders>
              <w:top w:val="nil"/>
              <w:left w:val="nil"/>
              <w:bottom w:val="single" w:sz="8" w:space="0" w:color="auto"/>
              <w:right w:val="single" w:sz="8" w:space="0" w:color="auto"/>
            </w:tcBorders>
            <w:shd w:val="clear" w:color="auto" w:fill="auto"/>
            <w:vAlign w:val="center"/>
          </w:tcPr>
          <w:p w14:paraId="1B10FB9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4A6B85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D4F4523" w14:textId="7F0FE07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54</w:t>
            </w:r>
          </w:p>
        </w:tc>
        <w:tc>
          <w:tcPr>
            <w:tcW w:w="2469" w:type="dxa"/>
            <w:tcBorders>
              <w:top w:val="nil"/>
              <w:left w:val="nil"/>
              <w:bottom w:val="single" w:sz="4" w:space="0" w:color="000000"/>
              <w:right w:val="single" w:sz="4" w:space="0" w:color="000000"/>
            </w:tcBorders>
            <w:shd w:val="clear" w:color="auto" w:fill="auto"/>
            <w:noWrap/>
            <w:vAlign w:val="bottom"/>
          </w:tcPr>
          <w:p w14:paraId="451C2B47" w14:textId="1F228CB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6H (25X15X10)</w:t>
            </w:r>
          </w:p>
        </w:tc>
        <w:tc>
          <w:tcPr>
            <w:tcW w:w="1701" w:type="dxa"/>
            <w:tcBorders>
              <w:top w:val="nil"/>
              <w:left w:val="nil"/>
              <w:bottom w:val="single" w:sz="4" w:space="0" w:color="000000"/>
              <w:right w:val="single" w:sz="4" w:space="0" w:color="000000"/>
            </w:tcBorders>
            <w:shd w:val="clear" w:color="auto" w:fill="auto"/>
            <w:noWrap/>
            <w:vAlign w:val="bottom"/>
          </w:tcPr>
          <w:p w14:paraId="64B51B48" w14:textId="0B7C585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2E486DB" w14:textId="3C54D22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56.271,60</w:t>
            </w:r>
          </w:p>
        </w:tc>
        <w:tc>
          <w:tcPr>
            <w:tcW w:w="1544" w:type="dxa"/>
            <w:tcBorders>
              <w:top w:val="nil"/>
              <w:left w:val="nil"/>
              <w:bottom w:val="single" w:sz="8" w:space="0" w:color="auto"/>
              <w:right w:val="single" w:sz="8" w:space="0" w:color="auto"/>
            </w:tcBorders>
            <w:shd w:val="clear" w:color="auto" w:fill="auto"/>
            <w:vAlign w:val="center"/>
          </w:tcPr>
          <w:p w14:paraId="641630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EEF8F3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AF9BAAB" w14:textId="1D0DE00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55</w:t>
            </w:r>
          </w:p>
        </w:tc>
        <w:tc>
          <w:tcPr>
            <w:tcW w:w="2469" w:type="dxa"/>
            <w:tcBorders>
              <w:top w:val="nil"/>
              <w:left w:val="nil"/>
              <w:bottom w:val="single" w:sz="4" w:space="0" w:color="000000"/>
              <w:right w:val="single" w:sz="4" w:space="0" w:color="000000"/>
            </w:tcBorders>
            <w:shd w:val="clear" w:color="auto" w:fill="auto"/>
            <w:noWrap/>
            <w:vAlign w:val="bottom"/>
          </w:tcPr>
          <w:p w14:paraId="797AF148" w14:textId="3858548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GAMBOTE (23X10X5)</w:t>
            </w:r>
          </w:p>
        </w:tc>
        <w:tc>
          <w:tcPr>
            <w:tcW w:w="1701" w:type="dxa"/>
            <w:tcBorders>
              <w:top w:val="nil"/>
              <w:left w:val="nil"/>
              <w:bottom w:val="single" w:sz="4" w:space="0" w:color="000000"/>
              <w:right w:val="single" w:sz="4" w:space="0" w:color="000000"/>
            </w:tcBorders>
            <w:shd w:val="clear" w:color="auto" w:fill="auto"/>
            <w:noWrap/>
            <w:vAlign w:val="bottom"/>
          </w:tcPr>
          <w:p w14:paraId="7C875C13" w14:textId="2FB036D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FE44E18" w14:textId="1634572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7.518,00</w:t>
            </w:r>
          </w:p>
        </w:tc>
        <w:tc>
          <w:tcPr>
            <w:tcW w:w="1544" w:type="dxa"/>
            <w:tcBorders>
              <w:top w:val="nil"/>
              <w:left w:val="nil"/>
              <w:bottom w:val="single" w:sz="8" w:space="0" w:color="auto"/>
              <w:right w:val="single" w:sz="8" w:space="0" w:color="auto"/>
            </w:tcBorders>
            <w:shd w:val="clear" w:color="auto" w:fill="auto"/>
            <w:vAlign w:val="center"/>
          </w:tcPr>
          <w:p w14:paraId="2494DF0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6582F6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7564544" w14:textId="710061D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56</w:t>
            </w:r>
          </w:p>
        </w:tc>
        <w:tc>
          <w:tcPr>
            <w:tcW w:w="2469" w:type="dxa"/>
            <w:tcBorders>
              <w:top w:val="nil"/>
              <w:left w:val="nil"/>
              <w:bottom w:val="single" w:sz="4" w:space="0" w:color="000000"/>
              <w:right w:val="single" w:sz="4" w:space="0" w:color="000000"/>
            </w:tcBorders>
            <w:shd w:val="clear" w:color="auto" w:fill="auto"/>
            <w:noWrap/>
            <w:vAlign w:val="bottom"/>
          </w:tcPr>
          <w:p w14:paraId="63AC0716" w14:textId="36B6337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LADRILLO GAMBOTE (24X12X6)</w:t>
            </w:r>
          </w:p>
        </w:tc>
        <w:tc>
          <w:tcPr>
            <w:tcW w:w="1701" w:type="dxa"/>
            <w:tcBorders>
              <w:top w:val="nil"/>
              <w:left w:val="nil"/>
              <w:bottom w:val="single" w:sz="4" w:space="0" w:color="000000"/>
              <w:right w:val="single" w:sz="4" w:space="0" w:color="000000"/>
            </w:tcBorders>
            <w:shd w:val="clear" w:color="auto" w:fill="auto"/>
            <w:noWrap/>
            <w:vAlign w:val="bottom"/>
          </w:tcPr>
          <w:p w14:paraId="5998B879" w14:textId="06E07B0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2E9DFDC" w14:textId="6CDD650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12.810,00</w:t>
            </w:r>
          </w:p>
        </w:tc>
        <w:tc>
          <w:tcPr>
            <w:tcW w:w="1544" w:type="dxa"/>
            <w:tcBorders>
              <w:top w:val="nil"/>
              <w:left w:val="nil"/>
              <w:bottom w:val="single" w:sz="8" w:space="0" w:color="auto"/>
              <w:right w:val="single" w:sz="8" w:space="0" w:color="auto"/>
            </w:tcBorders>
            <w:shd w:val="clear" w:color="auto" w:fill="auto"/>
            <w:vAlign w:val="center"/>
          </w:tcPr>
          <w:p w14:paraId="713DD5F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38131B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01E7E79" w14:textId="0478DBEA"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57</w:t>
            </w:r>
          </w:p>
        </w:tc>
        <w:tc>
          <w:tcPr>
            <w:tcW w:w="2469" w:type="dxa"/>
            <w:tcBorders>
              <w:top w:val="nil"/>
              <w:left w:val="nil"/>
              <w:bottom w:val="single" w:sz="4" w:space="0" w:color="000000"/>
              <w:right w:val="single" w:sz="4" w:space="0" w:color="000000"/>
            </w:tcBorders>
            <w:shd w:val="clear" w:color="auto" w:fill="auto"/>
            <w:noWrap/>
            <w:vAlign w:val="bottom"/>
          </w:tcPr>
          <w:p w14:paraId="7CE6A073" w14:textId="2B995FE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LAVAMANOS CON PEDESTAL MAS ACCESORIOS</w:t>
            </w:r>
          </w:p>
        </w:tc>
        <w:tc>
          <w:tcPr>
            <w:tcW w:w="1701" w:type="dxa"/>
            <w:tcBorders>
              <w:top w:val="nil"/>
              <w:left w:val="nil"/>
              <w:bottom w:val="single" w:sz="4" w:space="0" w:color="000000"/>
              <w:right w:val="single" w:sz="4" w:space="0" w:color="000000"/>
            </w:tcBorders>
            <w:shd w:val="clear" w:color="auto" w:fill="auto"/>
            <w:noWrap/>
            <w:vAlign w:val="bottom"/>
          </w:tcPr>
          <w:p w14:paraId="36A65A55" w14:textId="3601B84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6E440C7" w14:textId="7B064F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D95DA3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B48EB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E5C87CE" w14:textId="3C14BEA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58</w:t>
            </w:r>
          </w:p>
        </w:tc>
        <w:tc>
          <w:tcPr>
            <w:tcW w:w="2469" w:type="dxa"/>
            <w:tcBorders>
              <w:top w:val="nil"/>
              <w:left w:val="nil"/>
              <w:bottom w:val="single" w:sz="4" w:space="0" w:color="000000"/>
              <w:right w:val="single" w:sz="4" w:space="0" w:color="000000"/>
            </w:tcBorders>
            <w:shd w:val="clear" w:color="auto" w:fill="auto"/>
            <w:noWrap/>
            <w:vAlign w:val="bottom"/>
          </w:tcPr>
          <w:p w14:paraId="2ED2B344" w14:textId="02E4025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LAVANDERÍA DE CEMENTO MAS ACCESORIOS</w:t>
            </w:r>
          </w:p>
        </w:tc>
        <w:tc>
          <w:tcPr>
            <w:tcW w:w="1701" w:type="dxa"/>
            <w:tcBorders>
              <w:top w:val="nil"/>
              <w:left w:val="nil"/>
              <w:bottom w:val="single" w:sz="4" w:space="0" w:color="000000"/>
              <w:right w:val="single" w:sz="4" w:space="0" w:color="000000"/>
            </w:tcBorders>
            <w:shd w:val="clear" w:color="auto" w:fill="auto"/>
            <w:noWrap/>
            <w:vAlign w:val="bottom"/>
          </w:tcPr>
          <w:p w14:paraId="643411D7" w14:textId="003A710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C9D52A7" w14:textId="5D0E5CC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A78999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2CD45D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7855264" w14:textId="0B0A233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59</w:t>
            </w:r>
          </w:p>
        </w:tc>
        <w:tc>
          <w:tcPr>
            <w:tcW w:w="2469" w:type="dxa"/>
            <w:tcBorders>
              <w:top w:val="nil"/>
              <w:left w:val="nil"/>
              <w:bottom w:val="single" w:sz="4" w:space="0" w:color="000000"/>
              <w:right w:val="single" w:sz="4" w:space="0" w:color="000000"/>
            </w:tcBorders>
            <w:shd w:val="clear" w:color="auto" w:fill="auto"/>
            <w:noWrap/>
            <w:vAlign w:val="bottom"/>
          </w:tcPr>
          <w:p w14:paraId="10B68F63" w14:textId="1EF5D84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LAVAPLATOS 2 FOSAS Y 1 FREGADERO MAS SOPAPA Y SIFÓN</w:t>
            </w:r>
          </w:p>
        </w:tc>
        <w:tc>
          <w:tcPr>
            <w:tcW w:w="1701" w:type="dxa"/>
            <w:tcBorders>
              <w:top w:val="nil"/>
              <w:left w:val="nil"/>
              <w:bottom w:val="single" w:sz="4" w:space="0" w:color="000000"/>
              <w:right w:val="single" w:sz="4" w:space="0" w:color="000000"/>
            </w:tcBorders>
            <w:shd w:val="clear" w:color="auto" w:fill="auto"/>
            <w:noWrap/>
            <w:vAlign w:val="bottom"/>
          </w:tcPr>
          <w:p w14:paraId="46A78043" w14:textId="58764FA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2F06621" w14:textId="4DDB17F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7B8AC70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A8BB12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7FD59B7" w14:textId="6933CF40"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60</w:t>
            </w:r>
          </w:p>
        </w:tc>
        <w:tc>
          <w:tcPr>
            <w:tcW w:w="2469" w:type="dxa"/>
            <w:tcBorders>
              <w:top w:val="nil"/>
              <w:left w:val="nil"/>
              <w:bottom w:val="single" w:sz="4" w:space="0" w:color="000000"/>
              <w:right w:val="single" w:sz="4" w:space="0" w:color="000000"/>
            </w:tcBorders>
            <w:shd w:val="clear" w:color="auto" w:fill="auto"/>
            <w:noWrap/>
            <w:vAlign w:val="bottom"/>
          </w:tcPr>
          <w:p w14:paraId="4D67B10C" w14:textId="03A2A6A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LIJA P/PARED</w:t>
            </w:r>
          </w:p>
        </w:tc>
        <w:tc>
          <w:tcPr>
            <w:tcW w:w="1701" w:type="dxa"/>
            <w:tcBorders>
              <w:top w:val="nil"/>
              <w:left w:val="nil"/>
              <w:bottom w:val="single" w:sz="4" w:space="0" w:color="000000"/>
              <w:right w:val="single" w:sz="4" w:space="0" w:color="000000"/>
            </w:tcBorders>
            <w:shd w:val="clear" w:color="auto" w:fill="auto"/>
            <w:noWrap/>
            <w:vAlign w:val="bottom"/>
          </w:tcPr>
          <w:p w14:paraId="1E000509" w14:textId="11DF93A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w:t>
            </w:r>
          </w:p>
        </w:tc>
        <w:tc>
          <w:tcPr>
            <w:tcW w:w="2268" w:type="dxa"/>
            <w:tcBorders>
              <w:top w:val="nil"/>
              <w:left w:val="nil"/>
              <w:bottom w:val="single" w:sz="4" w:space="0" w:color="000000"/>
              <w:right w:val="single" w:sz="4" w:space="0" w:color="000000"/>
            </w:tcBorders>
            <w:shd w:val="clear" w:color="auto" w:fill="auto"/>
            <w:noWrap/>
            <w:vAlign w:val="bottom"/>
          </w:tcPr>
          <w:p w14:paraId="01CDDE6C" w14:textId="492F6E3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388,73</w:t>
            </w:r>
          </w:p>
        </w:tc>
        <w:tc>
          <w:tcPr>
            <w:tcW w:w="1544" w:type="dxa"/>
            <w:tcBorders>
              <w:top w:val="nil"/>
              <w:left w:val="nil"/>
              <w:bottom w:val="single" w:sz="8" w:space="0" w:color="auto"/>
              <w:right w:val="single" w:sz="8" w:space="0" w:color="auto"/>
            </w:tcBorders>
            <w:shd w:val="clear" w:color="auto" w:fill="auto"/>
            <w:vAlign w:val="center"/>
          </w:tcPr>
          <w:p w14:paraId="51DA98E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A920BA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C183B40" w14:textId="3BA40EF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61</w:t>
            </w:r>
          </w:p>
        </w:tc>
        <w:tc>
          <w:tcPr>
            <w:tcW w:w="2469" w:type="dxa"/>
            <w:tcBorders>
              <w:top w:val="nil"/>
              <w:left w:val="nil"/>
              <w:bottom w:val="single" w:sz="4" w:space="0" w:color="000000"/>
              <w:right w:val="single" w:sz="4" w:space="0" w:color="000000"/>
            </w:tcBorders>
            <w:shd w:val="clear" w:color="auto" w:fill="auto"/>
            <w:noWrap/>
            <w:vAlign w:val="bottom"/>
          </w:tcPr>
          <w:p w14:paraId="38A5D96C" w14:textId="1FDE210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LISTON DE MADERA SEMIDURA (2"X2")</w:t>
            </w:r>
          </w:p>
        </w:tc>
        <w:tc>
          <w:tcPr>
            <w:tcW w:w="1701" w:type="dxa"/>
            <w:tcBorders>
              <w:top w:val="nil"/>
              <w:left w:val="nil"/>
              <w:bottom w:val="single" w:sz="4" w:space="0" w:color="000000"/>
              <w:right w:val="single" w:sz="4" w:space="0" w:color="000000"/>
            </w:tcBorders>
            <w:shd w:val="clear" w:color="auto" w:fill="auto"/>
            <w:noWrap/>
            <w:vAlign w:val="bottom"/>
          </w:tcPr>
          <w:p w14:paraId="4D92CF89" w14:textId="27A5A51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430A9AB" w14:textId="18BC43B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3.782,00</w:t>
            </w:r>
          </w:p>
        </w:tc>
        <w:tc>
          <w:tcPr>
            <w:tcW w:w="1544" w:type="dxa"/>
            <w:tcBorders>
              <w:top w:val="nil"/>
              <w:left w:val="nil"/>
              <w:bottom w:val="single" w:sz="8" w:space="0" w:color="auto"/>
              <w:right w:val="single" w:sz="8" w:space="0" w:color="auto"/>
            </w:tcBorders>
            <w:shd w:val="clear" w:color="auto" w:fill="auto"/>
            <w:vAlign w:val="center"/>
          </w:tcPr>
          <w:p w14:paraId="29E9B2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03DDCE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D4CCBE" w14:textId="097FB3A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62</w:t>
            </w:r>
          </w:p>
        </w:tc>
        <w:tc>
          <w:tcPr>
            <w:tcW w:w="2469" w:type="dxa"/>
            <w:tcBorders>
              <w:top w:val="nil"/>
              <w:left w:val="nil"/>
              <w:bottom w:val="single" w:sz="4" w:space="0" w:color="000000"/>
              <w:right w:val="single" w:sz="4" w:space="0" w:color="000000"/>
            </w:tcBorders>
            <w:shd w:val="clear" w:color="auto" w:fill="auto"/>
            <w:noWrap/>
            <w:vAlign w:val="bottom"/>
          </w:tcPr>
          <w:p w14:paraId="51BF8A23" w14:textId="031CE40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LLAVE DE PASO 1/2"</w:t>
            </w:r>
          </w:p>
        </w:tc>
        <w:tc>
          <w:tcPr>
            <w:tcW w:w="1701" w:type="dxa"/>
            <w:tcBorders>
              <w:top w:val="nil"/>
              <w:left w:val="nil"/>
              <w:bottom w:val="single" w:sz="4" w:space="0" w:color="000000"/>
              <w:right w:val="single" w:sz="4" w:space="0" w:color="000000"/>
            </w:tcBorders>
            <w:shd w:val="clear" w:color="auto" w:fill="auto"/>
            <w:noWrap/>
            <w:vAlign w:val="bottom"/>
          </w:tcPr>
          <w:p w14:paraId="3C2336F5" w14:textId="0664441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E003178" w14:textId="4F943F7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876819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79075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B787462" w14:textId="0554337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63</w:t>
            </w:r>
          </w:p>
        </w:tc>
        <w:tc>
          <w:tcPr>
            <w:tcW w:w="2469" w:type="dxa"/>
            <w:tcBorders>
              <w:top w:val="nil"/>
              <w:left w:val="nil"/>
              <w:bottom w:val="single" w:sz="4" w:space="0" w:color="000000"/>
              <w:right w:val="single" w:sz="4" w:space="0" w:color="000000"/>
            </w:tcBorders>
            <w:shd w:val="clear" w:color="auto" w:fill="auto"/>
            <w:noWrap/>
            <w:vAlign w:val="bottom"/>
          </w:tcPr>
          <w:p w14:paraId="5715D274" w14:textId="0A46DBA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LLAVE DE PASO 1/2" PARA DUCHA</w:t>
            </w:r>
          </w:p>
        </w:tc>
        <w:tc>
          <w:tcPr>
            <w:tcW w:w="1701" w:type="dxa"/>
            <w:tcBorders>
              <w:top w:val="nil"/>
              <w:left w:val="nil"/>
              <w:bottom w:val="single" w:sz="4" w:space="0" w:color="000000"/>
              <w:right w:val="single" w:sz="4" w:space="0" w:color="000000"/>
            </w:tcBorders>
            <w:shd w:val="clear" w:color="auto" w:fill="auto"/>
            <w:noWrap/>
            <w:vAlign w:val="bottom"/>
          </w:tcPr>
          <w:p w14:paraId="7B3799E8" w14:textId="5B649E4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F185D75" w14:textId="3E1A08F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4C614DE"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DD2200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C02D77D" w14:textId="07D7353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64</w:t>
            </w:r>
          </w:p>
        </w:tc>
        <w:tc>
          <w:tcPr>
            <w:tcW w:w="2469" w:type="dxa"/>
            <w:tcBorders>
              <w:top w:val="nil"/>
              <w:left w:val="nil"/>
              <w:bottom w:val="single" w:sz="4" w:space="0" w:color="000000"/>
              <w:right w:val="single" w:sz="4" w:space="0" w:color="000000"/>
            </w:tcBorders>
            <w:shd w:val="clear" w:color="auto" w:fill="auto"/>
            <w:noWrap/>
            <w:vAlign w:val="bottom"/>
          </w:tcPr>
          <w:p w14:paraId="5411B6D8" w14:textId="6621430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MADERA DE CONSTRUCCIÓN (3 USOS)</w:t>
            </w:r>
          </w:p>
        </w:tc>
        <w:tc>
          <w:tcPr>
            <w:tcW w:w="1701" w:type="dxa"/>
            <w:tcBorders>
              <w:top w:val="nil"/>
              <w:left w:val="nil"/>
              <w:bottom w:val="single" w:sz="4" w:space="0" w:color="000000"/>
              <w:right w:val="single" w:sz="4" w:space="0" w:color="000000"/>
            </w:tcBorders>
            <w:shd w:val="clear" w:color="auto" w:fill="auto"/>
            <w:noWrap/>
            <w:vAlign w:val="bottom"/>
          </w:tcPr>
          <w:p w14:paraId="46A04D8B" w14:textId="2514C79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0ECB9581" w14:textId="2939F59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1.951,64</w:t>
            </w:r>
          </w:p>
        </w:tc>
        <w:tc>
          <w:tcPr>
            <w:tcW w:w="1544" w:type="dxa"/>
            <w:tcBorders>
              <w:top w:val="nil"/>
              <w:left w:val="nil"/>
              <w:bottom w:val="single" w:sz="8" w:space="0" w:color="auto"/>
              <w:right w:val="single" w:sz="8" w:space="0" w:color="auto"/>
            </w:tcBorders>
            <w:shd w:val="clear" w:color="auto" w:fill="auto"/>
            <w:vAlign w:val="center"/>
          </w:tcPr>
          <w:p w14:paraId="33333EB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154CFA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1234C17" w14:textId="2F8EDCB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65</w:t>
            </w:r>
          </w:p>
        </w:tc>
        <w:tc>
          <w:tcPr>
            <w:tcW w:w="2469" w:type="dxa"/>
            <w:tcBorders>
              <w:top w:val="nil"/>
              <w:left w:val="nil"/>
              <w:bottom w:val="single" w:sz="4" w:space="0" w:color="000000"/>
              <w:right w:val="single" w:sz="4" w:space="0" w:color="000000"/>
            </w:tcBorders>
            <w:shd w:val="clear" w:color="auto" w:fill="auto"/>
            <w:noWrap/>
            <w:vAlign w:val="bottom"/>
          </w:tcPr>
          <w:p w14:paraId="622AD3E3" w14:textId="16B57FC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MADERA DURA (2"X6")</w:t>
            </w:r>
          </w:p>
        </w:tc>
        <w:tc>
          <w:tcPr>
            <w:tcW w:w="1701" w:type="dxa"/>
            <w:tcBorders>
              <w:top w:val="nil"/>
              <w:left w:val="nil"/>
              <w:bottom w:val="single" w:sz="4" w:space="0" w:color="000000"/>
              <w:right w:val="single" w:sz="4" w:space="0" w:color="000000"/>
            </w:tcBorders>
            <w:shd w:val="clear" w:color="auto" w:fill="auto"/>
            <w:noWrap/>
            <w:vAlign w:val="bottom"/>
          </w:tcPr>
          <w:p w14:paraId="200F9AE3" w14:textId="4BF359A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P2</w:t>
            </w:r>
          </w:p>
        </w:tc>
        <w:tc>
          <w:tcPr>
            <w:tcW w:w="2268" w:type="dxa"/>
            <w:tcBorders>
              <w:top w:val="nil"/>
              <w:left w:val="nil"/>
              <w:bottom w:val="single" w:sz="4" w:space="0" w:color="000000"/>
              <w:right w:val="single" w:sz="4" w:space="0" w:color="000000"/>
            </w:tcBorders>
            <w:shd w:val="clear" w:color="auto" w:fill="auto"/>
            <w:noWrap/>
            <w:vAlign w:val="bottom"/>
          </w:tcPr>
          <w:p w14:paraId="11B5ADC4" w14:textId="51C2E7C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5.829,79</w:t>
            </w:r>
          </w:p>
        </w:tc>
        <w:tc>
          <w:tcPr>
            <w:tcW w:w="1544" w:type="dxa"/>
            <w:tcBorders>
              <w:top w:val="nil"/>
              <w:left w:val="nil"/>
              <w:bottom w:val="single" w:sz="8" w:space="0" w:color="auto"/>
              <w:right w:val="single" w:sz="8" w:space="0" w:color="auto"/>
            </w:tcBorders>
            <w:shd w:val="clear" w:color="auto" w:fill="auto"/>
            <w:vAlign w:val="center"/>
          </w:tcPr>
          <w:p w14:paraId="01D7EDA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7AAEC6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DAF0246" w14:textId="3D43B40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66</w:t>
            </w:r>
          </w:p>
        </w:tc>
        <w:tc>
          <w:tcPr>
            <w:tcW w:w="2469" w:type="dxa"/>
            <w:tcBorders>
              <w:top w:val="nil"/>
              <w:left w:val="nil"/>
              <w:bottom w:val="single" w:sz="4" w:space="0" w:color="000000"/>
              <w:right w:val="single" w:sz="4" w:space="0" w:color="000000"/>
            </w:tcBorders>
            <w:shd w:val="clear" w:color="auto" w:fill="auto"/>
            <w:noWrap/>
            <w:vAlign w:val="bottom"/>
          </w:tcPr>
          <w:p w14:paraId="4DF711A5" w14:textId="695D995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MASA ACRÍLICA</w:t>
            </w:r>
          </w:p>
        </w:tc>
        <w:tc>
          <w:tcPr>
            <w:tcW w:w="1701" w:type="dxa"/>
            <w:tcBorders>
              <w:top w:val="nil"/>
              <w:left w:val="nil"/>
              <w:bottom w:val="single" w:sz="4" w:space="0" w:color="000000"/>
              <w:right w:val="single" w:sz="4" w:space="0" w:color="000000"/>
            </w:tcBorders>
            <w:shd w:val="clear" w:color="auto" w:fill="auto"/>
            <w:noWrap/>
            <w:vAlign w:val="bottom"/>
          </w:tcPr>
          <w:p w14:paraId="1A6CB518" w14:textId="46CFF4D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576C1E80" w14:textId="32F1E22F"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684,75</w:t>
            </w:r>
          </w:p>
        </w:tc>
        <w:tc>
          <w:tcPr>
            <w:tcW w:w="1544" w:type="dxa"/>
            <w:tcBorders>
              <w:top w:val="nil"/>
              <w:left w:val="nil"/>
              <w:bottom w:val="single" w:sz="8" w:space="0" w:color="auto"/>
              <w:right w:val="single" w:sz="8" w:space="0" w:color="auto"/>
            </w:tcBorders>
            <w:shd w:val="clear" w:color="auto" w:fill="auto"/>
            <w:vAlign w:val="center"/>
          </w:tcPr>
          <w:p w14:paraId="69DB0AF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807AC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3C88C1" w14:textId="047EF06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67</w:t>
            </w:r>
          </w:p>
        </w:tc>
        <w:tc>
          <w:tcPr>
            <w:tcW w:w="2469" w:type="dxa"/>
            <w:tcBorders>
              <w:top w:val="nil"/>
              <w:left w:val="nil"/>
              <w:bottom w:val="single" w:sz="4" w:space="0" w:color="000000"/>
              <w:right w:val="single" w:sz="4" w:space="0" w:color="000000"/>
            </w:tcBorders>
            <w:shd w:val="clear" w:color="auto" w:fill="auto"/>
            <w:noWrap/>
            <w:vAlign w:val="bottom"/>
          </w:tcPr>
          <w:p w14:paraId="245743AF" w14:textId="14D881C6"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MASA CORRIDA</w:t>
            </w:r>
          </w:p>
        </w:tc>
        <w:tc>
          <w:tcPr>
            <w:tcW w:w="1701" w:type="dxa"/>
            <w:tcBorders>
              <w:top w:val="nil"/>
              <w:left w:val="nil"/>
              <w:bottom w:val="single" w:sz="4" w:space="0" w:color="000000"/>
              <w:right w:val="single" w:sz="4" w:space="0" w:color="000000"/>
            </w:tcBorders>
            <w:shd w:val="clear" w:color="auto" w:fill="auto"/>
            <w:noWrap/>
            <w:vAlign w:val="bottom"/>
          </w:tcPr>
          <w:p w14:paraId="42CC55CF" w14:textId="50F735D0"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3404B9BF" w14:textId="36D83ED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555,82</w:t>
            </w:r>
          </w:p>
        </w:tc>
        <w:tc>
          <w:tcPr>
            <w:tcW w:w="1544" w:type="dxa"/>
            <w:tcBorders>
              <w:top w:val="nil"/>
              <w:left w:val="nil"/>
              <w:bottom w:val="single" w:sz="8" w:space="0" w:color="auto"/>
              <w:right w:val="single" w:sz="8" w:space="0" w:color="auto"/>
            </w:tcBorders>
            <w:shd w:val="clear" w:color="auto" w:fill="auto"/>
            <w:vAlign w:val="center"/>
          </w:tcPr>
          <w:p w14:paraId="34569C2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3F6586D"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AF271DE" w14:textId="20EF5C2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68</w:t>
            </w:r>
          </w:p>
        </w:tc>
        <w:tc>
          <w:tcPr>
            <w:tcW w:w="2469" w:type="dxa"/>
            <w:tcBorders>
              <w:top w:val="nil"/>
              <w:left w:val="nil"/>
              <w:bottom w:val="single" w:sz="4" w:space="0" w:color="000000"/>
              <w:right w:val="single" w:sz="4" w:space="0" w:color="000000"/>
            </w:tcBorders>
            <w:shd w:val="clear" w:color="auto" w:fill="auto"/>
            <w:noWrap/>
            <w:vAlign w:val="bottom"/>
          </w:tcPr>
          <w:p w14:paraId="5207221F" w14:textId="19AF17C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NIPLE PVC DE 1/2"</w:t>
            </w:r>
          </w:p>
        </w:tc>
        <w:tc>
          <w:tcPr>
            <w:tcW w:w="1701" w:type="dxa"/>
            <w:tcBorders>
              <w:top w:val="nil"/>
              <w:left w:val="nil"/>
              <w:bottom w:val="single" w:sz="4" w:space="0" w:color="000000"/>
              <w:right w:val="single" w:sz="4" w:space="0" w:color="000000"/>
            </w:tcBorders>
            <w:shd w:val="clear" w:color="auto" w:fill="auto"/>
            <w:noWrap/>
            <w:vAlign w:val="bottom"/>
          </w:tcPr>
          <w:p w14:paraId="76B4DC3F" w14:textId="6D306F2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37246B0" w14:textId="7624418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20E93B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0DDC35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AB0426" w14:textId="2F861238"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69</w:t>
            </w:r>
          </w:p>
        </w:tc>
        <w:tc>
          <w:tcPr>
            <w:tcW w:w="2469" w:type="dxa"/>
            <w:tcBorders>
              <w:top w:val="nil"/>
              <w:left w:val="nil"/>
              <w:bottom w:val="single" w:sz="4" w:space="0" w:color="000000"/>
              <w:right w:val="single" w:sz="4" w:space="0" w:color="000000"/>
            </w:tcBorders>
            <w:shd w:val="clear" w:color="auto" w:fill="auto"/>
            <w:noWrap/>
            <w:vAlign w:val="bottom"/>
          </w:tcPr>
          <w:p w14:paraId="67CAE245" w14:textId="4575B4C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PANEL LED 18W EMPOTRABLE</w:t>
            </w:r>
          </w:p>
        </w:tc>
        <w:tc>
          <w:tcPr>
            <w:tcW w:w="1701" w:type="dxa"/>
            <w:tcBorders>
              <w:top w:val="nil"/>
              <w:left w:val="nil"/>
              <w:bottom w:val="single" w:sz="4" w:space="0" w:color="000000"/>
              <w:right w:val="single" w:sz="4" w:space="0" w:color="000000"/>
            </w:tcBorders>
            <w:shd w:val="clear" w:color="auto" w:fill="auto"/>
            <w:noWrap/>
            <w:vAlign w:val="bottom"/>
          </w:tcPr>
          <w:p w14:paraId="6D57614E" w14:textId="4FA5063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C3CF149" w14:textId="08ED4B1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168,00</w:t>
            </w:r>
          </w:p>
        </w:tc>
        <w:tc>
          <w:tcPr>
            <w:tcW w:w="1544" w:type="dxa"/>
            <w:tcBorders>
              <w:top w:val="nil"/>
              <w:left w:val="nil"/>
              <w:bottom w:val="single" w:sz="8" w:space="0" w:color="auto"/>
              <w:right w:val="single" w:sz="8" w:space="0" w:color="auto"/>
            </w:tcBorders>
            <w:shd w:val="clear" w:color="auto" w:fill="auto"/>
            <w:vAlign w:val="center"/>
          </w:tcPr>
          <w:p w14:paraId="5901526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2F3A4F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69B2304" w14:textId="1266B80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70</w:t>
            </w:r>
          </w:p>
        </w:tc>
        <w:tc>
          <w:tcPr>
            <w:tcW w:w="2469" w:type="dxa"/>
            <w:tcBorders>
              <w:top w:val="nil"/>
              <w:left w:val="nil"/>
              <w:bottom w:val="single" w:sz="4" w:space="0" w:color="000000"/>
              <w:right w:val="single" w:sz="4" w:space="0" w:color="000000"/>
            </w:tcBorders>
            <w:shd w:val="clear" w:color="auto" w:fill="auto"/>
            <w:noWrap/>
            <w:vAlign w:val="bottom"/>
          </w:tcPr>
          <w:p w14:paraId="589B1E74" w14:textId="09ADC18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PEGAMENTO PARA PVC</w:t>
            </w:r>
          </w:p>
        </w:tc>
        <w:tc>
          <w:tcPr>
            <w:tcW w:w="1701" w:type="dxa"/>
            <w:tcBorders>
              <w:top w:val="nil"/>
              <w:left w:val="nil"/>
              <w:bottom w:val="single" w:sz="4" w:space="0" w:color="000000"/>
              <w:right w:val="single" w:sz="4" w:space="0" w:color="000000"/>
            </w:tcBorders>
            <w:shd w:val="clear" w:color="auto" w:fill="auto"/>
            <w:noWrap/>
            <w:vAlign w:val="bottom"/>
          </w:tcPr>
          <w:p w14:paraId="51EC255A" w14:textId="69E51BB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6B61C609" w14:textId="15665CD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11,13</w:t>
            </w:r>
          </w:p>
        </w:tc>
        <w:tc>
          <w:tcPr>
            <w:tcW w:w="1544" w:type="dxa"/>
            <w:tcBorders>
              <w:top w:val="nil"/>
              <w:left w:val="nil"/>
              <w:bottom w:val="single" w:sz="8" w:space="0" w:color="auto"/>
              <w:right w:val="single" w:sz="8" w:space="0" w:color="auto"/>
            </w:tcBorders>
            <w:shd w:val="clear" w:color="auto" w:fill="auto"/>
            <w:vAlign w:val="center"/>
          </w:tcPr>
          <w:p w14:paraId="20F7270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99A477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0C54F3" w14:textId="1304272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71</w:t>
            </w:r>
          </w:p>
        </w:tc>
        <w:tc>
          <w:tcPr>
            <w:tcW w:w="2469" w:type="dxa"/>
            <w:tcBorders>
              <w:top w:val="nil"/>
              <w:left w:val="nil"/>
              <w:bottom w:val="single" w:sz="4" w:space="0" w:color="000000"/>
              <w:right w:val="single" w:sz="4" w:space="0" w:color="000000"/>
            </w:tcBorders>
            <w:shd w:val="clear" w:color="auto" w:fill="auto"/>
            <w:noWrap/>
            <w:vAlign w:val="bottom"/>
          </w:tcPr>
          <w:p w14:paraId="5C23B130" w14:textId="215FD45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PINTURA LATEX </w:t>
            </w:r>
          </w:p>
        </w:tc>
        <w:tc>
          <w:tcPr>
            <w:tcW w:w="1701" w:type="dxa"/>
            <w:tcBorders>
              <w:top w:val="nil"/>
              <w:left w:val="nil"/>
              <w:bottom w:val="single" w:sz="4" w:space="0" w:color="000000"/>
              <w:right w:val="single" w:sz="4" w:space="0" w:color="000000"/>
            </w:tcBorders>
            <w:shd w:val="clear" w:color="auto" w:fill="auto"/>
            <w:noWrap/>
            <w:vAlign w:val="bottom"/>
          </w:tcPr>
          <w:p w14:paraId="60516024" w14:textId="74621C7E"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2CE23FE3" w14:textId="72EBF68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1.320,74</w:t>
            </w:r>
          </w:p>
        </w:tc>
        <w:tc>
          <w:tcPr>
            <w:tcW w:w="1544" w:type="dxa"/>
            <w:tcBorders>
              <w:top w:val="nil"/>
              <w:left w:val="nil"/>
              <w:bottom w:val="single" w:sz="8" w:space="0" w:color="auto"/>
              <w:right w:val="single" w:sz="8" w:space="0" w:color="auto"/>
            </w:tcBorders>
            <w:shd w:val="clear" w:color="auto" w:fill="auto"/>
            <w:vAlign w:val="center"/>
          </w:tcPr>
          <w:p w14:paraId="7EB9B62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A72160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3376916" w14:textId="615D4A1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72</w:t>
            </w:r>
          </w:p>
        </w:tc>
        <w:tc>
          <w:tcPr>
            <w:tcW w:w="2469" w:type="dxa"/>
            <w:tcBorders>
              <w:top w:val="nil"/>
              <w:left w:val="nil"/>
              <w:bottom w:val="single" w:sz="4" w:space="0" w:color="000000"/>
              <w:right w:val="single" w:sz="4" w:space="0" w:color="000000"/>
            </w:tcBorders>
            <w:shd w:val="clear" w:color="auto" w:fill="auto"/>
            <w:noWrap/>
            <w:vAlign w:val="bottom"/>
          </w:tcPr>
          <w:p w14:paraId="2FC76283" w14:textId="52F16033"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POLIESTIRENO E=1CM</w:t>
            </w:r>
          </w:p>
        </w:tc>
        <w:tc>
          <w:tcPr>
            <w:tcW w:w="1701" w:type="dxa"/>
            <w:tcBorders>
              <w:top w:val="nil"/>
              <w:left w:val="nil"/>
              <w:bottom w:val="single" w:sz="4" w:space="0" w:color="000000"/>
              <w:right w:val="single" w:sz="4" w:space="0" w:color="000000"/>
            </w:tcBorders>
            <w:shd w:val="clear" w:color="auto" w:fill="auto"/>
            <w:noWrap/>
            <w:vAlign w:val="bottom"/>
          </w:tcPr>
          <w:p w14:paraId="0F1AF643" w14:textId="110475A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1866246F" w14:textId="73230599"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34,02</w:t>
            </w:r>
          </w:p>
        </w:tc>
        <w:tc>
          <w:tcPr>
            <w:tcW w:w="1544" w:type="dxa"/>
            <w:tcBorders>
              <w:top w:val="nil"/>
              <w:left w:val="nil"/>
              <w:bottom w:val="single" w:sz="8" w:space="0" w:color="auto"/>
              <w:right w:val="single" w:sz="8" w:space="0" w:color="auto"/>
            </w:tcBorders>
            <w:shd w:val="clear" w:color="auto" w:fill="auto"/>
            <w:vAlign w:val="center"/>
          </w:tcPr>
          <w:p w14:paraId="219083B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21AD20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5C2DAC4" w14:textId="219AAEA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73</w:t>
            </w:r>
          </w:p>
        </w:tc>
        <w:tc>
          <w:tcPr>
            <w:tcW w:w="2469" w:type="dxa"/>
            <w:tcBorders>
              <w:top w:val="nil"/>
              <w:left w:val="nil"/>
              <w:bottom w:val="single" w:sz="4" w:space="0" w:color="000000"/>
              <w:right w:val="single" w:sz="4" w:space="0" w:color="000000"/>
            </w:tcBorders>
            <w:shd w:val="clear" w:color="auto" w:fill="auto"/>
            <w:noWrap/>
            <w:vAlign w:val="bottom"/>
          </w:tcPr>
          <w:p w14:paraId="6F4F3FBB" w14:textId="462BF27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PUERTA TABLERO DE MADERA SEMIDURA (0,80X2,10) INC/MARCO </w:t>
            </w:r>
          </w:p>
        </w:tc>
        <w:tc>
          <w:tcPr>
            <w:tcW w:w="1701" w:type="dxa"/>
            <w:tcBorders>
              <w:top w:val="nil"/>
              <w:left w:val="nil"/>
              <w:bottom w:val="single" w:sz="4" w:space="0" w:color="000000"/>
              <w:right w:val="single" w:sz="4" w:space="0" w:color="000000"/>
            </w:tcBorders>
            <w:shd w:val="clear" w:color="auto" w:fill="auto"/>
            <w:noWrap/>
            <w:vAlign w:val="bottom"/>
          </w:tcPr>
          <w:p w14:paraId="4E4CE16B" w14:textId="1F02CF33"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670A2B4" w14:textId="49D3A1EE"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A1ED59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67C2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9F766F9" w14:textId="56F80F7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74</w:t>
            </w:r>
          </w:p>
        </w:tc>
        <w:tc>
          <w:tcPr>
            <w:tcW w:w="2469" w:type="dxa"/>
            <w:tcBorders>
              <w:top w:val="nil"/>
              <w:left w:val="nil"/>
              <w:bottom w:val="single" w:sz="4" w:space="0" w:color="000000"/>
              <w:right w:val="single" w:sz="4" w:space="0" w:color="000000"/>
            </w:tcBorders>
            <w:shd w:val="clear" w:color="auto" w:fill="auto"/>
            <w:noWrap/>
            <w:vAlign w:val="bottom"/>
          </w:tcPr>
          <w:p w14:paraId="53364CE7" w14:textId="05760035"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PUERTA TABLERO DE MADERA SEMIDURA (0,90X2,10) INC/MARCO</w:t>
            </w:r>
          </w:p>
        </w:tc>
        <w:tc>
          <w:tcPr>
            <w:tcW w:w="1701" w:type="dxa"/>
            <w:tcBorders>
              <w:top w:val="nil"/>
              <w:left w:val="nil"/>
              <w:bottom w:val="single" w:sz="4" w:space="0" w:color="000000"/>
              <w:right w:val="single" w:sz="4" w:space="0" w:color="000000"/>
            </w:tcBorders>
            <w:shd w:val="clear" w:color="auto" w:fill="auto"/>
            <w:noWrap/>
            <w:vAlign w:val="bottom"/>
          </w:tcPr>
          <w:p w14:paraId="653109B7" w14:textId="1AF298A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54E9C7B" w14:textId="67D7A06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3D5DCD8"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FE4DC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0A2B224" w14:textId="56325A4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75</w:t>
            </w:r>
          </w:p>
        </w:tc>
        <w:tc>
          <w:tcPr>
            <w:tcW w:w="2469" w:type="dxa"/>
            <w:tcBorders>
              <w:top w:val="nil"/>
              <w:left w:val="nil"/>
              <w:bottom w:val="single" w:sz="4" w:space="0" w:color="000000"/>
              <w:right w:val="single" w:sz="4" w:space="0" w:color="000000"/>
            </w:tcBorders>
            <w:shd w:val="clear" w:color="auto" w:fill="auto"/>
            <w:noWrap/>
            <w:vAlign w:val="bottom"/>
          </w:tcPr>
          <w:p w14:paraId="5C99017E" w14:textId="64BF1A9B"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PUERTA TABLERO DE MADERA SEMIDURA (1,00X2,10) INC/MARCO </w:t>
            </w:r>
          </w:p>
        </w:tc>
        <w:tc>
          <w:tcPr>
            <w:tcW w:w="1701" w:type="dxa"/>
            <w:tcBorders>
              <w:top w:val="nil"/>
              <w:left w:val="nil"/>
              <w:bottom w:val="single" w:sz="4" w:space="0" w:color="000000"/>
              <w:right w:val="single" w:sz="4" w:space="0" w:color="000000"/>
            </w:tcBorders>
            <w:shd w:val="clear" w:color="auto" w:fill="auto"/>
            <w:noWrap/>
            <w:vAlign w:val="bottom"/>
          </w:tcPr>
          <w:p w14:paraId="74DB269F" w14:textId="126C95F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16659887" w14:textId="6AC1B63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29922C6"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33B536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3A0F" w14:textId="247735A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76</w:t>
            </w:r>
          </w:p>
        </w:tc>
        <w:tc>
          <w:tcPr>
            <w:tcW w:w="2469" w:type="dxa"/>
            <w:tcBorders>
              <w:top w:val="nil"/>
              <w:left w:val="nil"/>
              <w:bottom w:val="single" w:sz="4" w:space="0" w:color="000000"/>
              <w:right w:val="single" w:sz="4" w:space="0" w:color="000000"/>
            </w:tcBorders>
            <w:shd w:val="clear" w:color="auto" w:fill="auto"/>
            <w:noWrap/>
            <w:vAlign w:val="bottom"/>
          </w:tcPr>
          <w:p w14:paraId="6D9233D4" w14:textId="0C51A52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REJILLA DE PISO METÁLICA</w:t>
            </w:r>
          </w:p>
        </w:tc>
        <w:tc>
          <w:tcPr>
            <w:tcW w:w="1701" w:type="dxa"/>
            <w:tcBorders>
              <w:top w:val="nil"/>
              <w:left w:val="nil"/>
              <w:bottom w:val="single" w:sz="4" w:space="0" w:color="000000"/>
              <w:right w:val="single" w:sz="4" w:space="0" w:color="000000"/>
            </w:tcBorders>
            <w:shd w:val="clear" w:color="auto" w:fill="auto"/>
            <w:noWrap/>
            <w:vAlign w:val="bottom"/>
          </w:tcPr>
          <w:p w14:paraId="1CDB38E4" w14:textId="3338A09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23375" w14:textId="1E753372"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81CE4EC"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BE86499"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5FC0E5B" w14:textId="1143628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77</w:t>
            </w:r>
          </w:p>
        </w:tc>
        <w:tc>
          <w:tcPr>
            <w:tcW w:w="2469" w:type="dxa"/>
            <w:tcBorders>
              <w:top w:val="nil"/>
              <w:left w:val="nil"/>
              <w:bottom w:val="single" w:sz="4" w:space="0" w:color="000000"/>
              <w:right w:val="single" w:sz="4" w:space="0" w:color="000000"/>
            </w:tcBorders>
            <w:shd w:val="clear" w:color="auto" w:fill="auto"/>
            <w:noWrap/>
            <w:vAlign w:val="bottom"/>
          </w:tcPr>
          <w:p w14:paraId="21BF94C6" w14:textId="61286F4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SELLA ROSCA</w:t>
            </w:r>
          </w:p>
        </w:tc>
        <w:tc>
          <w:tcPr>
            <w:tcW w:w="1701" w:type="dxa"/>
            <w:tcBorders>
              <w:top w:val="nil"/>
              <w:left w:val="nil"/>
              <w:bottom w:val="single" w:sz="4" w:space="0" w:color="000000"/>
              <w:right w:val="single" w:sz="4" w:space="0" w:color="000000"/>
            </w:tcBorders>
            <w:shd w:val="clear" w:color="auto" w:fill="auto"/>
            <w:noWrap/>
            <w:vAlign w:val="bottom"/>
          </w:tcPr>
          <w:p w14:paraId="4DBB2FFE" w14:textId="674299AA"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12D08BB" w14:textId="010DED8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57B49F2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CA886A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D680492" w14:textId="0E5EBEB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78</w:t>
            </w:r>
          </w:p>
        </w:tc>
        <w:tc>
          <w:tcPr>
            <w:tcW w:w="2469" w:type="dxa"/>
            <w:tcBorders>
              <w:top w:val="nil"/>
              <w:left w:val="nil"/>
              <w:bottom w:val="single" w:sz="4" w:space="0" w:color="000000"/>
              <w:right w:val="single" w:sz="4" w:space="0" w:color="000000"/>
            </w:tcBorders>
            <w:shd w:val="clear" w:color="auto" w:fill="auto"/>
            <w:noWrap/>
            <w:vAlign w:val="bottom"/>
          </w:tcPr>
          <w:p w14:paraId="5A841759" w14:textId="63C76EC9"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 xml:space="preserve">SELLADOR DE PARED </w:t>
            </w:r>
          </w:p>
        </w:tc>
        <w:tc>
          <w:tcPr>
            <w:tcW w:w="1701" w:type="dxa"/>
            <w:tcBorders>
              <w:top w:val="nil"/>
              <w:left w:val="nil"/>
              <w:bottom w:val="single" w:sz="4" w:space="0" w:color="000000"/>
              <w:right w:val="single" w:sz="4" w:space="0" w:color="000000"/>
            </w:tcBorders>
            <w:shd w:val="clear" w:color="auto" w:fill="auto"/>
            <w:noWrap/>
            <w:vAlign w:val="bottom"/>
          </w:tcPr>
          <w:p w14:paraId="1880A805" w14:textId="74F2077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LT</w:t>
            </w:r>
          </w:p>
        </w:tc>
        <w:tc>
          <w:tcPr>
            <w:tcW w:w="2268" w:type="dxa"/>
            <w:tcBorders>
              <w:top w:val="nil"/>
              <w:left w:val="nil"/>
              <w:bottom w:val="single" w:sz="4" w:space="0" w:color="000000"/>
              <w:right w:val="single" w:sz="4" w:space="0" w:color="000000"/>
            </w:tcBorders>
            <w:shd w:val="clear" w:color="auto" w:fill="auto"/>
            <w:noWrap/>
            <w:vAlign w:val="bottom"/>
          </w:tcPr>
          <w:p w14:paraId="1ABA96DE" w14:textId="0415851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455,43</w:t>
            </w:r>
          </w:p>
        </w:tc>
        <w:tc>
          <w:tcPr>
            <w:tcW w:w="1544" w:type="dxa"/>
            <w:tcBorders>
              <w:top w:val="nil"/>
              <w:left w:val="nil"/>
              <w:bottom w:val="single" w:sz="8" w:space="0" w:color="auto"/>
              <w:right w:val="single" w:sz="8" w:space="0" w:color="auto"/>
            </w:tcBorders>
            <w:shd w:val="clear" w:color="auto" w:fill="auto"/>
            <w:vAlign w:val="center"/>
          </w:tcPr>
          <w:p w14:paraId="033A8E54"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57612BE"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843D2CD" w14:textId="489EF4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79</w:t>
            </w:r>
          </w:p>
        </w:tc>
        <w:tc>
          <w:tcPr>
            <w:tcW w:w="2469" w:type="dxa"/>
            <w:tcBorders>
              <w:top w:val="nil"/>
              <w:left w:val="nil"/>
              <w:bottom w:val="single" w:sz="4" w:space="0" w:color="000000"/>
              <w:right w:val="single" w:sz="4" w:space="0" w:color="000000"/>
            </w:tcBorders>
            <w:shd w:val="clear" w:color="auto" w:fill="auto"/>
            <w:noWrap/>
            <w:vAlign w:val="bottom"/>
          </w:tcPr>
          <w:p w14:paraId="7CFAB33F" w14:textId="15207B90"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SIFÓN DE PVC</w:t>
            </w:r>
          </w:p>
        </w:tc>
        <w:tc>
          <w:tcPr>
            <w:tcW w:w="1701" w:type="dxa"/>
            <w:tcBorders>
              <w:top w:val="nil"/>
              <w:left w:val="nil"/>
              <w:bottom w:val="single" w:sz="4" w:space="0" w:color="000000"/>
              <w:right w:val="single" w:sz="4" w:space="0" w:color="000000"/>
            </w:tcBorders>
            <w:shd w:val="clear" w:color="auto" w:fill="auto"/>
            <w:noWrap/>
            <w:vAlign w:val="bottom"/>
          </w:tcPr>
          <w:p w14:paraId="38BB819B" w14:textId="1A3108EC"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C67EBC2" w14:textId="663015C1"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09CC19CB"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C8FCB96"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DB9E626" w14:textId="5DBF8D0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80</w:t>
            </w:r>
          </w:p>
        </w:tc>
        <w:tc>
          <w:tcPr>
            <w:tcW w:w="2469" w:type="dxa"/>
            <w:tcBorders>
              <w:top w:val="nil"/>
              <w:left w:val="nil"/>
              <w:bottom w:val="single" w:sz="4" w:space="0" w:color="000000"/>
              <w:right w:val="single" w:sz="4" w:space="0" w:color="000000"/>
            </w:tcBorders>
            <w:shd w:val="clear" w:color="auto" w:fill="auto"/>
            <w:noWrap/>
            <w:vAlign w:val="bottom"/>
          </w:tcPr>
          <w:p w14:paraId="5FBF4BEB" w14:textId="1891AE9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SIFÓN DE PVC PARA LAVANDERÍA</w:t>
            </w:r>
          </w:p>
        </w:tc>
        <w:tc>
          <w:tcPr>
            <w:tcW w:w="1701" w:type="dxa"/>
            <w:tcBorders>
              <w:top w:val="nil"/>
              <w:left w:val="nil"/>
              <w:bottom w:val="single" w:sz="4" w:space="0" w:color="000000"/>
              <w:right w:val="single" w:sz="4" w:space="0" w:color="000000"/>
            </w:tcBorders>
            <w:shd w:val="clear" w:color="auto" w:fill="auto"/>
            <w:noWrap/>
            <w:vAlign w:val="bottom"/>
          </w:tcPr>
          <w:p w14:paraId="48D069FC" w14:textId="27E4A6E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E7ECCCC" w14:textId="09E40560"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183AFA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2F09DAA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77397F9" w14:textId="0BAEE75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81</w:t>
            </w:r>
          </w:p>
        </w:tc>
        <w:tc>
          <w:tcPr>
            <w:tcW w:w="2469" w:type="dxa"/>
            <w:tcBorders>
              <w:top w:val="nil"/>
              <w:left w:val="nil"/>
              <w:bottom w:val="single" w:sz="4" w:space="0" w:color="000000"/>
              <w:right w:val="single" w:sz="4" w:space="0" w:color="000000"/>
            </w:tcBorders>
            <w:shd w:val="clear" w:color="auto" w:fill="auto"/>
            <w:noWrap/>
            <w:vAlign w:val="bottom"/>
          </w:tcPr>
          <w:p w14:paraId="389A0D17" w14:textId="4FEE395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SOCKET PLATO</w:t>
            </w:r>
          </w:p>
        </w:tc>
        <w:tc>
          <w:tcPr>
            <w:tcW w:w="1701" w:type="dxa"/>
            <w:tcBorders>
              <w:top w:val="nil"/>
              <w:left w:val="nil"/>
              <w:bottom w:val="single" w:sz="4" w:space="0" w:color="000000"/>
              <w:right w:val="single" w:sz="4" w:space="0" w:color="000000"/>
            </w:tcBorders>
            <w:shd w:val="clear" w:color="auto" w:fill="auto"/>
            <w:noWrap/>
            <w:vAlign w:val="bottom"/>
          </w:tcPr>
          <w:p w14:paraId="08F4F8D6" w14:textId="011BA48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8FAD62D" w14:textId="1C84105C"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9F74B2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E15E06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8155CE2" w14:textId="1174652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82</w:t>
            </w:r>
          </w:p>
        </w:tc>
        <w:tc>
          <w:tcPr>
            <w:tcW w:w="2469" w:type="dxa"/>
            <w:tcBorders>
              <w:top w:val="nil"/>
              <w:left w:val="nil"/>
              <w:bottom w:val="single" w:sz="4" w:space="0" w:color="000000"/>
              <w:right w:val="single" w:sz="4" w:space="0" w:color="000000"/>
            </w:tcBorders>
            <w:shd w:val="clear" w:color="auto" w:fill="auto"/>
            <w:noWrap/>
            <w:vAlign w:val="bottom"/>
          </w:tcPr>
          <w:p w14:paraId="56991062" w14:textId="395A46D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TANQUE PLÁSTICO DE AGUA 450 LITROS C/ACCESORIOS</w:t>
            </w:r>
          </w:p>
        </w:tc>
        <w:tc>
          <w:tcPr>
            <w:tcW w:w="1701" w:type="dxa"/>
            <w:tcBorders>
              <w:top w:val="nil"/>
              <w:left w:val="nil"/>
              <w:bottom w:val="single" w:sz="4" w:space="0" w:color="000000"/>
              <w:right w:val="single" w:sz="4" w:space="0" w:color="000000"/>
            </w:tcBorders>
            <w:shd w:val="clear" w:color="auto" w:fill="auto"/>
            <w:noWrap/>
            <w:vAlign w:val="bottom"/>
          </w:tcPr>
          <w:p w14:paraId="491667FA" w14:textId="575BFC2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GLB</w:t>
            </w:r>
          </w:p>
        </w:tc>
        <w:tc>
          <w:tcPr>
            <w:tcW w:w="2268" w:type="dxa"/>
            <w:tcBorders>
              <w:top w:val="nil"/>
              <w:left w:val="nil"/>
              <w:bottom w:val="single" w:sz="4" w:space="0" w:color="000000"/>
              <w:right w:val="single" w:sz="4" w:space="0" w:color="000000"/>
            </w:tcBorders>
            <w:shd w:val="clear" w:color="auto" w:fill="auto"/>
            <w:noWrap/>
            <w:vAlign w:val="bottom"/>
          </w:tcPr>
          <w:p w14:paraId="7B9FBCA1" w14:textId="7EE66C0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A14726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E25ECC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4EDC5C" w14:textId="68CBBB15"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83</w:t>
            </w:r>
          </w:p>
        </w:tc>
        <w:tc>
          <w:tcPr>
            <w:tcW w:w="2469" w:type="dxa"/>
            <w:tcBorders>
              <w:top w:val="nil"/>
              <w:left w:val="nil"/>
              <w:bottom w:val="single" w:sz="4" w:space="0" w:color="000000"/>
              <w:right w:val="single" w:sz="4" w:space="0" w:color="000000"/>
            </w:tcBorders>
            <w:shd w:val="clear" w:color="auto" w:fill="auto"/>
            <w:noWrap/>
            <w:vAlign w:val="bottom"/>
          </w:tcPr>
          <w:p w14:paraId="44688273" w14:textId="6AD513C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D=1/2"</w:t>
            </w:r>
          </w:p>
        </w:tc>
        <w:tc>
          <w:tcPr>
            <w:tcW w:w="1701" w:type="dxa"/>
            <w:tcBorders>
              <w:top w:val="nil"/>
              <w:left w:val="nil"/>
              <w:bottom w:val="single" w:sz="4" w:space="0" w:color="000000"/>
              <w:right w:val="single" w:sz="4" w:space="0" w:color="000000"/>
            </w:tcBorders>
            <w:shd w:val="clear" w:color="auto" w:fill="auto"/>
            <w:noWrap/>
            <w:vAlign w:val="bottom"/>
          </w:tcPr>
          <w:p w14:paraId="78614520" w14:textId="0B64C2DD"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6A5C42D" w14:textId="33945EA5"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63,00</w:t>
            </w:r>
          </w:p>
        </w:tc>
        <w:tc>
          <w:tcPr>
            <w:tcW w:w="1544" w:type="dxa"/>
            <w:tcBorders>
              <w:top w:val="nil"/>
              <w:left w:val="nil"/>
              <w:bottom w:val="single" w:sz="8" w:space="0" w:color="auto"/>
              <w:right w:val="single" w:sz="8" w:space="0" w:color="auto"/>
            </w:tcBorders>
            <w:shd w:val="clear" w:color="auto" w:fill="auto"/>
            <w:vAlign w:val="center"/>
          </w:tcPr>
          <w:p w14:paraId="6063CD62"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3B0C592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FFABBDB" w14:textId="5DFFA8EC"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84</w:t>
            </w:r>
          </w:p>
        </w:tc>
        <w:tc>
          <w:tcPr>
            <w:tcW w:w="2469" w:type="dxa"/>
            <w:tcBorders>
              <w:top w:val="nil"/>
              <w:left w:val="nil"/>
              <w:bottom w:val="single" w:sz="4" w:space="0" w:color="000000"/>
              <w:right w:val="single" w:sz="4" w:space="0" w:color="000000"/>
            </w:tcBorders>
            <w:shd w:val="clear" w:color="auto" w:fill="auto"/>
            <w:noWrap/>
            <w:vAlign w:val="bottom"/>
          </w:tcPr>
          <w:p w14:paraId="0105A7AA" w14:textId="34003C6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2"</w:t>
            </w:r>
          </w:p>
        </w:tc>
        <w:tc>
          <w:tcPr>
            <w:tcW w:w="1701" w:type="dxa"/>
            <w:tcBorders>
              <w:top w:val="nil"/>
              <w:left w:val="nil"/>
              <w:bottom w:val="single" w:sz="4" w:space="0" w:color="000000"/>
              <w:right w:val="single" w:sz="4" w:space="0" w:color="000000"/>
            </w:tcBorders>
            <w:shd w:val="clear" w:color="auto" w:fill="auto"/>
            <w:noWrap/>
            <w:vAlign w:val="bottom"/>
          </w:tcPr>
          <w:p w14:paraId="50FDD5D6" w14:textId="081B0182"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5014B9C" w14:textId="0F159EE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0DBE6EF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216DE1C"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63C4C691" w14:textId="4B7D28F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85</w:t>
            </w:r>
          </w:p>
        </w:tc>
        <w:tc>
          <w:tcPr>
            <w:tcW w:w="2469" w:type="dxa"/>
            <w:tcBorders>
              <w:top w:val="nil"/>
              <w:left w:val="nil"/>
              <w:bottom w:val="single" w:sz="4" w:space="0" w:color="000000"/>
              <w:right w:val="single" w:sz="4" w:space="0" w:color="000000"/>
            </w:tcBorders>
            <w:shd w:val="clear" w:color="auto" w:fill="auto"/>
            <w:noWrap/>
            <w:vAlign w:val="bottom"/>
          </w:tcPr>
          <w:p w14:paraId="0F02989F" w14:textId="1B990537"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4"</w:t>
            </w:r>
          </w:p>
        </w:tc>
        <w:tc>
          <w:tcPr>
            <w:tcW w:w="1701" w:type="dxa"/>
            <w:tcBorders>
              <w:top w:val="nil"/>
              <w:left w:val="nil"/>
              <w:bottom w:val="single" w:sz="4" w:space="0" w:color="000000"/>
              <w:right w:val="single" w:sz="4" w:space="0" w:color="000000"/>
            </w:tcBorders>
            <w:shd w:val="clear" w:color="auto" w:fill="auto"/>
            <w:noWrap/>
            <w:vAlign w:val="bottom"/>
          </w:tcPr>
          <w:p w14:paraId="71A5CD79" w14:textId="5869CA06"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0C88044" w14:textId="6D78271D"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26ED53FF"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F92869F"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3B0F7" w14:textId="358162B2"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86</w:t>
            </w:r>
          </w:p>
        </w:tc>
        <w:tc>
          <w:tcPr>
            <w:tcW w:w="2469" w:type="dxa"/>
            <w:tcBorders>
              <w:top w:val="nil"/>
              <w:left w:val="nil"/>
              <w:bottom w:val="single" w:sz="4" w:space="0" w:color="000000"/>
              <w:right w:val="single" w:sz="4" w:space="0" w:color="000000"/>
            </w:tcBorders>
            <w:shd w:val="clear" w:color="auto" w:fill="auto"/>
            <w:noWrap/>
            <w:vAlign w:val="bottom"/>
          </w:tcPr>
          <w:p w14:paraId="5FB8B092" w14:textId="3FB4148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4B5ABDC3" w14:textId="7A83DB39"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732EC1D2" w14:textId="2F7E20A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63CE894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D639EA8"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3438603" w14:textId="14B785C1"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87</w:t>
            </w:r>
          </w:p>
        </w:tc>
        <w:tc>
          <w:tcPr>
            <w:tcW w:w="2469" w:type="dxa"/>
            <w:tcBorders>
              <w:top w:val="nil"/>
              <w:left w:val="nil"/>
              <w:bottom w:val="single" w:sz="4" w:space="0" w:color="000000"/>
              <w:right w:val="single" w:sz="4" w:space="0" w:color="000000"/>
            </w:tcBorders>
            <w:shd w:val="clear" w:color="auto" w:fill="auto"/>
            <w:noWrap/>
            <w:vAlign w:val="bottom"/>
          </w:tcPr>
          <w:p w14:paraId="4078EB7E" w14:textId="5F9303D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TEFLÓN 3/4"</w:t>
            </w:r>
          </w:p>
        </w:tc>
        <w:tc>
          <w:tcPr>
            <w:tcW w:w="1701" w:type="dxa"/>
            <w:tcBorders>
              <w:top w:val="nil"/>
              <w:left w:val="nil"/>
              <w:bottom w:val="single" w:sz="4" w:space="0" w:color="000000"/>
              <w:right w:val="single" w:sz="4" w:space="0" w:color="000000"/>
            </w:tcBorders>
            <w:shd w:val="clear" w:color="auto" w:fill="auto"/>
            <w:noWrap/>
            <w:vAlign w:val="bottom"/>
          </w:tcPr>
          <w:p w14:paraId="79EF28C5" w14:textId="2607614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66FC1243" w14:textId="042C3C56"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86,10</w:t>
            </w:r>
          </w:p>
        </w:tc>
        <w:tc>
          <w:tcPr>
            <w:tcW w:w="1544" w:type="dxa"/>
            <w:tcBorders>
              <w:top w:val="nil"/>
              <w:left w:val="nil"/>
              <w:bottom w:val="single" w:sz="8" w:space="0" w:color="auto"/>
              <w:right w:val="single" w:sz="8" w:space="0" w:color="auto"/>
            </w:tcBorders>
            <w:shd w:val="clear" w:color="auto" w:fill="auto"/>
            <w:vAlign w:val="center"/>
          </w:tcPr>
          <w:p w14:paraId="6F55888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4512F254"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1CA599D" w14:textId="30136AA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88</w:t>
            </w:r>
          </w:p>
        </w:tc>
        <w:tc>
          <w:tcPr>
            <w:tcW w:w="2469" w:type="dxa"/>
            <w:tcBorders>
              <w:top w:val="nil"/>
              <w:left w:val="nil"/>
              <w:bottom w:val="single" w:sz="4" w:space="0" w:color="000000"/>
              <w:right w:val="single" w:sz="4" w:space="0" w:color="000000"/>
            </w:tcBorders>
            <w:shd w:val="clear" w:color="auto" w:fill="auto"/>
            <w:noWrap/>
            <w:vAlign w:val="bottom"/>
          </w:tcPr>
          <w:p w14:paraId="0ADCB9ED" w14:textId="73EFB0C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20 AMP</w:t>
            </w:r>
          </w:p>
        </w:tc>
        <w:tc>
          <w:tcPr>
            <w:tcW w:w="1701" w:type="dxa"/>
            <w:tcBorders>
              <w:top w:val="nil"/>
              <w:left w:val="nil"/>
              <w:bottom w:val="single" w:sz="4" w:space="0" w:color="000000"/>
              <w:right w:val="single" w:sz="4" w:space="0" w:color="000000"/>
            </w:tcBorders>
            <w:shd w:val="clear" w:color="auto" w:fill="auto"/>
            <w:noWrap/>
            <w:vAlign w:val="bottom"/>
          </w:tcPr>
          <w:p w14:paraId="50D55D10" w14:textId="4D5EBFC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00FD9" w14:textId="46EF1EC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144CB3E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A715511"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E75377" w14:textId="5E7BFBE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89</w:t>
            </w:r>
          </w:p>
        </w:tc>
        <w:tc>
          <w:tcPr>
            <w:tcW w:w="2469" w:type="dxa"/>
            <w:tcBorders>
              <w:top w:val="nil"/>
              <w:left w:val="nil"/>
              <w:bottom w:val="single" w:sz="4" w:space="0" w:color="000000"/>
              <w:right w:val="single" w:sz="4" w:space="0" w:color="000000"/>
            </w:tcBorders>
            <w:shd w:val="clear" w:color="auto" w:fill="auto"/>
            <w:noWrap/>
            <w:vAlign w:val="bottom"/>
          </w:tcPr>
          <w:p w14:paraId="7F79B2A0" w14:textId="557B9752"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25 AMP</w:t>
            </w:r>
          </w:p>
        </w:tc>
        <w:tc>
          <w:tcPr>
            <w:tcW w:w="1701" w:type="dxa"/>
            <w:tcBorders>
              <w:top w:val="nil"/>
              <w:left w:val="nil"/>
              <w:bottom w:val="single" w:sz="4" w:space="0" w:color="000000"/>
              <w:right w:val="single" w:sz="4" w:space="0" w:color="000000"/>
            </w:tcBorders>
            <w:shd w:val="clear" w:color="auto" w:fill="auto"/>
            <w:noWrap/>
            <w:vAlign w:val="bottom"/>
          </w:tcPr>
          <w:p w14:paraId="7AC69F62" w14:textId="01690CCB"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30DD5BBA" w14:textId="361C7FB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w:t>
            </w:r>
          </w:p>
        </w:tc>
        <w:tc>
          <w:tcPr>
            <w:tcW w:w="1544" w:type="dxa"/>
            <w:tcBorders>
              <w:top w:val="nil"/>
              <w:left w:val="nil"/>
              <w:bottom w:val="single" w:sz="8" w:space="0" w:color="auto"/>
              <w:right w:val="single" w:sz="8" w:space="0" w:color="auto"/>
            </w:tcBorders>
            <w:shd w:val="clear" w:color="auto" w:fill="auto"/>
            <w:vAlign w:val="center"/>
          </w:tcPr>
          <w:p w14:paraId="3714C26A"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86E4252"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38D91D6E" w14:textId="7E5C839E"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lastRenderedPageBreak/>
              <w:t>90</w:t>
            </w:r>
          </w:p>
        </w:tc>
        <w:tc>
          <w:tcPr>
            <w:tcW w:w="2469" w:type="dxa"/>
            <w:tcBorders>
              <w:top w:val="nil"/>
              <w:left w:val="nil"/>
              <w:bottom w:val="single" w:sz="4" w:space="0" w:color="000000"/>
              <w:right w:val="single" w:sz="4" w:space="0" w:color="000000"/>
            </w:tcBorders>
            <w:shd w:val="clear" w:color="auto" w:fill="auto"/>
            <w:noWrap/>
            <w:vAlign w:val="bottom"/>
          </w:tcPr>
          <w:p w14:paraId="7C4ADDE6" w14:textId="3E323E88"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TÉRMICO DE 32 AMP</w:t>
            </w:r>
          </w:p>
        </w:tc>
        <w:tc>
          <w:tcPr>
            <w:tcW w:w="1701" w:type="dxa"/>
            <w:tcBorders>
              <w:top w:val="nil"/>
              <w:left w:val="nil"/>
              <w:bottom w:val="single" w:sz="4" w:space="0" w:color="000000"/>
              <w:right w:val="single" w:sz="4" w:space="0" w:color="000000"/>
            </w:tcBorders>
            <w:shd w:val="clear" w:color="auto" w:fill="auto"/>
            <w:noWrap/>
            <w:vAlign w:val="bottom"/>
          </w:tcPr>
          <w:p w14:paraId="5F2FB1B2" w14:textId="2895C43F"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43C0DE4B" w14:textId="14965A63"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591CBAE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71853BB"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ED34BAF" w14:textId="671655F7"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91</w:t>
            </w:r>
          </w:p>
        </w:tc>
        <w:tc>
          <w:tcPr>
            <w:tcW w:w="2469" w:type="dxa"/>
            <w:tcBorders>
              <w:top w:val="nil"/>
              <w:left w:val="nil"/>
              <w:bottom w:val="single" w:sz="4" w:space="0" w:color="000000"/>
              <w:right w:val="single" w:sz="4" w:space="0" w:color="000000"/>
            </w:tcBorders>
            <w:shd w:val="clear" w:color="auto" w:fill="auto"/>
            <w:noWrap/>
            <w:vAlign w:val="bottom"/>
          </w:tcPr>
          <w:p w14:paraId="2B0B46BA" w14:textId="5EECC1F1"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TOMACORRIENTE DOBLE</w:t>
            </w:r>
          </w:p>
        </w:tc>
        <w:tc>
          <w:tcPr>
            <w:tcW w:w="1701" w:type="dxa"/>
            <w:tcBorders>
              <w:top w:val="nil"/>
              <w:left w:val="nil"/>
              <w:bottom w:val="single" w:sz="4" w:space="0" w:color="000000"/>
              <w:right w:val="single" w:sz="4" w:space="0" w:color="000000"/>
            </w:tcBorders>
            <w:shd w:val="clear" w:color="auto" w:fill="auto"/>
            <w:noWrap/>
            <w:vAlign w:val="bottom"/>
          </w:tcPr>
          <w:p w14:paraId="6AA5125A" w14:textId="3BD912E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59BDFD28" w14:textId="11B69497"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210,00</w:t>
            </w:r>
          </w:p>
        </w:tc>
        <w:tc>
          <w:tcPr>
            <w:tcW w:w="1544" w:type="dxa"/>
            <w:tcBorders>
              <w:top w:val="nil"/>
              <w:left w:val="nil"/>
              <w:bottom w:val="single" w:sz="8" w:space="0" w:color="auto"/>
              <w:right w:val="single" w:sz="8" w:space="0" w:color="auto"/>
            </w:tcBorders>
            <w:shd w:val="clear" w:color="auto" w:fill="auto"/>
            <w:vAlign w:val="center"/>
          </w:tcPr>
          <w:p w14:paraId="68A5C8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AF7FFA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B790B77"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5FEB270A" w14:textId="246F1D94"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92</w:t>
            </w:r>
          </w:p>
        </w:tc>
        <w:tc>
          <w:tcPr>
            <w:tcW w:w="2469" w:type="dxa"/>
            <w:tcBorders>
              <w:top w:val="nil"/>
              <w:left w:val="nil"/>
              <w:bottom w:val="single" w:sz="4" w:space="0" w:color="000000"/>
              <w:right w:val="single" w:sz="4" w:space="0" w:color="000000"/>
            </w:tcBorders>
            <w:shd w:val="clear" w:color="auto" w:fill="auto"/>
            <w:noWrap/>
            <w:vAlign w:val="bottom"/>
          </w:tcPr>
          <w:p w14:paraId="5B459C26" w14:textId="55CE7D7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TOPE DE PUERTA</w:t>
            </w:r>
          </w:p>
        </w:tc>
        <w:tc>
          <w:tcPr>
            <w:tcW w:w="1701" w:type="dxa"/>
            <w:tcBorders>
              <w:top w:val="nil"/>
              <w:left w:val="nil"/>
              <w:bottom w:val="single" w:sz="4" w:space="0" w:color="000000"/>
              <w:right w:val="single" w:sz="4" w:space="0" w:color="000000"/>
            </w:tcBorders>
            <w:shd w:val="clear" w:color="auto" w:fill="auto"/>
            <w:noWrap/>
            <w:vAlign w:val="bottom"/>
          </w:tcPr>
          <w:p w14:paraId="18843EC4" w14:textId="6DB15CF5"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24689A54" w14:textId="48480B74"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105,00</w:t>
            </w:r>
          </w:p>
        </w:tc>
        <w:tc>
          <w:tcPr>
            <w:tcW w:w="1544" w:type="dxa"/>
            <w:tcBorders>
              <w:top w:val="nil"/>
              <w:left w:val="nil"/>
              <w:bottom w:val="single" w:sz="8" w:space="0" w:color="auto"/>
              <w:right w:val="single" w:sz="8" w:space="0" w:color="auto"/>
            </w:tcBorders>
            <w:shd w:val="clear" w:color="auto" w:fill="auto"/>
            <w:vAlign w:val="center"/>
          </w:tcPr>
          <w:p w14:paraId="5BF55A09"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E8BFD1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8A44153"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269D3E60" w14:textId="0EEC431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93</w:t>
            </w:r>
          </w:p>
        </w:tc>
        <w:tc>
          <w:tcPr>
            <w:tcW w:w="2469" w:type="dxa"/>
            <w:tcBorders>
              <w:top w:val="nil"/>
              <w:left w:val="nil"/>
              <w:bottom w:val="single" w:sz="4" w:space="0" w:color="000000"/>
              <w:right w:val="single" w:sz="4" w:space="0" w:color="000000"/>
            </w:tcBorders>
            <w:shd w:val="clear" w:color="auto" w:fill="auto"/>
            <w:noWrap/>
            <w:vAlign w:val="bottom"/>
          </w:tcPr>
          <w:p w14:paraId="796EB958" w14:textId="18D5F2E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1/2"</w:t>
            </w:r>
          </w:p>
        </w:tc>
        <w:tc>
          <w:tcPr>
            <w:tcW w:w="1701" w:type="dxa"/>
            <w:tcBorders>
              <w:top w:val="nil"/>
              <w:left w:val="nil"/>
              <w:bottom w:val="single" w:sz="4" w:space="0" w:color="000000"/>
              <w:right w:val="single" w:sz="4" w:space="0" w:color="000000"/>
            </w:tcBorders>
            <w:shd w:val="clear" w:color="auto" w:fill="auto"/>
            <w:noWrap/>
            <w:vAlign w:val="center"/>
          </w:tcPr>
          <w:p w14:paraId="27C96852" w14:textId="62D3D723" w:rsidR="00AA7064" w:rsidRPr="00653C8D" w:rsidRDefault="00AA7064" w:rsidP="00AA7064">
            <w:pPr>
              <w:jc w:val="center"/>
              <w:rPr>
                <w:rFonts w:ascii="Arial" w:hAnsi="Arial" w:cs="Arial"/>
                <w:color w:val="FF0000"/>
                <w:sz w:val="14"/>
                <w:szCs w:val="14"/>
                <w:lang w:val="es-ES_tradnl" w:eastAsia="es-BO"/>
              </w:rPr>
            </w:pPr>
            <w:r>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74B3D54C" w14:textId="73F15066"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35,7</w:t>
            </w:r>
          </w:p>
        </w:tc>
        <w:tc>
          <w:tcPr>
            <w:tcW w:w="1544" w:type="dxa"/>
            <w:tcBorders>
              <w:top w:val="nil"/>
              <w:left w:val="nil"/>
              <w:bottom w:val="single" w:sz="8" w:space="0" w:color="auto"/>
              <w:right w:val="single" w:sz="8" w:space="0" w:color="auto"/>
            </w:tcBorders>
            <w:shd w:val="clear" w:color="auto" w:fill="auto"/>
            <w:vAlign w:val="center"/>
          </w:tcPr>
          <w:p w14:paraId="320AB7B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603627DD"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0B43DED6"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8F30727" w14:textId="0BA64E79"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94</w:t>
            </w:r>
          </w:p>
        </w:tc>
        <w:tc>
          <w:tcPr>
            <w:tcW w:w="2469" w:type="dxa"/>
            <w:tcBorders>
              <w:top w:val="nil"/>
              <w:left w:val="nil"/>
              <w:bottom w:val="single" w:sz="4" w:space="0" w:color="000000"/>
              <w:right w:val="single" w:sz="4" w:space="0" w:color="000000"/>
            </w:tcBorders>
            <w:shd w:val="clear" w:color="auto" w:fill="auto"/>
            <w:noWrap/>
            <w:vAlign w:val="bottom"/>
          </w:tcPr>
          <w:p w14:paraId="6E6621F5" w14:textId="061D1D5A"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5/8"</w:t>
            </w:r>
          </w:p>
        </w:tc>
        <w:tc>
          <w:tcPr>
            <w:tcW w:w="1701" w:type="dxa"/>
            <w:tcBorders>
              <w:top w:val="nil"/>
              <w:left w:val="nil"/>
              <w:bottom w:val="single" w:sz="4" w:space="0" w:color="000000"/>
              <w:right w:val="single" w:sz="4" w:space="0" w:color="000000"/>
            </w:tcBorders>
            <w:shd w:val="clear" w:color="auto" w:fill="auto"/>
            <w:noWrap/>
            <w:vAlign w:val="center"/>
          </w:tcPr>
          <w:p w14:paraId="5F319615" w14:textId="25FBAB50"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0C579AFE" w14:textId="42E7D695"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826,00</w:t>
            </w:r>
          </w:p>
        </w:tc>
        <w:tc>
          <w:tcPr>
            <w:tcW w:w="1544" w:type="dxa"/>
            <w:tcBorders>
              <w:top w:val="nil"/>
              <w:left w:val="nil"/>
              <w:bottom w:val="single" w:sz="8" w:space="0" w:color="auto"/>
              <w:right w:val="single" w:sz="8" w:space="0" w:color="auto"/>
            </w:tcBorders>
            <w:shd w:val="clear" w:color="auto" w:fill="auto"/>
            <w:vAlign w:val="center"/>
          </w:tcPr>
          <w:p w14:paraId="17E1C350"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14E5A57A"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5C87D0D" w14:textId="531FE6A6"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95</w:t>
            </w:r>
          </w:p>
        </w:tc>
        <w:tc>
          <w:tcPr>
            <w:tcW w:w="2469" w:type="dxa"/>
            <w:tcBorders>
              <w:top w:val="nil"/>
              <w:left w:val="nil"/>
              <w:bottom w:val="single" w:sz="4" w:space="0" w:color="000000"/>
              <w:right w:val="single" w:sz="4" w:space="0" w:color="000000"/>
            </w:tcBorders>
            <w:shd w:val="clear" w:color="auto" w:fill="auto"/>
            <w:noWrap/>
            <w:vAlign w:val="bottom"/>
          </w:tcPr>
          <w:p w14:paraId="3772363D" w14:textId="09E043F4"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DESAGUE 2"</w:t>
            </w:r>
          </w:p>
        </w:tc>
        <w:tc>
          <w:tcPr>
            <w:tcW w:w="1701" w:type="dxa"/>
            <w:tcBorders>
              <w:top w:val="nil"/>
              <w:left w:val="nil"/>
              <w:bottom w:val="single" w:sz="4" w:space="0" w:color="000000"/>
              <w:right w:val="single" w:sz="4" w:space="0" w:color="000000"/>
            </w:tcBorders>
            <w:shd w:val="clear" w:color="auto" w:fill="auto"/>
            <w:noWrap/>
            <w:vAlign w:val="center"/>
          </w:tcPr>
          <w:p w14:paraId="339785D2" w14:textId="7B9B8C5A"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56F5A3F4" w14:textId="1964590D" w:rsidR="00AA7064" w:rsidRPr="00653C8D" w:rsidRDefault="00AA7064" w:rsidP="00AA7064">
            <w:pPr>
              <w:jc w:val="right"/>
              <w:rPr>
                <w:rFonts w:ascii="Century Gothic" w:hAnsi="Century Gothic"/>
                <w:color w:val="0000FF"/>
                <w:sz w:val="14"/>
                <w:szCs w:val="14"/>
                <w:lang w:eastAsia="es-BO"/>
              </w:rPr>
            </w:pPr>
            <w:r w:rsidRPr="00B03A40">
              <w:rPr>
                <w:rFonts w:ascii="Calibri" w:hAnsi="Calibri" w:cs="Calibri"/>
                <w:color w:val="000000"/>
                <w:sz w:val="16"/>
                <w:szCs w:val="16"/>
                <w:lang w:eastAsia="es-BO"/>
              </w:rPr>
              <w:t>52,50</w:t>
            </w:r>
          </w:p>
        </w:tc>
        <w:tc>
          <w:tcPr>
            <w:tcW w:w="1544" w:type="dxa"/>
            <w:tcBorders>
              <w:top w:val="nil"/>
              <w:left w:val="nil"/>
              <w:bottom w:val="single" w:sz="8" w:space="0" w:color="auto"/>
              <w:right w:val="single" w:sz="8" w:space="0" w:color="auto"/>
            </w:tcBorders>
            <w:shd w:val="clear" w:color="auto" w:fill="auto"/>
            <w:vAlign w:val="center"/>
          </w:tcPr>
          <w:p w14:paraId="289F993D"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3085970" w14:textId="77777777" w:rsidTr="00AA7064">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490A04B3" w14:textId="39B9010B"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96</w:t>
            </w:r>
          </w:p>
        </w:tc>
        <w:tc>
          <w:tcPr>
            <w:tcW w:w="2469" w:type="dxa"/>
            <w:tcBorders>
              <w:top w:val="nil"/>
              <w:left w:val="nil"/>
              <w:bottom w:val="single" w:sz="4" w:space="0" w:color="000000"/>
              <w:right w:val="single" w:sz="4" w:space="0" w:color="000000"/>
            </w:tcBorders>
            <w:shd w:val="clear" w:color="auto" w:fill="auto"/>
            <w:noWrap/>
            <w:vAlign w:val="bottom"/>
          </w:tcPr>
          <w:p w14:paraId="20631687" w14:textId="0969DB1E"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TUBO PVC DESAGÜE 4"</w:t>
            </w:r>
          </w:p>
        </w:tc>
        <w:tc>
          <w:tcPr>
            <w:tcW w:w="1701" w:type="dxa"/>
            <w:tcBorders>
              <w:top w:val="nil"/>
              <w:left w:val="nil"/>
              <w:bottom w:val="single" w:sz="4" w:space="0" w:color="000000"/>
              <w:right w:val="single" w:sz="4" w:space="0" w:color="000000"/>
            </w:tcBorders>
            <w:shd w:val="clear" w:color="auto" w:fill="auto"/>
            <w:noWrap/>
            <w:vAlign w:val="center"/>
          </w:tcPr>
          <w:p w14:paraId="1464082C" w14:textId="3D07B264" w:rsidR="00AA7064" w:rsidRPr="00653C8D" w:rsidRDefault="00AA7064" w:rsidP="00AA7064">
            <w:pPr>
              <w:jc w:val="center"/>
              <w:rPr>
                <w:rFonts w:ascii="Arial" w:hAnsi="Arial" w:cs="Arial"/>
                <w:color w:val="FF0000"/>
                <w:sz w:val="14"/>
                <w:szCs w:val="14"/>
                <w:lang w:val="es-ES_tradnl" w:eastAsia="es-BO"/>
              </w:rPr>
            </w:pPr>
            <w:r w:rsidRPr="000B50FE">
              <w:rPr>
                <w:rFonts w:ascii="Calibri" w:hAnsi="Calibri" w:cs="Calibri"/>
                <w:color w:val="000000"/>
                <w:sz w:val="16"/>
                <w:szCs w:val="16"/>
                <w:lang w:eastAsia="es-BO"/>
              </w:rPr>
              <w:t>BR</w:t>
            </w:r>
          </w:p>
        </w:tc>
        <w:tc>
          <w:tcPr>
            <w:tcW w:w="2268" w:type="dxa"/>
            <w:tcBorders>
              <w:top w:val="nil"/>
              <w:left w:val="nil"/>
              <w:bottom w:val="single" w:sz="4" w:space="0" w:color="000000"/>
              <w:right w:val="single" w:sz="4" w:space="0" w:color="000000"/>
            </w:tcBorders>
            <w:shd w:val="clear" w:color="auto" w:fill="auto"/>
            <w:noWrap/>
            <w:vAlign w:val="bottom"/>
          </w:tcPr>
          <w:p w14:paraId="5C9A2C44" w14:textId="6B536B69" w:rsidR="00AA7064" w:rsidRPr="00653C8D" w:rsidRDefault="00AA7064" w:rsidP="00AA7064">
            <w:pPr>
              <w:jc w:val="right"/>
              <w:rPr>
                <w:rFonts w:ascii="Century Gothic" w:hAnsi="Century Gothic"/>
                <w:color w:val="0000FF"/>
                <w:sz w:val="14"/>
                <w:szCs w:val="14"/>
                <w:lang w:eastAsia="es-BO"/>
              </w:rPr>
            </w:pPr>
            <w:r>
              <w:rPr>
                <w:rFonts w:ascii="Calibri" w:hAnsi="Calibri" w:cs="Calibri"/>
                <w:color w:val="000000"/>
                <w:sz w:val="16"/>
                <w:szCs w:val="16"/>
                <w:lang w:eastAsia="es-BO"/>
              </w:rPr>
              <w:t>84.00</w:t>
            </w:r>
          </w:p>
        </w:tc>
        <w:tc>
          <w:tcPr>
            <w:tcW w:w="1544" w:type="dxa"/>
            <w:tcBorders>
              <w:top w:val="nil"/>
              <w:left w:val="nil"/>
              <w:bottom w:val="single" w:sz="8" w:space="0" w:color="auto"/>
              <w:right w:val="single" w:sz="8" w:space="0" w:color="auto"/>
            </w:tcBorders>
            <w:shd w:val="clear" w:color="auto" w:fill="auto"/>
            <w:vAlign w:val="center"/>
          </w:tcPr>
          <w:p w14:paraId="21A113F5"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600E35E5"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025C089D" w14:textId="7A4C871D"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97</w:t>
            </w:r>
          </w:p>
        </w:tc>
        <w:tc>
          <w:tcPr>
            <w:tcW w:w="2469" w:type="dxa"/>
            <w:tcBorders>
              <w:top w:val="nil"/>
              <w:left w:val="nil"/>
              <w:bottom w:val="single" w:sz="4" w:space="0" w:color="000000"/>
              <w:right w:val="single" w:sz="4" w:space="0" w:color="000000"/>
            </w:tcBorders>
            <w:shd w:val="clear" w:color="auto" w:fill="auto"/>
            <w:noWrap/>
            <w:vAlign w:val="bottom"/>
          </w:tcPr>
          <w:p w14:paraId="1FC32A3B" w14:textId="64E859FF"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VENTANA DE ALUMINIO LÍNEA 25 C/VIDRIO 4MM MAS ACCESORIOS</w:t>
            </w:r>
          </w:p>
        </w:tc>
        <w:tc>
          <w:tcPr>
            <w:tcW w:w="1701" w:type="dxa"/>
            <w:tcBorders>
              <w:top w:val="nil"/>
              <w:left w:val="nil"/>
              <w:bottom w:val="single" w:sz="4" w:space="0" w:color="000000"/>
              <w:right w:val="single" w:sz="4" w:space="0" w:color="000000"/>
            </w:tcBorders>
            <w:shd w:val="clear" w:color="auto" w:fill="auto"/>
            <w:noWrap/>
            <w:vAlign w:val="bottom"/>
          </w:tcPr>
          <w:p w14:paraId="1D37DFF2" w14:textId="40D16C38"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M2</w:t>
            </w:r>
          </w:p>
        </w:tc>
        <w:tc>
          <w:tcPr>
            <w:tcW w:w="2268" w:type="dxa"/>
            <w:tcBorders>
              <w:top w:val="nil"/>
              <w:left w:val="nil"/>
              <w:bottom w:val="single" w:sz="4" w:space="0" w:color="000000"/>
              <w:right w:val="single" w:sz="4" w:space="0" w:color="000000"/>
            </w:tcBorders>
            <w:shd w:val="clear" w:color="auto" w:fill="auto"/>
            <w:noWrap/>
            <w:vAlign w:val="bottom"/>
          </w:tcPr>
          <w:p w14:paraId="03970E79" w14:textId="3D317F5A"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194,04</w:t>
            </w:r>
          </w:p>
        </w:tc>
        <w:tc>
          <w:tcPr>
            <w:tcW w:w="1544" w:type="dxa"/>
            <w:tcBorders>
              <w:top w:val="nil"/>
              <w:left w:val="nil"/>
              <w:bottom w:val="single" w:sz="8" w:space="0" w:color="auto"/>
              <w:right w:val="single" w:sz="8" w:space="0" w:color="auto"/>
            </w:tcBorders>
            <w:shd w:val="clear" w:color="auto" w:fill="auto"/>
            <w:vAlign w:val="center"/>
          </w:tcPr>
          <w:p w14:paraId="5512FD57"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59AA67B3"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1C366D3B" w14:textId="2EEF85D3"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98</w:t>
            </w:r>
          </w:p>
        </w:tc>
        <w:tc>
          <w:tcPr>
            <w:tcW w:w="2469" w:type="dxa"/>
            <w:tcBorders>
              <w:top w:val="nil"/>
              <w:left w:val="nil"/>
              <w:bottom w:val="single" w:sz="4" w:space="0" w:color="000000"/>
              <w:right w:val="single" w:sz="4" w:space="0" w:color="000000"/>
            </w:tcBorders>
            <w:shd w:val="clear" w:color="auto" w:fill="auto"/>
            <w:noWrap/>
            <w:vAlign w:val="bottom"/>
          </w:tcPr>
          <w:p w14:paraId="6F093E82" w14:textId="35EDB93C"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YEE PVC DESAGÜE 4" A 2"</w:t>
            </w:r>
          </w:p>
        </w:tc>
        <w:tc>
          <w:tcPr>
            <w:tcW w:w="1701" w:type="dxa"/>
            <w:tcBorders>
              <w:top w:val="nil"/>
              <w:left w:val="nil"/>
              <w:bottom w:val="single" w:sz="4" w:space="0" w:color="000000"/>
              <w:right w:val="single" w:sz="4" w:space="0" w:color="000000"/>
            </w:tcBorders>
            <w:shd w:val="clear" w:color="auto" w:fill="auto"/>
            <w:noWrap/>
            <w:vAlign w:val="bottom"/>
          </w:tcPr>
          <w:p w14:paraId="50AFE568" w14:textId="7BE7F481"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PZA</w:t>
            </w:r>
          </w:p>
        </w:tc>
        <w:tc>
          <w:tcPr>
            <w:tcW w:w="2268" w:type="dxa"/>
            <w:tcBorders>
              <w:top w:val="nil"/>
              <w:left w:val="nil"/>
              <w:bottom w:val="single" w:sz="4" w:space="0" w:color="000000"/>
              <w:right w:val="single" w:sz="4" w:space="0" w:color="000000"/>
            </w:tcBorders>
            <w:shd w:val="clear" w:color="auto" w:fill="auto"/>
            <w:noWrap/>
            <w:vAlign w:val="bottom"/>
          </w:tcPr>
          <w:p w14:paraId="07009B14" w14:textId="0C9C0488"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42,00</w:t>
            </w:r>
          </w:p>
        </w:tc>
        <w:tc>
          <w:tcPr>
            <w:tcW w:w="1544" w:type="dxa"/>
            <w:tcBorders>
              <w:top w:val="nil"/>
              <w:left w:val="nil"/>
              <w:bottom w:val="single" w:sz="8" w:space="0" w:color="auto"/>
              <w:right w:val="single" w:sz="8" w:space="0" w:color="auto"/>
            </w:tcBorders>
            <w:shd w:val="clear" w:color="auto" w:fill="auto"/>
            <w:vAlign w:val="center"/>
          </w:tcPr>
          <w:p w14:paraId="3D4A0F01"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AA7064" w:rsidRPr="00653C8D" w:rsidRDefault="00AA7064" w:rsidP="00AA7064">
            <w:pPr>
              <w:jc w:val="right"/>
              <w:rPr>
                <w:rFonts w:ascii="Century Gothic" w:hAnsi="Century Gothic"/>
                <w:color w:val="0000FF"/>
                <w:sz w:val="16"/>
                <w:szCs w:val="16"/>
                <w:lang w:eastAsia="es-BO"/>
              </w:rPr>
            </w:pPr>
          </w:p>
        </w:tc>
      </w:tr>
      <w:tr w:rsidR="00AA7064" w:rsidRPr="00653C8D" w14:paraId="787F18B0" w14:textId="77777777" w:rsidTr="00830603">
        <w:trPr>
          <w:trHeight w:val="223"/>
          <w:jc w:val="center"/>
        </w:trPr>
        <w:tc>
          <w:tcPr>
            <w:tcW w:w="435" w:type="dxa"/>
            <w:tcBorders>
              <w:top w:val="nil"/>
              <w:left w:val="single" w:sz="4" w:space="0" w:color="auto"/>
              <w:bottom w:val="single" w:sz="4" w:space="0" w:color="auto"/>
              <w:right w:val="single" w:sz="4" w:space="0" w:color="auto"/>
            </w:tcBorders>
            <w:shd w:val="clear" w:color="auto" w:fill="auto"/>
            <w:noWrap/>
            <w:vAlign w:val="bottom"/>
          </w:tcPr>
          <w:p w14:paraId="79592833" w14:textId="58669F0F" w:rsidR="00AA7064" w:rsidRPr="00653C8D" w:rsidRDefault="00AA7064" w:rsidP="00AA7064">
            <w:pPr>
              <w:jc w:val="center"/>
              <w:rPr>
                <w:rFonts w:ascii="Calibri" w:hAnsi="Calibri"/>
                <w:color w:val="000000"/>
                <w:sz w:val="16"/>
                <w:szCs w:val="16"/>
                <w:lang w:val="es-BO" w:eastAsia="es-BO"/>
              </w:rPr>
            </w:pPr>
            <w:r w:rsidRPr="000B4435">
              <w:rPr>
                <w:rFonts w:ascii="Calibri" w:hAnsi="Calibri" w:cs="Calibri"/>
                <w:color w:val="000000"/>
                <w:sz w:val="16"/>
                <w:szCs w:val="16"/>
                <w:lang w:eastAsia="es-BO"/>
              </w:rPr>
              <w:t>99</w:t>
            </w:r>
          </w:p>
        </w:tc>
        <w:tc>
          <w:tcPr>
            <w:tcW w:w="2469" w:type="dxa"/>
            <w:tcBorders>
              <w:top w:val="nil"/>
              <w:left w:val="nil"/>
              <w:bottom w:val="single" w:sz="4" w:space="0" w:color="000000"/>
              <w:right w:val="single" w:sz="4" w:space="0" w:color="000000"/>
            </w:tcBorders>
            <w:shd w:val="clear" w:color="auto" w:fill="auto"/>
            <w:noWrap/>
            <w:vAlign w:val="bottom"/>
          </w:tcPr>
          <w:p w14:paraId="6C681520" w14:textId="73F0F17D" w:rsidR="00AA7064" w:rsidRPr="00653C8D" w:rsidRDefault="00AA7064" w:rsidP="00AA7064">
            <w:pPr>
              <w:jc w:val="both"/>
              <w:rPr>
                <w:rFonts w:ascii="Arial" w:hAnsi="Arial" w:cs="Arial"/>
                <w:color w:val="FF0000"/>
                <w:sz w:val="16"/>
                <w:szCs w:val="16"/>
                <w:lang w:val="es-ES_tradnl" w:eastAsia="es-BO"/>
              </w:rPr>
            </w:pPr>
            <w:r w:rsidRPr="000B4435">
              <w:rPr>
                <w:rFonts w:ascii="Calibri" w:hAnsi="Calibri" w:cs="Calibri"/>
                <w:color w:val="000000"/>
                <w:sz w:val="16"/>
                <w:szCs w:val="16"/>
                <w:lang w:eastAsia="es-BO"/>
              </w:rPr>
              <w:t>YESO</w:t>
            </w:r>
          </w:p>
        </w:tc>
        <w:tc>
          <w:tcPr>
            <w:tcW w:w="1701" w:type="dxa"/>
            <w:tcBorders>
              <w:top w:val="nil"/>
              <w:left w:val="nil"/>
              <w:bottom w:val="single" w:sz="4" w:space="0" w:color="000000"/>
              <w:right w:val="single" w:sz="4" w:space="0" w:color="000000"/>
            </w:tcBorders>
            <w:shd w:val="clear" w:color="auto" w:fill="auto"/>
            <w:noWrap/>
            <w:vAlign w:val="bottom"/>
          </w:tcPr>
          <w:p w14:paraId="6FFF5C57" w14:textId="7D6D4FF4" w:rsidR="00AA7064" w:rsidRPr="00653C8D" w:rsidRDefault="00AA7064" w:rsidP="00AA7064">
            <w:pPr>
              <w:jc w:val="center"/>
              <w:rPr>
                <w:rFonts w:ascii="Arial" w:hAnsi="Arial" w:cs="Arial"/>
                <w:color w:val="FF0000"/>
                <w:sz w:val="14"/>
                <w:szCs w:val="14"/>
                <w:lang w:val="es-ES_tradnl" w:eastAsia="es-BO"/>
              </w:rPr>
            </w:pPr>
            <w:r w:rsidRPr="000B4435">
              <w:rPr>
                <w:rFonts w:ascii="Calibri" w:hAnsi="Calibri" w:cs="Calibri"/>
                <w:color w:val="000000"/>
                <w:sz w:val="16"/>
                <w:szCs w:val="16"/>
                <w:lang w:eastAsia="es-BO"/>
              </w:rPr>
              <w:t>KG</w:t>
            </w:r>
          </w:p>
        </w:tc>
        <w:tc>
          <w:tcPr>
            <w:tcW w:w="2268" w:type="dxa"/>
            <w:tcBorders>
              <w:top w:val="nil"/>
              <w:left w:val="nil"/>
              <w:bottom w:val="single" w:sz="4" w:space="0" w:color="000000"/>
              <w:right w:val="single" w:sz="4" w:space="0" w:color="000000"/>
            </w:tcBorders>
            <w:shd w:val="clear" w:color="auto" w:fill="auto"/>
            <w:noWrap/>
            <w:vAlign w:val="bottom"/>
          </w:tcPr>
          <w:p w14:paraId="32866F37" w14:textId="65A1341B" w:rsidR="00AA7064" w:rsidRPr="00653C8D" w:rsidRDefault="00AA7064" w:rsidP="00AA7064">
            <w:pPr>
              <w:jc w:val="right"/>
              <w:rPr>
                <w:rFonts w:ascii="Century Gothic" w:hAnsi="Century Gothic"/>
                <w:color w:val="0000FF"/>
                <w:sz w:val="14"/>
                <w:szCs w:val="14"/>
                <w:lang w:eastAsia="es-BO"/>
              </w:rPr>
            </w:pPr>
            <w:r w:rsidRPr="000B4435">
              <w:rPr>
                <w:rFonts w:ascii="Calibri" w:hAnsi="Calibri" w:cs="Calibri"/>
                <w:color w:val="000000"/>
                <w:sz w:val="16"/>
                <w:szCs w:val="16"/>
                <w:lang w:eastAsia="es-BO"/>
              </w:rPr>
              <w:t>39.940,81</w:t>
            </w:r>
          </w:p>
        </w:tc>
        <w:tc>
          <w:tcPr>
            <w:tcW w:w="1544" w:type="dxa"/>
            <w:tcBorders>
              <w:top w:val="nil"/>
              <w:left w:val="nil"/>
              <w:bottom w:val="single" w:sz="8" w:space="0" w:color="auto"/>
              <w:right w:val="single" w:sz="8" w:space="0" w:color="auto"/>
            </w:tcBorders>
            <w:shd w:val="clear" w:color="auto" w:fill="auto"/>
            <w:vAlign w:val="center"/>
          </w:tcPr>
          <w:p w14:paraId="6A656353" w14:textId="77777777" w:rsidR="00AA7064" w:rsidRPr="00653C8D" w:rsidRDefault="00AA7064" w:rsidP="00AA7064">
            <w:pPr>
              <w:jc w:val="right"/>
              <w:rPr>
                <w:rFonts w:ascii="Century Gothic" w:hAnsi="Century Gothic"/>
                <w:color w:val="0000FF"/>
                <w:sz w:val="14"/>
                <w:szCs w:val="14"/>
                <w:lang w:eastAsia="es-BO"/>
              </w:rPr>
            </w:pP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AA7064" w:rsidRPr="00653C8D" w:rsidRDefault="00AA7064" w:rsidP="00AA7064">
            <w:pPr>
              <w:jc w:val="right"/>
              <w:rPr>
                <w:rFonts w:ascii="Century Gothic" w:hAnsi="Century Gothic"/>
                <w:color w:val="0000FF"/>
                <w:sz w:val="16"/>
                <w:szCs w:val="16"/>
                <w:lang w:eastAsia="es-BO"/>
              </w:rPr>
            </w:pPr>
          </w:p>
        </w:tc>
      </w:tr>
      <w:tr w:rsidR="00AA7064" w:rsidRPr="00AE0FAB" w14:paraId="6F140B8D" w14:textId="77777777" w:rsidTr="00830603">
        <w:trPr>
          <w:trHeight w:val="477"/>
          <w:jc w:val="center"/>
        </w:trPr>
        <w:tc>
          <w:tcPr>
            <w:tcW w:w="8417"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AA7064" w:rsidRPr="006620F4" w:rsidRDefault="00AA7064" w:rsidP="00AA7064">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5688CE60" w14:textId="77777777" w:rsidTr="00AA7064">
        <w:trPr>
          <w:trHeight w:val="602"/>
          <w:jc w:val="center"/>
        </w:trPr>
        <w:tc>
          <w:tcPr>
            <w:tcW w:w="435"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1408EE22" w:rsidR="00AA7064" w:rsidRPr="00AE0FAB" w:rsidRDefault="00AA7064" w:rsidP="00AA7064">
            <w:pPr>
              <w:jc w:val="center"/>
              <w:rPr>
                <w:rFonts w:ascii="Arial" w:hAnsi="Arial" w:cs="Arial"/>
                <w:color w:val="000000"/>
                <w:sz w:val="14"/>
                <w:szCs w:val="14"/>
                <w:lang w:val="es-BO" w:eastAsia="es-BO"/>
              </w:rPr>
            </w:pPr>
            <w:r>
              <w:rPr>
                <w:rFonts w:ascii="Arial" w:hAnsi="Arial" w:cs="Arial"/>
                <w:color w:val="000000"/>
                <w:sz w:val="14"/>
                <w:szCs w:val="14"/>
                <w:lang w:eastAsia="es-ES"/>
              </w:rPr>
              <w:t>100</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AA7064" w:rsidRPr="00AE0FAB" w:rsidRDefault="00AA7064" w:rsidP="00AA706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AA7064" w:rsidRPr="00AE0FAB" w:rsidRDefault="00AA7064" w:rsidP="00AA706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5FDB6535" w:rsidR="00AA7064" w:rsidRPr="00AE0FAB" w:rsidRDefault="00AA7064" w:rsidP="00AA7064">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44" w:type="dxa"/>
            <w:tcBorders>
              <w:top w:val="nil"/>
              <w:left w:val="nil"/>
              <w:bottom w:val="single" w:sz="8" w:space="0" w:color="auto"/>
              <w:right w:val="single" w:sz="8" w:space="0" w:color="auto"/>
            </w:tcBorders>
            <w:shd w:val="clear" w:color="auto" w:fill="auto"/>
            <w:vAlign w:val="center"/>
          </w:tcPr>
          <w:p w14:paraId="44F703BD" w14:textId="74FBD84B" w:rsidR="00AA7064" w:rsidRPr="00AA7064" w:rsidRDefault="00AA7064" w:rsidP="00AA7064">
            <w:pPr>
              <w:jc w:val="center"/>
              <w:rPr>
                <w:rFonts w:ascii="Tahoma" w:hAnsi="Tahoma" w:cs="Tahoma"/>
                <w:b/>
                <w:bCs/>
                <w:lang w:val="es-ES_tradnl"/>
              </w:rPr>
            </w:pPr>
            <w:r w:rsidRPr="00AA7064">
              <w:rPr>
                <w:rFonts w:ascii="Calibri" w:hAnsi="Calibri" w:cs="Calibri"/>
                <w:b/>
                <w:color w:val="FF0000"/>
                <w:lang w:eastAsia="es-BO"/>
              </w:rPr>
              <w:t>292.975,87</w:t>
            </w:r>
          </w:p>
        </w:tc>
        <w:tc>
          <w:tcPr>
            <w:tcW w:w="1160" w:type="dxa"/>
            <w:tcBorders>
              <w:top w:val="nil"/>
              <w:left w:val="nil"/>
              <w:bottom w:val="single" w:sz="8" w:space="0" w:color="auto"/>
              <w:right w:val="single" w:sz="8" w:space="0" w:color="auto"/>
            </w:tcBorders>
            <w:shd w:val="clear" w:color="auto" w:fill="DEEAF6" w:themeFill="accent1" w:themeFillTint="33"/>
            <w:vAlign w:val="center"/>
          </w:tcPr>
          <w:p w14:paraId="53574898" w14:textId="7A34E548" w:rsidR="00AA7064" w:rsidRPr="00AA7064" w:rsidRDefault="00AA7064" w:rsidP="00AA7064">
            <w:pPr>
              <w:jc w:val="center"/>
              <w:rPr>
                <w:rFonts w:ascii="Tahoma" w:hAnsi="Tahoma" w:cs="Tahoma"/>
                <w:b/>
                <w:bCs/>
                <w:lang w:val="es-ES_tradnl"/>
              </w:rPr>
            </w:pPr>
            <w:r w:rsidRPr="00AA7064">
              <w:rPr>
                <w:rFonts w:ascii="Calibri" w:hAnsi="Calibri" w:cs="Calibri"/>
                <w:b/>
                <w:color w:val="FF0000"/>
                <w:lang w:eastAsia="es-BO"/>
              </w:rPr>
              <w:t>292.975,87</w:t>
            </w:r>
          </w:p>
        </w:tc>
      </w:tr>
      <w:tr w:rsidR="00AA7064" w:rsidRPr="00AE0FAB" w14:paraId="7933AA3F"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AA7064" w:rsidRPr="006620F4" w:rsidRDefault="00AA7064" w:rsidP="00AA7064">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2ABCAE6D"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AA7064" w:rsidRPr="00AE0FAB" w:rsidRDefault="00AA7064" w:rsidP="00AA706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AA7064" w:rsidRPr="00AE0FAB" w:rsidRDefault="00AA7064" w:rsidP="00AA7064">
            <w:pPr>
              <w:jc w:val="right"/>
              <w:rPr>
                <w:rFonts w:ascii="Century Gothic" w:hAnsi="Century Gothic"/>
                <w:color w:val="0000FF"/>
                <w:sz w:val="16"/>
                <w:szCs w:val="16"/>
                <w:lang w:eastAsia="es-BO"/>
              </w:rPr>
            </w:pPr>
          </w:p>
        </w:tc>
      </w:tr>
      <w:tr w:rsidR="00AA7064" w:rsidRPr="00AE0FAB" w14:paraId="2557D5AE" w14:textId="77777777" w:rsidTr="00830603">
        <w:trPr>
          <w:trHeight w:val="223"/>
          <w:jc w:val="center"/>
        </w:trPr>
        <w:tc>
          <w:tcPr>
            <w:tcW w:w="8417"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AA7064" w:rsidRPr="006620F4" w:rsidRDefault="00AA7064" w:rsidP="00AA706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60"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AA7064" w:rsidRPr="00AE0FAB" w:rsidRDefault="00AA7064" w:rsidP="00AA7064">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8"/>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9"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9"/>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60"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60"/>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61"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61"/>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62"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62"/>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7D5689">
      <w:footerReference w:type="even" r:id="rId15"/>
      <w:pgSz w:w="12240" w:h="15840" w:code="1"/>
      <w:pgMar w:top="1418" w:right="1276"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8C0E0" w14:textId="77777777" w:rsidR="00351AFA" w:rsidRDefault="00351AFA">
      <w:r>
        <w:separator/>
      </w:r>
    </w:p>
  </w:endnote>
  <w:endnote w:type="continuationSeparator" w:id="0">
    <w:p w14:paraId="69DF5267" w14:textId="77777777" w:rsidR="00351AFA" w:rsidRDefault="0035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AA7064" w:rsidRDefault="00AA7064">
        <w:pPr>
          <w:pStyle w:val="Piedepgina"/>
          <w:jc w:val="right"/>
        </w:pPr>
        <w:r>
          <w:fldChar w:fldCharType="begin"/>
        </w:r>
        <w:r>
          <w:instrText>PAGE   \* MERGEFORMAT</w:instrText>
        </w:r>
        <w:r>
          <w:fldChar w:fldCharType="separate"/>
        </w:r>
        <w:r w:rsidR="003728F0" w:rsidRPr="003728F0">
          <w:rPr>
            <w:noProof/>
            <w:lang w:val="es-ES"/>
          </w:rPr>
          <w:t>5</w:t>
        </w:r>
        <w:r>
          <w:fldChar w:fldCharType="end"/>
        </w:r>
      </w:p>
    </w:sdtContent>
  </w:sdt>
  <w:p w14:paraId="4F2D598D" w14:textId="77777777" w:rsidR="00AA7064" w:rsidRDefault="00AA706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AA7064" w:rsidRDefault="00AA706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AA7064" w:rsidRDefault="00AA706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01A5A" w14:textId="77777777" w:rsidR="00351AFA" w:rsidRDefault="00351AFA">
      <w:r>
        <w:separator/>
      </w:r>
    </w:p>
  </w:footnote>
  <w:footnote w:type="continuationSeparator" w:id="0">
    <w:p w14:paraId="2E5C3432" w14:textId="77777777" w:rsidR="00351AFA" w:rsidRDefault="00351A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A7064" w:rsidRPr="00B85534" w14:paraId="6300C164" w14:textId="77777777" w:rsidTr="0057487D">
      <w:trPr>
        <w:jc w:val="center"/>
      </w:trPr>
      <w:tc>
        <w:tcPr>
          <w:tcW w:w="2817" w:type="pct"/>
        </w:tcPr>
        <w:p w14:paraId="35E7A3FD" w14:textId="1B18EE35" w:rsidR="00AA7064" w:rsidRDefault="00AA7064"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AA7064" w:rsidRPr="00B85534" w:rsidRDefault="00AA7064" w:rsidP="00615DE2">
          <w:pPr>
            <w:pStyle w:val="Encabezado"/>
            <w:tabs>
              <w:tab w:val="clear" w:pos="4419"/>
              <w:tab w:val="clear" w:pos="8838"/>
            </w:tabs>
            <w:rPr>
              <w:rFonts w:ascii="Verdana" w:hAnsi="Verdana"/>
              <w:i/>
              <w:sz w:val="16"/>
              <w:szCs w:val="16"/>
            </w:rPr>
          </w:pPr>
        </w:p>
      </w:tc>
      <w:tc>
        <w:tcPr>
          <w:tcW w:w="2183" w:type="pct"/>
        </w:tcPr>
        <w:p w14:paraId="7966420C" w14:textId="1D877077" w:rsidR="00AA7064" w:rsidRPr="00B85534" w:rsidRDefault="00AA7064"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AA7064" w:rsidRPr="00615DE2" w:rsidRDefault="00AA7064"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A7064" w:rsidRPr="001926D9" w14:paraId="3677F5AE" w14:textId="77777777" w:rsidTr="006A30EF">
      <w:trPr>
        <w:jc w:val="center"/>
      </w:trPr>
      <w:tc>
        <w:tcPr>
          <w:tcW w:w="2817" w:type="pct"/>
        </w:tcPr>
        <w:p w14:paraId="6765BC89" w14:textId="32D3A15C" w:rsidR="00AA7064" w:rsidRDefault="00AA7064"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AA7064" w:rsidRPr="00B85534" w:rsidRDefault="00AA7064" w:rsidP="006A30EF">
          <w:pPr>
            <w:pStyle w:val="Encabezado"/>
            <w:tabs>
              <w:tab w:val="clear" w:pos="4419"/>
              <w:tab w:val="clear" w:pos="8838"/>
            </w:tabs>
            <w:rPr>
              <w:rFonts w:ascii="Verdana" w:hAnsi="Verdana"/>
              <w:i/>
              <w:sz w:val="16"/>
              <w:szCs w:val="16"/>
            </w:rPr>
          </w:pPr>
        </w:p>
      </w:tc>
      <w:tc>
        <w:tcPr>
          <w:tcW w:w="2183" w:type="pct"/>
        </w:tcPr>
        <w:p w14:paraId="7C146BC9" w14:textId="3D9669DC" w:rsidR="00AA7064" w:rsidRPr="001926D9" w:rsidRDefault="00AA7064"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AA7064" w:rsidRPr="00B85534" w:rsidRDefault="00AA7064" w:rsidP="006A30EF">
    <w:pPr>
      <w:rPr>
        <w:rFonts w:ascii="Verdana" w:hAnsi="Verdana"/>
        <w:sz w:val="16"/>
        <w:szCs w:val="16"/>
      </w:rPr>
    </w:pPr>
  </w:p>
  <w:p w14:paraId="0AC80EEB" w14:textId="77777777" w:rsidR="00AA7064" w:rsidRPr="006A30EF" w:rsidRDefault="00AA7064"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6">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1">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5">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9">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nsid w:val="53E00D74"/>
    <w:multiLevelType w:val="hybridMultilevel"/>
    <w:tmpl w:val="BB1258B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F560E40"/>
    <w:multiLevelType w:val="hybridMultilevel"/>
    <w:tmpl w:val="2092C1AC"/>
    <w:lvl w:ilvl="0" w:tplc="EB2A5436">
      <w:start w:val="1"/>
      <w:numFmt w:val="lowerLetter"/>
      <w:lvlText w:val="%1)"/>
      <w:lvlJc w:val="left"/>
      <w:pPr>
        <w:ind w:left="1070"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8"/>
  </w:num>
  <w:num w:numId="6">
    <w:abstractNumId w:val="69"/>
  </w:num>
  <w:num w:numId="7">
    <w:abstractNumId w:val="52"/>
  </w:num>
  <w:num w:numId="8">
    <w:abstractNumId w:val="73"/>
  </w:num>
  <w:num w:numId="9">
    <w:abstractNumId w:val="75"/>
  </w:num>
  <w:num w:numId="10">
    <w:abstractNumId w:val="26"/>
  </w:num>
  <w:num w:numId="11">
    <w:abstractNumId w:val="83"/>
  </w:num>
  <w:num w:numId="12">
    <w:abstractNumId w:val="84"/>
  </w:num>
  <w:num w:numId="13">
    <w:abstractNumId w:val="39"/>
  </w:num>
  <w:num w:numId="14">
    <w:abstractNumId w:val="14"/>
  </w:num>
  <w:num w:numId="15">
    <w:abstractNumId w:val="61"/>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50"/>
  </w:num>
  <w:num w:numId="20">
    <w:abstractNumId w:val="27"/>
  </w:num>
  <w:num w:numId="21">
    <w:abstractNumId w:val="1"/>
  </w:num>
  <w:num w:numId="22">
    <w:abstractNumId w:val="28"/>
  </w:num>
  <w:num w:numId="23">
    <w:abstractNumId w:val="0"/>
  </w:num>
  <w:num w:numId="24">
    <w:abstractNumId w:val="41"/>
  </w:num>
  <w:num w:numId="25">
    <w:abstractNumId w:val="35"/>
  </w:num>
  <w:num w:numId="26">
    <w:abstractNumId w:val="37"/>
  </w:num>
  <w:num w:numId="27">
    <w:abstractNumId w:val="62"/>
  </w:num>
  <w:num w:numId="28">
    <w:abstractNumId w:val="32"/>
  </w:num>
  <w:num w:numId="29">
    <w:abstractNumId w:val="79"/>
  </w:num>
  <w:num w:numId="30">
    <w:abstractNumId w:val="21"/>
  </w:num>
  <w:num w:numId="31">
    <w:abstractNumId w:val="72"/>
  </w:num>
  <w:num w:numId="32">
    <w:abstractNumId w:val="22"/>
  </w:num>
  <w:num w:numId="33">
    <w:abstractNumId w:val="60"/>
  </w:num>
  <w:num w:numId="34">
    <w:abstractNumId w:val="47"/>
  </w:num>
  <w:num w:numId="35">
    <w:abstractNumId w:val="9"/>
  </w:num>
  <w:num w:numId="36">
    <w:abstractNumId w:val="78"/>
  </w:num>
  <w:num w:numId="37">
    <w:abstractNumId w:val="76"/>
  </w:num>
  <w:num w:numId="38">
    <w:abstractNumId w:val="67"/>
  </w:num>
  <w:num w:numId="39">
    <w:abstractNumId w:val="56"/>
  </w:num>
  <w:num w:numId="40">
    <w:abstractNumId w:val="55"/>
  </w:num>
  <w:num w:numId="41">
    <w:abstractNumId w:val="44"/>
  </w:num>
  <w:num w:numId="42">
    <w:abstractNumId w:val="68"/>
  </w:num>
  <w:num w:numId="43">
    <w:abstractNumId w:val="49"/>
  </w:num>
  <w:num w:numId="44">
    <w:abstractNumId w:val="71"/>
  </w:num>
  <w:num w:numId="45">
    <w:abstractNumId w:val="46"/>
  </w:num>
  <w:num w:numId="46">
    <w:abstractNumId w:val="18"/>
  </w:num>
  <w:num w:numId="47">
    <w:abstractNumId w:val="80"/>
  </w:num>
  <w:num w:numId="48">
    <w:abstractNumId w:val="53"/>
  </w:num>
  <w:num w:numId="49">
    <w:abstractNumId w:val="65"/>
  </w:num>
  <w:num w:numId="50">
    <w:abstractNumId w:val="2"/>
  </w:num>
  <w:num w:numId="51">
    <w:abstractNumId w:val="40"/>
  </w:num>
  <w:num w:numId="52">
    <w:abstractNumId w:val="31"/>
  </w:num>
  <w:num w:numId="53">
    <w:abstractNumId w:val="19"/>
  </w:num>
  <w:num w:numId="54">
    <w:abstractNumId w:val="12"/>
  </w:num>
  <w:num w:numId="55">
    <w:abstractNumId w:val="63"/>
  </w:num>
  <w:num w:numId="56">
    <w:abstractNumId w:val="6"/>
  </w:num>
  <w:num w:numId="57">
    <w:abstractNumId w:val="23"/>
  </w:num>
  <w:num w:numId="58">
    <w:abstractNumId w:val="74"/>
  </w:num>
  <w:num w:numId="59">
    <w:abstractNumId w:val="70"/>
  </w:num>
  <w:num w:numId="60">
    <w:abstractNumId w:val="29"/>
  </w:num>
  <w:num w:numId="61">
    <w:abstractNumId w:val="81"/>
  </w:num>
  <w:num w:numId="62">
    <w:abstractNumId w:val="24"/>
  </w:num>
  <w:num w:numId="63">
    <w:abstractNumId w:val="36"/>
  </w:num>
  <w:num w:numId="64">
    <w:abstractNumId w:val="34"/>
  </w:num>
  <w:num w:numId="65">
    <w:abstractNumId w:val="30"/>
  </w:num>
  <w:num w:numId="66">
    <w:abstractNumId w:val="57"/>
  </w:num>
  <w:num w:numId="67">
    <w:abstractNumId w:val="43"/>
  </w:num>
  <w:num w:numId="68">
    <w:abstractNumId w:val="66"/>
  </w:num>
  <w:num w:numId="69">
    <w:abstractNumId w:val="15"/>
  </w:num>
  <w:num w:numId="70">
    <w:abstractNumId w:val="51"/>
  </w:num>
  <w:num w:numId="71">
    <w:abstractNumId w:val="10"/>
  </w:num>
  <w:num w:numId="72">
    <w:abstractNumId w:val="59"/>
  </w:num>
  <w:num w:numId="73">
    <w:abstractNumId w:val="64"/>
  </w:num>
  <w:num w:numId="74">
    <w:abstractNumId w:val="5"/>
  </w:num>
  <w:num w:numId="75">
    <w:abstractNumId w:val="33"/>
  </w:num>
  <w:num w:numId="76">
    <w:abstractNumId w:val="54"/>
  </w:num>
  <w:num w:numId="77">
    <w:abstractNumId w:val="58"/>
  </w:num>
  <w:num w:numId="78">
    <w:abstractNumId w:val="25"/>
  </w:num>
  <w:num w:numId="79">
    <w:abstractNumId w:val="8"/>
  </w:num>
  <w:num w:numId="80">
    <w:abstractNumId w:val="2"/>
    <w:lvlOverride w:ilvl="0">
      <w:startOverride w:val="1"/>
    </w:lvlOverride>
    <w:lvlOverride w:ilvl="1"/>
    <w:lvlOverride w:ilvl="2"/>
    <w:lvlOverride w:ilvl="3"/>
    <w:lvlOverride w:ilvl="4"/>
    <w:lvlOverride w:ilvl="5"/>
    <w:lvlOverride w:ilvl="6"/>
    <w:lvlOverride w:ilvl="7"/>
    <w:lvlOverride w:ilvl="8"/>
  </w:num>
  <w:num w:numId="81">
    <w:abstractNumId w:val="38"/>
  </w:num>
  <w:num w:numId="82">
    <w:abstractNumId w:val="16"/>
  </w:num>
  <w:num w:numId="83">
    <w:abstractNumId w:val="65"/>
    <w:lvlOverride w:ilvl="0">
      <w:startOverride w:val="1"/>
    </w:lvlOverride>
    <w:lvlOverride w:ilvl="1"/>
    <w:lvlOverride w:ilvl="2"/>
    <w:lvlOverride w:ilvl="3"/>
    <w:lvlOverride w:ilvl="4"/>
    <w:lvlOverride w:ilvl="5"/>
    <w:lvlOverride w:ilvl="6"/>
    <w:lvlOverride w:ilvl="7"/>
    <w:lvlOverride w:ilvl="8"/>
  </w:num>
  <w:num w:numId="84">
    <w:abstractNumId w:val="82"/>
  </w:num>
  <w:num w:numId="85">
    <w:abstractNumId w:val="20"/>
  </w:num>
  <w:num w:numId="86">
    <w:abstractNumId w:val="40"/>
    <w:lvlOverride w:ilvl="0">
      <w:startOverride w:val="1"/>
    </w:lvlOverride>
    <w:lvlOverride w:ilvl="1"/>
    <w:lvlOverride w:ilvl="2"/>
    <w:lvlOverride w:ilvl="3"/>
    <w:lvlOverride w:ilvl="4"/>
    <w:lvlOverride w:ilvl="5"/>
    <w:lvlOverride w:ilvl="6"/>
    <w:lvlOverride w:ilvl="7"/>
    <w:lvlOverride w:ilvl="8"/>
  </w:num>
  <w:num w:numId="87">
    <w:abstractNumId w:val="45"/>
  </w:num>
  <w:num w:numId="8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3E8"/>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0CD"/>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1EB6"/>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0C9"/>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2C78"/>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02F9"/>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25C"/>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A48"/>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6ECA"/>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1AFA"/>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8F0"/>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BE"/>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3C20"/>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029"/>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6A8"/>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15C8"/>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854"/>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689"/>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777"/>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603"/>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0B1"/>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1FF5"/>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4C65"/>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494"/>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A7064"/>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006"/>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947"/>
    <w:rsid w:val="00B54204"/>
    <w:rsid w:val="00B5494F"/>
    <w:rsid w:val="00B54C09"/>
    <w:rsid w:val="00B54CE4"/>
    <w:rsid w:val="00B5506B"/>
    <w:rsid w:val="00B55C32"/>
    <w:rsid w:val="00B55D7D"/>
    <w:rsid w:val="00B565B4"/>
    <w:rsid w:val="00B56FA1"/>
    <w:rsid w:val="00B574D2"/>
    <w:rsid w:val="00B57618"/>
    <w:rsid w:val="00B57E30"/>
    <w:rsid w:val="00B602BC"/>
    <w:rsid w:val="00B60363"/>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1E4A"/>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6590"/>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1B3"/>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A36"/>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1FC3"/>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6C8E"/>
    <w:rsid w:val="00C779EB"/>
    <w:rsid w:val="00C81436"/>
    <w:rsid w:val="00C8151A"/>
    <w:rsid w:val="00C81731"/>
    <w:rsid w:val="00C81A84"/>
    <w:rsid w:val="00C81D31"/>
    <w:rsid w:val="00C81F40"/>
    <w:rsid w:val="00C82917"/>
    <w:rsid w:val="00C82DF4"/>
    <w:rsid w:val="00C82E37"/>
    <w:rsid w:val="00C830A6"/>
    <w:rsid w:val="00C8522A"/>
    <w:rsid w:val="00C855F1"/>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311"/>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37517"/>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B63"/>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05C"/>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751"/>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215"/>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526"/>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1F3C"/>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BAEF9-0FBD-4882-8F04-ED6BD128B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107</Pages>
  <Words>41061</Words>
  <Characters>225839</Characters>
  <Application>Microsoft Office Word</Application>
  <DocSecurity>0</DocSecurity>
  <Lines>1881</Lines>
  <Paragraphs>532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266368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20</cp:revision>
  <cp:lastPrinted>2024-12-24T13:33:00Z</cp:lastPrinted>
  <dcterms:created xsi:type="dcterms:W3CDTF">2024-11-11T23:12:00Z</dcterms:created>
  <dcterms:modified xsi:type="dcterms:W3CDTF">2024-12-24T13:47:00Z</dcterms:modified>
</cp:coreProperties>
</file>